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59" w:rsidRDefault="00EA39E2" w:rsidP="00EA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E2">
        <w:rPr>
          <w:rFonts w:ascii="Times New Roman" w:hAnsi="Times New Roman" w:cs="Times New Roman"/>
          <w:b/>
          <w:sz w:val="28"/>
          <w:szCs w:val="28"/>
        </w:rPr>
        <w:t>Информация о заседании Комиссии от 19.0</w:t>
      </w:r>
      <w:r w:rsidR="001E6E61">
        <w:rPr>
          <w:rFonts w:ascii="Times New Roman" w:hAnsi="Times New Roman" w:cs="Times New Roman"/>
          <w:b/>
          <w:sz w:val="28"/>
          <w:szCs w:val="28"/>
        </w:rPr>
        <w:t>9</w:t>
      </w:r>
      <w:r w:rsidRPr="00EA39E2">
        <w:rPr>
          <w:rFonts w:ascii="Times New Roman" w:hAnsi="Times New Roman" w:cs="Times New Roman"/>
          <w:b/>
          <w:sz w:val="28"/>
          <w:szCs w:val="28"/>
        </w:rPr>
        <w:t>.2017</w:t>
      </w:r>
    </w:p>
    <w:p w:rsidR="00EA39E2" w:rsidRDefault="00EA39E2" w:rsidP="00EA3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E2" w:rsidRDefault="00EA39E2" w:rsidP="00EA3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E2">
        <w:rPr>
          <w:rFonts w:ascii="Times New Roman" w:hAnsi="Times New Roman" w:cs="Times New Roman"/>
          <w:sz w:val="28"/>
          <w:szCs w:val="28"/>
        </w:rPr>
        <w:t>19.0</w:t>
      </w:r>
      <w:r w:rsidR="001E6E61">
        <w:rPr>
          <w:rFonts w:ascii="Times New Roman" w:hAnsi="Times New Roman" w:cs="Times New Roman"/>
          <w:sz w:val="28"/>
          <w:szCs w:val="28"/>
        </w:rPr>
        <w:t>9</w:t>
      </w:r>
      <w:r w:rsidRPr="00EA39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Новосибирской области и урегулированию конфликта интересов (далее – Комиссия)</w:t>
      </w:r>
    </w:p>
    <w:p w:rsidR="002E1382" w:rsidRDefault="002E1382" w:rsidP="00EA3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82">
        <w:rPr>
          <w:rFonts w:ascii="Times New Roman" w:hAnsi="Times New Roman" w:cs="Times New Roman"/>
          <w:sz w:val="28"/>
          <w:szCs w:val="28"/>
        </w:rPr>
        <w:t>Заседание Комиссии проводи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2E1382">
        <w:rPr>
          <w:rFonts w:ascii="Times New Roman" w:hAnsi="Times New Roman" w:cs="Times New Roman"/>
          <w:sz w:val="28"/>
          <w:szCs w:val="28"/>
        </w:rPr>
        <w:t xml:space="preserve"> на основании представления руководителя </w:t>
      </w:r>
      <w:proofErr w:type="spellStart"/>
      <w:r w:rsidRPr="002E1382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2E1382">
        <w:rPr>
          <w:rFonts w:ascii="Times New Roman" w:hAnsi="Times New Roman" w:cs="Times New Roman"/>
          <w:sz w:val="28"/>
          <w:szCs w:val="28"/>
        </w:rPr>
        <w:t xml:space="preserve"> М.Л. </w:t>
      </w:r>
      <w:proofErr w:type="spellStart"/>
      <w:r w:rsidRPr="002E1382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Pr="002E1382">
        <w:rPr>
          <w:rFonts w:ascii="Times New Roman" w:hAnsi="Times New Roman" w:cs="Times New Roman"/>
          <w:sz w:val="28"/>
          <w:szCs w:val="28"/>
        </w:rPr>
        <w:t xml:space="preserve"> от 15.09.2017.</w:t>
      </w:r>
    </w:p>
    <w:p w:rsidR="00EA39E2" w:rsidRDefault="00EA39E2" w:rsidP="00EA3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1E6E61" w:rsidRPr="001E6E61" w:rsidRDefault="001E6E61" w:rsidP="001E6E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61">
        <w:rPr>
          <w:rFonts w:ascii="Times New Roman" w:eastAsia="Times New Roman" w:hAnsi="Times New Roman" w:cs="Times New Roman"/>
          <w:sz w:val="28"/>
          <w:szCs w:val="28"/>
        </w:rPr>
        <w:t xml:space="preserve">1. Уведомление  работодателей в отношении заключения трудовых договоров с гражданами, ранее замещавшими должности государственной гражданской службы в </w:t>
      </w:r>
      <w:proofErr w:type="spellStart"/>
      <w:r w:rsidRPr="001E6E61">
        <w:rPr>
          <w:rFonts w:ascii="Times New Roman" w:eastAsia="Times New Roman" w:hAnsi="Times New Roman" w:cs="Times New Roman"/>
          <w:sz w:val="28"/>
          <w:szCs w:val="28"/>
        </w:rPr>
        <w:t>Новосибирскстате</w:t>
      </w:r>
      <w:proofErr w:type="spellEnd"/>
      <w:r w:rsidRPr="001E6E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6E61" w:rsidRPr="001E6E61" w:rsidRDefault="001E6E61" w:rsidP="00EF6C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61">
        <w:rPr>
          <w:rFonts w:ascii="Times New Roman" w:eastAsia="Times New Roman" w:hAnsi="Times New Roman" w:cs="Times New Roman"/>
          <w:sz w:val="28"/>
          <w:szCs w:val="28"/>
        </w:rPr>
        <w:t xml:space="preserve">2. Ходатайства государственных гражданских служащих </w:t>
      </w:r>
      <w:proofErr w:type="spellStart"/>
      <w:r w:rsidRPr="001E6E61">
        <w:rPr>
          <w:rFonts w:ascii="Times New Roman" w:eastAsia="Times New Roman" w:hAnsi="Times New Roman" w:cs="Times New Roman"/>
          <w:sz w:val="28"/>
          <w:szCs w:val="28"/>
        </w:rPr>
        <w:t>Новосибирскстата</w:t>
      </w:r>
      <w:proofErr w:type="spellEnd"/>
      <w:r w:rsidRPr="001E6E61">
        <w:rPr>
          <w:rFonts w:ascii="Times New Roman" w:eastAsia="Times New Roman" w:hAnsi="Times New Roman" w:cs="Times New Roman"/>
          <w:sz w:val="28"/>
          <w:szCs w:val="28"/>
        </w:rPr>
        <w:t xml:space="preserve"> о разрешении принять юбилейную медаль «80 лет Новосибирской области»</w:t>
      </w:r>
    </w:p>
    <w:p w:rsidR="001E6E61" w:rsidRPr="001E6E61" w:rsidRDefault="001E6E61" w:rsidP="00EF6C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61">
        <w:rPr>
          <w:rFonts w:ascii="Times New Roman" w:eastAsia="Times New Roman" w:hAnsi="Times New Roman" w:cs="Times New Roman"/>
          <w:sz w:val="28"/>
          <w:szCs w:val="28"/>
        </w:rPr>
        <w:t>3. Об организации и проведении работ по</w:t>
      </w:r>
      <w:r w:rsidR="007D39D5">
        <w:rPr>
          <w:rFonts w:ascii="Times New Roman" w:eastAsia="Times New Roman" w:hAnsi="Times New Roman" w:cs="Times New Roman"/>
          <w:sz w:val="28"/>
          <w:szCs w:val="28"/>
        </w:rPr>
        <w:t xml:space="preserve"> заданию Росстата по </w:t>
      </w:r>
      <w:r w:rsidRPr="001E6E61">
        <w:rPr>
          <w:rFonts w:ascii="Times New Roman" w:eastAsia="Times New Roman" w:hAnsi="Times New Roman" w:cs="Times New Roman"/>
          <w:sz w:val="28"/>
          <w:szCs w:val="28"/>
        </w:rPr>
        <w:t xml:space="preserve"> повторному анализу всех фактов несоответствия расходов государственных служащих </w:t>
      </w:r>
      <w:proofErr w:type="spellStart"/>
      <w:r w:rsidRPr="001E6E61">
        <w:rPr>
          <w:rFonts w:ascii="Times New Roman" w:eastAsia="Times New Roman" w:hAnsi="Times New Roman" w:cs="Times New Roman"/>
          <w:sz w:val="28"/>
          <w:szCs w:val="28"/>
        </w:rPr>
        <w:t>Новосибирскстата</w:t>
      </w:r>
      <w:proofErr w:type="spellEnd"/>
      <w:r w:rsidRPr="001E6E61">
        <w:rPr>
          <w:rFonts w:ascii="Times New Roman" w:eastAsia="Times New Roman" w:hAnsi="Times New Roman" w:cs="Times New Roman"/>
          <w:sz w:val="28"/>
          <w:szCs w:val="28"/>
        </w:rPr>
        <w:t xml:space="preserve"> их доходам. </w:t>
      </w:r>
    </w:p>
    <w:p w:rsidR="001E6E61" w:rsidRPr="001E6E61" w:rsidRDefault="001E6E61" w:rsidP="001E6E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6E61">
        <w:rPr>
          <w:rFonts w:ascii="Times New Roman" w:eastAsia="Times New Roman" w:hAnsi="Times New Roman" w:cs="Times New Roman"/>
          <w:sz w:val="28"/>
          <w:szCs w:val="28"/>
        </w:rPr>
        <w:t>4. Обзор новых документов по противодействию коррупции.</w:t>
      </w:r>
    </w:p>
    <w:p w:rsidR="00E2755E" w:rsidRPr="00EF6C59" w:rsidRDefault="00E2755E" w:rsidP="00607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F6C59" w:rsidRPr="00EF6C59" w:rsidRDefault="00EF6C59" w:rsidP="00EF6C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59"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 w:rsidRPr="00EF6C5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F6C59">
        <w:rPr>
          <w:rFonts w:ascii="Times New Roman" w:eastAsia="Times New Roman" w:hAnsi="Times New Roman" w:cs="Times New Roman"/>
          <w:sz w:val="28"/>
          <w:szCs w:val="28"/>
        </w:rPr>
        <w:t xml:space="preserve"> связи с тем, что отдельные функции управления организаций, представивших уведомления о заключении трудового договора с бывшими государственными гражданскими служащими </w:t>
      </w:r>
      <w:proofErr w:type="spellStart"/>
      <w:r w:rsidRPr="00EF6C59">
        <w:rPr>
          <w:rFonts w:ascii="Times New Roman" w:eastAsia="Times New Roman" w:hAnsi="Times New Roman" w:cs="Times New Roman"/>
          <w:sz w:val="28"/>
          <w:szCs w:val="28"/>
        </w:rPr>
        <w:t>Новосибирскстата</w:t>
      </w:r>
      <w:proofErr w:type="spellEnd"/>
      <w:r w:rsidRPr="00EF6C59">
        <w:rPr>
          <w:rFonts w:ascii="Times New Roman" w:eastAsia="Times New Roman" w:hAnsi="Times New Roman" w:cs="Times New Roman"/>
          <w:sz w:val="28"/>
          <w:szCs w:val="28"/>
        </w:rPr>
        <w:t xml:space="preserve"> не входили в их должностные (служебные) обязанности, согласия  Комиссии на замещение должностей не требуется (п.3.1.ст.17 «Запреты, связанные с гражданской службой» 79-фз от 27 июля 2004 г. «О государственной гражданской службе РФ»).  Сообщения работодателей принять к сведению.</w:t>
      </w:r>
    </w:p>
    <w:p w:rsidR="00EF6C59" w:rsidRPr="00EF6C59" w:rsidRDefault="00EF6C59" w:rsidP="00EF6C59">
      <w:pPr>
        <w:tabs>
          <w:tab w:val="left" w:pos="24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59">
        <w:rPr>
          <w:rFonts w:ascii="Times New Roman" w:eastAsia="Times New Roman" w:hAnsi="Times New Roman" w:cs="Times New Roman"/>
          <w:sz w:val="28"/>
          <w:szCs w:val="28"/>
        </w:rPr>
        <w:t xml:space="preserve">2.1. Комиссия, рассмотрев ходатайства и учитывая характер награды, рекомендует руководителю </w:t>
      </w:r>
      <w:proofErr w:type="spellStart"/>
      <w:r w:rsidRPr="00EF6C59">
        <w:rPr>
          <w:rFonts w:ascii="Times New Roman" w:eastAsia="Times New Roman" w:hAnsi="Times New Roman" w:cs="Times New Roman"/>
          <w:sz w:val="28"/>
          <w:szCs w:val="28"/>
        </w:rPr>
        <w:t>Новосибирскстата</w:t>
      </w:r>
      <w:proofErr w:type="spellEnd"/>
      <w:r w:rsidRPr="00EF6C59">
        <w:rPr>
          <w:rFonts w:ascii="Times New Roman" w:eastAsia="Times New Roman" w:hAnsi="Times New Roman" w:cs="Times New Roman"/>
          <w:sz w:val="28"/>
          <w:szCs w:val="28"/>
        </w:rPr>
        <w:t xml:space="preserve"> М.Л. </w:t>
      </w:r>
      <w:proofErr w:type="spellStart"/>
      <w:r w:rsidRPr="00EF6C59">
        <w:rPr>
          <w:rFonts w:ascii="Times New Roman" w:eastAsia="Times New Roman" w:hAnsi="Times New Roman" w:cs="Times New Roman"/>
          <w:sz w:val="28"/>
          <w:szCs w:val="28"/>
        </w:rPr>
        <w:t>Ференцу</w:t>
      </w:r>
      <w:proofErr w:type="spellEnd"/>
      <w:r w:rsidRPr="00EF6C59">
        <w:rPr>
          <w:rFonts w:ascii="Times New Roman" w:eastAsia="Times New Roman" w:hAnsi="Times New Roman" w:cs="Times New Roman"/>
          <w:sz w:val="28"/>
          <w:szCs w:val="28"/>
        </w:rPr>
        <w:t xml:space="preserve"> разрешить принять медаль «80 лет Новосибирской области» государственным гражданским служащим </w:t>
      </w:r>
      <w:proofErr w:type="spellStart"/>
      <w:r w:rsidRPr="00EF6C59">
        <w:rPr>
          <w:rFonts w:ascii="Times New Roman" w:eastAsia="Times New Roman" w:hAnsi="Times New Roman" w:cs="Times New Roman"/>
          <w:sz w:val="28"/>
          <w:szCs w:val="28"/>
        </w:rPr>
        <w:t>Новосибирскстата</w:t>
      </w:r>
      <w:proofErr w:type="spellEnd"/>
      <w:r w:rsidRPr="00EF6C5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EF6C59">
        <w:rPr>
          <w:rFonts w:ascii="Times New Roman" w:eastAsia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6C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C59" w:rsidRPr="00EF6C59" w:rsidRDefault="00EF6C59" w:rsidP="006471DC">
      <w:pPr>
        <w:tabs>
          <w:tab w:val="left" w:pos="24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EF6C59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специалисту-эксперту административного отдела, ответственному за работу по профилактике коррупционных и иных правонарушений  Т.Н. </w:t>
      </w:r>
      <w:proofErr w:type="spellStart"/>
      <w:r w:rsidRPr="00EF6C59">
        <w:rPr>
          <w:rFonts w:ascii="Times New Roman" w:eastAsia="Times New Roman" w:hAnsi="Times New Roman" w:cs="Times New Roman"/>
          <w:sz w:val="28"/>
          <w:szCs w:val="28"/>
        </w:rPr>
        <w:t>Кольбах</w:t>
      </w:r>
      <w:proofErr w:type="spellEnd"/>
      <w:r w:rsidRPr="00EF6C59">
        <w:rPr>
          <w:rFonts w:ascii="Times New Roman" w:eastAsia="Times New Roman" w:hAnsi="Times New Roman" w:cs="Times New Roman"/>
          <w:sz w:val="28"/>
          <w:szCs w:val="28"/>
        </w:rPr>
        <w:t xml:space="preserve"> провести работу по повторному анализу Справок о доходах, расходах, об имуществе и обязательствах имущественного характера, представленных государственными гражданскими служащими </w:t>
      </w:r>
      <w:proofErr w:type="spellStart"/>
      <w:r w:rsidRPr="00EF6C59">
        <w:rPr>
          <w:rFonts w:ascii="Times New Roman" w:eastAsia="Times New Roman" w:hAnsi="Times New Roman" w:cs="Times New Roman"/>
          <w:sz w:val="28"/>
          <w:szCs w:val="28"/>
        </w:rPr>
        <w:t>Новосибирскстата</w:t>
      </w:r>
      <w:proofErr w:type="spellEnd"/>
      <w:r w:rsidRPr="00EF6C59">
        <w:rPr>
          <w:rFonts w:ascii="Times New Roman" w:eastAsia="Times New Roman" w:hAnsi="Times New Roman" w:cs="Times New Roman"/>
          <w:sz w:val="28"/>
          <w:szCs w:val="28"/>
        </w:rPr>
        <w:t xml:space="preserve"> на себя и на членов своих семей за 2014, 2015 и 2016 отчётные годы и результаты направить в Административное управление  Росстата в установленные сроки. </w:t>
      </w:r>
      <w:proofErr w:type="gramEnd"/>
    </w:p>
    <w:p w:rsidR="00EF6C59" w:rsidRPr="00671261" w:rsidRDefault="00EF6C59" w:rsidP="006471DC">
      <w:pPr>
        <w:pStyle w:val="a3"/>
        <w:widowControl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671261">
        <w:rPr>
          <w:rFonts w:ascii="Times New Roman" w:hAnsi="Times New Roman"/>
          <w:sz w:val="28"/>
          <w:szCs w:val="28"/>
        </w:rPr>
        <w:t>Рассмотренные документы разме</w:t>
      </w:r>
      <w:r>
        <w:rPr>
          <w:rFonts w:ascii="Times New Roman" w:hAnsi="Times New Roman"/>
          <w:sz w:val="28"/>
          <w:szCs w:val="28"/>
        </w:rPr>
        <w:t xml:space="preserve">стить  на общедоступном сетевом </w:t>
      </w:r>
      <w:r w:rsidRPr="00671261">
        <w:rPr>
          <w:rFonts w:ascii="Times New Roman" w:hAnsi="Times New Roman"/>
          <w:sz w:val="28"/>
          <w:szCs w:val="28"/>
        </w:rPr>
        <w:t xml:space="preserve">ресурсе, ознакомить начальников отделов, довести до районного звена  (Кабанова Р.В., </w:t>
      </w:r>
      <w:proofErr w:type="spellStart"/>
      <w:r w:rsidRPr="00671261">
        <w:rPr>
          <w:rFonts w:ascii="Times New Roman" w:hAnsi="Times New Roman"/>
          <w:sz w:val="28"/>
          <w:szCs w:val="28"/>
        </w:rPr>
        <w:t>Караткевич</w:t>
      </w:r>
      <w:proofErr w:type="spellEnd"/>
      <w:r w:rsidRPr="00671261">
        <w:rPr>
          <w:rFonts w:ascii="Times New Roman" w:hAnsi="Times New Roman"/>
          <w:sz w:val="28"/>
          <w:szCs w:val="28"/>
        </w:rPr>
        <w:t xml:space="preserve"> М.А.).</w:t>
      </w:r>
    </w:p>
    <w:p w:rsidR="00EF6C59" w:rsidRPr="00671261" w:rsidRDefault="00EF6C59" w:rsidP="006471D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4.2. </w:t>
      </w:r>
      <w:r w:rsidRPr="00671261">
        <w:rPr>
          <w:rFonts w:ascii="Times New Roman" w:hAnsi="Times New Roman"/>
          <w:sz w:val="28"/>
          <w:szCs w:val="28"/>
        </w:rPr>
        <w:t>Рассмотренные документы применять в работе Комиссии.</w:t>
      </w:r>
    </w:p>
    <w:p w:rsidR="00EF6C59" w:rsidRPr="00EF6C59" w:rsidRDefault="00EF6C59" w:rsidP="00647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6C59" w:rsidRPr="00EF6C59" w:rsidSect="0003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9E2"/>
    <w:rsid w:val="00030059"/>
    <w:rsid w:val="00057461"/>
    <w:rsid w:val="001E6E61"/>
    <w:rsid w:val="002E1382"/>
    <w:rsid w:val="0040129A"/>
    <w:rsid w:val="00607C7E"/>
    <w:rsid w:val="006471DC"/>
    <w:rsid w:val="007C1BD1"/>
    <w:rsid w:val="007D39D5"/>
    <w:rsid w:val="00E2755E"/>
    <w:rsid w:val="00EA39E2"/>
    <w:rsid w:val="00E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dc:description/>
  <cp:lastModifiedBy>P54_KolbahTN</cp:lastModifiedBy>
  <cp:revision>10</cp:revision>
  <cp:lastPrinted>2017-10-20T02:41:00Z</cp:lastPrinted>
  <dcterms:created xsi:type="dcterms:W3CDTF">2017-10-19T08:58:00Z</dcterms:created>
  <dcterms:modified xsi:type="dcterms:W3CDTF">2017-10-20T02:44:00Z</dcterms:modified>
</cp:coreProperties>
</file>