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6042C8" w:rsidRDefault="00AC7307">
      <w:pPr>
        <w:pStyle w:val="14"/>
        <w:ind w:left="0"/>
        <w:jc w:val="center"/>
        <w:rPr>
          <w:rFonts w:cs="Arial"/>
          <w:caps/>
          <w:sz w:val="21"/>
        </w:rPr>
      </w:pPr>
      <w:r w:rsidRPr="006042C8">
        <w:rPr>
          <w:rFonts w:cs="Arial"/>
          <w:sz w:val="21"/>
        </w:rPr>
        <w:t>Федеральная служба государственной статистики</w:t>
      </w:r>
    </w:p>
    <w:p w14:paraId="1C175DF8" w14:textId="77777777" w:rsidR="00AC7307" w:rsidRPr="006042C8" w:rsidRDefault="00AC7307">
      <w:pPr>
        <w:pStyle w:val="21"/>
        <w:spacing w:after="240"/>
        <w:ind w:left="0"/>
        <w:jc w:val="center"/>
        <w:rPr>
          <w:rFonts w:cs="Arial"/>
          <w:sz w:val="21"/>
        </w:rPr>
      </w:pPr>
    </w:p>
    <w:p w14:paraId="477CBF5F" w14:textId="77777777" w:rsidR="00AC7307" w:rsidRPr="006042C8" w:rsidRDefault="00AC7307">
      <w:pPr>
        <w:pStyle w:val="21"/>
        <w:ind w:left="0"/>
        <w:jc w:val="center"/>
        <w:rPr>
          <w:rFonts w:cs="Arial"/>
        </w:rPr>
      </w:pPr>
      <w:r w:rsidRPr="006042C8">
        <w:rPr>
          <w:rFonts w:cs="Arial"/>
        </w:rPr>
        <w:t>территориальный орган фсгс по Новосибирской области</w:t>
      </w:r>
    </w:p>
    <w:p w14:paraId="17C675E8" w14:textId="77777777" w:rsidR="00AC7307" w:rsidRPr="006042C8" w:rsidRDefault="00AC7307">
      <w:pPr>
        <w:ind w:firstLine="0"/>
        <w:jc w:val="center"/>
        <w:rPr>
          <w:rFonts w:cs="Arial"/>
          <w:sz w:val="21"/>
        </w:rPr>
      </w:pPr>
    </w:p>
    <w:p w14:paraId="33A60951" w14:textId="77777777" w:rsidR="00AC7307" w:rsidRPr="006042C8" w:rsidRDefault="00AC7307">
      <w:pPr>
        <w:ind w:firstLine="0"/>
        <w:jc w:val="center"/>
        <w:rPr>
          <w:rFonts w:cs="Arial"/>
          <w:sz w:val="21"/>
        </w:rPr>
      </w:pPr>
    </w:p>
    <w:p w14:paraId="03C03F92" w14:textId="77777777" w:rsidR="00AC7307" w:rsidRPr="006042C8" w:rsidRDefault="00AC7307">
      <w:pPr>
        <w:ind w:firstLine="0"/>
        <w:jc w:val="center"/>
        <w:rPr>
          <w:rFonts w:cs="Arial"/>
          <w:sz w:val="21"/>
        </w:rPr>
      </w:pPr>
    </w:p>
    <w:p w14:paraId="01538109" w14:textId="77777777" w:rsidR="00AC7307" w:rsidRPr="006042C8" w:rsidRDefault="00AC7307">
      <w:pPr>
        <w:ind w:firstLine="0"/>
        <w:jc w:val="center"/>
        <w:rPr>
          <w:rFonts w:cs="Arial"/>
          <w:sz w:val="21"/>
        </w:rPr>
      </w:pPr>
    </w:p>
    <w:p w14:paraId="7B89E433" w14:textId="77777777" w:rsidR="00AC7307" w:rsidRPr="006042C8" w:rsidRDefault="00AC7307">
      <w:pPr>
        <w:ind w:firstLine="0"/>
        <w:jc w:val="center"/>
        <w:rPr>
          <w:rFonts w:cs="Arial"/>
          <w:sz w:val="21"/>
        </w:rPr>
      </w:pPr>
    </w:p>
    <w:p w14:paraId="74045FA1" w14:textId="77777777" w:rsidR="00AC7307" w:rsidRPr="006042C8" w:rsidRDefault="00AC7307">
      <w:pPr>
        <w:ind w:firstLine="0"/>
        <w:jc w:val="center"/>
        <w:rPr>
          <w:rFonts w:cs="Arial"/>
          <w:sz w:val="21"/>
        </w:rPr>
      </w:pPr>
    </w:p>
    <w:p w14:paraId="66D58677" w14:textId="77777777" w:rsidR="00AC7307" w:rsidRPr="006042C8" w:rsidRDefault="00AC7307">
      <w:pPr>
        <w:ind w:firstLine="0"/>
        <w:jc w:val="center"/>
        <w:rPr>
          <w:rFonts w:cs="Arial"/>
          <w:sz w:val="21"/>
        </w:rPr>
      </w:pPr>
    </w:p>
    <w:p w14:paraId="2894817D" w14:textId="77777777" w:rsidR="00AC7307" w:rsidRPr="006042C8" w:rsidRDefault="00AC7307">
      <w:pPr>
        <w:ind w:firstLine="0"/>
        <w:jc w:val="center"/>
        <w:rPr>
          <w:rFonts w:cs="Arial"/>
          <w:sz w:val="21"/>
        </w:rPr>
      </w:pPr>
    </w:p>
    <w:p w14:paraId="64384E5B" w14:textId="77777777" w:rsidR="00AC7307" w:rsidRPr="006042C8" w:rsidRDefault="00AC7307">
      <w:pPr>
        <w:ind w:firstLine="0"/>
        <w:jc w:val="center"/>
        <w:rPr>
          <w:rFonts w:cs="Arial"/>
          <w:sz w:val="21"/>
        </w:rPr>
      </w:pPr>
    </w:p>
    <w:p w14:paraId="5F22F0DE" w14:textId="77777777" w:rsidR="00AC7307" w:rsidRPr="006042C8" w:rsidRDefault="00AC7307">
      <w:pPr>
        <w:ind w:firstLine="0"/>
        <w:jc w:val="center"/>
        <w:rPr>
          <w:rFonts w:cs="Arial"/>
          <w:sz w:val="21"/>
        </w:rPr>
      </w:pPr>
    </w:p>
    <w:p w14:paraId="5A7F5F7F" w14:textId="770CC81B" w:rsidR="00AC7307" w:rsidRPr="006042C8" w:rsidRDefault="004412D8">
      <w:pPr>
        <w:pStyle w:val="31"/>
        <w:ind w:left="0"/>
        <w:jc w:val="center"/>
        <w:rPr>
          <w:rFonts w:cs="Arial"/>
          <w:sz w:val="38"/>
        </w:rPr>
      </w:pPr>
      <w:r w:rsidRPr="006042C8">
        <w:rPr>
          <w:rFonts w:cs="Arial"/>
          <w:sz w:val="38"/>
        </w:rPr>
        <w:br/>
      </w:r>
      <w:r w:rsidR="00AC7307" w:rsidRPr="006042C8">
        <w:rPr>
          <w:rFonts w:cs="Arial"/>
          <w:sz w:val="38"/>
        </w:rPr>
        <w:t>социально-</w:t>
      </w:r>
      <w:r w:rsidRPr="006042C8">
        <w:rPr>
          <w:rFonts w:cs="Arial"/>
          <w:sz w:val="38"/>
        </w:rPr>
        <w:t>э</w:t>
      </w:r>
      <w:r w:rsidR="00AC7307" w:rsidRPr="006042C8">
        <w:rPr>
          <w:rFonts w:cs="Arial"/>
          <w:sz w:val="38"/>
        </w:rPr>
        <w:t>кономическо</w:t>
      </w:r>
      <w:r w:rsidR="00FE64D0">
        <w:rPr>
          <w:rFonts w:cs="Arial"/>
          <w:sz w:val="38"/>
        </w:rPr>
        <w:t>е</w:t>
      </w:r>
      <w:r w:rsidRPr="006042C8">
        <w:rPr>
          <w:rFonts w:cs="Arial"/>
          <w:sz w:val="38"/>
        </w:rPr>
        <w:t xml:space="preserve"> </w:t>
      </w:r>
      <w:r w:rsidR="00FE64D0">
        <w:rPr>
          <w:rFonts w:cs="Arial"/>
          <w:sz w:val="38"/>
        </w:rPr>
        <w:t>положение</w:t>
      </w:r>
      <w:r w:rsidRPr="006042C8">
        <w:rPr>
          <w:rFonts w:cs="Arial"/>
          <w:sz w:val="38"/>
        </w:rPr>
        <w:br/>
      </w:r>
      <w:r w:rsidR="00AC7307" w:rsidRPr="006042C8">
        <w:rPr>
          <w:rFonts w:cs="Arial"/>
          <w:sz w:val="38"/>
        </w:rPr>
        <w:t>Новосибирской области</w:t>
      </w:r>
      <w:r w:rsidR="00BD4601" w:rsidRPr="006042C8">
        <w:rPr>
          <w:rFonts w:cs="Arial"/>
          <w:sz w:val="38"/>
        </w:rPr>
        <w:t xml:space="preserve"> </w:t>
      </w:r>
    </w:p>
    <w:p w14:paraId="637F65B9" w14:textId="77777777" w:rsidR="00AC7307" w:rsidRPr="006042C8" w:rsidRDefault="00AC7307">
      <w:pPr>
        <w:pStyle w:val="3a"/>
        <w:ind w:left="0"/>
        <w:jc w:val="center"/>
        <w:rPr>
          <w:rFonts w:cs="Arial"/>
          <w:sz w:val="23"/>
        </w:rPr>
      </w:pPr>
    </w:p>
    <w:p w14:paraId="296E5B33" w14:textId="77777777" w:rsidR="004412D8" w:rsidRPr="006042C8" w:rsidRDefault="004412D8">
      <w:pPr>
        <w:pStyle w:val="41"/>
        <w:ind w:left="0"/>
        <w:jc w:val="center"/>
        <w:rPr>
          <w:rFonts w:cs="Arial"/>
        </w:rPr>
      </w:pPr>
    </w:p>
    <w:p w14:paraId="09AD8A13" w14:textId="7E95B22B" w:rsidR="00AC7307" w:rsidRPr="006042C8" w:rsidRDefault="00E20BEE">
      <w:pPr>
        <w:pStyle w:val="41"/>
        <w:ind w:left="0"/>
        <w:jc w:val="center"/>
        <w:rPr>
          <w:rFonts w:cs="Arial"/>
        </w:rPr>
      </w:pPr>
      <w:r>
        <w:rPr>
          <w:rFonts w:cs="Arial"/>
        </w:rPr>
        <w:t>январь</w:t>
      </w:r>
      <w:r w:rsidR="00244967">
        <w:rPr>
          <w:rFonts w:cs="Arial"/>
        </w:rPr>
        <w:t xml:space="preserve"> – февраль </w:t>
      </w:r>
      <w:r w:rsidR="00F13B51" w:rsidRPr="006042C8">
        <w:rPr>
          <w:rFonts w:cs="Arial"/>
        </w:rPr>
        <w:t>202</w:t>
      </w:r>
      <w:r>
        <w:rPr>
          <w:rFonts w:cs="Arial"/>
        </w:rPr>
        <w:t>4</w:t>
      </w:r>
      <w:r w:rsidR="006A5A4B" w:rsidRPr="006042C8">
        <w:rPr>
          <w:rFonts w:cs="Arial"/>
        </w:rPr>
        <w:t xml:space="preserve"> год</w:t>
      </w:r>
      <w:r>
        <w:rPr>
          <w:rFonts w:cs="Arial"/>
        </w:rPr>
        <w:t>а</w:t>
      </w:r>
    </w:p>
    <w:p w14:paraId="6196A682" w14:textId="77777777" w:rsidR="00AC7307" w:rsidRPr="006042C8" w:rsidRDefault="00AC7307">
      <w:pPr>
        <w:pStyle w:val="51"/>
        <w:ind w:left="0"/>
        <w:jc w:val="center"/>
        <w:rPr>
          <w:rFonts w:cs="Arial"/>
        </w:rPr>
      </w:pPr>
      <w:r w:rsidRPr="006042C8">
        <w:rPr>
          <w:rFonts w:cs="Arial"/>
        </w:rPr>
        <w:t>(по каталогу 1.1)</w:t>
      </w:r>
    </w:p>
    <w:p w14:paraId="6B7EBE7D" w14:textId="77777777" w:rsidR="00AC7307" w:rsidRPr="006042C8" w:rsidRDefault="00AC7307">
      <w:pPr>
        <w:pStyle w:val="71"/>
        <w:ind w:left="0"/>
        <w:jc w:val="center"/>
        <w:rPr>
          <w:rFonts w:cs="Arial"/>
          <w:sz w:val="19"/>
        </w:rPr>
      </w:pPr>
    </w:p>
    <w:p w14:paraId="785EA583" w14:textId="77777777" w:rsidR="00AC7307" w:rsidRPr="006042C8" w:rsidRDefault="00AC7307">
      <w:pPr>
        <w:pStyle w:val="71"/>
        <w:ind w:left="0"/>
        <w:jc w:val="center"/>
        <w:rPr>
          <w:rFonts w:cs="Arial"/>
          <w:sz w:val="19"/>
        </w:rPr>
      </w:pPr>
    </w:p>
    <w:p w14:paraId="62008634" w14:textId="77777777" w:rsidR="00AC7307" w:rsidRPr="006042C8" w:rsidRDefault="00AC7307">
      <w:pPr>
        <w:pStyle w:val="71"/>
        <w:ind w:left="0"/>
        <w:jc w:val="center"/>
        <w:rPr>
          <w:rFonts w:cs="Arial"/>
          <w:sz w:val="19"/>
        </w:rPr>
      </w:pPr>
    </w:p>
    <w:p w14:paraId="49295D38" w14:textId="77777777" w:rsidR="004407F8" w:rsidRPr="006042C8" w:rsidRDefault="004407F8">
      <w:pPr>
        <w:pStyle w:val="71"/>
        <w:ind w:left="0"/>
        <w:jc w:val="center"/>
        <w:rPr>
          <w:rFonts w:cs="Arial"/>
          <w:sz w:val="19"/>
        </w:rPr>
      </w:pPr>
    </w:p>
    <w:p w14:paraId="52EA0F80" w14:textId="77777777" w:rsidR="004407F8" w:rsidRPr="006042C8" w:rsidRDefault="004407F8">
      <w:pPr>
        <w:pStyle w:val="71"/>
        <w:ind w:left="0"/>
        <w:jc w:val="center"/>
        <w:rPr>
          <w:rFonts w:cs="Arial"/>
          <w:sz w:val="19"/>
        </w:rPr>
      </w:pPr>
    </w:p>
    <w:p w14:paraId="78617963" w14:textId="77777777" w:rsidR="00AC7307" w:rsidRPr="006042C8" w:rsidRDefault="00AC7307">
      <w:pPr>
        <w:pStyle w:val="71"/>
        <w:ind w:left="0"/>
        <w:jc w:val="center"/>
        <w:rPr>
          <w:rFonts w:cs="Arial"/>
          <w:sz w:val="19"/>
        </w:rPr>
      </w:pPr>
    </w:p>
    <w:p w14:paraId="4E7ACDA4" w14:textId="77777777" w:rsidR="00AC7307" w:rsidRPr="006042C8" w:rsidRDefault="00E2772E" w:rsidP="00E2772E">
      <w:pPr>
        <w:pStyle w:val="71"/>
        <w:tabs>
          <w:tab w:val="left" w:pos="7241"/>
        </w:tabs>
        <w:ind w:left="0"/>
        <w:rPr>
          <w:rFonts w:cs="Arial"/>
          <w:sz w:val="19"/>
        </w:rPr>
      </w:pPr>
      <w:r w:rsidRPr="006042C8">
        <w:rPr>
          <w:rFonts w:cs="Arial"/>
          <w:sz w:val="19"/>
        </w:rPr>
        <w:tab/>
      </w:r>
    </w:p>
    <w:p w14:paraId="582FDE06" w14:textId="77777777" w:rsidR="00AC7307" w:rsidRPr="006042C8" w:rsidRDefault="00AC7307">
      <w:pPr>
        <w:pStyle w:val="71"/>
        <w:ind w:left="0"/>
        <w:jc w:val="center"/>
        <w:rPr>
          <w:rFonts w:cs="Arial"/>
          <w:sz w:val="19"/>
        </w:rPr>
      </w:pPr>
    </w:p>
    <w:p w14:paraId="3F657707" w14:textId="77777777" w:rsidR="00AC7307" w:rsidRPr="006042C8" w:rsidRDefault="00AC7307">
      <w:pPr>
        <w:pStyle w:val="71"/>
        <w:ind w:left="0"/>
        <w:jc w:val="center"/>
        <w:rPr>
          <w:rFonts w:cs="Arial"/>
          <w:sz w:val="19"/>
        </w:rPr>
      </w:pPr>
    </w:p>
    <w:p w14:paraId="32942222" w14:textId="77777777" w:rsidR="00AC7307" w:rsidRPr="006042C8" w:rsidRDefault="00AC7307">
      <w:pPr>
        <w:pStyle w:val="71"/>
        <w:ind w:left="0"/>
        <w:jc w:val="center"/>
        <w:rPr>
          <w:rFonts w:cs="Arial"/>
          <w:sz w:val="19"/>
        </w:rPr>
      </w:pPr>
    </w:p>
    <w:p w14:paraId="77EE3CFA" w14:textId="77777777" w:rsidR="00AC7307" w:rsidRPr="006042C8" w:rsidRDefault="00AC7307">
      <w:pPr>
        <w:pStyle w:val="71"/>
        <w:ind w:left="0"/>
        <w:jc w:val="center"/>
        <w:rPr>
          <w:rFonts w:cs="Arial"/>
          <w:sz w:val="19"/>
        </w:rPr>
      </w:pPr>
    </w:p>
    <w:p w14:paraId="09A63FBB" w14:textId="77777777" w:rsidR="00AC7307" w:rsidRPr="006042C8" w:rsidRDefault="00AC7307">
      <w:pPr>
        <w:pStyle w:val="71"/>
        <w:ind w:left="0"/>
        <w:jc w:val="center"/>
        <w:rPr>
          <w:rFonts w:cs="Arial"/>
          <w:sz w:val="19"/>
        </w:rPr>
      </w:pPr>
    </w:p>
    <w:p w14:paraId="49E7949E" w14:textId="77777777" w:rsidR="00AC7307" w:rsidRPr="006042C8" w:rsidRDefault="00AC7307">
      <w:pPr>
        <w:pStyle w:val="71"/>
        <w:ind w:left="0"/>
        <w:jc w:val="center"/>
        <w:rPr>
          <w:rFonts w:cs="Arial"/>
          <w:sz w:val="19"/>
        </w:rPr>
      </w:pPr>
    </w:p>
    <w:p w14:paraId="543D4744" w14:textId="77777777" w:rsidR="00AC7307" w:rsidRPr="006042C8" w:rsidRDefault="00AC7307">
      <w:pPr>
        <w:pStyle w:val="71"/>
        <w:ind w:left="0"/>
        <w:jc w:val="center"/>
        <w:rPr>
          <w:rFonts w:cs="Arial"/>
          <w:sz w:val="19"/>
        </w:rPr>
      </w:pPr>
    </w:p>
    <w:p w14:paraId="4DE3DBB0" w14:textId="77777777" w:rsidR="00AC7307" w:rsidRPr="006042C8" w:rsidRDefault="00AC7307">
      <w:pPr>
        <w:pStyle w:val="71"/>
        <w:ind w:left="0"/>
        <w:jc w:val="center"/>
        <w:rPr>
          <w:rFonts w:cs="Arial"/>
          <w:sz w:val="19"/>
        </w:rPr>
      </w:pPr>
    </w:p>
    <w:p w14:paraId="396FBC90" w14:textId="77777777" w:rsidR="00AC7307" w:rsidRPr="006042C8" w:rsidRDefault="00AC7307">
      <w:pPr>
        <w:pStyle w:val="71"/>
        <w:ind w:left="0"/>
        <w:jc w:val="center"/>
        <w:rPr>
          <w:rFonts w:cs="Arial"/>
          <w:sz w:val="19"/>
        </w:rPr>
      </w:pPr>
    </w:p>
    <w:p w14:paraId="0EA1C10C" w14:textId="77777777" w:rsidR="00AC7307" w:rsidRPr="006042C8" w:rsidRDefault="00AC7307">
      <w:pPr>
        <w:pStyle w:val="af"/>
        <w:spacing w:before="0" w:after="0" w:line="288" w:lineRule="auto"/>
        <w:rPr>
          <w:rFonts w:cs="Arial"/>
        </w:rPr>
      </w:pPr>
    </w:p>
    <w:p w14:paraId="6E77AFF0" w14:textId="77777777" w:rsidR="00053D2D" w:rsidRPr="006042C8" w:rsidRDefault="00053D2D">
      <w:pPr>
        <w:pStyle w:val="af"/>
        <w:spacing w:before="0" w:after="0" w:line="288" w:lineRule="auto"/>
        <w:rPr>
          <w:rFonts w:cs="Arial"/>
        </w:rPr>
      </w:pPr>
    </w:p>
    <w:p w14:paraId="00A58E71" w14:textId="77777777" w:rsidR="00AC7307" w:rsidRPr="006042C8" w:rsidRDefault="00AC7307">
      <w:pPr>
        <w:pStyle w:val="61"/>
        <w:ind w:left="0"/>
        <w:jc w:val="center"/>
        <w:rPr>
          <w:rFonts w:cs="Arial"/>
          <w:sz w:val="19"/>
        </w:rPr>
      </w:pPr>
      <w:r w:rsidRPr="006042C8">
        <w:rPr>
          <w:rFonts w:cs="Arial"/>
          <w:sz w:val="19"/>
        </w:rPr>
        <w:t>Новосибирск</w:t>
      </w:r>
    </w:p>
    <w:p w14:paraId="6A562917" w14:textId="073D9EB3" w:rsidR="00AC7307" w:rsidRPr="006042C8" w:rsidRDefault="00244967">
      <w:pPr>
        <w:pStyle w:val="61"/>
        <w:ind w:left="0"/>
        <w:jc w:val="center"/>
        <w:rPr>
          <w:rFonts w:cs="Arial"/>
          <w:sz w:val="19"/>
        </w:rPr>
      </w:pPr>
      <w:r>
        <w:rPr>
          <w:rFonts w:cs="Arial"/>
          <w:sz w:val="19"/>
        </w:rPr>
        <w:t>апрель</w:t>
      </w:r>
      <w:r w:rsidR="00B03556" w:rsidRPr="006042C8">
        <w:rPr>
          <w:rFonts w:cs="Arial"/>
          <w:sz w:val="19"/>
        </w:rPr>
        <w:t xml:space="preserve"> </w:t>
      </w:r>
      <w:r w:rsidR="00D33F41" w:rsidRPr="00E20BEE">
        <w:rPr>
          <w:rFonts w:cs="Arial"/>
        </w:rPr>
        <w:t>202</w:t>
      </w:r>
      <w:r w:rsidR="00566CC4" w:rsidRPr="00E20BEE">
        <w:rPr>
          <w:rFonts w:cs="Arial"/>
        </w:rPr>
        <w:t>4</w:t>
      </w:r>
    </w:p>
    <w:p w14:paraId="06733F5C" w14:textId="77777777" w:rsidR="00214929" w:rsidRPr="006042C8"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6042C8">
        <w:rPr>
          <w:rFonts w:cs="Arial"/>
          <w:szCs w:val="22"/>
        </w:rPr>
        <w:lastRenderedPageBreak/>
        <w:t>ББК 65.051</w:t>
      </w:r>
    </w:p>
    <w:p w14:paraId="0E526FDC" w14:textId="77777777" w:rsidR="00214929" w:rsidRPr="006042C8" w:rsidRDefault="00214929" w:rsidP="009459FB">
      <w:pPr>
        <w:spacing w:after="240"/>
        <w:ind w:firstLine="0"/>
        <w:jc w:val="left"/>
        <w:rPr>
          <w:rFonts w:cs="Arial"/>
          <w:szCs w:val="22"/>
        </w:rPr>
      </w:pPr>
      <w:r w:rsidRPr="006042C8">
        <w:rPr>
          <w:rFonts w:cs="Arial"/>
          <w:szCs w:val="22"/>
        </w:rPr>
        <w:t>С-692</w:t>
      </w:r>
    </w:p>
    <w:p w14:paraId="0B9A10AF" w14:textId="77777777" w:rsidR="00214929" w:rsidRPr="006042C8" w:rsidRDefault="00214929" w:rsidP="009459FB">
      <w:pPr>
        <w:spacing w:after="240"/>
        <w:ind w:firstLine="0"/>
        <w:jc w:val="left"/>
        <w:rPr>
          <w:rFonts w:cs="Arial"/>
          <w:szCs w:val="22"/>
        </w:rPr>
      </w:pPr>
      <w:r w:rsidRPr="006042C8">
        <w:rPr>
          <w:rFonts w:cs="Arial"/>
          <w:szCs w:val="22"/>
        </w:rPr>
        <w:t>УДК 338:31</w:t>
      </w:r>
    </w:p>
    <w:p w14:paraId="307EC12C" w14:textId="77777777" w:rsidR="00AC7307" w:rsidRPr="006042C8" w:rsidRDefault="00AC7307" w:rsidP="009459FB">
      <w:pPr>
        <w:spacing w:before="240" w:after="240"/>
        <w:ind w:firstLine="0"/>
        <w:jc w:val="center"/>
        <w:rPr>
          <w:rFonts w:cs="Arial"/>
          <w:b/>
          <w:sz w:val="28"/>
        </w:rPr>
      </w:pPr>
      <w:r w:rsidRPr="006042C8">
        <w:rPr>
          <w:rFonts w:cs="Arial"/>
          <w:b/>
          <w:sz w:val="28"/>
        </w:rPr>
        <w:t>Ответственные за разделы доклада</w:t>
      </w:r>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6042C8" w14:paraId="028B26AF" w14:textId="77777777" w:rsidTr="00786521">
        <w:tc>
          <w:tcPr>
            <w:tcW w:w="5599" w:type="dxa"/>
          </w:tcPr>
          <w:p w14:paraId="09C58649" w14:textId="77777777" w:rsidR="002C722F" w:rsidRPr="006042C8" w:rsidRDefault="002C722F" w:rsidP="009459FB">
            <w:pPr>
              <w:pStyle w:val="aff"/>
              <w:spacing w:line="240" w:lineRule="auto"/>
              <w:ind w:left="0"/>
              <w:rPr>
                <w:rFonts w:cs="Arial"/>
                <w:sz w:val="19"/>
              </w:rPr>
            </w:pPr>
            <w:r w:rsidRPr="006042C8">
              <w:rPr>
                <w:rFonts w:cs="Arial"/>
                <w:sz w:val="19"/>
              </w:rPr>
              <w:t>Основные экономические и социальные показатели</w:t>
            </w:r>
          </w:p>
        </w:tc>
        <w:tc>
          <w:tcPr>
            <w:tcW w:w="1984" w:type="dxa"/>
            <w:vAlign w:val="bottom"/>
          </w:tcPr>
          <w:p w14:paraId="79BD5510" w14:textId="59DB98B3" w:rsidR="002C722F" w:rsidRPr="006042C8" w:rsidRDefault="00993567" w:rsidP="00993567">
            <w:pPr>
              <w:pStyle w:val="aff1"/>
              <w:spacing w:line="240" w:lineRule="auto"/>
              <w:jc w:val="left"/>
              <w:rPr>
                <w:rFonts w:cs="Arial"/>
                <w:sz w:val="19"/>
              </w:rPr>
            </w:pPr>
            <w:r>
              <w:rPr>
                <w:rFonts w:cs="Arial"/>
                <w:sz w:val="19"/>
              </w:rPr>
              <w:t>Агафоно</w:t>
            </w:r>
            <w:r w:rsidR="00D679B4" w:rsidRPr="006042C8">
              <w:rPr>
                <w:rFonts w:cs="Arial"/>
                <w:sz w:val="19"/>
              </w:rPr>
              <w:t xml:space="preserve">ва </w:t>
            </w:r>
            <w:r>
              <w:rPr>
                <w:rFonts w:cs="Arial"/>
                <w:sz w:val="19"/>
              </w:rPr>
              <w:t>О</w:t>
            </w:r>
            <w:r w:rsidR="00D679B4" w:rsidRPr="006042C8">
              <w:rPr>
                <w:rFonts w:cs="Arial"/>
                <w:sz w:val="19"/>
              </w:rPr>
              <w:t>.</w:t>
            </w:r>
            <w:r>
              <w:rPr>
                <w:rFonts w:cs="Arial"/>
                <w:sz w:val="19"/>
              </w:rPr>
              <w:t>А</w:t>
            </w:r>
            <w:r w:rsidR="00D679B4" w:rsidRPr="006042C8">
              <w:rPr>
                <w:rFonts w:cs="Arial"/>
                <w:sz w:val="19"/>
              </w:rPr>
              <w:t>.</w:t>
            </w:r>
          </w:p>
        </w:tc>
        <w:tc>
          <w:tcPr>
            <w:tcW w:w="1843" w:type="dxa"/>
            <w:vAlign w:val="bottom"/>
          </w:tcPr>
          <w:p w14:paraId="6F755001" w14:textId="126C3405" w:rsidR="002C722F" w:rsidRPr="006042C8" w:rsidRDefault="002C722F" w:rsidP="00242CDB">
            <w:pPr>
              <w:pStyle w:val="aff1"/>
              <w:spacing w:line="240" w:lineRule="auto"/>
              <w:jc w:val="left"/>
              <w:rPr>
                <w:rFonts w:cs="Arial"/>
                <w:sz w:val="19"/>
              </w:rPr>
            </w:pPr>
            <w:r w:rsidRPr="006042C8">
              <w:rPr>
                <w:rFonts w:cs="Arial"/>
                <w:sz w:val="19"/>
              </w:rPr>
              <w:t>3</w:t>
            </w:r>
            <w:r w:rsidR="00786521" w:rsidRPr="006042C8">
              <w:rPr>
                <w:rFonts w:cs="Arial"/>
                <w:sz w:val="19"/>
              </w:rPr>
              <w:t>09</w:t>
            </w:r>
            <w:r w:rsidRPr="006042C8">
              <w:rPr>
                <w:rFonts w:cs="Arial"/>
                <w:sz w:val="19"/>
              </w:rPr>
              <w:t>-</w:t>
            </w:r>
            <w:r w:rsidR="00B22883" w:rsidRPr="006042C8">
              <w:rPr>
                <w:rFonts w:cs="Arial"/>
                <w:sz w:val="19"/>
              </w:rPr>
              <w:t>2</w:t>
            </w:r>
            <w:r w:rsidR="00BD6F68" w:rsidRPr="006042C8">
              <w:rPr>
                <w:rFonts w:cs="Arial"/>
                <w:sz w:val="19"/>
              </w:rPr>
              <w:t>5</w:t>
            </w:r>
            <w:r w:rsidR="00786521" w:rsidRPr="006042C8">
              <w:rPr>
                <w:rFonts w:cs="Arial"/>
                <w:sz w:val="19"/>
              </w:rPr>
              <w:t>-60, вн.</w:t>
            </w:r>
            <w:r w:rsidR="00F27936" w:rsidRPr="006042C8">
              <w:rPr>
                <w:rFonts w:cs="Arial"/>
                <w:sz w:val="19"/>
              </w:rPr>
              <w:t xml:space="preserve"> </w:t>
            </w:r>
            <w:r w:rsidR="00242CDB">
              <w:rPr>
                <w:rFonts w:cs="Arial"/>
                <w:sz w:val="19"/>
              </w:rPr>
              <w:t>413</w:t>
            </w:r>
          </w:p>
        </w:tc>
      </w:tr>
      <w:tr w:rsidR="00786521" w:rsidRPr="006042C8" w14:paraId="731CA059" w14:textId="77777777" w:rsidTr="00786521">
        <w:tc>
          <w:tcPr>
            <w:tcW w:w="5599" w:type="dxa"/>
          </w:tcPr>
          <w:p w14:paraId="2F57C5D7" w14:textId="77777777" w:rsidR="00786521" w:rsidRPr="006042C8" w:rsidRDefault="00786521" w:rsidP="009459FB">
            <w:pPr>
              <w:pStyle w:val="aff"/>
              <w:spacing w:line="240" w:lineRule="auto"/>
              <w:ind w:left="0"/>
              <w:rPr>
                <w:rFonts w:cs="Arial"/>
                <w:sz w:val="19"/>
              </w:rPr>
            </w:pPr>
            <w:r w:rsidRPr="006042C8">
              <w:rPr>
                <w:rFonts w:cs="Arial"/>
                <w:sz w:val="19"/>
              </w:rPr>
              <w:t>Оборот организаций</w:t>
            </w:r>
          </w:p>
        </w:tc>
        <w:tc>
          <w:tcPr>
            <w:tcW w:w="1984" w:type="dxa"/>
            <w:vAlign w:val="bottom"/>
          </w:tcPr>
          <w:p w14:paraId="554DA0C6" w14:textId="6D33E157" w:rsidR="00786521" w:rsidRPr="006042C8" w:rsidRDefault="00D679B4" w:rsidP="009459FB">
            <w:pPr>
              <w:pStyle w:val="aff1"/>
              <w:spacing w:line="240" w:lineRule="auto"/>
              <w:jc w:val="left"/>
              <w:rPr>
                <w:rFonts w:cs="Arial"/>
                <w:sz w:val="19"/>
              </w:rPr>
            </w:pPr>
            <w:r w:rsidRPr="006042C8">
              <w:rPr>
                <w:rFonts w:cs="Arial"/>
                <w:sz w:val="19"/>
              </w:rPr>
              <w:t>Сырчин В.И.</w:t>
            </w:r>
          </w:p>
        </w:tc>
        <w:tc>
          <w:tcPr>
            <w:tcW w:w="1843" w:type="dxa"/>
            <w:vAlign w:val="bottom"/>
          </w:tcPr>
          <w:p w14:paraId="1E1DAA57" w14:textId="0058D47E" w:rsidR="00786521" w:rsidRPr="006042C8" w:rsidRDefault="00786521" w:rsidP="00786521">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525BDD75" w14:textId="77777777" w:rsidTr="00786521">
        <w:tc>
          <w:tcPr>
            <w:tcW w:w="5599" w:type="dxa"/>
          </w:tcPr>
          <w:p w14:paraId="2C4060E2" w14:textId="77777777" w:rsidR="00786521" w:rsidRPr="006042C8" w:rsidRDefault="00786521" w:rsidP="00B93B60">
            <w:pPr>
              <w:pStyle w:val="aff"/>
              <w:spacing w:line="240" w:lineRule="auto"/>
              <w:ind w:left="0"/>
              <w:rPr>
                <w:rFonts w:cs="Arial"/>
                <w:sz w:val="19"/>
              </w:rPr>
            </w:pPr>
            <w:r w:rsidRPr="006042C8">
              <w:rPr>
                <w:rFonts w:cs="Arial"/>
                <w:sz w:val="19"/>
              </w:rPr>
              <w:t xml:space="preserve">Добыча полезных ископаемых, обрабатывающие </w:t>
            </w:r>
            <w:r w:rsidRPr="006042C8">
              <w:rPr>
                <w:rFonts w:cs="Arial"/>
                <w:sz w:val="19"/>
              </w:rPr>
              <w:br/>
              <w:t>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6042C8" w:rsidRDefault="00D679B4" w:rsidP="00333F83">
            <w:pPr>
              <w:pStyle w:val="aff1"/>
              <w:spacing w:line="240" w:lineRule="auto"/>
              <w:jc w:val="left"/>
              <w:rPr>
                <w:rFonts w:cs="Arial"/>
                <w:sz w:val="19"/>
              </w:rPr>
            </w:pPr>
            <w:r w:rsidRPr="006042C8">
              <w:rPr>
                <w:rFonts w:cs="Arial"/>
                <w:sz w:val="19"/>
              </w:rPr>
              <w:t>Сырчин В.И.</w:t>
            </w:r>
          </w:p>
        </w:tc>
        <w:tc>
          <w:tcPr>
            <w:tcW w:w="1843" w:type="dxa"/>
            <w:vAlign w:val="bottom"/>
          </w:tcPr>
          <w:p w14:paraId="4BB3F8C8" w14:textId="0F9F2093" w:rsidR="00786521" w:rsidRPr="006042C8" w:rsidRDefault="00786521" w:rsidP="00F27936">
            <w:pPr>
              <w:pStyle w:val="aff1"/>
              <w:spacing w:line="240" w:lineRule="auto"/>
              <w:ind w:right="72"/>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4EC5772D" w14:textId="77777777" w:rsidTr="00786521">
        <w:tc>
          <w:tcPr>
            <w:tcW w:w="5599" w:type="dxa"/>
          </w:tcPr>
          <w:p w14:paraId="294BB250" w14:textId="77777777" w:rsidR="00786521" w:rsidRPr="006042C8" w:rsidRDefault="00786521" w:rsidP="009459FB">
            <w:pPr>
              <w:pStyle w:val="aff"/>
              <w:spacing w:line="240" w:lineRule="auto"/>
              <w:ind w:left="0"/>
              <w:rPr>
                <w:rFonts w:cs="Arial"/>
                <w:sz w:val="19"/>
              </w:rPr>
            </w:pPr>
            <w:r w:rsidRPr="006042C8">
              <w:rPr>
                <w:rFonts w:cs="Arial"/>
                <w:sz w:val="19"/>
              </w:rPr>
              <w:t>Сельское хозяйство</w:t>
            </w:r>
          </w:p>
        </w:tc>
        <w:tc>
          <w:tcPr>
            <w:tcW w:w="1984" w:type="dxa"/>
            <w:vAlign w:val="bottom"/>
          </w:tcPr>
          <w:p w14:paraId="5804749D" w14:textId="7FAC2304" w:rsidR="00786521" w:rsidRPr="006042C8" w:rsidRDefault="00993567" w:rsidP="00993567">
            <w:pPr>
              <w:pStyle w:val="aff1"/>
              <w:spacing w:line="240" w:lineRule="auto"/>
              <w:jc w:val="left"/>
              <w:rPr>
                <w:rFonts w:cs="Arial"/>
                <w:sz w:val="19"/>
              </w:rPr>
            </w:pPr>
            <w:r>
              <w:rPr>
                <w:rFonts w:cs="Arial"/>
                <w:sz w:val="19"/>
              </w:rPr>
              <w:t>Агафон</w:t>
            </w:r>
            <w:r w:rsidR="00786521" w:rsidRPr="006042C8">
              <w:rPr>
                <w:rFonts w:cs="Arial"/>
                <w:sz w:val="19"/>
              </w:rPr>
              <w:t xml:space="preserve">ова </w:t>
            </w:r>
            <w:r>
              <w:rPr>
                <w:rFonts w:cs="Arial"/>
                <w:sz w:val="19"/>
              </w:rPr>
              <w:t>О</w:t>
            </w:r>
            <w:r w:rsidR="00786521" w:rsidRPr="006042C8">
              <w:rPr>
                <w:rFonts w:cs="Arial"/>
                <w:sz w:val="19"/>
              </w:rPr>
              <w:t>.</w:t>
            </w:r>
            <w:r>
              <w:rPr>
                <w:rFonts w:cs="Arial"/>
                <w:sz w:val="19"/>
              </w:rPr>
              <w:t>А</w:t>
            </w:r>
            <w:r w:rsidR="00786521" w:rsidRPr="006042C8">
              <w:rPr>
                <w:rFonts w:cs="Arial"/>
                <w:sz w:val="19"/>
              </w:rPr>
              <w:t>.</w:t>
            </w:r>
          </w:p>
        </w:tc>
        <w:tc>
          <w:tcPr>
            <w:tcW w:w="1843" w:type="dxa"/>
            <w:vAlign w:val="bottom"/>
          </w:tcPr>
          <w:p w14:paraId="3DFA84CD" w14:textId="150C36E9" w:rsidR="00786521" w:rsidRPr="006042C8" w:rsidRDefault="00786521" w:rsidP="00242CDB">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242CDB">
              <w:rPr>
                <w:rFonts w:cs="Arial"/>
                <w:sz w:val="19"/>
              </w:rPr>
              <w:t>413</w:t>
            </w:r>
          </w:p>
        </w:tc>
      </w:tr>
      <w:tr w:rsidR="00786521" w:rsidRPr="006042C8" w14:paraId="1FB7357A" w14:textId="77777777" w:rsidTr="00786521">
        <w:tc>
          <w:tcPr>
            <w:tcW w:w="5599" w:type="dxa"/>
          </w:tcPr>
          <w:p w14:paraId="0879D6DD" w14:textId="77777777" w:rsidR="00786521" w:rsidRPr="006042C8" w:rsidRDefault="00786521" w:rsidP="009459FB">
            <w:pPr>
              <w:pStyle w:val="aff"/>
              <w:spacing w:line="240" w:lineRule="auto"/>
              <w:ind w:left="0"/>
              <w:rPr>
                <w:rFonts w:cs="Arial"/>
                <w:sz w:val="19"/>
              </w:rPr>
            </w:pPr>
            <w:r w:rsidRPr="006042C8">
              <w:rPr>
                <w:rFonts w:cs="Arial"/>
                <w:sz w:val="19"/>
              </w:rPr>
              <w:t>Строительство</w:t>
            </w:r>
          </w:p>
        </w:tc>
        <w:tc>
          <w:tcPr>
            <w:tcW w:w="1984" w:type="dxa"/>
            <w:vAlign w:val="bottom"/>
          </w:tcPr>
          <w:p w14:paraId="453483C6" w14:textId="7744035D"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AB01235" w14:textId="646388C4"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4A1A6993" w14:textId="77777777" w:rsidTr="00786521">
        <w:tc>
          <w:tcPr>
            <w:tcW w:w="5599" w:type="dxa"/>
          </w:tcPr>
          <w:p w14:paraId="528B41F7" w14:textId="77777777" w:rsidR="00786521" w:rsidRPr="006042C8" w:rsidRDefault="00786521" w:rsidP="009459FB">
            <w:pPr>
              <w:pStyle w:val="aff"/>
              <w:spacing w:line="240" w:lineRule="auto"/>
              <w:ind w:left="0"/>
              <w:rPr>
                <w:rFonts w:cs="Arial"/>
                <w:sz w:val="19"/>
              </w:rPr>
            </w:pPr>
            <w:r w:rsidRPr="006042C8">
              <w:rPr>
                <w:rFonts w:cs="Arial"/>
                <w:sz w:val="19"/>
              </w:rPr>
              <w:t xml:space="preserve">Инвестиции </w:t>
            </w:r>
          </w:p>
        </w:tc>
        <w:tc>
          <w:tcPr>
            <w:tcW w:w="1984" w:type="dxa"/>
            <w:vAlign w:val="bottom"/>
          </w:tcPr>
          <w:p w14:paraId="436E86DC" w14:textId="6A600B99"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2386F81" w14:textId="03CE42B5" w:rsidR="00786521" w:rsidRPr="006042C8" w:rsidRDefault="00786521" w:rsidP="00786521">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22CF7603" w14:textId="77777777" w:rsidTr="00786521">
        <w:tc>
          <w:tcPr>
            <w:tcW w:w="5599" w:type="dxa"/>
          </w:tcPr>
          <w:p w14:paraId="725111B4" w14:textId="77777777" w:rsidR="00786521" w:rsidRPr="006042C8" w:rsidRDefault="00786521" w:rsidP="009459FB">
            <w:pPr>
              <w:pStyle w:val="aff"/>
              <w:spacing w:line="240" w:lineRule="auto"/>
              <w:ind w:left="0"/>
              <w:rPr>
                <w:rFonts w:cs="Arial"/>
                <w:sz w:val="19"/>
              </w:rPr>
            </w:pPr>
            <w:r w:rsidRPr="006042C8">
              <w:rPr>
                <w:rFonts w:cs="Arial"/>
                <w:sz w:val="19"/>
              </w:rPr>
              <w:t>Транспорт</w:t>
            </w:r>
          </w:p>
        </w:tc>
        <w:tc>
          <w:tcPr>
            <w:tcW w:w="1984" w:type="dxa"/>
            <w:vAlign w:val="bottom"/>
          </w:tcPr>
          <w:p w14:paraId="2B212D6A" w14:textId="77777777" w:rsidR="00786521" w:rsidRPr="006042C8" w:rsidRDefault="00786521" w:rsidP="009459FB">
            <w:pPr>
              <w:pStyle w:val="aff1"/>
              <w:spacing w:line="240" w:lineRule="auto"/>
              <w:jc w:val="left"/>
              <w:rPr>
                <w:rFonts w:cs="Arial"/>
                <w:sz w:val="19"/>
              </w:rPr>
            </w:pPr>
            <w:r w:rsidRPr="006042C8">
              <w:rPr>
                <w:rFonts w:cs="Arial"/>
                <w:sz w:val="19"/>
              </w:rPr>
              <w:t>Донец Л.М.</w:t>
            </w:r>
          </w:p>
        </w:tc>
        <w:tc>
          <w:tcPr>
            <w:tcW w:w="1843" w:type="dxa"/>
            <w:vAlign w:val="bottom"/>
          </w:tcPr>
          <w:p w14:paraId="32D7FB46" w14:textId="33855D75" w:rsidR="00786521" w:rsidRPr="006042C8" w:rsidRDefault="00786521" w:rsidP="007F4306">
            <w:pPr>
              <w:pStyle w:val="aff1"/>
              <w:spacing w:line="240" w:lineRule="auto"/>
              <w:jc w:val="left"/>
              <w:rPr>
                <w:rFonts w:cs="Arial"/>
                <w:sz w:val="19"/>
                <w:lang w:val="en-US"/>
              </w:rPr>
            </w:pPr>
            <w:r w:rsidRPr="006042C8">
              <w:rPr>
                <w:rFonts w:cs="Arial"/>
                <w:sz w:val="19"/>
              </w:rPr>
              <w:t>309-25</w:t>
            </w:r>
            <w:r w:rsidR="007F4306" w:rsidRPr="006042C8">
              <w:rPr>
                <w:rFonts w:cs="Arial"/>
                <w:sz w:val="19"/>
              </w:rPr>
              <w:t>-60, вн.</w:t>
            </w:r>
            <w:r w:rsidR="00F27936" w:rsidRPr="006042C8">
              <w:rPr>
                <w:rFonts w:cs="Arial"/>
                <w:sz w:val="19"/>
              </w:rPr>
              <w:t xml:space="preserve"> </w:t>
            </w:r>
            <w:r w:rsidR="007F4306" w:rsidRPr="006042C8">
              <w:rPr>
                <w:rFonts w:cs="Arial"/>
                <w:sz w:val="19"/>
              </w:rPr>
              <w:t>30</w:t>
            </w:r>
            <w:r w:rsidRPr="006042C8">
              <w:rPr>
                <w:rFonts w:cs="Arial"/>
                <w:sz w:val="19"/>
              </w:rPr>
              <w:t>3</w:t>
            </w:r>
          </w:p>
        </w:tc>
      </w:tr>
      <w:tr w:rsidR="00786521" w:rsidRPr="006042C8" w14:paraId="4F902108" w14:textId="77777777" w:rsidTr="00786521">
        <w:tc>
          <w:tcPr>
            <w:tcW w:w="5599" w:type="dxa"/>
          </w:tcPr>
          <w:p w14:paraId="0BEF12CE" w14:textId="77777777" w:rsidR="00786521" w:rsidRPr="006042C8" w:rsidRDefault="00786521" w:rsidP="009459FB">
            <w:pPr>
              <w:pStyle w:val="aff"/>
              <w:spacing w:line="240" w:lineRule="auto"/>
              <w:ind w:left="0"/>
              <w:rPr>
                <w:rFonts w:cs="Arial"/>
                <w:sz w:val="19"/>
              </w:rPr>
            </w:pPr>
            <w:r w:rsidRPr="006042C8">
              <w:rPr>
                <w:rFonts w:cs="Arial"/>
                <w:sz w:val="19"/>
              </w:rPr>
              <w:t>Розничная и оптовая торговля</w:t>
            </w:r>
          </w:p>
        </w:tc>
        <w:tc>
          <w:tcPr>
            <w:tcW w:w="1984" w:type="dxa"/>
            <w:vAlign w:val="bottom"/>
          </w:tcPr>
          <w:p w14:paraId="6DB127C6" w14:textId="4EEEAD9A" w:rsidR="00786521" w:rsidRPr="006042C8" w:rsidRDefault="00DF000D" w:rsidP="00DF000D">
            <w:pPr>
              <w:pStyle w:val="aff1"/>
              <w:spacing w:line="240" w:lineRule="auto"/>
              <w:jc w:val="left"/>
              <w:rPr>
                <w:rFonts w:cs="Arial"/>
                <w:sz w:val="19"/>
              </w:rPr>
            </w:pPr>
            <w:r>
              <w:rPr>
                <w:rFonts w:cs="Arial"/>
                <w:sz w:val="19"/>
              </w:rPr>
              <w:t>Большакова</w:t>
            </w:r>
            <w:r w:rsidR="00D679B4" w:rsidRPr="006042C8">
              <w:rPr>
                <w:rFonts w:cs="Arial"/>
                <w:sz w:val="19"/>
              </w:rPr>
              <w:t xml:space="preserve"> </w:t>
            </w:r>
            <w:r>
              <w:rPr>
                <w:rFonts w:cs="Arial"/>
                <w:sz w:val="19"/>
              </w:rPr>
              <w:t>Е</w:t>
            </w:r>
            <w:r w:rsidR="00D679B4" w:rsidRPr="006042C8">
              <w:rPr>
                <w:rFonts w:cs="Arial"/>
                <w:sz w:val="19"/>
              </w:rPr>
              <w:t>.</w:t>
            </w:r>
            <w:r>
              <w:rPr>
                <w:rFonts w:cs="Arial"/>
                <w:sz w:val="19"/>
              </w:rPr>
              <w:t>В</w:t>
            </w:r>
            <w:r w:rsidR="00D679B4" w:rsidRPr="006042C8">
              <w:rPr>
                <w:rFonts w:cs="Arial"/>
                <w:sz w:val="19"/>
              </w:rPr>
              <w:t>.</w:t>
            </w:r>
          </w:p>
        </w:tc>
        <w:tc>
          <w:tcPr>
            <w:tcW w:w="1843" w:type="dxa"/>
            <w:vAlign w:val="bottom"/>
          </w:tcPr>
          <w:p w14:paraId="404FC6F3" w14:textId="09E93756" w:rsidR="00786521" w:rsidRPr="006042C8" w:rsidRDefault="00786521" w:rsidP="00DF000D">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DF000D">
              <w:rPr>
                <w:rFonts w:cs="Arial"/>
                <w:sz w:val="19"/>
              </w:rPr>
              <w:t>252</w:t>
            </w:r>
          </w:p>
        </w:tc>
      </w:tr>
      <w:tr w:rsidR="00786521" w:rsidRPr="006042C8" w14:paraId="54B77B0F" w14:textId="77777777" w:rsidTr="00786521">
        <w:tc>
          <w:tcPr>
            <w:tcW w:w="5599" w:type="dxa"/>
          </w:tcPr>
          <w:p w14:paraId="6750180E" w14:textId="77777777" w:rsidR="00786521" w:rsidRPr="006042C8" w:rsidRDefault="00786521" w:rsidP="009459FB">
            <w:pPr>
              <w:pStyle w:val="aff"/>
              <w:spacing w:line="240" w:lineRule="auto"/>
              <w:ind w:left="0"/>
              <w:rPr>
                <w:rFonts w:cs="Arial"/>
                <w:sz w:val="19"/>
              </w:rPr>
            </w:pPr>
            <w:r w:rsidRPr="006042C8">
              <w:rPr>
                <w:rFonts w:cs="Arial"/>
                <w:sz w:val="19"/>
              </w:rPr>
              <w:t>Услуги населению</w:t>
            </w:r>
          </w:p>
        </w:tc>
        <w:tc>
          <w:tcPr>
            <w:tcW w:w="1984" w:type="dxa"/>
            <w:vAlign w:val="bottom"/>
          </w:tcPr>
          <w:p w14:paraId="06B7BD5C" w14:textId="0F3729A3" w:rsidR="00786521" w:rsidRPr="006042C8" w:rsidRDefault="00D679B4" w:rsidP="00F70B07">
            <w:pPr>
              <w:pStyle w:val="aff1"/>
              <w:spacing w:line="240" w:lineRule="auto"/>
              <w:jc w:val="left"/>
              <w:rPr>
                <w:rFonts w:cs="Arial"/>
                <w:sz w:val="19"/>
              </w:rPr>
            </w:pPr>
            <w:r w:rsidRPr="006042C8">
              <w:rPr>
                <w:rFonts w:cs="Arial"/>
                <w:sz w:val="19"/>
              </w:rPr>
              <w:t>Шибкова Т.М.</w:t>
            </w:r>
          </w:p>
        </w:tc>
        <w:tc>
          <w:tcPr>
            <w:tcW w:w="1843" w:type="dxa"/>
            <w:vAlign w:val="bottom"/>
          </w:tcPr>
          <w:p w14:paraId="51E837F4" w14:textId="37C2DD83"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423</w:t>
            </w:r>
          </w:p>
        </w:tc>
      </w:tr>
      <w:tr w:rsidR="00786521" w:rsidRPr="006042C8" w14:paraId="7DB4EF62" w14:textId="77777777" w:rsidTr="00786521">
        <w:tc>
          <w:tcPr>
            <w:tcW w:w="5599" w:type="dxa"/>
          </w:tcPr>
          <w:p w14:paraId="1DF8CC1D" w14:textId="77777777" w:rsidR="00786521" w:rsidRPr="006042C8" w:rsidRDefault="00786521" w:rsidP="009459FB">
            <w:pPr>
              <w:pStyle w:val="aff"/>
              <w:spacing w:line="240" w:lineRule="auto"/>
              <w:ind w:left="0"/>
              <w:rPr>
                <w:rFonts w:cs="Arial"/>
                <w:sz w:val="19"/>
              </w:rPr>
            </w:pPr>
            <w:r w:rsidRPr="006042C8">
              <w:rPr>
                <w:rFonts w:cs="Arial"/>
                <w:sz w:val="19"/>
              </w:rPr>
              <w:t>Цены</w:t>
            </w:r>
          </w:p>
        </w:tc>
        <w:tc>
          <w:tcPr>
            <w:tcW w:w="1984" w:type="dxa"/>
            <w:vAlign w:val="bottom"/>
          </w:tcPr>
          <w:p w14:paraId="6CBB29F5" w14:textId="77777777" w:rsidR="00786521" w:rsidRPr="006042C8" w:rsidRDefault="00786521" w:rsidP="009459FB">
            <w:pPr>
              <w:pStyle w:val="aff1"/>
              <w:spacing w:line="240" w:lineRule="auto"/>
              <w:jc w:val="left"/>
              <w:rPr>
                <w:rFonts w:cs="Arial"/>
                <w:sz w:val="19"/>
              </w:rPr>
            </w:pPr>
            <w:r w:rsidRPr="006042C8">
              <w:rPr>
                <w:rFonts w:cs="Arial"/>
                <w:sz w:val="19"/>
              </w:rPr>
              <w:t>Горшкова С.О.</w:t>
            </w:r>
          </w:p>
        </w:tc>
        <w:tc>
          <w:tcPr>
            <w:tcW w:w="1843" w:type="dxa"/>
            <w:vAlign w:val="bottom"/>
          </w:tcPr>
          <w:p w14:paraId="63458966" w14:textId="2E04F941" w:rsidR="00786521" w:rsidRPr="006042C8" w:rsidRDefault="00786521" w:rsidP="007F4306">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3</w:t>
            </w:r>
            <w:r w:rsidR="007F4306" w:rsidRPr="006042C8">
              <w:rPr>
                <w:rFonts w:cs="Arial"/>
                <w:sz w:val="19"/>
              </w:rPr>
              <w:t>12</w:t>
            </w:r>
          </w:p>
        </w:tc>
      </w:tr>
      <w:tr w:rsidR="00786521" w:rsidRPr="006042C8" w14:paraId="64D3B855" w14:textId="77777777" w:rsidTr="00786521">
        <w:tc>
          <w:tcPr>
            <w:tcW w:w="5599" w:type="dxa"/>
          </w:tcPr>
          <w:p w14:paraId="215080EF" w14:textId="77777777" w:rsidR="00786521" w:rsidRPr="006042C8" w:rsidRDefault="00786521" w:rsidP="009459FB">
            <w:pPr>
              <w:pStyle w:val="aff"/>
              <w:spacing w:line="240" w:lineRule="auto"/>
              <w:ind w:left="0"/>
              <w:rPr>
                <w:rFonts w:cs="Arial"/>
                <w:sz w:val="19"/>
              </w:rPr>
            </w:pPr>
            <w:r w:rsidRPr="006042C8">
              <w:rPr>
                <w:rFonts w:cs="Arial"/>
                <w:sz w:val="19"/>
              </w:rPr>
              <w:t>Финансы</w:t>
            </w:r>
          </w:p>
        </w:tc>
        <w:tc>
          <w:tcPr>
            <w:tcW w:w="1984" w:type="dxa"/>
            <w:vAlign w:val="bottom"/>
          </w:tcPr>
          <w:p w14:paraId="286F0DE4" w14:textId="77777777" w:rsidR="00786521" w:rsidRPr="006042C8" w:rsidRDefault="00786521"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4774BF17" w14:textId="0FDB0C28"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413</w:t>
            </w:r>
          </w:p>
        </w:tc>
      </w:tr>
      <w:tr w:rsidR="00786521" w:rsidRPr="006042C8" w14:paraId="748A1788" w14:textId="77777777" w:rsidTr="00786521">
        <w:tc>
          <w:tcPr>
            <w:tcW w:w="5599" w:type="dxa"/>
          </w:tcPr>
          <w:p w14:paraId="2953930F" w14:textId="77777777" w:rsidR="00786521" w:rsidRPr="006042C8" w:rsidRDefault="00786521" w:rsidP="009459FB">
            <w:pPr>
              <w:pStyle w:val="aff"/>
              <w:spacing w:line="240" w:lineRule="auto"/>
              <w:ind w:left="0"/>
              <w:rPr>
                <w:rFonts w:cs="Arial"/>
                <w:sz w:val="19"/>
              </w:rPr>
            </w:pPr>
            <w:r w:rsidRPr="006042C8">
              <w:rPr>
                <w:rFonts w:cs="Arial"/>
                <w:sz w:val="19"/>
              </w:rPr>
              <w:t>Характеристика хозяйствующих субъектов</w:t>
            </w:r>
          </w:p>
        </w:tc>
        <w:tc>
          <w:tcPr>
            <w:tcW w:w="1984" w:type="dxa"/>
            <w:vAlign w:val="bottom"/>
          </w:tcPr>
          <w:p w14:paraId="063D7BCC" w14:textId="77777777" w:rsidR="00786521" w:rsidRPr="006042C8" w:rsidRDefault="00786521" w:rsidP="009459FB">
            <w:pPr>
              <w:pStyle w:val="aff1"/>
              <w:spacing w:line="240" w:lineRule="auto"/>
              <w:jc w:val="left"/>
              <w:rPr>
                <w:rFonts w:cs="Arial"/>
                <w:sz w:val="19"/>
              </w:rPr>
            </w:pPr>
            <w:r w:rsidRPr="006042C8">
              <w:rPr>
                <w:rFonts w:cs="Arial"/>
                <w:sz w:val="19"/>
              </w:rPr>
              <w:t>Стемковская И.В.</w:t>
            </w:r>
          </w:p>
        </w:tc>
        <w:tc>
          <w:tcPr>
            <w:tcW w:w="1843" w:type="dxa"/>
            <w:vAlign w:val="bottom"/>
          </w:tcPr>
          <w:p w14:paraId="7FC2F050" w14:textId="616E1054" w:rsidR="00786521" w:rsidRPr="006042C8" w:rsidRDefault="00786521" w:rsidP="007F4306">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7F4306" w:rsidRPr="006042C8">
              <w:rPr>
                <w:rFonts w:cs="Arial"/>
                <w:sz w:val="19"/>
              </w:rPr>
              <w:t>202</w:t>
            </w:r>
          </w:p>
        </w:tc>
      </w:tr>
      <w:tr w:rsidR="00786521" w:rsidRPr="006042C8" w14:paraId="773B402A" w14:textId="77777777" w:rsidTr="00786521">
        <w:tc>
          <w:tcPr>
            <w:tcW w:w="5599" w:type="dxa"/>
          </w:tcPr>
          <w:p w14:paraId="70B5C0F4" w14:textId="77777777" w:rsidR="00786521" w:rsidRPr="006042C8" w:rsidRDefault="00786521" w:rsidP="00A825C6">
            <w:pPr>
              <w:pStyle w:val="aff"/>
              <w:spacing w:line="240" w:lineRule="auto"/>
              <w:ind w:left="0"/>
              <w:rPr>
                <w:rFonts w:cs="Arial"/>
                <w:sz w:val="19"/>
                <w:szCs w:val="19"/>
              </w:rPr>
            </w:pPr>
            <w:r w:rsidRPr="006042C8">
              <w:rPr>
                <w:rFonts w:cs="Arial"/>
                <w:sz w:val="19"/>
                <w:szCs w:val="19"/>
              </w:rPr>
              <w:t>Малые предприятия</w:t>
            </w:r>
          </w:p>
        </w:tc>
        <w:tc>
          <w:tcPr>
            <w:tcW w:w="1984" w:type="dxa"/>
            <w:vAlign w:val="bottom"/>
          </w:tcPr>
          <w:p w14:paraId="07B836EC" w14:textId="2EB0FEFF" w:rsidR="00786521" w:rsidRPr="006042C8" w:rsidRDefault="00993567" w:rsidP="00993567">
            <w:pPr>
              <w:pStyle w:val="aff1"/>
              <w:spacing w:line="240" w:lineRule="auto"/>
              <w:jc w:val="left"/>
              <w:rPr>
                <w:rFonts w:cs="Arial"/>
                <w:sz w:val="19"/>
              </w:rPr>
            </w:pPr>
            <w:r>
              <w:rPr>
                <w:rFonts w:cs="Arial"/>
                <w:sz w:val="19"/>
              </w:rPr>
              <w:t>Шибк</w:t>
            </w:r>
            <w:r w:rsidR="00D679B4" w:rsidRPr="006042C8">
              <w:rPr>
                <w:rFonts w:cs="Arial"/>
                <w:sz w:val="19"/>
              </w:rPr>
              <w:t xml:space="preserve">ова </w:t>
            </w:r>
            <w:r>
              <w:rPr>
                <w:rFonts w:cs="Arial"/>
                <w:sz w:val="19"/>
              </w:rPr>
              <w:t>Т</w:t>
            </w:r>
            <w:r w:rsidR="00D679B4" w:rsidRPr="006042C8">
              <w:rPr>
                <w:rFonts w:cs="Arial"/>
                <w:sz w:val="19"/>
              </w:rPr>
              <w:t>.</w:t>
            </w:r>
            <w:r>
              <w:rPr>
                <w:rFonts w:cs="Arial"/>
                <w:sz w:val="19"/>
              </w:rPr>
              <w:t>М</w:t>
            </w:r>
            <w:r w:rsidR="00D679B4" w:rsidRPr="006042C8">
              <w:rPr>
                <w:rFonts w:cs="Arial"/>
                <w:sz w:val="19"/>
              </w:rPr>
              <w:t>.</w:t>
            </w:r>
          </w:p>
        </w:tc>
        <w:tc>
          <w:tcPr>
            <w:tcW w:w="1843" w:type="dxa"/>
            <w:vAlign w:val="bottom"/>
          </w:tcPr>
          <w:p w14:paraId="411FACF6" w14:textId="7EFE44AE" w:rsidR="00786521" w:rsidRPr="006042C8" w:rsidRDefault="00786521" w:rsidP="00242CDB">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242CDB">
              <w:rPr>
                <w:rFonts w:cs="Arial"/>
                <w:sz w:val="19"/>
              </w:rPr>
              <w:t>423</w:t>
            </w:r>
          </w:p>
        </w:tc>
      </w:tr>
      <w:tr w:rsidR="00786521" w:rsidRPr="006042C8" w14:paraId="2B5B64D9" w14:textId="77777777" w:rsidTr="00786521">
        <w:tc>
          <w:tcPr>
            <w:tcW w:w="5599" w:type="dxa"/>
          </w:tcPr>
          <w:p w14:paraId="3719938E" w14:textId="77777777" w:rsidR="00786521" w:rsidRPr="006042C8" w:rsidRDefault="00786521" w:rsidP="00472A12">
            <w:pPr>
              <w:pStyle w:val="aff"/>
              <w:spacing w:line="240" w:lineRule="auto"/>
              <w:ind w:left="0"/>
              <w:rPr>
                <w:rFonts w:cs="Arial"/>
                <w:sz w:val="19"/>
              </w:rPr>
            </w:pPr>
            <w:r w:rsidRPr="006042C8">
              <w:rPr>
                <w:rFonts w:cs="Arial"/>
                <w:sz w:val="19"/>
              </w:rPr>
              <w:t>Внешняя торговля</w:t>
            </w:r>
          </w:p>
        </w:tc>
        <w:tc>
          <w:tcPr>
            <w:tcW w:w="1984" w:type="dxa"/>
            <w:vAlign w:val="bottom"/>
          </w:tcPr>
          <w:p w14:paraId="6B3E71A5" w14:textId="4B5BCC21" w:rsidR="00786521" w:rsidRPr="006042C8" w:rsidRDefault="00D679B4"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559AB695" w14:textId="4DA8C8C7"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413</w:t>
            </w:r>
          </w:p>
        </w:tc>
      </w:tr>
      <w:tr w:rsidR="00786521" w:rsidRPr="006042C8" w14:paraId="15084A8C" w14:textId="77777777" w:rsidTr="00786521">
        <w:tc>
          <w:tcPr>
            <w:tcW w:w="5599" w:type="dxa"/>
          </w:tcPr>
          <w:p w14:paraId="6C388FD4" w14:textId="77777777" w:rsidR="00786521" w:rsidRPr="006042C8" w:rsidRDefault="00786521" w:rsidP="009459FB">
            <w:pPr>
              <w:pStyle w:val="aff"/>
              <w:spacing w:line="240" w:lineRule="auto"/>
              <w:ind w:left="0"/>
              <w:rPr>
                <w:rFonts w:cs="Arial"/>
                <w:sz w:val="19"/>
              </w:rPr>
            </w:pPr>
            <w:r w:rsidRPr="006042C8">
              <w:rPr>
                <w:rFonts w:cs="Arial"/>
                <w:sz w:val="19"/>
              </w:rPr>
              <w:t>Рынок труда</w:t>
            </w:r>
          </w:p>
        </w:tc>
        <w:tc>
          <w:tcPr>
            <w:tcW w:w="1984" w:type="dxa"/>
            <w:vAlign w:val="bottom"/>
          </w:tcPr>
          <w:p w14:paraId="50F29E4B" w14:textId="77777777" w:rsidR="00786521" w:rsidRPr="006042C8" w:rsidRDefault="00786521" w:rsidP="009459FB">
            <w:pPr>
              <w:pStyle w:val="aff1"/>
              <w:spacing w:line="240" w:lineRule="auto"/>
              <w:jc w:val="left"/>
              <w:rPr>
                <w:rFonts w:cs="Arial"/>
                <w:sz w:val="19"/>
              </w:rPr>
            </w:pPr>
            <w:r w:rsidRPr="006042C8">
              <w:rPr>
                <w:rFonts w:cs="Arial"/>
                <w:sz w:val="19"/>
              </w:rPr>
              <w:t>Шибкова Т.М.</w:t>
            </w:r>
          </w:p>
        </w:tc>
        <w:tc>
          <w:tcPr>
            <w:tcW w:w="1843" w:type="dxa"/>
            <w:vAlign w:val="bottom"/>
          </w:tcPr>
          <w:p w14:paraId="06AF7AD7" w14:textId="4228C7ED"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423</w:t>
            </w:r>
          </w:p>
        </w:tc>
      </w:tr>
      <w:tr w:rsidR="00786521" w:rsidRPr="006042C8" w14:paraId="0CACD2EC" w14:textId="77777777" w:rsidTr="00786521">
        <w:tc>
          <w:tcPr>
            <w:tcW w:w="5599" w:type="dxa"/>
          </w:tcPr>
          <w:p w14:paraId="7A20986D" w14:textId="77777777" w:rsidR="00786521" w:rsidRPr="006042C8" w:rsidRDefault="00786521" w:rsidP="009459FB">
            <w:pPr>
              <w:pStyle w:val="aff"/>
              <w:spacing w:line="240" w:lineRule="auto"/>
              <w:ind w:left="0"/>
              <w:rPr>
                <w:rFonts w:cs="Arial"/>
                <w:sz w:val="19"/>
              </w:rPr>
            </w:pPr>
            <w:r w:rsidRPr="006042C8">
              <w:rPr>
                <w:rFonts w:cs="Arial"/>
                <w:sz w:val="19"/>
              </w:rPr>
              <w:t>Демографическая ситуация</w:t>
            </w:r>
          </w:p>
        </w:tc>
        <w:tc>
          <w:tcPr>
            <w:tcW w:w="1984" w:type="dxa"/>
            <w:vAlign w:val="bottom"/>
          </w:tcPr>
          <w:p w14:paraId="4F8476F2" w14:textId="77777777" w:rsidR="00786521" w:rsidRPr="006042C8" w:rsidRDefault="00786521" w:rsidP="009459FB">
            <w:pPr>
              <w:pStyle w:val="aff1"/>
              <w:spacing w:line="240" w:lineRule="auto"/>
              <w:jc w:val="left"/>
              <w:rPr>
                <w:rFonts w:cs="Arial"/>
                <w:sz w:val="19"/>
              </w:rPr>
            </w:pPr>
            <w:r w:rsidRPr="006042C8">
              <w:rPr>
                <w:rFonts w:cs="Arial"/>
                <w:sz w:val="19"/>
              </w:rPr>
              <w:t>Сорокотягина И.Ю.</w:t>
            </w:r>
          </w:p>
        </w:tc>
        <w:tc>
          <w:tcPr>
            <w:tcW w:w="1843" w:type="dxa"/>
            <w:vAlign w:val="bottom"/>
          </w:tcPr>
          <w:p w14:paraId="27D40ABE" w14:textId="318AA0D8" w:rsidR="00786521" w:rsidRPr="006042C8" w:rsidRDefault="00786521" w:rsidP="007F4306">
            <w:pPr>
              <w:pStyle w:val="aff1"/>
              <w:spacing w:line="240" w:lineRule="auto"/>
              <w:jc w:val="left"/>
              <w:rPr>
                <w:rFonts w:cs="Arial"/>
                <w:sz w:val="19"/>
              </w:rPr>
            </w:pPr>
            <w:r w:rsidRPr="006042C8">
              <w:rPr>
                <w:rFonts w:cs="Arial"/>
                <w:sz w:val="19"/>
              </w:rPr>
              <w:t>309-25</w:t>
            </w:r>
            <w:r w:rsidR="007F4306" w:rsidRPr="006042C8">
              <w:rPr>
                <w:rFonts w:cs="Arial"/>
                <w:sz w:val="19"/>
              </w:rPr>
              <w:t>-60, вн.</w:t>
            </w:r>
            <w:r w:rsidR="00F27936" w:rsidRPr="006042C8">
              <w:rPr>
                <w:rFonts w:cs="Arial"/>
                <w:sz w:val="19"/>
              </w:rPr>
              <w:t xml:space="preserve"> </w:t>
            </w:r>
            <w:r w:rsidRPr="006042C8">
              <w:rPr>
                <w:rFonts w:cs="Arial"/>
                <w:sz w:val="19"/>
              </w:rPr>
              <w:t>3</w:t>
            </w:r>
            <w:r w:rsidR="007F4306" w:rsidRPr="006042C8">
              <w:rPr>
                <w:rFonts w:cs="Arial"/>
                <w:sz w:val="19"/>
              </w:rPr>
              <w:t>20</w:t>
            </w:r>
          </w:p>
        </w:tc>
      </w:tr>
      <w:tr w:rsidR="00786521" w:rsidRPr="006042C8" w14:paraId="179007F9" w14:textId="77777777" w:rsidTr="00786521">
        <w:tc>
          <w:tcPr>
            <w:tcW w:w="5599" w:type="dxa"/>
          </w:tcPr>
          <w:p w14:paraId="5D246E8A" w14:textId="77777777" w:rsidR="00786521" w:rsidRPr="006042C8" w:rsidRDefault="00786521" w:rsidP="009459FB">
            <w:pPr>
              <w:pStyle w:val="aff"/>
              <w:spacing w:line="240" w:lineRule="auto"/>
              <w:ind w:left="0"/>
              <w:rPr>
                <w:rFonts w:cs="Arial"/>
                <w:sz w:val="19"/>
              </w:rPr>
            </w:pPr>
            <w:r w:rsidRPr="006042C8">
              <w:rPr>
                <w:rFonts w:cs="Arial"/>
                <w:sz w:val="19"/>
              </w:rPr>
              <w:t>Уровень жизни населения</w:t>
            </w:r>
          </w:p>
        </w:tc>
        <w:tc>
          <w:tcPr>
            <w:tcW w:w="1984" w:type="dxa"/>
            <w:vAlign w:val="bottom"/>
          </w:tcPr>
          <w:p w14:paraId="59B196EC" w14:textId="681382EB" w:rsidR="00786521" w:rsidRPr="006042C8" w:rsidRDefault="00CD550A" w:rsidP="00D33F41">
            <w:pPr>
              <w:pStyle w:val="aff1"/>
              <w:spacing w:line="240" w:lineRule="auto"/>
              <w:jc w:val="left"/>
              <w:rPr>
                <w:rFonts w:cs="Arial"/>
                <w:sz w:val="19"/>
              </w:rPr>
            </w:pPr>
            <w:r w:rsidRPr="006042C8">
              <w:rPr>
                <w:rFonts w:cs="Arial"/>
                <w:sz w:val="19"/>
              </w:rPr>
              <w:t>Киру А.И.</w:t>
            </w:r>
            <w:r w:rsidR="00786521" w:rsidRPr="006042C8">
              <w:rPr>
                <w:rFonts w:cs="Arial"/>
                <w:sz w:val="19"/>
              </w:rPr>
              <w:br/>
              <w:t>Шибкова Т.М.</w:t>
            </w:r>
            <w:r w:rsidR="00786521" w:rsidRPr="006042C8">
              <w:rPr>
                <w:rFonts w:cs="Arial"/>
                <w:sz w:val="19"/>
              </w:rPr>
              <w:br/>
            </w:r>
          </w:p>
        </w:tc>
        <w:tc>
          <w:tcPr>
            <w:tcW w:w="1843" w:type="dxa"/>
            <w:vAlign w:val="bottom"/>
          </w:tcPr>
          <w:p w14:paraId="0CF7C011" w14:textId="1ECA82BF" w:rsidR="00786521" w:rsidRPr="006042C8" w:rsidRDefault="00786521" w:rsidP="00F27936">
            <w:pPr>
              <w:pStyle w:val="aff1"/>
              <w:spacing w:line="240" w:lineRule="auto"/>
              <w:ind w:right="72"/>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205</w:t>
            </w:r>
            <w:r w:rsidRPr="006042C8">
              <w:rPr>
                <w:rFonts w:cs="Arial"/>
                <w:sz w:val="19"/>
              </w:rPr>
              <w:br/>
              <w:t>309-25-60, вн.</w:t>
            </w:r>
            <w:r w:rsidR="00F27936" w:rsidRPr="006042C8">
              <w:rPr>
                <w:rFonts w:cs="Arial"/>
                <w:sz w:val="19"/>
              </w:rPr>
              <w:t xml:space="preserve"> </w:t>
            </w:r>
            <w:r w:rsidRPr="006042C8">
              <w:rPr>
                <w:rFonts w:cs="Arial"/>
                <w:sz w:val="19"/>
              </w:rPr>
              <w:t>423</w:t>
            </w:r>
            <w:r w:rsidRPr="006042C8">
              <w:rPr>
                <w:rFonts w:cs="Arial"/>
                <w:sz w:val="19"/>
              </w:rPr>
              <w:br/>
            </w:r>
          </w:p>
        </w:tc>
      </w:tr>
    </w:tbl>
    <w:p w14:paraId="0B8E8CFD" w14:textId="77777777" w:rsidR="00214929" w:rsidRPr="006042C8" w:rsidRDefault="00214929" w:rsidP="009459FB">
      <w:pPr>
        <w:spacing w:before="960"/>
        <w:ind w:firstLine="0"/>
        <w:jc w:val="right"/>
        <w:rPr>
          <w:rFonts w:cs="Arial"/>
          <w:szCs w:val="22"/>
        </w:rPr>
      </w:pPr>
      <w:r w:rsidRPr="006042C8">
        <w:rPr>
          <w:rFonts w:cs="Arial"/>
          <w:szCs w:val="22"/>
        </w:rPr>
        <w:t>ББК 65.051</w:t>
      </w:r>
    </w:p>
    <w:p w14:paraId="76C37BDB" w14:textId="77777777" w:rsidR="00214929" w:rsidRPr="006042C8" w:rsidRDefault="00214929" w:rsidP="009459FB">
      <w:pPr>
        <w:spacing w:after="240"/>
        <w:ind w:firstLine="0"/>
        <w:jc w:val="right"/>
        <w:rPr>
          <w:rFonts w:cs="Arial"/>
          <w:szCs w:val="22"/>
        </w:rPr>
      </w:pPr>
      <w:r w:rsidRPr="006042C8">
        <w:rPr>
          <w:rFonts w:cs="Arial"/>
          <w:szCs w:val="22"/>
        </w:rPr>
        <w:t>С-692</w:t>
      </w:r>
    </w:p>
    <w:p w14:paraId="4473785E" w14:textId="77777777" w:rsidR="00214929" w:rsidRPr="006042C8" w:rsidRDefault="00214929" w:rsidP="009459FB">
      <w:pPr>
        <w:spacing w:after="240"/>
        <w:ind w:firstLine="0"/>
        <w:jc w:val="right"/>
        <w:rPr>
          <w:rFonts w:cs="Arial"/>
          <w:szCs w:val="22"/>
        </w:rPr>
      </w:pPr>
      <w:r w:rsidRPr="006042C8">
        <w:rPr>
          <w:rFonts w:cs="Arial"/>
          <w:szCs w:val="22"/>
        </w:rPr>
        <w:t>УДК 338:31</w:t>
      </w:r>
    </w:p>
    <w:p w14:paraId="1CDD9913" w14:textId="70AE4740" w:rsidR="00AC7307" w:rsidRPr="006042C8" w:rsidRDefault="00AC7307" w:rsidP="009459FB">
      <w:pPr>
        <w:pStyle w:val="aff6"/>
        <w:jc w:val="right"/>
        <w:rPr>
          <w:rFonts w:cs="Arial"/>
          <w:b w:val="0"/>
          <w:i w:val="0"/>
          <w:sz w:val="20"/>
        </w:rPr>
      </w:pPr>
      <w:r w:rsidRPr="006042C8">
        <w:rPr>
          <w:rFonts w:cs="Arial"/>
          <w:b w:val="0"/>
          <w:i w:val="0"/>
          <w:sz w:val="20"/>
        </w:rPr>
        <w:sym w:font="Symbol" w:char="F0E3"/>
      </w:r>
      <w:r w:rsidRPr="006042C8">
        <w:rPr>
          <w:rFonts w:cs="Arial"/>
          <w:b w:val="0"/>
          <w:i w:val="0"/>
          <w:sz w:val="20"/>
        </w:rPr>
        <w:t xml:space="preserve"> Новосибирскстат </w:t>
      </w:r>
      <w:r w:rsidR="00541F5D" w:rsidRPr="006042C8">
        <w:rPr>
          <w:rFonts w:cs="Arial"/>
          <w:b w:val="0"/>
          <w:i w:val="0"/>
          <w:sz w:val="20"/>
        </w:rPr>
        <w:t>202</w:t>
      </w:r>
      <w:r w:rsidR="00566CC4">
        <w:rPr>
          <w:rFonts w:cs="Arial"/>
          <w:b w:val="0"/>
          <w:i w:val="0"/>
          <w:sz w:val="20"/>
        </w:rPr>
        <w:t>4</w:t>
      </w:r>
    </w:p>
    <w:p w14:paraId="7C462918" w14:textId="32EAABEB" w:rsidR="00AC7307" w:rsidRDefault="007952A7" w:rsidP="009459FB">
      <w:pPr>
        <w:pStyle w:val="aff6"/>
        <w:jc w:val="right"/>
        <w:rPr>
          <w:rFonts w:cs="Arial"/>
          <w:b w:val="0"/>
          <w:i w:val="0"/>
          <w:lang w:val="de-DE"/>
        </w:rPr>
      </w:pPr>
      <w:r>
        <w:rPr>
          <w:rFonts w:cs="Arial"/>
          <w:b w:val="0"/>
          <w:i w:val="0"/>
          <w:lang w:val="de-DE"/>
        </w:rPr>
        <w:t>E-Mail</w:t>
      </w:r>
      <w:r w:rsidR="008C50F9">
        <w:rPr>
          <w:rFonts w:cs="Arial"/>
          <w:b w:val="0"/>
          <w:i w:val="0"/>
          <w:lang w:val="de-DE"/>
        </w:rPr>
        <w:t xml:space="preserve">: </w:t>
      </w:r>
      <w:hyperlink r:id="rId9" w:history="1">
        <w:r w:rsidR="008C50F9" w:rsidRPr="00DA16A4">
          <w:rPr>
            <w:rStyle w:val="afff5"/>
            <w:rFonts w:cs="Arial"/>
            <w:b w:val="0"/>
            <w:i w:val="0"/>
            <w:lang w:val="de-DE"/>
          </w:rPr>
          <w:t>54@rosstat.gov.ru</w:t>
        </w:r>
      </w:hyperlink>
    </w:p>
    <w:p w14:paraId="2AA36A97" w14:textId="0E5A68E7" w:rsidR="00AC7307" w:rsidRPr="006042C8" w:rsidRDefault="00FC10F0" w:rsidP="009459FB">
      <w:pPr>
        <w:pStyle w:val="aff6"/>
        <w:jc w:val="right"/>
        <w:rPr>
          <w:rFonts w:cs="Arial"/>
          <w:b w:val="0"/>
          <w:i w:val="0"/>
          <w:lang w:val="de-DE"/>
        </w:rPr>
      </w:pPr>
      <w:hyperlink r:id="rId10" w:history="1">
        <w:r w:rsidR="00975A68" w:rsidRPr="00555F40">
          <w:rPr>
            <w:rStyle w:val="afff5"/>
            <w:rFonts w:cs="Arial"/>
            <w:b w:val="0"/>
            <w:i w:val="0"/>
            <w:lang w:val="de-DE"/>
          </w:rPr>
          <w:t>http</w:t>
        </w:r>
        <w:r w:rsidR="00975A68" w:rsidRPr="00555F40">
          <w:rPr>
            <w:rStyle w:val="afff5"/>
            <w:rFonts w:cs="Arial"/>
            <w:b w:val="0"/>
            <w:i w:val="0"/>
            <w:lang w:val="en-US"/>
          </w:rPr>
          <w:t>s</w:t>
        </w:r>
        <w:r w:rsidR="00975A68" w:rsidRPr="00555F40">
          <w:rPr>
            <w:rStyle w:val="afff5"/>
            <w:rFonts w:cs="Arial"/>
            <w:b w:val="0"/>
            <w:i w:val="0"/>
            <w:lang w:val="de-DE"/>
          </w:rPr>
          <w:t>://54.rosstat.gov.ru/</w:t>
        </w:r>
      </w:hyperlink>
    </w:p>
    <w:p w14:paraId="4E0ACA3D" w14:textId="77777777" w:rsidR="00553DE7" w:rsidRPr="00553DE7" w:rsidRDefault="00553DE7" w:rsidP="0062281F">
      <w:pPr>
        <w:pStyle w:val="aff6"/>
        <w:widowControl/>
        <w:adjustRightInd/>
        <w:spacing w:before="360" w:after="0"/>
        <w:jc w:val="center"/>
        <w:textAlignment w:val="auto"/>
        <w:rPr>
          <w:rStyle w:val="afff5"/>
          <w:b w:val="0"/>
          <w:i w:val="0"/>
          <w:iCs/>
          <w:color w:val="auto"/>
          <w:u w:val="none"/>
        </w:rPr>
      </w:pPr>
      <w:r w:rsidRPr="00553DE7">
        <w:rPr>
          <w:rStyle w:val="afff5"/>
          <w:b w:val="0"/>
          <w:i w:val="0"/>
          <w:iCs/>
          <w:color w:val="auto"/>
          <w:u w:val="none"/>
        </w:rPr>
        <w:t>Новосибирскстат в социальных сетях:</w:t>
      </w: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5059"/>
      </w:tblGrid>
      <w:tr w:rsidR="00553DE7" w14:paraId="114D0B1A" w14:textId="77777777" w:rsidTr="0071242D">
        <w:tc>
          <w:tcPr>
            <w:tcW w:w="4531" w:type="dxa"/>
          </w:tcPr>
          <w:p w14:paraId="0EFD6972" w14:textId="46DCC39D" w:rsidR="00553DE7" w:rsidRPr="009C2E47" w:rsidRDefault="00553DE7" w:rsidP="0071242D">
            <w:pPr>
              <w:pStyle w:val="aff6"/>
              <w:spacing w:before="120"/>
              <w:jc w:val="left"/>
              <w:rPr>
                <w:b w:val="0"/>
                <w:bCs/>
                <w:szCs w:val="22"/>
              </w:rPr>
            </w:pPr>
            <w:r w:rsidRPr="00553DE7">
              <w:rPr>
                <w:i w:val="0"/>
                <w:szCs w:val="22"/>
              </w:rPr>
              <w:t>В</w:t>
            </w:r>
            <w:r w:rsidR="000D3EB2" w:rsidRPr="00553DE7">
              <w:rPr>
                <w:i w:val="0"/>
                <w:szCs w:val="22"/>
              </w:rPr>
              <w:t>к</w:t>
            </w:r>
            <w:r w:rsidRPr="00553DE7">
              <w:rPr>
                <w:i w:val="0"/>
                <w:szCs w:val="22"/>
              </w:rPr>
              <w:t>онтакте:</w:t>
            </w:r>
            <w:r w:rsidRPr="00563C9C">
              <w:rPr>
                <w:bCs/>
                <w:szCs w:val="22"/>
              </w:rPr>
              <w:t xml:space="preserve"> </w:t>
            </w:r>
            <w:r w:rsidRPr="00553DE7">
              <w:rPr>
                <w:rStyle w:val="afff5"/>
                <w:b w:val="0"/>
                <w:i w:val="0"/>
                <w:snapToGrid w:val="0"/>
                <w:lang w:val="de-DE"/>
              </w:rPr>
              <w:t>vk.com//novosibstat</w:t>
            </w:r>
          </w:p>
        </w:tc>
        <w:tc>
          <w:tcPr>
            <w:tcW w:w="5098" w:type="dxa"/>
          </w:tcPr>
          <w:p w14:paraId="2AC2E161" w14:textId="77777777" w:rsidR="00553DE7" w:rsidRPr="009C2E47" w:rsidRDefault="00553DE7" w:rsidP="0071242D">
            <w:pPr>
              <w:pStyle w:val="aff6"/>
              <w:spacing w:before="120"/>
              <w:jc w:val="right"/>
              <w:rPr>
                <w:b w:val="0"/>
                <w:bCs/>
                <w:szCs w:val="22"/>
                <w:lang w:val="en-US"/>
              </w:rPr>
            </w:pPr>
            <w:r w:rsidRPr="00553DE7">
              <w:rPr>
                <w:i w:val="0"/>
                <w:szCs w:val="22"/>
              </w:rPr>
              <w:t>Одноклассники:</w:t>
            </w:r>
            <w:r w:rsidRPr="009C2E47">
              <w:rPr>
                <w:bCs/>
                <w:szCs w:val="22"/>
              </w:rPr>
              <w:t xml:space="preserve"> </w:t>
            </w:r>
            <w:r w:rsidRPr="00553DE7">
              <w:rPr>
                <w:rStyle w:val="afff5"/>
                <w:b w:val="0"/>
                <w:i w:val="0"/>
                <w:snapToGrid w:val="0"/>
                <w:lang w:val="de-DE"/>
              </w:rPr>
              <w:t>ok.ru/group/70000001294663</w:t>
            </w:r>
          </w:p>
        </w:tc>
      </w:tr>
    </w:tbl>
    <w:p w14:paraId="4DD156BD" w14:textId="77777777" w:rsidR="00E56419" w:rsidRPr="00553DE7" w:rsidRDefault="00E56419" w:rsidP="009459FB">
      <w:pPr>
        <w:pStyle w:val="aff6"/>
        <w:jc w:val="left"/>
        <w:rPr>
          <w:rFonts w:cs="Arial"/>
          <w:b w:val="0"/>
          <w:i w:val="0"/>
          <w:sz w:val="18"/>
        </w:rPr>
      </w:pPr>
    </w:p>
    <w:p w14:paraId="253ED3CE" w14:textId="77777777" w:rsidR="00E56419" w:rsidRPr="00E56419" w:rsidRDefault="00E56419" w:rsidP="009459FB">
      <w:pPr>
        <w:pStyle w:val="aff6"/>
        <w:jc w:val="left"/>
        <w:rPr>
          <w:rFonts w:cs="Arial"/>
          <w:b w:val="0"/>
          <w:i w:val="0"/>
        </w:rPr>
        <w:sectPr w:rsidR="00E56419" w:rsidRPr="00E56419" w:rsidSect="00B96E0F">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304" w:right="1276" w:bottom="1304" w:left="1304" w:header="680" w:footer="680" w:gutter="0"/>
          <w:cols w:space="720"/>
        </w:sectPr>
      </w:pPr>
    </w:p>
    <w:p w14:paraId="51EA1E06" w14:textId="77777777" w:rsidR="005670C3" w:rsidRDefault="00AC7307" w:rsidP="00E421F1">
      <w:pPr>
        <w:pStyle w:val="afc"/>
        <w:tabs>
          <w:tab w:val="left" w:pos="0"/>
          <w:tab w:val="left" w:pos="8562"/>
          <w:tab w:val="left" w:pos="10065"/>
        </w:tabs>
        <w:spacing w:before="20" w:after="0" w:line="264" w:lineRule="auto"/>
        <w:ind w:left="0" w:right="-29"/>
        <w:rPr>
          <w:noProof/>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Start w:id="68" w:name="_Toc91141282"/>
      <w:bookmarkStart w:id="69" w:name="_Toc91141558"/>
      <w:bookmarkStart w:id="70" w:name="_Toc92800927"/>
      <w:bookmarkStart w:id="71" w:name="_Toc92876489"/>
      <w:bookmarkStart w:id="72" w:name="_Toc94774632"/>
      <w:bookmarkStart w:id="73" w:name="_Toc94774880"/>
      <w:bookmarkStart w:id="74" w:name="_Toc96952646"/>
      <w:bookmarkStart w:id="75" w:name="_Toc97111996"/>
      <w:bookmarkStart w:id="76" w:name="_Toc97281630"/>
      <w:bookmarkStart w:id="77" w:name="_Toc97708330"/>
      <w:bookmarkStart w:id="78" w:name="_Toc97711582"/>
      <w:bookmarkStart w:id="79" w:name="_Toc99007326"/>
      <w:bookmarkStart w:id="80" w:name="_Toc99012456"/>
      <w:bookmarkStart w:id="81" w:name="_Toc99014098"/>
      <w:bookmarkStart w:id="82" w:name="_Toc99014190"/>
      <w:bookmarkStart w:id="83" w:name="_Toc100043269"/>
      <w:bookmarkStart w:id="84" w:name="_Toc100915827"/>
      <w:bookmarkStart w:id="85" w:name="_Toc100915989"/>
      <w:bookmarkStart w:id="86" w:name="_Toc100928363"/>
      <w:bookmarkStart w:id="87" w:name="_Toc102654439"/>
      <w:bookmarkStart w:id="88" w:name="_Toc103669154"/>
      <w:bookmarkStart w:id="89" w:name="_Toc103669682"/>
      <w:bookmarkStart w:id="90" w:name="_Toc103671561"/>
      <w:bookmarkStart w:id="91" w:name="_Toc105578988"/>
      <w:bookmarkStart w:id="92" w:name="_Toc106781438"/>
      <w:bookmarkStart w:id="93" w:name="_Toc106781682"/>
      <w:bookmarkStart w:id="94" w:name="_Toc109286726"/>
      <w:bookmarkStart w:id="95" w:name="_Toc109287519"/>
      <w:bookmarkStart w:id="96" w:name="_Toc111724574"/>
      <w:bookmarkStart w:id="97" w:name="_Toc111725628"/>
      <w:bookmarkStart w:id="98" w:name="_Toc114728149"/>
      <w:bookmarkStart w:id="99" w:name="_Toc115778719"/>
      <w:bookmarkStart w:id="100" w:name="_Toc118188846"/>
      <w:bookmarkStart w:id="101" w:name="_Toc118371220"/>
      <w:bookmarkStart w:id="102" w:name="_Toc118371261"/>
      <w:bookmarkStart w:id="103" w:name="_Toc120518021"/>
      <w:bookmarkStart w:id="104" w:name="_Toc120520161"/>
      <w:bookmarkStart w:id="105" w:name="_Toc120886929"/>
      <w:bookmarkStart w:id="106" w:name="_Toc124165214"/>
      <w:bookmarkStart w:id="107" w:name="_Toc126917655"/>
      <w:bookmarkStart w:id="108" w:name="_Toc129338373"/>
      <w:bookmarkStart w:id="109" w:name="_Toc131515247"/>
      <w:bookmarkStart w:id="110" w:name="_Toc134109292"/>
      <w:bookmarkStart w:id="111" w:name="_Toc136934766"/>
      <w:bookmarkStart w:id="112" w:name="_Toc137019846"/>
      <w:bookmarkStart w:id="113" w:name="_Toc139459535"/>
      <w:bookmarkStart w:id="114" w:name="_Toc142034000"/>
      <w:bookmarkStart w:id="115" w:name="_Toc144719371"/>
      <w:bookmarkStart w:id="116" w:name="_Toc147327469"/>
      <w:bookmarkStart w:id="117" w:name="_Toc147389289"/>
      <w:bookmarkStart w:id="118" w:name="_Toc149892316"/>
      <w:bookmarkStart w:id="119" w:name="_Toc152691663"/>
      <w:bookmarkStart w:id="120" w:name="_Toc155939828"/>
      <w:bookmarkStart w:id="121" w:name="_Toc158380973"/>
      <w:bookmarkStart w:id="122" w:name="_Toc160694483"/>
      <w:bookmarkStart w:id="123" w:name="_Toc163135073"/>
      <w:bookmarkEnd w:id="0"/>
      <w:bookmarkEnd w:id="1"/>
      <w:bookmarkEnd w:id="2"/>
      <w:bookmarkEnd w:id="3"/>
      <w:bookmarkEnd w:id="4"/>
      <w:bookmarkEnd w:id="5"/>
      <w:bookmarkEnd w:id="6"/>
      <w:bookmarkEnd w:id="7"/>
      <w:bookmarkEnd w:id="8"/>
      <w:r w:rsidRPr="006042C8">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D648DD" w:rsidRPr="006042C8">
        <w:fldChar w:fldCharType="begin"/>
      </w:r>
      <w:r w:rsidR="00903D71" w:rsidRPr="006042C8">
        <w:rPr>
          <w:lang w:val="de-DE"/>
        </w:rPr>
        <w:instrText xml:space="preserve">TOC \o "1-3" </w:instrText>
      </w:r>
      <w:r w:rsidR="00D648DD" w:rsidRPr="006042C8">
        <w:fldChar w:fldCharType="separate"/>
      </w:r>
    </w:p>
    <w:p w14:paraId="083B54AF" w14:textId="77777777" w:rsidR="005670C3" w:rsidRDefault="005670C3">
      <w:pPr>
        <w:pStyle w:val="16"/>
        <w:rPr>
          <w:rFonts w:asciiTheme="minorHAnsi" w:eastAsiaTheme="minorEastAsia" w:hAnsiTheme="minorHAnsi" w:cstheme="minorBidi"/>
          <w:spacing w:val="0"/>
          <w:szCs w:val="22"/>
        </w:rPr>
      </w:pPr>
      <w:r w:rsidRPr="00477D41">
        <w:rPr>
          <w:rFonts w:cs="Arial"/>
          <w:i/>
        </w:rPr>
        <w:t>Основные экономические и социальные показатели</w:t>
      </w:r>
      <w:r>
        <w:tab/>
      </w:r>
      <w:r>
        <w:fldChar w:fldCharType="begin"/>
      </w:r>
      <w:r>
        <w:instrText xml:space="preserve"> PAGEREF _Toc163135074 \h </w:instrText>
      </w:r>
      <w:r>
        <w:fldChar w:fldCharType="separate"/>
      </w:r>
      <w:r w:rsidR="00FE64D0">
        <w:t>7</w:t>
      </w:r>
      <w:r>
        <w:fldChar w:fldCharType="end"/>
      </w:r>
    </w:p>
    <w:p w14:paraId="672C819B" w14:textId="77777777" w:rsidR="005670C3" w:rsidRDefault="005670C3">
      <w:pPr>
        <w:pStyle w:val="16"/>
        <w:rPr>
          <w:rFonts w:asciiTheme="minorHAnsi" w:eastAsiaTheme="minorEastAsia" w:hAnsiTheme="minorHAnsi" w:cstheme="minorBidi"/>
          <w:spacing w:val="0"/>
          <w:szCs w:val="22"/>
        </w:rPr>
      </w:pPr>
      <w:r w:rsidRPr="00477D41">
        <w:rPr>
          <w:rFonts w:cs="Arial"/>
          <w:i/>
        </w:rPr>
        <w:t>Экономическая ситуация</w:t>
      </w:r>
      <w:r>
        <w:tab/>
      </w:r>
      <w:r>
        <w:fldChar w:fldCharType="begin"/>
      </w:r>
      <w:r>
        <w:instrText xml:space="preserve"> PAGEREF _Toc163135075 \h </w:instrText>
      </w:r>
      <w:r>
        <w:fldChar w:fldCharType="separate"/>
      </w:r>
      <w:r w:rsidR="00FE64D0">
        <w:t>8</w:t>
      </w:r>
      <w:r>
        <w:fldChar w:fldCharType="end"/>
      </w:r>
    </w:p>
    <w:p w14:paraId="317514D1" w14:textId="77777777" w:rsidR="005670C3" w:rsidRDefault="005670C3">
      <w:pPr>
        <w:pStyle w:val="32"/>
        <w:rPr>
          <w:rFonts w:asciiTheme="minorHAnsi" w:eastAsiaTheme="minorEastAsia" w:hAnsiTheme="minorHAnsi" w:cstheme="minorBidi"/>
          <w:kern w:val="0"/>
          <w:szCs w:val="22"/>
        </w:rPr>
      </w:pPr>
      <w:r w:rsidRPr="00477D41">
        <w:rPr>
          <w:rFonts w:cs="Arial"/>
        </w:rPr>
        <w:t>1.</w:t>
      </w:r>
      <w:r>
        <w:rPr>
          <w:rFonts w:asciiTheme="minorHAnsi" w:eastAsiaTheme="minorEastAsia" w:hAnsiTheme="minorHAnsi" w:cstheme="minorBidi"/>
          <w:kern w:val="0"/>
          <w:szCs w:val="22"/>
        </w:rPr>
        <w:tab/>
      </w:r>
      <w:r w:rsidRPr="00477D41">
        <w:rPr>
          <w:rFonts w:cs="Arial"/>
        </w:rPr>
        <w:t>Производство товаров и услуг</w:t>
      </w:r>
      <w:r>
        <w:tab/>
      </w:r>
      <w:r>
        <w:fldChar w:fldCharType="begin"/>
      </w:r>
      <w:r>
        <w:instrText xml:space="preserve"> PAGEREF _Toc163135076 \h </w:instrText>
      </w:r>
      <w:r>
        <w:fldChar w:fldCharType="separate"/>
      </w:r>
      <w:r w:rsidR="00FE64D0">
        <w:t>8</w:t>
      </w:r>
      <w:r>
        <w:fldChar w:fldCharType="end"/>
      </w:r>
    </w:p>
    <w:p w14:paraId="73AC52EA" w14:textId="230340D9"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1.1.</w:t>
      </w:r>
      <w:r>
        <w:rPr>
          <w:rFonts w:asciiTheme="minorHAnsi" w:eastAsiaTheme="minorEastAsia" w:hAnsiTheme="minorHAnsi" w:cstheme="minorBidi"/>
          <w:kern w:val="0"/>
          <w:szCs w:val="22"/>
        </w:rPr>
        <w:tab/>
      </w:r>
      <w:r w:rsidRPr="00477D41">
        <w:rPr>
          <w:rFonts w:cs="Arial"/>
        </w:rPr>
        <w:t>Индекс выпуска товаров и услуг по базовым видам экономической деятельности</w:t>
      </w:r>
      <w:r>
        <w:tab/>
      </w:r>
      <w:r>
        <w:fldChar w:fldCharType="begin"/>
      </w:r>
      <w:r>
        <w:instrText xml:space="preserve"> PAGEREF _Toc163135077 \h </w:instrText>
      </w:r>
      <w:r>
        <w:fldChar w:fldCharType="separate"/>
      </w:r>
      <w:r w:rsidR="00FE64D0">
        <w:t>8</w:t>
      </w:r>
      <w:r>
        <w:fldChar w:fldCharType="end"/>
      </w:r>
    </w:p>
    <w:p w14:paraId="34F5D5AB" w14:textId="43D11D38"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1.2.</w:t>
      </w:r>
      <w:r>
        <w:rPr>
          <w:rFonts w:asciiTheme="minorHAnsi" w:eastAsiaTheme="minorEastAsia" w:hAnsiTheme="minorHAnsi" w:cstheme="minorBidi"/>
          <w:kern w:val="0"/>
          <w:szCs w:val="22"/>
        </w:rPr>
        <w:tab/>
      </w:r>
      <w:r w:rsidRPr="00477D41">
        <w:rPr>
          <w:rFonts w:cs="Arial"/>
        </w:rPr>
        <w:t>Оборот организаций</w:t>
      </w:r>
      <w:r>
        <w:tab/>
      </w:r>
      <w:r>
        <w:fldChar w:fldCharType="begin"/>
      </w:r>
      <w:r>
        <w:instrText xml:space="preserve"> PAGEREF _Toc163135078 \h </w:instrText>
      </w:r>
      <w:r>
        <w:fldChar w:fldCharType="separate"/>
      </w:r>
      <w:r w:rsidR="00FE64D0">
        <w:t>9</w:t>
      </w:r>
      <w:r>
        <w:fldChar w:fldCharType="end"/>
      </w:r>
    </w:p>
    <w:p w14:paraId="5612C1EF" w14:textId="4CBE29EF"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1.3.</w:t>
      </w:r>
      <w:r>
        <w:rPr>
          <w:rFonts w:asciiTheme="minorHAnsi" w:eastAsiaTheme="minorEastAsia" w:hAnsiTheme="minorHAnsi" w:cstheme="minorBidi"/>
          <w:kern w:val="0"/>
          <w:szCs w:val="22"/>
        </w:rPr>
        <w:tab/>
      </w:r>
      <w:r w:rsidRPr="00477D41">
        <w:rPr>
          <w:rFonts w:cs="Arial"/>
        </w:rPr>
        <w:t>Индекс промышленного производства</w:t>
      </w:r>
      <w:r>
        <w:tab/>
      </w:r>
      <w:r>
        <w:fldChar w:fldCharType="begin"/>
      </w:r>
      <w:r>
        <w:instrText xml:space="preserve"> PAGEREF _Toc163135079 \h </w:instrText>
      </w:r>
      <w:r>
        <w:fldChar w:fldCharType="separate"/>
      </w:r>
      <w:r w:rsidR="00FE64D0">
        <w:t>10</w:t>
      </w:r>
      <w:r>
        <w:fldChar w:fldCharType="end"/>
      </w:r>
    </w:p>
    <w:p w14:paraId="28A6CC3C" w14:textId="5E1C61CC"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1.4.</w:t>
      </w:r>
      <w:r>
        <w:rPr>
          <w:rFonts w:asciiTheme="minorHAnsi" w:eastAsiaTheme="minorEastAsia" w:hAnsiTheme="minorHAnsi" w:cstheme="minorBidi"/>
          <w:kern w:val="0"/>
          <w:szCs w:val="22"/>
        </w:rPr>
        <w:tab/>
      </w:r>
      <w:r w:rsidRPr="00477D41">
        <w:rPr>
          <w:rFonts w:cs="Arial"/>
        </w:rPr>
        <w:t>Добыча полезных ископаемых</w:t>
      </w:r>
      <w:r>
        <w:tab/>
      </w:r>
      <w:r>
        <w:fldChar w:fldCharType="begin"/>
      </w:r>
      <w:r>
        <w:instrText xml:space="preserve"> PAGEREF _Toc163135080 \h </w:instrText>
      </w:r>
      <w:r>
        <w:fldChar w:fldCharType="separate"/>
      </w:r>
      <w:r w:rsidR="00FE64D0">
        <w:t>11</w:t>
      </w:r>
      <w:r>
        <w:fldChar w:fldCharType="end"/>
      </w:r>
    </w:p>
    <w:p w14:paraId="21F5EE8B" w14:textId="01E0AAC0"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1.5.</w:t>
      </w:r>
      <w:r>
        <w:rPr>
          <w:rFonts w:asciiTheme="minorHAnsi" w:eastAsiaTheme="minorEastAsia" w:hAnsiTheme="minorHAnsi" w:cstheme="minorBidi"/>
          <w:kern w:val="0"/>
          <w:szCs w:val="22"/>
        </w:rPr>
        <w:tab/>
      </w:r>
      <w:r w:rsidRPr="00477D41">
        <w:rPr>
          <w:rFonts w:cs="Arial"/>
        </w:rPr>
        <w:t>Обрабатывающие производства</w:t>
      </w:r>
      <w:r>
        <w:tab/>
      </w:r>
      <w:r>
        <w:fldChar w:fldCharType="begin"/>
      </w:r>
      <w:r>
        <w:instrText xml:space="preserve"> PAGEREF _Toc163135081 \h </w:instrText>
      </w:r>
      <w:r>
        <w:fldChar w:fldCharType="separate"/>
      </w:r>
      <w:r w:rsidR="00FE64D0">
        <w:t>12</w:t>
      </w:r>
      <w:r>
        <w:fldChar w:fldCharType="end"/>
      </w:r>
    </w:p>
    <w:p w14:paraId="72CD0EAE" w14:textId="0F1EAB3E"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1.6.</w:t>
      </w:r>
      <w:r>
        <w:rPr>
          <w:rFonts w:asciiTheme="minorHAnsi" w:eastAsiaTheme="minorEastAsia" w:hAnsiTheme="minorHAnsi" w:cstheme="minorBidi"/>
          <w:kern w:val="0"/>
          <w:szCs w:val="22"/>
        </w:rPr>
        <w:tab/>
      </w:r>
      <w:r w:rsidRPr="00477D41">
        <w:rPr>
          <w:rFonts w:cs="Arial"/>
        </w:rPr>
        <w:t xml:space="preserve">Обеспечение электрической энергией, газом и паром; кондиционирование </w:t>
      </w:r>
      <w:r>
        <w:rPr>
          <w:rFonts w:cs="Arial"/>
        </w:rPr>
        <w:br/>
      </w:r>
      <w:r w:rsidRPr="00477D41">
        <w:rPr>
          <w:rFonts w:cs="Arial"/>
        </w:rPr>
        <w:t>воздуха</w:t>
      </w:r>
      <w:r>
        <w:tab/>
      </w:r>
      <w:r>
        <w:fldChar w:fldCharType="begin"/>
      </w:r>
      <w:r>
        <w:instrText xml:space="preserve"> PAGEREF _Toc163135082 \h </w:instrText>
      </w:r>
      <w:r>
        <w:fldChar w:fldCharType="separate"/>
      </w:r>
      <w:r w:rsidR="00FE64D0">
        <w:t>15</w:t>
      </w:r>
      <w:r>
        <w:fldChar w:fldCharType="end"/>
      </w:r>
    </w:p>
    <w:p w14:paraId="3FB90E4A" w14:textId="56FEFC37"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1.7.</w:t>
      </w:r>
      <w:r>
        <w:rPr>
          <w:rFonts w:asciiTheme="minorHAnsi" w:eastAsiaTheme="minorEastAsia" w:hAnsiTheme="minorHAnsi" w:cstheme="minorBidi"/>
          <w:kern w:val="0"/>
          <w:szCs w:val="22"/>
        </w:rPr>
        <w:tab/>
      </w:r>
      <w:r w:rsidRPr="00477D41">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_Toc163135083 \h </w:instrText>
      </w:r>
      <w:r>
        <w:fldChar w:fldCharType="separate"/>
      </w:r>
      <w:r w:rsidR="00FE64D0">
        <w:t>16</w:t>
      </w:r>
      <w:r>
        <w:fldChar w:fldCharType="end"/>
      </w:r>
    </w:p>
    <w:p w14:paraId="39660812" w14:textId="06BE4360"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1.8.</w:t>
      </w:r>
      <w:r>
        <w:rPr>
          <w:rFonts w:asciiTheme="minorHAnsi" w:eastAsiaTheme="minorEastAsia" w:hAnsiTheme="minorHAnsi" w:cstheme="minorBidi"/>
          <w:kern w:val="0"/>
          <w:szCs w:val="22"/>
        </w:rPr>
        <w:tab/>
      </w:r>
      <w:r w:rsidRPr="00477D41">
        <w:rPr>
          <w:rFonts w:cs="Arial"/>
        </w:rPr>
        <w:t>Сельское хозяйство</w:t>
      </w:r>
      <w:r>
        <w:tab/>
      </w:r>
      <w:r>
        <w:fldChar w:fldCharType="begin"/>
      </w:r>
      <w:r>
        <w:instrText xml:space="preserve"> PAGEREF _Toc163135084 \h </w:instrText>
      </w:r>
      <w:r>
        <w:fldChar w:fldCharType="separate"/>
      </w:r>
      <w:r w:rsidR="00FE64D0">
        <w:t>16</w:t>
      </w:r>
      <w:r>
        <w:fldChar w:fldCharType="end"/>
      </w:r>
    </w:p>
    <w:p w14:paraId="1A50768E" w14:textId="4C2B657C"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1.9.</w:t>
      </w:r>
      <w:r>
        <w:rPr>
          <w:rFonts w:asciiTheme="minorHAnsi" w:eastAsiaTheme="minorEastAsia" w:hAnsiTheme="minorHAnsi" w:cstheme="minorBidi"/>
          <w:kern w:val="0"/>
          <w:szCs w:val="22"/>
        </w:rPr>
        <w:tab/>
      </w:r>
      <w:r w:rsidRPr="00477D41">
        <w:rPr>
          <w:rFonts w:cs="Arial"/>
        </w:rPr>
        <w:t>Строительство</w:t>
      </w:r>
      <w:r>
        <w:tab/>
      </w:r>
      <w:r>
        <w:fldChar w:fldCharType="begin"/>
      </w:r>
      <w:r>
        <w:instrText xml:space="preserve"> PAGEREF _Toc163135085 \h </w:instrText>
      </w:r>
      <w:r>
        <w:fldChar w:fldCharType="separate"/>
      </w:r>
      <w:r w:rsidR="00FE64D0">
        <w:t>19</w:t>
      </w:r>
      <w:r>
        <w:fldChar w:fldCharType="end"/>
      </w:r>
    </w:p>
    <w:p w14:paraId="1BE0DB2A" w14:textId="3F55C911"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1.10.</w:t>
      </w:r>
      <w:r>
        <w:rPr>
          <w:rFonts w:cs="Arial"/>
        </w:rPr>
        <w:t xml:space="preserve"> </w:t>
      </w:r>
      <w:r w:rsidRPr="00477D41">
        <w:rPr>
          <w:rFonts w:cs="Arial"/>
        </w:rPr>
        <w:t>Транспорт</w:t>
      </w:r>
      <w:r>
        <w:tab/>
      </w:r>
      <w:r>
        <w:fldChar w:fldCharType="begin"/>
      </w:r>
      <w:r>
        <w:instrText xml:space="preserve"> PAGEREF _Toc163135086 \h </w:instrText>
      </w:r>
      <w:r>
        <w:fldChar w:fldCharType="separate"/>
      </w:r>
      <w:r w:rsidR="00FE64D0">
        <w:t>21</w:t>
      </w:r>
      <w:r>
        <w:fldChar w:fldCharType="end"/>
      </w:r>
    </w:p>
    <w:p w14:paraId="1C4488DE" w14:textId="77777777" w:rsidR="005670C3" w:rsidRDefault="005670C3">
      <w:pPr>
        <w:pStyle w:val="32"/>
        <w:rPr>
          <w:rFonts w:asciiTheme="minorHAnsi" w:eastAsiaTheme="minorEastAsia" w:hAnsiTheme="minorHAnsi" w:cstheme="minorBidi"/>
          <w:kern w:val="0"/>
          <w:szCs w:val="22"/>
        </w:rPr>
      </w:pPr>
      <w:r w:rsidRPr="00477D41">
        <w:rPr>
          <w:rFonts w:cs="Arial"/>
        </w:rPr>
        <w:t>2.</w:t>
      </w:r>
      <w:r>
        <w:rPr>
          <w:rFonts w:asciiTheme="minorHAnsi" w:eastAsiaTheme="minorEastAsia" w:hAnsiTheme="minorHAnsi" w:cstheme="minorBidi"/>
          <w:kern w:val="0"/>
          <w:szCs w:val="22"/>
        </w:rPr>
        <w:tab/>
      </w:r>
      <w:r w:rsidRPr="00477D41">
        <w:rPr>
          <w:rFonts w:cs="Arial"/>
        </w:rPr>
        <w:t>Рынки товаров и услуг</w:t>
      </w:r>
      <w:r>
        <w:tab/>
      </w:r>
      <w:r>
        <w:fldChar w:fldCharType="begin"/>
      </w:r>
      <w:r>
        <w:instrText xml:space="preserve"> PAGEREF _Toc163135087 \h </w:instrText>
      </w:r>
      <w:r>
        <w:fldChar w:fldCharType="separate"/>
      </w:r>
      <w:r w:rsidR="00FE64D0">
        <w:t>24</w:t>
      </w:r>
      <w:r>
        <w:fldChar w:fldCharType="end"/>
      </w:r>
    </w:p>
    <w:p w14:paraId="0C435F61" w14:textId="590F756E"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2.1.</w:t>
      </w:r>
      <w:r>
        <w:rPr>
          <w:rFonts w:asciiTheme="minorHAnsi" w:eastAsiaTheme="minorEastAsia" w:hAnsiTheme="minorHAnsi" w:cstheme="minorBidi"/>
          <w:kern w:val="0"/>
          <w:szCs w:val="22"/>
        </w:rPr>
        <w:tab/>
      </w:r>
      <w:r w:rsidRPr="00477D41">
        <w:rPr>
          <w:rFonts w:cs="Arial"/>
        </w:rPr>
        <w:t>Розничная торговля</w:t>
      </w:r>
      <w:r>
        <w:tab/>
      </w:r>
      <w:r>
        <w:fldChar w:fldCharType="begin"/>
      </w:r>
      <w:r>
        <w:instrText xml:space="preserve"> PAGEREF _Toc163135088 \h </w:instrText>
      </w:r>
      <w:r>
        <w:fldChar w:fldCharType="separate"/>
      </w:r>
      <w:r w:rsidR="00FE64D0">
        <w:t>24</w:t>
      </w:r>
      <w:r>
        <w:fldChar w:fldCharType="end"/>
      </w:r>
    </w:p>
    <w:p w14:paraId="0FAEBE98" w14:textId="4118D826"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2.2.</w:t>
      </w:r>
      <w:r>
        <w:rPr>
          <w:rFonts w:asciiTheme="minorHAnsi" w:eastAsiaTheme="minorEastAsia" w:hAnsiTheme="minorHAnsi" w:cstheme="minorBidi"/>
          <w:kern w:val="0"/>
          <w:szCs w:val="22"/>
        </w:rPr>
        <w:tab/>
      </w:r>
      <w:r w:rsidRPr="00477D41">
        <w:rPr>
          <w:rFonts w:cs="Arial"/>
        </w:rPr>
        <w:t>Рестораны, кафе и бары</w:t>
      </w:r>
      <w:r>
        <w:tab/>
      </w:r>
      <w:r>
        <w:fldChar w:fldCharType="begin"/>
      </w:r>
      <w:r>
        <w:instrText xml:space="preserve"> PAGEREF _Toc163135089 \h </w:instrText>
      </w:r>
      <w:r>
        <w:fldChar w:fldCharType="separate"/>
      </w:r>
      <w:r w:rsidR="00FE64D0">
        <w:t>27</w:t>
      </w:r>
      <w:r>
        <w:fldChar w:fldCharType="end"/>
      </w:r>
    </w:p>
    <w:p w14:paraId="3DD28318" w14:textId="712905D0"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2.3.</w:t>
      </w:r>
      <w:r>
        <w:rPr>
          <w:rFonts w:asciiTheme="minorHAnsi" w:eastAsiaTheme="minorEastAsia" w:hAnsiTheme="minorHAnsi" w:cstheme="minorBidi"/>
          <w:kern w:val="0"/>
          <w:szCs w:val="22"/>
        </w:rPr>
        <w:tab/>
      </w:r>
      <w:r w:rsidRPr="00477D41">
        <w:rPr>
          <w:rFonts w:cs="Arial"/>
        </w:rPr>
        <w:t>Рынок платных услуг населению</w:t>
      </w:r>
      <w:r>
        <w:tab/>
      </w:r>
      <w:r>
        <w:fldChar w:fldCharType="begin"/>
      </w:r>
      <w:r>
        <w:instrText xml:space="preserve"> PAGEREF _Toc163135090 \h </w:instrText>
      </w:r>
      <w:r>
        <w:fldChar w:fldCharType="separate"/>
      </w:r>
      <w:r w:rsidR="00FE64D0">
        <w:t>28</w:t>
      </w:r>
      <w:r>
        <w:fldChar w:fldCharType="end"/>
      </w:r>
    </w:p>
    <w:p w14:paraId="4FFBFA32" w14:textId="4DD0FEDD"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2.4.</w:t>
      </w:r>
      <w:r>
        <w:rPr>
          <w:rFonts w:asciiTheme="minorHAnsi" w:eastAsiaTheme="minorEastAsia" w:hAnsiTheme="minorHAnsi" w:cstheme="minorBidi"/>
          <w:kern w:val="0"/>
          <w:szCs w:val="22"/>
        </w:rPr>
        <w:tab/>
      </w:r>
      <w:r w:rsidRPr="00477D41">
        <w:rPr>
          <w:rFonts w:cs="Arial"/>
        </w:rPr>
        <w:t>Оптовая торговля</w:t>
      </w:r>
      <w:r>
        <w:tab/>
      </w:r>
      <w:r>
        <w:fldChar w:fldCharType="begin"/>
      </w:r>
      <w:r>
        <w:instrText xml:space="preserve"> PAGEREF _Toc163135091 \h </w:instrText>
      </w:r>
      <w:r>
        <w:fldChar w:fldCharType="separate"/>
      </w:r>
      <w:r w:rsidR="00FE64D0">
        <w:t>31</w:t>
      </w:r>
      <w:r>
        <w:fldChar w:fldCharType="end"/>
      </w:r>
    </w:p>
    <w:p w14:paraId="10BA3F23" w14:textId="595CE591" w:rsidR="005670C3" w:rsidRDefault="005670C3">
      <w:pPr>
        <w:pStyle w:val="32"/>
        <w:rPr>
          <w:rFonts w:asciiTheme="minorHAnsi" w:eastAsiaTheme="minorEastAsia" w:hAnsiTheme="minorHAnsi" w:cstheme="minorBidi"/>
          <w:kern w:val="0"/>
          <w:szCs w:val="22"/>
        </w:rPr>
      </w:pPr>
      <w:r w:rsidRPr="00477D41">
        <w:rPr>
          <w:rFonts w:cs="Arial"/>
        </w:rPr>
        <w:t>3.</w:t>
      </w:r>
      <w:r>
        <w:rPr>
          <w:rFonts w:asciiTheme="minorHAnsi" w:eastAsiaTheme="minorEastAsia" w:hAnsiTheme="minorHAnsi" w:cstheme="minorBidi"/>
          <w:kern w:val="0"/>
          <w:szCs w:val="22"/>
        </w:rPr>
        <w:tab/>
      </w:r>
      <w:r w:rsidRPr="00477D41">
        <w:rPr>
          <w:rFonts w:cs="Arial"/>
        </w:rPr>
        <w:t>И</w:t>
      </w:r>
      <w:r>
        <w:rPr>
          <w:rFonts w:cs="Arial"/>
        </w:rPr>
        <w:t>нвестиции</w:t>
      </w:r>
      <w:r w:rsidRPr="00477D41">
        <w:rPr>
          <w:rFonts w:cs="Arial"/>
        </w:rPr>
        <w:t xml:space="preserve"> в нефинансовые активы</w:t>
      </w:r>
      <w:r>
        <w:tab/>
      </w:r>
      <w:r>
        <w:fldChar w:fldCharType="begin"/>
      </w:r>
      <w:r>
        <w:instrText xml:space="preserve"> PAGEREF _Toc163135092 \h </w:instrText>
      </w:r>
      <w:r>
        <w:fldChar w:fldCharType="separate"/>
      </w:r>
      <w:r w:rsidR="00FE64D0">
        <w:t>35</w:t>
      </w:r>
      <w:r>
        <w:fldChar w:fldCharType="end"/>
      </w:r>
    </w:p>
    <w:p w14:paraId="5414D590" w14:textId="77777777" w:rsidR="005670C3" w:rsidRDefault="005670C3">
      <w:pPr>
        <w:pStyle w:val="32"/>
        <w:rPr>
          <w:rFonts w:asciiTheme="minorHAnsi" w:eastAsiaTheme="minorEastAsia" w:hAnsiTheme="minorHAnsi" w:cstheme="minorBidi"/>
          <w:kern w:val="0"/>
          <w:szCs w:val="22"/>
        </w:rPr>
      </w:pPr>
      <w:r w:rsidRPr="00477D41">
        <w:rPr>
          <w:rFonts w:cs="Arial"/>
        </w:rPr>
        <w:t>4.</w:t>
      </w:r>
      <w:r>
        <w:rPr>
          <w:rFonts w:asciiTheme="minorHAnsi" w:eastAsiaTheme="minorEastAsia" w:hAnsiTheme="minorHAnsi" w:cstheme="minorBidi"/>
          <w:kern w:val="0"/>
          <w:szCs w:val="22"/>
        </w:rPr>
        <w:tab/>
      </w:r>
      <w:r w:rsidRPr="00477D41">
        <w:rPr>
          <w:rFonts w:cs="Arial"/>
        </w:rPr>
        <w:t>Институциональная структура экономики</w:t>
      </w:r>
      <w:r>
        <w:tab/>
      </w:r>
      <w:r>
        <w:fldChar w:fldCharType="begin"/>
      </w:r>
      <w:r>
        <w:instrText xml:space="preserve"> PAGEREF _Toc163135093 \h </w:instrText>
      </w:r>
      <w:r>
        <w:fldChar w:fldCharType="separate"/>
      </w:r>
      <w:r w:rsidR="00FE64D0">
        <w:t>40</w:t>
      </w:r>
      <w:r>
        <w:fldChar w:fldCharType="end"/>
      </w:r>
    </w:p>
    <w:p w14:paraId="3E51E9D4" w14:textId="7ED25A19"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4.1.</w:t>
      </w:r>
      <w:r>
        <w:rPr>
          <w:rFonts w:asciiTheme="minorHAnsi" w:eastAsiaTheme="minorEastAsia" w:hAnsiTheme="minorHAnsi" w:cstheme="minorBidi"/>
          <w:kern w:val="0"/>
          <w:szCs w:val="22"/>
        </w:rPr>
        <w:tab/>
      </w:r>
      <w:r w:rsidRPr="00477D41">
        <w:rPr>
          <w:rFonts w:cs="Arial"/>
        </w:rPr>
        <w:t>Демография организаций</w:t>
      </w:r>
      <w:r>
        <w:tab/>
      </w:r>
      <w:r>
        <w:fldChar w:fldCharType="begin"/>
      </w:r>
      <w:r>
        <w:instrText xml:space="preserve"> PAGEREF _Toc163135094 \h </w:instrText>
      </w:r>
      <w:r>
        <w:fldChar w:fldCharType="separate"/>
      </w:r>
      <w:r w:rsidR="00FE64D0">
        <w:t>40</w:t>
      </w:r>
      <w:r>
        <w:fldChar w:fldCharType="end"/>
      </w:r>
    </w:p>
    <w:p w14:paraId="67842ECC" w14:textId="3A0421C1"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4.2.</w:t>
      </w:r>
      <w:r>
        <w:rPr>
          <w:rFonts w:asciiTheme="minorHAnsi" w:eastAsiaTheme="minorEastAsia" w:hAnsiTheme="minorHAnsi" w:cstheme="minorBidi"/>
          <w:kern w:val="0"/>
          <w:szCs w:val="22"/>
        </w:rPr>
        <w:tab/>
      </w:r>
      <w:r>
        <w:rPr>
          <w:rFonts w:cs="Arial"/>
        </w:rPr>
        <w:t>М</w:t>
      </w:r>
      <w:r w:rsidRPr="00477D41">
        <w:rPr>
          <w:rFonts w:cs="Arial"/>
        </w:rPr>
        <w:t>алые предприятия</w:t>
      </w:r>
      <w:r>
        <w:tab/>
      </w:r>
      <w:r>
        <w:fldChar w:fldCharType="begin"/>
      </w:r>
      <w:r>
        <w:instrText xml:space="preserve"> PAGEREF _Toc163135095 \h </w:instrText>
      </w:r>
      <w:r>
        <w:fldChar w:fldCharType="separate"/>
      </w:r>
      <w:r w:rsidR="00FE64D0">
        <w:t>43</w:t>
      </w:r>
      <w:r>
        <w:fldChar w:fldCharType="end"/>
      </w:r>
    </w:p>
    <w:p w14:paraId="55043E92" w14:textId="77777777" w:rsidR="005670C3" w:rsidRDefault="005670C3">
      <w:pPr>
        <w:pStyle w:val="32"/>
        <w:rPr>
          <w:rFonts w:asciiTheme="minorHAnsi" w:eastAsiaTheme="minorEastAsia" w:hAnsiTheme="minorHAnsi" w:cstheme="minorBidi"/>
          <w:kern w:val="0"/>
          <w:szCs w:val="22"/>
        </w:rPr>
      </w:pPr>
      <w:r w:rsidRPr="00477D41">
        <w:rPr>
          <w:rFonts w:cs="Arial"/>
        </w:rPr>
        <w:t>5.</w:t>
      </w:r>
      <w:r>
        <w:rPr>
          <w:rFonts w:asciiTheme="minorHAnsi" w:eastAsiaTheme="minorEastAsia" w:hAnsiTheme="minorHAnsi" w:cstheme="minorBidi"/>
          <w:kern w:val="0"/>
          <w:szCs w:val="22"/>
        </w:rPr>
        <w:tab/>
      </w:r>
      <w:r w:rsidRPr="00477D41">
        <w:rPr>
          <w:rFonts w:cs="Arial"/>
        </w:rPr>
        <w:t>Цены</w:t>
      </w:r>
      <w:r>
        <w:tab/>
      </w:r>
      <w:r>
        <w:fldChar w:fldCharType="begin"/>
      </w:r>
      <w:r>
        <w:instrText xml:space="preserve"> PAGEREF _Toc163135096 \h </w:instrText>
      </w:r>
      <w:r>
        <w:fldChar w:fldCharType="separate"/>
      </w:r>
      <w:r w:rsidR="00FE64D0">
        <w:t>45</w:t>
      </w:r>
      <w:r>
        <w:fldChar w:fldCharType="end"/>
      </w:r>
    </w:p>
    <w:p w14:paraId="1EE1478D" w14:textId="4B8FAB6D"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5.1.</w:t>
      </w:r>
      <w:r>
        <w:rPr>
          <w:rFonts w:asciiTheme="minorHAnsi" w:eastAsiaTheme="minorEastAsia" w:hAnsiTheme="minorHAnsi" w:cstheme="minorBidi"/>
          <w:kern w:val="0"/>
          <w:szCs w:val="22"/>
        </w:rPr>
        <w:tab/>
      </w:r>
      <w:r w:rsidRPr="00477D41">
        <w:rPr>
          <w:rFonts w:cs="Arial"/>
        </w:rPr>
        <w:t xml:space="preserve">Потребительские цены </w:t>
      </w:r>
      <w:r>
        <w:tab/>
      </w:r>
      <w:r>
        <w:fldChar w:fldCharType="begin"/>
      </w:r>
      <w:r>
        <w:instrText xml:space="preserve"> PAGEREF _Toc163135097 \h </w:instrText>
      </w:r>
      <w:r>
        <w:fldChar w:fldCharType="separate"/>
      </w:r>
      <w:r w:rsidR="00FE64D0">
        <w:t>46</w:t>
      </w:r>
      <w:r>
        <w:fldChar w:fldCharType="end"/>
      </w:r>
    </w:p>
    <w:p w14:paraId="43829DE6" w14:textId="5509653F"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5.2.</w:t>
      </w:r>
      <w:r>
        <w:rPr>
          <w:rFonts w:asciiTheme="minorHAnsi" w:eastAsiaTheme="minorEastAsia" w:hAnsiTheme="minorHAnsi" w:cstheme="minorBidi"/>
          <w:kern w:val="0"/>
          <w:szCs w:val="22"/>
        </w:rPr>
        <w:tab/>
      </w:r>
      <w:r w:rsidRPr="00477D41">
        <w:rPr>
          <w:rFonts w:cs="Arial"/>
        </w:rPr>
        <w:t>Цены производителей</w:t>
      </w:r>
      <w:r>
        <w:tab/>
      </w:r>
      <w:r>
        <w:fldChar w:fldCharType="begin"/>
      </w:r>
      <w:r>
        <w:instrText xml:space="preserve"> PAGEREF _Toc163135098 \h </w:instrText>
      </w:r>
      <w:r>
        <w:fldChar w:fldCharType="separate"/>
      </w:r>
      <w:r w:rsidR="00FE64D0">
        <w:t>55</w:t>
      </w:r>
      <w:r>
        <w:fldChar w:fldCharType="end"/>
      </w:r>
    </w:p>
    <w:p w14:paraId="04F06ACF" w14:textId="77777777" w:rsidR="005670C3" w:rsidRDefault="005670C3">
      <w:pPr>
        <w:pStyle w:val="32"/>
        <w:rPr>
          <w:rFonts w:asciiTheme="minorHAnsi" w:eastAsiaTheme="minorEastAsia" w:hAnsiTheme="minorHAnsi" w:cstheme="minorBidi"/>
          <w:kern w:val="0"/>
          <w:szCs w:val="22"/>
        </w:rPr>
      </w:pPr>
      <w:r w:rsidRPr="00477D41">
        <w:rPr>
          <w:rFonts w:cs="Arial"/>
        </w:rPr>
        <w:t>6.</w:t>
      </w:r>
      <w:r>
        <w:rPr>
          <w:rFonts w:asciiTheme="minorHAnsi" w:eastAsiaTheme="minorEastAsia" w:hAnsiTheme="minorHAnsi" w:cstheme="minorBidi"/>
          <w:kern w:val="0"/>
          <w:szCs w:val="22"/>
        </w:rPr>
        <w:tab/>
      </w:r>
      <w:r w:rsidRPr="00477D41">
        <w:rPr>
          <w:rFonts w:cs="Arial"/>
        </w:rPr>
        <w:t>Финансы</w:t>
      </w:r>
      <w:r>
        <w:tab/>
      </w:r>
      <w:r>
        <w:fldChar w:fldCharType="begin"/>
      </w:r>
      <w:r>
        <w:instrText xml:space="preserve"> PAGEREF _Toc163135099 \h </w:instrText>
      </w:r>
      <w:r>
        <w:fldChar w:fldCharType="separate"/>
      </w:r>
      <w:r w:rsidR="00FE64D0">
        <w:t>67</w:t>
      </w:r>
      <w:r>
        <w:fldChar w:fldCharType="end"/>
      </w:r>
    </w:p>
    <w:p w14:paraId="163E2A0B" w14:textId="647E0F35"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6.1.</w:t>
      </w:r>
      <w:r>
        <w:rPr>
          <w:rFonts w:asciiTheme="minorHAnsi" w:eastAsiaTheme="minorEastAsia" w:hAnsiTheme="minorHAnsi" w:cstheme="minorBidi"/>
          <w:kern w:val="0"/>
          <w:szCs w:val="22"/>
        </w:rPr>
        <w:tab/>
      </w:r>
      <w:r w:rsidRPr="00477D41">
        <w:rPr>
          <w:rFonts w:cs="Arial"/>
        </w:rPr>
        <w:t>Государственные финансы</w:t>
      </w:r>
      <w:r>
        <w:tab/>
      </w:r>
      <w:r>
        <w:fldChar w:fldCharType="begin"/>
      </w:r>
      <w:r>
        <w:instrText xml:space="preserve"> PAGEREF _Toc163135100 \h </w:instrText>
      </w:r>
      <w:r>
        <w:fldChar w:fldCharType="separate"/>
      </w:r>
      <w:r w:rsidR="00FE64D0">
        <w:t>67</w:t>
      </w:r>
      <w:r>
        <w:fldChar w:fldCharType="end"/>
      </w:r>
    </w:p>
    <w:p w14:paraId="69DFAD3A" w14:textId="61B044EB"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6.2.</w:t>
      </w:r>
      <w:r>
        <w:rPr>
          <w:rFonts w:asciiTheme="minorHAnsi" w:eastAsiaTheme="minorEastAsia" w:hAnsiTheme="minorHAnsi" w:cstheme="minorBidi"/>
          <w:kern w:val="0"/>
          <w:szCs w:val="22"/>
        </w:rPr>
        <w:tab/>
      </w:r>
      <w:r w:rsidRPr="00477D41">
        <w:rPr>
          <w:rFonts w:cs="Arial"/>
        </w:rPr>
        <w:t xml:space="preserve">Финансы организаций </w:t>
      </w:r>
      <w:r>
        <w:tab/>
      </w:r>
      <w:r>
        <w:fldChar w:fldCharType="begin"/>
      </w:r>
      <w:r>
        <w:instrText xml:space="preserve"> PAGEREF _Toc163135101 \h </w:instrText>
      </w:r>
      <w:r>
        <w:fldChar w:fldCharType="separate"/>
      </w:r>
      <w:r w:rsidR="00FE64D0">
        <w:t>67</w:t>
      </w:r>
      <w:r>
        <w:fldChar w:fldCharType="end"/>
      </w:r>
    </w:p>
    <w:p w14:paraId="450583FB" w14:textId="77777777" w:rsidR="005670C3" w:rsidRDefault="005670C3">
      <w:pPr>
        <w:pStyle w:val="16"/>
        <w:rPr>
          <w:rFonts w:asciiTheme="minorHAnsi" w:eastAsiaTheme="minorEastAsia" w:hAnsiTheme="minorHAnsi" w:cstheme="minorBidi"/>
          <w:spacing w:val="0"/>
          <w:szCs w:val="22"/>
        </w:rPr>
      </w:pPr>
      <w:r w:rsidRPr="00477D41">
        <w:rPr>
          <w:rFonts w:cs="Arial"/>
          <w:i/>
        </w:rPr>
        <w:t>Социальная сфера</w:t>
      </w:r>
      <w:r>
        <w:tab/>
      </w:r>
      <w:r>
        <w:fldChar w:fldCharType="begin"/>
      </w:r>
      <w:r>
        <w:instrText xml:space="preserve"> PAGEREF _Toc163135102 \h </w:instrText>
      </w:r>
      <w:r>
        <w:fldChar w:fldCharType="separate"/>
      </w:r>
      <w:r w:rsidR="00FE64D0">
        <w:t>76</w:t>
      </w:r>
      <w:r>
        <w:fldChar w:fldCharType="end"/>
      </w:r>
    </w:p>
    <w:p w14:paraId="7FA4FBF6" w14:textId="77777777" w:rsidR="005670C3" w:rsidRDefault="005670C3">
      <w:pPr>
        <w:pStyle w:val="32"/>
        <w:rPr>
          <w:rFonts w:asciiTheme="minorHAnsi" w:eastAsiaTheme="minorEastAsia" w:hAnsiTheme="minorHAnsi" w:cstheme="minorBidi"/>
          <w:kern w:val="0"/>
          <w:szCs w:val="22"/>
        </w:rPr>
      </w:pPr>
      <w:r w:rsidRPr="00477D41">
        <w:rPr>
          <w:rFonts w:cs="Arial"/>
        </w:rPr>
        <w:t>1.</w:t>
      </w:r>
      <w:r>
        <w:rPr>
          <w:rFonts w:asciiTheme="minorHAnsi" w:eastAsiaTheme="minorEastAsia" w:hAnsiTheme="minorHAnsi" w:cstheme="minorBidi"/>
          <w:kern w:val="0"/>
          <w:szCs w:val="22"/>
        </w:rPr>
        <w:tab/>
      </w:r>
      <w:r w:rsidRPr="00477D41">
        <w:rPr>
          <w:rFonts w:cs="Arial"/>
        </w:rPr>
        <w:t>Уровень жизни населения</w:t>
      </w:r>
      <w:r>
        <w:tab/>
      </w:r>
      <w:r>
        <w:fldChar w:fldCharType="begin"/>
      </w:r>
      <w:r>
        <w:instrText xml:space="preserve"> PAGEREF _Toc163135103 \h </w:instrText>
      </w:r>
      <w:r>
        <w:fldChar w:fldCharType="separate"/>
      </w:r>
      <w:r w:rsidR="00FE64D0">
        <w:t>76</w:t>
      </w:r>
      <w:r>
        <w:fldChar w:fldCharType="end"/>
      </w:r>
    </w:p>
    <w:p w14:paraId="77630D04" w14:textId="30E10F7D"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1.1.</w:t>
      </w:r>
      <w:r>
        <w:rPr>
          <w:rFonts w:asciiTheme="minorHAnsi" w:eastAsiaTheme="minorEastAsia" w:hAnsiTheme="minorHAnsi" w:cstheme="minorBidi"/>
          <w:kern w:val="0"/>
          <w:szCs w:val="22"/>
        </w:rPr>
        <w:tab/>
      </w:r>
      <w:r w:rsidRPr="00477D41">
        <w:rPr>
          <w:rFonts w:cs="Arial"/>
        </w:rPr>
        <w:t>Среднемесячная заработная плата</w:t>
      </w:r>
      <w:r>
        <w:tab/>
      </w:r>
      <w:r>
        <w:fldChar w:fldCharType="begin"/>
      </w:r>
      <w:r>
        <w:instrText xml:space="preserve"> PAGEREF _Toc163135104 \h </w:instrText>
      </w:r>
      <w:r>
        <w:fldChar w:fldCharType="separate"/>
      </w:r>
      <w:r w:rsidR="00FE64D0">
        <w:t>76</w:t>
      </w:r>
      <w:r>
        <w:fldChar w:fldCharType="end"/>
      </w:r>
    </w:p>
    <w:p w14:paraId="2DF74E03" w14:textId="33CC4AB3" w:rsidR="005670C3" w:rsidRDefault="005670C3">
      <w:pPr>
        <w:pStyle w:val="32"/>
        <w:rPr>
          <w:rFonts w:asciiTheme="minorHAnsi" w:eastAsiaTheme="minorEastAsia" w:hAnsiTheme="minorHAnsi" w:cstheme="minorBidi"/>
          <w:kern w:val="0"/>
          <w:szCs w:val="22"/>
        </w:rPr>
      </w:pPr>
      <w:r>
        <w:rPr>
          <w:rFonts w:cs="Arial"/>
        </w:rPr>
        <w:tab/>
      </w:r>
      <w:r w:rsidRPr="00477D41">
        <w:rPr>
          <w:rFonts w:cs="Arial"/>
        </w:rPr>
        <w:t>1.2.</w:t>
      </w:r>
      <w:r>
        <w:rPr>
          <w:rFonts w:asciiTheme="minorHAnsi" w:eastAsiaTheme="minorEastAsia" w:hAnsiTheme="minorHAnsi" w:cstheme="minorBidi"/>
          <w:kern w:val="0"/>
          <w:szCs w:val="22"/>
        </w:rPr>
        <w:tab/>
      </w:r>
      <w:r w:rsidRPr="00477D41">
        <w:rPr>
          <w:rFonts w:cs="Arial"/>
        </w:rPr>
        <w:t>Просроченная задолженность по заработной плате</w:t>
      </w:r>
      <w:r>
        <w:tab/>
      </w:r>
      <w:r>
        <w:fldChar w:fldCharType="begin"/>
      </w:r>
      <w:r>
        <w:instrText xml:space="preserve"> PAGEREF _Toc163135105 \h </w:instrText>
      </w:r>
      <w:r>
        <w:fldChar w:fldCharType="separate"/>
      </w:r>
      <w:r w:rsidR="00FE64D0">
        <w:t>78</w:t>
      </w:r>
      <w:r>
        <w:fldChar w:fldCharType="end"/>
      </w:r>
    </w:p>
    <w:p w14:paraId="037890CD" w14:textId="77777777" w:rsidR="005670C3" w:rsidRDefault="005670C3">
      <w:pPr>
        <w:pStyle w:val="32"/>
        <w:rPr>
          <w:rFonts w:asciiTheme="minorHAnsi" w:eastAsiaTheme="minorEastAsia" w:hAnsiTheme="minorHAnsi" w:cstheme="minorBidi"/>
          <w:kern w:val="0"/>
          <w:szCs w:val="22"/>
        </w:rPr>
      </w:pPr>
      <w:r w:rsidRPr="00477D41">
        <w:rPr>
          <w:rFonts w:cs="Arial"/>
        </w:rPr>
        <w:t>2.</w:t>
      </w:r>
      <w:r>
        <w:rPr>
          <w:rFonts w:asciiTheme="minorHAnsi" w:eastAsiaTheme="minorEastAsia" w:hAnsiTheme="minorHAnsi" w:cstheme="minorBidi"/>
          <w:kern w:val="0"/>
          <w:szCs w:val="22"/>
        </w:rPr>
        <w:tab/>
      </w:r>
      <w:r w:rsidRPr="00477D41">
        <w:rPr>
          <w:rFonts w:cs="Arial"/>
        </w:rPr>
        <w:t>Рынок труда</w:t>
      </w:r>
      <w:r>
        <w:tab/>
      </w:r>
      <w:r>
        <w:fldChar w:fldCharType="begin"/>
      </w:r>
      <w:r>
        <w:instrText xml:space="preserve"> PAGEREF _Toc163135106 \h </w:instrText>
      </w:r>
      <w:r>
        <w:fldChar w:fldCharType="separate"/>
      </w:r>
      <w:r w:rsidR="00FE64D0">
        <w:t>80</w:t>
      </w:r>
      <w:r>
        <w:fldChar w:fldCharType="end"/>
      </w:r>
    </w:p>
    <w:p w14:paraId="4357B56E" w14:textId="77777777" w:rsidR="005670C3" w:rsidRDefault="005670C3">
      <w:pPr>
        <w:pStyle w:val="32"/>
        <w:rPr>
          <w:rFonts w:asciiTheme="minorHAnsi" w:eastAsiaTheme="minorEastAsia" w:hAnsiTheme="minorHAnsi" w:cstheme="minorBidi"/>
          <w:kern w:val="0"/>
          <w:szCs w:val="22"/>
        </w:rPr>
      </w:pPr>
      <w:r w:rsidRPr="00477D41">
        <w:rPr>
          <w:rFonts w:cs="Arial"/>
        </w:rPr>
        <w:t>3.</w:t>
      </w:r>
      <w:r>
        <w:rPr>
          <w:rFonts w:asciiTheme="minorHAnsi" w:eastAsiaTheme="minorEastAsia" w:hAnsiTheme="minorHAnsi" w:cstheme="minorBidi"/>
          <w:kern w:val="0"/>
          <w:szCs w:val="22"/>
        </w:rPr>
        <w:tab/>
      </w:r>
      <w:r w:rsidRPr="00477D41">
        <w:rPr>
          <w:rFonts w:cs="Arial"/>
        </w:rPr>
        <w:t>Окружающая среда</w:t>
      </w:r>
      <w:r>
        <w:tab/>
      </w:r>
      <w:r>
        <w:fldChar w:fldCharType="begin"/>
      </w:r>
      <w:r>
        <w:instrText xml:space="preserve"> PAGEREF _Toc163135107 \h </w:instrText>
      </w:r>
      <w:r>
        <w:fldChar w:fldCharType="separate"/>
      </w:r>
      <w:r w:rsidR="00FE64D0">
        <w:t>85</w:t>
      </w:r>
      <w:r>
        <w:fldChar w:fldCharType="end"/>
      </w:r>
    </w:p>
    <w:p w14:paraId="16D81634" w14:textId="77777777" w:rsidR="005670C3" w:rsidRDefault="005670C3">
      <w:pPr>
        <w:pStyle w:val="16"/>
        <w:rPr>
          <w:rFonts w:asciiTheme="minorHAnsi" w:eastAsiaTheme="minorEastAsia" w:hAnsiTheme="minorHAnsi" w:cstheme="minorBidi"/>
          <w:spacing w:val="0"/>
          <w:szCs w:val="22"/>
        </w:rPr>
      </w:pPr>
      <w:r w:rsidRPr="00477D41">
        <w:rPr>
          <w:rFonts w:cs="Arial"/>
          <w:i/>
        </w:rPr>
        <w:t>Демографическая ситуация</w:t>
      </w:r>
      <w:r>
        <w:tab/>
      </w:r>
      <w:r>
        <w:fldChar w:fldCharType="begin"/>
      </w:r>
      <w:r>
        <w:instrText xml:space="preserve"> PAGEREF _Toc163135108 \h </w:instrText>
      </w:r>
      <w:r>
        <w:fldChar w:fldCharType="separate"/>
      </w:r>
      <w:r w:rsidR="00FE64D0">
        <w:t>87</w:t>
      </w:r>
      <w:r>
        <w:fldChar w:fldCharType="end"/>
      </w:r>
    </w:p>
    <w:p w14:paraId="7AD8892D" w14:textId="77777777" w:rsidR="005670C3" w:rsidRDefault="005670C3">
      <w:pPr>
        <w:pStyle w:val="16"/>
        <w:rPr>
          <w:rFonts w:asciiTheme="minorHAnsi" w:eastAsiaTheme="minorEastAsia" w:hAnsiTheme="minorHAnsi" w:cstheme="minorBidi"/>
          <w:spacing w:val="0"/>
          <w:szCs w:val="22"/>
        </w:rPr>
      </w:pPr>
      <w:r w:rsidRPr="00477D41">
        <w:rPr>
          <w:rFonts w:cs="Arial"/>
          <w:i/>
        </w:rPr>
        <w:t>Приложение</w:t>
      </w:r>
      <w:r>
        <w:tab/>
      </w:r>
      <w:r>
        <w:fldChar w:fldCharType="begin"/>
      </w:r>
      <w:r>
        <w:instrText xml:space="preserve"> PAGEREF _Toc163135109 \h </w:instrText>
      </w:r>
      <w:r>
        <w:fldChar w:fldCharType="separate"/>
      </w:r>
      <w:r w:rsidR="00FE64D0">
        <w:t>88</w:t>
      </w:r>
      <w:r>
        <w:fldChar w:fldCharType="end"/>
      </w:r>
    </w:p>
    <w:p w14:paraId="60137DB4" w14:textId="77777777" w:rsidR="005670C3" w:rsidRDefault="005670C3">
      <w:pPr>
        <w:pStyle w:val="16"/>
        <w:rPr>
          <w:rFonts w:asciiTheme="minorHAnsi" w:eastAsiaTheme="minorEastAsia" w:hAnsiTheme="minorHAnsi" w:cstheme="minorBidi"/>
          <w:spacing w:val="0"/>
          <w:szCs w:val="22"/>
        </w:rPr>
      </w:pPr>
      <w:r w:rsidRPr="00477D41">
        <w:rPr>
          <w:rFonts w:cs="Arial"/>
          <w:i/>
        </w:rPr>
        <w:t>Методологический комментарий</w:t>
      </w:r>
      <w:r>
        <w:tab/>
      </w:r>
      <w:r>
        <w:fldChar w:fldCharType="begin"/>
      </w:r>
      <w:r>
        <w:instrText xml:space="preserve"> PAGEREF _Toc163135110 \h </w:instrText>
      </w:r>
      <w:r>
        <w:fldChar w:fldCharType="separate"/>
      </w:r>
      <w:r w:rsidR="00FE64D0">
        <w:t>90</w:t>
      </w:r>
      <w:r>
        <w:fldChar w:fldCharType="end"/>
      </w:r>
    </w:p>
    <w:p w14:paraId="1286AB0A" w14:textId="024D8896" w:rsidR="00AC7307" w:rsidRDefault="00D648DD" w:rsidP="008B5331">
      <w:pPr>
        <w:pStyle w:val="32"/>
      </w:pPr>
      <w:r w:rsidRPr="006042C8">
        <w:rPr>
          <w:kern w:val="0"/>
        </w:rPr>
        <w:fldChar w:fldCharType="end"/>
      </w:r>
      <w:r w:rsidR="00BC7DCB" w:rsidRPr="006042C8">
        <w:rPr>
          <w:spacing w:val="-4"/>
          <w:sz w:val="18"/>
          <w:szCs w:val="18"/>
        </w:rPr>
        <w:br w:type="page"/>
      </w:r>
      <w:r w:rsidR="00AC7307" w:rsidRPr="006042C8">
        <w:lastRenderedPageBreak/>
        <w:t>В докладе приняты условные обозначения:</w:t>
      </w:r>
    </w:p>
    <w:p w14:paraId="6B0A298A" w14:textId="77777777" w:rsidR="00935338" w:rsidRPr="00935338" w:rsidRDefault="00935338" w:rsidP="00935338"/>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6042C8" w14:paraId="1A391E2C" w14:textId="77777777">
        <w:tc>
          <w:tcPr>
            <w:tcW w:w="1913" w:type="dxa"/>
          </w:tcPr>
          <w:p w14:paraId="535C5D32" w14:textId="77777777" w:rsidR="00AC7307" w:rsidRPr="006042C8" w:rsidRDefault="00AC7307" w:rsidP="009459FB">
            <w:pPr>
              <w:pStyle w:val="aff1"/>
              <w:spacing w:line="240" w:lineRule="auto"/>
              <w:jc w:val="left"/>
              <w:rPr>
                <w:rFonts w:cs="Arial"/>
                <w:sz w:val="19"/>
              </w:rPr>
            </w:pPr>
            <w:r w:rsidRPr="006042C8">
              <w:rPr>
                <w:rFonts w:cs="Arial"/>
                <w:sz w:val="19"/>
              </w:rPr>
              <w:t>г</w:t>
            </w:r>
          </w:p>
        </w:tc>
        <w:tc>
          <w:tcPr>
            <w:tcW w:w="3402" w:type="dxa"/>
          </w:tcPr>
          <w:p w14:paraId="19703AB5" w14:textId="77777777" w:rsidR="00AC7307" w:rsidRPr="006042C8" w:rsidRDefault="00AC7307" w:rsidP="009459FB">
            <w:pPr>
              <w:pStyle w:val="aff1"/>
              <w:spacing w:line="240" w:lineRule="auto"/>
              <w:jc w:val="left"/>
              <w:rPr>
                <w:rFonts w:cs="Arial"/>
                <w:sz w:val="19"/>
              </w:rPr>
            </w:pPr>
            <w:r w:rsidRPr="006042C8">
              <w:rPr>
                <w:rFonts w:cs="Arial"/>
                <w:sz w:val="19"/>
              </w:rPr>
              <w:t>грамм</w:t>
            </w:r>
          </w:p>
        </w:tc>
        <w:tc>
          <w:tcPr>
            <w:tcW w:w="1418" w:type="dxa"/>
          </w:tcPr>
          <w:p w14:paraId="0188E8AE" w14:textId="77777777" w:rsidR="00AC7307" w:rsidRPr="006042C8" w:rsidRDefault="00AC7307" w:rsidP="009459FB">
            <w:pPr>
              <w:pStyle w:val="aff1"/>
              <w:spacing w:line="240" w:lineRule="auto"/>
              <w:jc w:val="left"/>
              <w:rPr>
                <w:rFonts w:cs="Arial"/>
                <w:sz w:val="19"/>
              </w:rPr>
            </w:pPr>
            <w:r w:rsidRPr="006042C8">
              <w:rPr>
                <w:rFonts w:cs="Arial"/>
                <w:sz w:val="19"/>
              </w:rPr>
              <w:t>м</w:t>
            </w:r>
            <w:r w:rsidRPr="006042C8">
              <w:rPr>
                <w:rFonts w:cs="Arial"/>
                <w:sz w:val="19"/>
                <w:vertAlign w:val="superscript"/>
              </w:rPr>
              <w:t>3</w:t>
            </w:r>
          </w:p>
        </w:tc>
        <w:tc>
          <w:tcPr>
            <w:tcW w:w="2479" w:type="dxa"/>
          </w:tcPr>
          <w:p w14:paraId="7C531427"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метр</w:t>
            </w:r>
          </w:p>
        </w:tc>
      </w:tr>
      <w:tr w:rsidR="00AC7307" w:rsidRPr="006042C8" w14:paraId="499E88C6" w14:textId="77777777">
        <w:tc>
          <w:tcPr>
            <w:tcW w:w="1913" w:type="dxa"/>
          </w:tcPr>
          <w:p w14:paraId="1C4742B2" w14:textId="77777777" w:rsidR="00AC7307" w:rsidRPr="006042C8" w:rsidRDefault="00AC7307" w:rsidP="009459FB">
            <w:pPr>
              <w:pStyle w:val="aff1"/>
              <w:spacing w:line="240" w:lineRule="auto"/>
              <w:jc w:val="left"/>
              <w:rPr>
                <w:rFonts w:cs="Arial"/>
                <w:sz w:val="19"/>
              </w:rPr>
            </w:pPr>
            <w:r w:rsidRPr="006042C8">
              <w:rPr>
                <w:rFonts w:cs="Arial"/>
                <w:sz w:val="19"/>
              </w:rPr>
              <w:t>г.</w:t>
            </w:r>
          </w:p>
        </w:tc>
        <w:tc>
          <w:tcPr>
            <w:tcW w:w="3402" w:type="dxa"/>
          </w:tcPr>
          <w:p w14:paraId="74D66FCB" w14:textId="77777777" w:rsidR="00AC7307" w:rsidRPr="006042C8" w:rsidRDefault="00AC7307" w:rsidP="009459FB">
            <w:pPr>
              <w:pStyle w:val="aff1"/>
              <w:spacing w:line="240" w:lineRule="auto"/>
              <w:jc w:val="left"/>
              <w:rPr>
                <w:rFonts w:cs="Arial"/>
                <w:sz w:val="19"/>
              </w:rPr>
            </w:pPr>
            <w:r w:rsidRPr="006042C8">
              <w:rPr>
                <w:rFonts w:cs="Arial"/>
                <w:sz w:val="19"/>
              </w:rPr>
              <w:t>год</w:t>
            </w:r>
          </w:p>
        </w:tc>
        <w:tc>
          <w:tcPr>
            <w:tcW w:w="1418" w:type="dxa"/>
          </w:tcPr>
          <w:p w14:paraId="618BA360" w14:textId="77777777" w:rsidR="00AC7307" w:rsidRPr="006042C8" w:rsidRDefault="00AC7307" w:rsidP="00BE6641">
            <w:pPr>
              <w:pStyle w:val="aff1"/>
              <w:spacing w:line="240" w:lineRule="auto"/>
              <w:jc w:val="left"/>
              <w:rPr>
                <w:rFonts w:cs="Arial"/>
                <w:sz w:val="19"/>
              </w:rPr>
            </w:pPr>
            <w:r w:rsidRPr="006042C8">
              <w:rPr>
                <w:rFonts w:cs="Arial"/>
                <w:sz w:val="19"/>
              </w:rPr>
              <w:t>млн</w:t>
            </w:r>
          </w:p>
        </w:tc>
        <w:tc>
          <w:tcPr>
            <w:tcW w:w="2479" w:type="dxa"/>
          </w:tcPr>
          <w:p w14:paraId="4507719E" w14:textId="77777777" w:rsidR="00AC7307" w:rsidRPr="006042C8" w:rsidRDefault="00AC7307" w:rsidP="009459FB">
            <w:pPr>
              <w:pStyle w:val="aff1"/>
              <w:spacing w:line="240" w:lineRule="auto"/>
              <w:jc w:val="left"/>
              <w:rPr>
                <w:rFonts w:cs="Arial"/>
                <w:sz w:val="19"/>
              </w:rPr>
            </w:pPr>
            <w:r w:rsidRPr="006042C8">
              <w:rPr>
                <w:rFonts w:cs="Arial"/>
                <w:sz w:val="19"/>
              </w:rPr>
              <w:t>миллион</w:t>
            </w:r>
          </w:p>
        </w:tc>
      </w:tr>
      <w:tr w:rsidR="00AC7307" w:rsidRPr="006042C8" w14:paraId="736000CA" w14:textId="77777777">
        <w:tc>
          <w:tcPr>
            <w:tcW w:w="1913" w:type="dxa"/>
          </w:tcPr>
          <w:p w14:paraId="61F1ED9E" w14:textId="77777777" w:rsidR="00AC7307" w:rsidRPr="006042C8" w:rsidRDefault="00AC7307" w:rsidP="009459FB">
            <w:pPr>
              <w:pStyle w:val="aff1"/>
              <w:spacing w:line="240" w:lineRule="auto"/>
              <w:jc w:val="left"/>
              <w:rPr>
                <w:rFonts w:cs="Arial"/>
                <w:sz w:val="19"/>
              </w:rPr>
            </w:pPr>
            <w:r w:rsidRPr="006042C8">
              <w:rPr>
                <w:rFonts w:cs="Arial"/>
                <w:sz w:val="19"/>
              </w:rPr>
              <w:t>га</w:t>
            </w:r>
          </w:p>
        </w:tc>
        <w:tc>
          <w:tcPr>
            <w:tcW w:w="3402" w:type="dxa"/>
          </w:tcPr>
          <w:p w14:paraId="1935B080" w14:textId="77777777" w:rsidR="00AC7307" w:rsidRPr="006042C8" w:rsidRDefault="00AC7307" w:rsidP="009459FB">
            <w:pPr>
              <w:pStyle w:val="aff1"/>
              <w:spacing w:line="240" w:lineRule="auto"/>
              <w:jc w:val="left"/>
              <w:rPr>
                <w:rFonts w:cs="Arial"/>
                <w:sz w:val="19"/>
              </w:rPr>
            </w:pPr>
            <w:r w:rsidRPr="006042C8">
              <w:rPr>
                <w:rFonts w:cs="Arial"/>
                <w:sz w:val="19"/>
              </w:rPr>
              <w:t>гектар</w:t>
            </w:r>
          </w:p>
        </w:tc>
        <w:tc>
          <w:tcPr>
            <w:tcW w:w="1418" w:type="dxa"/>
          </w:tcPr>
          <w:p w14:paraId="3BC0D9C5" w14:textId="77777777" w:rsidR="00AC7307" w:rsidRPr="006042C8" w:rsidRDefault="00AC7307" w:rsidP="00BE6641">
            <w:pPr>
              <w:pStyle w:val="aff1"/>
              <w:spacing w:line="240" w:lineRule="auto"/>
              <w:jc w:val="left"/>
              <w:rPr>
                <w:rFonts w:cs="Arial"/>
                <w:sz w:val="19"/>
              </w:rPr>
            </w:pPr>
            <w:r w:rsidRPr="006042C8">
              <w:rPr>
                <w:rFonts w:cs="Arial"/>
                <w:sz w:val="19"/>
              </w:rPr>
              <w:t>млрд</w:t>
            </w:r>
          </w:p>
        </w:tc>
        <w:tc>
          <w:tcPr>
            <w:tcW w:w="2479" w:type="dxa"/>
          </w:tcPr>
          <w:p w14:paraId="706F280A" w14:textId="77777777" w:rsidR="00AC7307" w:rsidRPr="006042C8" w:rsidRDefault="00AC7307" w:rsidP="009459FB">
            <w:pPr>
              <w:pStyle w:val="aff1"/>
              <w:spacing w:line="240" w:lineRule="auto"/>
              <w:jc w:val="left"/>
              <w:rPr>
                <w:rFonts w:cs="Arial"/>
                <w:sz w:val="19"/>
              </w:rPr>
            </w:pPr>
            <w:r w:rsidRPr="006042C8">
              <w:rPr>
                <w:rFonts w:cs="Arial"/>
                <w:sz w:val="19"/>
              </w:rPr>
              <w:t>миллиард</w:t>
            </w:r>
          </w:p>
        </w:tc>
      </w:tr>
      <w:tr w:rsidR="00AC7307" w:rsidRPr="006042C8" w14:paraId="50D8F47D" w14:textId="77777777">
        <w:tc>
          <w:tcPr>
            <w:tcW w:w="1913" w:type="dxa"/>
          </w:tcPr>
          <w:p w14:paraId="450B3AA5" w14:textId="77777777" w:rsidR="00AC7307" w:rsidRPr="006042C8" w:rsidRDefault="00AC7307" w:rsidP="009459FB">
            <w:pPr>
              <w:pStyle w:val="aff1"/>
              <w:spacing w:line="240" w:lineRule="auto"/>
              <w:jc w:val="left"/>
              <w:rPr>
                <w:rFonts w:cs="Arial"/>
                <w:sz w:val="19"/>
              </w:rPr>
            </w:pPr>
            <w:r w:rsidRPr="006042C8">
              <w:rPr>
                <w:rFonts w:cs="Arial"/>
                <w:sz w:val="19"/>
              </w:rPr>
              <w:t>Гкал</w:t>
            </w:r>
          </w:p>
        </w:tc>
        <w:tc>
          <w:tcPr>
            <w:tcW w:w="3402" w:type="dxa"/>
          </w:tcPr>
          <w:p w14:paraId="5AD5B01F" w14:textId="77777777" w:rsidR="00AC7307" w:rsidRPr="006042C8" w:rsidRDefault="00AC7307" w:rsidP="009459FB">
            <w:pPr>
              <w:pStyle w:val="aff1"/>
              <w:spacing w:line="240" w:lineRule="auto"/>
              <w:jc w:val="left"/>
              <w:rPr>
                <w:rFonts w:cs="Arial"/>
                <w:sz w:val="19"/>
              </w:rPr>
            </w:pPr>
            <w:r w:rsidRPr="006042C8">
              <w:rPr>
                <w:rFonts w:cs="Arial"/>
                <w:sz w:val="19"/>
              </w:rPr>
              <w:t>гигакалория</w:t>
            </w:r>
          </w:p>
        </w:tc>
        <w:tc>
          <w:tcPr>
            <w:tcW w:w="1418" w:type="dxa"/>
          </w:tcPr>
          <w:p w14:paraId="52D2697B" w14:textId="77777777" w:rsidR="00AC7307" w:rsidRPr="006042C8" w:rsidRDefault="00AC7307" w:rsidP="009459FB">
            <w:pPr>
              <w:pStyle w:val="aff1"/>
              <w:spacing w:line="240" w:lineRule="auto"/>
              <w:jc w:val="left"/>
              <w:rPr>
                <w:rFonts w:cs="Arial"/>
                <w:sz w:val="19"/>
              </w:rPr>
            </w:pPr>
            <w:r w:rsidRPr="006042C8">
              <w:rPr>
                <w:rFonts w:cs="Arial"/>
                <w:sz w:val="19"/>
              </w:rPr>
              <w:t>пасс.-км</w:t>
            </w:r>
          </w:p>
        </w:tc>
        <w:tc>
          <w:tcPr>
            <w:tcW w:w="2479" w:type="dxa"/>
          </w:tcPr>
          <w:p w14:paraId="6D2573D0" w14:textId="77777777" w:rsidR="00AC7307" w:rsidRPr="006042C8" w:rsidRDefault="00AC7307" w:rsidP="009459FB">
            <w:pPr>
              <w:pStyle w:val="aff1"/>
              <w:spacing w:line="240" w:lineRule="auto"/>
              <w:jc w:val="left"/>
              <w:rPr>
                <w:rFonts w:cs="Arial"/>
                <w:sz w:val="19"/>
              </w:rPr>
            </w:pPr>
            <w:r w:rsidRPr="006042C8">
              <w:rPr>
                <w:rFonts w:cs="Arial"/>
                <w:sz w:val="19"/>
              </w:rPr>
              <w:t>пассажиро-километр</w:t>
            </w:r>
          </w:p>
        </w:tc>
      </w:tr>
      <w:tr w:rsidR="00AC7307" w:rsidRPr="006042C8" w14:paraId="5C26560B" w14:textId="77777777">
        <w:tc>
          <w:tcPr>
            <w:tcW w:w="1913" w:type="dxa"/>
          </w:tcPr>
          <w:p w14:paraId="2E28380D" w14:textId="77777777" w:rsidR="00AC7307" w:rsidRPr="006042C8" w:rsidRDefault="00AC7307" w:rsidP="009459FB">
            <w:pPr>
              <w:pStyle w:val="aff1"/>
              <w:spacing w:line="240" w:lineRule="auto"/>
              <w:jc w:val="left"/>
              <w:rPr>
                <w:rFonts w:cs="Arial"/>
                <w:sz w:val="19"/>
              </w:rPr>
            </w:pPr>
            <w:r w:rsidRPr="006042C8">
              <w:rPr>
                <w:rFonts w:cs="Arial"/>
                <w:sz w:val="19"/>
              </w:rPr>
              <w:t>дкл</w:t>
            </w:r>
          </w:p>
        </w:tc>
        <w:tc>
          <w:tcPr>
            <w:tcW w:w="3402" w:type="dxa"/>
          </w:tcPr>
          <w:p w14:paraId="57FB1FFD" w14:textId="77777777" w:rsidR="00AC7307" w:rsidRPr="006042C8" w:rsidRDefault="00AC7307" w:rsidP="009459FB">
            <w:pPr>
              <w:pStyle w:val="aff1"/>
              <w:spacing w:line="240" w:lineRule="auto"/>
              <w:jc w:val="left"/>
              <w:rPr>
                <w:rFonts w:cs="Arial"/>
                <w:sz w:val="19"/>
              </w:rPr>
            </w:pPr>
            <w:r w:rsidRPr="006042C8">
              <w:rPr>
                <w:rFonts w:cs="Arial"/>
                <w:sz w:val="19"/>
              </w:rPr>
              <w:t>декалитр</w:t>
            </w:r>
          </w:p>
        </w:tc>
        <w:tc>
          <w:tcPr>
            <w:tcW w:w="1418" w:type="dxa"/>
          </w:tcPr>
          <w:p w14:paraId="580721DF" w14:textId="77777777" w:rsidR="00AC7307" w:rsidRPr="006042C8" w:rsidRDefault="00AC7307" w:rsidP="009459FB">
            <w:pPr>
              <w:pStyle w:val="aff1"/>
              <w:spacing w:line="240" w:lineRule="auto"/>
              <w:jc w:val="left"/>
              <w:rPr>
                <w:rFonts w:cs="Arial"/>
                <w:sz w:val="19"/>
              </w:rPr>
            </w:pPr>
            <w:r w:rsidRPr="006042C8">
              <w:rPr>
                <w:rFonts w:cs="Arial"/>
                <w:sz w:val="19"/>
              </w:rPr>
              <w:t>пог. м</w:t>
            </w:r>
          </w:p>
        </w:tc>
        <w:tc>
          <w:tcPr>
            <w:tcW w:w="2479" w:type="dxa"/>
          </w:tcPr>
          <w:p w14:paraId="24AB569C" w14:textId="77777777" w:rsidR="00AC7307" w:rsidRPr="006042C8" w:rsidRDefault="00AC7307" w:rsidP="009459FB">
            <w:pPr>
              <w:pStyle w:val="aff1"/>
              <w:spacing w:line="240" w:lineRule="auto"/>
              <w:jc w:val="left"/>
              <w:rPr>
                <w:rFonts w:cs="Arial"/>
                <w:sz w:val="19"/>
              </w:rPr>
            </w:pPr>
            <w:r w:rsidRPr="006042C8">
              <w:rPr>
                <w:rFonts w:cs="Arial"/>
                <w:sz w:val="19"/>
              </w:rPr>
              <w:t>погонный метр</w:t>
            </w:r>
          </w:p>
        </w:tc>
      </w:tr>
      <w:tr w:rsidR="00AC7307" w:rsidRPr="006042C8" w14:paraId="01C38153" w14:textId="77777777">
        <w:tc>
          <w:tcPr>
            <w:tcW w:w="1913" w:type="dxa"/>
          </w:tcPr>
          <w:p w14:paraId="45BFC6C0" w14:textId="77777777" w:rsidR="00AC7307" w:rsidRPr="006042C8" w:rsidRDefault="00AC7307" w:rsidP="009459FB">
            <w:pPr>
              <w:pStyle w:val="aff1"/>
              <w:spacing w:line="240" w:lineRule="auto"/>
              <w:jc w:val="left"/>
              <w:rPr>
                <w:rFonts w:cs="Arial"/>
                <w:sz w:val="19"/>
              </w:rPr>
            </w:pPr>
            <w:r w:rsidRPr="006042C8">
              <w:rPr>
                <w:rFonts w:cs="Arial"/>
                <w:sz w:val="19"/>
              </w:rPr>
              <w:t>долл.</w:t>
            </w:r>
          </w:p>
        </w:tc>
        <w:tc>
          <w:tcPr>
            <w:tcW w:w="3402" w:type="dxa"/>
          </w:tcPr>
          <w:p w14:paraId="69389D06" w14:textId="77777777" w:rsidR="00AC7307" w:rsidRPr="006042C8" w:rsidRDefault="00AC7307" w:rsidP="009459FB">
            <w:pPr>
              <w:pStyle w:val="aff1"/>
              <w:spacing w:line="240" w:lineRule="auto"/>
              <w:jc w:val="left"/>
              <w:rPr>
                <w:rFonts w:cs="Arial"/>
                <w:sz w:val="19"/>
              </w:rPr>
            </w:pPr>
            <w:r w:rsidRPr="006042C8">
              <w:rPr>
                <w:rFonts w:cs="Arial"/>
                <w:sz w:val="19"/>
              </w:rPr>
              <w:t>доллар</w:t>
            </w:r>
          </w:p>
        </w:tc>
        <w:tc>
          <w:tcPr>
            <w:tcW w:w="1418" w:type="dxa"/>
          </w:tcPr>
          <w:p w14:paraId="3BECD0E3" w14:textId="77777777" w:rsidR="00AC7307" w:rsidRPr="006042C8" w:rsidRDefault="00AC7307" w:rsidP="009459FB">
            <w:pPr>
              <w:pStyle w:val="aff1"/>
              <w:spacing w:line="240" w:lineRule="auto"/>
              <w:jc w:val="left"/>
              <w:rPr>
                <w:rFonts w:cs="Arial"/>
                <w:sz w:val="19"/>
              </w:rPr>
            </w:pPr>
            <w:r w:rsidRPr="006042C8">
              <w:rPr>
                <w:rFonts w:cs="Arial"/>
                <w:sz w:val="19"/>
              </w:rPr>
              <w:t>р.</w:t>
            </w:r>
          </w:p>
        </w:tc>
        <w:tc>
          <w:tcPr>
            <w:tcW w:w="2479" w:type="dxa"/>
          </w:tcPr>
          <w:p w14:paraId="071668EA" w14:textId="77777777" w:rsidR="00AC7307" w:rsidRPr="006042C8" w:rsidRDefault="00AC7307" w:rsidP="009459FB">
            <w:pPr>
              <w:pStyle w:val="aff1"/>
              <w:spacing w:line="240" w:lineRule="auto"/>
              <w:jc w:val="left"/>
              <w:rPr>
                <w:rFonts w:cs="Arial"/>
                <w:sz w:val="19"/>
              </w:rPr>
            </w:pPr>
            <w:r w:rsidRPr="006042C8">
              <w:rPr>
                <w:rFonts w:cs="Arial"/>
                <w:sz w:val="19"/>
              </w:rPr>
              <w:t>раз</w:t>
            </w:r>
          </w:p>
        </w:tc>
      </w:tr>
      <w:tr w:rsidR="00AC7307" w:rsidRPr="006042C8" w14:paraId="2DC41F2D" w14:textId="77777777">
        <w:tc>
          <w:tcPr>
            <w:tcW w:w="1913" w:type="dxa"/>
          </w:tcPr>
          <w:p w14:paraId="4444F5FD" w14:textId="77777777" w:rsidR="00AC7307" w:rsidRPr="006042C8" w:rsidRDefault="00AC7307" w:rsidP="009459FB">
            <w:pPr>
              <w:pStyle w:val="aff1"/>
              <w:spacing w:line="240" w:lineRule="auto"/>
              <w:jc w:val="left"/>
              <w:rPr>
                <w:rFonts w:cs="Arial"/>
                <w:sz w:val="19"/>
              </w:rPr>
            </w:pPr>
            <w:r w:rsidRPr="006042C8">
              <w:rPr>
                <w:rFonts w:cs="Arial"/>
                <w:sz w:val="19"/>
              </w:rPr>
              <w:t>ед.</w:t>
            </w:r>
          </w:p>
        </w:tc>
        <w:tc>
          <w:tcPr>
            <w:tcW w:w="3402" w:type="dxa"/>
          </w:tcPr>
          <w:p w14:paraId="249DC487" w14:textId="77777777" w:rsidR="00AC7307" w:rsidRPr="006042C8" w:rsidRDefault="00AC7307" w:rsidP="009459FB">
            <w:pPr>
              <w:pStyle w:val="aff1"/>
              <w:spacing w:line="240" w:lineRule="auto"/>
              <w:jc w:val="left"/>
              <w:rPr>
                <w:rFonts w:cs="Arial"/>
                <w:sz w:val="19"/>
              </w:rPr>
            </w:pPr>
            <w:r w:rsidRPr="006042C8">
              <w:rPr>
                <w:rFonts w:cs="Arial"/>
                <w:sz w:val="19"/>
              </w:rPr>
              <w:t>единица</w:t>
            </w:r>
          </w:p>
        </w:tc>
        <w:tc>
          <w:tcPr>
            <w:tcW w:w="1418" w:type="dxa"/>
          </w:tcPr>
          <w:p w14:paraId="538942D0" w14:textId="77777777" w:rsidR="00AC7307" w:rsidRPr="006042C8" w:rsidRDefault="00AC7307" w:rsidP="009459FB">
            <w:pPr>
              <w:pStyle w:val="aff1"/>
              <w:spacing w:line="240" w:lineRule="auto"/>
              <w:jc w:val="left"/>
              <w:rPr>
                <w:rFonts w:cs="Arial"/>
                <w:sz w:val="19"/>
              </w:rPr>
            </w:pPr>
            <w:r w:rsidRPr="006042C8">
              <w:rPr>
                <w:rFonts w:cs="Arial"/>
                <w:sz w:val="19"/>
              </w:rPr>
              <w:t>руб.</w:t>
            </w:r>
          </w:p>
        </w:tc>
        <w:tc>
          <w:tcPr>
            <w:tcW w:w="2479" w:type="dxa"/>
          </w:tcPr>
          <w:p w14:paraId="53D5023F" w14:textId="77777777" w:rsidR="00AC7307" w:rsidRPr="006042C8" w:rsidRDefault="00AC7307" w:rsidP="009459FB">
            <w:pPr>
              <w:pStyle w:val="aff1"/>
              <w:spacing w:line="240" w:lineRule="auto"/>
              <w:jc w:val="left"/>
              <w:rPr>
                <w:rFonts w:cs="Arial"/>
                <w:sz w:val="19"/>
              </w:rPr>
            </w:pPr>
            <w:r w:rsidRPr="006042C8">
              <w:rPr>
                <w:rFonts w:cs="Arial"/>
                <w:sz w:val="19"/>
              </w:rPr>
              <w:t>рубль</w:t>
            </w:r>
          </w:p>
        </w:tc>
      </w:tr>
      <w:tr w:rsidR="00AC7307" w:rsidRPr="006042C8" w14:paraId="74BB2F2C" w14:textId="77777777">
        <w:tc>
          <w:tcPr>
            <w:tcW w:w="1913" w:type="dxa"/>
          </w:tcPr>
          <w:p w14:paraId="57ECD797" w14:textId="77777777" w:rsidR="00AC7307" w:rsidRPr="006042C8" w:rsidRDefault="00AC7307" w:rsidP="009459FB">
            <w:pPr>
              <w:pStyle w:val="aff1"/>
              <w:spacing w:line="240" w:lineRule="auto"/>
              <w:jc w:val="left"/>
              <w:rPr>
                <w:rFonts w:cs="Arial"/>
                <w:sz w:val="19"/>
              </w:rPr>
            </w:pPr>
            <w:r w:rsidRPr="006042C8">
              <w:rPr>
                <w:rFonts w:cs="Arial"/>
                <w:sz w:val="19"/>
              </w:rPr>
              <w:t>кВт</w:t>
            </w:r>
          </w:p>
        </w:tc>
        <w:tc>
          <w:tcPr>
            <w:tcW w:w="3402" w:type="dxa"/>
          </w:tcPr>
          <w:p w14:paraId="34179851" w14:textId="77777777" w:rsidR="00AC7307" w:rsidRPr="006042C8" w:rsidRDefault="00AC7307" w:rsidP="009459FB">
            <w:pPr>
              <w:pStyle w:val="aff1"/>
              <w:spacing w:line="240" w:lineRule="auto"/>
              <w:jc w:val="left"/>
              <w:rPr>
                <w:rFonts w:cs="Arial"/>
                <w:sz w:val="19"/>
              </w:rPr>
            </w:pPr>
            <w:r w:rsidRPr="006042C8">
              <w:rPr>
                <w:rFonts w:cs="Arial"/>
                <w:sz w:val="19"/>
              </w:rPr>
              <w:t>киловатт</w:t>
            </w:r>
          </w:p>
        </w:tc>
        <w:tc>
          <w:tcPr>
            <w:tcW w:w="1418" w:type="dxa"/>
          </w:tcPr>
          <w:p w14:paraId="083B3AD0" w14:textId="77777777" w:rsidR="00AC7307" w:rsidRPr="006042C8" w:rsidRDefault="00AC7307" w:rsidP="009459FB">
            <w:pPr>
              <w:pStyle w:val="aff1"/>
              <w:spacing w:line="240" w:lineRule="auto"/>
              <w:jc w:val="left"/>
              <w:rPr>
                <w:rFonts w:cs="Arial"/>
                <w:sz w:val="19"/>
              </w:rPr>
            </w:pPr>
            <w:r w:rsidRPr="006042C8">
              <w:rPr>
                <w:rFonts w:cs="Arial"/>
                <w:sz w:val="19"/>
              </w:rPr>
              <w:t>т</w:t>
            </w:r>
          </w:p>
        </w:tc>
        <w:tc>
          <w:tcPr>
            <w:tcW w:w="2479" w:type="dxa"/>
          </w:tcPr>
          <w:p w14:paraId="634BF9CE" w14:textId="77777777" w:rsidR="00AC7307" w:rsidRPr="006042C8" w:rsidRDefault="00AC7307" w:rsidP="009459FB">
            <w:pPr>
              <w:pStyle w:val="aff1"/>
              <w:spacing w:line="240" w:lineRule="auto"/>
              <w:jc w:val="left"/>
              <w:rPr>
                <w:rFonts w:cs="Arial"/>
                <w:sz w:val="19"/>
              </w:rPr>
            </w:pPr>
            <w:r w:rsidRPr="006042C8">
              <w:rPr>
                <w:rFonts w:cs="Arial"/>
                <w:sz w:val="19"/>
              </w:rPr>
              <w:t>тонна</w:t>
            </w:r>
          </w:p>
        </w:tc>
      </w:tr>
      <w:tr w:rsidR="00AC7307" w:rsidRPr="006042C8" w14:paraId="0B5C24B4" w14:textId="77777777">
        <w:tc>
          <w:tcPr>
            <w:tcW w:w="1913" w:type="dxa"/>
          </w:tcPr>
          <w:p w14:paraId="4C0D94EF" w14:textId="77777777" w:rsidR="00AC7307" w:rsidRPr="006042C8" w:rsidRDefault="00AC7307" w:rsidP="009459FB">
            <w:pPr>
              <w:pStyle w:val="aff1"/>
              <w:spacing w:line="240" w:lineRule="auto"/>
              <w:jc w:val="left"/>
              <w:rPr>
                <w:rFonts w:cs="Arial"/>
                <w:sz w:val="19"/>
              </w:rPr>
            </w:pPr>
            <w:r w:rsidRPr="006042C8">
              <w:rPr>
                <w:rFonts w:cs="Arial"/>
                <w:sz w:val="19"/>
              </w:rPr>
              <w:t>кВт-ч</w:t>
            </w:r>
          </w:p>
        </w:tc>
        <w:tc>
          <w:tcPr>
            <w:tcW w:w="3402" w:type="dxa"/>
          </w:tcPr>
          <w:p w14:paraId="401768AB" w14:textId="77777777" w:rsidR="00AC7307" w:rsidRPr="006042C8" w:rsidRDefault="00AC7307" w:rsidP="009459FB">
            <w:pPr>
              <w:pStyle w:val="aff1"/>
              <w:spacing w:line="240" w:lineRule="auto"/>
              <w:jc w:val="left"/>
              <w:rPr>
                <w:rFonts w:cs="Arial"/>
                <w:sz w:val="19"/>
              </w:rPr>
            </w:pPr>
            <w:r w:rsidRPr="006042C8">
              <w:rPr>
                <w:rFonts w:cs="Arial"/>
                <w:sz w:val="19"/>
              </w:rPr>
              <w:t>киловатт-час</w:t>
            </w:r>
          </w:p>
        </w:tc>
        <w:tc>
          <w:tcPr>
            <w:tcW w:w="1418" w:type="dxa"/>
          </w:tcPr>
          <w:p w14:paraId="5D174BC6" w14:textId="77777777" w:rsidR="00AC7307" w:rsidRPr="006042C8" w:rsidRDefault="00AC7307" w:rsidP="009459FB">
            <w:pPr>
              <w:pStyle w:val="aff1"/>
              <w:spacing w:line="240" w:lineRule="auto"/>
              <w:jc w:val="left"/>
              <w:rPr>
                <w:rFonts w:cs="Arial"/>
                <w:sz w:val="19"/>
              </w:rPr>
            </w:pPr>
            <w:r w:rsidRPr="006042C8">
              <w:rPr>
                <w:rFonts w:cs="Arial"/>
                <w:sz w:val="19"/>
              </w:rPr>
              <w:t>т.г.</w:t>
            </w:r>
          </w:p>
        </w:tc>
        <w:tc>
          <w:tcPr>
            <w:tcW w:w="2479" w:type="dxa"/>
          </w:tcPr>
          <w:p w14:paraId="61C2DB18" w14:textId="77777777" w:rsidR="00AC7307" w:rsidRPr="006042C8" w:rsidRDefault="00AC7307" w:rsidP="009459FB">
            <w:pPr>
              <w:pStyle w:val="aff1"/>
              <w:spacing w:line="240" w:lineRule="auto"/>
              <w:jc w:val="left"/>
              <w:rPr>
                <w:rFonts w:cs="Arial"/>
                <w:sz w:val="19"/>
              </w:rPr>
            </w:pPr>
            <w:r w:rsidRPr="006042C8">
              <w:rPr>
                <w:rFonts w:cs="Arial"/>
                <w:sz w:val="19"/>
              </w:rPr>
              <w:t>текущий год</w:t>
            </w:r>
          </w:p>
        </w:tc>
      </w:tr>
      <w:tr w:rsidR="00AC7307" w:rsidRPr="006042C8" w14:paraId="7438FD82" w14:textId="77777777">
        <w:tc>
          <w:tcPr>
            <w:tcW w:w="1913" w:type="dxa"/>
          </w:tcPr>
          <w:p w14:paraId="68F8BFF7" w14:textId="77777777" w:rsidR="00AC7307" w:rsidRPr="006042C8" w:rsidRDefault="00AC7307" w:rsidP="009459FB">
            <w:pPr>
              <w:pStyle w:val="aff1"/>
              <w:spacing w:line="240" w:lineRule="auto"/>
              <w:jc w:val="left"/>
              <w:rPr>
                <w:rFonts w:cs="Arial"/>
                <w:sz w:val="19"/>
              </w:rPr>
            </w:pPr>
            <w:r w:rsidRPr="006042C8">
              <w:rPr>
                <w:rFonts w:cs="Arial"/>
                <w:sz w:val="19"/>
              </w:rPr>
              <w:t>кг</w:t>
            </w:r>
          </w:p>
        </w:tc>
        <w:tc>
          <w:tcPr>
            <w:tcW w:w="3402" w:type="dxa"/>
          </w:tcPr>
          <w:p w14:paraId="29E957E0" w14:textId="77777777" w:rsidR="00AC7307" w:rsidRPr="006042C8" w:rsidRDefault="00AC7307" w:rsidP="009459FB">
            <w:pPr>
              <w:pStyle w:val="aff1"/>
              <w:spacing w:line="240" w:lineRule="auto"/>
              <w:jc w:val="left"/>
              <w:rPr>
                <w:rFonts w:cs="Arial"/>
                <w:sz w:val="19"/>
              </w:rPr>
            </w:pPr>
            <w:r w:rsidRPr="006042C8">
              <w:rPr>
                <w:rFonts w:cs="Arial"/>
                <w:sz w:val="19"/>
              </w:rPr>
              <w:t>килограмм</w:t>
            </w:r>
          </w:p>
        </w:tc>
        <w:tc>
          <w:tcPr>
            <w:tcW w:w="1418" w:type="dxa"/>
          </w:tcPr>
          <w:p w14:paraId="77DCEA7D" w14:textId="77777777" w:rsidR="00AC7307" w:rsidRPr="006042C8" w:rsidRDefault="00AC7307" w:rsidP="009459FB">
            <w:pPr>
              <w:pStyle w:val="aff1"/>
              <w:spacing w:line="240" w:lineRule="auto"/>
              <w:jc w:val="left"/>
              <w:rPr>
                <w:rFonts w:cs="Arial"/>
                <w:sz w:val="19"/>
              </w:rPr>
            </w:pPr>
            <w:r w:rsidRPr="006042C8">
              <w:rPr>
                <w:rFonts w:cs="Arial"/>
                <w:sz w:val="19"/>
              </w:rPr>
              <w:t>т-км</w:t>
            </w:r>
          </w:p>
        </w:tc>
        <w:tc>
          <w:tcPr>
            <w:tcW w:w="2479" w:type="dxa"/>
          </w:tcPr>
          <w:p w14:paraId="711CAD80" w14:textId="77777777" w:rsidR="00AC7307" w:rsidRPr="006042C8" w:rsidRDefault="00AC7307" w:rsidP="009459FB">
            <w:pPr>
              <w:pStyle w:val="aff1"/>
              <w:spacing w:line="240" w:lineRule="auto"/>
              <w:jc w:val="left"/>
              <w:rPr>
                <w:rFonts w:cs="Arial"/>
                <w:sz w:val="19"/>
              </w:rPr>
            </w:pPr>
            <w:r w:rsidRPr="006042C8">
              <w:rPr>
                <w:rFonts w:cs="Arial"/>
                <w:sz w:val="19"/>
              </w:rPr>
              <w:t>тонно-километр</w:t>
            </w:r>
          </w:p>
        </w:tc>
      </w:tr>
      <w:tr w:rsidR="00AC7307" w:rsidRPr="006042C8" w14:paraId="5BC1E2F1" w14:textId="77777777">
        <w:tc>
          <w:tcPr>
            <w:tcW w:w="1913" w:type="dxa"/>
          </w:tcPr>
          <w:p w14:paraId="496267BA" w14:textId="77777777" w:rsidR="00AC7307" w:rsidRPr="006042C8" w:rsidRDefault="00AC7307" w:rsidP="009459FB">
            <w:pPr>
              <w:pStyle w:val="aff1"/>
              <w:spacing w:line="240" w:lineRule="auto"/>
              <w:jc w:val="left"/>
              <w:rPr>
                <w:rFonts w:cs="Arial"/>
                <w:sz w:val="19"/>
              </w:rPr>
            </w:pPr>
            <w:r w:rsidRPr="006042C8">
              <w:rPr>
                <w:rFonts w:cs="Arial"/>
                <w:sz w:val="19"/>
              </w:rPr>
              <w:t>км</w:t>
            </w:r>
          </w:p>
        </w:tc>
        <w:tc>
          <w:tcPr>
            <w:tcW w:w="3402" w:type="dxa"/>
          </w:tcPr>
          <w:p w14:paraId="5F321C04" w14:textId="77777777" w:rsidR="00AC7307" w:rsidRPr="006042C8" w:rsidRDefault="00AC7307" w:rsidP="009459FB">
            <w:pPr>
              <w:pStyle w:val="aff1"/>
              <w:spacing w:line="240" w:lineRule="auto"/>
              <w:jc w:val="left"/>
              <w:rPr>
                <w:rFonts w:cs="Arial"/>
                <w:sz w:val="19"/>
              </w:rPr>
            </w:pPr>
            <w:r w:rsidRPr="006042C8">
              <w:rPr>
                <w:rFonts w:cs="Arial"/>
                <w:sz w:val="19"/>
              </w:rPr>
              <w:t>километр</w:t>
            </w:r>
          </w:p>
        </w:tc>
        <w:tc>
          <w:tcPr>
            <w:tcW w:w="1418" w:type="dxa"/>
          </w:tcPr>
          <w:p w14:paraId="2069B04E" w14:textId="77777777" w:rsidR="00AC7307" w:rsidRPr="006042C8" w:rsidRDefault="00AC7307" w:rsidP="00BE6641">
            <w:pPr>
              <w:pStyle w:val="aff1"/>
              <w:spacing w:line="240" w:lineRule="auto"/>
              <w:jc w:val="left"/>
              <w:rPr>
                <w:rFonts w:cs="Arial"/>
                <w:sz w:val="19"/>
              </w:rPr>
            </w:pPr>
            <w:r w:rsidRPr="006042C8">
              <w:rPr>
                <w:rFonts w:cs="Arial"/>
                <w:sz w:val="19"/>
              </w:rPr>
              <w:t>трлн</w:t>
            </w:r>
          </w:p>
        </w:tc>
        <w:tc>
          <w:tcPr>
            <w:tcW w:w="2479" w:type="dxa"/>
          </w:tcPr>
          <w:p w14:paraId="119D5490" w14:textId="77777777" w:rsidR="00AC7307" w:rsidRPr="006042C8" w:rsidRDefault="00AC7307" w:rsidP="009459FB">
            <w:pPr>
              <w:pStyle w:val="aff1"/>
              <w:spacing w:line="240" w:lineRule="auto"/>
              <w:jc w:val="left"/>
              <w:rPr>
                <w:rFonts w:cs="Arial"/>
                <w:sz w:val="19"/>
              </w:rPr>
            </w:pPr>
            <w:r w:rsidRPr="006042C8">
              <w:rPr>
                <w:rFonts w:cs="Arial"/>
                <w:sz w:val="19"/>
              </w:rPr>
              <w:t>триллион</w:t>
            </w:r>
          </w:p>
        </w:tc>
      </w:tr>
      <w:tr w:rsidR="00AC7307" w:rsidRPr="006042C8" w14:paraId="5228B91A" w14:textId="77777777">
        <w:tc>
          <w:tcPr>
            <w:tcW w:w="1913" w:type="dxa"/>
          </w:tcPr>
          <w:p w14:paraId="382C0E18" w14:textId="77777777" w:rsidR="00AC7307" w:rsidRPr="006042C8" w:rsidRDefault="00AC7307" w:rsidP="009459FB">
            <w:pPr>
              <w:pStyle w:val="aff1"/>
              <w:spacing w:line="240" w:lineRule="auto"/>
              <w:jc w:val="left"/>
              <w:rPr>
                <w:rFonts w:cs="Arial"/>
                <w:sz w:val="19"/>
              </w:rPr>
            </w:pPr>
            <w:r w:rsidRPr="006042C8">
              <w:rPr>
                <w:rFonts w:cs="Arial"/>
                <w:sz w:val="19"/>
              </w:rPr>
              <w:t>км</w:t>
            </w:r>
            <w:r w:rsidRPr="006042C8">
              <w:rPr>
                <w:rFonts w:cs="Arial"/>
                <w:sz w:val="19"/>
                <w:vertAlign w:val="superscript"/>
              </w:rPr>
              <w:t>2</w:t>
            </w:r>
          </w:p>
        </w:tc>
        <w:tc>
          <w:tcPr>
            <w:tcW w:w="3402" w:type="dxa"/>
          </w:tcPr>
          <w:p w14:paraId="0D2580B2"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километр</w:t>
            </w:r>
          </w:p>
        </w:tc>
        <w:tc>
          <w:tcPr>
            <w:tcW w:w="1418" w:type="dxa"/>
          </w:tcPr>
          <w:p w14:paraId="72C6D533" w14:textId="77777777" w:rsidR="00AC7307" w:rsidRPr="006042C8" w:rsidRDefault="00AC7307" w:rsidP="009459FB">
            <w:pPr>
              <w:pStyle w:val="aff1"/>
              <w:spacing w:line="240" w:lineRule="auto"/>
              <w:jc w:val="left"/>
              <w:rPr>
                <w:rFonts w:cs="Arial"/>
                <w:sz w:val="19"/>
              </w:rPr>
            </w:pPr>
            <w:r w:rsidRPr="006042C8">
              <w:rPr>
                <w:rFonts w:cs="Arial"/>
                <w:sz w:val="19"/>
              </w:rPr>
              <w:t>тыс.</w:t>
            </w:r>
          </w:p>
        </w:tc>
        <w:tc>
          <w:tcPr>
            <w:tcW w:w="2479" w:type="dxa"/>
          </w:tcPr>
          <w:p w14:paraId="50EDE9A1" w14:textId="77777777" w:rsidR="00AC7307" w:rsidRPr="006042C8" w:rsidRDefault="00AC7307" w:rsidP="009459FB">
            <w:pPr>
              <w:pStyle w:val="aff1"/>
              <w:spacing w:line="240" w:lineRule="auto"/>
              <w:jc w:val="left"/>
              <w:rPr>
                <w:rFonts w:cs="Arial"/>
                <w:sz w:val="19"/>
              </w:rPr>
            </w:pPr>
            <w:r w:rsidRPr="006042C8">
              <w:rPr>
                <w:rFonts w:cs="Arial"/>
                <w:sz w:val="19"/>
              </w:rPr>
              <w:t>тысяча</w:t>
            </w:r>
          </w:p>
        </w:tc>
      </w:tr>
      <w:tr w:rsidR="00AC7307" w:rsidRPr="006042C8" w14:paraId="18C1777B" w14:textId="77777777">
        <w:tc>
          <w:tcPr>
            <w:tcW w:w="1913" w:type="dxa"/>
          </w:tcPr>
          <w:p w14:paraId="7F51FEB2" w14:textId="77777777" w:rsidR="00AC7307" w:rsidRPr="006042C8" w:rsidRDefault="00AC7307" w:rsidP="009459FB">
            <w:pPr>
              <w:pStyle w:val="aff1"/>
              <w:spacing w:line="240" w:lineRule="auto"/>
              <w:jc w:val="left"/>
              <w:rPr>
                <w:rFonts w:cs="Arial"/>
                <w:sz w:val="19"/>
              </w:rPr>
            </w:pPr>
            <w:r w:rsidRPr="006042C8">
              <w:rPr>
                <w:rFonts w:cs="Arial"/>
                <w:sz w:val="19"/>
              </w:rPr>
              <w:t>км</w:t>
            </w:r>
            <w:r w:rsidRPr="006042C8">
              <w:rPr>
                <w:rFonts w:cs="Arial"/>
                <w:sz w:val="19"/>
                <w:vertAlign w:val="superscript"/>
              </w:rPr>
              <w:t>3</w:t>
            </w:r>
          </w:p>
        </w:tc>
        <w:tc>
          <w:tcPr>
            <w:tcW w:w="3402" w:type="dxa"/>
          </w:tcPr>
          <w:p w14:paraId="07A4F438"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километр</w:t>
            </w:r>
          </w:p>
        </w:tc>
        <w:tc>
          <w:tcPr>
            <w:tcW w:w="1418" w:type="dxa"/>
          </w:tcPr>
          <w:p w14:paraId="5E39BE11" w14:textId="77777777" w:rsidR="00AC7307" w:rsidRPr="006042C8" w:rsidRDefault="00AC7307" w:rsidP="009459FB">
            <w:pPr>
              <w:pStyle w:val="aff1"/>
              <w:spacing w:line="240" w:lineRule="auto"/>
              <w:jc w:val="left"/>
              <w:rPr>
                <w:rFonts w:cs="Arial"/>
                <w:sz w:val="19"/>
              </w:rPr>
            </w:pPr>
            <w:r w:rsidRPr="006042C8">
              <w:rPr>
                <w:rFonts w:cs="Arial"/>
                <w:sz w:val="19"/>
              </w:rPr>
              <w:t>усл. ед.</w:t>
            </w:r>
          </w:p>
        </w:tc>
        <w:tc>
          <w:tcPr>
            <w:tcW w:w="2479" w:type="dxa"/>
          </w:tcPr>
          <w:p w14:paraId="683D7514" w14:textId="77777777" w:rsidR="00AC7307" w:rsidRPr="006042C8" w:rsidRDefault="00AC7307" w:rsidP="009459FB">
            <w:pPr>
              <w:pStyle w:val="aff1"/>
              <w:spacing w:line="240" w:lineRule="auto"/>
              <w:jc w:val="left"/>
              <w:rPr>
                <w:rFonts w:cs="Arial"/>
                <w:sz w:val="19"/>
              </w:rPr>
            </w:pPr>
            <w:r w:rsidRPr="006042C8">
              <w:rPr>
                <w:rFonts w:cs="Arial"/>
                <w:sz w:val="19"/>
              </w:rPr>
              <w:t>условная единица</w:t>
            </w:r>
          </w:p>
        </w:tc>
      </w:tr>
      <w:tr w:rsidR="00AC7307" w:rsidRPr="006042C8" w14:paraId="3C78A767" w14:textId="77777777">
        <w:tc>
          <w:tcPr>
            <w:tcW w:w="1913" w:type="dxa"/>
          </w:tcPr>
          <w:p w14:paraId="51115CC9" w14:textId="77777777" w:rsidR="00AC7307" w:rsidRPr="006042C8" w:rsidRDefault="00AC7307" w:rsidP="009459FB">
            <w:pPr>
              <w:pStyle w:val="aff1"/>
              <w:spacing w:line="240" w:lineRule="auto"/>
              <w:jc w:val="left"/>
              <w:rPr>
                <w:rFonts w:cs="Arial"/>
                <w:sz w:val="19"/>
              </w:rPr>
            </w:pPr>
            <w:r w:rsidRPr="006042C8">
              <w:rPr>
                <w:rFonts w:cs="Arial"/>
                <w:sz w:val="19"/>
              </w:rPr>
              <w:t>л</w:t>
            </w:r>
          </w:p>
        </w:tc>
        <w:tc>
          <w:tcPr>
            <w:tcW w:w="3402" w:type="dxa"/>
          </w:tcPr>
          <w:p w14:paraId="22216037" w14:textId="77777777" w:rsidR="00AC7307" w:rsidRPr="006042C8" w:rsidRDefault="00AC7307" w:rsidP="009459FB">
            <w:pPr>
              <w:pStyle w:val="aff1"/>
              <w:spacing w:line="240" w:lineRule="auto"/>
              <w:jc w:val="left"/>
              <w:rPr>
                <w:rFonts w:cs="Arial"/>
                <w:sz w:val="19"/>
              </w:rPr>
            </w:pPr>
            <w:r w:rsidRPr="006042C8">
              <w:rPr>
                <w:rFonts w:cs="Arial"/>
                <w:sz w:val="19"/>
              </w:rPr>
              <w:t>литр</w:t>
            </w:r>
          </w:p>
        </w:tc>
        <w:tc>
          <w:tcPr>
            <w:tcW w:w="1418" w:type="dxa"/>
          </w:tcPr>
          <w:p w14:paraId="7574E59C" w14:textId="77777777" w:rsidR="00AC7307" w:rsidRPr="006042C8" w:rsidRDefault="00AC7307" w:rsidP="009459FB">
            <w:pPr>
              <w:pStyle w:val="aff1"/>
              <w:spacing w:line="240" w:lineRule="auto"/>
              <w:jc w:val="left"/>
              <w:rPr>
                <w:rFonts w:cs="Arial"/>
                <w:sz w:val="19"/>
              </w:rPr>
            </w:pPr>
            <w:r w:rsidRPr="006042C8">
              <w:rPr>
                <w:rFonts w:cs="Arial"/>
                <w:sz w:val="19"/>
              </w:rPr>
              <w:t>чел.</w:t>
            </w:r>
          </w:p>
        </w:tc>
        <w:tc>
          <w:tcPr>
            <w:tcW w:w="2479" w:type="dxa"/>
          </w:tcPr>
          <w:p w14:paraId="20998464" w14:textId="77777777" w:rsidR="00AC7307" w:rsidRPr="006042C8" w:rsidRDefault="00AC7307" w:rsidP="009459FB">
            <w:pPr>
              <w:pStyle w:val="aff1"/>
              <w:spacing w:line="240" w:lineRule="auto"/>
              <w:jc w:val="left"/>
              <w:rPr>
                <w:rFonts w:cs="Arial"/>
                <w:sz w:val="19"/>
              </w:rPr>
            </w:pPr>
            <w:r w:rsidRPr="006042C8">
              <w:rPr>
                <w:rFonts w:cs="Arial"/>
                <w:sz w:val="19"/>
              </w:rPr>
              <w:t>человек</w:t>
            </w:r>
          </w:p>
        </w:tc>
      </w:tr>
      <w:tr w:rsidR="00AC7307" w:rsidRPr="006042C8" w14:paraId="16CDD81E" w14:textId="77777777">
        <w:tc>
          <w:tcPr>
            <w:tcW w:w="1913" w:type="dxa"/>
          </w:tcPr>
          <w:p w14:paraId="7BBAE14C" w14:textId="77777777" w:rsidR="00AC7307" w:rsidRPr="006042C8" w:rsidRDefault="00AC7307" w:rsidP="009459FB">
            <w:pPr>
              <w:pStyle w:val="aff1"/>
              <w:spacing w:line="240" w:lineRule="auto"/>
              <w:jc w:val="left"/>
              <w:rPr>
                <w:rFonts w:cs="Arial"/>
                <w:sz w:val="19"/>
              </w:rPr>
            </w:pPr>
            <w:r w:rsidRPr="006042C8">
              <w:rPr>
                <w:rFonts w:cs="Arial"/>
                <w:sz w:val="19"/>
              </w:rPr>
              <w:t>м</w:t>
            </w:r>
          </w:p>
        </w:tc>
        <w:tc>
          <w:tcPr>
            <w:tcW w:w="3402" w:type="dxa"/>
          </w:tcPr>
          <w:p w14:paraId="4B621A5E" w14:textId="77777777" w:rsidR="00AC7307" w:rsidRPr="006042C8" w:rsidRDefault="00AC7307" w:rsidP="009459FB">
            <w:pPr>
              <w:pStyle w:val="aff1"/>
              <w:spacing w:line="240" w:lineRule="auto"/>
              <w:jc w:val="left"/>
              <w:rPr>
                <w:rFonts w:cs="Arial"/>
                <w:sz w:val="19"/>
              </w:rPr>
            </w:pPr>
            <w:r w:rsidRPr="006042C8">
              <w:rPr>
                <w:rFonts w:cs="Arial"/>
                <w:sz w:val="19"/>
              </w:rPr>
              <w:t>метр</w:t>
            </w:r>
          </w:p>
        </w:tc>
        <w:tc>
          <w:tcPr>
            <w:tcW w:w="1418" w:type="dxa"/>
          </w:tcPr>
          <w:p w14:paraId="0D9A686F" w14:textId="77777777" w:rsidR="00AC7307" w:rsidRPr="006042C8" w:rsidRDefault="00AC7307" w:rsidP="009459FB">
            <w:pPr>
              <w:pStyle w:val="aff1"/>
              <w:spacing w:line="240" w:lineRule="auto"/>
              <w:jc w:val="left"/>
              <w:rPr>
                <w:rFonts w:cs="Arial"/>
                <w:sz w:val="19"/>
              </w:rPr>
            </w:pPr>
            <w:r w:rsidRPr="006042C8">
              <w:rPr>
                <w:rFonts w:cs="Arial"/>
                <w:sz w:val="19"/>
              </w:rPr>
              <w:t>шт.</w:t>
            </w:r>
          </w:p>
        </w:tc>
        <w:tc>
          <w:tcPr>
            <w:tcW w:w="2479" w:type="dxa"/>
          </w:tcPr>
          <w:p w14:paraId="77A52D75" w14:textId="77777777" w:rsidR="00AC7307" w:rsidRPr="006042C8" w:rsidRDefault="00AC7307" w:rsidP="009459FB">
            <w:pPr>
              <w:pStyle w:val="aff1"/>
              <w:spacing w:line="240" w:lineRule="auto"/>
              <w:jc w:val="left"/>
              <w:rPr>
                <w:rFonts w:cs="Arial"/>
                <w:sz w:val="19"/>
              </w:rPr>
            </w:pPr>
            <w:r w:rsidRPr="006042C8">
              <w:rPr>
                <w:rFonts w:cs="Arial"/>
                <w:sz w:val="19"/>
              </w:rPr>
              <w:t>штука</w:t>
            </w:r>
          </w:p>
        </w:tc>
      </w:tr>
      <w:tr w:rsidR="00AC7307" w:rsidRPr="006042C8" w14:paraId="39C90CD9" w14:textId="77777777">
        <w:tc>
          <w:tcPr>
            <w:tcW w:w="1913" w:type="dxa"/>
          </w:tcPr>
          <w:p w14:paraId="71E8BF0D" w14:textId="77777777" w:rsidR="00AC7307" w:rsidRPr="006042C8" w:rsidRDefault="00AC7307" w:rsidP="009459FB">
            <w:pPr>
              <w:pStyle w:val="aff1"/>
              <w:spacing w:line="240" w:lineRule="auto"/>
              <w:jc w:val="left"/>
              <w:rPr>
                <w:rFonts w:cs="Arial"/>
                <w:sz w:val="19"/>
              </w:rPr>
            </w:pPr>
            <w:r w:rsidRPr="006042C8">
              <w:rPr>
                <w:rFonts w:cs="Arial"/>
                <w:sz w:val="19"/>
              </w:rPr>
              <w:t>м</w:t>
            </w:r>
            <w:r w:rsidRPr="006042C8">
              <w:rPr>
                <w:rFonts w:cs="Arial"/>
                <w:sz w:val="19"/>
                <w:vertAlign w:val="superscript"/>
              </w:rPr>
              <w:t>2</w:t>
            </w:r>
          </w:p>
        </w:tc>
        <w:tc>
          <w:tcPr>
            <w:tcW w:w="3402" w:type="dxa"/>
          </w:tcPr>
          <w:p w14:paraId="08F652DB"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метр</w:t>
            </w:r>
          </w:p>
        </w:tc>
        <w:tc>
          <w:tcPr>
            <w:tcW w:w="1418" w:type="dxa"/>
          </w:tcPr>
          <w:p w14:paraId="6CD55C38" w14:textId="77777777" w:rsidR="00AC7307" w:rsidRPr="006042C8" w:rsidRDefault="00AC7307" w:rsidP="009459FB">
            <w:pPr>
              <w:pStyle w:val="aff1"/>
              <w:spacing w:line="240" w:lineRule="auto"/>
              <w:jc w:val="left"/>
              <w:rPr>
                <w:rFonts w:cs="Arial"/>
                <w:sz w:val="19"/>
              </w:rPr>
            </w:pPr>
            <w:r w:rsidRPr="006042C8">
              <w:rPr>
                <w:rFonts w:cs="Arial"/>
                <w:sz w:val="19"/>
              </w:rPr>
              <w:t>экз.</w:t>
            </w:r>
          </w:p>
        </w:tc>
        <w:tc>
          <w:tcPr>
            <w:tcW w:w="2479" w:type="dxa"/>
          </w:tcPr>
          <w:p w14:paraId="503FC72E" w14:textId="77777777" w:rsidR="00AC7307" w:rsidRPr="006042C8" w:rsidRDefault="00AC7307" w:rsidP="009459FB">
            <w:pPr>
              <w:pStyle w:val="aff1"/>
              <w:spacing w:line="240" w:lineRule="auto"/>
              <w:jc w:val="left"/>
              <w:rPr>
                <w:rFonts w:cs="Arial"/>
                <w:sz w:val="19"/>
              </w:rPr>
            </w:pPr>
            <w:r w:rsidRPr="006042C8">
              <w:rPr>
                <w:rFonts w:cs="Arial"/>
                <w:sz w:val="19"/>
              </w:rPr>
              <w:t>экземпляр</w:t>
            </w:r>
          </w:p>
        </w:tc>
      </w:tr>
    </w:tbl>
    <w:p w14:paraId="70FEB234" w14:textId="77777777" w:rsidR="00EE5315" w:rsidRDefault="00EE5315" w:rsidP="009459FB">
      <w:pPr>
        <w:ind w:firstLine="0"/>
        <w:rPr>
          <w:rFonts w:cs="Arial"/>
        </w:rPr>
      </w:pPr>
    </w:p>
    <w:p w14:paraId="6123B71D" w14:textId="77777777" w:rsidR="006629C8" w:rsidRPr="006042C8" w:rsidRDefault="006629C8" w:rsidP="009459FB">
      <w:pPr>
        <w:ind w:firstLine="0"/>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1100"/>
        <w:gridCol w:w="8256"/>
      </w:tblGrid>
      <w:tr w:rsidR="00EE5315" w:rsidRPr="006042C8" w14:paraId="0414B9FF" w14:textId="77777777" w:rsidTr="00797FC4">
        <w:tc>
          <w:tcPr>
            <w:tcW w:w="1100" w:type="dxa"/>
          </w:tcPr>
          <w:p w14:paraId="760758C4"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8256" w:type="dxa"/>
          </w:tcPr>
          <w:p w14:paraId="12E55C5B" w14:textId="77777777" w:rsidR="00EE5315" w:rsidRPr="006042C8" w:rsidRDefault="00EE5315" w:rsidP="006629C8">
            <w:pPr>
              <w:pStyle w:val="aff1"/>
              <w:spacing w:line="240" w:lineRule="auto"/>
              <w:jc w:val="both"/>
              <w:rPr>
                <w:rFonts w:cs="Arial"/>
                <w:sz w:val="19"/>
              </w:rPr>
            </w:pPr>
            <w:r w:rsidRPr="006042C8">
              <w:rPr>
                <w:rFonts w:cs="Arial"/>
                <w:sz w:val="19"/>
              </w:rPr>
              <w:t>явление отсутствует</w:t>
            </w:r>
          </w:p>
        </w:tc>
      </w:tr>
      <w:tr w:rsidR="00EE5315" w:rsidRPr="006042C8" w14:paraId="6D7F5928" w14:textId="77777777" w:rsidTr="00797FC4">
        <w:tc>
          <w:tcPr>
            <w:tcW w:w="1100" w:type="dxa"/>
          </w:tcPr>
          <w:p w14:paraId="2A302230"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8256" w:type="dxa"/>
          </w:tcPr>
          <w:p w14:paraId="139C47E8" w14:textId="77777777" w:rsidR="00EE5315" w:rsidRPr="006042C8" w:rsidRDefault="00EE5315" w:rsidP="006629C8">
            <w:pPr>
              <w:pStyle w:val="aff1"/>
              <w:spacing w:line="240" w:lineRule="auto"/>
              <w:jc w:val="both"/>
              <w:rPr>
                <w:rFonts w:cs="Arial"/>
                <w:sz w:val="19"/>
              </w:rPr>
            </w:pPr>
            <w:r w:rsidRPr="006042C8">
              <w:rPr>
                <w:rFonts w:cs="Arial"/>
                <w:sz w:val="19"/>
              </w:rPr>
              <w:t>данных не имеется</w:t>
            </w:r>
          </w:p>
        </w:tc>
      </w:tr>
      <w:tr w:rsidR="00EE5315" w:rsidRPr="006042C8" w14:paraId="5DDBA5E3" w14:textId="77777777" w:rsidTr="00797FC4">
        <w:tc>
          <w:tcPr>
            <w:tcW w:w="1100" w:type="dxa"/>
          </w:tcPr>
          <w:p w14:paraId="498C577B" w14:textId="77777777" w:rsidR="00EE5315" w:rsidRPr="006042C8" w:rsidRDefault="00EE5315" w:rsidP="009459FB">
            <w:pPr>
              <w:pStyle w:val="aff1"/>
              <w:spacing w:line="240" w:lineRule="auto"/>
              <w:jc w:val="left"/>
              <w:rPr>
                <w:rFonts w:cs="Arial"/>
                <w:sz w:val="19"/>
              </w:rPr>
            </w:pPr>
            <w:r w:rsidRPr="006042C8">
              <w:rPr>
                <w:rFonts w:cs="Arial"/>
                <w:sz w:val="19"/>
              </w:rPr>
              <w:t>0,0</w:t>
            </w:r>
          </w:p>
        </w:tc>
        <w:tc>
          <w:tcPr>
            <w:tcW w:w="8256" w:type="dxa"/>
          </w:tcPr>
          <w:p w14:paraId="2804DE94" w14:textId="77777777" w:rsidR="00EE5315" w:rsidRPr="006042C8" w:rsidRDefault="00EE5315" w:rsidP="006629C8">
            <w:pPr>
              <w:pStyle w:val="aff1"/>
              <w:spacing w:line="240" w:lineRule="auto"/>
              <w:jc w:val="both"/>
              <w:rPr>
                <w:rFonts w:cs="Arial"/>
                <w:sz w:val="19"/>
              </w:rPr>
            </w:pPr>
            <w:r w:rsidRPr="006042C8">
              <w:rPr>
                <w:rFonts w:cs="Arial"/>
                <w:sz w:val="19"/>
              </w:rPr>
              <w:t>значение показателя меньше единицы измерения</w:t>
            </w:r>
          </w:p>
        </w:tc>
      </w:tr>
      <w:tr w:rsidR="00EE5315" w:rsidRPr="006042C8" w14:paraId="522572BE" w14:textId="77777777" w:rsidTr="00797FC4">
        <w:tc>
          <w:tcPr>
            <w:tcW w:w="1100" w:type="dxa"/>
          </w:tcPr>
          <w:p w14:paraId="4E77D24D" w14:textId="77777777" w:rsidR="00EE5315" w:rsidRPr="006042C8" w:rsidRDefault="00EE5315" w:rsidP="009459FB">
            <w:pPr>
              <w:pStyle w:val="aff1"/>
              <w:spacing w:line="240" w:lineRule="auto"/>
              <w:jc w:val="left"/>
              <w:rPr>
                <w:rFonts w:cs="Arial"/>
                <w:sz w:val="19"/>
              </w:rPr>
            </w:pPr>
            <w:r w:rsidRPr="006042C8">
              <w:rPr>
                <w:rFonts w:cs="Arial"/>
                <w:sz w:val="19"/>
              </w:rPr>
              <w:t>х</w:t>
            </w:r>
          </w:p>
        </w:tc>
        <w:tc>
          <w:tcPr>
            <w:tcW w:w="8256" w:type="dxa"/>
          </w:tcPr>
          <w:p w14:paraId="65CBAFD5" w14:textId="77777777" w:rsidR="00EE5315" w:rsidRPr="006042C8" w:rsidRDefault="00EE5315" w:rsidP="006629C8">
            <w:pPr>
              <w:pStyle w:val="aff1"/>
              <w:spacing w:line="240" w:lineRule="auto"/>
              <w:jc w:val="both"/>
              <w:rPr>
                <w:rFonts w:cs="Arial"/>
                <w:sz w:val="19"/>
              </w:rPr>
            </w:pPr>
            <w:r w:rsidRPr="006042C8">
              <w:rPr>
                <w:rFonts w:cs="Arial"/>
                <w:sz w:val="19"/>
              </w:rPr>
              <w:t>сопоставление невозможно</w:t>
            </w:r>
          </w:p>
        </w:tc>
      </w:tr>
      <w:tr w:rsidR="00797FC4" w:rsidRPr="006042C8" w14:paraId="1CDE2B17" w14:textId="77777777" w:rsidTr="00797FC4">
        <w:tc>
          <w:tcPr>
            <w:tcW w:w="1100" w:type="dxa"/>
          </w:tcPr>
          <w:p w14:paraId="70B5DAEF" w14:textId="1FA4D847" w:rsidR="00797FC4" w:rsidRPr="006042C8" w:rsidRDefault="00797FC4" w:rsidP="009459FB">
            <w:pPr>
              <w:pStyle w:val="aff1"/>
              <w:spacing w:line="240" w:lineRule="auto"/>
              <w:jc w:val="left"/>
              <w:rPr>
                <w:rFonts w:cs="Arial"/>
                <w:sz w:val="19"/>
              </w:rPr>
            </w:pPr>
            <w:r>
              <w:rPr>
                <w:sz w:val="22"/>
                <w:szCs w:val="22"/>
              </w:rPr>
              <w:t>…</w:t>
            </w:r>
            <w:r>
              <w:rPr>
                <w:sz w:val="22"/>
                <w:szCs w:val="22"/>
                <w:vertAlign w:val="superscript"/>
              </w:rPr>
              <w:t>1)</w:t>
            </w:r>
          </w:p>
        </w:tc>
        <w:tc>
          <w:tcPr>
            <w:tcW w:w="8256" w:type="dxa"/>
          </w:tcPr>
          <w:p w14:paraId="0B9CE3DC" w14:textId="68F6425D" w:rsidR="00797FC4" w:rsidRPr="006042C8" w:rsidRDefault="00797FC4" w:rsidP="006629C8">
            <w:pPr>
              <w:pStyle w:val="aff1"/>
              <w:spacing w:line="240" w:lineRule="auto"/>
              <w:ind w:right="-70"/>
              <w:jc w:val="both"/>
              <w:rPr>
                <w:rFonts w:cs="Arial"/>
                <w:sz w:val="19"/>
              </w:rPr>
            </w:pPr>
            <w:r>
              <w:rPr>
                <w:rFonts w:cs="Arial"/>
                <w:sz w:val="19"/>
              </w:rPr>
              <w:t>сведения</w:t>
            </w:r>
            <w:r w:rsidRPr="00797FC4">
              <w:rPr>
                <w:rFonts w:cs="Arial"/>
                <w:sz w:val="19"/>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 282-ФЗ от 29.11.2007г.  «Об официальном статистическом учете и системе государственной статистики в Российской Федерации» (п.5 ст.4, ч.1 ст.9)</w:t>
            </w:r>
          </w:p>
        </w:tc>
      </w:tr>
    </w:tbl>
    <w:p w14:paraId="3234B744" w14:textId="77777777" w:rsidR="006629C8" w:rsidRDefault="006629C8" w:rsidP="009459FB">
      <w:pPr>
        <w:pStyle w:val="33"/>
        <w:spacing w:before="240"/>
        <w:ind w:firstLine="0"/>
        <w:rPr>
          <w:rFonts w:cs="Arial"/>
          <w:spacing w:val="2"/>
          <w:sz w:val="21"/>
        </w:rPr>
      </w:pPr>
    </w:p>
    <w:p w14:paraId="01AFC03D" w14:textId="42B0A341" w:rsidR="00AC7307" w:rsidRPr="000F4999" w:rsidRDefault="00AC7307" w:rsidP="009459FB">
      <w:pPr>
        <w:pStyle w:val="33"/>
        <w:spacing w:before="240"/>
        <w:ind w:firstLine="0"/>
        <w:rPr>
          <w:rFonts w:cs="Arial"/>
          <w:spacing w:val="2"/>
          <w:sz w:val="19"/>
          <w:szCs w:val="19"/>
        </w:rPr>
      </w:pPr>
      <w:r w:rsidRPr="000F4999">
        <w:rPr>
          <w:rFonts w:cs="Arial"/>
          <w:spacing w:val="2"/>
          <w:sz w:val="19"/>
          <w:szCs w:val="19"/>
        </w:rPr>
        <w:t>В отдельных случаях незначительные расхождения между итогом и суммой слагаемых объясняются округлением данных.</w:t>
      </w:r>
    </w:p>
    <w:p w14:paraId="4E6E9623" w14:textId="77777777" w:rsidR="00AC7307" w:rsidRPr="000F4999" w:rsidRDefault="00AC7307" w:rsidP="009459FB">
      <w:pPr>
        <w:spacing w:before="240"/>
        <w:ind w:firstLine="0"/>
        <w:rPr>
          <w:rFonts w:cs="Arial"/>
          <w:spacing w:val="2"/>
          <w:sz w:val="19"/>
          <w:szCs w:val="19"/>
        </w:rPr>
      </w:pPr>
      <w:r w:rsidRPr="000F4999">
        <w:rPr>
          <w:rFonts w:cs="Arial"/>
          <w:spacing w:val="2"/>
          <w:sz w:val="19"/>
          <w:szCs w:val="19"/>
        </w:rPr>
        <w:t>Ряд показателей, приведенных в докладе, рассчитан с учетом экспертной оценки.</w:t>
      </w:r>
    </w:p>
    <w:p w14:paraId="03829C7B" w14:textId="1E856B26" w:rsidR="00AC7307" w:rsidRPr="000F4999" w:rsidRDefault="00AC7307" w:rsidP="00D54B4B">
      <w:pPr>
        <w:spacing w:before="240"/>
        <w:ind w:firstLine="0"/>
        <w:rPr>
          <w:rFonts w:cs="Arial"/>
          <w:sz w:val="19"/>
          <w:szCs w:val="19"/>
        </w:rPr>
      </w:pPr>
      <w:r w:rsidRPr="000F4999">
        <w:rPr>
          <w:rFonts w:cs="Arial"/>
          <w:spacing w:val="2"/>
          <w:sz w:val="19"/>
          <w:szCs w:val="19"/>
        </w:rPr>
        <w:t>В таблицах, отражающих ежемесячную динамику, показатели за последний месяц в последующем выпуске доклада уточняются по данным ежемесячной статистической</w:t>
      </w:r>
      <w:r w:rsidR="000F4999">
        <w:rPr>
          <w:rFonts w:cs="Arial"/>
          <w:spacing w:val="2"/>
          <w:sz w:val="19"/>
          <w:szCs w:val="19"/>
        </w:rPr>
        <w:t xml:space="preserve"> </w:t>
      </w:r>
      <w:r w:rsidRPr="000F4999">
        <w:rPr>
          <w:rFonts w:cs="Arial"/>
          <w:spacing w:val="2"/>
          <w:sz w:val="19"/>
          <w:szCs w:val="19"/>
        </w:rPr>
        <w:t xml:space="preserve">отчетности в соответствии </w:t>
      </w:r>
      <w:r w:rsidR="000F4999">
        <w:rPr>
          <w:rFonts w:cs="Arial"/>
          <w:spacing w:val="2"/>
          <w:sz w:val="19"/>
          <w:szCs w:val="19"/>
        </w:rPr>
        <w:br/>
      </w:r>
      <w:r w:rsidRPr="000F4999">
        <w:rPr>
          <w:rFonts w:cs="Arial"/>
          <w:spacing w:val="2"/>
          <w:sz w:val="19"/>
          <w:szCs w:val="19"/>
        </w:rPr>
        <w:t xml:space="preserve">с методикой разработки. </w:t>
      </w:r>
    </w:p>
    <w:p w14:paraId="44B9C40B" w14:textId="77777777" w:rsidR="001A3536" w:rsidRPr="000F4999" w:rsidRDefault="001A3536" w:rsidP="001A3536">
      <w:pPr>
        <w:spacing w:before="240"/>
        <w:ind w:firstLine="0"/>
        <w:jc w:val="left"/>
        <w:rPr>
          <w:rFonts w:cs="Arial"/>
          <w:sz w:val="19"/>
          <w:szCs w:val="19"/>
        </w:rPr>
      </w:pPr>
    </w:p>
    <w:p w14:paraId="25A2BE07" w14:textId="77777777" w:rsidR="001A3536" w:rsidRPr="006042C8" w:rsidRDefault="001A3536" w:rsidP="001A3536">
      <w:pPr>
        <w:spacing w:before="240"/>
        <w:ind w:firstLine="0"/>
        <w:jc w:val="left"/>
        <w:rPr>
          <w:rFonts w:cs="Arial"/>
          <w:spacing w:val="2"/>
          <w:sz w:val="21"/>
        </w:rPr>
        <w:sectPr w:rsidR="001A3536" w:rsidRPr="006042C8" w:rsidSect="00B96E0F">
          <w:headerReference w:type="even" r:id="rId15"/>
          <w:footerReference w:type="even" r:id="rId16"/>
          <w:footerReference w:type="default" r:id="rId17"/>
          <w:footnotePr>
            <w:numRestart w:val="eachPage"/>
          </w:footnotePr>
          <w:endnotePr>
            <w:numFmt w:val="decimal"/>
          </w:endnotePr>
          <w:pgSz w:w="11907" w:h="16840" w:code="9"/>
          <w:pgMar w:top="1304" w:right="1276" w:bottom="1304" w:left="1304" w:header="680" w:footer="680" w:gutter="0"/>
          <w:pgNumType w:start="3"/>
          <w:cols w:space="720"/>
        </w:sectPr>
      </w:pPr>
    </w:p>
    <w:p w14:paraId="6F60D8D3" w14:textId="77777777" w:rsidR="00AC7307" w:rsidRPr="006042C8" w:rsidRDefault="00AC7307" w:rsidP="009459FB">
      <w:pPr>
        <w:pStyle w:val="33"/>
        <w:spacing w:before="120"/>
        <w:ind w:firstLine="0"/>
        <w:rPr>
          <w:rFonts w:cs="Arial"/>
          <w:spacing w:val="-2"/>
          <w:szCs w:val="22"/>
        </w:rPr>
      </w:pPr>
    </w:p>
    <w:p w14:paraId="716AFF06" w14:textId="77777777" w:rsidR="00AC7307" w:rsidRPr="006042C8" w:rsidRDefault="00AC7307" w:rsidP="009459FB">
      <w:pPr>
        <w:pStyle w:val="33"/>
        <w:spacing w:before="120"/>
        <w:ind w:firstLine="0"/>
        <w:rPr>
          <w:rFonts w:cs="Arial"/>
          <w:spacing w:val="-2"/>
          <w:szCs w:val="22"/>
        </w:rPr>
      </w:pPr>
    </w:p>
    <w:p w14:paraId="30C68A6F" w14:textId="77777777" w:rsidR="00AC7307" w:rsidRPr="006042C8" w:rsidRDefault="00AC7307" w:rsidP="009459FB">
      <w:pPr>
        <w:pStyle w:val="33"/>
        <w:spacing w:before="120"/>
        <w:ind w:firstLine="0"/>
        <w:rPr>
          <w:rFonts w:cs="Arial"/>
          <w:spacing w:val="-2"/>
          <w:szCs w:val="22"/>
        </w:rPr>
      </w:pPr>
    </w:p>
    <w:p w14:paraId="4BB9848A" w14:textId="77777777" w:rsidR="00AC7307" w:rsidRPr="006042C8" w:rsidRDefault="00AC7307" w:rsidP="009459FB">
      <w:pPr>
        <w:pStyle w:val="33"/>
        <w:spacing w:before="120"/>
        <w:ind w:firstLine="0"/>
        <w:rPr>
          <w:rFonts w:cs="Arial"/>
          <w:spacing w:val="-2"/>
          <w:szCs w:val="22"/>
        </w:rPr>
      </w:pPr>
    </w:p>
    <w:p w14:paraId="271E6F29" w14:textId="77777777" w:rsidR="00AC7307" w:rsidRPr="006042C8" w:rsidRDefault="00AC7307" w:rsidP="009459FB">
      <w:pPr>
        <w:pStyle w:val="33"/>
        <w:spacing w:before="120"/>
        <w:ind w:firstLine="0"/>
        <w:rPr>
          <w:rFonts w:cs="Arial"/>
          <w:spacing w:val="-2"/>
          <w:szCs w:val="22"/>
        </w:rPr>
      </w:pPr>
    </w:p>
    <w:p w14:paraId="559B473E" w14:textId="77777777" w:rsidR="00AC7307" w:rsidRPr="006042C8" w:rsidRDefault="00AC7307" w:rsidP="009459FB">
      <w:pPr>
        <w:pStyle w:val="33"/>
        <w:spacing w:before="120"/>
        <w:ind w:firstLine="0"/>
        <w:rPr>
          <w:rFonts w:cs="Arial"/>
          <w:spacing w:val="-2"/>
          <w:szCs w:val="22"/>
        </w:rPr>
      </w:pPr>
    </w:p>
    <w:p w14:paraId="4108FD13" w14:textId="77777777" w:rsidR="00AC7307" w:rsidRPr="006042C8" w:rsidRDefault="00AC7307" w:rsidP="009459FB">
      <w:pPr>
        <w:pStyle w:val="33"/>
        <w:spacing w:before="120"/>
        <w:ind w:firstLine="0"/>
        <w:rPr>
          <w:rFonts w:cs="Arial"/>
          <w:spacing w:val="-2"/>
          <w:szCs w:val="22"/>
        </w:rPr>
      </w:pPr>
    </w:p>
    <w:p w14:paraId="10E19CCB" w14:textId="77777777" w:rsidR="00AC7307" w:rsidRPr="006042C8" w:rsidRDefault="00AC7307" w:rsidP="009459FB">
      <w:pPr>
        <w:pStyle w:val="33"/>
        <w:spacing w:before="120"/>
        <w:ind w:firstLine="0"/>
        <w:rPr>
          <w:rFonts w:cs="Arial"/>
          <w:spacing w:val="-2"/>
          <w:szCs w:val="22"/>
        </w:rPr>
      </w:pPr>
    </w:p>
    <w:p w14:paraId="3A48D7E3" w14:textId="77777777" w:rsidR="00AE0409" w:rsidRPr="006042C8" w:rsidRDefault="00AE0409" w:rsidP="00AE0409">
      <w:pPr>
        <w:pStyle w:val="33"/>
        <w:spacing w:before="120"/>
        <w:ind w:firstLine="0"/>
        <w:rPr>
          <w:rFonts w:cs="Arial"/>
          <w:spacing w:val="-2"/>
          <w:szCs w:val="22"/>
        </w:rPr>
      </w:pPr>
    </w:p>
    <w:p w14:paraId="178EE587" w14:textId="0B49F480" w:rsidR="00922283" w:rsidRPr="006042C8" w:rsidRDefault="00922283" w:rsidP="009459FB">
      <w:pPr>
        <w:pStyle w:val="31"/>
        <w:ind w:left="0"/>
        <w:jc w:val="center"/>
        <w:rPr>
          <w:rFonts w:cs="Arial"/>
          <w:sz w:val="38"/>
        </w:rPr>
      </w:pPr>
      <w:r w:rsidRPr="006042C8">
        <w:rPr>
          <w:rFonts w:cs="Arial"/>
          <w:sz w:val="38"/>
        </w:rPr>
        <w:br/>
        <w:t>социально-экономическо</w:t>
      </w:r>
      <w:r w:rsidR="00FE64D0">
        <w:rPr>
          <w:rFonts w:cs="Arial"/>
          <w:sz w:val="38"/>
        </w:rPr>
        <w:t>е положение</w:t>
      </w:r>
      <w:r w:rsidRPr="006042C8">
        <w:rPr>
          <w:rFonts w:cs="Arial"/>
          <w:sz w:val="38"/>
        </w:rPr>
        <w:t xml:space="preserve"> </w:t>
      </w:r>
      <w:r w:rsidRPr="006042C8">
        <w:rPr>
          <w:rFonts w:cs="Arial"/>
          <w:sz w:val="38"/>
        </w:rPr>
        <w:br/>
        <w:t>Новосибирской области</w:t>
      </w:r>
    </w:p>
    <w:p w14:paraId="60081926" w14:textId="77777777" w:rsidR="00AC7307" w:rsidRPr="006042C8" w:rsidRDefault="00AC7307" w:rsidP="009459FB">
      <w:pPr>
        <w:pStyle w:val="33"/>
        <w:spacing w:before="120"/>
        <w:ind w:firstLine="0"/>
        <w:rPr>
          <w:rFonts w:cs="Arial"/>
          <w:spacing w:val="-2"/>
          <w:szCs w:val="22"/>
        </w:rPr>
      </w:pPr>
    </w:p>
    <w:p w14:paraId="31B9ADFB" w14:textId="77777777" w:rsidR="00AC7307" w:rsidRPr="006042C8" w:rsidRDefault="00AC7307" w:rsidP="009459FB">
      <w:pPr>
        <w:pStyle w:val="33"/>
        <w:spacing w:before="120"/>
        <w:ind w:firstLine="0"/>
        <w:rPr>
          <w:rFonts w:cs="Arial"/>
          <w:spacing w:val="-2"/>
          <w:szCs w:val="22"/>
        </w:rPr>
      </w:pPr>
    </w:p>
    <w:p w14:paraId="3B545498" w14:textId="77777777" w:rsidR="00AC7307" w:rsidRPr="006042C8" w:rsidRDefault="00AC7307" w:rsidP="009459FB">
      <w:pPr>
        <w:ind w:firstLine="0"/>
        <w:rPr>
          <w:rFonts w:cs="Arial"/>
          <w:sz w:val="21"/>
        </w:rPr>
        <w:sectPr w:rsidR="00AC7307" w:rsidRPr="006042C8" w:rsidSect="00B96E0F">
          <w:footerReference w:type="default" r:id="rId18"/>
          <w:headerReference w:type="first" r:id="rId19"/>
          <w:footerReference w:type="first" r:id="rId20"/>
          <w:footnotePr>
            <w:numRestart w:val="eachPage"/>
          </w:footnotePr>
          <w:endnotePr>
            <w:numFmt w:val="decimal"/>
          </w:endnotePr>
          <w:type w:val="oddPage"/>
          <w:pgSz w:w="11907" w:h="16840" w:code="9"/>
          <w:pgMar w:top="1304" w:right="1276" w:bottom="1304" w:left="1304" w:header="680" w:footer="680" w:gutter="0"/>
          <w:cols w:space="720"/>
          <w:titlePg/>
        </w:sectPr>
      </w:pPr>
    </w:p>
    <w:p w14:paraId="2D3E1FF7" w14:textId="77777777" w:rsidR="003523A0" w:rsidRPr="006042C8" w:rsidRDefault="000D7333" w:rsidP="00610D26">
      <w:pPr>
        <w:pStyle w:val="afc"/>
        <w:pBdr>
          <w:top w:val="none" w:sz="0" w:space="0" w:color="auto"/>
        </w:pBdr>
        <w:spacing w:after="0" w:line="240" w:lineRule="auto"/>
        <w:ind w:left="0" w:right="-170"/>
        <w:rPr>
          <w:rFonts w:cs="Arial"/>
          <w:i/>
          <w:spacing w:val="-4"/>
          <w:sz w:val="30"/>
          <w:szCs w:val="30"/>
        </w:rPr>
      </w:pPr>
      <w:bookmarkStart w:id="124" w:name="_Toc230750478"/>
      <w:bookmarkStart w:id="125" w:name="_Toc238533218"/>
      <w:bookmarkStart w:id="126" w:name="_Toc238533322"/>
      <w:bookmarkStart w:id="127" w:name="_Toc238533531"/>
      <w:bookmarkStart w:id="128" w:name="_Toc463688718"/>
      <w:bookmarkStart w:id="129" w:name="_Toc491488478"/>
      <w:bookmarkStart w:id="130" w:name="_Toc507471195"/>
      <w:bookmarkStart w:id="131" w:name="_Toc507471231"/>
      <w:bookmarkStart w:id="132" w:name="_Toc507476540"/>
      <w:bookmarkStart w:id="133" w:name="_Toc130704462"/>
      <w:bookmarkStart w:id="134" w:name="_Toc217376675"/>
      <w:bookmarkStart w:id="135" w:name="_Toc220903726"/>
      <w:bookmarkStart w:id="136" w:name="_Toc227996178"/>
      <w:bookmarkStart w:id="137" w:name="_Toc227996426"/>
      <w:bookmarkStart w:id="138" w:name="_Toc235845089"/>
      <w:bookmarkStart w:id="139" w:name="_Toc235845165"/>
      <w:bookmarkStart w:id="140" w:name="_Toc163135074"/>
      <w:r w:rsidRPr="006042C8">
        <w:rPr>
          <w:rFonts w:cs="Arial"/>
          <w:i/>
          <w:spacing w:val="-4"/>
          <w:sz w:val="30"/>
          <w:szCs w:val="30"/>
        </w:rPr>
        <w:lastRenderedPageBreak/>
        <w:t>Основные экономические и социальные показатели</w:t>
      </w:r>
      <w:bookmarkStart w:id="141" w:name="_Toc463688720"/>
      <w:bookmarkStart w:id="142" w:name="_Toc49148847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733396" w:rsidRPr="006042C8">
        <w:rPr>
          <w:rFonts w:cs="Arial"/>
          <w:i/>
          <w:spacing w:val="-4"/>
          <w:sz w:val="30"/>
          <w:szCs w:val="30"/>
        </w:rPr>
        <w:t xml:space="preserve">                       </w:t>
      </w:r>
    </w:p>
    <w:p w14:paraId="435D0AEA" w14:textId="77777777" w:rsidR="001A1B35" w:rsidRDefault="001A1B35" w:rsidP="00EE2EC4">
      <w:pPr>
        <w:ind w:firstLine="0"/>
        <w:rPr>
          <w:sz w:val="4"/>
          <w:szCs w:val="6"/>
        </w:rPr>
      </w:pPr>
    </w:p>
    <w:p w14:paraId="624830DF" w14:textId="77777777" w:rsidR="00056942" w:rsidRDefault="00056942" w:rsidP="00EE2EC4">
      <w:pPr>
        <w:ind w:firstLine="0"/>
        <w:rPr>
          <w:sz w:val="4"/>
          <w:szCs w:val="6"/>
        </w:rPr>
      </w:pPr>
    </w:p>
    <w:tbl>
      <w:tblPr>
        <w:tblW w:w="9781" w:type="dxa"/>
        <w:tblInd w:w="-127" w:type="dxa"/>
        <w:tblLayout w:type="fixed"/>
        <w:tblCellMar>
          <w:left w:w="0" w:type="dxa"/>
          <w:right w:w="0" w:type="dxa"/>
        </w:tblCellMar>
        <w:tblLook w:val="0000" w:firstRow="0" w:lastRow="0" w:firstColumn="0" w:lastColumn="0" w:noHBand="0" w:noVBand="0"/>
      </w:tblPr>
      <w:tblGrid>
        <w:gridCol w:w="4678"/>
        <w:gridCol w:w="993"/>
        <w:gridCol w:w="992"/>
        <w:gridCol w:w="992"/>
        <w:gridCol w:w="992"/>
        <w:gridCol w:w="1134"/>
      </w:tblGrid>
      <w:tr w:rsidR="00056942" w:rsidRPr="008C3A97" w14:paraId="31D27DD1" w14:textId="77777777" w:rsidTr="00056942">
        <w:trPr>
          <w:cantSplit/>
          <w:trHeight w:val="774"/>
        </w:trPr>
        <w:tc>
          <w:tcPr>
            <w:tcW w:w="4678" w:type="dxa"/>
            <w:vMerge w:val="restart"/>
            <w:tcBorders>
              <w:top w:val="double" w:sz="4" w:space="0" w:color="auto"/>
              <w:left w:val="double" w:sz="4" w:space="0" w:color="auto"/>
              <w:right w:val="single" w:sz="4" w:space="0" w:color="auto"/>
            </w:tcBorders>
            <w:shd w:val="clear" w:color="auto" w:fill="auto"/>
          </w:tcPr>
          <w:p w14:paraId="7C7EA09F" w14:textId="77777777" w:rsidR="00056942" w:rsidRPr="00F47A04" w:rsidRDefault="00056942" w:rsidP="00056942">
            <w:pPr>
              <w:widowControl/>
              <w:adjustRightInd/>
              <w:spacing w:before="20" w:after="40" w:line="200" w:lineRule="exact"/>
              <w:ind w:firstLine="0"/>
              <w:jc w:val="left"/>
              <w:textAlignment w:val="auto"/>
              <w:rPr>
                <w:rFonts w:cs="Arial"/>
                <w:i/>
                <w:sz w:val="20"/>
                <w:vertAlign w:val="superscript"/>
              </w:rPr>
            </w:pPr>
          </w:p>
        </w:tc>
        <w:tc>
          <w:tcPr>
            <w:tcW w:w="993" w:type="dxa"/>
            <w:vMerge w:val="restart"/>
            <w:tcBorders>
              <w:top w:val="double" w:sz="4" w:space="0" w:color="auto"/>
              <w:left w:val="single" w:sz="4" w:space="0" w:color="auto"/>
              <w:right w:val="single" w:sz="4" w:space="0" w:color="auto"/>
            </w:tcBorders>
            <w:shd w:val="clear" w:color="auto" w:fill="auto"/>
          </w:tcPr>
          <w:p w14:paraId="20E4F3D1" w14:textId="3BF7AC2A" w:rsidR="00056942" w:rsidRPr="008C3A97" w:rsidRDefault="00056942" w:rsidP="00056942">
            <w:pPr>
              <w:widowControl/>
              <w:adjustRightInd/>
              <w:spacing w:before="20" w:after="40" w:line="220" w:lineRule="exact"/>
              <w:ind w:left="-57" w:right="-57" w:firstLine="0"/>
              <w:jc w:val="center"/>
              <w:textAlignment w:val="auto"/>
              <w:rPr>
                <w:rFonts w:cs="Arial"/>
                <w:i/>
                <w:sz w:val="20"/>
              </w:rPr>
            </w:pPr>
            <w:r>
              <w:rPr>
                <w:rFonts w:cs="Arial"/>
                <w:i/>
                <w:sz w:val="20"/>
              </w:rPr>
              <w:t>Февраль</w:t>
            </w:r>
            <w:r w:rsidRPr="008C3A97">
              <w:rPr>
                <w:rFonts w:cs="Arial"/>
                <w:i/>
                <w:sz w:val="20"/>
              </w:rPr>
              <w:t xml:space="preserve"> </w:t>
            </w:r>
            <w:r w:rsidRPr="008C3A97">
              <w:rPr>
                <w:rFonts w:cs="Arial"/>
                <w:i/>
                <w:sz w:val="20"/>
              </w:rPr>
              <w:br/>
              <w:t>202</w:t>
            </w:r>
            <w:r>
              <w:rPr>
                <w:rFonts w:cs="Arial"/>
                <w:i/>
                <w:sz w:val="20"/>
              </w:rPr>
              <w:t>4</w:t>
            </w:r>
            <w:r w:rsidR="006671DD">
              <w:rPr>
                <w:rFonts w:cs="Arial"/>
                <w:i/>
                <w:sz w:val="20"/>
              </w:rPr>
              <w:t xml:space="preserve"> </w:t>
            </w:r>
            <w:r w:rsidRPr="008C3A97">
              <w:rPr>
                <w:rFonts w:cs="Arial"/>
                <w:i/>
                <w:sz w:val="20"/>
              </w:rPr>
              <w:t>г.</w:t>
            </w:r>
          </w:p>
        </w:tc>
        <w:tc>
          <w:tcPr>
            <w:tcW w:w="992" w:type="dxa"/>
            <w:vMerge w:val="restart"/>
            <w:tcBorders>
              <w:top w:val="double" w:sz="4" w:space="0" w:color="auto"/>
              <w:left w:val="single" w:sz="4" w:space="0" w:color="auto"/>
              <w:right w:val="single" w:sz="4" w:space="0" w:color="auto"/>
            </w:tcBorders>
            <w:shd w:val="clear" w:color="auto" w:fill="auto"/>
          </w:tcPr>
          <w:p w14:paraId="0A6A5CBD" w14:textId="71A01052" w:rsidR="00056942" w:rsidRPr="008C3A97" w:rsidRDefault="00702D90" w:rsidP="00056942">
            <w:pPr>
              <w:widowControl/>
              <w:adjustRightInd/>
              <w:spacing w:before="20" w:after="40" w:line="220" w:lineRule="exact"/>
              <w:ind w:left="57" w:right="57" w:firstLine="0"/>
              <w:jc w:val="center"/>
              <w:textAlignment w:val="auto"/>
              <w:rPr>
                <w:rFonts w:cs="Arial"/>
                <w:i/>
                <w:sz w:val="20"/>
              </w:rPr>
            </w:pPr>
            <w:r>
              <w:rPr>
                <w:rFonts w:cs="Arial"/>
                <w:i/>
                <w:sz w:val="20"/>
              </w:rPr>
              <w:t xml:space="preserve">Январь – февраль </w:t>
            </w:r>
            <w:r w:rsidR="00056942" w:rsidRPr="008C3A97">
              <w:rPr>
                <w:rFonts w:cs="Arial"/>
                <w:i/>
                <w:sz w:val="20"/>
              </w:rPr>
              <w:t>202</w:t>
            </w:r>
            <w:r w:rsidR="00056942">
              <w:rPr>
                <w:rFonts w:cs="Arial"/>
                <w:i/>
                <w:sz w:val="20"/>
              </w:rPr>
              <w:t>4</w:t>
            </w:r>
            <w:r w:rsidR="006671DD">
              <w:rPr>
                <w:rFonts w:cs="Arial"/>
                <w:i/>
                <w:sz w:val="20"/>
              </w:rPr>
              <w:t xml:space="preserve"> </w:t>
            </w:r>
            <w:r w:rsidR="00056942" w:rsidRPr="008C3A97">
              <w:rPr>
                <w:rFonts w:cs="Arial"/>
                <w:i/>
                <w:sz w:val="20"/>
              </w:rPr>
              <w:t>г.</w:t>
            </w: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tcPr>
          <w:p w14:paraId="2D7480E6" w14:textId="09ECC52A" w:rsidR="00056942" w:rsidRPr="008C3A97" w:rsidRDefault="00056942" w:rsidP="00056942">
            <w:pPr>
              <w:widowControl/>
              <w:adjustRightInd/>
              <w:spacing w:before="20" w:after="40" w:line="220" w:lineRule="exact"/>
              <w:ind w:firstLine="0"/>
              <w:jc w:val="center"/>
              <w:textAlignment w:val="auto"/>
              <w:rPr>
                <w:rFonts w:cs="Arial"/>
                <w:i/>
                <w:sz w:val="20"/>
                <w:u w:val="single"/>
              </w:rPr>
            </w:pPr>
            <w:r w:rsidRPr="008C3A97">
              <w:rPr>
                <w:rFonts w:cs="Arial"/>
                <w:i/>
                <w:sz w:val="20"/>
              </w:rPr>
              <w:t>Индекс физического объема в % к соот</w:t>
            </w:r>
            <w:r w:rsidRPr="008C3A97">
              <w:rPr>
                <w:rFonts w:cs="Arial"/>
                <w:i/>
                <w:sz w:val="20"/>
              </w:rPr>
              <w:softHyphen/>
              <w:t>ветствующему периоду 202</w:t>
            </w:r>
            <w:r>
              <w:rPr>
                <w:rFonts w:cs="Arial"/>
                <w:i/>
                <w:sz w:val="20"/>
              </w:rPr>
              <w:t>3</w:t>
            </w:r>
            <w:r w:rsidR="006671DD">
              <w:rPr>
                <w:rFonts w:cs="Arial"/>
                <w:i/>
                <w:sz w:val="20"/>
              </w:rPr>
              <w:t xml:space="preserve"> </w:t>
            </w:r>
            <w:r w:rsidRPr="008C3A97">
              <w:rPr>
                <w:rFonts w:cs="Arial"/>
                <w:i/>
                <w:sz w:val="20"/>
              </w:rPr>
              <w:t>г.</w:t>
            </w:r>
          </w:p>
        </w:tc>
        <w:tc>
          <w:tcPr>
            <w:tcW w:w="1134" w:type="dxa"/>
            <w:vMerge w:val="restart"/>
            <w:tcBorders>
              <w:top w:val="double" w:sz="4" w:space="0" w:color="auto"/>
              <w:left w:val="single" w:sz="4" w:space="0" w:color="auto"/>
              <w:right w:val="double" w:sz="4" w:space="0" w:color="auto"/>
            </w:tcBorders>
            <w:shd w:val="clear" w:color="auto" w:fill="auto"/>
          </w:tcPr>
          <w:p w14:paraId="6981C0E8" w14:textId="4424CAC5" w:rsidR="00056942" w:rsidRPr="008C3A97" w:rsidRDefault="00056942" w:rsidP="00056942">
            <w:pPr>
              <w:widowControl/>
              <w:adjustRightInd/>
              <w:spacing w:before="20" w:after="40" w:line="220" w:lineRule="exact"/>
              <w:ind w:firstLine="0"/>
              <w:jc w:val="center"/>
              <w:textAlignment w:val="auto"/>
              <w:rPr>
                <w:rFonts w:cs="Arial"/>
                <w:i/>
                <w:sz w:val="20"/>
                <w:u w:val="single"/>
              </w:rPr>
            </w:pPr>
            <w:r w:rsidRPr="008C3A97">
              <w:rPr>
                <w:rFonts w:cs="Arial"/>
                <w:i/>
                <w:sz w:val="20"/>
                <w:u w:val="single"/>
              </w:rPr>
              <w:t>Справочно:</w:t>
            </w:r>
            <w:r w:rsidRPr="008C3A97">
              <w:rPr>
                <w:rFonts w:cs="Arial"/>
                <w:i/>
                <w:sz w:val="20"/>
              </w:rPr>
              <w:br/>
            </w:r>
            <w:r w:rsidR="00386CA6">
              <w:rPr>
                <w:rFonts w:cs="Arial"/>
                <w:i/>
                <w:sz w:val="20"/>
              </w:rPr>
              <w:t xml:space="preserve">январь – февраль </w:t>
            </w:r>
            <w:r w:rsidRPr="008C3A97">
              <w:rPr>
                <w:rFonts w:cs="Arial"/>
                <w:i/>
                <w:sz w:val="20"/>
              </w:rPr>
              <w:t>202</w:t>
            </w:r>
            <w:r>
              <w:rPr>
                <w:rFonts w:cs="Arial"/>
                <w:i/>
                <w:sz w:val="20"/>
              </w:rPr>
              <w:t>3</w:t>
            </w:r>
            <w:r w:rsidR="006671DD">
              <w:rPr>
                <w:rFonts w:cs="Arial"/>
                <w:i/>
                <w:sz w:val="20"/>
              </w:rPr>
              <w:t xml:space="preserve"> </w:t>
            </w:r>
            <w:r w:rsidRPr="008C3A97">
              <w:rPr>
                <w:rFonts w:cs="Arial"/>
                <w:i/>
                <w:sz w:val="20"/>
              </w:rPr>
              <w:t xml:space="preserve">г. в % к </w:t>
            </w:r>
            <w:r w:rsidR="00386CA6">
              <w:rPr>
                <w:rFonts w:cs="Arial"/>
                <w:i/>
                <w:sz w:val="20"/>
              </w:rPr>
              <w:t xml:space="preserve">январю – февралю </w:t>
            </w:r>
            <w:r w:rsidRPr="008C3A97">
              <w:rPr>
                <w:rFonts w:cs="Arial"/>
                <w:i/>
                <w:sz w:val="20"/>
              </w:rPr>
              <w:t>202</w:t>
            </w:r>
            <w:r>
              <w:rPr>
                <w:rFonts w:cs="Arial"/>
                <w:i/>
                <w:sz w:val="20"/>
              </w:rPr>
              <w:t>2</w:t>
            </w:r>
            <w:r w:rsidR="006671DD">
              <w:rPr>
                <w:rFonts w:cs="Arial"/>
                <w:i/>
                <w:sz w:val="20"/>
              </w:rPr>
              <w:t xml:space="preserve"> </w:t>
            </w:r>
            <w:r w:rsidRPr="008C3A97">
              <w:rPr>
                <w:rFonts w:cs="Arial"/>
                <w:i/>
                <w:sz w:val="20"/>
              </w:rPr>
              <w:t>г.</w:t>
            </w:r>
          </w:p>
        </w:tc>
      </w:tr>
      <w:tr w:rsidR="00056942" w:rsidRPr="008C3A97" w14:paraId="68A4316B" w14:textId="77777777" w:rsidTr="00056942">
        <w:trPr>
          <w:cantSplit/>
          <w:trHeight w:val="20"/>
        </w:trPr>
        <w:tc>
          <w:tcPr>
            <w:tcW w:w="4678" w:type="dxa"/>
            <w:vMerge/>
            <w:tcBorders>
              <w:left w:val="double" w:sz="4" w:space="0" w:color="auto"/>
              <w:bottom w:val="single" w:sz="4" w:space="0" w:color="auto"/>
              <w:right w:val="single" w:sz="4" w:space="0" w:color="auto"/>
            </w:tcBorders>
            <w:shd w:val="clear" w:color="auto" w:fill="auto"/>
            <w:vAlign w:val="bottom"/>
          </w:tcPr>
          <w:p w14:paraId="7331863A" w14:textId="77777777" w:rsidR="00056942" w:rsidRPr="008C3A97" w:rsidRDefault="00056942" w:rsidP="00056942">
            <w:pPr>
              <w:widowControl/>
              <w:adjustRightInd/>
              <w:spacing w:before="80" w:line="240" w:lineRule="exact"/>
              <w:ind w:left="57" w:firstLine="0"/>
              <w:jc w:val="left"/>
              <w:textAlignment w:val="auto"/>
              <w:rPr>
                <w:rFonts w:cs="Arial"/>
                <w:i/>
                <w:sz w:val="20"/>
              </w:rPr>
            </w:pPr>
          </w:p>
        </w:tc>
        <w:tc>
          <w:tcPr>
            <w:tcW w:w="993" w:type="dxa"/>
            <w:vMerge/>
            <w:tcBorders>
              <w:left w:val="single" w:sz="4" w:space="0" w:color="auto"/>
              <w:bottom w:val="single" w:sz="4" w:space="0" w:color="auto"/>
              <w:right w:val="single" w:sz="4" w:space="0" w:color="auto"/>
            </w:tcBorders>
            <w:shd w:val="clear" w:color="auto" w:fill="auto"/>
            <w:vAlign w:val="bottom"/>
          </w:tcPr>
          <w:p w14:paraId="4DF74DF7" w14:textId="77777777" w:rsidR="00056942" w:rsidRPr="008C3A97" w:rsidRDefault="00056942" w:rsidP="00056942">
            <w:pPr>
              <w:widowControl/>
              <w:adjustRightInd/>
              <w:spacing w:before="80" w:line="240" w:lineRule="exact"/>
              <w:ind w:firstLine="0"/>
              <w:jc w:val="center"/>
              <w:textAlignment w:val="auto"/>
              <w:rPr>
                <w:rFonts w:cs="Arial"/>
                <w:i/>
                <w:sz w:val="20"/>
              </w:rPr>
            </w:pPr>
          </w:p>
        </w:tc>
        <w:tc>
          <w:tcPr>
            <w:tcW w:w="992" w:type="dxa"/>
            <w:vMerge/>
            <w:tcBorders>
              <w:left w:val="single" w:sz="4" w:space="0" w:color="auto"/>
              <w:bottom w:val="single" w:sz="4" w:space="0" w:color="auto"/>
              <w:right w:val="single" w:sz="4" w:space="0" w:color="auto"/>
            </w:tcBorders>
            <w:shd w:val="clear" w:color="auto" w:fill="auto"/>
          </w:tcPr>
          <w:p w14:paraId="2376CFFA" w14:textId="77777777" w:rsidR="00056942" w:rsidRPr="008C3A97" w:rsidRDefault="00056942" w:rsidP="00056942">
            <w:pPr>
              <w:widowControl/>
              <w:adjustRightInd/>
              <w:spacing w:before="80" w:line="240" w:lineRule="exact"/>
              <w:ind w:firstLine="0"/>
              <w:jc w:val="center"/>
              <w:textAlignment w:val="auto"/>
              <w:rPr>
                <w:rFonts w:cs="Arial"/>
                <w:i/>
                <w:sz w:val="20"/>
                <w:lang w:val="de-DE"/>
              </w:rPr>
            </w:pP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20157C18" w14:textId="5B54A04B" w:rsidR="00056942" w:rsidRPr="008C3A97" w:rsidRDefault="00056942" w:rsidP="00056942">
            <w:pPr>
              <w:widowControl/>
              <w:adjustRightInd/>
              <w:spacing w:before="20" w:after="40" w:line="220" w:lineRule="exact"/>
              <w:ind w:firstLine="0"/>
              <w:jc w:val="center"/>
              <w:textAlignment w:val="auto"/>
              <w:rPr>
                <w:rFonts w:cs="Arial"/>
                <w:i/>
                <w:sz w:val="20"/>
              </w:rPr>
            </w:pPr>
            <w:r>
              <w:rPr>
                <w:rFonts w:cs="Arial"/>
                <w:i/>
                <w:sz w:val="20"/>
              </w:rPr>
              <w:t>февраль</w:t>
            </w:r>
            <w:r w:rsidRPr="008C3A97">
              <w:rPr>
                <w:rFonts w:cs="Arial"/>
                <w:i/>
                <w:sz w:val="20"/>
              </w:rPr>
              <w:t xml:space="preserve"> </w:t>
            </w:r>
            <w:r w:rsidRPr="008C3A97">
              <w:rPr>
                <w:rFonts w:cs="Arial"/>
                <w:i/>
                <w:sz w:val="20"/>
              </w:rPr>
              <w:br/>
              <w:t>202</w:t>
            </w:r>
            <w:r>
              <w:rPr>
                <w:rFonts w:cs="Arial"/>
                <w:i/>
                <w:sz w:val="20"/>
              </w:rPr>
              <w:t>4</w:t>
            </w:r>
            <w:r w:rsidR="006671DD">
              <w:rPr>
                <w:rFonts w:cs="Arial"/>
                <w:i/>
                <w:sz w:val="20"/>
              </w:rPr>
              <w:t xml:space="preserve"> </w:t>
            </w:r>
            <w:r w:rsidRPr="008C3A97">
              <w:rPr>
                <w:rFonts w:cs="Arial"/>
                <w:i/>
                <w:sz w:val="20"/>
              </w:rPr>
              <w:t>г.</w:t>
            </w: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73466920" w14:textId="5E88B78D" w:rsidR="00056942" w:rsidRPr="008C3A97" w:rsidRDefault="00702D90" w:rsidP="00056942">
            <w:pPr>
              <w:widowControl/>
              <w:adjustRightInd/>
              <w:spacing w:before="20" w:after="40" w:line="220" w:lineRule="exact"/>
              <w:ind w:firstLine="0"/>
              <w:jc w:val="center"/>
              <w:textAlignment w:val="auto"/>
              <w:rPr>
                <w:rFonts w:cs="Arial"/>
                <w:i/>
                <w:sz w:val="20"/>
              </w:rPr>
            </w:pPr>
            <w:r>
              <w:rPr>
                <w:rFonts w:cs="Arial"/>
                <w:i/>
                <w:sz w:val="20"/>
              </w:rPr>
              <w:t xml:space="preserve">январь – февраль </w:t>
            </w:r>
            <w:r w:rsidR="00056942" w:rsidRPr="008C3A97">
              <w:rPr>
                <w:rFonts w:cs="Arial"/>
                <w:i/>
                <w:sz w:val="20"/>
              </w:rPr>
              <w:t>202</w:t>
            </w:r>
            <w:r w:rsidR="00056942">
              <w:rPr>
                <w:rFonts w:cs="Arial"/>
                <w:i/>
                <w:sz w:val="20"/>
              </w:rPr>
              <w:t>4</w:t>
            </w:r>
            <w:r w:rsidR="006671DD">
              <w:rPr>
                <w:rFonts w:cs="Arial"/>
                <w:i/>
                <w:sz w:val="20"/>
              </w:rPr>
              <w:t xml:space="preserve"> </w:t>
            </w:r>
            <w:r w:rsidR="00056942" w:rsidRPr="008C3A97">
              <w:rPr>
                <w:rFonts w:cs="Arial"/>
                <w:i/>
                <w:sz w:val="20"/>
              </w:rPr>
              <w:t>г.</w:t>
            </w:r>
          </w:p>
        </w:tc>
        <w:tc>
          <w:tcPr>
            <w:tcW w:w="1134" w:type="dxa"/>
            <w:vMerge/>
            <w:tcBorders>
              <w:left w:val="single" w:sz="4" w:space="0" w:color="auto"/>
              <w:bottom w:val="single" w:sz="4" w:space="0" w:color="auto"/>
              <w:right w:val="double" w:sz="4" w:space="0" w:color="auto"/>
            </w:tcBorders>
            <w:shd w:val="clear" w:color="auto" w:fill="auto"/>
            <w:vAlign w:val="bottom"/>
          </w:tcPr>
          <w:p w14:paraId="6F3BEA9B" w14:textId="77777777" w:rsidR="00056942" w:rsidRPr="008C3A97" w:rsidRDefault="00056942" w:rsidP="00056942">
            <w:pPr>
              <w:widowControl/>
              <w:adjustRightInd/>
              <w:spacing w:before="80" w:line="240" w:lineRule="exact"/>
              <w:ind w:firstLine="0"/>
              <w:jc w:val="center"/>
              <w:textAlignment w:val="auto"/>
              <w:rPr>
                <w:rFonts w:cs="Arial"/>
                <w:i/>
                <w:sz w:val="20"/>
              </w:rPr>
            </w:pPr>
          </w:p>
        </w:tc>
      </w:tr>
      <w:tr w:rsidR="00056942" w:rsidRPr="00E07604" w14:paraId="7DDEE74B"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7E08D279" w14:textId="77777777" w:rsidR="00056942" w:rsidRPr="00473336" w:rsidRDefault="00056942" w:rsidP="00056942">
            <w:pPr>
              <w:widowControl/>
              <w:adjustRightInd/>
              <w:spacing w:before="60" w:line="240" w:lineRule="exact"/>
              <w:ind w:left="57" w:firstLine="0"/>
              <w:jc w:val="left"/>
              <w:textAlignment w:val="auto"/>
              <w:rPr>
                <w:rFonts w:cs="Arial"/>
                <w:sz w:val="20"/>
                <w:vertAlign w:val="superscript"/>
              </w:rPr>
            </w:pPr>
            <w:r w:rsidRPr="00473336">
              <w:rPr>
                <w:rFonts w:cs="Arial"/>
                <w:sz w:val="20"/>
              </w:rPr>
              <w:t>Индекс промышленного производства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37F6EC8"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AC9CE31"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AF7F7FA" w14:textId="2E0C6146" w:rsidR="00056942" w:rsidRPr="00473336" w:rsidRDefault="005467BE" w:rsidP="00056942">
            <w:pPr>
              <w:spacing w:before="60" w:line="240" w:lineRule="exact"/>
              <w:ind w:left="-57" w:right="-57" w:firstLine="0"/>
              <w:jc w:val="center"/>
              <w:rPr>
                <w:rFonts w:cs="Arial"/>
                <w:sz w:val="20"/>
              </w:rPr>
            </w:pPr>
            <w:r>
              <w:rPr>
                <w:rFonts w:cs="Arial"/>
                <w:sz w:val="20"/>
              </w:rPr>
              <w:t>114,0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F12B47" w14:textId="2BFC95B2" w:rsidR="00056942" w:rsidRPr="00473336" w:rsidRDefault="005467BE" w:rsidP="00056942">
            <w:pPr>
              <w:spacing w:before="60" w:line="240" w:lineRule="exact"/>
              <w:ind w:left="-57" w:right="-57" w:firstLine="0"/>
              <w:jc w:val="center"/>
              <w:rPr>
                <w:rFonts w:cs="Arial"/>
                <w:sz w:val="20"/>
              </w:rPr>
            </w:pPr>
            <w:r>
              <w:rPr>
                <w:rFonts w:cs="Arial"/>
                <w:sz w:val="20"/>
              </w:rPr>
              <w:t>111,7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0162D91" w14:textId="14078A49" w:rsidR="00056942" w:rsidRPr="00473336" w:rsidRDefault="005467BE" w:rsidP="00056942">
            <w:pPr>
              <w:spacing w:before="60" w:line="240" w:lineRule="exact"/>
              <w:ind w:left="-57" w:right="-57" w:firstLine="0"/>
              <w:jc w:val="center"/>
              <w:rPr>
                <w:rFonts w:cs="Arial"/>
                <w:sz w:val="20"/>
              </w:rPr>
            </w:pPr>
            <w:r>
              <w:rPr>
                <w:rFonts w:cs="Arial"/>
                <w:sz w:val="20"/>
              </w:rPr>
              <w:t>97,9</w:t>
            </w:r>
          </w:p>
        </w:tc>
      </w:tr>
      <w:tr w:rsidR="00056942" w:rsidRPr="00E07604" w14:paraId="57776EE4"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B5C1D5B" w14:textId="77777777" w:rsidR="00056942" w:rsidRPr="00473336" w:rsidRDefault="00056942" w:rsidP="00056942">
            <w:pPr>
              <w:widowControl/>
              <w:tabs>
                <w:tab w:val="left" w:pos="349"/>
              </w:tabs>
              <w:adjustRightInd/>
              <w:spacing w:before="60" w:line="240" w:lineRule="exact"/>
              <w:ind w:left="170" w:firstLine="0"/>
              <w:jc w:val="left"/>
              <w:textAlignment w:val="auto"/>
              <w:rPr>
                <w:rFonts w:cs="Arial"/>
                <w:sz w:val="20"/>
              </w:rPr>
            </w:pPr>
            <w:r w:rsidRPr="00473336">
              <w:rPr>
                <w:rFonts w:cs="Arial"/>
                <w:sz w:val="20"/>
              </w:rPr>
              <w:t>в том числе:</w:t>
            </w:r>
            <w:r w:rsidRPr="00473336">
              <w:rPr>
                <w:rFonts w:cs="Arial"/>
                <w:sz w:val="20"/>
              </w:rPr>
              <w:br/>
              <w:t>добыча полезных ископаемых</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47DF28AA"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27DE4B"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F87C999" w14:textId="0050C3FA" w:rsidR="00056942" w:rsidRPr="00473336" w:rsidRDefault="005467BE" w:rsidP="00056942">
            <w:pPr>
              <w:spacing w:before="60" w:line="240" w:lineRule="exact"/>
              <w:ind w:left="-57" w:right="-57" w:firstLine="0"/>
              <w:jc w:val="center"/>
              <w:rPr>
                <w:rFonts w:cs="Arial"/>
                <w:sz w:val="20"/>
              </w:rPr>
            </w:pPr>
            <w:r>
              <w:rPr>
                <w:rFonts w:cs="Arial"/>
                <w:sz w:val="20"/>
              </w:rPr>
              <w:t>91,8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74DD112" w14:textId="357AFCCD" w:rsidR="00056942" w:rsidRPr="00473336" w:rsidRDefault="005467BE" w:rsidP="00056942">
            <w:pPr>
              <w:spacing w:before="60" w:line="240" w:lineRule="exact"/>
              <w:ind w:left="-57" w:right="-57" w:firstLine="0"/>
              <w:jc w:val="center"/>
              <w:rPr>
                <w:rFonts w:cs="Arial"/>
                <w:sz w:val="20"/>
              </w:rPr>
            </w:pPr>
            <w:r>
              <w:rPr>
                <w:rFonts w:cs="Arial"/>
                <w:sz w:val="20"/>
              </w:rPr>
              <w:t>100,3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F5A54E3" w14:textId="4A411A0B" w:rsidR="00056942" w:rsidRPr="00473336" w:rsidRDefault="005467BE" w:rsidP="00056942">
            <w:pPr>
              <w:spacing w:before="60" w:line="240" w:lineRule="exact"/>
              <w:ind w:left="-57" w:right="-57" w:firstLine="0"/>
              <w:jc w:val="center"/>
              <w:rPr>
                <w:rFonts w:cs="Arial"/>
                <w:sz w:val="20"/>
              </w:rPr>
            </w:pPr>
            <w:r>
              <w:rPr>
                <w:rFonts w:cs="Arial"/>
                <w:sz w:val="20"/>
              </w:rPr>
              <w:t>79,5</w:t>
            </w:r>
          </w:p>
        </w:tc>
      </w:tr>
      <w:tr w:rsidR="00056942" w:rsidRPr="00E07604" w14:paraId="455ACAE3"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1BE60649" w14:textId="77777777" w:rsidR="00056942" w:rsidRPr="00473336" w:rsidRDefault="00056942" w:rsidP="00056942">
            <w:pPr>
              <w:widowControl/>
              <w:adjustRightInd/>
              <w:spacing w:before="60" w:line="240" w:lineRule="exact"/>
              <w:ind w:left="170" w:firstLine="0"/>
              <w:jc w:val="left"/>
              <w:textAlignment w:val="auto"/>
              <w:rPr>
                <w:rFonts w:cs="Arial"/>
                <w:sz w:val="20"/>
              </w:rPr>
            </w:pPr>
            <w:r w:rsidRPr="00473336">
              <w:rPr>
                <w:rFonts w:cs="Arial"/>
                <w:sz w:val="20"/>
              </w:rPr>
              <w:t>обрабатывающие производства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28BCFBF"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8ADB931"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BA6485F" w14:textId="3E90EA7E" w:rsidR="00056942" w:rsidRPr="00473336" w:rsidRDefault="005467BE" w:rsidP="00056942">
            <w:pPr>
              <w:spacing w:before="60" w:line="240" w:lineRule="exact"/>
              <w:ind w:left="-57" w:right="-57" w:firstLine="0"/>
              <w:jc w:val="center"/>
              <w:rPr>
                <w:rFonts w:cs="Arial"/>
                <w:sz w:val="20"/>
              </w:rPr>
            </w:pPr>
            <w:r>
              <w:rPr>
                <w:rFonts w:cs="Arial"/>
                <w:sz w:val="20"/>
              </w:rPr>
              <w:t>121,4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5332780" w14:textId="5880BD16" w:rsidR="00056942" w:rsidRPr="00473336" w:rsidRDefault="005467BE" w:rsidP="00056942">
            <w:pPr>
              <w:spacing w:before="60" w:line="240" w:lineRule="exact"/>
              <w:ind w:left="-57" w:right="-57" w:firstLine="0"/>
              <w:jc w:val="center"/>
              <w:rPr>
                <w:rFonts w:cs="Arial"/>
                <w:sz w:val="20"/>
              </w:rPr>
            </w:pPr>
            <w:r>
              <w:rPr>
                <w:rFonts w:cs="Arial"/>
                <w:sz w:val="20"/>
              </w:rPr>
              <w:t>116,2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67F1BD0" w14:textId="5DE2E29C" w:rsidR="00056942" w:rsidRPr="00473336" w:rsidRDefault="005467BE" w:rsidP="00056942">
            <w:pPr>
              <w:spacing w:before="60" w:line="240" w:lineRule="exact"/>
              <w:ind w:left="-57" w:right="-57" w:firstLine="0"/>
              <w:jc w:val="center"/>
              <w:rPr>
                <w:rFonts w:cs="Arial"/>
                <w:sz w:val="20"/>
              </w:rPr>
            </w:pPr>
            <w:r>
              <w:rPr>
                <w:rFonts w:cs="Arial"/>
                <w:sz w:val="20"/>
              </w:rPr>
              <w:t>102,9</w:t>
            </w:r>
          </w:p>
        </w:tc>
      </w:tr>
      <w:tr w:rsidR="00056942" w:rsidRPr="00E07604" w14:paraId="07A899A0"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47263584" w14:textId="77777777" w:rsidR="00056942" w:rsidRPr="00473336" w:rsidRDefault="00056942" w:rsidP="00056942">
            <w:pPr>
              <w:widowControl/>
              <w:adjustRightInd/>
              <w:spacing w:before="60" w:line="240" w:lineRule="exact"/>
              <w:ind w:left="170" w:firstLine="0"/>
              <w:jc w:val="left"/>
              <w:textAlignment w:val="auto"/>
              <w:rPr>
                <w:rFonts w:cs="Arial"/>
                <w:sz w:val="20"/>
              </w:rPr>
            </w:pPr>
            <w:r w:rsidRPr="00473336">
              <w:rPr>
                <w:rFonts w:cs="Arial"/>
                <w:sz w:val="20"/>
              </w:rPr>
              <w:t xml:space="preserve">обеспечение электрической энергией, газом </w:t>
            </w:r>
            <w:r w:rsidRPr="00473336">
              <w:rPr>
                <w:rFonts w:cs="Arial"/>
                <w:sz w:val="20"/>
              </w:rPr>
              <w:br/>
              <w:t>и паром, кондиционирование воздуха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1FDFD4A2"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8ED0FDC"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9864FEC" w14:textId="641C70E8" w:rsidR="00056942" w:rsidRPr="00473336" w:rsidRDefault="005467BE" w:rsidP="00056942">
            <w:pPr>
              <w:spacing w:before="60" w:line="240" w:lineRule="exact"/>
              <w:ind w:left="-57" w:right="-57" w:firstLine="0"/>
              <w:jc w:val="center"/>
              <w:rPr>
                <w:rFonts w:cs="Arial"/>
                <w:sz w:val="20"/>
              </w:rPr>
            </w:pPr>
            <w:r>
              <w:rPr>
                <w:rFonts w:cs="Arial"/>
                <w:sz w:val="20"/>
              </w:rPr>
              <w:t>106,0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0B50B3E" w14:textId="32246640" w:rsidR="00056942" w:rsidRPr="00473336" w:rsidRDefault="005467BE" w:rsidP="00056942">
            <w:pPr>
              <w:spacing w:before="60" w:line="240" w:lineRule="exact"/>
              <w:ind w:left="-57" w:right="-57" w:firstLine="0"/>
              <w:jc w:val="center"/>
              <w:rPr>
                <w:rFonts w:cs="Arial"/>
                <w:sz w:val="20"/>
              </w:rPr>
            </w:pPr>
            <w:r>
              <w:rPr>
                <w:rFonts w:cs="Arial"/>
                <w:sz w:val="20"/>
              </w:rPr>
              <w:t>104,1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C7D22B1" w14:textId="3973634B" w:rsidR="00056942" w:rsidRPr="00473336" w:rsidRDefault="005467BE" w:rsidP="00056942">
            <w:pPr>
              <w:spacing w:before="60" w:line="240" w:lineRule="exact"/>
              <w:ind w:left="-57" w:right="-57" w:firstLine="0"/>
              <w:jc w:val="center"/>
              <w:rPr>
                <w:rFonts w:cs="Arial"/>
                <w:sz w:val="20"/>
              </w:rPr>
            </w:pPr>
            <w:r>
              <w:rPr>
                <w:rFonts w:cs="Arial"/>
                <w:sz w:val="20"/>
              </w:rPr>
              <w:t>102,6</w:t>
            </w:r>
          </w:p>
        </w:tc>
      </w:tr>
      <w:tr w:rsidR="00056942" w:rsidRPr="00E07604" w14:paraId="21A565BC"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A1A40E0" w14:textId="129205B9" w:rsidR="00056942" w:rsidRPr="00473336" w:rsidRDefault="00056942" w:rsidP="00056942">
            <w:pPr>
              <w:widowControl/>
              <w:adjustRightInd/>
              <w:spacing w:before="60" w:line="240" w:lineRule="exact"/>
              <w:ind w:left="170" w:firstLine="0"/>
              <w:jc w:val="left"/>
              <w:textAlignment w:val="auto"/>
              <w:rPr>
                <w:rFonts w:cs="Arial"/>
                <w:sz w:val="20"/>
              </w:rPr>
            </w:pPr>
            <w:r w:rsidRPr="00473336">
              <w:rPr>
                <w:rFonts w:cs="Arial"/>
                <w:sz w:val="20"/>
              </w:rPr>
              <w:t xml:space="preserve">водоснабжение; водоотведение, организация сбора и утилизации отходов, деятельность </w:t>
            </w:r>
            <w:r w:rsidR="00702D90">
              <w:rPr>
                <w:rFonts w:cs="Arial"/>
                <w:sz w:val="20"/>
              </w:rPr>
              <w:br/>
            </w:r>
            <w:r w:rsidRPr="00473336">
              <w:rPr>
                <w:rFonts w:cs="Arial"/>
                <w:sz w:val="20"/>
              </w:rPr>
              <w:t>по ликвидации загрязнений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0C37C298"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231064D"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DCBA3F2" w14:textId="1AB4F703" w:rsidR="00056942" w:rsidRPr="00473336" w:rsidRDefault="005467BE" w:rsidP="00056942">
            <w:pPr>
              <w:spacing w:before="60" w:line="240" w:lineRule="exact"/>
              <w:ind w:left="-57" w:right="-57" w:firstLine="0"/>
              <w:jc w:val="center"/>
              <w:rPr>
                <w:rFonts w:cs="Arial"/>
                <w:sz w:val="20"/>
              </w:rPr>
            </w:pPr>
            <w:r>
              <w:rPr>
                <w:rFonts w:cs="Arial"/>
                <w:sz w:val="20"/>
              </w:rPr>
              <w:t>107,9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85D4AF0" w14:textId="2B74DB7F" w:rsidR="00056942" w:rsidRPr="00473336" w:rsidRDefault="005467BE" w:rsidP="00056942">
            <w:pPr>
              <w:spacing w:before="60" w:line="240" w:lineRule="exact"/>
              <w:ind w:left="-57" w:right="-57" w:firstLine="0"/>
              <w:jc w:val="center"/>
              <w:rPr>
                <w:rFonts w:cs="Arial"/>
                <w:sz w:val="20"/>
              </w:rPr>
            </w:pPr>
            <w:r>
              <w:rPr>
                <w:rFonts w:cs="Arial"/>
                <w:sz w:val="20"/>
              </w:rPr>
              <w:t>108,8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E10B2BA" w14:textId="3D1573D3" w:rsidR="00056942" w:rsidRPr="00473336" w:rsidRDefault="005467BE" w:rsidP="00056942">
            <w:pPr>
              <w:spacing w:before="60" w:line="240" w:lineRule="exact"/>
              <w:ind w:left="-57" w:right="-57" w:firstLine="0"/>
              <w:jc w:val="center"/>
              <w:rPr>
                <w:rFonts w:cs="Arial"/>
                <w:sz w:val="20"/>
              </w:rPr>
            </w:pPr>
            <w:r>
              <w:rPr>
                <w:rFonts w:cs="Arial"/>
                <w:sz w:val="20"/>
              </w:rPr>
              <w:t>82,0</w:t>
            </w:r>
          </w:p>
        </w:tc>
      </w:tr>
      <w:tr w:rsidR="00056942" w:rsidRPr="00E07604" w14:paraId="342766E1"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13CA0CE" w14:textId="5F4D28EC" w:rsidR="00056942" w:rsidRPr="00473336" w:rsidRDefault="00FC3D76" w:rsidP="00056942">
            <w:pPr>
              <w:widowControl/>
              <w:adjustRightInd/>
              <w:spacing w:before="60" w:line="240" w:lineRule="exact"/>
              <w:ind w:left="57" w:firstLine="0"/>
              <w:jc w:val="left"/>
              <w:textAlignment w:val="auto"/>
              <w:rPr>
                <w:rFonts w:cs="Arial"/>
                <w:sz w:val="20"/>
              </w:rPr>
            </w:pPr>
            <w:r w:rsidRPr="00FC3D76">
              <w:rPr>
                <w:rFonts w:cs="Arial"/>
                <w:sz w:val="20"/>
              </w:rPr>
              <w:t xml:space="preserve">Инвестиции в основной капитал, млн рублей </w:t>
            </w:r>
            <w:r w:rsidRPr="00FC3D76">
              <w:rPr>
                <w:rFonts w:cs="Arial"/>
                <w:sz w:val="20"/>
                <w:vertAlign w:val="superscript"/>
              </w:rPr>
              <w:t>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DF1F1EC" w14:textId="1D389B8A" w:rsidR="00056942" w:rsidRPr="00473336" w:rsidRDefault="001F7B4E" w:rsidP="00056942">
            <w:pPr>
              <w:widowControl/>
              <w:adjustRightInd/>
              <w:spacing w:before="60" w:line="240" w:lineRule="exact"/>
              <w:ind w:firstLine="0"/>
              <w:jc w:val="center"/>
              <w:textAlignment w:val="auto"/>
              <w:rPr>
                <w:rFonts w:cs="Arial"/>
                <w:sz w:val="20"/>
              </w:rPr>
            </w:pPr>
            <w:r>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5DAEAEF" w14:textId="2B79564F" w:rsidR="00056942" w:rsidRPr="00473336" w:rsidRDefault="006975F6" w:rsidP="00056942">
            <w:pPr>
              <w:widowControl/>
              <w:adjustRightInd/>
              <w:spacing w:before="60" w:line="240" w:lineRule="exact"/>
              <w:ind w:firstLine="0"/>
              <w:jc w:val="center"/>
              <w:textAlignment w:val="auto"/>
              <w:rPr>
                <w:rFonts w:cs="Arial"/>
                <w:sz w:val="20"/>
              </w:rPr>
            </w:pPr>
            <w:r>
              <w:rPr>
                <w:rFonts w:cs="Arial"/>
                <w:sz w:val="20"/>
              </w:rPr>
              <w:t>380968,6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A73CAEF" w14:textId="1FB3ACDD" w:rsidR="00056942" w:rsidRDefault="001F7B4E" w:rsidP="00056942">
            <w:pPr>
              <w:spacing w:before="60" w:line="240" w:lineRule="exact"/>
              <w:ind w:left="-57" w:right="-57" w:firstLine="0"/>
              <w:jc w:val="center"/>
              <w:rPr>
                <w:rFonts w:cs="Arial"/>
                <w:sz w:val="20"/>
              </w:rPr>
            </w:pPr>
            <w:r>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73D1341" w14:textId="68F0E099" w:rsidR="00056942" w:rsidRDefault="006975F6" w:rsidP="00056942">
            <w:pPr>
              <w:spacing w:before="60" w:line="240" w:lineRule="exact"/>
              <w:ind w:left="-57" w:right="-57" w:firstLine="0"/>
              <w:jc w:val="center"/>
              <w:rPr>
                <w:rFonts w:cs="Arial"/>
                <w:sz w:val="20"/>
              </w:rPr>
            </w:pPr>
            <w:r>
              <w:rPr>
                <w:rFonts w:cs="Arial"/>
                <w:sz w:val="20"/>
              </w:rPr>
              <w:t>101,4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D189C0C" w14:textId="7BE54DDB" w:rsidR="00056942" w:rsidRDefault="006975F6" w:rsidP="00056942">
            <w:pPr>
              <w:spacing w:before="60" w:line="240" w:lineRule="exact"/>
              <w:ind w:left="-57" w:right="-57" w:firstLine="0"/>
              <w:jc w:val="center"/>
              <w:rPr>
                <w:rFonts w:cs="Arial"/>
                <w:sz w:val="20"/>
              </w:rPr>
            </w:pPr>
            <w:r>
              <w:rPr>
                <w:rFonts w:cs="Arial"/>
                <w:sz w:val="20"/>
              </w:rPr>
              <w:t>90,4</w:t>
            </w:r>
          </w:p>
        </w:tc>
      </w:tr>
      <w:tr w:rsidR="00056942" w:rsidRPr="00E07604" w14:paraId="7002D7AB"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6A29C94" w14:textId="77777777" w:rsidR="00056942" w:rsidRPr="00473336" w:rsidRDefault="00056942" w:rsidP="00056942">
            <w:pPr>
              <w:widowControl/>
              <w:adjustRightInd/>
              <w:spacing w:before="60" w:line="240" w:lineRule="exact"/>
              <w:ind w:left="57" w:firstLine="0"/>
              <w:jc w:val="left"/>
              <w:textAlignment w:val="auto"/>
              <w:rPr>
                <w:rFonts w:cs="Arial"/>
                <w:sz w:val="20"/>
              </w:rPr>
            </w:pPr>
            <w:r w:rsidRPr="00473336">
              <w:rPr>
                <w:rFonts w:cs="Arial"/>
                <w:sz w:val="20"/>
              </w:rPr>
              <w:t>Объем работ, выполненных по виду деятельности «Строительство»,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075DC79D" w14:textId="26E8C990" w:rsidR="00056942" w:rsidRPr="00473336" w:rsidRDefault="006975F6" w:rsidP="00056942">
            <w:pPr>
              <w:widowControl/>
              <w:adjustRightInd/>
              <w:spacing w:before="60" w:line="240" w:lineRule="exact"/>
              <w:ind w:firstLine="0"/>
              <w:jc w:val="center"/>
              <w:textAlignment w:val="auto"/>
              <w:rPr>
                <w:rFonts w:cs="Arial"/>
                <w:sz w:val="20"/>
              </w:rPr>
            </w:pPr>
            <w:r>
              <w:rPr>
                <w:rFonts w:cs="Arial"/>
                <w:sz w:val="20"/>
              </w:rPr>
              <w:t>25930,4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3BF9074" w14:textId="4B896EA8" w:rsidR="00056942" w:rsidRPr="00473336" w:rsidRDefault="006975F6" w:rsidP="00056942">
            <w:pPr>
              <w:widowControl/>
              <w:adjustRightInd/>
              <w:spacing w:before="60" w:line="240" w:lineRule="exact"/>
              <w:ind w:firstLine="0"/>
              <w:jc w:val="center"/>
              <w:textAlignment w:val="auto"/>
              <w:rPr>
                <w:rFonts w:cs="Arial"/>
                <w:sz w:val="20"/>
              </w:rPr>
            </w:pPr>
            <w:r>
              <w:rPr>
                <w:rFonts w:cs="Arial"/>
                <w:sz w:val="20"/>
              </w:rPr>
              <w:t>50176,1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157161" w14:textId="7266F899" w:rsidR="00056942" w:rsidRPr="00473336" w:rsidRDefault="006975F6" w:rsidP="00056942">
            <w:pPr>
              <w:widowControl/>
              <w:adjustRightInd/>
              <w:spacing w:before="60" w:line="240" w:lineRule="exact"/>
              <w:ind w:firstLine="0"/>
              <w:jc w:val="center"/>
              <w:textAlignment w:val="auto"/>
              <w:rPr>
                <w:rFonts w:cs="Arial"/>
                <w:sz w:val="20"/>
              </w:rPr>
            </w:pPr>
            <w:r>
              <w:rPr>
                <w:rFonts w:cs="Arial"/>
                <w:sz w:val="20"/>
              </w:rPr>
              <w:t>151,9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CAB7BC4" w14:textId="735BF00D" w:rsidR="00056942" w:rsidRPr="00473336" w:rsidRDefault="006975F6" w:rsidP="00056942">
            <w:pPr>
              <w:widowControl/>
              <w:adjustRightInd/>
              <w:spacing w:before="60" w:line="240" w:lineRule="exact"/>
              <w:ind w:firstLine="0"/>
              <w:jc w:val="center"/>
              <w:textAlignment w:val="auto"/>
              <w:rPr>
                <w:rFonts w:cs="Arial"/>
                <w:sz w:val="20"/>
              </w:rPr>
            </w:pPr>
            <w:r>
              <w:rPr>
                <w:rFonts w:cs="Arial"/>
                <w:sz w:val="20"/>
              </w:rPr>
              <w:t>170,4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9B7ECC4" w14:textId="29152746" w:rsidR="00056942" w:rsidRPr="00473336" w:rsidRDefault="006975F6" w:rsidP="00056942">
            <w:pPr>
              <w:widowControl/>
              <w:adjustRightInd/>
              <w:spacing w:before="60" w:line="240" w:lineRule="exact"/>
              <w:ind w:firstLine="0"/>
              <w:jc w:val="center"/>
              <w:textAlignment w:val="auto"/>
              <w:rPr>
                <w:rFonts w:cs="Arial"/>
                <w:sz w:val="20"/>
              </w:rPr>
            </w:pPr>
            <w:r>
              <w:rPr>
                <w:rFonts w:cs="Arial"/>
                <w:sz w:val="20"/>
              </w:rPr>
              <w:t>110,8</w:t>
            </w:r>
          </w:p>
        </w:tc>
      </w:tr>
      <w:tr w:rsidR="00056942" w:rsidRPr="00E07604" w14:paraId="5D186843"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3818AB5D" w14:textId="77777777" w:rsidR="00056942" w:rsidRPr="00473336" w:rsidRDefault="00056942" w:rsidP="00056942">
            <w:pPr>
              <w:widowControl/>
              <w:adjustRightInd/>
              <w:spacing w:before="60" w:line="240" w:lineRule="exact"/>
              <w:ind w:left="57" w:firstLine="0"/>
              <w:jc w:val="left"/>
              <w:textAlignment w:val="auto"/>
              <w:rPr>
                <w:rFonts w:cs="Arial"/>
                <w:sz w:val="20"/>
              </w:rPr>
            </w:pPr>
            <w:r w:rsidRPr="00473336">
              <w:rPr>
                <w:rFonts w:cs="Arial"/>
                <w:sz w:val="20"/>
              </w:rPr>
              <w:t>Введено в действие жилых домов, тыс. кв. м общей площади жилых помещений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2572EC86" w14:textId="2B906858" w:rsidR="00056942" w:rsidRPr="00473336" w:rsidRDefault="006975F6" w:rsidP="00056942">
            <w:pPr>
              <w:widowControl/>
              <w:adjustRightInd/>
              <w:spacing w:before="60" w:line="240" w:lineRule="exact"/>
              <w:ind w:firstLine="0"/>
              <w:jc w:val="center"/>
              <w:textAlignment w:val="auto"/>
              <w:rPr>
                <w:rFonts w:cs="Arial"/>
                <w:sz w:val="20"/>
              </w:rPr>
            </w:pPr>
            <w:r>
              <w:rPr>
                <w:rFonts w:cs="Arial"/>
                <w:sz w:val="20"/>
              </w:rPr>
              <w:t>256,2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4E88D12" w14:textId="5DFFCF7C" w:rsidR="00056942" w:rsidRPr="00473336" w:rsidRDefault="006975F6" w:rsidP="00056942">
            <w:pPr>
              <w:widowControl/>
              <w:adjustRightInd/>
              <w:spacing w:before="60" w:line="240" w:lineRule="exact"/>
              <w:ind w:firstLine="0"/>
              <w:jc w:val="center"/>
              <w:textAlignment w:val="auto"/>
              <w:rPr>
                <w:rFonts w:cs="Arial"/>
                <w:sz w:val="20"/>
              </w:rPr>
            </w:pPr>
            <w:r>
              <w:rPr>
                <w:rFonts w:cs="Arial"/>
                <w:sz w:val="20"/>
              </w:rPr>
              <w:t>623,5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878D4D1" w14:textId="39C7A7E2" w:rsidR="00056942" w:rsidRPr="00473336" w:rsidRDefault="006975F6" w:rsidP="00056942">
            <w:pPr>
              <w:widowControl/>
              <w:adjustRightInd/>
              <w:spacing w:before="60" w:line="240" w:lineRule="exact"/>
              <w:ind w:firstLine="0"/>
              <w:jc w:val="center"/>
              <w:textAlignment w:val="auto"/>
              <w:rPr>
                <w:rFonts w:cs="Arial"/>
                <w:sz w:val="20"/>
              </w:rPr>
            </w:pPr>
            <w:r>
              <w:rPr>
                <w:rFonts w:cs="Arial"/>
                <w:sz w:val="20"/>
              </w:rPr>
              <w:t>109,0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E891145" w14:textId="3B8048CB" w:rsidR="00056942" w:rsidRPr="00473336" w:rsidRDefault="006975F6" w:rsidP="00056942">
            <w:pPr>
              <w:widowControl/>
              <w:adjustRightInd/>
              <w:spacing w:before="60" w:line="240" w:lineRule="exact"/>
              <w:ind w:firstLine="0"/>
              <w:jc w:val="center"/>
              <w:textAlignment w:val="auto"/>
              <w:rPr>
                <w:rFonts w:cs="Arial"/>
                <w:sz w:val="20"/>
              </w:rPr>
            </w:pPr>
            <w:r>
              <w:rPr>
                <w:rFonts w:cs="Arial"/>
                <w:sz w:val="20"/>
              </w:rPr>
              <w:t>105,6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B685883" w14:textId="4375565C" w:rsidR="00056942" w:rsidRPr="00473336" w:rsidRDefault="006975F6" w:rsidP="00056942">
            <w:pPr>
              <w:widowControl/>
              <w:adjustRightInd/>
              <w:spacing w:before="60" w:line="240" w:lineRule="exact"/>
              <w:ind w:firstLine="0"/>
              <w:jc w:val="center"/>
              <w:textAlignment w:val="auto"/>
              <w:rPr>
                <w:rFonts w:cs="Arial"/>
                <w:sz w:val="20"/>
              </w:rPr>
            </w:pPr>
            <w:r>
              <w:rPr>
                <w:rFonts w:cs="Arial"/>
                <w:sz w:val="20"/>
              </w:rPr>
              <w:t>90,9</w:t>
            </w:r>
          </w:p>
        </w:tc>
      </w:tr>
      <w:tr w:rsidR="00056942" w:rsidRPr="00E07604" w14:paraId="2D70F1E3"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C64C7E8" w14:textId="77777777" w:rsidR="00056942" w:rsidRPr="00473336" w:rsidRDefault="00056942" w:rsidP="00056942">
            <w:pPr>
              <w:widowControl/>
              <w:adjustRightInd/>
              <w:spacing w:before="60" w:line="240" w:lineRule="exact"/>
              <w:ind w:left="57" w:firstLine="0"/>
              <w:jc w:val="left"/>
              <w:textAlignment w:val="auto"/>
              <w:rPr>
                <w:rFonts w:cs="Arial"/>
                <w:sz w:val="20"/>
              </w:rPr>
            </w:pPr>
            <w:r w:rsidRPr="00473336">
              <w:rPr>
                <w:rFonts w:cs="Arial"/>
                <w:sz w:val="20"/>
              </w:rPr>
              <w:t>Оборот розничной торговли,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1155C289" w14:textId="320FC2D8"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79259,6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214BE8A" w14:textId="21B2B5D5"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155606,9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0DE7386" w14:textId="563554BE"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115,4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102A8C8" w14:textId="5700E938"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114,7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E11D6FA" w14:textId="6D64C09A"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95,0</w:t>
            </w:r>
          </w:p>
        </w:tc>
      </w:tr>
      <w:tr w:rsidR="00056942" w:rsidRPr="00E07604" w14:paraId="45B925CC"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0FC6CBA" w14:textId="77777777" w:rsidR="00056942" w:rsidRPr="00473336" w:rsidRDefault="00056942" w:rsidP="00056942">
            <w:pPr>
              <w:widowControl/>
              <w:adjustRightInd/>
              <w:spacing w:before="60" w:line="240" w:lineRule="exact"/>
              <w:ind w:left="57" w:firstLine="0"/>
              <w:jc w:val="left"/>
              <w:textAlignment w:val="auto"/>
              <w:rPr>
                <w:rFonts w:cs="Arial"/>
                <w:sz w:val="20"/>
              </w:rPr>
            </w:pPr>
            <w:r w:rsidRPr="00473336">
              <w:rPr>
                <w:rFonts w:cs="Arial"/>
                <w:sz w:val="20"/>
              </w:rPr>
              <w:t>Оборот оптовой торговли,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4EE3FE8D" w14:textId="5FF66C4B"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182905,2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BA93F0B" w14:textId="0BA550C4"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344410,3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6E437FA" w14:textId="4D3DD798"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107,0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C444764" w14:textId="5884C19A"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108,1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2738B71" w14:textId="0674ED6D" w:rsidR="00056942" w:rsidRPr="00473336" w:rsidRDefault="00595485" w:rsidP="00056942">
            <w:pPr>
              <w:widowControl/>
              <w:adjustRightInd/>
              <w:spacing w:before="60" w:line="240" w:lineRule="exact"/>
              <w:ind w:firstLine="0"/>
              <w:jc w:val="center"/>
              <w:textAlignment w:val="auto"/>
              <w:rPr>
                <w:rFonts w:cs="Arial"/>
                <w:sz w:val="20"/>
              </w:rPr>
            </w:pPr>
            <w:r>
              <w:rPr>
                <w:rFonts w:cs="Arial"/>
                <w:sz w:val="20"/>
              </w:rPr>
              <w:t>92,5</w:t>
            </w:r>
          </w:p>
        </w:tc>
      </w:tr>
      <w:tr w:rsidR="00056942" w:rsidRPr="00E07604" w14:paraId="5D041609"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AEBE257" w14:textId="77777777" w:rsidR="00056942" w:rsidRPr="00473336" w:rsidRDefault="00056942" w:rsidP="00056942">
            <w:pPr>
              <w:widowControl/>
              <w:adjustRightInd/>
              <w:spacing w:before="60" w:line="240" w:lineRule="exact"/>
              <w:ind w:left="57" w:firstLine="0"/>
              <w:jc w:val="left"/>
              <w:textAlignment w:val="auto"/>
              <w:rPr>
                <w:rFonts w:cs="Arial"/>
                <w:sz w:val="20"/>
              </w:rPr>
            </w:pPr>
            <w:r w:rsidRPr="00473336">
              <w:rPr>
                <w:rFonts w:cs="Arial"/>
                <w:sz w:val="20"/>
              </w:rPr>
              <w:t>Оборот общественного питания,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6571EA2" w14:textId="601828AC"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4489,3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73F36F3" w14:textId="19DD348A"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9075,9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F2BB2C4" w14:textId="4F6EE38F"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111,6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A75BC4D" w14:textId="6C1CCEF8"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105,8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1C5D188" w14:textId="283D011F"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106,7</w:t>
            </w:r>
          </w:p>
        </w:tc>
      </w:tr>
      <w:tr w:rsidR="00056942" w:rsidRPr="00E07604" w14:paraId="2ED525F7"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0CE49FD" w14:textId="77777777" w:rsidR="00056942" w:rsidRPr="00473336" w:rsidRDefault="00056942" w:rsidP="00056942">
            <w:pPr>
              <w:widowControl/>
              <w:adjustRightInd/>
              <w:spacing w:before="60" w:line="240" w:lineRule="exact"/>
              <w:ind w:left="57" w:firstLine="0"/>
              <w:jc w:val="left"/>
              <w:textAlignment w:val="auto"/>
              <w:rPr>
                <w:rFonts w:cs="Arial"/>
                <w:sz w:val="20"/>
              </w:rPr>
            </w:pPr>
            <w:r w:rsidRPr="00473336">
              <w:rPr>
                <w:rFonts w:cs="Arial"/>
                <w:sz w:val="20"/>
              </w:rPr>
              <w:t>Объем платных услуг населению,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04F925E9" w14:textId="7BDE961A" w:rsidR="00056942" w:rsidRPr="00473336" w:rsidRDefault="005B3C32" w:rsidP="00056942">
            <w:pPr>
              <w:widowControl/>
              <w:adjustRightInd/>
              <w:spacing w:before="60" w:line="240" w:lineRule="exact"/>
              <w:ind w:firstLine="0"/>
              <w:jc w:val="center"/>
              <w:textAlignment w:val="auto"/>
              <w:rPr>
                <w:rFonts w:cs="Arial"/>
                <w:sz w:val="20"/>
              </w:rPr>
            </w:pPr>
            <w:r>
              <w:rPr>
                <w:rFonts w:cs="Arial"/>
                <w:sz w:val="20"/>
              </w:rPr>
              <w:t>23505,2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5301B8F" w14:textId="25314DD8" w:rsidR="00056942" w:rsidRPr="00473336" w:rsidRDefault="005B3C32" w:rsidP="00056942">
            <w:pPr>
              <w:widowControl/>
              <w:adjustRightInd/>
              <w:spacing w:before="60" w:line="240" w:lineRule="exact"/>
              <w:ind w:firstLine="0"/>
              <w:jc w:val="center"/>
              <w:textAlignment w:val="auto"/>
              <w:rPr>
                <w:rFonts w:cs="Arial"/>
                <w:sz w:val="20"/>
              </w:rPr>
            </w:pPr>
            <w:r>
              <w:rPr>
                <w:rFonts w:cs="Arial"/>
                <w:sz w:val="20"/>
              </w:rPr>
              <w:t>46612,5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19E1FF7" w14:textId="6F842E9C" w:rsidR="00056942" w:rsidRPr="00473336" w:rsidRDefault="005B3C32" w:rsidP="00056942">
            <w:pPr>
              <w:widowControl/>
              <w:adjustRightInd/>
              <w:spacing w:before="60" w:line="240" w:lineRule="exact"/>
              <w:ind w:firstLine="0"/>
              <w:jc w:val="center"/>
              <w:textAlignment w:val="auto"/>
              <w:rPr>
                <w:rFonts w:cs="Arial"/>
                <w:sz w:val="20"/>
              </w:rPr>
            </w:pPr>
            <w:r>
              <w:rPr>
                <w:rFonts w:cs="Arial"/>
                <w:sz w:val="20"/>
              </w:rPr>
              <w:t>98,2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A3D073F" w14:textId="3CFCFA07" w:rsidR="00056942" w:rsidRPr="00473336" w:rsidRDefault="005B3C32" w:rsidP="00056942">
            <w:pPr>
              <w:widowControl/>
              <w:adjustRightInd/>
              <w:spacing w:before="60" w:line="240" w:lineRule="exact"/>
              <w:ind w:firstLine="0"/>
              <w:jc w:val="center"/>
              <w:textAlignment w:val="auto"/>
              <w:rPr>
                <w:rFonts w:cs="Arial"/>
                <w:sz w:val="20"/>
              </w:rPr>
            </w:pPr>
            <w:r>
              <w:rPr>
                <w:rFonts w:cs="Arial"/>
                <w:sz w:val="20"/>
              </w:rPr>
              <w:t>98,3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24BBE6E" w14:textId="5010B2FD" w:rsidR="00056942" w:rsidRPr="00473336" w:rsidRDefault="005B3C32" w:rsidP="00056942">
            <w:pPr>
              <w:widowControl/>
              <w:adjustRightInd/>
              <w:spacing w:before="60" w:line="240" w:lineRule="exact"/>
              <w:ind w:firstLine="0"/>
              <w:jc w:val="center"/>
              <w:textAlignment w:val="auto"/>
              <w:rPr>
                <w:rFonts w:cs="Arial"/>
                <w:sz w:val="20"/>
              </w:rPr>
            </w:pPr>
            <w:r>
              <w:rPr>
                <w:rFonts w:cs="Arial"/>
                <w:sz w:val="20"/>
              </w:rPr>
              <w:t>115,4</w:t>
            </w:r>
          </w:p>
        </w:tc>
      </w:tr>
      <w:tr w:rsidR="00056942" w:rsidRPr="00E07604" w14:paraId="39E7D093"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421E4611" w14:textId="77777777" w:rsidR="00056942" w:rsidRPr="00473336" w:rsidRDefault="00056942" w:rsidP="00056942">
            <w:pPr>
              <w:widowControl/>
              <w:adjustRightInd/>
              <w:spacing w:before="60" w:line="240" w:lineRule="exact"/>
              <w:ind w:left="57" w:firstLine="0"/>
              <w:jc w:val="left"/>
              <w:textAlignment w:val="auto"/>
              <w:rPr>
                <w:rFonts w:cs="Arial"/>
                <w:sz w:val="20"/>
                <w:vertAlign w:val="superscript"/>
              </w:rPr>
            </w:pPr>
            <w:r w:rsidRPr="00473336">
              <w:rPr>
                <w:rFonts w:cs="Arial"/>
                <w:sz w:val="20"/>
              </w:rPr>
              <w:t xml:space="preserve">Среднемесячная начисленная заработная </w:t>
            </w:r>
            <w:r w:rsidRPr="00473336">
              <w:rPr>
                <w:rFonts w:cs="Arial"/>
                <w:sz w:val="20"/>
              </w:rPr>
              <w:br/>
              <w:t xml:space="preserve">плата одного работника </w:t>
            </w:r>
            <w:r>
              <w:rPr>
                <w:rFonts w:cs="Arial"/>
                <w:sz w:val="20"/>
                <w:vertAlign w:val="superscript"/>
              </w:rPr>
              <w:t>2</w:t>
            </w:r>
            <w:r w:rsidRPr="00473336">
              <w:rPr>
                <w:rFonts w:cs="Arial"/>
                <w:sz w:val="20"/>
                <w:vertAlign w:val="superscript"/>
              </w:rPr>
              <w:t>)</w:t>
            </w:r>
          </w:p>
          <w:p w14:paraId="1E72DE65" w14:textId="77777777" w:rsidR="00056942" w:rsidRPr="00473336" w:rsidRDefault="00056942" w:rsidP="00056942">
            <w:pPr>
              <w:widowControl/>
              <w:adjustRightInd/>
              <w:spacing w:before="60" w:line="240" w:lineRule="exact"/>
              <w:ind w:left="57" w:firstLine="227"/>
              <w:jc w:val="left"/>
              <w:textAlignment w:val="auto"/>
              <w:rPr>
                <w:rFonts w:cs="Arial"/>
                <w:sz w:val="20"/>
              </w:rPr>
            </w:pPr>
            <w:r w:rsidRPr="00473336">
              <w:rPr>
                <w:rFonts w:cs="Arial"/>
                <w:sz w:val="20"/>
              </w:rPr>
              <w:t>номинальная,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7CA8D2D" w14:textId="5D7AE57B"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65350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096D1EF" w14:textId="61635DE9"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65350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500AED0" w14:textId="77FB2EF7"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118,7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63F5E77" w14:textId="4B29FE18"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118,7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817F391" w14:textId="54A75E1E"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115,3</w:t>
            </w:r>
          </w:p>
        </w:tc>
      </w:tr>
      <w:tr w:rsidR="00056942" w:rsidRPr="00E07604" w14:paraId="4460AC9C"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D397B83" w14:textId="77777777" w:rsidR="00056942" w:rsidRPr="00473336" w:rsidRDefault="00056942" w:rsidP="00056942">
            <w:pPr>
              <w:widowControl/>
              <w:adjustRightInd/>
              <w:spacing w:before="60" w:line="240" w:lineRule="exact"/>
              <w:ind w:left="57" w:firstLine="227"/>
              <w:jc w:val="left"/>
              <w:textAlignment w:val="auto"/>
              <w:rPr>
                <w:rFonts w:cs="Arial"/>
                <w:sz w:val="20"/>
              </w:rPr>
            </w:pPr>
            <w:r w:rsidRPr="00473336">
              <w:rPr>
                <w:rFonts w:cs="Arial"/>
                <w:sz w:val="20"/>
              </w:rPr>
              <w:t>реальная, %</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143F77A"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79E793" w14:textId="77777777" w:rsidR="00056942" w:rsidRPr="00473336" w:rsidRDefault="00056942" w:rsidP="00056942">
            <w:pPr>
              <w:widowControl/>
              <w:adjustRightInd/>
              <w:spacing w:before="6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AB5CDBD" w14:textId="4A34DFBE"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110,0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BA2B59C" w14:textId="67DC53BD"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110,0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C1DF585" w14:textId="69786093" w:rsidR="00056942" w:rsidRPr="00473336" w:rsidRDefault="005467BE" w:rsidP="00056942">
            <w:pPr>
              <w:widowControl/>
              <w:adjustRightInd/>
              <w:spacing w:before="60" w:line="240" w:lineRule="exact"/>
              <w:ind w:firstLine="0"/>
              <w:jc w:val="center"/>
              <w:textAlignment w:val="auto"/>
              <w:rPr>
                <w:rFonts w:cs="Arial"/>
                <w:sz w:val="20"/>
              </w:rPr>
            </w:pPr>
            <w:r>
              <w:rPr>
                <w:rFonts w:cs="Arial"/>
                <w:sz w:val="20"/>
              </w:rPr>
              <w:t>104,9</w:t>
            </w:r>
          </w:p>
        </w:tc>
      </w:tr>
      <w:tr w:rsidR="00056942" w:rsidRPr="00E07604" w14:paraId="19A289DC"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4BCAA67A" w14:textId="77777777" w:rsidR="00056942" w:rsidRPr="00473336" w:rsidRDefault="00056942" w:rsidP="00056942">
            <w:pPr>
              <w:widowControl/>
              <w:adjustRightInd/>
              <w:spacing w:before="60" w:line="240" w:lineRule="exact"/>
              <w:ind w:left="57" w:firstLine="0"/>
              <w:jc w:val="left"/>
              <w:textAlignment w:val="auto"/>
              <w:rPr>
                <w:rFonts w:cs="Arial"/>
                <w:sz w:val="20"/>
                <w:vertAlign w:val="superscript"/>
              </w:rPr>
            </w:pPr>
            <w:r w:rsidRPr="00473336">
              <w:rPr>
                <w:rFonts w:cs="Arial"/>
                <w:sz w:val="20"/>
              </w:rPr>
              <w:t xml:space="preserve">Уровень официально зарегистрированной безработицы, % </w:t>
            </w:r>
            <w:r>
              <w:rPr>
                <w:rFonts w:cs="Arial"/>
                <w:sz w:val="20"/>
                <w:vertAlign w:val="superscript"/>
              </w:rPr>
              <w:t>3</w:t>
            </w:r>
            <w:r w:rsidRPr="00473336">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8616CF0" w14:textId="4D8F69DC" w:rsidR="00056942" w:rsidRPr="00473336" w:rsidRDefault="00265C84" w:rsidP="00056942">
            <w:pPr>
              <w:spacing w:before="60" w:line="240" w:lineRule="exact"/>
              <w:ind w:left="-57" w:right="-57" w:firstLine="0"/>
              <w:jc w:val="center"/>
              <w:rPr>
                <w:rFonts w:cs="Arial"/>
                <w:sz w:val="20"/>
              </w:rPr>
            </w:pPr>
            <w:r>
              <w:rPr>
                <w:rFonts w:cs="Arial"/>
                <w:sz w:val="20"/>
              </w:rPr>
              <w:t>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C9D0C21" w14:textId="77777777" w:rsidR="00056942" w:rsidRPr="00473336" w:rsidRDefault="00056942" w:rsidP="00056942">
            <w:pPr>
              <w:spacing w:before="6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FE718C3" w14:textId="77777777" w:rsidR="00056942" w:rsidRPr="00473336" w:rsidRDefault="00056942" w:rsidP="00056942">
            <w:pPr>
              <w:spacing w:before="6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FADFBAE" w14:textId="77777777" w:rsidR="00056942" w:rsidRPr="00473336" w:rsidRDefault="00056942" w:rsidP="00056942">
            <w:pPr>
              <w:spacing w:before="60" w:line="240" w:lineRule="exact"/>
              <w:ind w:left="-57" w:right="-57" w:firstLine="0"/>
              <w:jc w:val="center"/>
              <w:rPr>
                <w:rFonts w:cs="Arial"/>
                <w:sz w:val="20"/>
              </w:rPr>
            </w:pPr>
            <w:r w:rsidRPr="00473336">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09D3261" w14:textId="2C841A5D" w:rsidR="00056942" w:rsidRPr="00473336" w:rsidRDefault="005467BE" w:rsidP="00056942">
            <w:pPr>
              <w:spacing w:before="60" w:line="240" w:lineRule="exact"/>
              <w:ind w:left="-57" w:right="-57" w:firstLine="0"/>
              <w:jc w:val="center"/>
              <w:rPr>
                <w:rFonts w:cs="Arial"/>
                <w:sz w:val="20"/>
              </w:rPr>
            </w:pPr>
            <w:r>
              <w:rPr>
                <w:rFonts w:cs="Arial"/>
                <w:sz w:val="20"/>
              </w:rPr>
              <w:t>1,0</w:t>
            </w:r>
          </w:p>
        </w:tc>
      </w:tr>
      <w:tr w:rsidR="00056942" w:rsidRPr="00E07604" w14:paraId="402CE05A"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B8F6F81" w14:textId="77777777" w:rsidR="00056942" w:rsidRPr="00473336" w:rsidRDefault="00056942" w:rsidP="00056942">
            <w:pPr>
              <w:widowControl/>
              <w:adjustRightInd/>
              <w:spacing w:before="60" w:line="240" w:lineRule="exact"/>
              <w:ind w:left="57" w:firstLine="0"/>
              <w:jc w:val="left"/>
              <w:textAlignment w:val="auto"/>
              <w:rPr>
                <w:rFonts w:cs="Arial"/>
                <w:sz w:val="20"/>
              </w:rPr>
            </w:pPr>
            <w:r w:rsidRPr="00473336">
              <w:rPr>
                <w:rFonts w:cs="Arial"/>
                <w:sz w:val="20"/>
              </w:rPr>
              <w:t xml:space="preserve">Индекс потребительских цен </w:t>
            </w:r>
            <w:r>
              <w:rPr>
                <w:rFonts w:cs="Arial"/>
                <w:sz w:val="20"/>
                <w:vertAlign w:val="superscript"/>
              </w:rPr>
              <w:t>4</w:t>
            </w:r>
            <w:r w:rsidRPr="00473336">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18B54C48" w14:textId="77777777" w:rsidR="00056942" w:rsidRPr="00473336" w:rsidRDefault="00056942" w:rsidP="00056942">
            <w:pPr>
              <w:spacing w:before="6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E3C2445" w14:textId="77777777" w:rsidR="00056942" w:rsidRPr="00473336" w:rsidRDefault="00056942" w:rsidP="00056942">
            <w:pPr>
              <w:spacing w:before="6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4485B28" w14:textId="640FFE06" w:rsidR="00056942" w:rsidRPr="00473336" w:rsidRDefault="005B3C32" w:rsidP="00056942">
            <w:pPr>
              <w:spacing w:before="60" w:line="240" w:lineRule="exact"/>
              <w:ind w:left="-57" w:right="-57" w:firstLine="0"/>
              <w:jc w:val="center"/>
              <w:rPr>
                <w:rFonts w:cs="Arial"/>
                <w:sz w:val="20"/>
              </w:rPr>
            </w:pPr>
            <w:r>
              <w:rPr>
                <w:rFonts w:cs="Arial"/>
                <w:sz w:val="20"/>
              </w:rPr>
              <w:t>101,6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6DE038B" w14:textId="77777777" w:rsidR="00056942" w:rsidRPr="00473336" w:rsidRDefault="00056942" w:rsidP="00056942">
            <w:pPr>
              <w:spacing w:before="60" w:line="240" w:lineRule="exact"/>
              <w:ind w:left="-57" w:right="-57" w:firstLine="0"/>
              <w:jc w:val="center"/>
              <w:rPr>
                <w:rFonts w:cs="Arial"/>
                <w:sz w:val="20"/>
              </w:rPr>
            </w:pPr>
            <w:r w:rsidRPr="00473336">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E3AC88E" w14:textId="5C5E4B71" w:rsidR="00056942" w:rsidRPr="00473336" w:rsidRDefault="005B3C32" w:rsidP="00056942">
            <w:pPr>
              <w:spacing w:before="60" w:line="240" w:lineRule="exact"/>
              <w:ind w:left="-57" w:right="-57" w:firstLine="0"/>
              <w:jc w:val="center"/>
              <w:rPr>
                <w:rFonts w:cs="Arial"/>
                <w:sz w:val="20"/>
              </w:rPr>
            </w:pPr>
            <w:r>
              <w:rPr>
                <w:rFonts w:cs="Arial"/>
                <w:sz w:val="20"/>
              </w:rPr>
              <w:t>101,4</w:t>
            </w:r>
          </w:p>
        </w:tc>
      </w:tr>
      <w:tr w:rsidR="00056942" w:rsidRPr="008C3A97" w14:paraId="12730541"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14A7C4B3" w14:textId="77777777" w:rsidR="00056942" w:rsidRPr="00473336" w:rsidRDefault="00056942" w:rsidP="00056942">
            <w:pPr>
              <w:widowControl/>
              <w:adjustRightInd/>
              <w:spacing w:before="60" w:line="240" w:lineRule="exact"/>
              <w:ind w:left="57" w:firstLine="0"/>
              <w:jc w:val="left"/>
              <w:textAlignment w:val="auto"/>
              <w:rPr>
                <w:rFonts w:cs="Arial"/>
                <w:sz w:val="20"/>
              </w:rPr>
            </w:pPr>
            <w:r w:rsidRPr="00473336">
              <w:rPr>
                <w:rFonts w:cs="Arial"/>
                <w:sz w:val="20"/>
              </w:rPr>
              <w:t xml:space="preserve">Индекс цен производителей промышленных товаров </w:t>
            </w:r>
            <w:r>
              <w:rPr>
                <w:rFonts w:cs="Arial"/>
                <w:sz w:val="20"/>
                <w:vertAlign w:val="superscript"/>
              </w:rPr>
              <w:t>4</w:t>
            </w:r>
            <w:r w:rsidRPr="00473336">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0331BF01" w14:textId="77777777" w:rsidR="00056942" w:rsidRPr="00473336" w:rsidRDefault="00056942" w:rsidP="00056942">
            <w:pPr>
              <w:spacing w:before="6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67930C7" w14:textId="77777777" w:rsidR="00056942" w:rsidRPr="00473336" w:rsidRDefault="00056942" w:rsidP="00056942">
            <w:pPr>
              <w:spacing w:before="6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2510A9B" w14:textId="549111A2" w:rsidR="00056942" w:rsidRPr="00473336" w:rsidRDefault="005B3C32" w:rsidP="00056942">
            <w:pPr>
              <w:spacing w:before="60" w:line="240" w:lineRule="exact"/>
              <w:ind w:left="-57" w:right="-57" w:firstLine="0"/>
              <w:jc w:val="center"/>
              <w:rPr>
                <w:rFonts w:cs="Arial"/>
                <w:sz w:val="20"/>
              </w:rPr>
            </w:pPr>
            <w:r>
              <w:rPr>
                <w:rFonts w:cs="Arial"/>
                <w:sz w:val="20"/>
              </w:rP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A108B4A" w14:textId="77777777" w:rsidR="00056942" w:rsidRPr="00473336" w:rsidRDefault="00056942" w:rsidP="00056942">
            <w:pPr>
              <w:spacing w:before="60" w:line="240" w:lineRule="exact"/>
              <w:ind w:left="-57" w:right="-57" w:firstLine="0"/>
              <w:jc w:val="center"/>
              <w:rPr>
                <w:rFonts w:cs="Arial"/>
                <w:sz w:val="20"/>
              </w:rPr>
            </w:pPr>
            <w:r w:rsidRPr="00473336">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7BC6B73" w14:textId="288114DB" w:rsidR="00056942" w:rsidRPr="00473336" w:rsidRDefault="005B3C32" w:rsidP="00056942">
            <w:pPr>
              <w:spacing w:before="60" w:line="240" w:lineRule="exact"/>
              <w:ind w:left="-57" w:right="-57" w:firstLine="0"/>
              <w:jc w:val="center"/>
              <w:rPr>
                <w:rFonts w:cs="Arial"/>
                <w:sz w:val="20"/>
              </w:rPr>
            </w:pPr>
            <w:r>
              <w:rPr>
                <w:rFonts w:cs="Arial"/>
                <w:sz w:val="20"/>
              </w:rPr>
              <w:t>103,1</w:t>
            </w:r>
          </w:p>
        </w:tc>
      </w:tr>
      <w:tr w:rsidR="00056942" w:rsidRPr="006747C6" w14:paraId="0E1F4FE1" w14:textId="77777777" w:rsidTr="00056942">
        <w:trPr>
          <w:cantSplit/>
          <w:trHeight w:val="341"/>
        </w:trPr>
        <w:tc>
          <w:tcPr>
            <w:tcW w:w="9781" w:type="dxa"/>
            <w:gridSpan w:val="6"/>
            <w:tcBorders>
              <w:top w:val="single" w:sz="4" w:space="0" w:color="auto"/>
              <w:left w:val="double" w:sz="4" w:space="0" w:color="auto"/>
              <w:bottom w:val="double" w:sz="4" w:space="0" w:color="auto"/>
              <w:right w:val="double" w:sz="4" w:space="0" w:color="auto"/>
            </w:tcBorders>
            <w:shd w:val="clear" w:color="auto" w:fill="auto"/>
          </w:tcPr>
          <w:p w14:paraId="619D466F" w14:textId="4BE1E59B" w:rsidR="00056942" w:rsidRPr="001F7B4E" w:rsidRDefault="00056942" w:rsidP="00056942">
            <w:pPr>
              <w:widowControl/>
              <w:numPr>
                <w:ilvl w:val="0"/>
                <w:numId w:val="9"/>
              </w:numPr>
              <w:tabs>
                <w:tab w:val="num" w:pos="0"/>
                <w:tab w:val="num" w:pos="284"/>
                <w:tab w:val="num" w:pos="436"/>
              </w:tabs>
              <w:adjustRightInd/>
              <w:spacing w:before="60" w:line="240" w:lineRule="exact"/>
              <w:ind w:left="142" w:right="142" w:firstLine="0"/>
              <w:textAlignment w:val="auto"/>
              <w:rPr>
                <w:rFonts w:cs="Arial"/>
                <w:sz w:val="20"/>
              </w:rPr>
            </w:pPr>
            <w:r w:rsidRPr="001F7B4E">
              <w:rPr>
                <w:rFonts w:cs="Arial"/>
                <w:sz w:val="20"/>
              </w:rPr>
              <w:t xml:space="preserve"> </w:t>
            </w:r>
            <w:r w:rsidR="001F7B4E" w:rsidRPr="001F7B4E">
              <w:rPr>
                <w:rFonts w:cs="Arial"/>
                <w:sz w:val="20"/>
              </w:rPr>
              <w:t>Данные з</w:t>
            </w:r>
            <w:r w:rsidRPr="001F7B4E">
              <w:rPr>
                <w:rFonts w:cs="Arial"/>
                <w:sz w:val="20"/>
              </w:rPr>
              <w:t>а 2023</w:t>
            </w:r>
            <w:r w:rsidR="001F7B4E" w:rsidRPr="001F7B4E">
              <w:rPr>
                <w:rFonts w:cs="Arial"/>
                <w:sz w:val="20"/>
              </w:rPr>
              <w:t xml:space="preserve"> и 2022 </w:t>
            </w:r>
            <w:r w:rsidRPr="001F7B4E">
              <w:rPr>
                <w:rFonts w:cs="Arial"/>
                <w:sz w:val="20"/>
              </w:rPr>
              <w:t>г</w:t>
            </w:r>
            <w:r w:rsidR="001F7B4E" w:rsidRPr="001F7B4E">
              <w:rPr>
                <w:rFonts w:cs="Arial"/>
                <w:sz w:val="20"/>
              </w:rPr>
              <w:t>г</w:t>
            </w:r>
            <w:r w:rsidRPr="001F7B4E">
              <w:rPr>
                <w:rFonts w:cs="Arial"/>
                <w:sz w:val="20"/>
              </w:rPr>
              <w:t>.</w:t>
            </w:r>
            <w:r w:rsidR="001F7B4E" w:rsidRPr="001F7B4E">
              <w:rPr>
                <w:rFonts w:cs="Arial"/>
                <w:sz w:val="20"/>
              </w:rPr>
              <w:t xml:space="preserve"> соответственно.</w:t>
            </w:r>
          </w:p>
          <w:p w14:paraId="69A3F686" w14:textId="6885AE54" w:rsidR="00056942" w:rsidRPr="000531C0" w:rsidRDefault="00056942" w:rsidP="00056942">
            <w:pPr>
              <w:widowControl/>
              <w:numPr>
                <w:ilvl w:val="0"/>
                <w:numId w:val="9"/>
              </w:numPr>
              <w:tabs>
                <w:tab w:val="num" w:pos="0"/>
                <w:tab w:val="num" w:pos="284"/>
                <w:tab w:val="num" w:pos="436"/>
              </w:tabs>
              <w:adjustRightInd/>
              <w:spacing w:before="60" w:line="240" w:lineRule="exact"/>
              <w:ind w:left="142" w:right="142" w:firstLine="0"/>
              <w:textAlignment w:val="auto"/>
              <w:rPr>
                <w:rFonts w:cs="Arial"/>
                <w:sz w:val="20"/>
              </w:rPr>
            </w:pPr>
            <w:r>
              <w:rPr>
                <w:rFonts w:cs="Arial"/>
                <w:sz w:val="20"/>
              </w:rPr>
              <w:t xml:space="preserve"> </w:t>
            </w:r>
            <w:r w:rsidRPr="000531C0">
              <w:rPr>
                <w:rFonts w:cs="Arial"/>
                <w:sz w:val="20"/>
              </w:rPr>
              <w:t xml:space="preserve">Данные за </w:t>
            </w:r>
            <w:r w:rsidR="00265C84">
              <w:rPr>
                <w:rFonts w:cs="Arial"/>
                <w:sz w:val="20"/>
              </w:rPr>
              <w:t>январь</w:t>
            </w:r>
            <w:r>
              <w:rPr>
                <w:rFonts w:cs="Arial"/>
                <w:sz w:val="20"/>
              </w:rPr>
              <w:t xml:space="preserve"> </w:t>
            </w:r>
            <w:r w:rsidRPr="000531C0">
              <w:rPr>
                <w:rFonts w:cs="Arial"/>
                <w:sz w:val="20"/>
              </w:rPr>
              <w:t>202</w:t>
            </w:r>
            <w:r w:rsidR="00265C84">
              <w:rPr>
                <w:rFonts w:cs="Arial"/>
                <w:sz w:val="20"/>
              </w:rPr>
              <w:t>4</w:t>
            </w:r>
            <w:r w:rsidRPr="000531C0">
              <w:rPr>
                <w:rFonts w:cs="Arial"/>
                <w:sz w:val="20"/>
              </w:rPr>
              <w:t xml:space="preserve"> и 202</w:t>
            </w:r>
            <w:r w:rsidR="00265C84">
              <w:rPr>
                <w:rFonts w:cs="Arial"/>
                <w:sz w:val="20"/>
              </w:rPr>
              <w:t>3</w:t>
            </w:r>
            <w:r w:rsidRPr="000531C0">
              <w:rPr>
                <w:rFonts w:cs="Arial"/>
                <w:sz w:val="20"/>
              </w:rPr>
              <w:t xml:space="preserve"> гг. соответственно.</w:t>
            </w:r>
          </w:p>
          <w:p w14:paraId="52356997" w14:textId="77E9AF18" w:rsidR="00056942" w:rsidRPr="000531C0" w:rsidRDefault="00056942" w:rsidP="00056942">
            <w:pPr>
              <w:widowControl/>
              <w:numPr>
                <w:ilvl w:val="0"/>
                <w:numId w:val="9"/>
              </w:numPr>
              <w:tabs>
                <w:tab w:val="num" w:pos="0"/>
                <w:tab w:val="num" w:pos="284"/>
                <w:tab w:val="num" w:pos="436"/>
              </w:tabs>
              <w:adjustRightInd/>
              <w:spacing w:before="60" w:line="240" w:lineRule="exact"/>
              <w:ind w:left="142" w:right="142" w:firstLine="0"/>
              <w:textAlignment w:val="auto"/>
              <w:rPr>
                <w:rFonts w:cs="Arial"/>
                <w:sz w:val="20"/>
              </w:rPr>
            </w:pPr>
            <w:r w:rsidRPr="000531C0">
              <w:rPr>
                <w:rFonts w:cs="Arial"/>
                <w:sz w:val="20"/>
              </w:rPr>
              <w:t xml:space="preserve"> Оценка на конец </w:t>
            </w:r>
            <w:r w:rsidR="00265C84">
              <w:rPr>
                <w:rFonts w:cs="Arial"/>
                <w:sz w:val="20"/>
              </w:rPr>
              <w:t>феврал</w:t>
            </w:r>
            <w:r w:rsidRPr="000531C0">
              <w:rPr>
                <w:rFonts w:cs="Arial"/>
                <w:sz w:val="20"/>
              </w:rPr>
              <w:t>я 202</w:t>
            </w:r>
            <w:r w:rsidR="00265C84">
              <w:rPr>
                <w:rFonts w:cs="Arial"/>
                <w:sz w:val="20"/>
              </w:rPr>
              <w:t>4 и 2023</w:t>
            </w:r>
            <w:r w:rsidRPr="000531C0">
              <w:rPr>
                <w:rFonts w:cs="Arial"/>
                <w:sz w:val="20"/>
              </w:rPr>
              <w:t xml:space="preserve"> гг. соответственно.</w:t>
            </w:r>
          </w:p>
          <w:p w14:paraId="6620A9CF" w14:textId="16F00BD8" w:rsidR="00056942" w:rsidRPr="008C3A97" w:rsidRDefault="00056942" w:rsidP="00702D90">
            <w:pPr>
              <w:widowControl/>
              <w:numPr>
                <w:ilvl w:val="0"/>
                <w:numId w:val="9"/>
              </w:numPr>
              <w:tabs>
                <w:tab w:val="num" w:pos="0"/>
                <w:tab w:val="num" w:pos="284"/>
                <w:tab w:val="num" w:pos="436"/>
              </w:tabs>
              <w:adjustRightInd/>
              <w:spacing w:before="60" w:line="240" w:lineRule="exact"/>
              <w:ind w:left="142" w:right="142" w:firstLine="0"/>
              <w:textAlignment w:val="auto"/>
              <w:rPr>
                <w:rFonts w:cs="Arial"/>
                <w:sz w:val="20"/>
              </w:rPr>
            </w:pPr>
            <w:r w:rsidRPr="008C3A97">
              <w:rPr>
                <w:rFonts w:cs="Arial"/>
                <w:sz w:val="20"/>
              </w:rPr>
              <w:t xml:space="preserve"> </w:t>
            </w:r>
            <w:r w:rsidR="00702D90">
              <w:rPr>
                <w:rFonts w:cs="Arial"/>
                <w:sz w:val="20"/>
              </w:rPr>
              <w:t>Феврал</w:t>
            </w:r>
            <w:r>
              <w:rPr>
                <w:rFonts w:cs="Arial"/>
                <w:sz w:val="20"/>
              </w:rPr>
              <w:t>ь</w:t>
            </w:r>
            <w:r w:rsidRPr="008C3A97">
              <w:rPr>
                <w:rFonts w:cs="Arial"/>
                <w:sz w:val="20"/>
              </w:rPr>
              <w:t xml:space="preserve"> в % к декабрю предыдущего года.</w:t>
            </w:r>
          </w:p>
        </w:tc>
      </w:tr>
    </w:tbl>
    <w:p w14:paraId="731DBD93" w14:textId="77777777" w:rsidR="00016770" w:rsidRDefault="00016770" w:rsidP="00EE2EC4">
      <w:pPr>
        <w:ind w:firstLine="0"/>
        <w:rPr>
          <w:sz w:val="4"/>
          <w:szCs w:val="6"/>
        </w:rPr>
      </w:pPr>
    </w:p>
    <w:p w14:paraId="63E82DF4" w14:textId="77777777" w:rsidR="00D64F8A" w:rsidRPr="006042C8" w:rsidRDefault="00D64F8A" w:rsidP="00C5558A">
      <w:pPr>
        <w:ind w:firstLine="0"/>
        <w:rPr>
          <w:sz w:val="2"/>
        </w:rPr>
      </w:pPr>
    </w:p>
    <w:p w14:paraId="6D612159" w14:textId="77777777" w:rsidR="001D4953" w:rsidRDefault="001D4953" w:rsidP="00C5558A">
      <w:pPr>
        <w:ind w:firstLine="0"/>
        <w:rPr>
          <w:sz w:val="2"/>
        </w:rPr>
      </w:pPr>
    </w:p>
    <w:p w14:paraId="5E650E65" w14:textId="77777777" w:rsidR="00ED2B52" w:rsidRDefault="00ED2B52" w:rsidP="00C5558A">
      <w:pPr>
        <w:ind w:firstLine="0"/>
        <w:rPr>
          <w:sz w:val="2"/>
        </w:rPr>
      </w:pPr>
    </w:p>
    <w:p w14:paraId="78C67DB8" w14:textId="77777777" w:rsidR="00ED2B52" w:rsidRPr="006042C8" w:rsidRDefault="00ED2B52" w:rsidP="00C5558A">
      <w:pPr>
        <w:ind w:firstLine="0"/>
        <w:rPr>
          <w:sz w:val="2"/>
        </w:rPr>
        <w:sectPr w:rsidR="00ED2B52" w:rsidRPr="006042C8" w:rsidSect="00B96E0F">
          <w:headerReference w:type="default" r:id="rId21"/>
          <w:footerReference w:type="default" r:id="rId22"/>
          <w:headerReference w:type="first" r:id="rId23"/>
          <w:footerReference w:type="first" r:id="rId24"/>
          <w:footnotePr>
            <w:numRestart w:val="eachPage"/>
          </w:footnotePr>
          <w:endnotePr>
            <w:numFmt w:val="decimal"/>
          </w:endnotePr>
          <w:type w:val="oddPage"/>
          <w:pgSz w:w="11907" w:h="16840" w:code="9"/>
          <w:pgMar w:top="1304" w:right="1276" w:bottom="1304" w:left="1304" w:header="680" w:footer="680" w:gutter="0"/>
          <w:cols w:space="720"/>
          <w:titlePg/>
        </w:sectPr>
      </w:pPr>
    </w:p>
    <w:p w14:paraId="5D37CC65" w14:textId="77777777" w:rsidR="00AC7307" w:rsidRPr="006042C8" w:rsidRDefault="00AC7307" w:rsidP="00112D8A">
      <w:pPr>
        <w:pStyle w:val="afc"/>
        <w:pBdr>
          <w:top w:val="none" w:sz="0" w:space="0" w:color="auto"/>
        </w:pBdr>
        <w:spacing w:after="0"/>
        <w:ind w:left="0" w:right="11"/>
        <w:rPr>
          <w:rFonts w:cs="Arial"/>
          <w:i/>
          <w:spacing w:val="-4"/>
          <w:sz w:val="31"/>
        </w:rPr>
      </w:pPr>
      <w:bookmarkStart w:id="143" w:name="_Toc130704463"/>
      <w:bookmarkStart w:id="144" w:name="_Toc238533323"/>
      <w:bookmarkStart w:id="145" w:name="_Toc163135075"/>
      <w:bookmarkStart w:id="146" w:name="_Toc507471196"/>
      <w:bookmarkStart w:id="147" w:name="_Toc507471232"/>
      <w:bookmarkStart w:id="148" w:name="_Toc507476541"/>
      <w:bookmarkStart w:id="149" w:name="_Toc507476738"/>
      <w:r w:rsidRPr="006042C8">
        <w:rPr>
          <w:rFonts w:cs="Arial"/>
          <w:i/>
          <w:spacing w:val="-4"/>
          <w:sz w:val="31"/>
        </w:rPr>
        <w:lastRenderedPageBreak/>
        <w:t>Экономическая ситуация</w:t>
      </w:r>
      <w:bookmarkEnd w:id="143"/>
      <w:bookmarkEnd w:id="144"/>
      <w:bookmarkEnd w:id="145"/>
    </w:p>
    <w:p w14:paraId="40A927F7" w14:textId="77777777" w:rsidR="001303B2" w:rsidRPr="006042C8" w:rsidRDefault="00AC7307" w:rsidP="00F76859">
      <w:pPr>
        <w:pStyle w:val="3"/>
        <w:numPr>
          <w:ilvl w:val="0"/>
          <w:numId w:val="6"/>
        </w:numPr>
        <w:spacing w:before="360" w:after="240"/>
        <w:ind w:left="714" w:hanging="357"/>
        <w:jc w:val="left"/>
        <w:rPr>
          <w:rFonts w:cs="Arial"/>
          <w:noProof w:val="0"/>
          <w:sz w:val="28"/>
        </w:rPr>
      </w:pPr>
      <w:bookmarkStart w:id="150" w:name="_Toc130704465"/>
      <w:bookmarkStart w:id="151" w:name="_Toc163135076"/>
      <w:r w:rsidRPr="006042C8">
        <w:rPr>
          <w:rFonts w:cs="Arial"/>
          <w:noProof w:val="0"/>
          <w:sz w:val="28"/>
        </w:rPr>
        <w:t>Производство товаров и услуг</w:t>
      </w:r>
      <w:bookmarkEnd w:id="141"/>
      <w:bookmarkEnd w:id="142"/>
      <w:bookmarkEnd w:id="146"/>
      <w:bookmarkEnd w:id="147"/>
      <w:bookmarkEnd w:id="148"/>
      <w:bookmarkEnd w:id="149"/>
      <w:bookmarkEnd w:id="150"/>
      <w:bookmarkEnd w:id="151"/>
    </w:p>
    <w:p w14:paraId="346F1070" w14:textId="6ED3B4CD" w:rsidR="0065688C" w:rsidRPr="006042C8" w:rsidRDefault="001303B2" w:rsidP="0061138B">
      <w:pPr>
        <w:pStyle w:val="3"/>
        <w:numPr>
          <w:ilvl w:val="1"/>
          <w:numId w:val="6"/>
        </w:numPr>
        <w:tabs>
          <w:tab w:val="num" w:pos="1418"/>
        </w:tabs>
        <w:spacing w:before="360" w:after="360"/>
        <w:ind w:left="709" w:firstLine="0"/>
        <w:jc w:val="left"/>
        <w:rPr>
          <w:rFonts w:cs="Arial"/>
          <w:noProof w:val="0"/>
        </w:rPr>
      </w:pPr>
      <w:bookmarkStart w:id="152" w:name="_Toc354060285"/>
      <w:bookmarkStart w:id="153" w:name="_Toc130704467"/>
      <w:bookmarkStart w:id="154" w:name="_Toc189030830"/>
      <w:bookmarkStart w:id="155" w:name="_Toc304274967"/>
      <w:bookmarkStart w:id="156" w:name="_Toc130704466"/>
      <w:bookmarkStart w:id="157" w:name="_Toc463688721"/>
      <w:bookmarkStart w:id="158" w:name="_Toc491488480"/>
      <w:bookmarkStart w:id="159" w:name="_Toc499524408"/>
      <w:bookmarkStart w:id="160" w:name="_Toc507471233"/>
      <w:bookmarkStart w:id="161" w:name="_Toc507476542"/>
      <w:r w:rsidRPr="006042C8">
        <w:rPr>
          <w:rFonts w:cs="Arial"/>
          <w:noProof w:val="0"/>
        </w:rPr>
        <w:t xml:space="preserve"> </w:t>
      </w:r>
      <w:bookmarkStart w:id="162" w:name="_Toc163135077"/>
      <w:bookmarkEnd w:id="152"/>
      <w:r w:rsidR="00A96DCE" w:rsidRPr="006042C8">
        <w:rPr>
          <w:rFonts w:cs="Arial"/>
          <w:noProof w:val="0"/>
        </w:rPr>
        <w:t>Индекс выпуска товаров и услуг по базовым видам экономической деятельности</w:t>
      </w:r>
      <w:bookmarkEnd w:id="162"/>
    </w:p>
    <w:p w14:paraId="1303B678" w14:textId="6CFF2F58" w:rsidR="00922015" w:rsidRPr="00922015" w:rsidRDefault="00C26096" w:rsidP="00F76859">
      <w:pPr>
        <w:spacing w:before="240"/>
        <w:ind w:firstLine="142"/>
        <w:jc w:val="center"/>
      </w:pPr>
      <w:r w:rsidRPr="005648E4">
        <w:rPr>
          <w:b/>
        </w:rPr>
        <w:t xml:space="preserve">Индекс выпуска товаров и услуг по базовым видам </w:t>
      </w:r>
      <w:r w:rsidR="00BE56F3" w:rsidRPr="005648E4">
        <w:rPr>
          <w:b/>
        </w:rPr>
        <w:br/>
      </w:r>
      <w:r w:rsidRPr="005648E4">
        <w:rPr>
          <w:b/>
        </w:rPr>
        <w:t xml:space="preserve">экономической деятельности </w:t>
      </w:r>
    </w:p>
    <w:tbl>
      <w:tblPr>
        <w:tblW w:w="9450"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34"/>
        <w:gridCol w:w="3069"/>
        <w:gridCol w:w="3247"/>
      </w:tblGrid>
      <w:tr w:rsidR="00922015" w:rsidRPr="001D5458" w14:paraId="53E8A716" w14:textId="77777777" w:rsidTr="000B5F27">
        <w:trPr>
          <w:trHeight w:val="413"/>
        </w:trPr>
        <w:tc>
          <w:tcPr>
            <w:tcW w:w="3134" w:type="dxa"/>
            <w:shd w:val="clear" w:color="auto" w:fill="auto"/>
            <w:vAlign w:val="center"/>
            <w:hideMark/>
          </w:tcPr>
          <w:p w14:paraId="629795DE" w14:textId="620EE3E2" w:rsidR="00922015" w:rsidRPr="00C6405C" w:rsidRDefault="00922015" w:rsidP="00C26096">
            <w:pPr>
              <w:widowControl/>
              <w:adjustRightInd/>
              <w:spacing w:line="240" w:lineRule="auto"/>
              <w:ind w:firstLine="0"/>
              <w:jc w:val="center"/>
              <w:textAlignment w:val="auto"/>
              <w:rPr>
                <w:rFonts w:ascii="Times New Roman" w:hAnsi="Times New Roman"/>
                <w:b/>
                <w:bCs/>
                <w:sz w:val="28"/>
                <w:szCs w:val="28"/>
              </w:rPr>
            </w:pPr>
          </w:p>
        </w:tc>
        <w:tc>
          <w:tcPr>
            <w:tcW w:w="3069" w:type="dxa"/>
          </w:tcPr>
          <w:p w14:paraId="480F6EEB" w14:textId="60F10A4D" w:rsidR="00922015" w:rsidRPr="00513C7C" w:rsidRDefault="00DC6CEE" w:rsidP="00204A8D">
            <w:pPr>
              <w:spacing w:before="20" w:after="40" w:line="240" w:lineRule="exact"/>
              <w:ind w:firstLine="0"/>
              <w:jc w:val="center"/>
              <w:rPr>
                <w:i/>
                <w:sz w:val="20"/>
              </w:rPr>
            </w:pPr>
            <w:r w:rsidRPr="00513C7C">
              <w:rPr>
                <w:i/>
                <w:sz w:val="20"/>
              </w:rPr>
              <w:t>В % к соответствующему периоду предыдущего года</w:t>
            </w:r>
          </w:p>
        </w:tc>
        <w:tc>
          <w:tcPr>
            <w:tcW w:w="3247" w:type="dxa"/>
            <w:shd w:val="clear" w:color="auto" w:fill="auto"/>
            <w:hideMark/>
          </w:tcPr>
          <w:p w14:paraId="6C5D573D" w14:textId="1A250A63" w:rsidR="00922015" w:rsidRPr="00513C7C" w:rsidRDefault="00922015" w:rsidP="00204A8D">
            <w:pPr>
              <w:spacing w:before="20" w:after="40" w:line="240" w:lineRule="exact"/>
              <w:ind w:firstLine="0"/>
              <w:jc w:val="center"/>
              <w:rPr>
                <w:rFonts w:ascii="Times New Roman" w:hAnsi="Times New Roman"/>
                <w:b/>
                <w:bCs/>
                <w:i/>
                <w:sz w:val="28"/>
                <w:szCs w:val="28"/>
                <w:vertAlign w:val="superscript"/>
              </w:rPr>
            </w:pPr>
            <w:r w:rsidRPr="00513C7C">
              <w:rPr>
                <w:i/>
                <w:sz w:val="20"/>
              </w:rPr>
              <w:t>Период с начала года</w:t>
            </w:r>
            <w:r w:rsidR="00DC6CEE" w:rsidRPr="00513C7C">
              <w:rPr>
                <w:i/>
                <w:sz w:val="20"/>
              </w:rPr>
              <w:t xml:space="preserve"> в % </w:t>
            </w:r>
            <w:r w:rsidR="00DC6CEE" w:rsidRPr="00513C7C">
              <w:rPr>
                <w:i/>
                <w:sz w:val="20"/>
              </w:rPr>
              <w:br/>
              <w:t>к соответствующему периоду предыдущего года</w:t>
            </w:r>
          </w:p>
        </w:tc>
      </w:tr>
      <w:tr w:rsidR="00922015" w:rsidRPr="001D5458" w14:paraId="64A53605" w14:textId="77777777" w:rsidTr="00DC6CEE">
        <w:trPr>
          <w:trHeight w:val="57"/>
        </w:trPr>
        <w:tc>
          <w:tcPr>
            <w:tcW w:w="9450" w:type="dxa"/>
            <w:gridSpan w:val="3"/>
            <w:tcBorders>
              <w:bottom w:val="single" w:sz="4" w:space="0" w:color="auto"/>
            </w:tcBorders>
            <w:shd w:val="clear" w:color="auto" w:fill="auto"/>
            <w:noWrap/>
            <w:vAlign w:val="bottom"/>
          </w:tcPr>
          <w:p w14:paraId="5516BEDE" w14:textId="2C22A1B2" w:rsidR="00922015" w:rsidRPr="00C6405C" w:rsidRDefault="00922015" w:rsidP="0031075F">
            <w:pPr>
              <w:widowControl/>
              <w:adjustRightInd/>
              <w:spacing w:before="40" w:line="240" w:lineRule="exact"/>
              <w:ind w:firstLine="0"/>
              <w:jc w:val="center"/>
              <w:textAlignment w:val="auto"/>
              <w:rPr>
                <w:rFonts w:ascii="Arial CYR" w:eastAsia="Calibri" w:hAnsi="Arial CYR" w:cs="Arial CYR"/>
                <w:b/>
                <w:sz w:val="20"/>
                <w:lang w:eastAsia="en-US"/>
              </w:rPr>
            </w:pPr>
            <w:r w:rsidRPr="00C6405C">
              <w:rPr>
                <w:rFonts w:ascii="Arial CYR" w:eastAsia="Calibri" w:hAnsi="Arial CYR" w:cs="Arial CYR"/>
                <w:b/>
                <w:sz w:val="20"/>
                <w:lang w:eastAsia="en-US"/>
              </w:rPr>
              <w:t>202</w:t>
            </w:r>
            <w:r w:rsidR="0031075F">
              <w:rPr>
                <w:rFonts w:ascii="Arial CYR" w:eastAsia="Calibri" w:hAnsi="Arial CYR" w:cs="Arial CYR"/>
                <w:b/>
                <w:sz w:val="20"/>
                <w:lang w:eastAsia="en-US"/>
              </w:rPr>
              <w:t>3</w:t>
            </w:r>
            <w:r w:rsidRPr="00C6405C">
              <w:rPr>
                <w:rFonts w:ascii="Arial CYR" w:eastAsia="Calibri" w:hAnsi="Arial CYR" w:cs="Arial CYR"/>
                <w:b/>
                <w:sz w:val="20"/>
                <w:lang w:eastAsia="en-US"/>
              </w:rPr>
              <w:t xml:space="preserve"> год</w:t>
            </w:r>
          </w:p>
        </w:tc>
      </w:tr>
      <w:tr w:rsidR="0031075F" w:rsidRPr="001D5458" w14:paraId="14360F37" w14:textId="77777777" w:rsidTr="0031075F">
        <w:trPr>
          <w:trHeight w:val="57"/>
        </w:trPr>
        <w:tc>
          <w:tcPr>
            <w:tcW w:w="3134" w:type="dxa"/>
            <w:tcBorders>
              <w:top w:val="single" w:sz="4" w:space="0" w:color="auto"/>
              <w:bottom w:val="dotted" w:sz="4" w:space="0" w:color="auto"/>
            </w:tcBorders>
            <w:shd w:val="clear" w:color="auto" w:fill="auto"/>
            <w:noWrap/>
            <w:vAlign w:val="bottom"/>
            <w:hideMark/>
          </w:tcPr>
          <w:p w14:paraId="31F855BD" w14:textId="77777777" w:rsidR="0031075F" w:rsidRPr="00C6405C" w:rsidRDefault="0031075F" w:rsidP="00C22E3C">
            <w:pPr>
              <w:spacing w:before="40" w:line="240" w:lineRule="exact"/>
              <w:ind w:left="49" w:firstLine="0"/>
              <w:jc w:val="left"/>
              <w:rPr>
                <w:rFonts w:cs="Arial"/>
                <w:sz w:val="20"/>
              </w:rPr>
            </w:pPr>
            <w:r w:rsidRPr="00C6405C">
              <w:rPr>
                <w:rFonts w:cs="Arial"/>
                <w:sz w:val="20"/>
              </w:rPr>
              <w:t>Январь</w:t>
            </w:r>
          </w:p>
        </w:tc>
        <w:tc>
          <w:tcPr>
            <w:tcW w:w="3069" w:type="dxa"/>
            <w:tcBorders>
              <w:top w:val="single" w:sz="4" w:space="0" w:color="auto"/>
              <w:bottom w:val="dotted" w:sz="4" w:space="0" w:color="auto"/>
            </w:tcBorders>
          </w:tcPr>
          <w:p w14:paraId="3B73DC9D" w14:textId="633D8364" w:rsidR="0031075F" w:rsidRPr="00922015" w:rsidRDefault="0031075F" w:rsidP="00C22E3C">
            <w:pPr>
              <w:spacing w:before="40" w:line="240" w:lineRule="exact"/>
              <w:ind w:left="-57" w:right="-57" w:firstLine="0"/>
              <w:jc w:val="center"/>
              <w:rPr>
                <w:rFonts w:cs="Arial"/>
                <w:sz w:val="20"/>
              </w:rPr>
            </w:pPr>
            <w:r>
              <w:rPr>
                <w:rFonts w:cs="Arial"/>
                <w:sz w:val="20"/>
              </w:rPr>
              <w:t>102,5</w:t>
            </w:r>
          </w:p>
        </w:tc>
        <w:tc>
          <w:tcPr>
            <w:tcW w:w="3247" w:type="dxa"/>
            <w:tcBorders>
              <w:top w:val="single" w:sz="4" w:space="0" w:color="auto"/>
              <w:bottom w:val="dotted" w:sz="4" w:space="0" w:color="auto"/>
            </w:tcBorders>
            <w:shd w:val="clear" w:color="auto" w:fill="auto"/>
            <w:noWrap/>
            <w:vAlign w:val="bottom"/>
          </w:tcPr>
          <w:p w14:paraId="1EFE1345" w14:textId="49E68059" w:rsidR="0031075F" w:rsidRPr="00922015" w:rsidRDefault="0031075F" w:rsidP="00C22E3C">
            <w:pPr>
              <w:spacing w:before="40" w:line="240" w:lineRule="exact"/>
              <w:ind w:left="-57" w:right="-57" w:firstLine="0"/>
              <w:jc w:val="center"/>
              <w:rPr>
                <w:rFonts w:cs="Arial"/>
                <w:sz w:val="20"/>
              </w:rPr>
            </w:pPr>
            <w:r>
              <w:rPr>
                <w:rFonts w:cs="Arial"/>
                <w:sz w:val="20"/>
              </w:rPr>
              <w:t>102,5</w:t>
            </w:r>
          </w:p>
        </w:tc>
      </w:tr>
      <w:tr w:rsidR="0031075F" w:rsidRPr="001D5458" w14:paraId="138C9BB0" w14:textId="77777777" w:rsidTr="0031075F">
        <w:trPr>
          <w:trHeight w:val="57"/>
        </w:trPr>
        <w:tc>
          <w:tcPr>
            <w:tcW w:w="3134" w:type="dxa"/>
            <w:tcBorders>
              <w:top w:val="dotted" w:sz="4" w:space="0" w:color="auto"/>
              <w:bottom w:val="dotted" w:sz="4" w:space="0" w:color="auto"/>
            </w:tcBorders>
            <w:shd w:val="clear" w:color="auto" w:fill="auto"/>
            <w:noWrap/>
            <w:vAlign w:val="bottom"/>
            <w:hideMark/>
          </w:tcPr>
          <w:p w14:paraId="78F27FF4" w14:textId="77777777" w:rsidR="0031075F" w:rsidRPr="00C6405C" w:rsidRDefault="0031075F" w:rsidP="00C22E3C">
            <w:pPr>
              <w:spacing w:before="40" w:line="240" w:lineRule="exact"/>
              <w:ind w:left="49" w:firstLine="0"/>
              <w:jc w:val="left"/>
              <w:rPr>
                <w:rFonts w:cs="Arial"/>
                <w:sz w:val="20"/>
              </w:rPr>
            </w:pPr>
            <w:r w:rsidRPr="00C6405C">
              <w:rPr>
                <w:rFonts w:cs="Arial"/>
                <w:sz w:val="20"/>
              </w:rPr>
              <w:t>Февраль</w:t>
            </w:r>
          </w:p>
        </w:tc>
        <w:tc>
          <w:tcPr>
            <w:tcW w:w="3069" w:type="dxa"/>
            <w:tcBorders>
              <w:top w:val="dotted" w:sz="4" w:space="0" w:color="auto"/>
              <w:bottom w:val="dotted" w:sz="4" w:space="0" w:color="auto"/>
            </w:tcBorders>
          </w:tcPr>
          <w:p w14:paraId="39175E67" w14:textId="2AD6BB30" w:rsidR="0031075F" w:rsidRPr="00922015" w:rsidRDefault="0031075F" w:rsidP="00C22E3C">
            <w:pPr>
              <w:spacing w:before="40" w:line="240" w:lineRule="exact"/>
              <w:ind w:left="-57" w:right="-57" w:firstLine="0"/>
              <w:jc w:val="center"/>
              <w:rPr>
                <w:rFonts w:cs="Arial"/>
                <w:sz w:val="20"/>
              </w:rPr>
            </w:pPr>
            <w:r>
              <w:rPr>
                <w:rFonts w:cs="Arial"/>
                <w:sz w:val="20"/>
              </w:rPr>
              <w:t>99,5</w:t>
            </w:r>
          </w:p>
        </w:tc>
        <w:tc>
          <w:tcPr>
            <w:tcW w:w="3247" w:type="dxa"/>
            <w:tcBorders>
              <w:top w:val="dotted" w:sz="4" w:space="0" w:color="auto"/>
              <w:bottom w:val="dotted" w:sz="4" w:space="0" w:color="auto"/>
            </w:tcBorders>
            <w:shd w:val="clear" w:color="auto" w:fill="auto"/>
            <w:noWrap/>
            <w:vAlign w:val="bottom"/>
          </w:tcPr>
          <w:p w14:paraId="0A239EB7" w14:textId="0AD7E6A6" w:rsidR="0031075F" w:rsidRPr="00922015" w:rsidRDefault="0031075F" w:rsidP="00C22E3C">
            <w:pPr>
              <w:spacing w:before="40" w:line="240" w:lineRule="exact"/>
              <w:ind w:left="-57" w:right="-57" w:firstLine="0"/>
              <w:jc w:val="center"/>
              <w:rPr>
                <w:rFonts w:cs="Arial"/>
                <w:sz w:val="20"/>
              </w:rPr>
            </w:pPr>
            <w:r>
              <w:rPr>
                <w:rFonts w:cs="Arial"/>
                <w:sz w:val="20"/>
              </w:rPr>
              <w:t>100,9</w:t>
            </w:r>
          </w:p>
        </w:tc>
      </w:tr>
      <w:tr w:rsidR="0031075F" w:rsidRPr="001D5458" w14:paraId="032DD9F8"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34737BA" w14:textId="77777777" w:rsidR="0031075F" w:rsidRPr="00C6405C" w:rsidRDefault="0031075F" w:rsidP="00C22E3C">
            <w:pPr>
              <w:spacing w:before="40" w:line="240" w:lineRule="exact"/>
              <w:ind w:left="49" w:firstLine="0"/>
              <w:jc w:val="left"/>
              <w:rPr>
                <w:rFonts w:cs="Arial"/>
                <w:sz w:val="20"/>
              </w:rPr>
            </w:pPr>
            <w:r w:rsidRPr="00C6405C">
              <w:rPr>
                <w:rFonts w:cs="Arial"/>
                <w:sz w:val="20"/>
              </w:rPr>
              <w:t>Март</w:t>
            </w:r>
          </w:p>
        </w:tc>
        <w:tc>
          <w:tcPr>
            <w:tcW w:w="3069" w:type="dxa"/>
            <w:tcBorders>
              <w:top w:val="dotted" w:sz="4" w:space="0" w:color="auto"/>
              <w:bottom w:val="dotted" w:sz="4" w:space="0" w:color="auto"/>
            </w:tcBorders>
          </w:tcPr>
          <w:p w14:paraId="147DEEEA" w14:textId="17B8295A" w:rsidR="0031075F" w:rsidRPr="00922015" w:rsidRDefault="0031075F" w:rsidP="00C22E3C">
            <w:pPr>
              <w:spacing w:before="40" w:line="240" w:lineRule="exact"/>
              <w:ind w:left="-57" w:right="-57" w:firstLine="0"/>
              <w:jc w:val="center"/>
              <w:rPr>
                <w:rFonts w:cs="Arial"/>
                <w:sz w:val="20"/>
              </w:rPr>
            </w:pPr>
            <w:r>
              <w:rPr>
                <w:rFonts w:cs="Arial"/>
                <w:sz w:val="20"/>
              </w:rPr>
              <w:t>102,7</w:t>
            </w:r>
          </w:p>
        </w:tc>
        <w:tc>
          <w:tcPr>
            <w:tcW w:w="3247" w:type="dxa"/>
            <w:tcBorders>
              <w:top w:val="dotted" w:sz="4" w:space="0" w:color="auto"/>
              <w:bottom w:val="dotted" w:sz="4" w:space="0" w:color="auto"/>
            </w:tcBorders>
            <w:shd w:val="clear" w:color="auto" w:fill="auto"/>
            <w:noWrap/>
            <w:vAlign w:val="bottom"/>
          </w:tcPr>
          <w:p w14:paraId="6E31AFB0" w14:textId="0F171A45" w:rsidR="0031075F" w:rsidRPr="00922015" w:rsidRDefault="0031075F" w:rsidP="00C22E3C">
            <w:pPr>
              <w:spacing w:before="40" w:line="240" w:lineRule="exact"/>
              <w:ind w:left="-57" w:right="-57" w:firstLine="0"/>
              <w:jc w:val="center"/>
              <w:rPr>
                <w:rFonts w:cs="Arial"/>
                <w:sz w:val="20"/>
              </w:rPr>
            </w:pPr>
            <w:r>
              <w:rPr>
                <w:rFonts w:cs="Arial"/>
                <w:sz w:val="20"/>
              </w:rPr>
              <w:t>101,6</w:t>
            </w:r>
          </w:p>
        </w:tc>
      </w:tr>
      <w:tr w:rsidR="0031075F" w:rsidRPr="001D5458" w14:paraId="5F3A6784"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10334E98" w14:textId="4A16E4C3" w:rsidR="0031075F" w:rsidRPr="00C6405C" w:rsidRDefault="0031075F" w:rsidP="00C22E3C">
            <w:pPr>
              <w:spacing w:before="40" w:line="240" w:lineRule="exact"/>
              <w:ind w:left="49" w:firstLine="0"/>
              <w:jc w:val="left"/>
              <w:rPr>
                <w:rFonts w:cs="Arial"/>
                <w:sz w:val="20"/>
              </w:rPr>
            </w:pPr>
            <w:r>
              <w:rPr>
                <w:rFonts w:cs="Arial"/>
                <w:i/>
                <w:sz w:val="20"/>
              </w:rPr>
              <w:t>I</w:t>
            </w:r>
            <w:r w:rsidRPr="00C6405C">
              <w:rPr>
                <w:rFonts w:cs="Arial"/>
                <w:i/>
                <w:sz w:val="20"/>
              </w:rPr>
              <w:t xml:space="preserve"> квартал</w:t>
            </w:r>
          </w:p>
        </w:tc>
        <w:tc>
          <w:tcPr>
            <w:tcW w:w="3069" w:type="dxa"/>
            <w:tcBorders>
              <w:top w:val="dotted" w:sz="4" w:space="0" w:color="auto"/>
              <w:bottom w:val="dotted" w:sz="4" w:space="0" w:color="auto"/>
            </w:tcBorders>
          </w:tcPr>
          <w:p w14:paraId="1B5AE347" w14:textId="045781DE" w:rsidR="0031075F" w:rsidRPr="008E61AC" w:rsidRDefault="0031075F" w:rsidP="00C22E3C">
            <w:pPr>
              <w:spacing w:before="40" w:line="240" w:lineRule="exact"/>
              <w:ind w:left="-57" w:right="-57" w:firstLine="0"/>
              <w:jc w:val="center"/>
              <w:rPr>
                <w:rFonts w:cs="Arial"/>
                <w:i/>
                <w:sz w:val="20"/>
              </w:rPr>
            </w:pPr>
            <w:r>
              <w:rPr>
                <w:rFonts w:cs="Arial"/>
                <w:i/>
                <w:sz w:val="20"/>
              </w:rPr>
              <w:t>101,6</w:t>
            </w:r>
          </w:p>
        </w:tc>
        <w:tc>
          <w:tcPr>
            <w:tcW w:w="3247" w:type="dxa"/>
            <w:tcBorders>
              <w:top w:val="dotted" w:sz="4" w:space="0" w:color="auto"/>
              <w:bottom w:val="dotted" w:sz="4" w:space="0" w:color="auto"/>
            </w:tcBorders>
            <w:shd w:val="clear" w:color="auto" w:fill="auto"/>
            <w:noWrap/>
            <w:vAlign w:val="bottom"/>
          </w:tcPr>
          <w:p w14:paraId="08CDEE44" w14:textId="77777777" w:rsidR="0031075F" w:rsidRPr="00922015" w:rsidRDefault="0031075F" w:rsidP="00C22E3C">
            <w:pPr>
              <w:spacing w:before="40" w:line="240" w:lineRule="exact"/>
              <w:ind w:left="-57" w:right="-57" w:firstLine="0"/>
              <w:jc w:val="center"/>
              <w:rPr>
                <w:rFonts w:cs="Arial"/>
                <w:sz w:val="20"/>
              </w:rPr>
            </w:pPr>
          </w:p>
        </w:tc>
      </w:tr>
      <w:tr w:rsidR="0031075F" w:rsidRPr="001D5458" w14:paraId="044223E5"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FCF679B" w14:textId="77777777" w:rsidR="0031075F" w:rsidRPr="00C6405C" w:rsidRDefault="0031075F" w:rsidP="00C22E3C">
            <w:pPr>
              <w:spacing w:before="40" w:line="240" w:lineRule="exact"/>
              <w:ind w:left="49" w:firstLine="0"/>
              <w:jc w:val="left"/>
              <w:rPr>
                <w:rFonts w:cs="Arial"/>
                <w:sz w:val="20"/>
              </w:rPr>
            </w:pPr>
            <w:r w:rsidRPr="00C6405C">
              <w:rPr>
                <w:rFonts w:cs="Arial"/>
                <w:sz w:val="20"/>
              </w:rPr>
              <w:t>Апрель</w:t>
            </w:r>
          </w:p>
        </w:tc>
        <w:tc>
          <w:tcPr>
            <w:tcW w:w="3069" w:type="dxa"/>
            <w:tcBorders>
              <w:top w:val="dotted" w:sz="4" w:space="0" w:color="auto"/>
              <w:bottom w:val="dotted" w:sz="4" w:space="0" w:color="auto"/>
            </w:tcBorders>
          </w:tcPr>
          <w:p w14:paraId="69AADC6D" w14:textId="2C1DC8FD" w:rsidR="0031075F" w:rsidRPr="00922015" w:rsidRDefault="0031075F" w:rsidP="00C22E3C">
            <w:pPr>
              <w:spacing w:before="40" w:line="240" w:lineRule="exact"/>
              <w:ind w:left="-57" w:right="-57" w:firstLine="0"/>
              <w:jc w:val="center"/>
              <w:rPr>
                <w:rFonts w:cs="Arial"/>
                <w:sz w:val="20"/>
              </w:rPr>
            </w:pPr>
            <w:r>
              <w:rPr>
                <w:rFonts w:cs="Arial"/>
                <w:sz w:val="20"/>
              </w:rPr>
              <w:t>106,8</w:t>
            </w:r>
          </w:p>
        </w:tc>
        <w:tc>
          <w:tcPr>
            <w:tcW w:w="3247" w:type="dxa"/>
            <w:tcBorders>
              <w:top w:val="dotted" w:sz="4" w:space="0" w:color="auto"/>
              <w:bottom w:val="dotted" w:sz="4" w:space="0" w:color="auto"/>
            </w:tcBorders>
            <w:shd w:val="clear" w:color="auto" w:fill="auto"/>
            <w:noWrap/>
            <w:vAlign w:val="bottom"/>
          </w:tcPr>
          <w:p w14:paraId="32C680A6" w14:textId="0DB45340" w:rsidR="0031075F" w:rsidRPr="00922015" w:rsidRDefault="0031075F" w:rsidP="00C22E3C">
            <w:pPr>
              <w:spacing w:before="40" w:line="240" w:lineRule="exact"/>
              <w:ind w:left="-57" w:right="-57" w:firstLine="0"/>
              <w:jc w:val="center"/>
              <w:rPr>
                <w:rFonts w:cs="Arial"/>
                <w:sz w:val="20"/>
              </w:rPr>
            </w:pPr>
            <w:r>
              <w:rPr>
                <w:rFonts w:cs="Arial"/>
                <w:sz w:val="20"/>
              </w:rPr>
              <w:t>102,9</w:t>
            </w:r>
          </w:p>
        </w:tc>
      </w:tr>
      <w:tr w:rsidR="0031075F" w:rsidRPr="001D5458" w14:paraId="4BAED7FC"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E50CD50" w14:textId="77777777" w:rsidR="0031075F" w:rsidRPr="00C6405C" w:rsidRDefault="0031075F" w:rsidP="00C22E3C">
            <w:pPr>
              <w:spacing w:before="40" w:line="240" w:lineRule="exact"/>
              <w:ind w:left="49" w:firstLine="0"/>
              <w:jc w:val="left"/>
              <w:rPr>
                <w:rFonts w:cs="Arial"/>
                <w:sz w:val="20"/>
              </w:rPr>
            </w:pPr>
            <w:r w:rsidRPr="00C6405C">
              <w:rPr>
                <w:rFonts w:cs="Arial"/>
                <w:sz w:val="20"/>
              </w:rPr>
              <w:t>Май</w:t>
            </w:r>
          </w:p>
        </w:tc>
        <w:tc>
          <w:tcPr>
            <w:tcW w:w="3069" w:type="dxa"/>
            <w:tcBorders>
              <w:top w:val="dotted" w:sz="4" w:space="0" w:color="auto"/>
              <w:bottom w:val="dotted" w:sz="4" w:space="0" w:color="auto"/>
            </w:tcBorders>
          </w:tcPr>
          <w:p w14:paraId="04E92BBE" w14:textId="59EA80B6" w:rsidR="0031075F" w:rsidRPr="00922015" w:rsidRDefault="0031075F" w:rsidP="00C22E3C">
            <w:pPr>
              <w:spacing w:before="40" w:line="240" w:lineRule="exact"/>
              <w:ind w:left="-57" w:right="-57" w:firstLine="0"/>
              <w:jc w:val="center"/>
              <w:rPr>
                <w:rFonts w:cs="Arial"/>
                <w:sz w:val="20"/>
              </w:rPr>
            </w:pPr>
            <w:r>
              <w:rPr>
                <w:rFonts w:cs="Arial"/>
                <w:sz w:val="20"/>
              </w:rPr>
              <w:t>114,4</w:t>
            </w:r>
          </w:p>
        </w:tc>
        <w:tc>
          <w:tcPr>
            <w:tcW w:w="3247" w:type="dxa"/>
            <w:tcBorders>
              <w:top w:val="dotted" w:sz="4" w:space="0" w:color="auto"/>
              <w:bottom w:val="dotted" w:sz="4" w:space="0" w:color="auto"/>
            </w:tcBorders>
            <w:shd w:val="clear" w:color="auto" w:fill="auto"/>
            <w:noWrap/>
            <w:vAlign w:val="bottom"/>
          </w:tcPr>
          <w:p w14:paraId="5CE1560B" w14:textId="1458A461" w:rsidR="0031075F" w:rsidRPr="00922015" w:rsidRDefault="0031075F" w:rsidP="00C22E3C">
            <w:pPr>
              <w:spacing w:before="40" w:line="240" w:lineRule="exact"/>
              <w:ind w:left="-57" w:right="-57" w:firstLine="0"/>
              <w:jc w:val="center"/>
              <w:rPr>
                <w:rFonts w:cs="Arial"/>
                <w:sz w:val="20"/>
              </w:rPr>
            </w:pPr>
            <w:r>
              <w:rPr>
                <w:rFonts w:cs="Arial"/>
                <w:sz w:val="20"/>
              </w:rPr>
              <w:t>105,2</w:t>
            </w:r>
          </w:p>
        </w:tc>
      </w:tr>
      <w:tr w:rsidR="0031075F" w:rsidRPr="001D5458" w14:paraId="6BDFD1F0"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77640043" w14:textId="77777777" w:rsidR="0031075F" w:rsidRPr="00C6405C" w:rsidRDefault="0031075F" w:rsidP="00C22E3C">
            <w:pPr>
              <w:spacing w:before="40" w:line="240" w:lineRule="exact"/>
              <w:ind w:left="49" w:firstLine="0"/>
              <w:jc w:val="left"/>
              <w:rPr>
                <w:rFonts w:cs="Arial"/>
                <w:sz w:val="20"/>
              </w:rPr>
            </w:pPr>
            <w:r w:rsidRPr="00C6405C">
              <w:rPr>
                <w:rFonts w:cs="Arial"/>
                <w:sz w:val="20"/>
              </w:rPr>
              <w:t>Июнь</w:t>
            </w:r>
          </w:p>
        </w:tc>
        <w:tc>
          <w:tcPr>
            <w:tcW w:w="3069" w:type="dxa"/>
            <w:tcBorders>
              <w:top w:val="dotted" w:sz="4" w:space="0" w:color="auto"/>
              <w:bottom w:val="dotted" w:sz="4" w:space="0" w:color="auto"/>
            </w:tcBorders>
          </w:tcPr>
          <w:p w14:paraId="4CA51A24" w14:textId="27A6E40C" w:rsidR="0031075F" w:rsidRPr="00922015" w:rsidRDefault="0031075F" w:rsidP="00C22E3C">
            <w:pPr>
              <w:spacing w:before="40" w:line="240" w:lineRule="exact"/>
              <w:ind w:left="-57" w:right="-57" w:firstLine="0"/>
              <w:jc w:val="center"/>
              <w:rPr>
                <w:rFonts w:cs="Arial"/>
                <w:sz w:val="20"/>
              </w:rPr>
            </w:pPr>
            <w:r>
              <w:rPr>
                <w:rFonts w:cs="Arial"/>
                <w:sz w:val="20"/>
              </w:rPr>
              <w:t>112,9</w:t>
            </w:r>
          </w:p>
        </w:tc>
        <w:tc>
          <w:tcPr>
            <w:tcW w:w="3247" w:type="dxa"/>
            <w:tcBorders>
              <w:top w:val="dotted" w:sz="4" w:space="0" w:color="auto"/>
              <w:bottom w:val="dotted" w:sz="4" w:space="0" w:color="auto"/>
            </w:tcBorders>
            <w:shd w:val="clear" w:color="auto" w:fill="auto"/>
            <w:noWrap/>
            <w:vAlign w:val="bottom"/>
          </w:tcPr>
          <w:p w14:paraId="526AF257" w14:textId="48876CC9" w:rsidR="0031075F" w:rsidRPr="00922015" w:rsidRDefault="0031075F" w:rsidP="00C22E3C">
            <w:pPr>
              <w:spacing w:before="40" w:line="240" w:lineRule="exact"/>
              <w:ind w:left="-57" w:right="-57" w:firstLine="0"/>
              <w:jc w:val="center"/>
              <w:rPr>
                <w:rFonts w:cs="Arial"/>
                <w:sz w:val="20"/>
              </w:rPr>
            </w:pPr>
            <w:r>
              <w:rPr>
                <w:rFonts w:cs="Arial"/>
                <w:sz w:val="20"/>
              </w:rPr>
              <w:t>106,5</w:t>
            </w:r>
          </w:p>
        </w:tc>
      </w:tr>
      <w:tr w:rsidR="0031075F" w:rsidRPr="00C6405C" w14:paraId="3CE61AFE"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0485D855" w14:textId="77777777" w:rsidR="0031075F" w:rsidRPr="00C6405C" w:rsidRDefault="0031075F" w:rsidP="00C22E3C">
            <w:pPr>
              <w:spacing w:before="40" w:line="240" w:lineRule="exact"/>
              <w:ind w:left="49" w:firstLine="0"/>
              <w:jc w:val="left"/>
              <w:rPr>
                <w:rFonts w:cs="Arial"/>
                <w:i/>
                <w:sz w:val="20"/>
              </w:rPr>
            </w:pPr>
            <w:r w:rsidRPr="00C6405C">
              <w:rPr>
                <w:rFonts w:cs="Arial"/>
                <w:i/>
                <w:sz w:val="20"/>
              </w:rPr>
              <w:t>II квартал</w:t>
            </w:r>
          </w:p>
        </w:tc>
        <w:tc>
          <w:tcPr>
            <w:tcW w:w="3069" w:type="dxa"/>
            <w:tcBorders>
              <w:top w:val="dotted" w:sz="4" w:space="0" w:color="auto"/>
              <w:bottom w:val="dotted" w:sz="4" w:space="0" w:color="auto"/>
            </w:tcBorders>
          </w:tcPr>
          <w:p w14:paraId="1DBE1A36" w14:textId="0E653F5A" w:rsidR="0031075F" w:rsidRPr="008E61AC" w:rsidRDefault="0031075F" w:rsidP="00C22E3C">
            <w:pPr>
              <w:spacing w:before="40" w:line="240" w:lineRule="exact"/>
              <w:ind w:left="-57" w:right="-57" w:firstLine="0"/>
              <w:jc w:val="center"/>
              <w:rPr>
                <w:rFonts w:cs="Arial"/>
                <w:i/>
                <w:sz w:val="20"/>
              </w:rPr>
            </w:pPr>
            <w:r>
              <w:rPr>
                <w:rFonts w:cs="Arial"/>
                <w:i/>
                <w:sz w:val="20"/>
              </w:rPr>
              <w:t>111,4</w:t>
            </w:r>
          </w:p>
        </w:tc>
        <w:tc>
          <w:tcPr>
            <w:tcW w:w="3247" w:type="dxa"/>
            <w:tcBorders>
              <w:top w:val="dotted" w:sz="4" w:space="0" w:color="auto"/>
              <w:bottom w:val="dotted" w:sz="4" w:space="0" w:color="auto"/>
            </w:tcBorders>
            <w:shd w:val="clear" w:color="auto" w:fill="auto"/>
            <w:noWrap/>
            <w:vAlign w:val="bottom"/>
          </w:tcPr>
          <w:p w14:paraId="1DC8D6D3" w14:textId="0A70D189" w:rsidR="0031075F" w:rsidRPr="00922015" w:rsidRDefault="0031075F" w:rsidP="00C22E3C">
            <w:pPr>
              <w:spacing w:before="40" w:line="240" w:lineRule="exact"/>
              <w:ind w:left="-57" w:right="-57" w:firstLine="0"/>
              <w:jc w:val="center"/>
              <w:rPr>
                <w:rFonts w:cs="Arial"/>
                <w:sz w:val="20"/>
              </w:rPr>
            </w:pPr>
          </w:p>
        </w:tc>
      </w:tr>
      <w:tr w:rsidR="0031075F" w:rsidRPr="001D5458" w14:paraId="6F4B41DD"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65EBD24" w14:textId="77777777" w:rsidR="0031075F" w:rsidRPr="00C6405C" w:rsidRDefault="0031075F" w:rsidP="00C22E3C">
            <w:pPr>
              <w:spacing w:before="40" w:line="240" w:lineRule="exact"/>
              <w:ind w:left="49" w:firstLine="0"/>
              <w:jc w:val="left"/>
              <w:rPr>
                <w:rFonts w:cs="Arial"/>
                <w:sz w:val="20"/>
              </w:rPr>
            </w:pPr>
            <w:r w:rsidRPr="00C6405C">
              <w:rPr>
                <w:rFonts w:cs="Arial"/>
                <w:sz w:val="20"/>
              </w:rPr>
              <w:t>Июль</w:t>
            </w:r>
          </w:p>
        </w:tc>
        <w:tc>
          <w:tcPr>
            <w:tcW w:w="3069" w:type="dxa"/>
            <w:tcBorders>
              <w:top w:val="dotted" w:sz="4" w:space="0" w:color="auto"/>
              <w:bottom w:val="dotted" w:sz="4" w:space="0" w:color="auto"/>
            </w:tcBorders>
          </w:tcPr>
          <w:p w14:paraId="5D22489B" w14:textId="5D3C1B7D" w:rsidR="0031075F" w:rsidRPr="00922015" w:rsidRDefault="0031075F" w:rsidP="00C22E3C">
            <w:pPr>
              <w:spacing w:before="40" w:line="240" w:lineRule="exact"/>
              <w:ind w:left="-57" w:right="-57" w:firstLine="0"/>
              <w:jc w:val="center"/>
              <w:rPr>
                <w:rFonts w:cs="Arial"/>
                <w:sz w:val="20"/>
              </w:rPr>
            </w:pPr>
            <w:r>
              <w:rPr>
                <w:rFonts w:cs="Arial"/>
                <w:sz w:val="20"/>
              </w:rPr>
              <w:t>109,3</w:t>
            </w:r>
          </w:p>
        </w:tc>
        <w:tc>
          <w:tcPr>
            <w:tcW w:w="3247" w:type="dxa"/>
            <w:tcBorders>
              <w:top w:val="dotted" w:sz="4" w:space="0" w:color="auto"/>
              <w:bottom w:val="dotted" w:sz="4" w:space="0" w:color="auto"/>
            </w:tcBorders>
            <w:shd w:val="clear" w:color="auto" w:fill="auto"/>
            <w:noWrap/>
            <w:vAlign w:val="bottom"/>
          </w:tcPr>
          <w:p w14:paraId="0B8B04FE" w14:textId="65F7624D" w:rsidR="0031075F" w:rsidRPr="00922015" w:rsidRDefault="0031075F" w:rsidP="00C22E3C">
            <w:pPr>
              <w:spacing w:before="40" w:line="240" w:lineRule="exact"/>
              <w:ind w:left="-57" w:right="-57" w:firstLine="0"/>
              <w:jc w:val="center"/>
              <w:rPr>
                <w:rFonts w:cs="Arial"/>
                <w:sz w:val="20"/>
              </w:rPr>
            </w:pPr>
            <w:r>
              <w:rPr>
                <w:rFonts w:cs="Arial"/>
                <w:sz w:val="20"/>
              </w:rPr>
              <w:t>107,0</w:t>
            </w:r>
          </w:p>
        </w:tc>
      </w:tr>
      <w:tr w:rsidR="0031075F" w:rsidRPr="001D5458" w14:paraId="4CBA242A"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38721D7B" w14:textId="0A31CA41" w:rsidR="0031075F" w:rsidRPr="00C6405C" w:rsidRDefault="0031075F" w:rsidP="00C22E3C">
            <w:pPr>
              <w:spacing w:before="40" w:line="240" w:lineRule="exact"/>
              <w:ind w:left="49" w:firstLine="0"/>
              <w:jc w:val="left"/>
              <w:rPr>
                <w:rFonts w:cs="Arial"/>
                <w:sz w:val="20"/>
              </w:rPr>
            </w:pPr>
            <w:r w:rsidRPr="00C6405C">
              <w:rPr>
                <w:rFonts w:cs="Arial"/>
                <w:sz w:val="20"/>
              </w:rPr>
              <w:t>Август</w:t>
            </w:r>
          </w:p>
        </w:tc>
        <w:tc>
          <w:tcPr>
            <w:tcW w:w="3069" w:type="dxa"/>
            <w:tcBorders>
              <w:top w:val="dotted" w:sz="4" w:space="0" w:color="auto"/>
              <w:bottom w:val="dotted" w:sz="4" w:space="0" w:color="auto"/>
            </w:tcBorders>
          </w:tcPr>
          <w:p w14:paraId="190F5C8D" w14:textId="5E830048" w:rsidR="0031075F" w:rsidRPr="00922015" w:rsidRDefault="0031075F" w:rsidP="00C22E3C">
            <w:pPr>
              <w:spacing w:before="40" w:line="240" w:lineRule="exact"/>
              <w:ind w:left="-57" w:right="-57" w:firstLine="0"/>
              <w:jc w:val="center"/>
              <w:rPr>
                <w:rFonts w:cs="Arial"/>
                <w:sz w:val="20"/>
              </w:rPr>
            </w:pPr>
            <w:r>
              <w:rPr>
                <w:rFonts w:cs="Arial"/>
                <w:sz w:val="20"/>
              </w:rPr>
              <w:t>108,0</w:t>
            </w:r>
          </w:p>
        </w:tc>
        <w:tc>
          <w:tcPr>
            <w:tcW w:w="3247" w:type="dxa"/>
            <w:tcBorders>
              <w:top w:val="dotted" w:sz="4" w:space="0" w:color="auto"/>
              <w:bottom w:val="dotted" w:sz="4" w:space="0" w:color="auto"/>
            </w:tcBorders>
            <w:shd w:val="clear" w:color="auto" w:fill="auto"/>
            <w:noWrap/>
            <w:vAlign w:val="bottom"/>
          </w:tcPr>
          <w:p w14:paraId="0CE1C7C9" w14:textId="62AEC1F7" w:rsidR="0031075F" w:rsidRPr="00922015" w:rsidRDefault="0031075F" w:rsidP="00C22E3C">
            <w:pPr>
              <w:spacing w:before="40" w:line="240" w:lineRule="exact"/>
              <w:ind w:left="-57" w:right="-57" w:firstLine="0"/>
              <w:jc w:val="center"/>
              <w:rPr>
                <w:rFonts w:cs="Arial"/>
                <w:sz w:val="20"/>
              </w:rPr>
            </w:pPr>
            <w:r>
              <w:rPr>
                <w:rFonts w:cs="Arial"/>
                <w:sz w:val="20"/>
              </w:rPr>
              <w:t>107,1</w:t>
            </w:r>
          </w:p>
        </w:tc>
      </w:tr>
      <w:tr w:rsidR="0031075F" w:rsidRPr="001D5458" w14:paraId="3C337D55"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650A47F5" w14:textId="273B9BCD" w:rsidR="0031075F" w:rsidRPr="001030CE" w:rsidRDefault="0031075F" w:rsidP="00C22E3C">
            <w:pPr>
              <w:spacing w:before="40" w:line="240" w:lineRule="exact"/>
              <w:ind w:left="49" w:firstLine="0"/>
              <w:jc w:val="left"/>
              <w:rPr>
                <w:rFonts w:cs="Arial"/>
                <w:sz w:val="20"/>
              </w:rPr>
            </w:pPr>
            <w:r w:rsidRPr="001030CE">
              <w:rPr>
                <w:rFonts w:cs="Arial"/>
                <w:sz w:val="20"/>
              </w:rPr>
              <w:t xml:space="preserve">Сентябрь </w:t>
            </w:r>
          </w:p>
        </w:tc>
        <w:tc>
          <w:tcPr>
            <w:tcW w:w="3069" w:type="dxa"/>
            <w:tcBorders>
              <w:top w:val="dotted" w:sz="4" w:space="0" w:color="auto"/>
              <w:bottom w:val="dotted" w:sz="4" w:space="0" w:color="auto"/>
            </w:tcBorders>
          </w:tcPr>
          <w:p w14:paraId="71A383EC" w14:textId="65540B94" w:rsidR="0031075F" w:rsidRPr="00922015" w:rsidRDefault="0031075F" w:rsidP="00C22E3C">
            <w:pPr>
              <w:spacing w:before="40" w:line="240" w:lineRule="exact"/>
              <w:ind w:left="-57" w:right="-57" w:firstLine="0"/>
              <w:jc w:val="center"/>
              <w:rPr>
                <w:rFonts w:cs="Arial"/>
                <w:sz w:val="20"/>
              </w:rPr>
            </w:pPr>
            <w:r>
              <w:rPr>
                <w:rFonts w:cs="Arial"/>
                <w:sz w:val="20"/>
              </w:rPr>
              <w:t>106,1</w:t>
            </w:r>
          </w:p>
        </w:tc>
        <w:tc>
          <w:tcPr>
            <w:tcW w:w="3247" w:type="dxa"/>
            <w:tcBorders>
              <w:top w:val="dotted" w:sz="4" w:space="0" w:color="auto"/>
              <w:bottom w:val="dotted" w:sz="4" w:space="0" w:color="auto"/>
            </w:tcBorders>
            <w:shd w:val="clear" w:color="auto" w:fill="auto"/>
            <w:noWrap/>
            <w:vAlign w:val="bottom"/>
          </w:tcPr>
          <w:p w14:paraId="56775CE4" w14:textId="644D075A" w:rsidR="0031075F" w:rsidRPr="00922015" w:rsidRDefault="0031075F" w:rsidP="00C22E3C">
            <w:pPr>
              <w:spacing w:before="40" w:line="240" w:lineRule="exact"/>
              <w:ind w:left="-57" w:right="-57" w:firstLine="0"/>
              <w:jc w:val="center"/>
              <w:rPr>
                <w:rFonts w:cs="Arial"/>
                <w:sz w:val="20"/>
              </w:rPr>
            </w:pPr>
            <w:r>
              <w:rPr>
                <w:rFonts w:cs="Arial"/>
                <w:sz w:val="20"/>
              </w:rPr>
              <w:t>106,9</w:t>
            </w:r>
          </w:p>
        </w:tc>
      </w:tr>
      <w:tr w:rsidR="0031075F" w:rsidRPr="00C6405C" w14:paraId="4185F935"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1E5BEBF0" w14:textId="12919966" w:rsidR="0031075F" w:rsidRPr="00C6405C" w:rsidRDefault="0031075F" w:rsidP="00C22E3C">
            <w:pPr>
              <w:spacing w:before="40" w:line="240" w:lineRule="exact"/>
              <w:ind w:left="49" w:firstLine="0"/>
              <w:jc w:val="left"/>
              <w:rPr>
                <w:rFonts w:cs="Arial"/>
                <w:i/>
                <w:sz w:val="20"/>
              </w:rPr>
            </w:pPr>
            <w:r w:rsidRPr="00C6405C">
              <w:rPr>
                <w:rFonts w:cs="Arial"/>
                <w:i/>
                <w:sz w:val="20"/>
              </w:rPr>
              <w:t>II</w:t>
            </w:r>
            <w:r w:rsidRPr="00C6405C">
              <w:rPr>
                <w:rFonts w:cs="Arial"/>
                <w:i/>
                <w:sz w:val="20"/>
                <w:lang w:val="en-US"/>
              </w:rPr>
              <w:t>I</w:t>
            </w:r>
            <w:r w:rsidRPr="00C6405C">
              <w:rPr>
                <w:rFonts w:cs="Arial"/>
                <w:i/>
                <w:sz w:val="20"/>
              </w:rPr>
              <w:t xml:space="preserve"> квартал</w:t>
            </w:r>
          </w:p>
        </w:tc>
        <w:tc>
          <w:tcPr>
            <w:tcW w:w="3069" w:type="dxa"/>
            <w:tcBorders>
              <w:top w:val="dotted" w:sz="4" w:space="0" w:color="auto"/>
              <w:bottom w:val="dotted" w:sz="4" w:space="0" w:color="auto"/>
            </w:tcBorders>
          </w:tcPr>
          <w:p w14:paraId="5719B366" w14:textId="7A1FF8AF" w:rsidR="0031075F" w:rsidRPr="00016807" w:rsidRDefault="0031075F" w:rsidP="00C22E3C">
            <w:pPr>
              <w:spacing w:before="40" w:line="240" w:lineRule="exact"/>
              <w:ind w:left="-57" w:right="-57" w:firstLine="0"/>
              <w:jc w:val="center"/>
              <w:rPr>
                <w:rFonts w:cs="Arial"/>
                <w:i/>
                <w:sz w:val="20"/>
              </w:rPr>
            </w:pPr>
            <w:r>
              <w:rPr>
                <w:rFonts w:cs="Arial"/>
                <w:i/>
                <w:sz w:val="20"/>
              </w:rPr>
              <w:t>107,8</w:t>
            </w:r>
          </w:p>
        </w:tc>
        <w:tc>
          <w:tcPr>
            <w:tcW w:w="3247" w:type="dxa"/>
            <w:tcBorders>
              <w:top w:val="dotted" w:sz="4" w:space="0" w:color="auto"/>
              <w:bottom w:val="dotted" w:sz="4" w:space="0" w:color="auto"/>
            </w:tcBorders>
            <w:shd w:val="clear" w:color="auto" w:fill="auto"/>
            <w:noWrap/>
            <w:vAlign w:val="bottom"/>
          </w:tcPr>
          <w:p w14:paraId="477729A8" w14:textId="36D0203D" w:rsidR="0031075F" w:rsidRPr="00922015" w:rsidRDefault="0031075F" w:rsidP="00C22E3C">
            <w:pPr>
              <w:spacing w:before="40" w:line="240" w:lineRule="exact"/>
              <w:ind w:left="-57" w:right="-57" w:firstLine="0"/>
              <w:jc w:val="center"/>
              <w:rPr>
                <w:rFonts w:cs="Arial"/>
                <w:sz w:val="20"/>
                <w:lang w:val="en-US"/>
              </w:rPr>
            </w:pPr>
          </w:p>
        </w:tc>
      </w:tr>
      <w:tr w:rsidR="0031075F" w:rsidRPr="00C6405C" w14:paraId="1BF6A244"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5B5FE769" w14:textId="49D8A31C" w:rsidR="0031075F" w:rsidRPr="007449A1" w:rsidRDefault="0031075F" w:rsidP="00C22E3C">
            <w:pPr>
              <w:spacing w:before="40" w:line="240" w:lineRule="exact"/>
              <w:ind w:left="49" w:firstLine="0"/>
              <w:jc w:val="left"/>
              <w:rPr>
                <w:rFonts w:cs="Arial"/>
                <w:sz w:val="20"/>
              </w:rPr>
            </w:pPr>
            <w:r w:rsidRPr="007449A1">
              <w:rPr>
                <w:rFonts w:cs="Arial"/>
                <w:sz w:val="20"/>
              </w:rPr>
              <w:t>Октябрь</w:t>
            </w:r>
          </w:p>
        </w:tc>
        <w:tc>
          <w:tcPr>
            <w:tcW w:w="3069" w:type="dxa"/>
            <w:tcBorders>
              <w:top w:val="dotted" w:sz="4" w:space="0" w:color="auto"/>
              <w:bottom w:val="dotted" w:sz="4" w:space="0" w:color="auto"/>
            </w:tcBorders>
          </w:tcPr>
          <w:p w14:paraId="3C4EBD3D" w14:textId="37944E7B" w:rsidR="0031075F" w:rsidRPr="00922015" w:rsidRDefault="0031075F" w:rsidP="00C22E3C">
            <w:pPr>
              <w:spacing w:before="40" w:line="240" w:lineRule="exact"/>
              <w:ind w:left="-57" w:right="-57" w:firstLine="0"/>
              <w:jc w:val="center"/>
              <w:rPr>
                <w:rFonts w:cs="Arial"/>
                <w:sz w:val="20"/>
              </w:rPr>
            </w:pPr>
            <w:r>
              <w:rPr>
                <w:rFonts w:cs="Arial"/>
                <w:sz w:val="20"/>
              </w:rPr>
              <w:t>108,1</w:t>
            </w:r>
          </w:p>
        </w:tc>
        <w:tc>
          <w:tcPr>
            <w:tcW w:w="3247" w:type="dxa"/>
            <w:tcBorders>
              <w:top w:val="dotted" w:sz="4" w:space="0" w:color="auto"/>
              <w:bottom w:val="dotted" w:sz="4" w:space="0" w:color="auto"/>
            </w:tcBorders>
            <w:shd w:val="clear" w:color="auto" w:fill="auto"/>
            <w:noWrap/>
            <w:vAlign w:val="bottom"/>
          </w:tcPr>
          <w:p w14:paraId="093D9E82" w14:textId="4F9396BB" w:rsidR="0031075F" w:rsidRPr="00922015" w:rsidRDefault="0031075F" w:rsidP="00C22E3C">
            <w:pPr>
              <w:spacing w:before="40" w:line="240" w:lineRule="exact"/>
              <w:ind w:left="-57" w:right="-57" w:firstLine="0"/>
              <w:jc w:val="center"/>
              <w:rPr>
                <w:rFonts w:cs="Arial"/>
                <w:sz w:val="20"/>
              </w:rPr>
            </w:pPr>
            <w:r>
              <w:rPr>
                <w:rFonts w:cs="Arial"/>
                <w:sz w:val="20"/>
              </w:rPr>
              <w:t>107,1</w:t>
            </w:r>
          </w:p>
        </w:tc>
      </w:tr>
      <w:tr w:rsidR="0031075F" w:rsidRPr="00C6405C" w14:paraId="1FB28F6C"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0F4870D4" w14:textId="2044F212" w:rsidR="0031075F" w:rsidRPr="00491DF1" w:rsidRDefault="0031075F" w:rsidP="00C22E3C">
            <w:pPr>
              <w:spacing w:before="40" w:line="240" w:lineRule="exact"/>
              <w:ind w:left="49" w:firstLine="0"/>
              <w:jc w:val="left"/>
              <w:rPr>
                <w:rFonts w:cs="Arial"/>
                <w:sz w:val="20"/>
              </w:rPr>
            </w:pPr>
            <w:r w:rsidRPr="00491DF1">
              <w:rPr>
                <w:rFonts w:cs="Arial"/>
                <w:sz w:val="20"/>
              </w:rPr>
              <w:t>Ноябрь</w:t>
            </w:r>
          </w:p>
        </w:tc>
        <w:tc>
          <w:tcPr>
            <w:tcW w:w="3069" w:type="dxa"/>
            <w:tcBorders>
              <w:top w:val="dotted" w:sz="4" w:space="0" w:color="auto"/>
              <w:bottom w:val="dotted" w:sz="4" w:space="0" w:color="auto"/>
            </w:tcBorders>
          </w:tcPr>
          <w:p w14:paraId="4AAB63E4" w14:textId="6C0A59CD" w:rsidR="0031075F" w:rsidRPr="00922015" w:rsidRDefault="0031075F" w:rsidP="00C22E3C">
            <w:pPr>
              <w:spacing w:before="40" w:line="240" w:lineRule="exact"/>
              <w:ind w:left="-57" w:right="-57" w:firstLine="0"/>
              <w:jc w:val="center"/>
              <w:rPr>
                <w:rFonts w:cs="Arial"/>
                <w:sz w:val="20"/>
              </w:rPr>
            </w:pPr>
            <w:r>
              <w:rPr>
                <w:rFonts w:cs="Arial"/>
                <w:sz w:val="20"/>
              </w:rPr>
              <w:t>104,5</w:t>
            </w:r>
          </w:p>
        </w:tc>
        <w:tc>
          <w:tcPr>
            <w:tcW w:w="3247" w:type="dxa"/>
            <w:tcBorders>
              <w:top w:val="dotted" w:sz="4" w:space="0" w:color="auto"/>
              <w:bottom w:val="dotted" w:sz="4" w:space="0" w:color="auto"/>
            </w:tcBorders>
            <w:shd w:val="clear" w:color="auto" w:fill="auto"/>
            <w:noWrap/>
            <w:vAlign w:val="bottom"/>
          </w:tcPr>
          <w:p w14:paraId="691D2F75" w14:textId="6423ED74" w:rsidR="0031075F" w:rsidRPr="00922015" w:rsidRDefault="0031075F" w:rsidP="00C22E3C">
            <w:pPr>
              <w:spacing w:before="40" w:line="240" w:lineRule="exact"/>
              <w:ind w:left="-57" w:right="-57" w:firstLine="0"/>
              <w:jc w:val="center"/>
              <w:rPr>
                <w:rFonts w:cs="Arial"/>
                <w:sz w:val="20"/>
              </w:rPr>
            </w:pPr>
            <w:r>
              <w:rPr>
                <w:rFonts w:cs="Arial"/>
                <w:sz w:val="20"/>
              </w:rPr>
              <w:t>106,8</w:t>
            </w:r>
          </w:p>
        </w:tc>
      </w:tr>
      <w:tr w:rsidR="0031075F" w:rsidRPr="002D68AF" w14:paraId="170BEDC9"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72A083B2" w14:textId="47A5B4EB" w:rsidR="0031075F" w:rsidRPr="002D68AF" w:rsidRDefault="0031075F" w:rsidP="00C22E3C">
            <w:pPr>
              <w:spacing w:before="40" w:line="240" w:lineRule="exact"/>
              <w:ind w:left="49" w:firstLine="0"/>
              <w:jc w:val="left"/>
              <w:rPr>
                <w:rFonts w:cs="Arial"/>
                <w:sz w:val="20"/>
              </w:rPr>
            </w:pPr>
            <w:r w:rsidRPr="002D68AF">
              <w:rPr>
                <w:rFonts w:cs="Arial"/>
                <w:sz w:val="20"/>
              </w:rPr>
              <w:t>Декабрь</w:t>
            </w:r>
          </w:p>
        </w:tc>
        <w:tc>
          <w:tcPr>
            <w:tcW w:w="3069" w:type="dxa"/>
            <w:tcBorders>
              <w:top w:val="dotted" w:sz="4" w:space="0" w:color="auto"/>
              <w:bottom w:val="dotted" w:sz="4" w:space="0" w:color="auto"/>
            </w:tcBorders>
          </w:tcPr>
          <w:p w14:paraId="378ACD7B" w14:textId="51596F34" w:rsidR="0031075F" w:rsidRPr="00922015" w:rsidRDefault="0031075F" w:rsidP="00C22E3C">
            <w:pPr>
              <w:spacing w:before="40" w:line="240" w:lineRule="exact"/>
              <w:ind w:left="-57" w:right="-57" w:firstLine="0"/>
              <w:jc w:val="center"/>
              <w:rPr>
                <w:rFonts w:cs="Arial"/>
                <w:sz w:val="20"/>
              </w:rPr>
            </w:pPr>
            <w:r>
              <w:rPr>
                <w:rFonts w:cs="Arial"/>
                <w:sz w:val="20"/>
              </w:rPr>
              <w:t>99,9</w:t>
            </w:r>
          </w:p>
        </w:tc>
        <w:tc>
          <w:tcPr>
            <w:tcW w:w="3247" w:type="dxa"/>
            <w:tcBorders>
              <w:top w:val="dotted" w:sz="4" w:space="0" w:color="auto"/>
              <w:bottom w:val="dotted" w:sz="4" w:space="0" w:color="auto"/>
            </w:tcBorders>
            <w:shd w:val="clear" w:color="auto" w:fill="auto"/>
            <w:noWrap/>
            <w:vAlign w:val="bottom"/>
          </w:tcPr>
          <w:p w14:paraId="12E93110" w14:textId="6F0C0597" w:rsidR="0031075F" w:rsidRPr="00922015" w:rsidRDefault="0031075F" w:rsidP="00C22E3C">
            <w:pPr>
              <w:spacing w:before="40" w:line="240" w:lineRule="exact"/>
              <w:ind w:left="-57" w:right="-57" w:firstLine="0"/>
              <w:jc w:val="center"/>
              <w:rPr>
                <w:rFonts w:cs="Arial"/>
                <w:sz w:val="20"/>
              </w:rPr>
            </w:pPr>
            <w:r>
              <w:rPr>
                <w:rFonts w:cs="Arial"/>
                <w:sz w:val="20"/>
              </w:rPr>
              <w:t>106,1</w:t>
            </w:r>
          </w:p>
        </w:tc>
      </w:tr>
      <w:tr w:rsidR="0031075F" w:rsidRPr="002D68AF" w14:paraId="3896F3EC" w14:textId="77777777" w:rsidTr="000B5F27">
        <w:trPr>
          <w:trHeight w:val="57"/>
        </w:trPr>
        <w:tc>
          <w:tcPr>
            <w:tcW w:w="3134" w:type="dxa"/>
            <w:tcBorders>
              <w:top w:val="dotted" w:sz="4" w:space="0" w:color="auto"/>
              <w:bottom w:val="single" w:sz="4" w:space="0" w:color="auto"/>
            </w:tcBorders>
            <w:shd w:val="clear" w:color="auto" w:fill="auto"/>
            <w:noWrap/>
            <w:vAlign w:val="bottom"/>
          </w:tcPr>
          <w:p w14:paraId="6D7E6963" w14:textId="5E1B846A" w:rsidR="0031075F" w:rsidRPr="002D68AF" w:rsidRDefault="0031075F" w:rsidP="00C22E3C">
            <w:pPr>
              <w:spacing w:before="40" w:line="240" w:lineRule="exact"/>
              <w:ind w:left="49" w:firstLine="0"/>
              <w:jc w:val="left"/>
              <w:rPr>
                <w:rFonts w:cs="Arial"/>
                <w:sz w:val="20"/>
              </w:rPr>
            </w:pPr>
            <w:r>
              <w:rPr>
                <w:rFonts w:cs="Arial"/>
                <w:i/>
                <w:sz w:val="20"/>
              </w:rPr>
              <w:t>I</w:t>
            </w:r>
            <w:r>
              <w:rPr>
                <w:rFonts w:cs="Arial"/>
                <w:i/>
                <w:sz w:val="20"/>
                <w:lang w:val="en-US"/>
              </w:rPr>
              <w:t>V</w:t>
            </w:r>
            <w:r w:rsidRPr="00C6405C">
              <w:rPr>
                <w:rFonts w:cs="Arial"/>
                <w:i/>
                <w:sz w:val="20"/>
              </w:rPr>
              <w:t xml:space="preserve"> квартал</w:t>
            </w:r>
          </w:p>
        </w:tc>
        <w:tc>
          <w:tcPr>
            <w:tcW w:w="3069" w:type="dxa"/>
            <w:tcBorders>
              <w:top w:val="dotted" w:sz="4" w:space="0" w:color="auto"/>
              <w:bottom w:val="single" w:sz="4" w:space="0" w:color="auto"/>
            </w:tcBorders>
          </w:tcPr>
          <w:p w14:paraId="24119161" w14:textId="3B3F5AAE" w:rsidR="0031075F" w:rsidRPr="00016807" w:rsidRDefault="0031075F" w:rsidP="00C22E3C">
            <w:pPr>
              <w:spacing w:before="40" w:line="240" w:lineRule="exact"/>
              <w:ind w:left="-57" w:right="-57" w:firstLine="0"/>
              <w:jc w:val="center"/>
              <w:rPr>
                <w:rFonts w:cs="Arial"/>
                <w:i/>
                <w:sz w:val="20"/>
              </w:rPr>
            </w:pPr>
            <w:r>
              <w:rPr>
                <w:rFonts w:cs="Arial"/>
                <w:i/>
                <w:sz w:val="20"/>
              </w:rPr>
              <w:t>104,0</w:t>
            </w:r>
          </w:p>
        </w:tc>
        <w:tc>
          <w:tcPr>
            <w:tcW w:w="3247" w:type="dxa"/>
            <w:tcBorders>
              <w:top w:val="dotted" w:sz="4" w:space="0" w:color="auto"/>
              <w:bottom w:val="single" w:sz="4" w:space="0" w:color="auto"/>
            </w:tcBorders>
            <w:shd w:val="clear" w:color="auto" w:fill="auto"/>
            <w:noWrap/>
            <w:vAlign w:val="bottom"/>
          </w:tcPr>
          <w:p w14:paraId="259DFA45" w14:textId="57BCAA65" w:rsidR="0031075F" w:rsidRPr="00922015" w:rsidRDefault="0031075F" w:rsidP="00C22E3C">
            <w:pPr>
              <w:spacing w:before="40" w:line="240" w:lineRule="exact"/>
              <w:ind w:left="-57" w:right="-57" w:firstLine="0"/>
              <w:jc w:val="center"/>
              <w:rPr>
                <w:rFonts w:cs="Arial"/>
                <w:sz w:val="20"/>
                <w:lang w:val="en-US"/>
              </w:rPr>
            </w:pPr>
          </w:p>
        </w:tc>
      </w:tr>
      <w:tr w:rsidR="0031075F" w:rsidRPr="00C6405C" w14:paraId="19AD261C" w14:textId="77777777" w:rsidTr="007C2CBD">
        <w:trPr>
          <w:trHeight w:val="57"/>
        </w:trPr>
        <w:tc>
          <w:tcPr>
            <w:tcW w:w="9450" w:type="dxa"/>
            <w:gridSpan w:val="3"/>
            <w:tcBorders>
              <w:top w:val="single" w:sz="4" w:space="0" w:color="auto"/>
              <w:bottom w:val="single" w:sz="4" w:space="0" w:color="auto"/>
            </w:tcBorders>
            <w:shd w:val="clear" w:color="auto" w:fill="auto"/>
            <w:noWrap/>
            <w:vAlign w:val="bottom"/>
          </w:tcPr>
          <w:p w14:paraId="1674CB6F" w14:textId="303CFFA3" w:rsidR="0031075F" w:rsidRDefault="0031075F" w:rsidP="0031075F">
            <w:pPr>
              <w:spacing w:before="40" w:line="240" w:lineRule="exact"/>
              <w:ind w:left="-57" w:right="-57" w:firstLine="0"/>
              <w:jc w:val="center"/>
              <w:rPr>
                <w:rFonts w:cs="Arial"/>
                <w:i/>
                <w:sz w:val="20"/>
              </w:rPr>
            </w:pPr>
            <w:r w:rsidRPr="00C6405C">
              <w:rPr>
                <w:rFonts w:ascii="Arial CYR" w:eastAsia="Calibri" w:hAnsi="Arial CYR" w:cs="Arial CYR"/>
                <w:b/>
                <w:sz w:val="20"/>
                <w:lang w:eastAsia="en-US"/>
              </w:rPr>
              <w:t>202</w:t>
            </w:r>
            <w:r>
              <w:rPr>
                <w:rFonts w:ascii="Arial CYR" w:eastAsia="Calibri" w:hAnsi="Arial CYR" w:cs="Arial CYR"/>
                <w:b/>
                <w:sz w:val="20"/>
                <w:lang w:eastAsia="en-US"/>
              </w:rPr>
              <w:t>4</w:t>
            </w:r>
            <w:r w:rsidRPr="00C6405C">
              <w:rPr>
                <w:rFonts w:ascii="Arial CYR" w:eastAsia="Calibri" w:hAnsi="Arial CYR" w:cs="Arial CYR"/>
                <w:b/>
                <w:sz w:val="20"/>
                <w:lang w:eastAsia="en-US"/>
              </w:rPr>
              <w:t xml:space="preserve"> год</w:t>
            </w:r>
          </w:p>
        </w:tc>
      </w:tr>
      <w:tr w:rsidR="0031075F" w:rsidRPr="00566CC4" w14:paraId="071624A4" w14:textId="77777777" w:rsidTr="007C2CBD">
        <w:trPr>
          <w:trHeight w:val="57"/>
        </w:trPr>
        <w:tc>
          <w:tcPr>
            <w:tcW w:w="3134" w:type="dxa"/>
            <w:tcBorders>
              <w:top w:val="dotted" w:sz="4" w:space="0" w:color="auto"/>
              <w:bottom w:val="double" w:sz="4" w:space="0" w:color="auto"/>
            </w:tcBorders>
            <w:shd w:val="clear" w:color="auto" w:fill="auto"/>
            <w:noWrap/>
            <w:vAlign w:val="bottom"/>
          </w:tcPr>
          <w:p w14:paraId="05C22355" w14:textId="1AD9F7CF" w:rsidR="0031075F" w:rsidRDefault="0031075F" w:rsidP="00C22E3C">
            <w:pPr>
              <w:spacing w:before="40" w:line="240" w:lineRule="exact"/>
              <w:ind w:left="49" w:firstLine="0"/>
              <w:jc w:val="left"/>
              <w:rPr>
                <w:rFonts w:cs="Arial"/>
                <w:sz w:val="20"/>
              </w:rPr>
            </w:pPr>
            <w:r w:rsidRPr="00620667">
              <w:rPr>
                <w:rFonts w:cs="Arial"/>
                <w:sz w:val="20"/>
              </w:rPr>
              <w:t>Январь</w:t>
            </w:r>
          </w:p>
        </w:tc>
        <w:tc>
          <w:tcPr>
            <w:tcW w:w="3069" w:type="dxa"/>
            <w:tcBorders>
              <w:top w:val="dotted" w:sz="4" w:space="0" w:color="auto"/>
              <w:bottom w:val="double" w:sz="4" w:space="0" w:color="auto"/>
            </w:tcBorders>
          </w:tcPr>
          <w:p w14:paraId="03D22B41" w14:textId="39CAE6DB" w:rsidR="0031075F" w:rsidRPr="0031075F" w:rsidRDefault="00716F26" w:rsidP="00C22E3C">
            <w:pPr>
              <w:spacing w:before="40" w:line="240" w:lineRule="exact"/>
              <w:ind w:left="-57" w:right="-57" w:firstLine="0"/>
              <w:jc w:val="center"/>
              <w:rPr>
                <w:rFonts w:cs="Arial"/>
                <w:sz w:val="20"/>
              </w:rPr>
            </w:pPr>
            <w:r>
              <w:rPr>
                <w:rFonts w:cs="Arial"/>
                <w:sz w:val="20"/>
              </w:rPr>
              <w:t>113,1</w:t>
            </w:r>
          </w:p>
        </w:tc>
        <w:tc>
          <w:tcPr>
            <w:tcW w:w="3247" w:type="dxa"/>
            <w:tcBorders>
              <w:top w:val="dotted" w:sz="4" w:space="0" w:color="auto"/>
              <w:bottom w:val="double" w:sz="4" w:space="0" w:color="auto"/>
            </w:tcBorders>
            <w:shd w:val="clear" w:color="auto" w:fill="auto"/>
            <w:noWrap/>
            <w:vAlign w:val="bottom"/>
          </w:tcPr>
          <w:p w14:paraId="30D21902" w14:textId="38072CCF" w:rsidR="0031075F" w:rsidRPr="0031075F" w:rsidRDefault="00716F26" w:rsidP="00C22E3C">
            <w:pPr>
              <w:spacing w:before="40" w:line="240" w:lineRule="exact"/>
              <w:ind w:left="-57" w:right="-57" w:firstLine="0"/>
              <w:jc w:val="center"/>
              <w:rPr>
                <w:rFonts w:cs="Arial"/>
                <w:sz w:val="20"/>
              </w:rPr>
            </w:pPr>
            <w:r>
              <w:rPr>
                <w:rFonts w:cs="Arial"/>
                <w:sz w:val="20"/>
              </w:rPr>
              <w:t>113,1</w:t>
            </w:r>
          </w:p>
        </w:tc>
      </w:tr>
    </w:tbl>
    <w:p w14:paraId="06DB1954" w14:textId="2B60DCF5" w:rsidR="00A96DCE" w:rsidRPr="006042C8" w:rsidRDefault="00A96DCE" w:rsidP="006160F7">
      <w:pPr>
        <w:pStyle w:val="3"/>
        <w:pageBreakBefore/>
        <w:numPr>
          <w:ilvl w:val="1"/>
          <w:numId w:val="6"/>
        </w:numPr>
        <w:tabs>
          <w:tab w:val="num" w:pos="1418"/>
        </w:tabs>
        <w:spacing w:before="0" w:after="360"/>
        <w:ind w:left="709" w:firstLine="0"/>
        <w:jc w:val="left"/>
        <w:rPr>
          <w:rFonts w:cs="Arial"/>
          <w:noProof w:val="0"/>
        </w:rPr>
      </w:pPr>
      <w:bookmarkStart w:id="163" w:name="_Toc163135078"/>
      <w:r w:rsidRPr="006042C8">
        <w:rPr>
          <w:rFonts w:cs="Arial"/>
          <w:noProof w:val="0"/>
        </w:rPr>
        <w:lastRenderedPageBreak/>
        <w:t>Оборот организаций</w:t>
      </w:r>
      <w:bookmarkEnd w:id="163"/>
    </w:p>
    <w:p w14:paraId="1F1827E4" w14:textId="77777777" w:rsidR="0031075F" w:rsidRPr="003F317B" w:rsidRDefault="0031075F" w:rsidP="006671DD">
      <w:pPr>
        <w:spacing w:before="240"/>
        <w:ind w:firstLine="0"/>
        <w:jc w:val="center"/>
        <w:rPr>
          <w:spacing w:val="20"/>
        </w:rPr>
      </w:pPr>
      <w:r w:rsidRPr="005B756A">
        <w:rPr>
          <w:b/>
        </w:rPr>
        <w:t>Оборот организаций по видам экономической деятельности</w:t>
      </w:r>
      <w:r>
        <w:rPr>
          <w:b/>
        </w:rPr>
        <w:br/>
      </w:r>
      <w:r w:rsidRPr="003F317B">
        <w:t>(в действующих ценах)</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541"/>
        <w:gridCol w:w="1276"/>
        <w:gridCol w:w="1134"/>
        <w:gridCol w:w="1276"/>
        <w:gridCol w:w="1276"/>
      </w:tblGrid>
      <w:tr w:rsidR="0031075F" w:rsidRPr="005B756A" w14:paraId="5C69A1F9" w14:textId="77777777" w:rsidTr="0031075F">
        <w:trPr>
          <w:cantSplit/>
          <w:trHeight w:val="316"/>
          <w:tblHeader/>
        </w:trPr>
        <w:tc>
          <w:tcPr>
            <w:tcW w:w="4541" w:type="dxa"/>
            <w:vMerge w:val="restart"/>
            <w:tcBorders>
              <w:top w:val="double" w:sz="4" w:space="0" w:color="auto"/>
              <w:left w:val="double" w:sz="4" w:space="0" w:color="auto"/>
            </w:tcBorders>
          </w:tcPr>
          <w:p w14:paraId="7CBF0C4C" w14:textId="77777777" w:rsidR="0031075F" w:rsidRPr="005B756A" w:rsidRDefault="0031075F" w:rsidP="0031075F">
            <w:pPr>
              <w:spacing w:line="240" w:lineRule="exact"/>
              <w:ind w:left="-57" w:right="-57" w:firstLine="0"/>
              <w:jc w:val="center"/>
              <w:rPr>
                <w:i/>
                <w:sz w:val="18"/>
              </w:rPr>
            </w:pPr>
          </w:p>
        </w:tc>
        <w:tc>
          <w:tcPr>
            <w:tcW w:w="3686" w:type="dxa"/>
            <w:gridSpan w:val="3"/>
            <w:tcBorders>
              <w:top w:val="double" w:sz="4" w:space="0" w:color="auto"/>
              <w:bottom w:val="single" w:sz="4" w:space="0" w:color="auto"/>
            </w:tcBorders>
          </w:tcPr>
          <w:p w14:paraId="4847C1D6" w14:textId="648C37BA" w:rsidR="0031075F" w:rsidRPr="005B756A" w:rsidRDefault="0031075F" w:rsidP="0031075F">
            <w:pPr>
              <w:spacing w:line="240" w:lineRule="exact"/>
              <w:ind w:left="-57" w:right="-57" w:firstLine="0"/>
              <w:jc w:val="center"/>
              <w:rPr>
                <w:i/>
                <w:sz w:val="20"/>
              </w:rPr>
            </w:pPr>
            <w:r>
              <w:rPr>
                <w:i/>
                <w:sz w:val="20"/>
              </w:rPr>
              <w:t xml:space="preserve">Январь – февраль </w:t>
            </w:r>
            <w:r w:rsidR="006671DD">
              <w:rPr>
                <w:i/>
                <w:sz w:val="20"/>
              </w:rPr>
              <w:t>2024 г.</w:t>
            </w:r>
          </w:p>
        </w:tc>
        <w:tc>
          <w:tcPr>
            <w:tcW w:w="1276" w:type="dxa"/>
            <w:vMerge w:val="restart"/>
            <w:tcBorders>
              <w:top w:val="double" w:sz="4" w:space="0" w:color="auto"/>
            </w:tcBorders>
          </w:tcPr>
          <w:p w14:paraId="03E3FCE5" w14:textId="0BF90EB1" w:rsidR="0031075F" w:rsidRPr="005B756A" w:rsidRDefault="0031075F" w:rsidP="0031075F">
            <w:pPr>
              <w:spacing w:line="240" w:lineRule="exact"/>
              <w:ind w:left="-57" w:right="-57" w:firstLine="0"/>
              <w:jc w:val="center"/>
              <w:rPr>
                <w:i/>
                <w:sz w:val="20"/>
              </w:rPr>
            </w:pPr>
            <w:r w:rsidRPr="005B756A">
              <w:rPr>
                <w:i/>
                <w:sz w:val="20"/>
                <w:u w:val="single"/>
              </w:rPr>
              <w:t>Справочно</w:t>
            </w:r>
            <w:r w:rsidRPr="005B756A">
              <w:rPr>
                <w:i/>
                <w:sz w:val="20"/>
              </w:rPr>
              <w:t xml:space="preserve">: </w:t>
            </w:r>
            <w:r>
              <w:rPr>
                <w:i/>
                <w:sz w:val="20"/>
              </w:rPr>
              <w:t xml:space="preserve">январь – февраль </w:t>
            </w:r>
            <w:r w:rsidR="006671DD">
              <w:rPr>
                <w:i/>
                <w:sz w:val="20"/>
              </w:rPr>
              <w:t>2023 г.</w:t>
            </w:r>
            <w:r w:rsidRPr="005B756A">
              <w:rPr>
                <w:i/>
                <w:sz w:val="20"/>
              </w:rPr>
              <w:t xml:space="preserve"> в % </w:t>
            </w:r>
            <w:r>
              <w:rPr>
                <w:i/>
                <w:sz w:val="20"/>
              </w:rPr>
              <w:br/>
            </w:r>
            <w:r w:rsidRPr="005B756A">
              <w:rPr>
                <w:i/>
                <w:sz w:val="20"/>
              </w:rPr>
              <w:t xml:space="preserve">к </w:t>
            </w:r>
            <w:r>
              <w:rPr>
                <w:i/>
                <w:sz w:val="20"/>
              </w:rPr>
              <w:t xml:space="preserve">январю – февралю </w:t>
            </w:r>
            <w:r w:rsidR="006671DD">
              <w:rPr>
                <w:i/>
                <w:sz w:val="20"/>
              </w:rPr>
              <w:t>2022 г.</w:t>
            </w:r>
          </w:p>
        </w:tc>
      </w:tr>
      <w:tr w:rsidR="0031075F" w:rsidRPr="005B756A" w14:paraId="743D7CB2" w14:textId="77777777" w:rsidTr="0031075F">
        <w:trPr>
          <w:cantSplit/>
          <w:trHeight w:val="385"/>
          <w:tblHeader/>
        </w:trPr>
        <w:tc>
          <w:tcPr>
            <w:tcW w:w="4541" w:type="dxa"/>
            <w:vMerge/>
            <w:tcBorders>
              <w:left w:val="double" w:sz="4" w:space="0" w:color="auto"/>
              <w:bottom w:val="single" w:sz="4" w:space="0" w:color="auto"/>
            </w:tcBorders>
          </w:tcPr>
          <w:p w14:paraId="5B77C3EB" w14:textId="77777777" w:rsidR="0031075F" w:rsidRPr="005B756A" w:rsidRDefault="0031075F" w:rsidP="0031075F">
            <w:pPr>
              <w:spacing w:line="240" w:lineRule="exact"/>
              <w:ind w:left="-86" w:right="-86"/>
              <w:rPr>
                <w:i/>
                <w:sz w:val="18"/>
              </w:rPr>
            </w:pPr>
          </w:p>
        </w:tc>
        <w:tc>
          <w:tcPr>
            <w:tcW w:w="1276" w:type="dxa"/>
            <w:tcBorders>
              <w:top w:val="single" w:sz="4" w:space="0" w:color="auto"/>
              <w:bottom w:val="single" w:sz="4" w:space="0" w:color="auto"/>
            </w:tcBorders>
          </w:tcPr>
          <w:p w14:paraId="1CA3EEE2" w14:textId="77777777" w:rsidR="0031075F" w:rsidRPr="005B756A" w:rsidRDefault="0031075F" w:rsidP="0031075F">
            <w:pPr>
              <w:spacing w:line="240" w:lineRule="exact"/>
              <w:ind w:firstLine="0"/>
              <w:jc w:val="center"/>
              <w:rPr>
                <w:i/>
                <w:sz w:val="20"/>
              </w:rPr>
            </w:pPr>
            <w:r w:rsidRPr="005B756A">
              <w:rPr>
                <w:i/>
                <w:sz w:val="20"/>
              </w:rPr>
              <w:t>млн</w:t>
            </w:r>
            <w:r w:rsidRPr="005B756A">
              <w:rPr>
                <w:i/>
                <w:sz w:val="20"/>
              </w:rPr>
              <w:br/>
              <w:t>рублей</w:t>
            </w:r>
          </w:p>
        </w:tc>
        <w:tc>
          <w:tcPr>
            <w:tcW w:w="1134" w:type="dxa"/>
            <w:tcBorders>
              <w:top w:val="single" w:sz="4" w:space="0" w:color="auto"/>
              <w:bottom w:val="single" w:sz="4" w:space="0" w:color="auto"/>
            </w:tcBorders>
          </w:tcPr>
          <w:p w14:paraId="581005C7" w14:textId="77777777" w:rsidR="0031075F" w:rsidRPr="005B756A" w:rsidRDefault="0031075F" w:rsidP="0031075F">
            <w:pPr>
              <w:spacing w:line="240" w:lineRule="exact"/>
              <w:ind w:firstLine="0"/>
              <w:jc w:val="center"/>
              <w:rPr>
                <w:i/>
                <w:sz w:val="20"/>
              </w:rPr>
            </w:pPr>
            <w:r w:rsidRPr="005B756A">
              <w:rPr>
                <w:i/>
                <w:sz w:val="20"/>
              </w:rPr>
              <w:t xml:space="preserve">в % </w:t>
            </w:r>
            <w:r>
              <w:rPr>
                <w:i/>
                <w:sz w:val="20"/>
              </w:rPr>
              <w:br/>
            </w:r>
            <w:r w:rsidRPr="005B756A">
              <w:rPr>
                <w:i/>
                <w:sz w:val="20"/>
              </w:rPr>
              <w:t>к</w:t>
            </w:r>
            <w:r>
              <w:rPr>
                <w:i/>
                <w:sz w:val="20"/>
              </w:rPr>
              <w:t xml:space="preserve"> </w:t>
            </w:r>
            <w:r w:rsidRPr="005B756A">
              <w:rPr>
                <w:i/>
                <w:sz w:val="20"/>
              </w:rPr>
              <w:t>итогу</w:t>
            </w:r>
          </w:p>
        </w:tc>
        <w:tc>
          <w:tcPr>
            <w:tcW w:w="1276" w:type="dxa"/>
            <w:tcBorders>
              <w:top w:val="single" w:sz="4" w:space="0" w:color="auto"/>
              <w:bottom w:val="single" w:sz="4" w:space="0" w:color="auto"/>
            </w:tcBorders>
          </w:tcPr>
          <w:p w14:paraId="79BA8D8A" w14:textId="2C130566" w:rsidR="0031075F" w:rsidRPr="005B756A" w:rsidRDefault="0031075F" w:rsidP="0031075F">
            <w:pPr>
              <w:spacing w:line="240" w:lineRule="exact"/>
              <w:ind w:left="-113" w:right="-113" w:firstLine="0"/>
              <w:jc w:val="center"/>
              <w:rPr>
                <w:i/>
                <w:sz w:val="20"/>
              </w:rPr>
            </w:pPr>
            <w:r w:rsidRPr="005B756A">
              <w:rPr>
                <w:i/>
                <w:sz w:val="20"/>
              </w:rPr>
              <w:t xml:space="preserve">темп </w:t>
            </w:r>
            <w:r w:rsidRPr="005B756A">
              <w:rPr>
                <w:i/>
                <w:sz w:val="20"/>
              </w:rPr>
              <w:br/>
              <w:t xml:space="preserve">роста в % </w:t>
            </w:r>
            <w:r>
              <w:rPr>
                <w:i/>
                <w:sz w:val="20"/>
              </w:rPr>
              <w:br/>
            </w:r>
            <w:r w:rsidRPr="005B756A">
              <w:rPr>
                <w:i/>
                <w:sz w:val="20"/>
              </w:rPr>
              <w:t xml:space="preserve">к </w:t>
            </w:r>
            <w:r>
              <w:rPr>
                <w:i/>
                <w:sz w:val="20"/>
              </w:rPr>
              <w:t xml:space="preserve">январю – февралю </w:t>
            </w:r>
            <w:r w:rsidR="006671DD">
              <w:rPr>
                <w:i/>
                <w:sz w:val="20"/>
              </w:rPr>
              <w:t>2023 г.</w:t>
            </w:r>
          </w:p>
        </w:tc>
        <w:tc>
          <w:tcPr>
            <w:tcW w:w="1276" w:type="dxa"/>
            <w:vMerge/>
            <w:tcBorders>
              <w:bottom w:val="single" w:sz="4" w:space="0" w:color="auto"/>
            </w:tcBorders>
          </w:tcPr>
          <w:p w14:paraId="04D4D6B4" w14:textId="77777777" w:rsidR="0031075F" w:rsidRPr="005B756A" w:rsidRDefault="0031075F" w:rsidP="0031075F">
            <w:pPr>
              <w:spacing w:line="240" w:lineRule="exact"/>
              <w:jc w:val="center"/>
              <w:rPr>
                <w:i/>
                <w:sz w:val="20"/>
              </w:rPr>
            </w:pPr>
          </w:p>
        </w:tc>
      </w:tr>
      <w:tr w:rsidR="0031075F" w:rsidRPr="005B756A" w14:paraId="4A93CCE4" w14:textId="77777777" w:rsidTr="0031075F">
        <w:tc>
          <w:tcPr>
            <w:tcW w:w="4541" w:type="dxa"/>
            <w:tcBorders>
              <w:top w:val="single" w:sz="4" w:space="0" w:color="auto"/>
              <w:left w:val="double" w:sz="4" w:space="0" w:color="auto"/>
              <w:bottom w:val="dotted" w:sz="4" w:space="0" w:color="auto"/>
            </w:tcBorders>
            <w:vAlign w:val="bottom"/>
          </w:tcPr>
          <w:p w14:paraId="75E5B98A" w14:textId="77777777" w:rsidR="0031075F" w:rsidRPr="005B756A" w:rsidRDefault="0031075F" w:rsidP="0031075F">
            <w:pPr>
              <w:spacing w:before="40" w:line="240" w:lineRule="exact"/>
              <w:ind w:firstLine="39"/>
              <w:rPr>
                <w:rFonts w:cs="Arial"/>
                <w:b/>
                <w:sz w:val="20"/>
              </w:rPr>
            </w:pPr>
            <w:r w:rsidRPr="005B756A">
              <w:rPr>
                <w:rFonts w:cs="Arial"/>
                <w:b/>
                <w:sz w:val="20"/>
              </w:rPr>
              <w:t>Всего</w:t>
            </w:r>
          </w:p>
        </w:tc>
        <w:tc>
          <w:tcPr>
            <w:tcW w:w="1276" w:type="dxa"/>
            <w:tcBorders>
              <w:top w:val="single" w:sz="4" w:space="0" w:color="auto"/>
              <w:left w:val="nil"/>
              <w:bottom w:val="dotted" w:sz="4" w:space="0" w:color="auto"/>
              <w:right w:val="single" w:sz="4" w:space="0" w:color="auto"/>
            </w:tcBorders>
            <w:shd w:val="clear" w:color="auto" w:fill="auto"/>
            <w:vAlign w:val="bottom"/>
          </w:tcPr>
          <w:p w14:paraId="090BCD29" w14:textId="77777777" w:rsidR="0031075F" w:rsidRPr="00C87CA5" w:rsidRDefault="0031075F" w:rsidP="0031075F">
            <w:pPr>
              <w:widowControl/>
              <w:adjustRightInd/>
              <w:spacing w:before="40" w:line="240" w:lineRule="exact"/>
              <w:ind w:firstLine="0"/>
              <w:jc w:val="center"/>
              <w:textAlignment w:val="auto"/>
              <w:rPr>
                <w:rFonts w:cs="Arial"/>
                <w:b/>
                <w:bCs/>
                <w:sz w:val="20"/>
              </w:rPr>
            </w:pPr>
            <w:r w:rsidRPr="00C87CA5">
              <w:rPr>
                <w:rFonts w:ascii="Arial CYR" w:hAnsi="Arial CYR" w:cs="Arial CYR"/>
                <w:b/>
                <w:bCs/>
                <w:sz w:val="20"/>
              </w:rPr>
              <w:t>810777,6</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24CA5245" w14:textId="77777777" w:rsidR="0031075F" w:rsidRPr="005B756A" w:rsidRDefault="0031075F" w:rsidP="0031075F">
            <w:pPr>
              <w:widowControl/>
              <w:adjustRightInd/>
              <w:spacing w:before="40" w:line="240" w:lineRule="exact"/>
              <w:ind w:firstLine="0"/>
              <w:jc w:val="center"/>
              <w:textAlignment w:val="auto"/>
              <w:rPr>
                <w:rFonts w:cs="Arial"/>
                <w:b/>
                <w:bCs/>
                <w:sz w:val="20"/>
              </w:rPr>
            </w:pPr>
            <w:r w:rsidRPr="005B756A">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00C2F9A3" w14:textId="77777777" w:rsidR="0031075F" w:rsidRPr="00031770" w:rsidRDefault="0031075F" w:rsidP="0031075F">
            <w:pPr>
              <w:widowControl/>
              <w:adjustRightInd/>
              <w:spacing w:before="40" w:line="240" w:lineRule="exact"/>
              <w:ind w:firstLine="0"/>
              <w:jc w:val="center"/>
              <w:textAlignment w:val="auto"/>
              <w:rPr>
                <w:rFonts w:cs="Arial"/>
                <w:b/>
                <w:bCs/>
                <w:sz w:val="20"/>
              </w:rPr>
            </w:pPr>
            <w:r w:rsidRPr="00031770">
              <w:rPr>
                <w:rFonts w:ascii="Arial CYR" w:hAnsi="Arial CYR" w:cs="Arial CYR"/>
                <w:b/>
                <w:bCs/>
                <w:sz w:val="20"/>
              </w:rPr>
              <w:t>120,3</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52EF8A27" w14:textId="77777777" w:rsidR="0031075F" w:rsidRPr="002F6122" w:rsidRDefault="0031075F" w:rsidP="0031075F">
            <w:pPr>
              <w:widowControl/>
              <w:adjustRightInd/>
              <w:spacing w:before="40" w:line="240" w:lineRule="exact"/>
              <w:ind w:firstLine="0"/>
              <w:jc w:val="center"/>
              <w:textAlignment w:val="auto"/>
              <w:rPr>
                <w:rFonts w:eastAsia="Calibri" w:cs="Arial"/>
                <w:b/>
                <w:bCs/>
                <w:sz w:val="20"/>
                <w:highlight w:val="yellow"/>
                <w:lang w:eastAsia="en-US"/>
              </w:rPr>
            </w:pPr>
            <w:r w:rsidRPr="00031770">
              <w:rPr>
                <w:rFonts w:ascii="Arial CYR" w:hAnsi="Arial CYR" w:cs="Arial CYR"/>
                <w:b/>
                <w:bCs/>
                <w:sz w:val="20"/>
              </w:rPr>
              <w:t>101,7</w:t>
            </w:r>
          </w:p>
        </w:tc>
      </w:tr>
      <w:tr w:rsidR="0031075F" w:rsidRPr="005B756A" w14:paraId="65F90A73" w14:textId="77777777" w:rsidTr="0031075F">
        <w:tc>
          <w:tcPr>
            <w:tcW w:w="4541" w:type="dxa"/>
            <w:tcBorders>
              <w:top w:val="nil"/>
              <w:left w:val="double" w:sz="4" w:space="0" w:color="auto"/>
            </w:tcBorders>
            <w:vAlign w:val="bottom"/>
          </w:tcPr>
          <w:p w14:paraId="23281A27" w14:textId="77777777" w:rsidR="0031075F" w:rsidRPr="005B756A" w:rsidRDefault="0031075F" w:rsidP="0031075F">
            <w:pPr>
              <w:spacing w:before="40" w:line="240" w:lineRule="exact"/>
              <w:ind w:left="323" w:firstLine="0"/>
              <w:jc w:val="left"/>
              <w:rPr>
                <w:rFonts w:cs="Arial"/>
                <w:sz w:val="20"/>
              </w:rPr>
            </w:pPr>
            <w:r w:rsidRPr="005B756A">
              <w:rPr>
                <w:rFonts w:cs="Arial"/>
                <w:sz w:val="20"/>
              </w:rPr>
              <w:t>в том числе организации с основным видом деятельности:</w:t>
            </w:r>
            <w:r w:rsidRPr="005B756A">
              <w:rPr>
                <w:rFonts w:cs="Arial"/>
                <w:sz w:val="20"/>
              </w:rPr>
              <w:br/>
              <w:t>сельское, лесное хозяйство, охота, рыболовство и рыбоводство</w:t>
            </w:r>
          </w:p>
        </w:tc>
        <w:tc>
          <w:tcPr>
            <w:tcW w:w="1276" w:type="dxa"/>
            <w:tcBorders>
              <w:top w:val="dotted" w:sz="4" w:space="0" w:color="auto"/>
              <w:left w:val="nil"/>
              <w:bottom w:val="dotted" w:sz="4" w:space="0" w:color="auto"/>
              <w:right w:val="single" w:sz="4" w:space="0" w:color="auto"/>
            </w:tcBorders>
            <w:shd w:val="clear" w:color="auto" w:fill="auto"/>
            <w:vAlign w:val="bottom"/>
          </w:tcPr>
          <w:p w14:paraId="547FFD0B"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13296,7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D1B75A6"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17D354D"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97,1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B729634"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105,9</w:t>
            </w:r>
          </w:p>
        </w:tc>
      </w:tr>
      <w:tr w:rsidR="0031075F" w:rsidRPr="005B756A" w14:paraId="56432A9D" w14:textId="77777777" w:rsidTr="0031075F">
        <w:tc>
          <w:tcPr>
            <w:tcW w:w="4541" w:type="dxa"/>
            <w:tcBorders>
              <w:left w:val="double" w:sz="4" w:space="0" w:color="auto"/>
            </w:tcBorders>
            <w:vAlign w:val="bottom"/>
          </w:tcPr>
          <w:p w14:paraId="1E12DB82" w14:textId="77777777" w:rsidR="0031075F" w:rsidRPr="005B756A" w:rsidRDefault="0031075F" w:rsidP="0031075F">
            <w:pPr>
              <w:spacing w:before="40" w:line="240" w:lineRule="exact"/>
              <w:ind w:left="323" w:firstLine="0"/>
              <w:jc w:val="left"/>
              <w:rPr>
                <w:rFonts w:cs="Arial"/>
                <w:sz w:val="20"/>
              </w:rPr>
            </w:pPr>
            <w:r w:rsidRPr="005B756A">
              <w:rPr>
                <w:rFonts w:cs="Arial"/>
                <w:sz w:val="20"/>
              </w:rPr>
              <w:t>добыча полезных ископаемых</w:t>
            </w:r>
          </w:p>
        </w:tc>
        <w:tc>
          <w:tcPr>
            <w:tcW w:w="1276" w:type="dxa"/>
            <w:tcBorders>
              <w:top w:val="dotted" w:sz="4" w:space="0" w:color="auto"/>
              <w:left w:val="nil"/>
              <w:bottom w:val="dotted" w:sz="4" w:space="0" w:color="auto"/>
              <w:right w:val="single" w:sz="4" w:space="0" w:color="auto"/>
            </w:tcBorders>
            <w:shd w:val="clear" w:color="auto" w:fill="auto"/>
            <w:vAlign w:val="bottom"/>
          </w:tcPr>
          <w:p w14:paraId="547BDC1F"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14958,6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EB87F8F"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70252CF" w14:textId="156951C6"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71</w:t>
            </w:r>
            <w:r w:rsidR="00702D90">
              <w:rPr>
                <w:rFonts w:ascii="Arial CYR" w:hAnsi="Arial CYR" w:cs="Arial CYR"/>
                <w:sz w:val="20"/>
              </w:rPr>
              <w:t>,0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F2FC271"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84,6</w:t>
            </w:r>
          </w:p>
        </w:tc>
      </w:tr>
      <w:tr w:rsidR="0031075F" w:rsidRPr="005B756A" w14:paraId="68EE9E77" w14:textId="77777777" w:rsidTr="0031075F">
        <w:tc>
          <w:tcPr>
            <w:tcW w:w="4541" w:type="dxa"/>
            <w:tcBorders>
              <w:left w:val="double" w:sz="4" w:space="0" w:color="auto"/>
              <w:bottom w:val="dotted" w:sz="4" w:space="0" w:color="auto"/>
            </w:tcBorders>
            <w:vAlign w:val="bottom"/>
          </w:tcPr>
          <w:p w14:paraId="69C6A066" w14:textId="77777777" w:rsidR="0031075F" w:rsidRPr="005B756A" w:rsidRDefault="0031075F" w:rsidP="0031075F">
            <w:pPr>
              <w:spacing w:before="40" w:line="240" w:lineRule="exact"/>
              <w:ind w:left="323" w:firstLine="0"/>
              <w:jc w:val="left"/>
              <w:rPr>
                <w:rFonts w:cs="Arial"/>
                <w:sz w:val="20"/>
              </w:rPr>
            </w:pPr>
            <w:r w:rsidRPr="005B756A">
              <w:rPr>
                <w:rFonts w:cs="Arial"/>
                <w:sz w:val="20"/>
              </w:rPr>
              <w:t>обрабатывающие производства</w:t>
            </w:r>
          </w:p>
        </w:tc>
        <w:tc>
          <w:tcPr>
            <w:tcW w:w="1276" w:type="dxa"/>
            <w:tcBorders>
              <w:top w:val="dotted" w:sz="4" w:space="0" w:color="auto"/>
              <w:left w:val="nil"/>
              <w:bottom w:val="dotted" w:sz="4" w:space="0" w:color="auto"/>
              <w:right w:val="single" w:sz="4" w:space="0" w:color="auto"/>
            </w:tcBorders>
            <w:shd w:val="clear" w:color="auto" w:fill="auto"/>
            <w:vAlign w:val="bottom"/>
          </w:tcPr>
          <w:p w14:paraId="04046152"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159548,3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716285C"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8171348" w14:textId="0472CFB5"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134</w:t>
            </w:r>
            <w:r w:rsidR="00702D90">
              <w:rPr>
                <w:rFonts w:ascii="Arial CYR" w:hAnsi="Arial CYR" w:cs="Arial CYR"/>
                <w:sz w:val="20"/>
              </w:rPr>
              <w:t>,0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84BA465"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118,8</w:t>
            </w:r>
          </w:p>
        </w:tc>
      </w:tr>
      <w:tr w:rsidR="0031075F" w:rsidRPr="005B756A" w14:paraId="00D6160B" w14:textId="77777777" w:rsidTr="0031075F">
        <w:trPr>
          <w:trHeight w:val="260"/>
        </w:trPr>
        <w:tc>
          <w:tcPr>
            <w:tcW w:w="4541" w:type="dxa"/>
            <w:tcBorders>
              <w:top w:val="dotted" w:sz="4" w:space="0" w:color="auto"/>
              <w:left w:val="double" w:sz="4" w:space="0" w:color="auto"/>
              <w:bottom w:val="dotted" w:sz="4" w:space="0" w:color="auto"/>
            </w:tcBorders>
            <w:vAlign w:val="bottom"/>
          </w:tcPr>
          <w:p w14:paraId="25422B07" w14:textId="77777777" w:rsidR="0031075F" w:rsidRPr="005B756A" w:rsidRDefault="0031075F" w:rsidP="0031075F">
            <w:pPr>
              <w:spacing w:before="40" w:line="240" w:lineRule="exact"/>
              <w:ind w:left="323" w:firstLine="0"/>
              <w:jc w:val="left"/>
              <w:rPr>
                <w:rFonts w:cs="Arial"/>
                <w:sz w:val="20"/>
              </w:rPr>
            </w:pPr>
            <w:r w:rsidRPr="005B756A">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nil"/>
              <w:bottom w:val="dotted" w:sz="4" w:space="0" w:color="auto"/>
              <w:right w:val="single" w:sz="4" w:space="0" w:color="auto"/>
            </w:tcBorders>
            <w:shd w:val="clear" w:color="auto" w:fill="auto"/>
            <w:vAlign w:val="bottom"/>
          </w:tcPr>
          <w:p w14:paraId="76795F51"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37287,2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94A93F9"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4,6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D1B8083"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101,4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31DFF41"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115,1</w:t>
            </w:r>
          </w:p>
        </w:tc>
      </w:tr>
      <w:tr w:rsidR="0031075F" w:rsidRPr="005B756A" w14:paraId="2F5E4999" w14:textId="77777777" w:rsidTr="0031075F">
        <w:tc>
          <w:tcPr>
            <w:tcW w:w="4541" w:type="dxa"/>
            <w:tcBorders>
              <w:top w:val="dotted" w:sz="4" w:space="0" w:color="auto"/>
              <w:left w:val="double" w:sz="4" w:space="0" w:color="auto"/>
              <w:bottom w:val="dotted" w:sz="4" w:space="0" w:color="auto"/>
            </w:tcBorders>
            <w:shd w:val="clear" w:color="auto" w:fill="auto"/>
            <w:vAlign w:val="bottom"/>
          </w:tcPr>
          <w:p w14:paraId="301844AB" w14:textId="77777777" w:rsidR="0031075F" w:rsidRPr="005B756A" w:rsidRDefault="0031075F" w:rsidP="0031075F">
            <w:pPr>
              <w:spacing w:before="40" w:line="240" w:lineRule="exact"/>
              <w:ind w:left="323" w:firstLine="0"/>
              <w:jc w:val="left"/>
              <w:rPr>
                <w:rFonts w:cs="Arial"/>
                <w:sz w:val="20"/>
              </w:rPr>
            </w:pPr>
            <w:r w:rsidRPr="005B756A">
              <w:rPr>
                <w:rFonts w:cs="Arial"/>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nil"/>
              <w:bottom w:val="dotted" w:sz="4" w:space="0" w:color="auto"/>
              <w:right w:val="single" w:sz="4" w:space="0" w:color="auto"/>
            </w:tcBorders>
            <w:shd w:val="clear" w:color="auto" w:fill="auto"/>
            <w:vAlign w:val="bottom"/>
          </w:tcPr>
          <w:p w14:paraId="2E0F0F18"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5179,3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2C2C8D3"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59F1237"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146,1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28ABC15"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87,9</w:t>
            </w:r>
          </w:p>
        </w:tc>
      </w:tr>
      <w:tr w:rsidR="0031075F" w:rsidRPr="005B756A" w14:paraId="39B0E2D9" w14:textId="77777777" w:rsidTr="0031075F">
        <w:tc>
          <w:tcPr>
            <w:tcW w:w="4541" w:type="dxa"/>
            <w:tcBorders>
              <w:top w:val="dotted" w:sz="4" w:space="0" w:color="auto"/>
              <w:left w:val="double" w:sz="4" w:space="0" w:color="auto"/>
              <w:bottom w:val="dotted" w:sz="4" w:space="0" w:color="auto"/>
            </w:tcBorders>
            <w:shd w:val="clear" w:color="auto" w:fill="auto"/>
            <w:vAlign w:val="bottom"/>
          </w:tcPr>
          <w:p w14:paraId="4F3A2F80" w14:textId="77777777" w:rsidR="0031075F" w:rsidRPr="005B756A" w:rsidRDefault="0031075F" w:rsidP="0031075F">
            <w:pPr>
              <w:spacing w:before="40" w:line="240" w:lineRule="exact"/>
              <w:ind w:left="323" w:firstLine="0"/>
              <w:jc w:val="left"/>
              <w:rPr>
                <w:rFonts w:cs="Arial"/>
                <w:sz w:val="20"/>
              </w:rPr>
            </w:pPr>
            <w:r w:rsidRPr="005B756A">
              <w:rPr>
                <w:rFonts w:cs="Arial"/>
                <w:sz w:val="20"/>
              </w:rPr>
              <w:t>строительство</w:t>
            </w:r>
          </w:p>
        </w:tc>
        <w:tc>
          <w:tcPr>
            <w:tcW w:w="1276" w:type="dxa"/>
            <w:tcBorders>
              <w:top w:val="dotted" w:sz="4" w:space="0" w:color="auto"/>
              <w:left w:val="nil"/>
              <w:bottom w:val="dotted" w:sz="4" w:space="0" w:color="auto"/>
              <w:right w:val="single" w:sz="4" w:space="0" w:color="auto"/>
            </w:tcBorders>
            <w:shd w:val="clear" w:color="auto" w:fill="auto"/>
            <w:vAlign w:val="bottom"/>
          </w:tcPr>
          <w:p w14:paraId="063D0ED4"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37749,5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F6E9FDF"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1F82B72"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157,8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8A76A97"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127,3</w:t>
            </w:r>
          </w:p>
        </w:tc>
      </w:tr>
      <w:tr w:rsidR="0031075F" w:rsidRPr="005B756A" w14:paraId="2F919C9F" w14:textId="77777777" w:rsidTr="0031075F">
        <w:tc>
          <w:tcPr>
            <w:tcW w:w="4541" w:type="dxa"/>
            <w:tcBorders>
              <w:top w:val="dotted" w:sz="4" w:space="0" w:color="auto"/>
              <w:left w:val="double" w:sz="4" w:space="0" w:color="auto"/>
            </w:tcBorders>
            <w:vAlign w:val="bottom"/>
          </w:tcPr>
          <w:p w14:paraId="51FB6DF5" w14:textId="77777777" w:rsidR="0031075F" w:rsidRPr="005B756A" w:rsidRDefault="0031075F" w:rsidP="0031075F">
            <w:pPr>
              <w:spacing w:before="40" w:line="240" w:lineRule="exact"/>
              <w:ind w:left="323" w:firstLine="0"/>
              <w:jc w:val="left"/>
              <w:rPr>
                <w:rFonts w:cs="Arial"/>
                <w:sz w:val="20"/>
              </w:rPr>
            </w:pPr>
            <w:r w:rsidRPr="005B756A">
              <w:rPr>
                <w:rFonts w:cs="Arial"/>
                <w:sz w:val="20"/>
              </w:rPr>
              <w:t>торговля оптовая и розничная; ремонт автотранспортных средств, мотоциклов</w:t>
            </w:r>
          </w:p>
        </w:tc>
        <w:tc>
          <w:tcPr>
            <w:tcW w:w="1276" w:type="dxa"/>
            <w:tcBorders>
              <w:top w:val="dotted" w:sz="4" w:space="0" w:color="auto"/>
              <w:left w:val="nil"/>
              <w:bottom w:val="dotted" w:sz="4" w:space="0" w:color="auto"/>
              <w:right w:val="single" w:sz="4" w:space="0" w:color="auto"/>
            </w:tcBorders>
            <w:shd w:val="clear" w:color="auto" w:fill="auto"/>
            <w:vAlign w:val="bottom"/>
          </w:tcPr>
          <w:p w14:paraId="35B622A7"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385728,3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75C218F"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47,6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48029F8"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123,3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3D6B95B"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92,3</w:t>
            </w:r>
          </w:p>
        </w:tc>
      </w:tr>
      <w:tr w:rsidR="0031075F" w:rsidRPr="005B756A" w14:paraId="0FE08700" w14:textId="77777777" w:rsidTr="0031075F">
        <w:trPr>
          <w:trHeight w:val="70"/>
        </w:trPr>
        <w:tc>
          <w:tcPr>
            <w:tcW w:w="4541" w:type="dxa"/>
            <w:tcBorders>
              <w:left w:val="double" w:sz="4" w:space="0" w:color="auto"/>
            </w:tcBorders>
            <w:vAlign w:val="bottom"/>
          </w:tcPr>
          <w:p w14:paraId="00323AF6" w14:textId="77777777" w:rsidR="0031075F" w:rsidRPr="005B756A" w:rsidRDefault="0031075F" w:rsidP="0031075F">
            <w:pPr>
              <w:spacing w:before="40" w:line="240" w:lineRule="exact"/>
              <w:ind w:left="323" w:firstLine="0"/>
              <w:jc w:val="left"/>
              <w:rPr>
                <w:rFonts w:cs="Arial"/>
                <w:sz w:val="20"/>
              </w:rPr>
            </w:pPr>
            <w:r w:rsidRPr="005B756A">
              <w:rPr>
                <w:rFonts w:cs="Arial"/>
                <w:sz w:val="20"/>
              </w:rPr>
              <w:t>транспортировка и хранение</w:t>
            </w:r>
          </w:p>
        </w:tc>
        <w:tc>
          <w:tcPr>
            <w:tcW w:w="1276" w:type="dxa"/>
            <w:tcBorders>
              <w:top w:val="dotted" w:sz="4" w:space="0" w:color="auto"/>
              <w:left w:val="nil"/>
              <w:bottom w:val="dotted" w:sz="4" w:space="0" w:color="auto"/>
              <w:right w:val="single" w:sz="4" w:space="0" w:color="auto"/>
            </w:tcBorders>
            <w:shd w:val="clear" w:color="auto" w:fill="auto"/>
            <w:vAlign w:val="bottom"/>
          </w:tcPr>
          <w:p w14:paraId="220C8F83"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79146,2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6EA6B82"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A2B370F"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118,5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6EC3CAC"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102,8</w:t>
            </w:r>
          </w:p>
        </w:tc>
      </w:tr>
      <w:tr w:rsidR="0031075F" w:rsidRPr="005B756A" w14:paraId="24BB4357" w14:textId="77777777" w:rsidTr="0031075F">
        <w:trPr>
          <w:trHeight w:val="70"/>
        </w:trPr>
        <w:tc>
          <w:tcPr>
            <w:tcW w:w="4541" w:type="dxa"/>
            <w:tcBorders>
              <w:left w:val="double" w:sz="4" w:space="0" w:color="auto"/>
            </w:tcBorders>
            <w:vAlign w:val="bottom"/>
          </w:tcPr>
          <w:p w14:paraId="33A7CFC9" w14:textId="77777777" w:rsidR="0031075F" w:rsidRPr="005B756A" w:rsidRDefault="0031075F" w:rsidP="0031075F">
            <w:pPr>
              <w:spacing w:before="40" w:line="240" w:lineRule="exact"/>
              <w:ind w:left="323" w:firstLine="0"/>
              <w:jc w:val="left"/>
              <w:rPr>
                <w:rFonts w:cs="Arial"/>
                <w:sz w:val="20"/>
              </w:rPr>
            </w:pPr>
            <w:r w:rsidRPr="005B756A">
              <w:rPr>
                <w:rFonts w:cs="Arial"/>
                <w:sz w:val="20"/>
              </w:rPr>
              <w:t>деятельность гостиниц и предприятий общественного питания</w:t>
            </w:r>
          </w:p>
        </w:tc>
        <w:tc>
          <w:tcPr>
            <w:tcW w:w="1276" w:type="dxa"/>
            <w:tcBorders>
              <w:top w:val="dotted" w:sz="4" w:space="0" w:color="auto"/>
              <w:left w:val="nil"/>
              <w:bottom w:val="dotted" w:sz="4" w:space="0" w:color="auto"/>
              <w:right w:val="single" w:sz="4" w:space="0" w:color="auto"/>
            </w:tcBorders>
            <w:shd w:val="clear" w:color="auto" w:fill="auto"/>
            <w:vAlign w:val="bottom"/>
          </w:tcPr>
          <w:p w14:paraId="47DB221E"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7433,7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CB8B968"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5ADA2D3"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118,8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14C3C8A"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96,7</w:t>
            </w:r>
          </w:p>
        </w:tc>
      </w:tr>
      <w:tr w:rsidR="0031075F" w:rsidRPr="005B756A" w14:paraId="46B9C925" w14:textId="77777777" w:rsidTr="0031075F">
        <w:tc>
          <w:tcPr>
            <w:tcW w:w="4541" w:type="dxa"/>
            <w:tcBorders>
              <w:left w:val="double" w:sz="4" w:space="0" w:color="auto"/>
            </w:tcBorders>
            <w:vAlign w:val="bottom"/>
          </w:tcPr>
          <w:p w14:paraId="3F1325D7" w14:textId="77777777" w:rsidR="0031075F" w:rsidRPr="005B756A" w:rsidRDefault="0031075F" w:rsidP="0031075F">
            <w:pPr>
              <w:spacing w:before="40" w:line="240" w:lineRule="exact"/>
              <w:ind w:left="323" w:firstLine="0"/>
              <w:jc w:val="left"/>
              <w:rPr>
                <w:rFonts w:cs="Arial"/>
                <w:sz w:val="20"/>
              </w:rPr>
            </w:pPr>
            <w:r w:rsidRPr="005B756A">
              <w:rPr>
                <w:rFonts w:cs="Arial"/>
                <w:sz w:val="20"/>
              </w:rPr>
              <w:t xml:space="preserve">деятельность в области информации </w:t>
            </w:r>
            <w:r>
              <w:rPr>
                <w:rFonts w:cs="Arial"/>
                <w:sz w:val="20"/>
              </w:rPr>
              <w:br/>
            </w:r>
            <w:r w:rsidRPr="005B756A">
              <w:rPr>
                <w:rFonts w:cs="Arial"/>
                <w:sz w:val="20"/>
              </w:rPr>
              <w:t>и связи</w:t>
            </w:r>
          </w:p>
        </w:tc>
        <w:tc>
          <w:tcPr>
            <w:tcW w:w="1276" w:type="dxa"/>
            <w:tcBorders>
              <w:top w:val="dotted" w:sz="4" w:space="0" w:color="auto"/>
              <w:left w:val="nil"/>
              <w:bottom w:val="dotted" w:sz="4" w:space="0" w:color="auto"/>
              <w:right w:val="single" w:sz="4" w:space="0" w:color="auto"/>
            </w:tcBorders>
            <w:shd w:val="clear" w:color="auto" w:fill="auto"/>
            <w:vAlign w:val="bottom"/>
          </w:tcPr>
          <w:p w14:paraId="5C9F7CA6"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17955,6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D7DDA72"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0324812" w14:textId="4396FDC3"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105</w:t>
            </w:r>
            <w:r w:rsidR="00702D90">
              <w:rPr>
                <w:rFonts w:ascii="Arial CYR" w:hAnsi="Arial CYR" w:cs="Arial CYR"/>
                <w:sz w:val="20"/>
              </w:rPr>
              <w:t>,0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403895E"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118,5</w:t>
            </w:r>
          </w:p>
        </w:tc>
      </w:tr>
      <w:tr w:rsidR="0031075F" w:rsidRPr="005B756A" w14:paraId="6F422E80" w14:textId="77777777" w:rsidTr="0031075F">
        <w:tc>
          <w:tcPr>
            <w:tcW w:w="4541" w:type="dxa"/>
            <w:tcBorders>
              <w:left w:val="double" w:sz="4" w:space="0" w:color="auto"/>
            </w:tcBorders>
            <w:vAlign w:val="bottom"/>
          </w:tcPr>
          <w:p w14:paraId="60665CCB" w14:textId="77777777" w:rsidR="0031075F" w:rsidRPr="005B756A" w:rsidRDefault="0031075F" w:rsidP="0031075F">
            <w:pPr>
              <w:spacing w:before="40" w:line="240" w:lineRule="exact"/>
              <w:ind w:left="323" w:firstLine="0"/>
              <w:jc w:val="left"/>
              <w:rPr>
                <w:rFonts w:cs="Arial"/>
                <w:sz w:val="20"/>
              </w:rPr>
            </w:pPr>
            <w:r w:rsidRPr="005B756A">
              <w:rPr>
                <w:rFonts w:cs="Arial"/>
                <w:sz w:val="20"/>
              </w:rPr>
              <w:t xml:space="preserve">деятельность по операциям </w:t>
            </w:r>
            <w:r>
              <w:rPr>
                <w:rFonts w:cs="Arial"/>
                <w:sz w:val="20"/>
              </w:rPr>
              <w:br/>
            </w:r>
            <w:r w:rsidRPr="005B756A">
              <w:rPr>
                <w:rFonts w:cs="Arial"/>
                <w:sz w:val="20"/>
              </w:rPr>
              <w:t>с недвижимым имуществом</w:t>
            </w:r>
          </w:p>
        </w:tc>
        <w:tc>
          <w:tcPr>
            <w:tcW w:w="1276" w:type="dxa"/>
            <w:tcBorders>
              <w:top w:val="dotted" w:sz="4" w:space="0" w:color="auto"/>
              <w:left w:val="nil"/>
              <w:bottom w:val="dotted" w:sz="4" w:space="0" w:color="auto"/>
              <w:right w:val="single" w:sz="4" w:space="0" w:color="auto"/>
            </w:tcBorders>
            <w:shd w:val="clear" w:color="auto" w:fill="auto"/>
            <w:vAlign w:val="bottom"/>
          </w:tcPr>
          <w:p w14:paraId="5202B51B"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16903,7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CEAB316"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2E52A82"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77,5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C9C9D10"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137,1</w:t>
            </w:r>
          </w:p>
        </w:tc>
      </w:tr>
      <w:tr w:rsidR="0031075F" w:rsidRPr="005B756A" w14:paraId="726DC905" w14:textId="77777777" w:rsidTr="0031075F">
        <w:tc>
          <w:tcPr>
            <w:tcW w:w="4541" w:type="dxa"/>
            <w:tcBorders>
              <w:left w:val="double" w:sz="4" w:space="0" w:color="auto"/>
            </w:tcBorders>
            <w:vAlign w:val="bottom"/>
          </w:tcPr>
          <w:p w14:paraId="58FECD79" w14:textId="77777777" w:rsidR="0031075F" w:rsidRPr="005B756A" w:rsidRDefault="0031075F" w:rsidP="0031075F">
            <w:pPr>
              <w:spacing w:before="40" w:line="240" w:lineRule="exact"/>
              <w:ind w:left="323" w:firstLine="0"/>
              <w:jc w:val="left"/>
              <w:rPr>
                <w:rFonts w:cs="Arial"/>
                <w:sz w:val="20"/>
              </w:rPr>
            </w:pPr>
            <w:r w:rsidRPr="005B756A">
              <w:rPr>
                <w:rFonts w:cs="Arial"/>
                <w:sz w:val="20"/>
              </w:rPr>
              <w:t>деятельность профессиональная, научная и техническая</w:t>
            </w:r>
          </w:p>
        </w:tc>
        <w:tc>
          <w:tcPr>
            <w:tcW w:w="1276" w:type="dxa"/>
            <w:tcBorders>
              <w:top w:val="dotted" w:sz="4" w:space="0" w:color="auto"/>
              <w:left w:val="nil"/>
              <w:bottom w:val="dotted" w:sz="4" w:space="0" w:color="auto"/>
              <w:right w:val="single" w:sz="4" w:space="0" w:color="auto"/>
            </w:tcBorders>
            <w:shd w:val="clear" w:color="auto" w:fill="auto"/>
            <w:vAlign w:val="bottom"/>
          </w:tcPr>
          <w:p w14:paraId="421D873B"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12476,8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1D9A7F9"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60D9E27"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107,4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378F578"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103,8</w:t>
            </w:r>
          </w:p>
        </w:tc>
      </w:tr>
      <w:tr w:rsidR="0031075F" w:rsidRPr="005B756A" w14:paraId="6CDCF515" w14:textId="77777777" w:rsidTr="0031075F">
        <w:tc>
          <w:tcPr>
            <w:tcW w:w="4541" w:type="dxa"/>
            <w:tcBorders>
              <w:left w:val="double" w:sz="4" w:space="0" w:color="auto"/>
              <w:bottom w:val="dotted" w:sz="4" w:space="0" w:color="auto"/>
            </w:tcBorders>
            <w:vAlign w:val="bottom"/>
          </w:tcPr>
          <w:p w14:paraId="78C5A924" w14:textId="77777777" w:rsidR="0031075F" w:rsidRPr="005B756A" w:rsidRDefault="0031075F" w:rsidP="0031075F">
            <w:pPr>
              <w:spacing w:before="40" w:line="240" w:lineRule="exact"/>
              <w:ind w:left="323" w:firstLine="0"/>
              <w:jc w:val="left"/>
              <w:rPr>
                <w:rFonts w:cs="Arial"/>
                <w:sz w:val="20"/>
              </w:rPr>
            </w:pPr>
            <w:r w:rsidRPr="005B756A">
              <w:rPr>
                <w:rFonts w:cs="Arial"/>
                <w:sz w:val="20"/>
              </w:rPr>
              <w:t xml:space="preserve">деятельность административная </w:t>
            </w:r>
            <w:r>
              <w:rPr>
                <w:rFonts w:cs="Arial"/>
                <w:sz w:val="20"/>
              </w:rPr>
              <w:br/>
            </w:r>
            <w:r w:rsidRPr="005B756A">
              <w:rPr>
                <w:rFonts w:cs="Arial"/>
                <w:sz w:val="20"/>
              </w:rPr>
              <w:t>и сопутствующие дополнительные услуги</w:t>
            </w:r>
          </w:p>
        </w:tc>
        <w:tc>
          <w:tcPr>
            <w:tcW w:w="1276" w:type="dxa"/>
            <w:tcBorders>
              <w:top w:val="dotted" w:sz="4" w:space="0" w:color="auto"/>
              <w:left w:val="nil"/>
              <w:bottom w:val="dotted" w:sz="4" w:space="0" w:color="auto"/>
              <w:right w:val="single" w:sz="4" w:space="0" w:color="auto"/>
            </w:tcBorders>
            <w:shd w:val="clear" w:color="auto" w:fill="auto"/>
            <w:vAlign w:val="bottom"/>
          </w:tcPr>
          <w:p w14:paraId="51F6D2AC"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11476,5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4FCEF6C"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679BB07"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166,1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708EF9C"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96,3</w:t>
            </w:r>
          </w:p>
        </w:tc>
      </w:tr>
      <w:tr w:rsidR="0031075F" w:rsidRPr="005B756A" w14:paraId="185267E4" w14:textId="77777777" w:rsidTr="0031075F">
        <w:tc>
          <w:tcPr>
            <w:tcW w:w="4541" w:type="dxa"/>
            <w:tcBorders>
              <w:top w:val="dotted" w:sz="4" w:space="0" w:color="auto"/>
              <w:left w:val="double" w:sz="4" w:space="0" w:color="auto"/>
              <w:bottom w:val="dotted" w:sz="4" w:space="0" w:color="auto"/>
            </w:tcBorders>
            <w:vAlign w:val="bottom"/>
          </w:tcPr>
          <w:p w14:paraId="73B3166B" w14:textId="77777777" w:rsidR="0031075F" w:rsidRPr="005B756A" w:rsidRDefault="0031075F" w:rsidP="0031075F">
            <w:pPr>
              <w:spacing w:before="40" w:line="240" w:lineRule="exact"/>
              <w:ind w:left="323" w:firstLine="0"/>
              <w:jc w:val="left"/>
              <w:rPr>
                <w:rFonts w:cs="Arial"/>
                <w:sz w:val="20"/>
              </w:rPr>
            </w:pPr>
            <w:r w:rsidRPr="005B756A">
              <w:rPr>
                <w:rFonts w:cs="Arial"/>
                <w:sz w:val="20"/>
              </w:rPr>
              <w:t xml:space="preserve">государственное управление </w:t>
            </w:r>
            <w:r>
              <w:rPr>
                <w:rFonts w:cs="Arial"/>
                <w:sz w:val="20"/>
              </w:rPr>
              <w:br/>
            </w:r>
            <w:r w:rsidRPr="005B756A">
              <w:rPr>
                <w:rFonts w:cs="Arial"/>
                <w:sz w:val="20"/>
              </w:rPr>
              <w:t>и обеспечение военной безопасности; социальное обеспечение</w:t>
            </w:r>
          </w:p>
        </w:tc>
        <w:tc>
          <w:tcPr>
            <w:tcW w:w="1276" w:type="dxa"/>
            <w:tcBorders>
              <w:top w:val="dotted" w:sz="4" w:space="0" w:color="auto"/>
              <w:left w:val="nil"/>
              <w:bottom w:val="dotted" w:sz="4" w:space="0" w:color="auto"/>
              <w:right w:val="single" w:sz="4" w:space="0" w:color="auto"/>
            </w:tcBorders>
            <w:shd w:val="clear" w:color="auto" w:fill="auto"/>
            <w:vAlign w:val="bottom"/>
          </w:tcPr>
          <w:p w14:paraId="38700760"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313,6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CD7B522"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A4CA93A"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99,5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A04E1AD"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114,8</w:t>
            </w:r>
          </w:p>
        </w:tc>
      </w:tr>
      <w:tr w:rsidR="0031075F" w:rsidRPr="005B756A" w14:paraId="623E6B21" w14:textId="77777777" w:rsidTr="0031075F">
        <w:tc>
          <w:tcPr>
            <w:tcW w:w="4541" w:type="dxa"/>
            <w:tcBorders>
              <w:top w:val="dotted" w:sz="4" w:space="0" w:color="auto"/>
              <w:left w:val="double" w:sz="4" w:space="0" w:color="auto"/>
              <w:bottom w:val="dotted" w:sz="4" w:space="0" w:color="auto"/>
            </w:tcBorders>
            <w:vAlign w:val="bottom"/>
          </w:tcPr>
          <w:p w14:paraId="2C685897" w14:textId="77777777" w:rsidR="0031075F" w:rsidRPr="005B756A" w:rsidRDefault="0031075F" w:rsidP="0031075F">
            <w:pPr>
              <w:spacing w:before="40" w:line="240" w:lineRule="exact"/>
              <w:ind w:left="323" w:firstLine="0"/>
              <w:jc w:val="left"/>
              <w:rPr>
                <w:rFonts w:cs="Arial"/>
                <w:sz w:val="20"/>
              </w:rPr>
            </w:pPr>
            <w:r w:rsidRPr="005B756A">
              <w:rPr>
                <w:rFonts w:cs="Arial"/>
                <w:sz w:val="20"/>
              </w:rPr>
              <w:t>образование</w:t>
            </w:r>
          </w:p>
        </w:tc>
        <w:tc>
          <w:tcPr>
            <w:tcW w:w="1276" w:type="dxa"/>
            <w:tcBorders>
              <w:top w:val="dotted" w:sz="4" w:space="0" w:color="auto"/>
              <w:left w:val="nil"/>
              <w:bottom w:val="dotted" w:sz="4" w:space="0" w:color="auto"/>
              <w:right w:val="single" w:sz="4" w:space="0" w:color="auto"/>
            </w:tcBorders>
            <w:shd w:val="clear" w:color="auto" w:fill="auto"/>
            <w:vAlign w:val="bottom"/>
          </w:tcPr>
          <w:p w14:paraId="3A1B6CA0"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2387,1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92312D0"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195837C"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95,1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FE228A7"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108,1</w:t>
            </w:r>
          </w:p>
        </w:tc>
      </w:tr>
      <w:tr w:rsidR="0031075F" w:rsidRPr="005B756A" w14:paraId="30352259" w14:textId="77777777" w:rsidTr="0031075F">
        <w:tc>
          <w:tcPr>
            <w:tcW w:w="4541" w:type="dxa"/>
            <w:tcBorders>
              <w:top w:val="dotted" w:sz="4" w:space="0" w:color="auto"/>
              <w:left w:val="double" w:sz="4" w:space="0" w:color="auto"/>
              <w:bottom w:val="dotted" w:sz="4" w:space="0" w:color="auto"/>
            </w:tcBorders>
            <w:vAlign w:val="bottom"/>
          </w:tcPr>
          <w:p w14:paraId="0FA0B060" w14:textId="77777777" w:rsidR="0031075F" w:rsidRPr="005B756A" w:rsidRDefault="0031075F" w:rsidP="0031075F">
            <w:pPr>
              <w:spacing w:before="40" w:line="240" w:lineRule="exact"/>
              <w:ind w:left="323" w:firstLine="0"/>
              <w:jc w:val="left"/>
              <w:rPr>
                <w:rFonts w:cs="Arial"/>
                <w:sz w:val="20"/>
              </w:rPr>
            </w:pPr>
            <w:r w:rsidRPr="005B756A">
              <w:rPr>
                <w:rFonts w:cs="Arial"/>
                <w:sz w:val="20"/>
              </w:rPr>
              <w:t>деятельность в области здравоохранения и социальных услуг</w:t>
            </w:r>
          </w:p>
        </w:tc>
        <w:tc>
          <w:tcPr>
            <w:tcW w:w="1276" w:type="dxa"/>
            <w:tcBorders>
              <w:top w:val="dotted" w:sz="4" w:space="0" w:color="auto"/>
              <w:left w:val="nil"/>
              <w:bottom w:val="dotted" w:sz="4" w:space="0" w:color="auto"/>
              <w:right w:val="single" w:sz="4" w:space="0" w:color="auto"/>
            </w:tcBorders>
            <w:shd w:val="clear" w:color="auto" w:fill="auto"/>
            <w:vAlign w:val="bottom"/>
          </w:tcPr>
          <w:p w14:paraId="229B0F1F"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6444,0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19FCD3D"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A9160BF"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98,3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6395316"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103,4</w:t>
            </w:r>
          </w:p>
        </w:tc>
      </w:tr>
      <w:tr w:rsidR="0031075F" w:rsidRPr="005B756A" w14:paraId="23402A9D" w14:textId="77777777" w:rsidTr="0031075F">
        <w:tc>
          <w:tcPr>
            <w:tcW w:w="4541" w:type="dxa"/>
            <w:tcBorders>
              <w:top w:val="dotted" w:sz="4" w:space="0" w:color="auto"/>
              <w:left w:val="double" w:sz="4" w:space="0" w:color="auto"/>
              <w:bottom w:val="dotted" w:sz="4" w:space="0" w:color="auto"/>
            </w:tcBorders>
            <w:vAlign w:val="bottom"/>
          </w:tcPr>
          <w:p w14:paraId="01738262" w14:textId="77777777" w:rsidR="0031075F" w:rsidRPr="005B756A" w:rsidRDefault="0031075F" w:rsidP="0031075F">
            <w:pPr>
              <w:spacing w:before="40" w:line="240" w:lineRule="exact"/>
              <w:ind w:left="323" w:firstLine="0"/>
              <w:jc w:val="left"/>
              <w:rPr>
                <w:rFonts w:cs="Arial"/>
                <w:sz w:val="20"/>
              </w:rPr>
            </w:pPr>
            <w:r w:rsidRPr="005B756A">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nil"/>
              <w:bottom w:val="dotted" w:sz="4" w:space="0" w:color="auto"/>
              <w:right w:val="single" w:sz="4" w:space="0" w:color="auto"/>
            </w:tcBorders>
            <w:shd w:val="clear" w:color="auto" w:fill="auto"/>
            <w:vAlign w:val="bottom"/>
          </w:tcPr>
          <w:p w14:paraId="475D991B"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1087,3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CC780CA"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CA4C4D6"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95,1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8201E89" w14:textId="77777777" w:rsidR="0031075F" w:rsidRPr="002F6122" w:rsidRDefault="0031075F"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159,0</w:t>
            </w:r>
          </w:p>
        </w:tc>
      </w:tr>
      <w:tr w:rsidR="0031075F" w:rsidRPr="005B756A" w14:paraId="518EEB1C" w14:textId="77777777" w:rsidTr="0031075F">
        <w:tc>
          <w:tcPr>
            <w:tcW w:w="4541" w:type="dxa"/>
            <w:tcBorders>
              <w:top w:val="dotted" w:sz="4" w:space="0" w:color="auto"/>
              <w:left w:val="double" w:sz="4" w:space="0" w:color="auto"/>
              <w:bottom w:val="double" w:sz="4" w:space="0" w:color="auto"/>
            </w:tcBorders>
            <w:vAlign w:val="bottom"/>
          </w:tcPr>
          <w:p w14:paraId="6FAF8F64" w14:textId="77777777" w:rsidR="0031075F" w:rsidRPr="005B756A" w:rsidRDefault="0031075F" w:rsidP="0031075F">
            <w:pPr>
              <w:spacing w:before="40" w:line="240" w:lineRule="exact"/>
              <w:ind w:left="323" w:firstLine="0"/>
              <w:jc w:val="left"/>
              <w:rPr>
                <w:rFonts w:cs="Arial"/>
                <w:sz w:val="20"/>
              </w:rPr>
            </w:pPr>
            <w:r w:rsidRPr="005B756A">
              <w:rPr>
                <w:rFonts w:cs="Arial"/>
                <w:sz w:val="20"/>
              </w:rPr>
              <w:t>предоставление прочих видов услуг</w:t>
            </w:r>
          </w:p>
        </w:tc>
        <w:tc>
          <w:tcPr>
            <w:tcW w:w="1276" w:type="dxa"/>
            <w:tcBorders>
              <w:top w:val="dotted" w:sz="4" w:space="0" w:color="auto"/>
              <w:left w:val="nil"/>
              <w:bottom w:val="double" w:sz="4" w:space="0" w:color="auto"/>
              <w:right w:val="single" w:sz="4" w:space="0" w:color="auto"/>
            </w:tcBorders>
            <w:shd w:val="clear" w:color="auto" w:fill="auto"/>
            <w:vAlign w:val="bottom"/>
          </w:tcPr>
          <w:p w14:paraId="3D1CDEAC" w14:textId="77777777" w:rsidR="0031075F" w:rsidRPr="000B565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1405,4</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14:paraId="17974354"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20FEB500" w14:textId="77777777" w:rsidR="0031075F" w:rsidRPr="005B756A" w:rsidRDefault="0031075F" w:rsidP="0031075F">
            <w:pPr>
              <w:widowControl/>
              <w:adjustRightInd/>
              <w:spacing w:before="40" w:line="240" w:lineRule="exact"/>
              <w:ind w:firstLine="0"/>
              <w:jc w:val="center"/>
              <w:textAlignment w:val="auto"/>
              <w:rPr>
                <w:rFonts w:cs="Arial"/>
                <w:sz w:val="20"/>
              </w:rPr>
            </w:pPr>
            <w:r>
              <w:rPr>
                <w:rFonts w:ascii="Arial CYR" w:hAnsi="Arial CYR" w:cs="Arial CYR"/>
                <w:sz w:val="20"/>
              </w:rPr>
              <w:t>72,3</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66727F6A" w14:textId="7B75751A" w:rsidR="0031075F" w:rsidRPr="002F6122" w:rsidRDefault="00C61EDD" w:rsidP="0031075F">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в 2,0 р.</w:t>
            </w:r>
          </w:p>
        </w:tc>
      </w:tr>
    </w:tbl>
    <w:p w14:paraId="628151A3" w14:textId="77777777" w:rsidR="000C757F" w:rsidRPr="006160F7" w:rsidRDefault="000C757F" w:rsidP="006160F7">
      <w:pPr>
        <w:widowControl/>
        <w:adjustRightInd/>
        <w:ind w:firstLine="709"/>
        <w:textAlignment w:val="auto"/>
        <w:rPr>
          <w:spacing w:val="-2"/>
          <w:sz w:val="14"/>
        </w:rPr>
      </w:pPr>
    </w:p>
    <w:p w14:paraId="5EA561B6" w14:textId="6B4FC76A" w:rsidR="00E5454C" w:rsidRPr="006042C8" w:rsidRDefault="00E5454C" w:rsidP="00FE64D0">
      <w:pPr>
        <w:pStyle w:val="3"/>
        <w:keepNext w:val="0"/>
        <w:pageBreakBefore/>
        <w:numPr>
          <w:ilvl w:val="1"/>
          <w:numId w:val="6"/>
        </w:numPr>
        <w:tabs>
          <w:tab w:val="num" w:pos="1418"/>
        </w:tabs>
        <w:spacing w:before="0" w:after="360"/>
        <w:ind w:left="709" w:firstLine="0"/>
        <w:jc w:val="left"/>
        <w:rPr>
          <w:rFonts w:cs="Arial"/>
          <w:noProof w:val="0"/>
        </w:rPr>
      </w:pPr>
      <w:bookmarkStart w:id="164" w:name="_Toc354060286"/>
      <w:bookmarkStart w:id="165" w:name="_Toc163135079"/>
      <w:r w:rsidRPr="006042C8">
        <w:rPr>
          <w:rFonts w:cs="Arial"/>
          <w:noProof w:val="0"/>
        </w:rPr>
        <w:lastRenderedPageBreak/>
        <w:t>Индекс промышленного производства</w:t>
      </w:r>
      <w:bookmarkEnd w:id="164"/>
      <w:r w:rsidRPr="006042C8">
        <w:rPr>
          <w:rFonts w:cs="Arial"/>
          <w:noProof w:val="0"/>
        </w:rPr>
        <w:t xml:space="preserve"> </w:t>
      </w:r>
      <w:r w:rsidR="003734A6" w:rsidRPr="006042C8">
        <w:rPr>
          <w:rFonts w:cs="Arial"/>
          <w:noProof w:val="0"/>
          <w:szCs w:val="26"/>
          <w:vertAlign w:val="superscript"/>
        </w:rPr>
        <w:footnoteReference w:id="1"/>
      </w:r>
      <w:r w:rsidR="003734A6" w:rsidRPr="006042C8">
        <w:rPr>
          <w:rFonts w:cs="Arial"/>
          <w:noProof w:val="0"/>
          <w:szCs w:val="26"/>
          <w:vertAlign w:val="superscript"/>
        </w:rPr>
        <w:t>)</w:t>
      </w:r>
      <w:bookmarkEnd w:id="165"/>
      <w:r w:rsidR="001C4439">
        <w:rPr>
          <w:rFonts w:cs="Arial"/>
          <w:noProof w:val="0"/>
          <w:szCs w:val="26"/>
          <w:vertAlign w:val="superscript"/>
        </w:rPr>
        <w:t xml:space="preserve"> </w:t>
      </w:r>
    </w:p>
    <w:p w14:paraId="68B4B15C" w14:textId="77777777" w:rsidR="0031075F" w:rsidRPr="002F112A" w:rsidRDefault="0031075F" w:rsidP="006671DD">
      <w:pPr>
        <w:spacing w:before="240"/>
        <w:ind w:firstLine="0"/>
        <w:jc w:val="center"/>
        <w:rPr>
          <w:b/>
          <w:vertAlign w:val="superscript"/>
        </w:rPr>
      </w:pPr>
      <w:r w:rsidRPr="003F317B">
        <w:rPr>
          <w:b/>
        </w:rPr>
        <w:t>Динамика промышленного производства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1075F" w:rsidRPr="003F317B" w14:paraId="2A418223" w14:textId="77777777" w:rsidTr="0031075F">
        <w:trPr>
          <w:cantSplit/>
          <w:trHeight w:val="352"/>
          <w:tblHeader/>
        </w:trPr>
        <w:tc>
          <w:tcPr>
            <w:tcW w:w="3080" w:type="dxa"/>
            <w:vMerge w:val="restart"/>
            <w:tcBorders>
              <w:top w:val="double" w:sz="4" w:space="0" w:color="auto"/>
            </w:tcBorders>
          </w:tcPr>
          <w:p w14:paraId="7704F607" w14:textId="77777777" w:rsidR="0031075F" w:rsidRPr="003F317B" w:rsidRDefault="0031075F" w:rsidP="0031075F">
            <w:pPr>
              <w:spacing w:before="40" w:line="240" w:lineRule="exact"/>
              <w:ind w:firstLine="0"/>
              <w:rPr>
                <w:i/>
              </w:rPr>
            </w:pPr>
          </w:p>
        </w:tc>
        <w:tc>
          <w:tcPr>
            <w:tcW w:w="6160" w:type="dxa"/>
            <w:gridSpan w:val="2"/>
            <w:tcBorders>
              <w:top w:val="double" w:sz="4" w:space="0" w:color="auto"/>
            </w:tcBorders>
          </w:tcPr>
          <w:p w14:paraId="145F620E" w14:textId="77777777" w:rsidR="0031075F" w:rsidRPr="003F317B" w:rsidRDefault="0031075F" w:rsidP="0031075F">
            <w:pPr>
              <w:spacing w:before="40" w:line="240" w:lineRule="exact"/>
              <w:ind w:firstLine="0"/>
              <w:jc w:val="center"/>
              <w:rPr>
                <w:i/>
                <w:sz w:val="20"/>
              </w:rPr>
            </w:pPr>
            <w:r w:rsidRPr="003F317B">
              <w:rPr>
                <w:i/>
                <w:sz w:val="20"/>
              </w:rPr>
              <w:t>В % к</w:t>
            </w:r>
          </w:p>
        </w:tc>
      </w:tr>
      <w:tr w:rsidR="0031075F" w:rsidRPr="003F317B" w14:paraId="1132920E" w14:textId="77777777" w:rsidTr="0031075F">
        <w:trPr>
          <w:cantSplit/>
          <w:trHeight w:val="245"/>
          <w:tblHeader/>
        </w:trPr>
        <w:tc>
          <w:tcPr>
            <w:tcW w:w="3080" w:type="dxa"/>
            <w:vMerge/>
            <w:tcBorders>
              <w:bottom w:val="single" w:sz="4" w:space="0" w:color="auto"/>
            </w:tcBorders>
          </w:tcPr>
          <w:p w14:paraId="2E2A4465" w14:textId="77777777" w:rsidR="0031075F" w:rsidRPr="003F317B" w:rsidRDefault="0031075F" w:rsidP="0031075F">
            <w:pPr>
              <w:spacing w:before="40" w:line="240" w:lineRule="exact"/>
              <w:ind w:firstLine="0"/>
              <w:rPr>
                <w:i/>
              </w:rPr>
            </w:pPr>
          </w:p>
        </w:tc>
        <w:tc>
          <w:tcPr>
            <w:tcW w:w="3080" w:type="dxa"/>
            <w:tcBorders>
              <w:top w:val="single" w:sz="4" w:space="0" w:color="auto"/>
              <w:bottom w:val="single" w:sz="4" w:space="0" w:color="auto"/>
            </w:tcBorders>
          </w:tcPr>
          <w:p w14:paraId="268E9BB4" w14:textId="77777777" w:rsidR="0031075F" w:rsidRPr="003F317B" w:rsidRDefault="0031075F" w:rsidP="005A515A">
            <w:pPr>
              <w:spacing w:after="4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47F80708" w14:textId="77777777" w:rsidR="0031075F" w:rsidRPr="003F317B" w:rsidRDefault="0031075F" w:rsidP="005A515A">
            <w:pPr>
              <w:spacing w:after="40" w:line="240" w:lineRule="exact"/>
              <w:ind w:firstLine="0"/>
              <w:jc w:val="center"/>
              <w:rPr>
                <w:i/>
                <w:sz w:val="20"/>
              </w:rPr>
            </w:pPr>
            <w:r w:rsidRPr="003F317B">
              <w:rPr>
                <w:i/>
                <w:sz w:val="20"/>
              </w:rPr>
              <w:t>соответствующему периоду предыдущего года</w:t>
            </w:r>
          </w:p>
        </w:tc>
      </w:tr>
      <w:tr w:rsidR="0031075F" w:rsidRPr="003F317B" w14:paraId="662F4525" w14:textId="77777777" w:rsidTr="0031075F">
        <w:tc>
          <w:tcPr>
            <w:tcW w:w="9240" w:type="dxa"/>
            <w:gridSpan w:val="3"/>
            <w:tcBorders>
              <w:top w:val="single" w:sz="4" w:space="0" w:color="auto"/>
              <w:bottom w:val="single" w:sz="4" w:space="0" w:color="auto"/>
            </w:tcBorders>
            <w:vAlign w:val="bottom"/>
          </w:tcPr>
          <w:p w14:paraId="5C19D5E3" w14:textId="77777777" w:rsidR="0031075F" w:rsidRPr="003F317B" w:rsidRDefault="0031075F" w:rsidP="0031075F">
            <w:pPr>
              <w:spacing w:before="80" w:line="240" w:lineRule="exact"/>
              <w:ind w:left="57" w:right="57" w:firstLine="0"/>
              <w:jc w:val="center"/>
              <w:rPr>
                <w:b/>
                <w:sz w:val="20"/>
              </w:rPr>
            </w:pPr>
            <w:r w:rsidRPr="003F317B">
              <w:rPr>
                <w:b/>
                <w:sz w:val="20"/>
              </w:rPr>
              <w:t>202</w:t>
            </w:r>
            <w:r>
              <w:rPr>
                <w:b/>
                <w:sz w:val="20"/>
              </w:rPr>
              <w:t>3</w:t>
            </w:r>
            <w:r w:rsidRPr="003F317B">
              <w:rPr>
                <w:b/>
                <w:sz w:val="20"/>
              </w:rPr>
              <w:t xml:space="preserve"> год</w:t>
            </w:r>
          </w:p>
        </w:tc>
      </w:tr>
      <w:tr w:rsidR="0031075F" w:rsidRPr="003F317B" w14:paraId="7520FE28" w14:textId="77777777" w:rsidTr="0031075F">
        <w:tc>
          <w:tcPr>
            <w:tcW w:w="3080" w:type="dxa"/>
            <w:tcBorders>
              <w:top w:val="single" w:sz="4" w:space="0" w:color="auto"/>
              <w:bottom w:val="dotted" w:sz="4" w:space="0" w:color="auto"/>
            </w:tcBorders>
            <w:vAlign w:val="bottom"/>
          </w:tcPr>
          <w:p w14:paraId="3E7C9AEC" w14:textId="77777777" w:rsidR="0031075F" w:rsidRPr="003F317B" w:rsidRDefault="0031075F" w:rsidP="0031075F">
            <w:pPr>
              <w:spacing w:before="80" w:line="240" w:lineRule="exact"/>
              <w:ind w:firstLine="34"/>
              <w:rPr>
                <w:rFonts w:cs="Arial"/>
                <w:sz w:val="20"/>
              </w:rPr>
            </w:pPr>
            <w:r w:rsidRPr="00E36539">
              <w:rPr>
                <w:sz w:val="20"/>
              </w:rPr>
              <w:t>Январь</w:t>
            </w:r>
          </w:p>
        </w:tc>
        <w:tc>
          <w:tcPr>
            <w:tcW w:w="3080" w:type="dxa"/>
            <w:tcBorders>
              <w:top w:val="single" w:sz="4" w:space="0" w:color="auto"/>
              <w:bottom w:val="dotted" w:sz="4" w:space="0" w:color="auto"/>
            </w:tcBorders>
            <w:vAlign w:val="bottom"/>
          </w:tcPr>
          <w:p w14:paraId="4D501A96" w14:textId="77777777" w:rsidR="0031075F" w:rsidRPr="003F317B" w:rsidRDefault="0031075F" w:rsidP="0031075F">
            <w:pPr>
              <w:spacing w:before="80" w:line="240" w:lineRule="exact"/>
              <w:ind w:firstLine="34"/>
              <w:jc w:val="center"/>
              <w:rPr>
                <w:rFonts w:cs="Arial"/>
                <w:sz w:val="20"/>
              </w:rPr>
            </w:pPr>
            <w:r w:rsidRPr="00E36539">
              <w:rPr>
                <w:sz w:val="20"/>
              </w:rPr>
              <w:t>6</w:t>
            </w:r>
            <w:r>
              <w:rPr>
                <w:sz w:val="20"/>
              </w:rPr>
              <w:t>7</w:t>
            </w:r>
            <w:r w:rsidRPr="00E36539">
              <w:rPr>
                <w:sz w:val="20"/>
              </w:rPr>
              <w:t>,</w:t>
            </w:r>
            <w:r>
              <w:rPr>
                <w:sz w:val="20"/>
              </w:rPr>
              <w:t>9</w:t>
            </w:r>
          </w:p>
        </w:tc>
        <w:tc>
          <w:tcPr>
            <w:tcW w:w="3080" w:type="dxa"/>
            <w:tcBorders>
              <w:top w:val="single" w:sz="4" w:space="0" w:color="auto"/>
              <w:bottom w:val="dotted" w:sz="4" w:space="0" w:color="auto"/>
            </w:tcBorders>
            <w:vAlign w:val="bottom"/>
          </w:tcPr>
          <w:p w14:paraId="1518D7F1" w14:textId="77777777" w:rsidR="0031075F" w:rsidRPr="003F317B" w:rsidRDefault="0031075F" w:rsidP="0031075F">
            <w:pPr>
              <w:spacing w:before="80" w:line="240" w:lineRule="exact"/>
              <w:ind w:firstLine="34"/>
              <w:jc w:val="center"/>
              <w:rPr>
                <w:rFonts w:cs="Arial"/>
                <w:sz w:val="20"/>
              </w:rPr>
            </w:pPr>
            <w:r w:rsidRPr="00E36539">
              <w:rPr>
                <w:sz w:val="20"/>
              </w:rPr>
              <w:t>97,5</w:t>
            </w:r>
          </w:p>
        </w:tc>
      </w:tr>
      <w:tr w:rsidR="0031075F" w:rsidRPr="003F317B" w14:paraId="6F9768B5" w14:textId="77777777" w:rsidTr="0031075F">
        <w:tc>
          <w:tcPr>
            <w:tcW w:w="3080" w:type="dxa"/>
            <w:tcBorders>
              <w:top w:val="dotted" w:sz="4" w:space="0" w:color="auto"/>
              <w:bottom w:val="dotted" w:sz="4" w:space="0" w:color="auto"/>
            </w:tcBorders>
            <w:vAlign w:val="bottom"/>
          </w:tcPr>
          <w:p w14:paraId="0DC33AEC" w14:textId="77777777" w:rsidR="0031075F" w:rsidRPr="003F317B" w:rsidRDefault="0031075F" w:rsidP="0031075F">
            <w:pPr>
              <w:spacing w:before="80" w:line="240" w:lineRule="exact"/>
              <w:ind w:firstLine="34"/>
              <w:rPr>
                <w:rFonts w:cs="Arial"/>
                <w:sz w:val="20"/>
              </w:rPr>
            </w:pPr>
            <w:r w:rsidRPr="00E36539">
              <w:rPr>
                <w:sz w:val="20"/>
              </w:rPr>
              <w:t>Февраль</w:t>
            </w:r>
          </w:p>
        </w:tc>
        <w:tc>
          <w:tcPr>
            <w:tcW w:w="3080" w:type="dxa"/>
            <w:tcBorders>
              <w:top w:val="dotted" w:sz="4" w:space="0" w:color="auto"/>
              <w:bottom w:val="dotted" w:sz="4" w:space="0" w:color="auto"/>
            </w:tcBorders>
            <w:vAlign w:val="bottom"/>
          </w:tcPr>
          <w:p w14:paraId="15B822EA" w14:textId="77777777" w:rsidR="0031075F" w:rsidRPr="003F317B" w:rsidRDefault="0031075F" w:rsidP="0031075F">
            <w:pPr>
              <w:spacing w:before="80" w:line="240" w:lineRule="exact"/>
              <w:ind w:firstLine="34"/>
              <w:jc w:val="center"/>
              <w:rPr>
                <w:rFonts w:cs="Arial"/>
                <w:sz w:val="20"/>
              </w:rPr>
            </w:pPr>
            <w:r w:rsidRPr="00E36539">
              <w:rPr>
                <w:sz w:val="20"/>
              </w:rPr>
              <w:t>10</w:t>
            </w:r>
            <w:r>
              <w:rPr>
                <w:sz w:val="20"/>
              </w:rPr>
              <w:t>6</w:t>
            </w:r>
            <w:r w:rsidRPr="00E36539">
              <w:rPr>
                <w:sz w:val="20"/>
              </w:rPr>
              <w:t>,</w:t>
            </w:r>
            <w:r>
              <w:rPr>
                <w:sz w:val="20"/>
              </w:rPr>
              <w:t>5</w:t>
            </w:r>
          </w:p>
        </w:tc>
        <w:tc>
          <w:tcPr>
            <w:tcW w:w="3080" w:type="dxa"/>
            <w:tcBorders>
              <w:top w:val="dotted" w:sz="4" w:space="0" w:color="auto"/>
              <w:bottom w:val="dotted" w:sz="4" w:space="0" w:color="auto"/>
            </w:tcBorders>
            <w:vAlign w:val="bottom"/>
          </w:tcPr>
          <w:p w14:paraId="542020CE" w14:textId="77777777" w:rsidR="0031075F" w:rsidRPr="003F317B" w:rsidRDefault="0031075F" w:rsidP="0031075F">
            <w:pPr>
              <w:spacing w:before="80" w:line="240" w:lineRule="exact"/>
              <w:ind w:firstLine="34"/>
              <w:jc w:val="center"/>
              <w:rPr>
                <w:rFonts w:cs="Arial"/>
                <w:sz w:val="20"/>
              </w:rPr>
            </w:pPr>
            <w:r w:rsidRPr="00E36539">
              <w:rPr>
                <w:sz w:val="20"/>
              </w:rPr>
              <w:t>98,</w:t>
            </w:r>
            <w:r>
              <w:rPr>
                <w:sz w:val="20"/>
              </w:rPr>
              <w:t>4</w:t>
            </w:r>
          </w:p>
        </w:tc>
      </w:tr>
      <w:tr w:rsidR="0031075F" w:rsidRPr="003F317B" w14:paraId="4E2557E7" w14:textId="77777777" w:rsidTr="0031075F">
        <w:tc>
          <w:tcPr>
            <w:tcW w:w="3080" w:type="dxa"/>
            <w:tcBorders>
              <w:top w:val="dotted" w:sz="4" w:space="0" w:color="auto"/>
              <w:bottom w:val="dotted" w:sz="4" w:space="0" w:color="auto"/>
            </w:tcBorders>
            <w:vAlign w:val="bottom"/>
          </w:tcPr>
          <w:p w14:paraId="1E98DAD9" w14:textId="77777777" w:rsidR="0031075F" w:rsidRPr="002F6122" w:rsidRDefault="0031075F" w:rsidP="0031075F">
            <w:pPr>
              <w:spacing w:before="80" w:line="240" w:lineRule="exact"/>
              <w:ind w:firstLine="34"/>
              <w:rPr>
                <w:i/>
                <w:iCs/>
                <w:sz w:val="20"/>
              </w:rPr>
            </w:pPr>
            <w:r w:rsidRPr="002F6122">
              <w:rPr>
                <w:i/>
                <w:iCs/>
                <w:sz w:val="20"/>
              </w:rPr>
              <w:t>Январь – февраль</w:t>
            </w:r>
          </w:p>
        </w:tc>
        <w:tc>
          <w:tcPr>
            <w:tcW w:w="3080" w:type="dxa"/>
            <w:tcBorders>
              <w:top w:val="dotted" w:sz="4" w:space="0" w:color="auto"/>
              <w:bottom w:val="dotted" w:sz="4" w:space="0" w:color="auto"/>
            </w:tcBorders>
            <w:vAlign w:val="bottom"/>
          </w:tcPr>
          <w:p w14:paraId="69106A4E" w14:textId="77777777" w:rsidR="0031075F" w:rsidRPr="00E36539" w:rsidRDefault="0031075F" w:rsidP="0031075F">
            <w:pPr>
              <w:spacing w:before="80" w:line="240" w:lineRule="exact"/>
              <w:ind w:firstLine="34"/>
              <w:jc w:val="center"/>
              <w:rPr>
                <w:sz w:val="20"/>
              </w:rPr>
            </w:pPr>
          </w:p>
        </w:tc>
        <w:tc>
          <w:tcPr>
            <w:tcW w:w="3080" w:type="dxa"/>
            <w:tcBorders>
              <w:top w:val="dotted" w:sz="4" w:space="0" w:color="auto"/>
              <w:bottom w:val="dotted" w:sz="4" w:space="0" w:color="auto"/>
            </w:tcBorders>
            <w:vAlign w:val="bottom"/>
          </w:tcPr>
          <w:p w14:paraId="35CB2A5F" w14:textId="77777777" w:rsidR="0031075F" w:rsidRPr="00DF5889" w:rsidRDefault="0031075F" w:rsidP="0031075F">
            <w:pPr>
              <w:spacing w:before="80" w:line="240" w:lineRule="exact"/>
              <w:ind w:firstLine="34"/>
              <w:jc w:val="center"/>
              <w:rPr>
                <w:i/>
                <w:iCs/>
                <w:sz w:val="20"/>
              </w:rPr>
            </w:pPr>
            <w:r w:rsidRPr="00DF5889">
              <w:rPr>
                <w:i/>
                <w:iCs/>
                <w:sz w:val="20"/>
              </w:rPr>
              <w:t>97,9</w:t>
            </w:r>
          </w:p>
        </w:tc>
      </w:tr>
      <w:tr w:rsidR="0031075F" w:rsidRPr="003F317B" w14:paraId="73D899F5" w14:textId="77777777" w:rsidTr="0031075F">
        <w:tc>
          <w:tcPr>
            <w:tcW w:w="3080" w:type="dxa"/>
            <w:tcBorders>
              <w:top w:val="dotted" w:sz="4" w:space="0" w:color="auto"/>
              <w:bottom w:val="dotted" w:sz="4" w:space="0" w:color="auto"/>
            </w:tcBorders>
            <w:vAlign w:val="bottom"/>
          </w:tcPr>
          <w:p w14:paraId="09AA0726" w14:textId="77777777" w:rsidR="0031075F" w:rsidRPr="003F317B" w:rsidRDefault="0031075F" w:rsidP="0031075F">
            <w:pPr>
              <w:spacing w:before="80" w:line="240" w:lineRule="exact"/>
              <w:ind w:firstLine="34"/>
              <w:rPr>
                <w:rFonts w:cs="Arial"/>
                <w:sz w:val="20"/>
              </w:rPr>
            </w:pPr>
            <w:r w:rsidRPr="00E36539">
              <w:rPr>
                <w:sz w:val="20"/>
              </w:rPr>
              <w:t>Март</w:t>
            </w:r>
          </w:p>
        </w:tc>
        <w:tc>
          <w:tcPr>
            <w:tcW w:w="3080" w:type="dxa"/>
            <w:tcBorders>
              <w:top w:val="dotted" w:sz="4" w:space="0" w:color="auto"/>
              <w:bottom w:val="dotted" w:sz="4" w:space="0" w:color="auto"/>
            </w:tcBorders>
            <w:vAlign w:val="bottom"/>
          </w:tcPr>
          <w:p w14:paraId="5AE0E231" w14:textId="77777777" w:rsidR="0031075F" w:rsidRPr="003F317B" w:rsidRDefault="0031075F" w:rsidP="0031075F">
            <w:pPr>
              <w:spacing w:before="80" w:line="240" w:lineRule="exact"/>
              <w:ind w:firstLine="34"/>
              <w:jc w:val="center"/>
              <w:rPr>
                <w:rFonts w:cs="Arial"/>
                <w:sz w:val="20"/>
              </w:rPr>
            </w:pPr>
            <w:r w:rsidRPr="00E36539">
              <w:rPr>
                <w:sz w:val="20"/>
              </w:rPr>
              <w:t>120,</w:t>
            </w:r>
            <w:r>
              <w:rPr>
                <w:sz w:val="20"/>
              </w:rPr>
              <w:t>2</w:t>
            </w:r>
          </w:p>
        </w:tc>
        <w:tc>
          <w:tcPr>
            <w:tcW w:w="3080" w:type="dxa"/>
            <w:tcBorders>
              <w:top w:val="dotted" w:sz="4" w:space="0" w:color="auto"/>
              <w:bottom w:val="dotted" w:sz="4" w:space="0" w:color="auto"/>
            </w:tcBorders>
            <w:vAlign w:val="bottom"/>
          </w:tcPr>
          <w:p w14:paraId="00526425" w14:textId="77777777" w:rsidR="0031075F" w:rsidRPr="003F317B" w:rsidRDefault="0031075F" w:rsidP="0031075F">
            <w:pPr>
              <w:spacing w:before="80" w:line="240" w:lineRule="exact"/>
              <w:ind w:firstLine="34"/>
              <w:jc w:val="center"/>
              <w:rPr>
                <w:rFonts w:cs="Arial"/>
                <w:sz w:val="20"/>
              </w:rPr>
            </w:pPr>
            <w:r w:rsidRPr="00E36539">
              <w:rPr>
                <w:sz w:val="20"/>
              </w:rPr>
              <w:t>10</w:t>
            </w:r>
            <w:r>
              <w:rPr>
                <w:sz w:val="20"/>
              </w:rPr>
              <w:t>3</w:t>
            </w:r>
            <w:r w:rsidRPr="00E36539">
              <w:rPr>
                <w:sz w:val="20"/>
              </w:rPr>
              <w:t>,</w:t>
            </w:r>
            <w:r>
              <w:rPr>
                <w:sz w:val="20"/>
              </w:rPr>
              <w:t>1</w:t>
            </w:r>
          </w:p>
        </w:tc>
      </w:tr>
      <w:tr w:rsidR="0031075F" w:rsidRPr="003F317B" w14:paraId="55FF4D3F" w14:textId="77777777" w:rsidTr="0031075F">
        <w:tc>
          <w:tcPr>
            <w:tcW w:w="3080" w:type="dxa"/>
            <w:tcBorders>
              <w:top w:val="dotted" w:sz="4" w:space="0" w:color="auto"/>
              <w:bottom w:val="dotted" w:sz="4" w:space="0" w:color="auto"/>
            </w:tcBorders>
            <w:vAlign w:val="bottom"/>
          </w:tcPr>
          <w:p w14:paraId="579746E3" w14:textId="77777777" w:rsidR="0031075F" w:rsidRPr="003F317B" w:rsidRDefault="0031075F" w:rsidP="0031075F">
            <w:pPr>
              <w:spacing w:before="80" w:line="240" w:lineRule="exact"/>
              <w:ind w:firstLine="34"/>
              <w:rPr>
                <w:rFonts w:cs="Arial"/>
                <w:i/>
                <w:sz w:val="20"/>
              </w:rPr>
            </w:pPr>
            <w:r w:rsidRPr="00E36539">
              <w:rPr>
                <w:i/>
                <w:sz w:val="20"/>
                <w:lang w:val="en-US"/>
              </w:rPr>
              <w:t xml:space="preserve">I </w:t>
            </w:r>
            <w:r w:rsidRPr="00E36539">
              <w:rPr>
                <w:i/>
                <w:sz w:val="20"/>
              </w:rPr>
              <w:t>квартал</w:t>
            </w:r>
          </w:p>
        </w:tc>
        <w:tc>
          <w:tcPr>
            <w:tcW w:w="3080" w:type="dxa"/>
            <w:tcBorders>
              <w:top w:val="dotted" w:sz="4" w:space="0" w:color="auto"/>
              <w:bottom w:val="dotted" w:sz="4" w:space="0" w:color="auto"/>
            </w:tcBorders>
            <w:vAlign w:val="bottom"/>
          </w:tcPr>
          <w:p w14:paraId="6187567E" w14:textId="77777777" w:rsidR="0031075F" w:rsidRPr="003F317B" w:rsidRDefault="0031075F" w:rsidP="0031075F">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00E0C6C" w14:textId="77777777" w:rsidR="0031075F" w:rsidRPr="003F317B" w:rsidRDefault="0031075F" w:rsidP="0031075F">
            <w:pPr>
              <w:spacing w:before="80" w:line="240" w:lineRule="exact"/>
              <w:ind w:firstLine="34"/>
              <w:jc w:val="center"/>
              <w:rPr>
                <w:rFonts w:cs="Arial"/>
                <w:i/>
                <w:sz w:val="20"/>
              </w:rPr>
            </w:pPr>
            <w:r w:rsidRPr="00E36539">
              <w:rPr>
                <w:i/>
                <w:iCs/>
                <w:sz w:val="20"/>
              </w:rPr>
              <w:t>99,</w:t>
            </w:r>
            <w:r>
              <w:rPr>
                <w:i/>
                <w:iCs/>
                <w:sz w:val="20"/>
              </w:rPr>
              <w:t>8</w:t>
            </w:r>
          </w:p>
        </w:tc>
      </w:tr>
      <w:tr w:rsidR="0031075F" w:rsidRPr="003F317B" w14:paraId="4F94F0DE" w14:textId="77777777" w:rsidTr="0031075F">
        <w:tc>
          <w:tcPr>
            <w:tcW w:w="3080" w:type="dxa"/>
            <w:tcBorders>
              <w:top w:val="dotted" w:sz="4" w:space="0" w:color="auto"/>
              <w:bottom w:val="dotted" w:sz="4" w:space="0" w:color="auto"/>
            </w:tcBorders>
            <w:vAlign w:val="bottom"/>
          </w:tcPr>
          <w:p w14:paraId="3E4344B3" w14:textId="77777777" w:rsidR="0031075F" w:rsidRPr="003F317B" w:rsidRDefault="0031075F" w:rsidP="0031075F">
            <w:pPr>
              <w:spacing w:before="80" w:line="240" w:lineRule="exact"/>
              <w:ind w:firstLine="34"/>
              <w:rPr>
                <w:rFonts w:cs="Arial"/>
                <w:sz w:val="20"/>
              </w:rPr>
            </w:pPr>
            <w:r w:rsidRPr="00E36539">
              <w:rPr>
                <w:iCs/>
                <w:sz w:val="20"/>
              </w:rPr>
              <w:t>Апрель</w:t>
            </w:r>
          </w:p>
        </w:tc>
        <w:tc>
          <w:tcPr>
            <w:tcW w:w="3080" w:type="dxa"/>
            <w:tcBorders>
              <w:top w:val="dotted" w:sz="4" w:space="0" w:color="auto"/>
              <w:bottom w:val="dotted" w:sz="4" w:space="0" w:color="auto"/>
            </w:tcBorders>
            <w:vAlign w:val="bottom"/>
          </w:tcPr>
          <w:p w14:paraId="35AF6690" w14:textId="77777777" w:rsidR="0031075F" w:rsidRPr="003F317B" w:rsidRDefault="0031075F" w:rsidP="0031075F">
            <w:pPr>
              <w:spacing w:before="80" w:line="240" w:lineRule="exact"/>
              <w:ind w:firstLine="34"/>
              <w:jc w:val="center"/>
              <w:rPr>
                <w:rFonts w:cs="Arial"/>
                <w:sz w:val="20"/>
              </w:rPr>
            </w:pPr>
            <w:r w:rsidRPr="00E36539">
              <w:rPr>
                <w:sz w:val="20"/>
              </w:rPr>
              <w:t>9</w:t>
            </w:r>
            <w:r>
              <w:rPr>
                <w:sz w:val="20"/>
              </w:rPr>
              <w:t>8</w:t>
            </w:r>
            <w:r w:rsidRPr="00E36539">
              <w:rPr>
                <w:sz w:val="20"/>
              </w:rPr>
              <w:t>,8</w:t>
            </w:r>
          </w:p>
        </w:tc>
        <w:tc>
          <w:tcPr>
            <w:tcW w:w="3080" w:type="dxa"/>
            <w:tcBorders>
              <w:top w:val="dotted" w:sz="4" w:space="0" w:color="auto"/>
              <w:bottom w:val="dotted" w:sz="4" w:space="0" w:color="auto"/>
            </w:tcBorders>
            <w:vAlign w:val="bottom"/>
          </w:tcPr>
          <w:p w14:paraId="24FE6C7E" w14:textId="77777777" w:rsidR="0031075F" w:rsidRPr="003F317B" w:rsidRDefault="0031075F" w:rsidP="0031075F">
            <w:pPr>
              <w:spacing w:before="80" w:line="240" w:lineRule="exact"/>
              <w:ind w:firstLine="34"/>
              <w:jc w:val="center"/>
              <w:rPr>
                <w:rFonts w:cs="Arial"/>
                <w:sz w:val="20"/>
              </w:rPr>
            </w:pPr>
            <w:r w:rsidRPr="00E36539">
              <w:rPr>
                <w:sz w:val="20"/>
              </w:rPr>
              <w:t>111,</w:t>
            </w:r>
            <w:r>
              <w:rPr>
                <w:sz w:val="20"/>
              </w:rPr>
              <w:t>6</w:t>
            </w:r>
          </w:p>
        </w:tc>
      </w:tr>
      <w:tr w:rsidR="0031075F" w:rsidRPr="003F317B" w14:paraId="2E26E9AA" w14:textId="77777777" w:rsidTr="0031075F">
        <w:tc>
          <w:tcPr>
            <w:tcW w:w="3080" w:type="dxa"/>
            <w:tcBorders>
              <w:top w:val="dotted" w:sz="4" w:space="0" w:color="auto"/>
              <w:bottom w:val="dotted" w:sz="4" w:space="0" w:color="auto"/>
            </w:tcBorders>
            <w:vAlign w:val="bottom"/>
          </w:tcPr>
          <w:p w14:paraId="1FE95F59" w14:textId="77777777" w:rsidR="0031075F" w:rsidRPr="003F317B" w:rsidRDefault="0031075F" w:rsidP="0031075F">
            <w:pPr>
              <w:spacing w:before="80" w:line="240" w:lineRule="exact"/>
              <w:ind w:firstLine="34"/>
              <w:rPr>
                <w:rFonts w:cs="Arial"/>
                <w:sz w:val="20"/>
              </w:rPr>
            </w:pPr>
            <w:r w:rsidRPr="00E36539">
              <w:rPr>
                <w:iCs/>
                <w:sz w:val="20"/>
              </w:rPr>
              <w:t>Май</w:t>
            </w:r>
          </w:p>
        </w:tc>
        <w:tc>
          <w:tcPr>
            <w:tcW w:w="3080" w:type="dxa"/>
            <w:tcBorders>
              <w:top w:val="dotted" w:sz="4" w:space="0" w:color="auto"/>
              <w:bottom w:val="dotted" w:sz="4" w:space="0" w:color="auto"/>
            </w:tcBorders>
            <w:vAlign w:val="bottom"/>
          </w:tcPr>
          <w:p w14:paraId="56FBA5FC" w14:textId="77777777" w:rsidR="0031075F" w:rsidRPr="003F317B" w:rsidRDefault="0031075F" w:rsidP="0031075F">
            <w:pPr>
              <w:spacing w:before="80" w:line="240" w:lineRule="exact"/>
              <w:ind w:firstLine="34"/>
              <w:jc w:val="center"/>
              <w:rPr>
                <w:rFonts w:cs="Arial"/>
                <w:sz w:val="20"/>
              </w:rPr>
            </w:pPr>
            <w:r w:rsidRPr="00E36539">
              <w:rPr>
                <w:sz w:val="20"/>
              </w:rPr>
              <w:t>10</w:t>
            </w:r>
            <w:r>
              <w:rPr>
                <w:sz w:val="20"/>
              </w:rPr>
              <w:t>3</w:t>
            </w:r>
            <w:r w:rsidRPr="00E36539">
              <w:rPr>
                <w:sz w:val="20"/>
              </w:rPr>
              <w:t>,</w:t>
            </w:r>
            <w:r>
              <w:rPr>
                <w:sz w:val="20"/>
              </w:rPr>
              <w:t>6</w:t>
            </w:r>
          </w:p>
        </w:tc>
        <w:tc>
          <w:tcPr>
            <w:tcW w:w="3080" w:type="dxa"/>
            <w:tcBorders>
              <w:top w:val="dotted" w:sz="4" w:space="0" w:color="auto"/>
              <w:bottom w:val="dotted" w:sz="4" w:space="0" w:color="auto"/>
            </w:tcBorders>
            <w:vAlign w:val="bottom"/>
          </w:tcPr>
          <w:p w14:paraId="0F1B876C" w14:textId="77777777" w:rsidR="0031075F" w:rsidRPr="003F317B" w:rsidRDefault="0031075F" w:rsidP="0031075F">
            <w:pPr>
              <w:spacing w:before="80" w:line="240" w:lineRule="exact"/>
              <w:ind w:firstLine="34"/>
              <w:jc w:val="center"/>
              <w:rPr>
                <w:rFonts w:cs="Arial"/>
                <w:sz w:val="20"/>
              </w:rPr>
            </w:pPr>
            <w:r w:rsidRPr="00E36539">
              <w:rPr>
                <w:sz w:val="20"/>
              </w:rPr>
              <w:t>115,</w:t>
            </w:r>
            <w:r>
              <w:rPr>
                <w:sz w:val="20"/>
              </w:rPr>
              <w:t>7</w:t>
            </w:r>
          </w:p>
        </w:tc>
      </w:tr>
      <w:tr w:rsidR="0031075F" w:rsidRPr="003F317B" w14:paraId="33932C82" w14:textId="77777777" w:rsidTr="0031075F">
        <w:tc>
          <w:tcPr>
            <w:tcW w:w="3080" w:type="dxa"/>
            <w:tcBorders>
              <w:top w:val="dotted" w:sz="4" w:space="0" w:color="auto"/>
              <w:bottom w:val="dotted" w:sz="4" w:space="0" w:color="auto"/>
            </w:tcBorders>
            <w:vAlign w:val="bottom"/>
          </w:tcPr>
          <w:p w14:paraId="25DEF7C6" w14:textId="77777777" w:rsidR="0031075F" w:rsidRPr="003F317B" w:rsidRDefault="0031075F" w:rsidP="0031075F">
            <w:pPr>
              <w:spacing w:before="80" w:line="240" w:lineRule="exact"/>
              <w:ind w:firstLine="34"/>
              <w:rPr>
                <w:rFonts w:cs="Arial"/>
                <w:i/>
                <w:sz w:val="20"/>
              </w:rPr>
            </w:pPr>
            <w:r w:rsidRPr="00E36539">
              <w:rPr>
                <w:iCs/>
                <w:sz w:val="20"/>
              </w:rPr>
              <w:t>Июнь</w:t>
            </w:r>
          </w:p>
        </w:tc>
        <w:tc>
          <w:tcPr>
            <w:tcW w:w="3080" w:type="dxa"/>
            <w:tcBorders>
              <w:top w:val="dotted" w:sz="4" w:space="0" w:color="auto"/>
              <w:bottom w:val="dotted" w:sz="4" w:space="0" w:color="auto"/>
            </w:tcBorders>
            <w:vAlign w:val="bottom"/>
          </w:tcPr>
          <w:p w14:paraId="75D438AC" w14:textId="77777777" w:rsidR="0031075F" w:rsidRPr="003F317B" w:rsidRDefault="0031075F" w:rsidP="0031075F">
            <w:pPr>
              <w:spacing w:before="80" w:line="240" w:lineRule="exact"/>
              <w:ind w:firstLine="34"/>
              <w:jc w:val="center"/>
              <w:rPr>
                <w:rFonts w:cs="Arial"/>
                <w:i/>
                <w:sz w:val="20"/>
              </w:rPr>
            </w:pPr>
            <w:r>
              <w:rPr>
                <w:sz w:val="20"/>
              </w:rPr>
              <w:t>98</w:t>
            </w:r>
            <w:r w:rsidRPr="00E36539">
              <w:rPr>
                <w:sz w:val="20"/>
              </w:rPr>
              <w:t>,</w:t>
            </w:r>
            <w:r>
              <w:rPr>
                <w:sz w:val="20"/>
              </w:rPr>
              <w:t>8</w:t>
            </w:r>
          </w:p>
        </w:tc>
        <w:tc>
          <w:tcPr>
            <w:tcW w:w="3080" w:type="dxa"/>
            <w:tcBorders>
              <w:top w:val="dotted" w:sz="4" w:space="0" w:color="auto"/>
              <w:bottom w:val="dotted" w:sz="4" w:space="0" w:color="auto"/>
            </w:tcBorders>
            <w:vAlign w:val="bottom"/>
          </w:tcPr>
          <w:p w14:paraId="698F2534" w14:textId="77777777" w:rsidR="0031075F" w:rsidRPr="003F317B" w:rsidRDefault="0031075F" w:rsidP="0031075F">
            <w:pPr>
              <w:spacing w:before="80" w:line="240" w:lineRule="exact"/>
              <w:ind w:firstLine="34"/>
              <w:jc w:val="center"/>
              <w:rPr>
                <w:rFonts w:cs="Arial"/>
                <w:i/>
                <w:sz w:val="20"/>
              </w:rPr>
            </w:pPr>
            <w:r w:rsidRPr="00E36539">
              <w:rPr>
                <w:sz w:val="20"/>
              </w:rPr>
              <w:t>11</w:t>
            </w:r>
            <w:r>
              <w:rPr>
                <w:sz w:val="20"/>
              </w:rPr>
              <w:t>3</w:t>
            </w:r>
            <w:r w:rsidRPr="00E36539">
              <w:rPr>
                <w:sz w:val="20"/>
              </w:rPr>
              <w:t>,</w:t>
            </w:r>
            <w:r>
              <w:rPr>
                <w:sz w:val="20"/>
              </w:rPr>
              <w:t>2</w:t>
            </w:r>
          </w:p>
        </w:tc>
      </w:tr>
      <w:tr w:rsidR="0031075F" w:rsidRPr="003F317B" w14:paraId="6507098A" w14:textId="77777777" w:rsidTr="0031075F">
        <w:tc>
          <w:tcPr>
            <w:tcW w:w="3080" w:type="dxa"/>
            <w:tcBorders>
              <w:top w:val="dotted" w:sz="4" w:space="0" w:color="auto"/>
              <w:bottom w:val="dotted" w:sz="4" w:space="0" w:color="auto"/>
            </w:tcBorders>
            <w:vAlign w:val="bottom"/>
          </w:tcPr>
          <w:p w14:paraId="301F514B" w14:textId="77777777" w:rsidR="0031075F" w:rsidRPr="003F317B" w:rsidRDefault="0031075F" w:rsidP="0031075F">
            <w:pPr>
              <w:spacing w:before="80" w:line="240" w:lineRule="exact"/>
              <w:ind w:firstLine="34"/>
              <w:rPr>
                <w:rFonts w:cs="Arial"/>
                <w:i/>
                <w:sz w:val="20"/>
              </w:rPr>
            </w:pPr>
            <w:r w:rsidRPr="00E36539">
              <w:rPr>
                <w:i/>
                <w:sz w:val="20"/>
                <w:lang w:val="en-US"/>
              </w:rPr>
              <w:t>II</w:t>
            </w:r>
            <w:r w:rsidRPr="00E36539">
              <w:rPr>
                <w:i/>
                <w:sz w:val="20"/>
              </w:rPr>
              <w:t xml:space="preserve"> квартал</w:t>
            </w:r>
          </w:p>
        </w:tc>
        <w:tc>
          <w:tcPr>
            <w:tcW w:w="3080" w:type="dxa"/>
            <w:tcBorders>
              <w:top w:val="dotted" w:sz="4" w:space="0" w:color="auto"/>
              <w:bottom w:val="dotted" w:sz="4" w:space="0" w:color="auto"/>
            </w:tcBorders>
            <w:vAlign w:val="bottom"/>
          </w:tcPr>
          <w:p w14:paraId="3C7E6A76" w14:textId="77777777" w:rsidR="0031075F" w:rsidRPr="003F317B" w:rsidRDefault="0031075F" w:rsidP="0031075F">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8C6FDE4" w14:textId="77777777" w:rsidR="0031075F" w:rsidRPr="003F317B" w:rsidRDefault="0031075F" w:rsidP="0031075F">
            <w:pPr>
              <w:spacing w:before="80" w:line="240" w:lineRule="exact"/>
              <w:ind w:firstLine="34"/>
              <w:jc w:val="center"/>
              <w:rPr>
                <w:rFonts w:cs="Arial"/>
                <w:i/>
                <w:sz w:val="20"/>
              </w:rPr>
            </w:pPr>
            <w:r w:rsidRPr="00E36539">
              <w:rPr>
                <w:i/>
                <w:iCs/>
                <w:sz w:val="20"/>
              </w:rPr>
              <w:t>11</w:t>
            </w:r>
            <w:r>
              <w:rPr>
                <w:i/>
                <w:iCs/>
                <w:sz w:val="20"/>
              </w:rPr>
              <w:t>3</w:t>
            </w:r>
            <w:r w:rsidRPr="00E36539">
              <w:rPr>
                <w:i/>
                <w:iCs/>
                <w:sz w:val="20"/>
              </w:rPr>
              <w:t>,</w:t>
            </w:r>
            <w:r>
              <w:rPr>
                <w:i/>
                <w:iCs/>
                <w:sz w:val="20"/>
              </w:rPr>
              <w:t>7</w:t>
            </w:r>
          </w:p>
        </w:tc>
      </w:tr>
      <w:tr w:rsidR="0031075F" w:rsidRPr="003F317B" w14:paraId="19351993" w14:textId="77777777" w:rsidTr="0031075F">
        <w:tc>
          <w:tcPr>
            <w:tcW w:w="3080" w:type="dxa"/>
            <w:tcBorders>
              <w:top w:val="dotted" w:sz="4" w:space="0" w:color="auto"/>
              <w:bottom w:val="dotted" w:sz="4" w:space="0" w:color="auto"/>
            </w:tcBorders>
            <w:vAlign w:val="bottom"/>
          </w:tcPr>
          <w:p w14:paraId="5A05DAAF" w14:textId="77777777" w:rsidR="0031075F" w:rsidRPr="003F317B" w:rsidRDefault="0031075F" w:rsidP="0031075F">
            <w:pPr>
              <w:spacing w:before="80" w:line="240" w:lineRule="exact"/>
              <w:ind w:firstLine="34"/>
              <w:rPr>
                <w:rFonts w:eastAsia="Calibri" w:cs="Arial"/>
                <w:i/>
                <w:sz w:val="20"/>
                <w:lang w:val="en-US" w:eastAsia="en-US"/>
              </w:rPr>
            </w:pPr>
            <w:r w:rsidRPr="00E36539">
              <w:rPr>
                <w:i/>
                <w:sz w:val="20"/>
                <w:lang w:val="en-US"/>
              </w:rPr>
              <w:t>I</w:t>
            </w:r>
            <w:r w:rsidRPr="00E36539">
              <w:rPr>
                <w:i/>
                <w:sz w:val="20"/>
              </w:rPr>
              <w:t xml:space="preserve"> полугодие</w:t>
            </w:r>
          </w:p>
        </w:tc>
        <w:tc>
          <w:tcPr>
            <w:tcW w:w="3080" w:type="dxa"/>
            <w:tcBorders>
              <w:top w:val="dotted" w:sz="4" w:space="0" w:color="auto"/>
              <w:bottom w:val="dotted" w:sz="4" w:space="0" w:color="auto"/>
            </w:tcBorders>
            <w:vAlign w:val="bottom"/>
          </w:tcPr>
          <w:p w14:paraId="2DA34677" w14:textId="77777777" w:rsidR="0031075F" w:rsidRPr="003F317B" w:rsidRDefault="0031075F" w:rsidP="0031075F">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BD3035E" w14:textId="77777777" w:rsidR="0031075F" w:rsidRPr="003F317B" w:rsidRDefault="0031075F" w:rsidP="0031075F">
            <w:pPr>
              <w:spacing w:before="80" w:line="240" w:lineRule="exact"/>
              <w:ind w:firstLine="34"/>
              <w:jc w:val="center"/>
              <w:rPr>
                <w:rFonts w:eastAsia="Calibri" w:cs="Arial"/>
                <w:i/>
                <w:sz w:val="20"/>
                <w:lang w:eastAsia="en-US"/>
              </w:rPr>
            </w:pPr>
            <w:r w:rsidRPr="00E36539">
              <w:rPr>
                <w:i/>
                <w:iCs/>
                <w:sz w:val="20"/>
              </w:rPr>
              <w:t>106,</w:t>
            </w:r>
            <w:r>
              <w:rPr>
                <w:i/>
                <w:iCs/>
                <w:sz w:val="20"/>
              </w:rPr>
              <w:t>8</w:t>
            </w:r>
          </w:p>
        </w:tc>
      </w:tr>
      <w:tr w:rsidR="0031075F" w:rsidRPr="003F317B" w14:paraId="0FABC1F7" w14:textId="77777777" w:rsidTr="0031075F">
        <w:tc>
          <w:tcPr>
            <w:tcW w:w="3080" w:type="dxa"/>
            <w:tcBorders>
              <w:top w:val="dotted" w:sz="4" w:space="0" w:color="auto"/>
              <w:bottom w:val="dotted" w:sz="4" w:space="0" w:color="auto"/>
            </w:tcBorders>
            <w:vAlign w:val="bottom"/>
          </w:tcPr>
          <w:p w14:paraId="2522C996" w14:textId="77777777" w:rsidR="0031075F" w:rsidRPr="003F317B" w:rsidRDefault="0031075F" w:rsidP="0031075F">
            <w:pPr>
              <w:spacing w:before="80" w:line="240" w:lineRule="exact"/>
              <w:ind w:firstLine="34"/>
              <w:rPr>
                <w:rFonts w:cs="Arial"/>
                <w:sz w:val="20"/>
              </w:rPr>
            </w:pPr>
            <w:r w:rsidRPr="00E36539">
              <w:rPr>
                <w:iCs/>
                <w:sz w:val="20"/>
              </w:rPr>
              <w:t>Июль</w:t>
            </w:r>
          </w:p>
        </w:tc>
        <w:tc>
          <w:tcPr>
            <w:tcW w:w="3080" w:type="dxa"/>
            <w:tcBorders>
              <w:top w:val="dotted" w:sz="4" w:space="0" w:color="auto"/>
              <w:bottom w:val="dotted" w:sz="4" w:space="0" w:color="auto"/>
            </w:tcBorders>
            <w:vAlign w:val="bottom"/>
          </w:tcPr>
          <w:p w14:paraId="429C4746" w14:textId="77777777" w:rsidR="0031075F" w:rsidRPr="003F317B" w:rsidRDefault="0031075F" w:rsidP="0031075F">
            <w:pPr>
              <w:spacing w:before="80" w:line="240" w:lineRule="exact"/>
              <w:ind w:firstLine="34"/>
              <w:jc w:val="center"/>
              <w:rPr>
                <w:rFonts w:cs="Arial"/>
                <w:sz w:val="20"/>
              </w:rPr>
            </w:pPr>
            <w:r w:rsidRPr="00E36539">
              <w:rPr>
                <w:sz w:val="20"/>
              </w:rPr>
              <w:t>10</w:t>
            </w:r>
            <w:r>
              <w:rPr>
                <w:sz w:val="20"/>
              </w:rPr>
              <w:t>0</w:t>
            </w:r>
            <w:r w:rsidRPr="00E36539">
              <w:rPr>
                <w:sz w:val="20"/>
              </w:rPr>
              <w:t>,</w:t>
            </w:r>
            <w:r>
              <w:rPr>
                <w:sz w:val="20"/>
              </w:rPr>
              <w:t>3</w:t>
            </w:r>
          </w:p>
        </w:tc>
        <w:tc>
          <w:tcPr>
            <w:tcW w:w="3080" w:type="dxa"/>
            <w:tcBorders>
              <w:top w:val="dotted" w:sz="4" w:space="0" w:color="auto"/>
              <w:bottom w:val="dotted" w:sz="4" w:space="0" w:color="auto"/>
            </w:tcBorders>
            <w:vAlign w:val="bottom"/>
          </w:tcPr>
          <w:p w14:paraId="006722B9" w14:textId="77777777" w:rsidR="0031075F" w:rsidRPr="003F317B" w:rsidRDefault="0031075F" w:rsidP="0031075F">
            <w:pPr>
              <w:spacing w:before="80" w:line="240" w:lineRule="exact"/>
              <w:ind w:firstLine="34"/>
              <w:jc w:val="center"/>
              <w:rPr>
                <w:rFonts w:cs="Arial"/>
                <w:sz w:val="20"/>
              </w:rPr>
            </w:pPr>
            <w:r w:rsidRPr="00E36539">
              <w:rPr>
                <w:sz w:val="20"/>
              </w:rPr>
              <w:t>1</w:t>
            </w:r>
            <w:r>
              <w:rPr>
                <w:sz w:val="20"/>
              </w:rPr>
              <w:t>11</w:t>
            </w:r>
            <w:r w:rsidRPr="00E36539">
              <w:rPr>
                <w:sz w:val="20"/>
              </w:rPr>
              <w:t>,</w:t>
            </w:r>
            <w:r>
              <w:rPr>
                <w:sz w:val="20"/>
              </w:rPr>
              <w:t>1</w:t>
            </w:r>
          </w:p>
        </w:tc>
      </w:tr>
      <w:tr w:rsidR="0031075F" w:rsidRPr="003F317B" w14:paraId="158B74FA" w14:textId="77777777" w:rsidTr="0031075F">
        <w:tc>
          <w:tcPr>
            <w:tcW w:w="3080" w:type="dxa"/>
            <w:tcBorders>
              <w:top w:val="dotted" w:sz="4" w:space="0" w:color="auto"/>
              <w:bottom w:val="dotted" w:sz="4" w:space="0" w:color="auto"/>
            </w:tcBorders>
            <w:vAlign w:val="bottom"/>
          </w:tcPr>
          <w:p w14:paraId="4B3CE165" w14:textId="77777777" w:rsidR="0031075F" w:rsidRPr="003F317B" w:rsidRDefault="0031075F" w:rsidP="0031075F">
            <w:pPr>
              <w:spacing w:before="80" w:line="240" w:lineRule="exact"/>
              <w:ind w:firstLine="34"/>
              <w:rPr>
                <w:rFonts w:cs="Arial"/>
                <w:sz w:val="20"/>
              </w:rPr>
            </w:pPr>
            <w:r w:rsidRPr="00E36539">
              <w:rPr>
                <w:iCs/>
                <w:sz w:val="20"/>
              </w:rPr>
              <w:t>Август</w:t>
            </w:r>
          </w:p>
        </w:tc>
        <w:tc>
          <w:tcPr>
            <w:tcW w:w="3080" w:type="dxa"/>
            <w:tcBorders>
              <w:top w:val="dotted" w:sz="4" w:space="0" w:color="auto"/>
              <w:bottom w:val="dotted" w:sz="4" w:space="0" w:color="auto"/>
            </w:tcBorders>
            <w:vAlign w:val="bottom"/>
          </w:tcPr>
          <w:p w14:paraId="799FBE87" w14:textId="77777777" w:rsidR="0031075F" w:rsidRPr="003F317B" w:rsidRDefault="0031075F" w:rsidP="0031075F">
            <w:pPr>
              <w:spacing w:before="80" w:line="240" w:lineRule="exact"/>
              <w:ind w:firstLine="34"/>
              <w:jc w:val="center"/>
              <w:rPr>
                <w:rFonts w:cs="Arial"/>
                <w:sz w:val="20"/>
              </w:rPr>
            </w:pPr>
            <w:r>
              <w:rPr>
                <w:sz w:val="20"/>
              </w:rPr>
              <w:t>96</w:t>
            </w:r>
            <w:r w:rsidRPr="00E36539">
              <w:rPr>
                <w:sz w:val="20"/>
              </w:rPr>
              <w:t>,</w:t>
            </w:r>
            <w:r>
              <w:rPr>
                <w:sz w:val="20"/>
              </w:rPr>
              <w:t>7</w:t>
            </w:r>
          </w:p>
        </w:tc>
        <w:tc>
          <w:tcPr>
            <w:tcW w:w="3080" w:type="dxa"/>
            <w:tcBorders>
              <w:top w:val="dotted" w:sz="4" w:space="0" w:color="auto"/>
              <w:bottom w:val="dotted" w:sz="4" w:space="0" w:color="auto"/>
            </w:tcBorders>
            <w:vAlign w:val="bottom"/>
          </w:tcPr>
          <w:p w14:paraId="005D4778" w14:textId="77777777" w:rsidR="0031075F" w:rsidRPr="003F317B" w:rsidRDefault="0031075F" w:rsidP="0031075F">
            <w:pPr>
              <w:spacing w:before="80" w:line="240" w:lineRule="exact"/>
              <w:ind w:firstLine="34"/>
              <w:jc w:val="center"/>
              <w:rPr>
                <w:rFonts w:cs="Arial"/>
                <w:sz w:val="20"/>
              </w:rPr>
            </w:pPr>
            <w:r w:rsidRPr="00E36539">
              <w:rPr>
                <w:sz w:val="20"/>
              </w:rPr>
              <w:t>108,</w:t>
            </w:r>
            <w:r>
              <w:rPr>
                <w:sz w:val="20"/>
              </w:rPr>
              <w:t>9</w:t>
            </w:r>
          </w:p>
        </w:tc>
      </w:tr>
      <w:tr w:rsidR="0031075F" w:rsidRPr="003F317B" w14:paraId="271588CE" w14:textId="77777777" w:rsidTr="0031075F">
        <w:tc>
          <w:tcPr>
            <w:tcW w:w="3080" w:type="dxa"/>
            <w:tcBorders>
              <w:top w:val="dotted" w:sz="4" w:space="0" w:color="auto"/>
              <w:bottom w:val="dotted" w:sz="4" w:space="0" w:color="auto"/>
            </w:tcBorders>
            <w:vAlign w:val="bottom"/>
          </w:tcPr>
          <w:p w14:paraId="22135F02" w14:textId="77777777" w:rsidR="0031075F" w:rsidRPr="003F317B" w:rsidRDefault="0031075F" w:rsidP="0031075F">
            <w:pPr>
              <w:spacing w:before="80" w:line="240" w:lineRule="exact"/>
              <w:ind w:firstLine="34"/>
              <w:rPr>
                <w:rFonts w:cs="Arial"/>
                <w:sz w:val="20"/>
              </w:rPr>
            </w:pPr>
            <w:r w:rsidRPr="00E36539">
              <w:rPr>
                <w:sz w:val="20"/>
              </w:rPr>
              <w:t>Сентябрь</w:t>
            </w:r>
          </w:p>
        </w:tc>
        <w:tc>
          <w:tcPr>
            <w:tcW w:w="3080" w:type="dxa"/>
            <w:tcBorders>
              <w:top w:val="dotted" w:sz="4" w:space="0" w:color="auto"/>
              <w:bottom w:val="dotted" w:sz="4" w:space="0" w:color="auto"/>
            </w:tcBorders>
            <w:vAlign w:val="bottom"/>
          </w:tcPr>
          <w:p w14:paraId="5C309CCF" w14:textId="77777777" w:rsidR="0031075F" w:rsidRPr="003F317B" w:rsidRDefault="0031075F" w:rsidP="0031075F">
            <w:pPr>
              <w:spacing w:before="80" w:line="240" w:lineRule="exact"/>
              <w:ind w:firstLine="34"/>
              <w:jc w:val="center"/>
              <w:rPr>
                <w:rFonts w:cs="Arial"/>
                <w:sz w:val="20"/>
              </w:rPr>
            </w:pPr>
            <w:r>
              <w:rPr>
                <w:rFonts w:eastAsia="Calibri" w:cs="Arial"/>
                <w:sz w:val="20"/>
              </w:rPr>
              <w:t>103,9</w:t>
            </w:r>
          </w:p>
        </w:tc>
        <w:tc>
          <w:tcPr>
            <w:tcW w:w="3080" w:type="dxa"/>
            <w:tcBorders>
              <w:top w:val="dotted" w:sz="4" w:space="0" w:color="auto"/>
              <w:bottom w:val="dotted" w:sz="4" w:space="0" w:color="auto"/>
            </w:tcBorders>
            <w:vAlign w:val="bottom"/>
          </w:tcPr>
          <w:p w14:paraId="4FFC8F62" w14:textId="77777777" w:rsidR="0031075F" w:rsidRPr="003F317B" w:rsidRDefault="0031075F" w:rsidP="0031075F">
            <w:pPr>
              <w:spacing w:before="80" w:line="240" w:lineRule="exact"/>
              <w:ind w:firstLine="34"/>
              <w:jc w:val="center"/>
              <w:rPr>
                <w:rFonts w:cs="Arial"/>
                <w:sz w:val="20"/>
              </w:rPr>
            </w:pPr>
            <w:r w:rsidRPr="00E36539">
              <w:rPr>
                <w:sz w:val="20"/>
              </w:rPr>
              <w:t>10</w:t>
            </w:r>
            <w:r>
              <w:rPr>
                <w:sz w:val="20"/>
              </w:rPr>
              <w:t>9</w:t>
            </w:r>
            <w:r w:rsidRPr="00E36539">
              <w:rPr>
                <w:sz w:val="20"/>
              </w:rPr>
              <w:t>,</w:t>
            </w:r>
            <w:r>
              <w:rPr>
                <w:sz w:val="20"/>
              </w:rPr>
              <w:t>6</w:t>
            </w:r>
          </w:p>
        </w:tc>
      </w:tr>
      <w:tr w:rsidR="0031075F" w:rsidRPr="003F317B" w14:paraId="523B3C36" w14:textId="77777777" w:rsidTr="0031075F">
        <w:tc>
          <w:tcPr>
            <w:tcW w:w="3080" w:type="dxa"/>
            <w:tcBorders>
              <w:top w:val="dotted" w:sz="4" w:space="0" w:color="auto"/>
              <w:bottom w:val="dotted" w:sz="4" w:space="0" w:color="auto"/>
            </w:tcBorders>
            <w:vAlign w:val="bottom"/>
          </w:tcPr>
          <w:p w14:paraId="002E1763" w14:textId="77777777" w:rsidR="0031075F" w:rsidRPr="003F317B" w:rsidRDefault="0031075F" w:rsidP="0031075F">
            <w:pPr>
              <w:spacing w:before="80" w:line="240" w:lineRule="exact"/>
              <w:ind w:firstLine="34"/>
              <w:rPr>
                <w:rFonts w:cs="Arial"/>
                <w:i/>
                <w:sz w:val="20"/>
              </w:rPr>
            </w:pPr>
            <w:r w:rsidRPr="00E36539">
              <w:rPr>
                <w:i/>
                <w:sz w:val="20"/>
                <w:lang w:val="en-US"/>
              </w:rPr>
              <w:t>III</w:t>
            </w:r>
            <w:r w:rsidRPr="00E36539">
              <w:rPr>
                <w:i/>
                <w:sz w:val="20"/>
              </w:rPr>
              <w:t xml:space="preserve"> квартал</w:t>
            </w:r>
          </w:p>
        </w:tc>
        <w:tc>
          <w:tcPr>
            <w:tcW w:w="3080" w:type="dxa"/>
            <w:tcBorders>
              <w:top w:val="dotted" w:sz="4" w:space="0" w:color="auto"/>
              <w:bottom w:val="dotted" w:sz="4" w:space="0" w:color="auto"/>
            </w:tcBorders>
            <w:vAlign w:val="bottom"/>
          </w:tcPr>
          <w:p w14:paraId="0343EE8F" w14:textId="77777777" w:rsidR="0031075F" w:rsidRPr="003F317B" w:rsidRDefault="0031075F" w:rsidP="0031075F">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023A343" w14:textId="77777777" w:rsidR="0031075F" w:rsidRPr="003F317B" w:rsidRDefault="0031075F" w:rsidP="0031075F">
            <w:pPr>
              <w:spacing w:before="80" w:line="240" w:lineRule="exact"/>
              <w:ind w:firstLine="34"/>
              <w:jc w:val="center"/>
              <w:rPr>
                <w:rFonts w:cs="Arial"/>
                <w:i/>
                <w:sz w:val="20"/>
              </w:rPr>
            </w:pPr>
            <w:r w:rsidRPr="00E36539">
              <w:rPr>
                <w:i/>
                <w:iCs/>
                <w:sz w:val="20"/>
              </w:rPr>
              <w:t>109,</w:t>
            </w:r>
            <w:r>
              <w:rPr>
                <w:i/>
                <w:iCs/>
                <w:sz w:val="20"/>
              </w:rPr>
              <w:t>9</w:t>
            </w:r>
          </w:p>
        </w:tc>
      </w:tr>
      <w:tr w:rsidR="0031075F" w:rsidRPr="003F317B" w14:paraId="7BC31BBB" w14:textId="77777777" w:rsidTr="0031075F">
        <w:tc>
          <w:tcPr>
            <w:tcW w:w="3080" w:type="dxa"/>
            <w:tcBorders>
              <w:top w:val="dotted" w:sz="4" w:space="0" w:color="auto"/>
              <w:bottom w:val="dotted" w:sz="4" w:space="0" w:color="auto"/>
            </w:tcBorders>
            <w:vAlign w:val="bottom"/>
          </w:tcPr>
          <w:p w14:paraId="4581B956" w14:textId="77777777" w:rsidR="0031075F" w:rsidRPr="003F317B" w:rsidRDefault="0031075F" w:rsidP="0031075F">
            <w:pPr>
              <w:spacing w:before="80" w:line="240" w:lineRule="exact"/>
              <w:ind w:firstLine="34"/>
              <w:rPr>
                <w:rFonts w:cs="Arial"/>
                <w:i/>
                <w:sz w:val="20"/>
              </w:rPr>
            </w:pPr>
            <w:r w:rsidRPr="00E36539">
              <w:rPr>
                <w:i/>
                <w:sz w:val="20"/>
              </w:rPr>
              <w:t>Январь – сентябрь</w:t>
            </w:r>
          </w:p>
        </w:tc>
        <w:tc>
          <w:tcPr>
            <w:tcW w:w="3080" w:type="dxa"/>
            <w:tcBorders>
              <w:top w:val="dotted" w:sz="4" w:space="0" w:color="auto"/>
              <w:bottom w:val="dotted" w:sz="4" w:space="0" w:color="auto"/>
            </w:tcBorders>
            <w:vAlign w:val="bottom"/>
          </w:tcPr>
          <w:p w14:paraId="1CAFEA4B" w14:textId="77777777" w:rsidR="0031075F" w:rsidRPr="003F317B" w:rsidRDefault="0031075F" w:rsidP="0031075F">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3BBEEC1" w14:textId="77777777" w:rsidR="0031075F" w:rsidRPr="003F317B" w:rsidRDefault="0031075F" w:rsidP="0031075F">
            <w:pPr>
              <w:spacing w:before="80" w:line="240" w:lineRule="exact"/>
              <w:ind w:firstLine="34"/>
              <w:jc w:val="center"/>
              <w:rPr>
                <w:rFonts w:cs="Arial"/>
                <w:i/>
                <w:sz w:val="20"/>
              </w:rPr>
            </w:pPr>
            <w:r w:rsidRPr="00E36539">
              <w:rPr>
                <w:i/>
                <w:iCs/>
                <w:sz w:val="20"/>
              </w:rPr>
              <w:t>107,</w:t>
            </w:r>
            <w:r>
              <w:rPr>
                <w:i/>
                <w:iCs/>
                <w:sz w:val="20"/>
              </w:rPr>
              <w:t>9</w:t>
            </w:r>
          </w:p>
        </w:tc>
      </w:tr>
      <w:tr w:rsidR="0031075F" w:rsidRPr="003F317B" w14:paraId="6E2DAC3B" w14:textId="77777777" w:rsidTr="0031075F">
        <w:tc>
          <w:tcPr>
            <w:tcW w:w="3080" w:type="dxa"/>
            <w:tcBorders>
              <w:top w:val="dotted" w:sz="4" w:space="0" w:color="auto"/>
              <w:bottom w:val="dotted" w:sz="4" w:space="0" w:color="auto"/>
            </w:tcBorders>
            <w:vAlign w:val="bottom"/>
          </w:tcPr>
          <w:p w14:paraId="070BC8ED" w14:textId="77777777" w:rsidR="0031075F" w:rsidRPr="003F317B" w:rsidRDefault="0031075F" w:rsidP="0031075F">
            <w:pPr>
              <w:spacing w:before="80" w:line="240" w:lineRule="exact"/>
              <w:ind w:firstLine="34"/>
              <w:rPr>
                <w:rFonts w:cs="Arial"/>
                <w:sz w:val="20"/>
              </w:rPr>
            </w:pPr>
            <w:r w:rsidRPr="00647B34">
              <w:rPr>
                <w:iCs/>
                <w:sz w:val="20"/>
              </w:rPr>
              <w:t>Октябрь</w:t>
            </w:r>
          </w:p>
        </w:tc>
        <w:tc>
          <w:tcPr>
            <w:tcW w:w="3080" w:type="dxa"/>
            <w:tcBorders>
              <w:top w:val="dotted" w:sz="4" w:space="0" w:color="auto"/>
              <w:bottom w:val="dotted" w:sz="4" w:space="0" w:color="auto"/>
            </w:tcBorders>
            <w:vAlign w:val="bottom"/>
          </w:tcPr>
          <w:p w14:paraId="6A27E677" w14:textId="77777777" w:rsidR="0031075F" w:rsidRPr="003F317B" w:rsidRDefault="0031075F" w:rsidP="0031075F">
            <w:pPr>
              <w:spacing w:before="80" w:line="240" w:lineRule="exact"/>
              <w:ind w:firstLine="34"/>
              <w:jc w:val="center"/>
              <w:rPr>
                <w:rFonts w:cs="Arial"/>
                <w:sz w:val="20"/>
              </w:rPr>
            </w:pPr>
            <w:r>
              <w:rPr>
                <w:rFonts w:eastAsia="Calibri" w:cs="Arial"/>
                <w:sz w:val="20"/>
              </w:rPr>
              <w:t>101,1</w:t>
            </w:r>
          </w:p>
        </w:tc>
        <w:tc>
          <w:tcPr>
            <w:tcW w:w="3080" w:type="dxa"/>
            <w:tcBorders>
              <w:top w:val="dotted" w:sz="4" w:space="0" w:color="auto"/>
              <w:bottom w:val="dotted" w:sz="4" w:space="0" w:color="auto"/>
            </w:tcBorders>
            <w:vAlign w:val="bottom"/>
          </w:tcPr>
          <w:p w14:paraId="17C1502E" w14:textId="77777777" w:rsidR="0031075F" w:rsidRPr="003F317B" w:rsidRDefault="0031075F" w:rsidP="0031075F">
            <w:pPr>
              <w:spacing w:before="80" w:line="240" w:lineRule="exact"/>
              <w:ind w:firstLine="34"/>
              <w:jc w:val="center"/>
              <w:rPr>
                <w:rFonts w:cs="Arial"/>
                <w:sz w:val="20"/>
              </w:rPr>
            </w:pPr>
            <w:r>
              <w:rPr>
                <w:sz w:val="20"/>
              </w:rPr>
              <w:t>107,6</w:t>
            </w:r>
          </w:p>
        </w:tc>
      </w:tr>
      <w:tr w:rsidR="0031075F" w:rsidRPr="003F317B" w14:paraId="76335BCF" w14:textId="77777777" w:rsidTr="0031075F">
        <w:tc>
          <w:tcPr>
            <w:tcW w:w="3080" w:type="dxa"/>
            <w:tcBorders>
              <w:top w:val="dotted" w:sz="4" w:space="0" w:color="auto"/>
              <w:bottom w:val="dotted" w:sz="4" w:space="0" w:color="auto"/>
            </w:tcBorders>
            <w:vAlign w:val="bottom"/>
          </w:tcPr>
          <w:p w14:paraId="69354420" w14:textId="77777777" w:rsidR="0031075F" w:rsidRPr="003F317B" w:rsidRDefault="0031075F" w:rsidP="0031075F">
            <w:pPr>
              <w:spacing w:before="80" w:line="240" w:lineRule="exact"/>
              <w:ind w:firstLine="34"/>
              <w:rPr>
                <w:rFonts w:eastAsia="Calibri" w:cs="Arial"/>
                <w:sz w:val="20"/>
                <w:lang w:eastAsia="en-US"/>
              </w:rPr>
            </w:pPr>
            <w:r>
              <w:rPr>
                <w:iCs/>
                <w:sz w:val="20"/>
              </w:rPr>
              <w:t>Ноябрь</w:t>
            </w:r>
          </w:p>
        </w:tc>
        <w:tc>
          <w:tcPr>
            <w:tcW w:w="3080" w:type="dxa"/>
            <w:tcBorders>
              <w:top w:val="dotted" w:sz="4" w:space="0" w:color="auto"/>
              <w:bottom w:val="dotted" w:sz="4" w:space="0" w:color="auto"/>
            </w:tcBorders>
            <w:vAlign w:val="bottom"/>
          </w:tcPr>
          <w:p w14:paraId="3B8360A8" w14:textId="77777777" w:rsidR="0031075F" w:rsidRPr="00E36539" w:rsidRDefault="0031075F" w:rsidP="0031075F">
            <w:pPr>
              <w:spacing w:before="80" w:line="240" w:lineRule="exact"/>
              <w:ind w:firstLine="34"/>
              <w:jc w:val="center"/>
              <w:rPr>
                <w:iCs/>
                <w:sz w:val="20"/>
              </w:rPr>
            </w:pPr>
            <w:r>
              <w:rPr>
                <w:rFonts w:eastAsia="Calibri" w:cs="Arial"/>
                <w:sz w:val="20"/>
              </w:rPr>
              <w:t>98,4</w:t>
            </w:r>
          </w:p>
        </w:tc>
        <w:tc>
          <w:tcPr>
            <w:tcW w:w="3080" w:type="dxa"/>
            <w:tcBorders>
              <w:top w:val="dotted" w:sz="4" w:space="0" w:color="auto"/>
              <w:bottom w:val="dotted" w:sz="4" w:space="0" w:color="auto"/>
            </w:tcBorders>
            <w:vAlign w:val="bottom"/>
          </w:tcPr>
          <w:p w14:paraId="3A1FEF7D" w14:textId="77777777" w:rsidR="0031075F" w:rsidRPr="00E36539" w:rsidRDefault="0031075F" w:rsidP="0031075F">
            <w:pPr>
              <w:spacing w:before="80" w:line="240" w:lineRule="exact"/>
              <w:ind w:firstLine="34"/>
              <w:jc w:val="center"/>
              <w:rPr>
                <w:iCs/>
                <w:sz w:val="20"/>
              </w:rPr>
            </w:pPr>
            <w:r>
              <w:rPr>
                <w:sz w:val="20"/>
              </w:rPr>
              <w:t>104,2</w:t>
            </w:r>
          </w:p>
        </w:tc>
      </w:tr>
      <w:tr w:rsidR="0031075F" w:rsidRPr="003F317B" w14:paraId="2AF283B2" w14:textId="77777777" w:rsidTr="0031075F">
        <w:tc>
          <w:tcPr>
            <w:tcW w:w="3080" w:type="dxa"/>
            <w:tcBorders>
              <w:top w:val="dotted" w:sz="4" w:space="0" w:color="auto"/>
              <w:bottom w:val="dotted" w:sz="4" w:space="0" w:color="auto"/>
            </w:tcBorders>
            <w:vAlign w:val="bottom"/>
          </w:tcPr>
          <w:p w14:paraId="2B560664" w14:textId="77777777" w:rsidR="0031075F" w:rsidRPr="003F317B" w:rsidRDefault="0031075F" w:rsidP="0031075F">
            <w:pPr>
              <w:spacing w:before="80" w:line="240" w:lineRule="exact"/>
              <w:ind w:firstLine="34"/>
              <w:rPr>
                <w:rFonts w:cs="Arial"/>
                <w:i/>
                <w:sz w:val="20"/>
              </w:rPr>
            </w:pPr>
            <w:r w:rsidRPr="00E36539">
              <w:rPr>
                <w:sz w:val="20"/>
              </w:rPr>
              <w:t>Декабрь</w:t>
            </w:r>
          </w:p>
        </w:tc>
        <w:tc>
          <w:tcPr>
            <w:tcW w:w="3080" w:type="dxa"/>
            <w:tcBorders>
              <w:top w:val="dotted" w:sz="4" w:space="0" w:color="auto"/>
              <w:bottom w:val="dotted" w:sz="4" w:space="0" w:color="auto"/>
            </w:tcBorders>
            <w:vAlign w:val="bottom"/>
          </w:tcPr>
          <w:p w14:paraId="1E3FFD47" w14:textId="77777777" w:rsidR="0031075F" w:rsidRPr="003F317B" w:rsidRDefault="0031075F" w:rsidP="0031075F">
            <w:pPr>
              <w:spacing w:before="80" w:line="240" w:lineRule="exact"/>
              <w:ind w:firstLine="34"/>
              <w:jc w:val="center"/>
              <w:rPr>
                <w:rFonts w:cs="Arial"/>
                <w:i/>
                <w:sz w:val="20"/>
              </w:rPr>
            </w:pPr>
            <w:r>
              <w:rPr>
                <w:rFonts w:eastAsia="Calibri" w:cs="Arial"/>
                <w:sz w:val="20"/>
              </w:rPr>
              <w:t>109,6</w:t>
            </w:r>
          </w:p>
        </w:tc>
        <w:tc>
          <w:tcPr>
            <w:tcW w:w="3080" w:type="dxa"/>
            <w:tcBorders>
              <w:top w:val="dotted" w:sz="4" w:space="0" w:color="auto"/>
              <w:bottom w:val="dotted" w:sz="4" w:space="0" w:color="auto"/>
            </w:tcBorders>
            <w:vAlign w:val="bottom"/>
          </w:tcPr>
          <w:p w14:paraId="17E44332" w14:textId="77777777" w:rsidR="0031075F" w:rsidRPr="003F317B" w:rsidRDefault="0031075F" w:rsidP="0031075F">
            <w:pPr>
              <w:spacing w:before="80" w:line="240" w:lineRule="exact"/>
              <w:ind w:firstLine="34"/>
              <w:jc w:val="center"/>
              <w:rPr>
                <w:rFonts w:cs="Arial"/>
                <w:i/>
                <w:sz w:val="20"/>
              </w:rPr>
            </w:pPr>
            <w:r w:rsidRPr="00D62DA9">
              <w:rPr>
                <w:sz w:val="20"/>
              </w:rPr>
              <w:t>96,6</w:t>
            </w:r>
          </w:p>
        </w:tc>
      </w:tr>
      <w:tr w:rsidR="0031075F" w:rsidRPr="003F317B" w14:paraId="5658523C" w14:textId="77777777" w:rsidTr="0031075F">
        <w:tc>
          <w:tcPr>
            <w:tcW w:w="3080" w:type="dxa"/>
            <w:tcBorders>
              <w:top w:val="dotted" w:sz="4" w:space="0" w:color="auto"/>
              <w:bottom w:val="dotted" w:sz="4" w:space="0" w:color="auto"/>
            </w:tcBorders>
            <w:vAlign w:val="bottom"/>
          </w:tcPr>
          <w:p w14:paraId="34B315C9" w14:textId="77777777" w:rsidR="0031075F" w:rsidRPr="003F317B" w:rsidRDefault="0031075F" w:rsidP="0031075F">
            <w:pPr>
              <w:spacing w:before="80" w:line="240" w:lineRule="exact"/>
              <w:ind w:firstLine="34"/>
              <w:rPr>
                <w:rFonts w:eastAsia="Calibri" w:cs="Arial"/>
                <w:i/>
                <w:sz w:val="20"/>
                <w:lang w:val="en-US" w:eastAsia="en-US"/>
              </w:rPr>
            </w:pPr>
            <w:r w:rsidRPr="00E36539">
              <w:rPr>
                <w:i/>
                <w:sz w:val="20"/>
                <w:lang w:val="en-US"/>
              </w:rPr>
              <w:t xml:space="preserve">IV </w:t>
            </w:r>
            <w:r w:rsidRPr="00E36539">
              <w:rPr>
                <w:i/>
                <w:sz w:val="20"/>
              </w:rPr>
              <w:t>квартал</w:t>
            </w:r>
          </w:p>
        </w:tc>
        <w:tc>
          <w:tcPr>
            <w:tcW w:w="3080" w:type="dxa"/>
            <w:tcBorders>
              <w:top w:val="dotted" w:sz="4" w:space="0" w:color="auto"/>
              <w:bottom w:val="dotted" w:sz="4" w:space="0" w:color="auto"/>
            </w:tcBorders>
            <w:vAlign w:val="bottom"/>
          </w:tcPr>
          <w:p w14:paraId="55579CDB" w14:textId="77777777" w:rsidR="0031075F" w:rsidRPr="003F317B" w:rsidRDefault="0031075F" w:rsidP="0031075F">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D29596C" w14:textId="77777777" w:rsidR="0031075F" w:rsidRPr="003F317B" w:rsidRDefault="0031075F" w:rsidP="0031075F">
            <w:pPr>
              <w:spacing w:before="80" w:line="240" w:lineRule="exact"/>
              <w:ind w:firstLine="34"/>
              <w:jc w:val="center"/>
              <w:rPr>
                <w:rFonts w:eastAsia="Calibri" w:cs="Arial"/>
                <w:i/>
                <w:sz w:val="20"/>
                <w:lang w:eastAsia="en-US"/>
              </w:rPr>
            </w:pPr>
            <w:r>
              <w:rPr>
                <w:i/>
                <w:iCs/>
                <w:sz w:val="20"/>
              </w:rPr>
              <w:t>102,3</w:t>
            </w:r>
          </w:p>
        </w:tc>
      </w:tr>
      <w:tr w:rsidR="0031075F" w:rsidRPr="003F317B" w14:paraId="28EDD4E9" w14:textId="77777777" w:rsidTr="0031075F">
        <w:tc>
          <w:tcPr>
            <w:tcW w:w="3080" w:type="dxa"/>
            <w:tcBorders>
              <w:top w:val="dotted" w:sz="4" w:space="0" w:color="auto"/>
              <w:bottom w:val="single" w:sz="4" w:space="0" w:color="auto"/>
            </w:tcBorders>
            <w:vAlign w:val="bottom"/>
          </w:tcPr>
          <w:p w14:paraId="1557A503" w14:textId="77777777" w:rsidR="0031075F" w:rsidRPr="003F317B" w:rsidRDefault="0031075F" w:rsidP="0031075F">
            <w:pPr>
              <w:spacing w:before="80" w:line="240" w:lineRule="exact"/>
              <w:ind w:firstLine="34"/>
              <w:rPr>
                <w:rFonts w:cs="Arial"/>
                <w:i/>
                <w:sz w:val="20"/>
              </w:rPr>
            </w:pPr>
            <w:r w:rsidRPr="00E36539">
              <w:rPr>
                <w:i/>
                <w:sz w:val="20"/>
              </w:rPr>
              <w:t xml:space="preserve">Год </w:t>
            </w:r>
          </w:p>
        </w:tc>
        <w:tc>
          <w:tcPr>
            <w:tcW w:w="3080" w:type="dxa"/>
            <w:tcBorders>
              <w:top w:val="dotted" w:sz="4" w:space="0" w:color="auto"/>
              <w:bottom w:val="single" w:sz="4" w:space="0" w:color="auto"/>
            </w:tcBorders>
            <w:vAlign w:val="bottom"/>
          </w:tcPr>
          <w:p w14:paraId="5E621611" w14:textId="77777777" w:rsidR="0031075F" w:rsidRPr="003F317B" w:rsidRDefault="0031075F" w:rsidP="0031075F">
            <w:pPr>
              <w:spacing w:before="8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73F569EE" w14:textId="77777777" w:rsidR="0031075F" w:rsidRPr="003F317B" w:rsidRDefault="0031075F" w:rsidP="0031075F">
            <w:pPr>
              <w:spacing w:before="80" w:line="240" w:lineRule="exact"/>
              <w:ind w:firstLine="34"/>
              <w:jc w:val="center"/>
              <w:rPr>
                <w:rFonts w:cs="Arial"/>
                <w:i/>
                <w:sz w:val="20"/>
              </w:rPr>
            </w:pPr>
            <w:r>
              <w:rPr>
                <w:i/>
                <w:iCs/>
                <w:sz w:val="20"/>
              </w:rPr>
              <w:t>106,3</w:t>
            </w:r>
          </w:p>
        </w:tc>
      </w:tr>
      <w:tr w:rsidR="0031075F" w:rsidRPr="003F317B" w14:paraId="73F6EF91" w14:textId="77777777" w:rsidTr="0031075F">
        <w:tc>
          <w:tcPr>
            <w:tcW w:w="9240" w:type="dxa"/>
            <w:gridSpan w:val="3"/>
            <w:tcBorders>
              <w:top w:val="single" w:sz="4" w:space="0" w:color="auto"/>
              <w:bottom w:val="single" w:sz="4" w:space="0" w:color="auto"/>
            </w:tcBorders>
            <w:vAlign w:val="bottom"/>
          </w:tcPr>
          <w:p w14:paraId="470DB574" w14:textId="77777777" w:rsidR="0031075F" w:rsidRPr="003F317B" w:rsidRDefault="0031075F" w:rsidP="0031075F">
            <w:pPr>
              <w:spacing w:before="80" w:line="240" w:lineRule="exact"/>
              <w:ind w:firstLine="34"/>
              <w:jc w:val="center"/>
              <w:rPr>
                <w:rFonts w:cs="Arial"/>
                <w:b/>
                <w:sz w:val="20"/>
              </w:rPr>
            </w:pPr>
            <w:r w:rsidRPr="003F317B">
              <w:rPr>
                <w:rFonts w:eastAsia="Calibri" w:cs="Arial"/>
                <w:b/>
                <w:sz w:val="20"/>
                <w:szCs w:val="22"/>
                <w:lang w:eastAsia="en-US"/>
              </w:rPr>
              <w:t>202</w:t>
            </w:r>
            <w:r>
              <w:rPr>
                <w:rFonts w:eastAsia="Calibri" w:cs="Arial"/>
                <w:b/>
                <w:sz w:val="20"/>
                <w:szCs w:val="22"/>
                <w:lang w:eastAsia="en-US"/>
              </w:rPr>
              <w:t>4</w:t>
            </w:r>
            <w:r w:rsidRPr="003F317B">
              <w:rPr>
                <w:rFonts w:eastAsia="Calibri" w:cs="Arial"/>
                <w:b/>
                <w:sz w:val="20"/>
                <w:szCs w:val="22"/>
                <w:lang w:eastAsia="en-US"/>
              </w:rPr>
              <w:t xml:space="preserve"> год</w:t>
            </w:r>
          </w:p>
        </w:tc>
      </w:tr>
      <w:tr w:rsidR="0031075F" w:rsidRPr="003F317B" w14:paraId="1D71A775" w14:textId="77777777" w:rsidTr="0031075F">
        <w:tc>
          <w:tcPr>
            <w:tcW w:w="3080" w:type="dxa"/>
            <w:tcBorders>
              <w:top w:val="single" w:sz="4" w:space="0" w:color="auto"/>
              <w:bottom w:val="dotted" w:sz="4" w:space="0" w:color="auto"/>
            </w:tcBorders>
            <w:vAlign w:val="bottom"/>
          </w:tcPr>
          <w:p w14:paraId="63517201" w14:textId="77777777" w:rsidR="0031075F" w:rsidRPr="003F317B" w:rsidRDefault="0031075F" w:rsidP="0031075F">
            <w:pPr>
              <w:spacing w:before="80" w:line="240" w:lineRule="exact"/>
              <w:ind w:firstLine="34"/>
              <w:rPr>
                <w:rFonts w:cs="Arial"/>
                <w:sz w:val="20"/>
              </w:rPr>
            </w:pPr>
            <w:r w:rsidRPr="00E36539">
              <w:rPr>
                <w:sz w:val="20"/>
              </w:rPr>
              <w:t>Январь</w:t>
            </w:r>
          </w:p>
        </w:tc>
        <w:tc>
          <w:tcPr>
            <w:tcW w:w="3080" w:type="dxa"/>
            <w:tcBorders>
              <w:top w:val="single" w:sz="4" w:space="0" w:color="auto"/>
              <w:bottom w:val="dotted" w:sz="4" w:space="0" w:color="auto"/>
            </w:tcBorders>
            <w:vAlign w:val="bottom"/>
          </w:tcPr>
          <w:p w14:paraId="468F7298" w14:textId="77777777" w:rsidR="0031075F" w:rsidRPr="003F317B" w:rsidRDefault="0031075F" w:rsidP="0031075F">
            <w:pPr>
              <w:spacing w:before="80" w:line="240" w:lineRule="exact"/>
              <w:ind w:firstLine="34"/>
              <w:jc w:val="center"/>
              <w:rPr>
                <w:rFonts w:cs="Arial"/>
                <w:sz w:val="20"/>
              </w:rPr>
            </w:pPr>
            <w:r>
              <w:rPr>
                <w:sz w:val="20"/>
              </w:rPr>
              <w:t>82</w:t>
            </w:r>
            <w:r w:rsidRPr="00E36539">
              <w:rPr>
                <w:sz w:val="20"/>
              </w:rPr>
              <w:t>,</w:t>
            </w:r>
            <w:r>
              <w:rPr>
                <w:sz w:val="20"/>
              </w:rPr>
              <w:t>3</w:t>
            </w:r>
          </w:p>
        </w:tc>
        <w:tc>
          <w:tcPr>
            <w:tcW w:w="3080" w:type="dxa"/>
            <w:tcBorders>
              <w:top w:val="single" w:sz="4" w:space="0" w:color="auto"/>
              <w:bottom w:val="dotted" w:sz="4" w:space="0" w:color="auto"/>
            </w:tcBorders>
            <w:vAlign w:val="bottom"/>
          </w:tcPr>
          <w:p w14:paraId="082C1015" w14:textId="77777777" w:rsidR="0031075F" w:rsidRPr="003F317B" w:rsidRDefault="0031075F" w:rsidP="0031075F">
            <w:pPr>
              <w:spacing w:before="80" w:line="240" w:lineRule="exact"/>
              <w:ind w:firstLine="34"/>
              <w:jc w:val="center"/>
              <w:rPr>
                <w:rFonts w:cs="Arial"/>
                <w:sz w:val="20"/>
              </w:rPr>
            </w:pPr>
            <w:r>
              <w:rPr>
                <w:sz w:val="20"/>
              </w:rPr>
              <w:t>111</w:t>
            </w:r>
            <w:r w:rsidRPr="00E36539">
              <w:rPr>
                <w:sz w:val="20"/>
              </w:rPr>
              <w:t>,</w:t>
            </w:r>
            <w:r>
              <w:rPr>
                <w:sz w:val="20"/>
              </w:rPr>
              <w:t>0</w:t>
            </w:r>
          </w:p>
        </w:tc>
      </w:tr>
      <w:tr w:rsidR="0031075F" w:rsidRPr="003F317B" w14:paraId="0C36B8A0" w14:textId="77777777" w:rsidTr="0031075F">
        <w:tc>
          <w:tcPr>
            <w:tcW w:w="3080" w:type="dxa"/>
            <w:tcBorders>
              <w:top w:val="dotted" w:sz="4" w:space="0" w:color="auto"/>
              <w:bottom w:val="dotted" w:sz="4" w:space="0" w:color="auto"/>
            </w:tcBorders>
            <w:vAlign w:val="bottom"/>
          </w:tcPr>
          <w:p w14:paraId="2C320554" w14:textId="77777777" w:rsidR="0031075F" w:rsidRPr="00E36539" w:rsidRDefault="0031075F" w:rsidP="0031075F">
            <w:pPr>
              <w:spacing w:before="80" w:line="240" w:lineRule="exact"/>
              <w:ind w:firstLine="34"/>
              <w:rPr>
                <w:sz w:val="20"/>
              </w:rPr>
            </w:pPr>
            <w:r>
              <w:rPr>
                <w:sz w:val="20"/>
              </w:rPr>
              <w:t>Февраль</w:t>
            </w:r>
          </w:p>
        </w:tc>
        <w:tc>
          <w:tcPr>
            <w:tcW w:w="3080" w:type="dxa"/>
            <w:tcBorders>
              <w:top w:val="dotted" w:sz="4" w:space="0" w:color="auto"/>
              <w:bottom w:val="dotted" w:sz="4" w:space="0" w:color="auto"/>
            </w:tcBorders>
            <w:vAlign w:val="bottom"/>
          </w:tcPr>
          <w:p w14:paraId="1603287B" w14:textId="77777777" w:rsidR="0031075F" w:rsidRDefault="0031075F" w:rsidP="0031075F">
            <w:pPr>
              <w:spacing w:before="80" w:line="240" w:lineRule="exact"/>
              <w:ind w:firstLine="34"/>
              <w:jc w:val="center"/>
              <w:rPr>
                <w:sz w:val="20"/>
              </w:rPr>
            </w:pPr>
            <w:r>
              <w:rPr>
                <w:sz w:val="20"/>
              </w:rPr>
              <w:t>108,5</w:t>
            </w:r>
          </w:p>
        </w:tc>
        <w:tc>
          <w:tcPr>
            <w:tcW w:w="3080" w:type="dxa"/>
            <w:tcBorders>
              <w:top w:val="dotted" w:sz="4" w:space="0" w:color="auto"/>
              <w:bottom w:val="dotted" w:sz="4" w:space="0" w:color="auto"/>
            </w:tcBorders>
            <w:vAlign w:val="bottom"/>
          </w:tcPr>
          <w:p w14:paraId="1234BCAB" w14:textId="77777777" w:rsidR="0031075F" w:rsidRDefault="0031075F" w:rsidP="0031075F">
            <w:pPr>
              <w:spacing w:before="80" w:line="240" w:lineRule="exact"/>
              <w:ind w:firstLine="34"/>
              <w:jc w:val="center"/>
              <w:rPr>
                <w:sz w:val="20"/>
              </w:rPr>
            </w:pPr>
            <w:r>
              <w:rPr>
                <w:sz w:val="20"/>
              </w:rPr>
              <w:t>114,0</w:t>
            </w:r>
          </w:p>
        </w:tc>
      </w:tr>
      <w:tr w:rsidR="0031075F" w:rsidRPr="003F317B" w14:paraId="509C26DA" w14:textId="77777777" w:rsidTr="0031075F">
        <w:tc>
          <w:tcPr>
            <w:tcW w:w="3080" w:type="dxa"/>
            <w:tcBorders>
              <w:top w:val="dotted" w:sz="4" w:space="0" w:color="auto"/>
              <w:bottom w:val="double" w:sz="4" w:space="0" w:color="auto"/>
            </w:tcBorders>
            <w:vAlign w:val="bottom"/>
          </w:tcPr>
          <w:p w14:paraId="2A559710" w14:textId="77777777" w:rsidR="0031075F" w:rsidRPr="002F6122" w:rsidRDefault="0031075F" w:rsidP="0031075F">
            <w:pPr>
              <w:spacing w:before="80" w:line="240" w:lineRule="exact"/>
              <w:ind w:firstLine="34"/>
              <w:rPr>
                <w:i/>
                <w:iCs/>
                <w:sz w:val="20"/>
              </w:rPr>
            </w:pPr>
            <w:r w:rsidRPr="002F6122">
              <w:rPr>
                <w:i/>
                <w:iCs/>
                <w:sz w:val="20"/>
              </w:rPr>
              <w:t>Январь – февраль</w:t>
            </w:r>
          </w:p>
        </w:tc>
        <w:tc>
          <w:tcPr>
            <w:tcW w:w="3080" w:type="dxa"/>
            <w:tcBorders>
              <w:top w:val="dotted" w:sz="4" w:space="0" w:color="auto"/>
              <w:bottom w:val="double" w:sz="4" w:space="0" w:color="auto"/>
            </w:tcBorders>
            <w:vAlign w:val="bottom"/>
          </w:tcPr>
          <w:p w14:paraId="3090F87C" w14:textId="77777777" w:rsidR="0031075F" w:rsidRDefault="0031075F" w:rsidP="0031075F">
            <w:pPr>
              <w:spacing w:before="80" w:line="240" w:lineRule="exact"/>
              <w:ind w:firstLine="34"/>
              <w:jc w:val="center"/>
              <w:rPr>
                <w:sz w:val="20"/>
              </w:rPr>
            </w:pPr>
          </w:p>
        </w:tc>
        <w:tc>
          <w:tcPr>
            <w:tcW w:w="3080" w:type="dxa"/>
            <w:tcBorders>
              <w:top w:val="dotted" w:sz="4" w:space="0" w:color="auto"/>
              <w:bottom w:val="double" w:sz="4" w:space="0" w:color="auto"/>
            </w:tcBorders>
            <w:vAlign w:val="bottom"/>
          </w:tcPr>
          <w:p w14:paraId="44998550" w14:textId="77777777" w:rsidR="0031075F" w:rsidRPr="00F1723D" w:rsidRDefault="0031075F" w:rsidP="0031075F">
            <w:pPr>
              <w:spacing w:before="80" w:line="240" w:lineRule="exact"/>
              <w:ind w:firstLine="34"/>
              <w:jc w:val="center"/>
              <w:rPr>
                <w:i/>
                <w:iCs/>
                <w:sz w:val="20"/>
              </w:rPr>
            </w:pPr>
            <w:r w:rsidRPr="00F1723D">
              <w:rPr>
                <w:i/>
                <w:iCs/>
                <w:sz w:val="20"/>
              </w:rPr>
              <w:t>111,7</w:t>
            </w:r>
          </w:p>
        </w:tc>
      </w:tr>
    </w:tbl>
    <w:p w14:paraId="0BE0A06E" w14:textId="77777777" w:rsidR="003A6154" w:rsidRDefault="003A6154" w:rsidP="00C16B3F">
      <w:pPr>
        <w:ind w:firstLine="709"/>
        <w:rPr>
          <w:sz w:val="2"/>
        </w:rPr>
      </w:pPr>
    </w:p>
    <w:p w14:paraId="6090F23C" w14:textId="77777777" w:rsidR="0031075F" w:rsidRDefault="0031075F" w:rsidP="00C16B3F">
      <w:pPr>
        <w:ind w:firstLine="709"/>
        <w:rPr>
          <w:sz w:val="2"/>
        </w:rPr>
      </w:pPr>
    </w:p>
    <w:p w14:paraId="33A9D784" w14:textId="77777777" w:rsidR="0031075F" w:rsidRDefault="0031075F" w:rsidP="00C16B3F">
      <w:pPr>
        <w:ind w:firstLine="709"/>
        <w:rPr>
          <w:sz w:val="2"/>
        </w:rPr>
      </w:pPr>
    </w:p>
    <w:p w14:paraId="15BDB620" w14:textId="77777777" w:rsidR="0031075F" w:rsidRDefault="0031075F" w:rsidP="00C16B3F">
      <w:pPr>
        <w:ind w:firstLine="709"/>
        <w:rPr>
          <w:sz w:val="2"/>
        </w:rPr>
      </w:pPr>
    </w:p>
    <w:p w14:paraId="2A64A1C7" w14:textId="77777777" w:rsidR="0031075F" w:rsidRDefault="0031075F" w:rsidP="00C16B3F">
      <w:pPr>
        <w:ind w:firstLine="709"/>
        <w:rPr>
          <w:sz w:val="2"/>
        </w:rPr>
      </w:pPr>
    </w:p>
    <w:p w14:paraId="719F1845" w14:textId="77777777" w:rsidR="0031075F" w:rsidRDefault="0031075F" w:rsidP="00C16B3F">
      <w:pPr>
        <w:ind w:firstLine="709"/>
        <w:rPr>
          <w:sz w:val="2"/>
        </w:rPr>
      </w:pPr>
    </w:p>
    <w:p w14:paraId="7F730C1E" w14:textId="77777777" w:rsidR="0031075F" w:rsidRDefault="0031075F" w:rsidP="00C16B3F">
      <w:pPr>
        <w:ind w:firstLine="709"/>
        <w:rPr>
          <w:sz w:val="2"/>
        </w:rPr>
      </w:pPr>
    </w:p>
    <w:p w14:paraId="7BA4E13E" w14:textId="77777777" w:rsidR="0031075F" w:rsidRPr="00C16B3F" w:rsidRDefault="0031075F" w:rsidP="00C16B3F">
      <w:pPr>
        <w:ind w:firstLine="709"/>
        <w:rPr>
          <w:sz w:val="2"/>
        </w:rPr>
      </w:pPr>
    </w:p>
    <w:p w14:paraId="44977063" w14:textId="17B0C79A" w:rsidR="00E5454C" w:rsidRPr="006042C8" w:rsidRDefault="00E5454C" w:rsidP="00FE64D0">
      <w:pPr>
        <w:pStyle w:val="3"/>
        <w:keepNext w:val="0"/>
        <w:pageBreakBefore/>
        <w:numPr>
          <w:ilvl w:val="1"/>
          <w:numId w:val="6"/>
        </w:numPr>
        <w:pBdr>
          <w:bottom w:val="single" w:sz="4" w:space="0" w:color="auto"/>
        </w:pBdr>
        <w:adjustRightInd/>
        <w:spacing w:after="360"/>
        <w:ind w:left="709" w:firstLine="0"/>
        <w:jc w:val="left"/>
        <w:textAlignment w:val="auto"/>
        <w:rPr>
          <w:rFonts w:cs="Arial"/>
          <w:noProof w:val="0"/>
          <w:szCs w:val="26"/>
        </w:rPr>
      </w:pPr>
      <w:bookmarkStart w:id="166" w:name="_Toc163135080"/>
      <w:r w:rsidRPr="006042C8">
        <w:rPr>
          <w:rFonts w:cs="Arial"/>
          <w:noProof w:val="0"/>
        </w:rPr>
        <w:lastRenderedPageBreak/>
        <w:t>Добыча полезных ископаемых</w:t>
      </w:r>
      <w:bookmarkEnd w:id="166"/>
      <w:r w:rsidR="003E53AE" w:rsidRPr="006042C8">
        <w:rPr>
          <w:rFonts w:cs="Arial"/>
          <w:noProof w:val="0"/>
        </w:rPr>
        <w:t xml:space="preserve"> </w:t>
      </w:r>
    </w:p>
    <w:p w14:paraId="2B753A27" w14:textId="77777777" w:rsidR="0031075F" w:rsidRPr="002F112A" w:rsidRDefault="0031075F" w:rsidP="006671DD">
      <w:pPr>
        <w:spacing w:before="120"/>
        <w:ind w:firstLine="0"/>
        <w:jc w:val="center"/>
        <w:rPr>
          <w:b/>
          <w:vertAlign w:val="superscript"/>
        </w:rPr>
      </w:pPr>
      <w:r w:rsidRPr="003F317B">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1075F" w:rsidRPr="003F317B" w14:paraId="5DA4C3BC" w14:textId="77777777" w:rsidTr="0031075F">
        <w:trPr>
          <w:cantSplit/>
          <w:trHeight w:val="352"/>
          <w:tblHeader/>
        </w:trPr>
        <w:tc>
          <w:tcPr>
            <w:tcW w:w="3080" w:type="dxa"/>
            <w:vMerge w:val="restart"/>
            <w:tcBorders>
              <w:top w:val="double" w:sz="4" w:space="0" w:color="auto"/>
            </w:tcBorders>
          </w:tcPr>
          <w:p w14:paraId="4B44BDA3" w14:textId="77777777" w:rsidR="0031075F" w:rsidRPr="003F317B" w:rsidRDefault="0031075F" w:rsidP="0031075F">
            <w:pPr>
              <w:spacing w:before="20" w:after="20" w:line="240" w:lineRule="exact"/>
              <w:ind w:firstLine="0"/>
              <w:rPr>
                <w:i/>
              </w:rPr>
            </w:pPr>
            <w:bookmarkStart w:id="167" w:name="_Hlk81839683"/>
          </w:p>
        </w:tc>
        <w:tc>
          <w:tcPr>
            <w:tcW w:w="6160" w:type="dxa"/>
            <w:gridSpan w:val="2"/>
            <w:tcBorders>
              <w:top w:val="double" w:sz="4" w:space="0" w:color="auto"/>
            </w:tcBorders>
          </w:tcPr>
          <w:p w14:paraId="272BFD65" w14:textId="77777777" w:rsidR="0031075F" w:rsidRPr="003F317B" w:rsidRDefault="0031075F" w:rsidP="0031075F">
            <w:pPr>
              <w:spacing w:before="20" w:after="40" w:line="240" w:lineRule="exact"/>
              <w:ind w:firstLine="0"/>
              <w:jc w:val="center"/>
              <w:rPr>
                <w:i/>
                <w:sz w:val="20"/>
              </w:rPr>
            </w:pPr>
            <w:r w:rsidRPr="003F317B">
              <w:rPr>
                <w:i/>
                <w:sz w:val="20"/>
              </w:rPr>
              <w:t>В % к</w:t>
            </w:r>
          </w:p>
        </w:tc>
      </w:tr>
      <w:tr w:rsidR="0031075F" w:rsidRPr="003F317B" w14:paraId="73F1FF4F" w14:textId="77777777" w:rsidTr="0031075F">
        <w:trPr>
          <w:cantSplit/>
          <w:trHeight w:val="245"/>
          <w:tblHeader/>
        </w:trPr>
        <w:tc>
          <w:tcPr>
            <w:tcW w:w="3080" w:type="dxa"/>
            <w:vMerge/>
            <w:tcBorders>
              <w:bottom w:val="single" w:sz="4" w:space="0" w:color="auto"/>
            </w:tcBorders>
          </w:tcPr>
          <w:p w14:paraId="14F5FE68" w14:textId="77777777" w:rsidR="0031075F" w:rsidRPr="003F317B" w:rsidRDefault="0031075F" w:rsidP="0031075F">
            <w:pPr>
              <w:spacing w:before="20" w:after="20" w:line="240" w:lineRule="exact"/>
              <w:ind w:firstLine="0"/>
              <w:rPr>
                <w:i/>
              </w:rPr>
            </w:pPr>
          </w:p>
        </w:tc>
        <w:tc>
          <w:tcPr>
            <w:tcW w:w="3080" w:type="dxa"/>
            <w:tcBorders>
              <w:top w:val="single" w:sz="4" w:space="0" w:color="auto"/>
              <w:bottom w:val="single" w:sz="4" w:space="0" w:color="auto"/>
            </w:tcBorders>
          </w:tcPr>
          <w:p w14:paraId="3C2D9FF7" w14:textId="77777777" w:rsidR="0031075F" w:rsidRPr="003F317B" w:rsidRDefault="0031075F" w:rsidP="0031075F">
            <w:pPr>
              <w:spacing w:before="20" w:after="4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3D5EABCF" w14:textId="77777777" w:rsidR="0031075F" w:rsidRPr="003F317B" w:rsidRDefault="0031075F" w:rsidP="0031075F">
            <w:pPr>
              <w:spacing w:before="20" w:after="40" w:line="240" w:lineRule="exact"/>
              <w:ind w:firstLine="0"/>
              <w:jc w:val="center"/>
              <w:rPr>
                <w:i/>
                <w:sz w:val="20"/>
              </w:rPr>
            </w:pPr>
            <w:r w:rsidRPr="003F317B">
              <w:rPr>
                <w:i/>
                <w:sz w:val="20"/>
              </w:rPr>
              <w:t>соответствующему периоду предыдущего года</w:t>
            </w:r>
          </w:p>
        </w:tc>
      </w:tr>
      <w:tr w:rsidR="0031075F" w:rsidRPr="003F317B" w14:paraId="15856CF2" w14:textId="77777777" w:rsidTr="0031075F">
        <w:tc>
          <w:tcPr>
            <w:tcW w:w="9240" w:type="dxa"/>
            <w:gridSpan w:val="3"/>
            <w:tcBorders>
              <w:top w:val="single" w:sz="4" w:space="0" w:color="auto"/>
              <w:bottom w:val="single" w:sz="4" w:space="0" w:color="auto"/>
            </w:tcBorders>
            <w:vAlign w:val="bottom"/>
          </w:tcPr>
          <w:p w14:paraId="25DC751C" w14:textId="77777777" w:rsidR="0031075F" w:rsidRPr="003F317B" w:rsidRDefault="0031075F" w:rsidP="0031075F">
            <w:pPr>
              <w:spacing w:before="80" w:after="20" w:line="240" w:lineRule="exact"/>
              <w:ind w:firstLine="0"/>
              <w:jc w:val="center"/>
              <w:rPr>
                <w:b/>
                <w:sz w:val="20"/>
              </w:rPr>
            </w:pPr>
            <w:r w:rsidRPr="003F317B">
              <w:rPr>
                <w:b/>
                <w:sz w:val="20"/>
              </w:rPr>
              <w:t>202</w:t>
            </w:r>
            <w:r>
              <w:rPr>
                <w:b/>
                <w:sz w:val="20"/>
              </w:rPr>
              <w:t>3</w:t>
            </w:r>
            <w:r w:rsidRPr="003F317B">
              <w:rPr>
                <w:b/>
                <w:sz w:val="20"/>
              </w:rPr>
              <w:t xml:space="preserve"> год</w:t>
            </w:r>
          </w:p>
        </w:tc>
      </w:tr>
      <w:tr w:rsidR="0031075F" w:rsidRPr="003F317B" w14:paraId="43109138" w14:textId="77777777" w:rsidTr="0031075F">
        <w:tc>
          <w:tcPr>
            <w:tcW w:w="3080" w:type="dxa"/>
            <w:tcBorders>
              <w:top w:val="single" w:sz="4" w:space="0" w:color="auto"/>
              <w:bottom w:val="dotted" w:sz="4" w:space="0" w:color="auto"/>
            </w:tcBorders>
            <w:vAlign w:val="bottom"/>
          </w:tcPr>
          <w:p w14:paraId="3AB1351D" w14:textId="77777777" w:rsidR="0031075F" w:rsidRPr="003F317B" w:rsidRDefault="0031075F" w:rsidP="0031075F">
            <w:pPr>
              <w:spacing w:before="80" w:after="20" w:line="240" w:lineRule="exact"/>
              <w:ind w:firstLine="34"/>
              <w:rPr>
                <w:rFonts w:cs="Arial"/>
                <w:sz w:val="20"/>
              </w:rPr>
            </w:pPr>
            <w:r w:rsidRPr="005834EE">
              <w:rPr>
                <w:rFonts w:cs="Arial"/>
                <w:sz w:val="20"/>
              </w:rPr>
              <w:t xml:space="preserve">Январь </w:t>
            </w:r>
          </w:p>
        </w:tc>
        <w:tc>
          <w:tcPr>
            <w:tcW w:w="3080" w:type="dxa"/>
            <w:tcBorders>
              <w:top w:val="single" w:sz="4" w:space="0" w:color="auto"/>
              <w:bottom w:val="dotted" w:sz="4" w:space="0" w:color="auto"/>
            </w:tcBorders>
            <w:vAlign w:val="bottom"/>
          </w:tcPr>
          <w:p w14:paraId="3B4F7207" w14:textId="77777777" w:rsidR="0031075F" w:rsidRPr="003F317B" w:rsidRDefault="0031075F" w:rsidP="0031075F">
            <w:pPr>
              <w:spacing w:before="80" w:after="20" w:line="240" w:lineRule="exact"/>
              <w:ind w:firstLine="34"/>
              <w:jc w:val="center"/>
              <w:rPr>
                <w:rFonts w:cs="Arial"/>
                <w:sz w:val="20"/>
              </w:rPr>
            </w:pPr>
            <w:r w:rsidRPr="005834EE">
              <w:rPr>
                <w:rFonts w:cs="Arial"/>
                <w:sz w:val="20"/>
              </w:rPr>
              <w:t>80,6</w:t>
            </w:r>
          </w:p>
        </w:tc>
        <w:tc>
          <w:tcPr>
            <w:tcW w:w="3080" w:type="dxa"/>
            <w:tcBorders>
              <w:top w:val="single" w:sz="4" w:space="0" w:color="auto"/>
              <w:bottom w:val="dotted" w:sz="4" w:space="0" w:color="auto"/>
            </w:tcBorders>
            <w:vAlign w:val="bottom"/>
          </w:tcPr>
          <w:p w14:paraId="71D63DDF" w14:textId="77777777" w:rsidR="0031075F" w:rsidRPr="003F317B" w:rsidRDefault="0031075F" w:rsidP="0031075F">
            <w:pPr>
              <w:spacing w:before="80" w:after="20" w:line="240" w:lineRule="exact"/>
              <w:ind w:firstLine="0"/>
              <w:jc w:val="center"/>
              <w:rPr>
                <w:rFonts w:cs="Arial"/>
                <w:sz w:val="20"/>
              </w:rPr>
            </w:pPr>
            <w:r w:rsidRPr="005834EE">
              <w:rPr>
                <w:rFonts w:cs="Arial"/>
                <w:sz w:val="20"/>
              </w:rPr>
              <w:t>74,5</w:t>
            </w:r>
          </w:p>
        </w:tc>
      </w:tr>
      <w:tr w:rsidR="0031075F" w:rsidRPr="003F317B" w14:paraId="510FD9C9" w14:textId="77777777" w:rsidTr="0031075F">
        <w:tc>
          <w:tcPr>
            <w:tcW w:w="3080" w:type="dxa"/>
            <w:tcBorders>
              <w:top w:val="dotted" w:sz="4" w:space="0" w:color="auto"/>
              <w:bottom w:val="dotted" w:sz="4" w:space="0" w:color="auto"/>
            </w:tcBorders>
            <w:vAlign w:val="bottom"/>
          </w:tcPr>
          <w:p w14:paraId="6D9FD8E6" w14:textId="77777777" w:rsidR="0031075F" w:rsidRPr="003F317B" w:rsidRDefault="0031075F" w:rsidP="0031075F">
            <w:pPr>
              <w:spacing w:before="80" w:after="20" w:line="240" w:lineRule="exact"/>
              <w:ind w:firstLine="34"/>
              <w:rPr>
                <w:rFonts w:cs="Arial"/>
                <w:sz w:val="20"/>
              </w:rPr>
            </w:pPr>
            <w:r w:rsidRPr="005834EE">
              <w:rPr>
                <w:rFonts w:cs="Arial"/>
                <w:sz w:val="20"/>
              </w:rPr>
              <w:t>Февраль</w:t>
            </w:r>
          </w:p>
        </w:tc>
        <w:tc>
          <w:tcPr>
            <w:tcW w:w="3080" w:type="dxa"/>
            <w:tcBorders>
              <w:top w:val="dotted" w:sz="4" w:space="0" w:color="auto"/>
              <w:bottom w:val="dotted" w:sz="4" w:space="0" w:color="auto"/>
            </w:tcBorders>
            <w:vAlign w:val="bottom"/>
          </w:tcPr>
          <w:p w14:paraId="2850DB4E" w14:textId="77777777" w:rsidR="0031075F" w:rsidRPr="003F317B" w:rsidRDefault="0031075F" w:rsidP="0031075F">
            <w:pPr>
              <w:spacing w:before="80" w:after="20" w:line="240" w:lineRule="exact"/>
              <w:ind w:firstLine="34"/>
              <w:jc w:val="center"/>
              <w:rPr>
                <w:rFonts w:cs="Arial"/>
                <w:sz w:val="20"/>
              </w:rPr>
            </w:pPr>
            <w:r w:rsidRPr="005834EE">
              <w:rPr>
                <w:rFonts w:cs="Arial"/>
                <w:sz w:val="20"/>
              </w:rPr>
              <w:t>109,1</w:t>
            </w:r>
          </w:p>
        </w:tc>
        <w:tc>
          <w:tcPr>
            <w:tcW w:w="3080" w:type="dxa"/>
            <w:tcBorders>
              <w:top w:val="dotted" w:sz="4" w:space="0" w:color="auto"/>
              <w:bottom w:val="dotted" w:sz="4" w:space="0" w:color="auto"/>
            </w:tcBorders>
            <w:vAlign w:val="bottom"/>
          </w:tcPr>
          <w:p w14:paraId="40F9FA9B" w14:textId="77777777" w:rsidR="0031075F" w:rsidRPr="003F317B" w:rsidRDefault="0031075F" w:rsidP="0031075F">
            <w:pPr>
              <w:spacing w:before="80" w:after="20" w:line="240" w:lineRule="exact"/>
              <w:ind w:firstLine="0"/>
              <w:jc w:val="center"/>
              <w:rPr>
                <w:rFonts w:cs="Arial"/>
                <w:sz w:val="20"/>
              </w:rPr>
            </w:pPr>
            <w:r w:rsidRPr="005834EE">
              <w:rPr>
                <w:rFonts w:cs="Arial"/>
                <w:sz w:val="20"/>
              </w:rPr>
              <w:t>84,6</w:t>
            </w:r>
          </w:p>
        </w:tc>
      </w:tr>
      <w:tr w:rsidR="0031075F" w:rsidRPr="003F317B" w14:paraId="55FDADD6" w14:textId="77777777" w:rsidTr="0031075F">
        <w:tc>
          <w:tcPr>
            <w:tcW w:w="3080" w:type="dxa"/>
            <w:tcBorders>
              <w:top w:val="dotted" w:sz="4" w:space="0" w:color="auto"/>
              <w:bottom w:val="dotted" w:sz="4" w:space="0" w:color="auto"/>
            </w:tcBorders>
            <w:vAlign w:val="bottom"/>
          </w:tcPr>
          <w:p w14:paraId="6822C6D0" w14:textId="77777777" w:rsidR="0031075F" w:rsidRPr="00DF5889" w:rsidRDefault="0031075F" w:rsidP="0031075F">
            <w:pPr>
              <w:spacing w:before="80" w:after="20" w:line="240" w:lineRule="exact"/>
              <w:ind w:firstLine="34"/>
              <w:rPr>
                <w:rFonts w:cs="Arial"/>
                <w:i/>
                <w:iCs/>
                <w:sz w:val="20"/>
              </w:rPr>
            </w:pPr>
            <w:r w:rsidRPr="00DF5889">
              <w:rPr>
                <w:rFonts w:cs="Arial"/>
                <w:i/>
                <w:iCs/>
                <w:sz w:val="20"/>
              </w:rPr>
              <w:t>Январь – февраль</w:t>
            </w:r>
          </w:p>
        </w:tc>
        <w:tc>
          <w:tcPr>
            <w:tcW w:w="3080" w:type="dxa"/>
            <w:tcBorders>
              <w:top w:val="dotted" w:sz="4" w:space="0" w:color="auto"/>
              <w:bottom w:val="dotted" w:sz="4" w:space="0" w:color="auto"/>
            </w:tcBorders>
            <w:vAlign w:val="bottom"/>
          </w:tcPr>
          <w:p w14:paraId="19320EC1" w14:textId="77777777" w:rsidR="0031075F" w:rsidRPr="005834EE" w:rsidRDefault="0031075F" w:rsidP="0031075F">
            <w:pPr>
              <w:spacing w:before="80" w:after="20" w:line="240" w:lineRule="exact"/>
              <w:ind w:firstLine="34"/>
              <w:jc w:val="center"/>
              <w:rPr>
                <w:rFonts w:cs="Arial"/>
                <w:sz w:val="20"/>
              </w:rPr>
            </w:pPr>
          </w:p>
        </w:tc>
        <w:tc>
          <w:tcPr>
            <w:tcW w:w="3080" w:type="dxa"/>
            <w:tcBorders>
              <w:top w:val="dotted" w:sz="4" w:space="0" w:color="auto"/>
              <w:bottom w:val="dotted" w:sz="4" w:space="0" w:color="auto"/>
            </w:tcBorders>
            <w:vAlign w:val="bottom"/>
          </w:tcPr>
          <w:p w14:paraId="306CB8E3" w14:textId="77777777" w:rsidR="0031075F" w:rsidRPr="00DF5889" w:rsidRDefault="0031075F" w:rsidP="0031075F">
            <w:pPr>
              <w:spacing w:before="80" w:after="20" w:line="240" w:lineRule="exact"/>
              <w:ind w:firstLine="0"/>
              <w:jc w:val="center"/>
              <w:rPr>
                <w:rFonts w:cs="Arial"/>
                <w:i/>
                <w:iCs/>
                <w:sz w:val="20"/>
              </w:rPr>
            </w:pPr>
            <w:r w:rsidRPr="00DF5889">
              <w:rPr>
                <w:rFonts w:cs="Arial"/>
                <w:i/>
                <w:iCs/>
                <w:sz w:val="20"/>
              </w:rPr>
              <w:t>79,5</w:t>
            </w:r>
          </w:p>
        </w:tc>
      </w:tr>
      <w:tr w:rsidR="0031075F" w:rsidRPr="003F317B" w14:paraId="3C908384" w14:textId="77777777" w:rsidTr="0031075F">
        <w:tc>
          <w:tcPr>
            <w:tcW w:w="3080" w:type="dxa"/>
            <w:tcBorders>
              <w:top w:val="dotted" w:sz="4" w:space="0" w:color="auto"/>
              <w:bottom w:val="dotted" w:sz="4" w:space="0" w:color="auto"/>
            </w:tcBorders>
            <w:vAlign w:val="bottom"/>
          </w:tcPr>
          <w:p w14:paraId="0002CEA0" w14:textId="77777777" w:rsidR="0031075F" w:rsidRPr="003F317B" w:rsidRDefault="0031075F" w:rsidP="0031075F">
            <w:pPr>
              <w:spacing w:before="80" w:after="20" w:line="240" w:lineRule="exact"/>
              <w:ind w:firstLine="34"/>
              <w:rPr>
                <w:rFonts w:cs="Arial"/>
                <w:sz w:val="20"/>
              </w:rPr>
            </w:pPr>
            <w:r w:rsidRPr="005834EE">
              <w:rPr>
                <w:rFonts w:cs="Arial"/>
                <w:sz w:val="20"/>
              </w:rPr>
              <w:t>Март</w:t>
            </w:r>
          </w:p>
        </w:tc>
        <w:tc>
          <w:tcPr>
            <w:tcW w:w="3080" w:type="dxa"/>
            <w:tcBorders>
              <w:top w:val="dotted" w:sz="4" w:space="0" w:color="auto"/>
              <w:bottom w:val="dotted" w:sz="4" w:space="0" w:color="auto"/>
            </w:tcBorders>
            <w:vAlign w:val="bottom"/>
          </w:tcPr>
          <w:p w14:paraId="06BD887A" w14:textId="77777777" w:rsidR="0031075F" w:rsidRPr="003F317B" w:rsidRDefault="0031075F" w:rsidP="0031075F">
            <w:pPr>
              <w:spacing w:before="80" w:after="20" w:line="240" w:lineRule="exact"/>
              <w:ind w:firstLine="34"/>
              <w:jc w:val="center"/>
              <w:rPr>
                <w:rFonts w:cs="Arial"/>
                <w:sz w:val="20"/>
              </w:rPr>
            </w:pPr>
            <w:r w:rsidRPr="005834EE">
              <w:rPr>
                <w:rFonts w:cs="Arial"/>
                <w:sz w:val="20"/>
              </w:rPr>
              <w:t>112,0</w:t>
            </w:r>
          </w:p>
        </w:tc>
        <w:tc>
          <w:tcPr>
            <w:tcW w:w="3080" w:type="dxa"/>
            <w:tcBorders>
              <w:top w:val="dotted" w:sz="4" w:space="0" w:color="auto"/>
              <w:bottom w:val="dotted" w:sz="4" w:space="0" w:color="auto"/>
            </w:tcBorders>
            <w:vAlign w:val="bottom"/>
          </w:tcPr>
          <w:p w14:paraId="30295437" w14:textId="77777777" w:rsidR="0031075F" w:rsidRPr="003F317B" w:rsidRDefault="0031075F" w:rsidP="0031075F">
            <w:pPr>
              <w:spacing w:before="80" w:after="20" w:line="240" w:lineRule="exact"/>
              <w:ind w:firstLine="0"/>
              <w:jc w:val="center"/>
              <w:rPr>
                <w:rFonts w:cs="Arial"/>
                <w:sz w:val="20"/>
              </w:rPr>
            </w:pPr>
            <w:r w:rsidRPr="005834EE">
              <w:rPr>
                <w:rFonts w:cs="Arial"/>
                <w:sz w:val="20"/>
              </w:rPr>
              <w:t>87,3</w:t>
            </w:r>
          </w:p>
        </w:tc>
      </w:tr>
      <w:tr w:rsidR="0031075F" w:rsidRPr="003F317B" w14:paraId="7DDE94CC" w14:textId="77777777" w:rsidTr="0031075F">
        <w:tc>
          <w:tcPr>
            <w:tcW w:w="3080" w:type="dxa"/>
            <w:tcBorders>
              <w:top w:val="dotted" w:sz="4" w:space="0" w:color="auto"/>
              <w:bottom w:val="dotted" w:sz="4" w:space="0" w:color="auto"/>
            </w:tcBorders>
            <w:vAlign w:val="bottom"/>
          </w:tcPr>
          <w:p w14:paraId="0F122EE8" w14:textId="77777777" w:rsidR="0031075F" w:rsidRPr="003F317B" w:rsidRDefault="0031075F" w:rsidP="0031075F">
            <w:pPr>
              <w:spacing w:before="80" w:after="20" w:line="240" w:lineRule="exact"/>
              <w:ind w:firstLine="34"/>
              <w:rPr>
                <w:rFonts w:cs="Arial"/>
                <w:i/>
                <w:sz w:val="20"/>
              </w:rPr>
            </w:pPr>
            <w:r w:rsidRPr="005834EE">
              <w:rPr>
                <w:rFonts w:cs="Arial"/>
                <w:i/>
                <w:sz w:val="20"/>
                <w:lang w:val="en-US"/>
              </w:rPr>
              <w:t xml:space="preserve">I </w:t>
            </w:r>
            <w:r w:rsidRPr="005834EE">
              <w:rPr>
                <w:rFonts w:cs="Arial"/>
                <w:i/>
                <w:sz w:val="20"/>
              </w:rPr>
              <w:t>квартал</w:t>
            </w:r>
          </w:p>
        </w:tc>
        <w:tc>
          <w:tcPr>
            <w:tcW w:w="3080" w:type="dxa"/>
            <w:tcBorders>
              <w:top w:val="dotted" w:sz="4" w:space="0" w:color="auto"/>
              <w:bottom w:val="dotted" w:sz="4" w:space="0" w:color="auto"/>
            </w:tcBorders>
            <w:vAlign w:val="bottom"/>
          </w:tcPr>
          <w:p w14:paraId="479E267D" w14:textId="77777777" w:rsidR="0031075F" w:rsidRPr="003F317B" w:rsidRDefault="0031075F" w:rsidP="0031075F">
            <w:pPr>
              <w:spacing w:before="8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93769B2" w14:textId="77777777" w:rsidR="0031075F" w:rsidRPr="003F317B" w:rsidRDefault="0031075F" w:rsidP="0031075F">
            <w:pPr>
              <w:spacing w:before="80" w:after="20" w:line="240" w:lineRule="exact"/>
              <w:ind w:firstLine="0"/>
              <w:jc w:val="center"/>
              <w:rPr>
                <w:rFonts w:cs="Arial"/>
                <w:i/>
                <w:sz w:val="20"/>
              </w:rPr>
            </w:pPr>
            <w:r w:rsidRPr="005834EE">
              <w:rPr>
                <w:rFonts w:cs="Arial"/>
                <w:i/>
                <w:iCs/>
                <w:sz w:val="20"/>
              </w:rPr>
              <w:t>82,2</w:t>
            </w:r>
          </w:p>
        </w:tc>
      </w:tr>
      <w:tr w:rsidR="0031075F" w:rsidRPr="003F317B" w14:paraId="58A6BB1A" w14:textId="77777777" w:rsidTr="0031075F">
        <w:tc>
          <w:tcPr>
            <w:tcW w:w="3080" w:type="dxa"/>
            <w:tcBorders>
              <w:top w:val="dotted" w:sz="4" w:space="0" w:color="auto"/>
              <w:bottom w:val="dotted" w:sz="4" w:space="0" w:color="auto"/>
            </w:tcBorders>
            <w:vAlign w:val="bottom"/>
          </w:tcPr>
          <w:p w14:paraId="5EFF4CB8" w14:textId="77777777" w:rsidR="0031075F" w:rsidRPr="003F317B" w:rsidRDefault="0031075F" w:rsidP="0031075F">
            <w:pPr>
              <w:spacing w:before="80" w:after="20" w:line="240" w:lineRule="exact"/>
              <w:ind w:firstLine="34"/>
              <w:rPr>
                <w:rFonts w:cs="Arial"/>
                <w:sz w:val="20"/>
              </w:rPr>
            </w:pPr>
            <w:r w:rsidRPr="005834EE">
              <w:rPr>
                <w:rFonts w:cs="Arial"/>
                <w:iCs/>
                <w:sz w:val="20"/>
              </w:rPr>
              <w:t>Апрель</w:t>
            </w:r>
          </w:p>
        </w:tc>
        <w:tc>
          <w:tcPr>
            <w:tcW w:w="3080" w:type="dxa"/>
            <w:tcBorders>
              <w:top w:val="dotted" w:sz="4" w:space="0" w:color="auto"/>
              <w:bottom w:val="dotted" w:sz="4" w:space="0" w:color="auto"/>
            </w:tcBorders>
            <w:vAlign w:val="bottom"/>
          </w:tcPr>
          <w:p w14:paraId="032F1D5E" w14:textId="77777777" w:rsidR="0031075F" w:rsidRPr="003F317B" w:rsidRDefault="0031075F" w:rsidP="0031075F">
            <w:pPr>
              <w:spacing w:before="80" w:after="20" w:line="240" w:lineRule="exact"/>
              <w:ind w:firstLine="34"/>
              <w:jc w:val="center"/>
              <w:rPr>
                <w:rFonts w:cs="Arial"/>
                <w:sz w:val="20"/>
              </w:rPr>
            </w:pPr>
            <w:r w:rsidRPr="005834EE">
              <w:rPr>
                <w:rFonts w:cs="Arial"/>
                <w:sz w:val="20"/>
              </w:rPr>
              <w:t>120,9</w:t>
            </w:r>
          </w:p>
        </w:tc>
        <w:tc>
          <w:tcPr>
            <w:tcW w:w="3080" w:type="dxa"/>
            <w:tcBorders>
              <w:top w:val="dotted" w:sz="4" w:space="0" w:color="auto"/>
              <w:bottom w:val="dotted" w:sz="4" w:space="0" w:color="auto"/>
            </w:tcBorders>
            <w:vAlign w:val="bottom"/>
          </w:tcPr>
          <w:p w14:paraId="41864F8D" w14:textId="77777777" w:rsidR="0031075F" w:rsidRPr="003F317B" w:rsidRDefault="0031075F" w:rsidP="0031075F">
            <w:pPr>
              <w:spacing w:before="80" w:after="20" w:line="240" w:lineRule="exact"/>
              <w:ind w:firstLine="0"/>
              <w:jc w:val="center"/>
              <w:rPr>
                <w:rFonts w:cs="Arial"/>
                <w:sz w:val="20"/>
              </w:rPr>
            </w:pPr>
            <w:r w:rsidRPr="005834EE">
              <w:rPr>
                <w:rFonts w:cs="Arial"/>
                <w:sz w:val="20"/>
              </w:rPr>
              <w:t>119,3</w:t>
            </w:r>
          </w:p>
        </w:tc>
      </w:tr>
      <w:tr w:rsidR="0031075F" w:rsidRPr="003F317B" w14:paraId="50476A37" w14:textId="77777777" w:rsidTr="0031075F">
        <w:tc>
          <w:tcPr>
            <w:tcW w:w="3080" w:type="dxa"/>
            <w:tcBorders>
              <w:top w:val="dotted" w:sz="4" w:space="0" w:color="auto"/>
              <w:bottom w:val="dotted" w:sz="4" w:space="0" w:color="auto"/>
            </w:tcBorders>
            <w:vAlign w:val="bottom"/>
          </w:tcPr>
          <w:p w14:paraId="0F64ADFD" w14:textId="77777777" w:rsidR="0031075F" w:rsidRPr="003F317B" w:rsidRDefault="0031075F" w:rsidP="0031075F">
            <w:pPr>
              <w:spacing w:before="80" w:after="20" w:line="240" w:lineRule="exact"/>
              <w:ind w:firstLine="34"/>
              <w:rPr>
                <w:rFonts w:cs="Arial"/>
                <w:sz w:val="20"/>
              </w:rPr>
            </w:pPr>
            <w:r w:rsidRPr="005834EE">
              <w:rPr>
                <w:rFonts w:cs="Arial"/>
                <w:iCs/>
                <w:sz w:val="20"/>
              </w:rPr>
              <w:t>Май</w:t>
            </w:r>
          </w:p>
        </w:tc>
        <w:tc>
          <w:tcPr>
            <w:tcW w:w="3080" w:type="dxa"/>
            <w:tcBorders>
              <w:top w:val="dotted" w:sz="4" w:space="0" w:color="auto"/>
              <w:bottom w:val="dotted" w:sz="4" w:space="0" w:color="auto"/>
            </w:tcBorders>
            <w:vAlign w:val="bottom"/>
          </w:tcPr>
          <w:p w14:paraId="247378B6" w14:textId="77777777" w:rsidR="0031075F" w:rsidRPr="003F317B" w:rsidRDefault="0031075F" w:rsidP="0031075F">
            <w:pPr>
              <w:spacing w:before="80" w:after="20" w:line="240" w:lineRule="exact"/>
              <w:ind w:firstLine="34"/>
              <w:jc w:val="center"/>
              <w:rPr>
                <w:rFonts w:cs="Arial"/>
                <w:sz w:val="20"/>
              </w:rPr>
            </w:pPr>
            <w:r w:rsidRPr="005834EE">
              <w:rPr>
                <w:rFonts w:cs="Arial"/>
                <w:sz w:val="20"/>
              </w:rPr>
              <w:t>103,6</w:t>
            </w:r>
          </w:p>
        </w:tc>
        <w:tc>
          <w:tcPr>
            <w:tcW w:w="3080" w:type="dxa"/>
            <w:tcBorders>
              <w:top w:val="dotted" w:sz="4" w:space="0" w:color="auto"/>
              <w:bottom w:val="dotted" w:sz="4" w:space="0" w:color="auto"/>
            </w:tcBorders>
            <w:vAlign w:val="bottom"/>
          </w:tcPr>
          <w:p w14:paraId="7CEAA1A0" w14:textId="77777777" w:rsidR="0031075F" w:rsidRPr="003F317B" w:rsidRDefault="0031075F" w:rsidP="0031075F">
            <w:pPr>
              <w:spacing w:before="80" w:after="20" w:line="240" w:lineRule="exact"/>
              <w:ind w:firstLine="0"/>
              <w:jc w:val="center"/>
              <w:rPr>
                <w:rFonts w:cs="Arial"/>
                <w:sz w:val="20"/>
              </w:rPr>
            </w:pPr>
            <w:r w:rsidRPr="005834EE">
              <w:rPr>
                <w:rFonts w:cs="Arial"/>
                <w:sz w:val="20"/>
              </w:rPr>
              <w:t>125,6</w:t>
            </w:r>
          </w:p>
        </w:tc>
      </w:tr>
      <w:tr w:rsidR="0031075F" w:rsidRPr="003F317B" w14:paraId="583C4CB3" w14:textId="77777777" w:rsidTr="0031075F">
        <w:tc>
          <w:tcPr>
            <w:tcW w:w="3080" w:type="dxa"/>
            <w:tcBorders>
              <w:top w:val="dotted" w:sz="4" w:space="0" w:color="auto"/>
              <w:bottom w:val="dotted" w:sz="4" w:space="0" w:color="auto"/>
            </w:tcBorders>
            <w:vAlign w:val="bottom"/>
          </w:tcPr>
          <w:p w14:paraId="5EC299D1" w14:textId="77777777" w:rsidR="0031075F" w:rsidRPr="003F317B" w:rsidRDefault="0031075F" w:rsidP="0031075F">
            <w:pPr>
              <w:spacing w:before="80" w:after="20" w:line="240" w:lineRule="exact"/>
              <w:ind w:firstLine="34"/>
              <w:rPr>
                <w:rFonts w:eastAsia="Calibri" w:cs="Arial"/>
                <w:sz w:val="20"/>
                <w:lang w:eastAsia="en-US"/>
              </w:rPr>
            </w:pPr>
            <w:r w:rsidRPr="005834EE">
              <w:rPr>
                <w:rFonts w:cs="Arial"/>
                <w:iCs/>
                <w:sz w:val="20"/>
              </w:rPr>
              <w:t>Июнь</w:t>
            </w:r>
          </w:p>
        </w:tc>
        <w:tc>
          <w:tcPr>
            <w:tcW w:w="3080" w:type="dxa"/>
            <w:tcBorders>
              <w:top w:val="dotted" w:sz="4" w:space="0" w:color="auto"/>
              <w:bottom w:val="dotted" w:sz="4" w:space="0" w:color="auto"/>
            </w:tcBorders>
            <w:vAlign w:val="bottom"/>
          </w:tcPr>
          <w:p w14:paraId="6A93DEF5" w14:textId="77777777" w:rsidR="0031075F" w:rsidRPr="003F317B" w:rsidRDefault="0031075F" w:rsidP="0031075F">
            <w:pPr>
              <w:spacing w:before="80" w:after="20" w:line="240" w:lineRule="exact"/>
              <w:ind w:firstLine="34"/>
              <w:jc w:val="center"/>
              <w:rPr>
                <w:rFonts w:eastAsia="Calibri" w:cs="Arial"/>
                <w:sz w:val="20"/>
                <w:lang w:eastAsia="en-US"/>
              </w:rPr>
            </w:pPr>
            <w:r w:rsidRPr="005834EE">
              <w:rPr>
                <w:rFonts w:cs="Arial"/>
                <w:sz w:val="20"/>
              </w:rPr>
              <w:t>93,5</w:t>
            </w:r>
          </w:p>
        </w:tc>
        <w:tc>
          <w:tcPr>
            <w:tcW w:w="3080" w:type="dxa"/>
            <w:tcBorders>
              <w:top w:val="dotted" w:sz="4" w:space="0" w:color="auto"/>
              <w:bottom w:val="dotted" w:sz="4" w:space="0" w:color="auto"/>
            </w:tcBorders>
            <w:vAlign w:val="bottom"/>
          </w:tcPr>
          <w:p w14:paraId="45DD5CC2" w14:textId="77777777" w:rsidR="0031075F" w:rsidRPr="003F317B" w:rsidRDefault="0031075F" w:rsidP="0031075F">
            <w:pPr>
              <w:spacing w:before="80" w:after="20" w:line="240" w:lineRule="exact"/>
              <w:ind w:firstLine="0"/>
              <w:jc w:val="center"/>
              <w:rPr>
                <w:rFonts w:eastAsia="Calibri" w:cs="Arial"/>
                <w:i/>
                <w:iCs/>
                <w:sz w:val="20"/>
                <w:lang w:eastAsia="en-US"/>
              </w:rPr>
            </w:pPr>
            <w:r w:rsidRPr="005834EE">
              <w:rPr>
                <w:rFonts w:cs="Arial"/>
                <w:sz w:val="20"/>
              </w:rPr>
              <w:t>116,0</w:t>
            </w:r>
          </w:p>
        </w:tc>
      </w:tr>
      <w:tr w:rsidR="0031075F" w:rsidRPr="003F317B" w14:paraId="385E99A2" w14:textId="77777777" w:rsidTr="0031075F">
        <w:tc>
          <w:tcPr>
            <w:tcW w:w="3080" w:type="dxa"/>
            <w:tcBorders>
              <w:top w:val="dotted" w:sz="4" w:space="0" w:color="auto"/>
              <w:bottom w:val="dotted" w:sz="4" w:space="0" w:color="auto"/>
            </w:tcBorders>
            <w:vAlign w:val="bottom"/>
          </w:tcPr>
          <w:p w14:paraId="1C576125" w14:textId="77777777" w:rsidR="0031075F" w:rsidRPr="003F317B" w:rsidRDefault="0031075F" w:rsidP="0031075F">
            <w:pPr>
              <w:spacing w:before="80" w:after="20" w:line="240" w:lineRule="exact"/>
              <w:ind w:firstLine="34"/>
              <w:rPr>
                <w:rFonts w:cs="Arial"/>
                <w:i/>
                <w:sz w:val="20"/>
              </w:rPr>
            </w:pPr>
            <w:r w:rsidRPr="005834EE">
              <w:rPr>
                <w:rFonts w:cs="Arial"/>
                <w:i/>
                <w:sz w:val="20"/>
                <w:lang w:val="en-US"/>
              </w:rPr>
              <w:t xml:space="preserve">II </w:t>
            </w:r>
            <w:r w:rsidRPr="005834EE">
              <w:rPr>
                <w:rFonts w:cs="Arial"/>
                <w:i/>
                <w:sz w:val="20"/>
              </w:rPr>
              <w:t>квартал</w:t>
            </w:r>
          </w:p>
        </w:tc>
        <w:tc>
          <w:tcPr>
            <w:tcW w:w="3080" w:type="dxa"/>
            <w:tcBorders>
              <w:top w:val="dotted" w:sz="4" w:space="0" w:color="auto"/>
              <w:bottom w:val="dotted" w:sz="4" w:space="0" w:color="auto"/>
            </w:tcBorders>
            <w:vAlign w:val="bottom"/>
          </w:tcPr>
          <w:p w14:paraId="5F36946B" w14:textId="77777777" w:rsidR="0031075F" w:rsidRPr="003F317B" w:rsidRDefault="0031075F" w:rsidP="0031075F">
            <w:pPr>
              <w:spacing w:before="8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BE8ADC1" w14:textId="77777777" w:rsidR="0031075F" w:rsidRPr="003F317B" w:rsidRDefault="0031075F" w:rsidP="0031075F">
            <w:pPr>
              <w:spacing w:before="80" w:after="20" w:line="240" w:lineRule="exact"/>
              <w:ind w:firstLine="0"/>
              <w:jc w:val="center"/>
              <w:rPr>
                <w:rFonts w:cs="Arial"/>
                <w:i/>
                <w:sz w:val="20"/>
              </w:rPr>
            </w:pPr>
            <w:r w:rsidRPr="005834EE">
              <w:rPr>
                <w:rFonts w:cs="Arial"/>
                <w:i/>
                <w:iCs/>
                <w:sz w:val="20"/>
              </w:rPr>
              <w:t>120,3</w:t>
            </w:r>
          </w:p>
        </w:tc>
      </w:tr>
      <w:tr w:rsidR="0031075F" w:rsidRPr="003F317B" w14:paraId="196C84B4" w14:textId="77777777" w:rsidTr="0031075F">
        <w:tc>
          <w:tcPr>
            <w:tcW w:w="3080" w:type="dxa"/>
            <w:tcBorders>
              <w:top w:val="dotted" w:sz="4" w:space="0" w:color="auto"/>
              <w:bottom w:val="dotted" w:sz="4" w:space="0" w:color="auto"/>
            </w:tcBorders>
            <w:vAlign w:val="bottom"/>
          </w:tcPr>
          <w:p w14:paraId="2038B17F" w14:textId="77777777" w:rsidR="0031075F" w:rsidRPr="003F317B" w:rsidRDefault="0031075F" w:rsidP="0031075F">
            <w:pPr>
              <w:spacing w:before="80" w:after="20" w:line="240" w:lineRule="exact"/>
              <w:ind w:firstLine="34"/>
              <w:rPr>
                <w:rFonts w:cs="Arial"/>
                <w:i/>
                <w:sz w:val="20"/>
              </w:rPr>
            </w:pPr>
            <w:r w:rsidRPr="005834EE">
              <w:rPr>
                <w:rFonts w:cs="Arial"/>
                <w:i/>
                <w:sz w:val="20"/>
                <w:lang w:val="en-US"/>
              </w:rPr>
              <w:t xml:space="preserve">I </w:t>
            </w:r>
            <w:r w:rsidRPr="005834EE">
              <w:rPr>
                <w:rFonts w:cs="Arial"/>
                <w:i/>
                <w:sz w:val="20"/>
              </w:rPr>
              <w:t>полугодие</w:t>
            </w:r>
          </w:p>
        </w:tc>
        <w:tc>
          <w:tcPr>
            <w:tcW w:w="3080" w:type="dxa"/>
            <w:tcBorders>
              <w:top w:val="dotted" w:sz="4" w:space="0" w:color="auto"/>
              <w:bottom w:val="dotted" w:sz="4" w:space="0" w:color="auto"/>
            </w:tcBorders>
            <w:vAlign w:val="bottom"/>
          </w:tcPr>
          <w:p w14:paraId="39FE2037" w14:textId="77777777" w:rsidR="0031075F" w:rsidRPr="003F317B" w:rsidRDefault="0031075F" w:rsidP="0031075F">
            <w:pPr>
              <w:spacing w:before="8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526B7F8" w14:textId="77777777" w:rsidR="0031075F" w:rsidRPr="003F317B" w:rsidRDefault="0031075F" w:rsidP="0031075F">
            <w:pPr>
              <w:spacing w:before="80" w:after="20" w:line="240" w:lineRule="exact"/>
              <w:ind w:firstLine="0"/>
              <w:jc w:val="center"/>
              <w:rPr>
                <w:rFonts w:cs="Arial"/>
                <w:i/>
                <w:sz w:val="20"/>
              </w:rPr>
            </w:pPr>
            <w:r w:rsidRPr="005834EE">
              <w:rPr>
                <w:rFonts w:cs="Arial"/>
                <w:i/>
                <w:iCs/>
                <w:sz w:val="20"/>
              </w:rPr>
              <w:t>100,4</w:t>
            </w:r>
          </w:p>
        </w:tc>
      </w:tr>
      <w:tr w:rsidR="0031075F" w:rsidRPr="003F317B" w14:paraId="44C0A00C" w14:textId="77777777" w:rsidTr="0031075F">
        <w:tc>
          <w:tcPr>
            <w:tcW w:w="3080" w:type="dxa"/>
            <w:tcBorders>
              <w:top w:val="dotted" w:sz="4" w:space="0" w:color="auto"/>
              <w:bottom w:val="dotted" w:sz="4" w:space="0" w:color="auto"/>
            </w:tcBorders>
            <w:vAlign w:val="bottom"/>
          </w:tcPr>
          <w:p w14:paraId="732BBE89" w14:textId="77777777" w:rsidR="0031075F" w:rsidRPr="003F317B" w:rsidRDefault="0031075F" w:rsidP="0031075F">
            <w:pPr>
              <w:spacing w:before="80" w:after="20" w:line="240" w:lineRule="exact"/>
              <w:ind w:firstLine="34"/>
              <w:rPr>
                <w:rFonts w:eastAsia="Calibri" w:cs="Arial"/>
                <w:i/>
                <w:sz w:val="20"/>
                <w:lang w:val="en-US" w:eastAsia="en-US"/>
              </w:rPr>
            </w:pPr>
            <w:r w:rsidRPr="005834EE">
              <w:rPr>
                <w:rFonts w:cs="Arial"/>
                <w:iCs/>
                <w:sz w:val="20"/>
              </w:rPr>
              <w:t>Июль</w:t>
            </w:r>
          </w:p>
        </w:tc>
        <w:tc>
          <w:tcPr>
            <w:tcW w:w="3080" w:type="dxa"/>
            <w:tcBorders>
              <w:top w:val="dotted" w:sz="4" w:space="0" w:color="auto"/>
              <w:bottom w:val="dotted" w:sz="4" w:space="0" w:color="auto"/>
            </w:tcBorders>
            <w:vAlign w:val="bottom"/>
          </w:tcPr>
          <w:p w14:paraId="7039831B" w14:textId="77777777" w:rsidR="0031075F" w:rsidRPr="003F317B" w:rsidRDefault="0031075F" w:rsidP="0031075F">
            <w:pPr>
              <w:spacing w:before="80" w:after="20" w:line="240" w:lineRule="exact"/>
              <w:ind w:firstLine="34"/>
              <w:jc w:val="center"/>
              <w:rPr>
                <w:rFonts w:cs="Arial"/>
                <w:i/>
                <w:sz w:val="20"/>
              </w:rPr>
            </w:pPr>
            <w:r w:rsidRPr="005834EE">
              <w:rPr>
                <w:rFonts w:cs="Arial"/>
                <w:sz w:val="20"/>
              </w:rPr>
              <w:t>112,8</w:t>
            </w:r>
          </w:p>
        </w:tc>
        <w:tc>
          <w:tcPr>
            <w:tcW w:w="3080" w:type="dxa"/>
            <w:tcBorders>
              <w:top w:val="dotted" w:sz="4" w:space="0" w:color="auto"/>
              <w:bottom w:val="dotted" w:sz="4" w:space="0" w:color="auto"/>
            </w:tcBorders>
            <w:vAlign w:val="bottom"/>
          </w:tcPr>
          <w:p w14:paraId="69678E07" w14:textId="77777777" w:rsidR="0031075F" w:rsidRPr="003F317B" w:rsidRDefault="0031075F" w:rsidP="0031075F">
            <w:pPr>
              <w:spacing w:before="80" w:after="20" w:line="240" w:lineRule="exact"/>
              <w:ind w:firstLine="0"/>
              <w:jc w:val="center"/>
              <w:rPr>
                <w:rFonts w:eastAsia="Calibri" w:cs="Arial"/>
                <w:i/>
                <w:sz w:val="20"/>
                <w:lang w:eastAsia="en-US"/>
              </w:rPr>
            </w:pPr>
            <w:r w:rsidRPr="005834EE">
              <w:rPr>
                <w:rFonts w:cs="Arial"/>
                <w:sz w:val="20"/>
              </w:rPr>
              <w:t>121,6</w:t>
            </w:r>
          </w:p>
        </w:tc>
      </w:tr>
      <w:tr w:rsidR="0031075F" w:rsidRPr="003F317B" w14:paraId="73D5BC58" w14:textId="77777777" w:rsidTr="0031075F">
        <w:tc>
          <w:tcPr>
            <w:tcW w:w="3080" w:type="dxa"/>
            <w:tcBorders>
              <w:top w:val="dotted" w:sz="4" w:space="0" w:color="auto"/>
              <w:bottom w:val="dotted" w:sz="4" w:space="0" w:color="auto"/>
            </w:tcBorders>
            <w:vAlign w:val="bottom"/>
          </w:tcPr>
          <w:p w14:paraId="2CC8CFB7" w14:textId="77777777" w:rsidR="0031075F" w:rsidRPr="003F317B" w:rsidRDefault="0031075F" w:rsidP="0031075F">
            <w:pPr>
              <w:spacing w:before="80" w:after="20" w:line="240" w:lineRule="exact"/>
              <w:ind w:firstLine="34"/>
              <w:rPr>
                <w:rFonts w:cs="Arial"/>
                <w:sz w:val="20"/>
              </w:rPr>
            </w:pPr>
            <w:r w:rsidRPr="005834EE">
              <w:rPr>
                <w:rFonts w:cs="Arial"/>
                <w:iCs/>
                <w:sz w:val="20"/>
              </w:rPr>
              <w:t>Август</w:t>
            </w:r>
          </w:p>
        </w:tc>
        <w:tc>
          <w:tcPr>
            <w:tcW w:w="3080" w:type="dxa"/>
            <w:tcBorders>
              <w:top w:val="dotted" w:sz="4" w:space="0" w:color="auto"/>
              <w:bottom w:val="dotted" w:sz="4" w:space="0" w:color="auto"/>
            </w:tcBorders>
            <w:vAlign w:val="bottom"/>
          </w:tcPr>
          <w:p w14:paraId="2ED573C7" w14:textId="77777777" w:rsidR="0031075F" w:rsidRPr="003F317B" w:rsidRDefault="0031075F" w:rsidP="0031075F">
            <w:pPr>
              <w:spacing w:before="80" w:after="20" w:line="240" w:lineRule="exact"/>
              <w:ind w:firstLine="34"/>
              <w:jc w:val="center"/>
              <w:rPr>
                <w:rFonts w:cs="Arial"/>
                <w:sz w:val="20"/>
              </w:rPr>
            </w:pPr>
            <w:r w:rsidRPr="005834EE">
              <w:rPr>
                <w:rFonts w:cs="Arial"/>
                <w:sz w:val="20"/>
              </w:rPr>
              <w:t>81,4</w:t>
            </w:r>
          </w:p>
        </w:tc>
        <w:tc>
          <w:tcPr>
            <w:tcW w:w="3080" w:type="dxa"/>
            <w:tcBorders>
              <w:top w:val="dotted" w:sz="4" w:space="0" w:color="auto"/>
              <w:bottom w:val="dotted" w:sz="4" w:space="0" w:color="auto"/>
            </w:tcBorders>
            <w:vAlign w:val="bottom"/>
          </w:tcPr>
          <w:p w14:paraId="4DC75A08" w14:textId="77777777" w:rsidR="0031075F" w:rsidRPr="003F317B" w:rsidRDefault="0031075F" w:rsidP="0031075F">
            <w:pPr>
              <w:spacing w:before="80" w:after="20" w:line="240" w:lineRule="exact"/>
              <w:ind w:firstLine="0"/>
              <w:jc w:val="center"/>
              <w:rPr>
                <w:rFonts w:cs="Arial"/>
                <w:sz w:val="20"/>
              </w:rPr>
            </w:pPr>
            <w:r w:rsidRPr="005834EE">
              <w:rPr>
                <w:rFonts w:cs="Arial"/>
                <w:sz w:val="20"/>
              </w:rPr>
              <w:t>121,9</w:t>
            </w:r>
          </w:p>
        </w:tc>
      </w:tr>
      <w:tr w:rsidR="0031075F" w:rsidRPr="003F317B" w14:paraId="5965C99B" w14:textId="77777777" w:rsidTr="0031075F">
        <w:tc>
          <w:tcPr>
            <w:tcW w:w="3080" w:type="dxa"/>
            <w:tcBorders>
              <w:top w:val="dotted" w:sz="4" w:space="0" w:color="auto"/>
              <w:bottom w:val="dotted" w:sz="4" w:space="0" w:color="auto"/>
            </w:tcBorders>
            <w:vAlign w:val="bottom"/>
          </w:tcPr>
          <w:p w14:paraId="69A77B32" w14:textId="77777777" w:rsidR="0031075F" w:rsidRPr="003F317B" w:rsidRDefault="0031075F" w:rsidP="0031075F">
            <w:pPr>
              <w:spacing w:before="80" w:after="20" w:line="240" w:lineRule="exact"/>
              <w:ind w:firstLine="34"/>
              <w:rPr>
                <w:rFonts w:cs="Arial"/>
                <w:sz w:val="20"/>
              </w:rPr>
            </w:pPr>
            <w:r w:rsidRPr="005834EE">
              <w:rPr>
                <w:rFonts w:cs="Arial"/>
                <w:sz w:val="20"/>
              </w:rPr>
              <w:t>Сентябрь</w:t>
            </w:r>
          </w:p>
        </w:tc>
        <w:tc>
          <w:tcPr>
            <w:tcW w:w="3080" w:type="dxa"/>
            <w:tcBorders>
              <w:top w:val="dotted" w:sz="4" w:space="0" w:color="auto"/>
              <w:bottom w:val="dotted" w:sz="4" w:space="0" w:color="auto"/>
            </w:tcBorders>
            <w:vAlign w:val="bottom"/>
          </w:tcPr>
          <w:p w14:paraId="592E177C" w14:textId="77777777" w:rsidR="0031075F" w:rsidRPr="003F317B" w:rsidRDefault="0031075F" w:rsidP="0031075F">
            <w:pPr>
              <w:spacing w:before="80" w:after="20" w:line="240" w:lineRule="exact"/>
              <w:ind w:firstLine="34"/>
              <w:jc w:val="center"/>
              <w:rPr>
                <w:rFonts w:cs="Arial"/>
                <w:sz w:val="20"/>
              </w:rPr>
            </w:pPr>
            <w:r>
              <w:rPr>
                <w:rFonts w:eastAsia="Calibri" w:cs="Arial"/>
                <w:sz w:val="20"/>
              </w:rPr>
              <w:t>102,1</w:t>
            </w:r>
          </w:p>
        </w:tc>
        <w:tc>
          <w:tcPr>
            <w:tcW w:w="3080" w:type="dxa"/>
            <w:tcBorders>
              <w:top w:val="dotted" w:sz="4" w:space="0" w:color="auto"/>
              <w:bottom w:val="dotted" w:sz="4" w:space="0" w:color="auto"/>
            </w:tcBorders>
            <w:vAlign w:val="bottom"/>
          </w:tcPr>
          <w:p w14:paraId="5847E695" w14:textId="77777777" w:rsidR="0031075F" w:rsidRPr="003F317B" w:rsidRDefault="0031075F" w:rsidP="0031075F">
            <w:pPr>
              <w:spacing w:before="80" w:after="20" w:line="240" w:lineRule="exact"/>
              <w:ind w:firstLine="0"/>
              <w:jc w:val="center"/>
              <w:rPr>
                <w:rFonts w:cs="Arial"/>
                <w:sz w:val="20"/>
              </w:rPr>
            </w:pPr>
            <w:r w:rsidRPr="005834EE">
              <w:rPr>
                <w:rFonts w:cs="Arial"/>
                <w:sz w:val="20"/>
              </w:rPr>
              <w:t>126,8</w:t>
            </w:r>
          </w:p>
        </w:tc>
      </w:tr>
      <w:tr w:rsidR="0031075F" w:rsidRPr="003F317B" w14:paraId="7C5CA952" w14:textId="77777777" w:rsidTr="0031075F">
        <w:tc>
          <w:tcPr>
            <w:tcW w:w="3080" w:type="dxa"/>
            <w:tcBorders>
              <w:top w:val="dotted" w:sz="4" w:space="0" w:color="auto"/>
              <w:bottom w:val="dotted" w:sz="4" w:space="0" w:color="auto"/>
            </w:tcBorders>
            <w:vAlign w:val="bottom"/>
          </w:tcPr>
          <w:p w14:paraId="30F4133B" w14:textId="77777777" w:rsidR="0031075F" w:rsidRPr="003F317B" w:rsidRDefault="0031075F" w:rsidP="0031075F">
            <w:pPr>
              <w:spacing w:before="80" w:after="20" w:line="240" w:lineRule="exact"/>
              <w:ind w:firstLine="34"/>
              <w:rPr>
                <w:rFonts w:cs="Arial"/>
                <w:sz w:val="20"/>
              </w:rPr>
            </w:pPr>
            <w:r w:rsidRPr="005834EE">
              <w:rPr>
                <w:rFonts w:cs="Arial"/>
                <w:i/>
                <w:sz w:val="20"/>
                <w:lang w:val="en-US"/>
              </w:rPr>
              <w:t>III</w:t>
            </w:r>
            <w:r w:rsidRPr="005834EE">
              <w:rPr>
                <w:rFonts w:cs="Arial"/>
                <w:i/>
                <w:sz w:val="20"/>
              </w:rPr>
              <w:t xml:space="preserve"> квартал</w:t>
            </w:r>
          </w:p>
        </w:tc>
        <w:tc>
          <w:tcPr>
            <w:tcW w:w="3080" w:type="dxa"/>
            <w:tcBorders>
              <w:top w:val="dotted" w:sz="4" w:space="0" w:color="auto"/>
              <w:bottom w:val="dotted" w:sz="4" w:space="0" w:color="auto"/>
            </w:tcBorders>
            <w:vAlign w:val="bottom"/>
          </w:tcPr>
          <w:p w14:paraId="1E9282B2" w14:textId="77777777" w:rsidR="0031075F" w:rsidRPr="003F317B" w:rsidRDefault="0031075F" w:rsidP="0031075F">
            <w:pPr>
              <w:spacing w:before="80" w:after="20" w:line="240" w:lineRule="exact"/>
              <w:ind w:firstLine="34"/>
              <w:jc w:val="center"/>
              <w:rPr>
                <w:rFonts w:cs="Arial"/>
                <w:sz w:val="20"/>
              </w:rPr>
            </w:pPr>
          </w:p>
        </w:tc>
        <w:tc>
          <w:tcPr>
            <w:tcW w:w="3080" w:type="dxa"/>
            <w:tcBorders>
              <w:top w:val="dotted" w:sz="4" w:space="0" w:color="auto"/>
              <w:bottom w:val="dotted" w:sz="4" w:space="0" w:color="auto"/>
            </w:tcBorders>
            <w:vAlign w:val="bottom"/>
          </w:tcPr>
          <w:p w14:paraId="75ACAC58" w14:textId="77777777" w:rsidR="0031075F" w:rsidRPr="003F317B" w:rsidRDefault="0031075F" w:rsidP="0031075F">
            <w:pPr>
              <w:spacing w:before="80" w:after="20" w:line="240" w:lineRule="exact"/>
              <w:ind w:firstLine="0"/>
              <w:jc w:val="center"/>
              <w:rPr>
                <w:rFonts w:cs="Arial"/>
                <w:sz w:val="20"/>
              </w:rPr>
            </w:pPr>
            <w:r>
              <w:rPr>
                <w:rFonts w:cs="Arial"/>
                <w:i/>
                <w:iCs/>
                <w:sz w:val="20"/>
              </w:rPr>
              <w:t>123,3</w:t>
            </w:r>
          </w:p>
        </w:tc>
      </w:tr>
      <w:tr w:rsidR="0031075F" w:rsidRPr="003F317B" w14:paraId="227554B2" w14:textId="77777777" w:rsidTr="0031075F">
        <w:tc>
          <w:tcPr>
            <w:tcW w:w="3080" w:type="dxa"/>
            <w:tcBorders>
              <w:top w:val="dotted" w:sz="4" w:space="0" w:color="auto"/>
              <w:bottom w:val="dotted" w:sz="4" w:space="0" w:color="auto"/>
            </w:tcBorders>
            <w:vAlign w:val="bottom"/>
          </w:tcPr>
          <w:p w14:paraId="09D8AAA6" w14:textId="77777777" w:rsidR="0031075F" w:rsidRPr="003F317B" w:rsidRDefault="0031075F" w:rsidP="0031075F">
            <w:pPr>
              <w:spacing w:before="80" w:after="20" w:line="240" w:lineRule="exact"/>
              <w:ind w:firstLine="34"/>
              <w:rPr>
                <w:rFonts w:cs="Arial"/>
                <w:i/>
                <w:sz w:val="20"/>
              </w:rPr>
            </w:pPr>
            <w:r w:rsidRPr="005834EE">
              <w:rPr>
                <w:rFonts w:cs="Arial"/>
                <w:i/>
                <w:sz w:val="20"/>
              </w:rPr>
              <w:t>Январь – сентябрь</w:t>
            </w:r>
          </w:p>
        </w:tc>
        <w:tc>
          <w:tcPr>
            <w:tcW w:w="3080" w:type="dxa"/>
            <w:tcBorders>
              <w:top w:val="dotted" w:sz="4" w:space="0" w:color="auto"/>
              <w:bottom w:val="dotted" w:sz="4" w:space="0" w:color="auto"/>
            </w:tcBorders>
            <w:vAlign w:val="bottom"/>
          </w:tcPr>
          <w:p w14:paraId="58175F85" w14:textId="77777777" w:rsidR="0031075F" w:rsidRPr="003F317B" w:rsidRDefault="0031075F" w:rsidP="0031075F">
            <w:pPr>
              <w:spacing w:before="8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3B85A85" w14:textId="77777777" w:rsidR="0031075F" w:rsidRPr="003F317B" w:rsidRDefault="0031075F" w:rsidP="0031075F">
            <w:pPr>
              <w:spacing w:before="80" w:after="20" w:line="240" w:lineRule="exact"/>
              <w:ind w:firstLine="0"/>
              <w:jc w:val="center"/>
              <w:rPr>
                <w:rFonts w:cs="Arial"/>
                <w:i/>
                <w:sz w:val="20"/>
              </w:rPr>
            </w:pPr>
            <w:r>
              <w:rPr>
                <w:rFonts w:cs="Arial"/>
                <w:i/>
                <w:iCs/>
                <w:sz w:val="20"/>
              </w:rPr>
              <w:t>107,5</w:t>
            </w:r>
          </w:p>
        </w:tc>
      </w:tr>
      <w:tr w:rsidR="0031075F" w:rsidRPr="003F317B" w14:paraId="2D3E7CDC" w14:textId="77777777" w:rsidTr="0031075F">
        <w:tc>
          <w:tcPr>
            <w:tcW w:w="3080" w:type="dxa"/>
            <w:tcBorders>
              <w:top w:val="dotted" w:sz="4" w:space="0" w:color="auto"/>
              <w:bottom w:val="dotted" w:sz="4" w:space="0" w:color="auto"/>
            </w:tcBorders>
            <w:vAlign w:val="bottom"/>
          </w:tcPr>
          <w:p w14:paraId="0A3EE2DF" w14:textId="77777777" w:rsidR="0031075F" w:rsidRPr="003F317B" w:rsidRDefault="0031075F" w:rsidP="0031075F">
            <w:pPr>
              <w:spacing w:before="80" w:after="20" w:line="240" w:lineRule="exact"/>
              <w:ind w:firstLine="34"/>
              <w:rPr>
                <w:rFonts w:cs="Arial"/>
                <w:i/>
                <w:sz w:val="20"/>
              </w:rPr>
            </w:pPr>
            <w:r w:rsidRPr="001C63A2">
              <w:rPr>
                <w:rFonts w:cs="Arial"/>
                <w:iCs/>
                <w:sz w:val="20"/>
              </w:rPr>
              <w:t>Октябрь</w:t>
            </w:r>
          </w:p>
        </w:tc>
        <w:tc>
          <w:tcPr>
            <w:tcW w:w="3080" w:type="dxa"/>
            <w:tcBorders>
              <w:top w:val="dotted" w:sz="4" w:space="0" w:color="auto"/>
              <w:bottom w:val="dotted" w:sz="4" w:space="0" w:color="auto"/>
            </w:tcBorders>
            <w:vAlign w:val="bottom"/>
          </w:tcPr>
          <w:p w14:paraId="29922CF3" w14:textId="77777777" w:rsidR="0031075F" w:rsidRPr="003F317B" w:rsidRDefault="0031075F" w:rsidP="0031075F">
            <w:pPr>
              <w:spacing w:before="80" w:after="20" w:line="240" w:lineRule="exact"/>
              <w:ind w:firstLine="34"/>
              <w:jc w:val="center"/>
              <w:rPr>
                <w:rFonts w:cs="Arial"/>
                <w:i/>
                <w:sz w:val="20"/>
              </w:rPr>
            </w:pPr>
            <w:r>
              <w:rPr>
                <w:rFonts w:eastAsia="Calibri" w:cs="Arial"/>
                <w:sz w:val="20"/>
              </w:rPr>
              <w:t>104,2</w:t>
            </w:r>
          </w:p>
        </w:tc>
        <w:tc>
          <w:tcPr>
            <w:tcW w:w="3080" w:type="dxa"/>
            <w:tcBorders>
              <w:top w:val="dotted" w:sz="4" w:space="0" w:color="auto"/>
              <w:bottom w:val="dotted" w:sz="4" w:space="0" w:color="auto"/>
            </w:tcBorders>
            <w:vAlign w:val="bottom"/>
          </w:tcPr>
          <w:p w14:paraId="67D338FF" w14:textId="77777777" w:rsidR="0031075F" w:rsidRPr="003F317B" w:rsidRDefault="0031075F" w:rsidP="0031075F">
            <w:pPr>
              <w:spacing w:before="80" w:after="20" w:line="240" w:lineRule="exact"/>
              <w:ind w:firstLine="0"/>
              <w:jc w:val="center"/>
              <w:rPr>
                <w:rFonts w:cs="Arial"/>
                <w:i/>
                <w:sz w:val="20"/>
              </w:rPr>
            </w:pPr>
            <w:r w:rsidRPr="001C63A2">
              <w:rPr>
                <w:rFonts w:cs="Arial"/>
                <w:sz w:val="20"/>
              </w:rPr>
              <w:t>116,9</w:t>
            </w:r>
          </w:p>
        </w:tc>
      </w:tr>
      <w:tr w:rsidR="0031075F" w:rsidRPr="003F317B" w14:paraId="737584AA" w14:textId="77777777" w:rsidTr="0031075F">
        <w:tc>
          <w:tcPr>
            <w:tcW w:w="3080" w:type="dxa"/>
            <w:tcBorders>
              <w:top w:val="dotted" w:sz="4" w:space="0" w:color="auto"/>
              <w:bottom w:val="dotted" w:sz="4" w:space="0" w:color="auto"/>
            </w:tcBorders>
            <w:vAlign w:val="bottom"/>
          </w:tcPr>
          <w:p w14:paraId="5148BED1" w14:textId="77777777" w:rsidR="0031075F" w:rsidRPr="005834EE" w:rsidRDefault="0031075F" w:rsidP="0031075F">
            <w:pPr>
              <w:spacing w:before="80" w:after="20" w:line="240" w:lineRule="exact"/>
              <w:ind w:firstLine="34"/>
              <w:rPr>
                <w:rFonts w:cs="Arial"/>
                <w:sz w:val="20"/>
              </w:rPr>
            </w:pPr>
            <w:r>
              <w:rPr>
                <w:rFonts w:cs="Arial"/>
                <w:iCs/>
                <w:sz w:val="20"/>
              </w:rPr>
              <w:t>Ноябрь</w:t>
            </w:r>
          </w:p>
        </w:tc>
        <w:tc>
          <w:tcPr>
            <w:tcW w:w="3080" w:type="dxa"/>
            <w:tcBorders>
              <w:top w:val="dotted" w:sz="4" w:space="0" w:color="auto"/>
              <w:bottom w:val="dotted" w:sz="4" w:space="0" w:color="auto"/>
            </w:tcBorders>
            <w:vAlign w:val="bottom"/>
          </w:tcPr>
          <w:p w14:paraId="6ECD28EC" w14:textId="77777777" w:rsidR="0031075F" w:rsidRPr="005834EE" w:rsidRDefault="0031075F" w:rsidP="0031075F">
            <w:pPr>
              <w:spacing w:before="80" w:after="20" w:line="240" w:lineRule="exact"/>
              <w:ind w:firstLine="34"/>
              <w:jc w:val="center"/>
              <w:rPr>
                <w:rFonts w:cs="Arial"/>
                <w:sz w:val="20"/>
              </w:rPr>
            </w:pPr>
            <w:r>
              <w:rPr>
                <w:rFonts w:eastAsia="Calibri" w:cs="Arial"/>
                <w:sz w:val="20"/>
              </w:rPr>
              <w:t>90,6</w:t>
            </w:r>
          </w:p>
        </w:tc>
        <w:tc>
          <w:tcPr>
            <w:tcW w:w="3080" w:type="dxa"/>
            <w:tcBorders>
              <w:top w:val="dotted" w:sz="4" w:space="0" w:color="auto"/>
              <w:bottom w:val="dotted" w:sz="4" w:space="0" w:color="auto"/>
            </w:tcBorders>
            <w:vAlign w:val="bottom"/>
          </w:tcPr>
          <w:p w14:paraId="4FA7CD23" w14:textId="77777777" w:rsidR="0031075F" w:rsidRPr="005834EE" w:rsidRDefault="0031075F" w:rsidP="0031075F">
            <w:pPr>
              <w:spacing w:before="80" w:after="20" w:line="240" w:lineRule="exact"/>
              <w:ind w:firstLine="0"/>
              <w:jc w:val="center"/>
              <w:rPr>
                <w:rFonts w:cs="Arial"/>
                <w:iCs/>
                <w:sz w:val="20"/>
              </w:rPr>
            </w:pPr>
            <w:r>
              <w:rPr>
                <w:rFonts w:cs="Arial"/>
                <w:sz w:val="20"/>
              </w:rPr>
              <w:t>115,3</w:t>
            </w:r>
          </w:p>
        </w:tc>
      </w:tr>
      <w:tr w:rsidR="0031075F" w:rsidRPr="003F317B" w14:paraId="621F45CF" w14:textId="77777777" w:rsidTr="0031075F">
        <w:tc>
          <w:tcPr>
            <w:tcW w:w="3080" w:type="dxa"/>
            <w:tcBorders>
              <w:top w:val="dotted" w:sz="4" w:space="0" w:color="auto"/>
              <w:bottom w:val="dotted" w:sz="4" w:space="0" w:color="auto"/>
            </w:tcBorders>
            <w:vAlign w:val="bottom"/>
          </w:tcPr>
          <w:p w14:paraId="7E6F5C80" w14:textId="77777777" w:rsidR="0031075F" w:rsidRPr="003F317B" w:rsidRDefault="0031075F" w:rsidP="0031075F">
            <w:pPr>
              <w:spacing w:before="80" w:after="20" w:line="240" w:lineRule="exact"/>
              <w:ind w:firstLine="34"/>
              <w:rPr>
                <w:rFonts w:cs="Arial"/>
                <w:sz w:val="20"/>
              </w:rPr>
            </w:pPr>
            <w:r w:rsidRPr="005834EE">
              <w:rPr>
                <w:rFonts w:cs="Arial"/>
                <w:sz w:val="20"/>
              </w:rPr>
              <w:t>Декабрь</w:t>
            </w:r>
          </w:p>
        </w:tc>
        <w:tc>
          <w:tcPr>
            <w:tcW w:w="3080" w:type="dxa"/>
            <w:tcBorders>
              <w:top w:val="dotted" w:sz="4" w:space="0" w:color="auto"/>
              <w:bottom w:val="dotted" w:sz="4" w:space="0" w:color="auto"/>
            </w:tcBorders>
            <w:vAlign w:val="bottom"/>
          </w:tcPr>
          <w:p w14:paraId="113C8653" w14:textId="77777777" w:rsidR="0031075F" w:rsidRPr="003F317B" w:rsidRDefault="0031075F" w:rsidP="0031075F">
            <w:pPr>
              <w:spacing w:before="80" w:after="20" w:line="240" w:lineRule="exact"/>
              <w:ind w:firstLine="34"/>
              <w:jc w:val="center"/>
              <w:rPr>
                <w:rFonts w:cs="Arial"/>
                <w:sz w:val="20"/>
              </w:rPr>
            </w:pPr>
            <w:r>
              <w:rPr>
                <w:rFonts w:eastAsia="Calibri" w:cs="Arial"/>
                <w:sz w:val="20"/>
              </w:rPr>
              <w:t>96,1</w:t>
            </w:r>
          </w:p>
        </w:tc>
        <w:tc>
          <w:tcPr>
            <w:tcW w:w="3080" w:type="dxa"/>
            <w:tcBorders>
              <w:top w:val="dotted" w:sz="4" w:space="0" w:color="auto"/>
              <w:bottom w:val="dotted" w:sz="4" w:space="0" w:color="auto"/>
            </w:tcBorders>
            <w:vAlign w:val="bottom"/>
          </w:tcPr>
          <w:p w14:paraId="59F9E050" w14:textId="77777777" w:rsidR="0031075F" w:rsidRPr="003F317B" w:rsidRDefault="0031075F" w:rsidP="0031075F">
            <w:pPr>
              <w:spacing w:before="80" w:after="20" w:line="240" w:lineRule="exact"/>
              <w:ind w:firstLine="0"/>
              <w:jc w:val="center"/>
              <w:rPr>
                <w:rFonts w:cs="Arial"/>
                <w:sz w:val="20"/>
              </w:rPr>
            </w:pPr>
            <w:r w:rsidRPr="006A2023">
              <w:rPr>
                <w:rFonts w:cs="Arial"/>
                <w:sz w:val="20"/>
              </w:rPr>
              <w:t>98,1</w:t>
            </w:r>
          </w:p>
        </w:tc>
      </w:tr>
      <w:tr w:rsidR="0031075F" w:rsidRPr="003F317B" w14:paraId="6A4E7CB7" w14:textId="77777777" w:rsidTr="0031075F">
        <w:tc>
          <w:tcPr>
            <w:tcW w:w="3080" w:type="dxa"/>
            <w:tcBorders>
              <w:top w:val="dotted" w:sz="4" w:space="0" w:color="auto"/>
              <w:bottom w:val="dotted" w:sz="4" w:space="0" w:color="auto"/>
            </w:tcBorders>
            <w:vAlign w:val="bottom"/>
          </w:tcPr>
          <w:p w14:paraId="64C613DA" w14:textId="77777777" w:rsidR="0031075F" w:rsidRPr="003F317B" w:rsidRDefault="0031075F" w:rsidP="0031075F">
            <w:pPr>
              <w:spacing w:before="80" w:after="20" w:line="240" w:lineRule="exact"/>
              <w:ind w:firstLine="34"/>
              <w:rPr>
                <w:rFonts w:cs="Arial"/>
                <w:i/>
                <w:sz w:val="20"/>
              </w:rPr>
            </w:pPr>
            <w:r w:rsidRPr="005834EE">
              <w:rPr>
                <w:rFonts w:cs="Arial"/>
                <w:i/>
                <w:sz w:val="20"/>
                <w:lang w:val="en-US"/>
              </w:rPr>
              <w:t xml:space="preserve">IV </w:t>
            </w:r>
            <w:r w:rsidRPr="005834EE">
              <w:rPr>
                <w:rFonts w:cs="Arial"/>
                <w:i/>
                <w:sz w:val="20"/>
              </w:rPr>
              <w:t>квартал</w:t>
            </w:r>
          </w:p>
        </w:tc>
        <w:tc>
          <w:tcPr>
            <w:tcW w:w="3080" w:type="dxa"/>
            <w:tcBorders>
              <w:top w:val="dotted" w:sz="4" w:space="0" w:color="auto"/>
              <w:bottom w:val="dotted" w:sz="4" w:space="0" w:color="auto"/>
            </w:tcBorders>
            <w:vAlign w:val="bottom"/>
          </w:tcPr>
          <w:p w14:paraId="1DF4837D" w14:textId="77777777" w:rsidR="0031075F" w:rsidRPr="003F317B" w:rsidRDefault="0031075F" w:rsidP="0031075F">
            <w:pPr>
              <w:spacing w:before="8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8651E76" w14:textId="77777777" w:rsidR="0031075F" w:rsidRPr="003F317B" w:rsidRDefault="0031075F" w:rsidP="0031075F">
            <w:pPr>
              <w:spacing w:before="80" w:after="20" w:line="240" w:lineRule="exact"/>
              <w:ind w:firstLine="0"/>
              <w:jc w:val="center"/>
              <w:rPr>
                <w:rFonts w:cs="Arial"/>
                <w:i/>
                <w:sz w:val="20"/>
              </w:rPr>
            </w:pPr>
            <w:r>
              <w:rPr>
                <w:rFonts w:cs="Arial"/>
                <w:i/>
                <w:iCs/>
                <w:sz w:val="20"/>
              </w:rPr>
              <w:t>109,8</w:t>
            </w:r>
          </w:p>
        </w:tc>
      </w:tr>
      <w:tr w:rsidR="0031075F" w:rsidRPr="003F317B" w14:paraId="7984D577" w14:textId="77777777" w:rsidTr="0031075F">
        <w:tc>
          <w:tcPr>
            <w:tcW w:w="3080" w:type="dxa"/>
            <w:tcBorders>
              <w:top w:val="dotted" w:sz="4" w:space="0" w:color="auto"/>
              <w:bottom w:val="dotted" w:sz="4" w:space="0" w:color="auto"/>
            </w:tcBorders>
            <w:vAlign w:val="bottom"/>
          </w:tcPr>
          <w:p w14:paraId="60136F3D" w14:textId="77777777" w:rsidR="0031075F" w:rsidRPr="003F317B" w:rsidRDefault="0031075F" w:rsidP="0031075F">
            <w:pPr>
              <w:spacing w:before="80" w:after="20" w:line="240" w:lineRule="exact"/>
              <w:ind w:firstLine="34"/>
              <w:rPr>
                <w:rFonts w:eastAsia="Calibri" w:cs="Arial"/>
                <w:i/>
                <w:sz w:val="20"/>
                <w:lang w:val="en-US" w:eastAsia="en-US"/>
              </w:rPr>
            </w:pPr>
            <w:r w:rsidRPr="005834EE">
              <w:rPr>
                <w:rFonts w:cs="Arial"/>
                <w:i/>
                <w:sz w:val="20"/>
              </w:rPr>
              <w:t xml:space="preserve">Год </w:t>
            </w:r>
          </w:p>
        </w:tc>
        <w:tc>
          <w:tcPr>
            <w:tcW w:w="3080" w:type="dxa"/>
            <w:tcBorders>
              <w:top w:val="dotted" w:sz="4" w:space="0" w:color="auto"/>
              <w:bottom w:val="dotted" w:sz="4" w:space="0" w:color="auto"/>
            </w:tcBorders>
            <w:vAlign w:val="bottom"/>
          </w:tcPr>
          <w:p w14:paraId="649F738A" w14:textId="77777777" w:rsidR="0031075F" w:rsidRPr="003F317B" w:rsidRDefault="0031075F" w:rsidP="0031075F">
            <w:pPr>
              <w:spacing w:before="8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420630D" w14:textId="77777777" w:rsidR="0031075F" w:rsidRPr="003F317B" w:rsidRDefault="0031075F" w:rsidP="0031075F">
            <w:pPr>
              <w:spacing w:before="80" w:after="20" w:line="240" w:lineRule="exact"/>
              <w:ind w:firstLine="0"/>
              <w:jc w:val="center"/>
              <w:rPr>
                <w:rFonts w:eastAsia="Calibri" w:cs="Arial"/>
                <w:i/>
                <w:sz w:val="20"/>
                <w:lang w:eastAsia="en-US"/>
              </w:rPr>
            </w:pPr>
            <w:r>
              <w:rPr>
                <w:rFonts w:cs="Arial"/>
                <w:i/>
                <w:iCs/>
                <w:sz w:val="20"/>
              </w:rPr>
              <w:t>108,0</w:t>
            </w:r>
          </w:p>
        </w:tc>
      </w:tr>
      <w:tr w:rsidR="0031075F" w:rsidRPr="003F317B" w14:paraId="6FA044E1" w14:textId="77777777" w:rsidTr="0031075F">
        <w:tc>
          <w:tcPr>
            <w:tcW w:w="9240" w:type="dxa"/>
            <w:gridSpan w:val="3"/>
            <w:tcBorders>
              <w:top w:val="single" w:sz="4" w:space="0" w:color="auto"/>
              <w:bottom w:val="single" w:sz="4" w:space="0" w:color="auto"/>
            </w:tcBorders>
            <w:vAlign w:val="bottom"/>
          </w:tcPr>
          <w:p w14:paraId="77FE3E13" w14:textId="77777777" w:rsidR="0031075F" w:rsidRPr="003F317B" w:rsidRDefault="0031075F" w:rsidP="0031075F">
            <w:pPr>
              <w:spacing w:before="80" w:after="20" w:line="240" w:lineRule="exact"/>
              <w:ind w:firstLine="0"/>
              <w:jc w:val="center"/>
              <w:rPr>
                <w:rFonts w:cs="Arial"/>
                <w:b/>
                <w:sz w:val="20"/>
              </w:rPr>
            </w:pPr>
            <w:r w:rsidRPr="003F317B">
              <w:rPr>
                <w:rFonts w:eastAsia="Calibri" w:cs="Arial"/>
                <w:b/>
                <w:sz w:val="20"/>
                <w:szCs w:val="22"/>
                <w:lang w:eastAsia="en-US"/>
              </w:rPr>
              <w:t>202</w:t>
            </w:r>
            <w:r>
              <w:rPr>
                <w:rFonts w:eastAsia="Calibri" w:cs="Arial"/>
                <w:b/>
                <w:sz w:val="20"/>
                <w:szCs w:val="22"/>
                <w:lang w:eastAsia="en-US"/>
              </w:rPr>
              <w:t>4</w:t>
            </w:r>
            <w:r w:rsidRPr="003F317B">
              <w:rPr>
                <w:rFonts w:eastAsia="Calibri" w:cs="Arial"/>
                <w:b/>
                <w:sz w:val="20"/>
                <w:szCs w:val="22"/>
                <w:lang w:eastAsia="en-US"/>
              </w:rPr>
              <w:t xml:space="preserve"> год</w:t>
            </w:r>
          </w:p>
        </w:tc>
      </w:tr>
      <w:tr w:rsidR="0031075F" w:rsidRPr="003F317B" w14:paraId="2314F78F" w14:textId="77777777" w:rsidTr="0031075F">
        <w:tc>
          <w:tcPr>
            <w:tcW w:w="3080" w:type="dxa"/>
            <w:tcBorders>
              <w:top w:val="single" w:sz="4" w:space="0" w:color="auto"/>
              <w:bottom w:val="dotted" w:sz="4" w:space="0" w:color="auto"/>
            </w:tcBorders>
            <w:vAlign w:val="bottom"/>
          </w:tcPr>
          <w:p w14:paraId="727F4DD1" w14:textId="77777777" w:rsidR="0031075F" w:rsidRPr="003F317B" w:rsidRDefault="0031075F" w:rsidP="0031075F">
            <w:pPr>
              <w:spacing w:before="80" w:after="20" w:line="240" w:lineRule="exact"/>
              <w:ind w:firstLine="34"/>
              <w:rPr>
                <w:rFonts w:cs="Arial"/>
                <w:sz w:val="20"/>
              </w:rPr>
            </w:pPr>
            <w:r w:rsidRPr="005834EE">
              <w:rPr>
                <w:rFonts w:cs="Arial"/>
                <w:sz w:val="20"/>
              </w:rPr>
              <w:t xml:space="preserve">Январь </w:t>
            </w:r>
          </w:p>
        </w:tc>
        <w:tc>
          <w:tcPr>
            <w:tcW w:w="3080" w:type="dxa"/>
            <w:tcBorders>
              <w:top w:val="single" w:sz="4" w:space="0" w:color="auto"/>
              <w:bottom w:val="dotted" w:sz="4" w:space="0" w:color="auto"/>
            </w:tcBorders>
            <w:vAlign w:val="bottom"/>
          </w:tcPr>
          <w:p w14:paraId="18D9424A" w14:textId="77777777" w:rsidR="0031075F" w:rsidRPr="003F317B" w:rsidRDefault="0031075F" w:rsidP="0031075F">
            <w:pPr>
              <w:spacing w:before="80" w:after="20" w:line="240" w:lineRule="exact"/>
              <w:ind w:firstLine="34"/>
              <w:jc w:val="center"/>
              <w:rPr>
                <w:rFonts w:cs="Arial"/>
                <w:sz w:val="20"/>
              </w:rPr>
            </w:pPr>
            <w:r>
              <w:rPr>
                <w:rFonts w:cs="Arial"/>
                <w:sz w:val="20"/>
              </w:rPr>
              <w:t>123</w:t>
            </w:r>
            <w:r w:rsidRPr="005834EE">
              <w:rPr>
                <w:rFonts w:cs="Arial"/>
                <w:sz w:val="20"/>
              </w:rPr>
              <w:t>,</w:t>
            </w:r>
            <w:r>
              <w:rPr>
                <w:rFonts w:cs="Arial"/>
                <w:sz w:val="20"/>
              </w:rPr>
              <w:t>7</w:t>
            </w:r>
          </w:p>
        </w:tc>
        <w:tc>
          <w:tcPr>
            <w:tcW w:w="3080" w:type="dxa"/>
            <w:tcBorders>
              <w:top w:val="single" w:sz="4" w:space="0" w:color="auto"/>
              <w:bottom w:val="dotted" w:sz="4" w:space="0" w:color="auto"/>
            </w:tcBorders>
            <w:vAlign w:val="bottom"/>
          </w:tcPr>
          <w:p w14:paraId="61D0D1FE" w14:textId="77777777" w:rsidR="0031075F" w:rsidRPr="003F317B" w:rsidRDefault="0031075F" w:rsidP="0031075F">
            <w:pPr>
              <w:spacing w:before="80" w:after="20" w:line="240" w:lineRule="exact"/>
              <w:ind w:firstLine="0"/>
              <w:jc w:val="center"/>
              <w:rPr>
                <w:rFonts w:cs="Arial"/>
                <w:sz w:val="20"/>
              </w:rPr>
            </w:pPr>
            <w:r>
              <w:rPr>
                <w:rFonts w:cs="Arial"/>
                <w:sz w:val="20"/>
              </w:rPr>
              <w:t>119</w:t>
            </w:r>
            <w:r w:rsidRPr="005834EE">
              <w:rPr>
                <w:rFonts w:cs="Arial"/>
                <w:sz w:val="20"/>
              </w:rPr>
              <w:t>,</w:t>
            </w:r>
            <w:r>
              <w:rPr>
                <w:rFonts w:cs="Arial"/>
                <w:sz w:val="20"/>
              </w:rPr>
              <w:t>0</w:t>
            </w:r>
          </w:p>
        </w:tc>
      </w:tr>
      <w:tr w:rsidR="0031075F" w:rsidRPr="003F317B" w14:paraId="07169EE5" w14:textId="77777777" w:rsidTr="0031075F">
        <w:tc>
          <w:tcPr>
            <w:tcW w:w="3080" w:type="dxa"/>
            <w:tcBorders>
              <w:top w:val="dotted" w:sz="4" w:space="0" w:color="auto"/>
              <w:bottom w:val="dotted" w:sz="4" w:space="0" w:color="auto"/>
            </w:tcBorders>
            <w:vAlign w:val="bottom"/>
          </w:tcPr>
          <w:p w14:paraId="7669ED35" w14:textId="77777777" w:rsidR="0031075F" w:rsidRPr="005834EE" w:rsidRDefault="0031075F" w:rsidP="0031075F">
            <w:pPr>
              <w:spacing w:before="80" w:after="20" w:line="240" w:lineRule="exact"/>
              <w:ind w:firstLine="34"/>
              <w:rPr>
                <w:rFonts w:cs="Arial"/>
                <w:sz w:val="20"/>
              </w:rPr>
            </w:pPr>
            <w:r>
              <w:rPr>
                <w:rFonts w:cs="Arial"/>
                <w:sz w:val="20"/>
              </w:rPr>
              <w:t>Февраль</w:t>
            </w:r>
          </w:p>
        </w:tc>
        <w:tc>
          <w:tcPr>
            <w:tcW w:w="3080" w:type="dxa"/>
            <w:tcBorders>
              <w:top w:val="dotted" w:sz="4" w:space="0" w:color="auto"/>
              <w:bottom w:val="dotted" w:sz="4" w:space="0" w:color="auto"/>
            </w:tcBorders>
            <w:vAlign w:val="bottom"/>
          </w:tcPr>
          <w:p w14:paraId="58BDF64D" w14:textId="77777777" w:rsidR="0031075F" w:rsidRDefault="0031075F" w:rsidP="0031075F">
            <w:pPr>
              <w:spacing w:before="80" w:after="20" w:line="240" w:lineRule="exact"/>
              <w:ind w:firstLine="34"/>
              <w:jc w:val="center"/>
              <w:rPr>
                <w:rFonts w:cs="Arial"/>
                <w:sz w:val="20"/>
              </w:rPr>
            </w:pPr>
            <w:r>
              <w:rPr>
                <w:rFonts w:cs="Arial"/>
                <w:sz w:val="20"/>
              </w:rPr>
              <w:t>90,3</w:t>
            </w:r>
          </w:p>
        </w:tc>
        <w:tc>
          <w:tcPr>
            <w:tcW w:w="3080" w:type="dxa"/>
            <w:tcBorders>
              <w:top w:val="dotted" w:sz="4" w:space="0" w:color="auto"/>
              <w:bottom w:val="dotted" w:sz="4" w:space="0" w:color="auto"/>
            </w:tcBorders>
            <w:vAlign w:val="bottom"/>
          </w:tcPr>
          <w:p w14:paraId="0A9EBF1E" w14:textId="77777777" w:rsidR="0031075F" w:rsidRDefault="0031075F" w:rsidP="0031075F">
            <w:pPr>
              <w:spacing w:before="80" w:after="20" w:line="240" w:lineRule="exact"/>
              <w:ind w:firstLine="0"/>
              <w:jc w:val="center"/>
              <w:rPr>
                <w:rFonts w:cs="Arial"/>
                <w:sz w:val="20"/>
              </w:rPr>
            </w:pPr>
            <w:r>
              <w:rPr>
                <w:rFonts w:cs="Arial"/>
                <w:sz w:val="20"/>
              </w:rPr>
              <w:t>91,8</w:t>
            </w:r>
          </w:p>
        </w:tc>
      </w:tr>
      <w:tr w:rsidR="0031075F" w:rsidRPr="003F317B" w14:paraId="25A8B9F0" w14:textId="77777777" w:rsidTr="0031075F">
        <w:tc>
          <w:tcPr>
            <w:tcW w:w="3080" w:type="dxa"/>
            <w:tcBorders>
              <w:top w:val="dotted" w:sz="4" w:space="0" w:color="auto"/>
              <w:bottom w:val="double" w:sz="4" w:space="0" w:color="auto"/>
            </w:tcBorders>
            <w:vAlign w:val="bottom"/>
          </w:tcPr>
          <w:p w14:paraId="09DA6520" w14:textId="77777777" w:rsidR="0031075F" w:rsidRPr="00DF5889" w:rsidRDefault="0031075F" w:rsidP="0031075F">
            <w:pPr>
              <w:spacing w:before="80" w:after="20" w:line="240" w:lineRule="exact"/>
              <w:ind w:firstLine="34"/>
              <w:rPr>
                <w:rFonts w:cs="Arial"/>
                <w:i/>
                <w:iCs/>
                <w:sz w:val="20"/>
              </w:rPr>
            </w:pPr>
            <w:r w:rsidRPr="00DF5889">
              <w:rPr>
                <w:rFonts w:cs="Arial"/>
                <w:i/>
                <w:iCs/>
                <w:sz w:val="20"/>
              </w:rPr>
              <w:t>Январь – февраль</w:t>
            </w:r>
          </w:p>
        </w:tc>
        <w:tc>
          <w:tcPr>
            <w:tcW w:w="3080" w:type="dxa"/>
            <w:tcBorders>
              <w:top w:val="dotted" w:sz="4" w:space="0" w:color="auto"/>
              <w:bottom w:val="double" w:sz="4" w:space="0" w:color="auto"/>
            </w:tcBorders>
            <w:vAlign w:val="bottom"/>
          </w:tcPr>
          <w:p w14:paraId="1A663D5E" w14:textId="77777777" w:rsidR="0031075F" w:rsidRDefault="0031075F" w:rsidP="0031075F">
            <w:pPr>
              <w:spacing w:before="80" w:after="20" w:line="240" w:lineRule="exact"/>
              <w:ind w:firstLine="34"/>
              <w:jc w:val="center"/>
              <w:rPr>
                <w:rFonts w:cs="Arial"/>
                <w:sz w:val="20"/>
              </w:rPr>
            </w:pPr>
          </w:p>
        </w:tc>
        <w:tc>
          <w:tcPr>
            <w:tcW w:w="3080" w:type="dxa"/>
            <w:tcBorders>
              <w:top w:val="dotted" w:sz="4" w:space="0" w:color="auto"/>
              <w:bottom w:val="double" w:sz="4" w:space="0" w:color="auto"/>
            </w:tcBorders>
            <w:vAlign w:val="bottom"/>
          </w:tcPr>
          <w:p w14:paraId="5F4CF03A" w14:textId="77777777" w:rsidR="0031075F" w:rsidRPr="00DF5889" w:rsidRDefault="0031075F" w:rsidP="0031075F">
            <w:pPr>
              <w:spacing w:before="80" w:after="20" w:line="240" w:lineRule="exact"/>
              <w:ind w:firstLine="0"/>
              <w:jc w:val="center"/>
              <w:rPr>
                <w:rFonts w:cs="Arial"/>
                <w:i/>
                <w:iCs/>
                <w:sz w:val="20"/>
              </w:rPr>
            </w:pPr>
            <w:r w:rsidRPr="00DF5889">
              <w:rPr>
                <w:rFonts w:cs="Arial"/>
                <w:i/>
                <w:iCs/>
                <w:sz w:val="20"/>
              </w:rPr>
              <w:t>100,3</w:t>
            </w:r>
          </w:p>
        </w:tc>
      </w:tr>
      <w:bookmarkEnd w:id="167"/>
    </w:tbl>
    <w:p w14:paraId="374D590C" w14:textId="77777777" w:rsidR="00E63871" w:rsidRDefault="00E63871" w:rsidP="00E63871">
      <w:pPr>
        <w:widowControl/>
        <w:adjustRightInd/>
        <w:spacing w:before="120"/>
        <w:ind w:firstLine="709"/>
        <w:textAlignment w:val="auto"/>
        <w:rPr>
          <w:rFonts w:cs="Arial"/>
          <w:b/>
          <w:bCs/>
          <w:sz w:val="2"/>
        </w:rPr>
      </w:pPr>
    </w:p>
    <w:p w14:paraId="21B7B87C" w14:textId="5B385819" w:rsidR="00F27936" w:rsidRPr="006042C8" w:rsidRDefault="00E5454C" w:rsidP="00FE64D0">
      <w:pPr>
        <w:pStyle w:val="3"/>
        <w:keepNext w:val="0"/>
        <w:pageBreakBefore/>
        <w:numPr>
          <w:ilvl w:val="1"/>
          <w:numId w:val="6"/>
        </w:numPr>
        <w:spacing w:before="240" w:after="360"/>
        <w:ind w:left="709" w:firstLine="0"/>
        <w:jc w:val="left"/>
        <w:rPr>
          <w:rFonts w:cs="Arial"/>
          <w:noProof w:val="0"/>
          <w:szCs w:val="26"/>
        </w:rPr>
      </w:pPr>
      <w:bookmarkStart w:id="168" w:name="_Toc354060288"/>
      <w:bookmarkStart w:id="169" w:name="_Toc163135081"/>
      <w:r w:rsidRPr="006042C8">
        <w:rPr>
          <w:rFonts w:cs="Arial"/>
          <w:noProof w:val="0"/>
        </w:rPr>
        <w:lastRenderedPageBreak/>
        <w:t>Обрабатывающие производства</w:t>
      </w:r>
      <w:bookmarkEnd w:id="168"/>
      <w:bookmarkEnd w:id="169"/>
      <w:r w:rsidR="0018108D" w:rsidRPr="006042C8">
        <w:rPr>
          <w:rFonts w:cs="Arial"/>
          <w:noProof w:val="0"/>
        </w:rPr>
        <w:t xml:space="preserve"> </w:t>
      </w:r>
    </w:p>
    <w:p w14:paraId="106EDFDD" w14:textId="77777777" w:rsidR="0031075F" w:rsidRPr="002F112A" w:rsidRDefault="0031075F" w:rsidP="00FE64D0">
      <w:pPr>
        <w:spacing w:before="240"/>
        <w:jc w:val="center"/>
        <w:rPr>
          <w:b/>
          <w:vertAlign w:val="superscript"/>
        </w:rPr>
      </w:pPr>
      <w:r w:rsidRPr="003F317B">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1075F" w:rsidRPr="003F317B" w14:paraId="1B1907A5" w14:textId="77777777" w:rsidTr="0031075F">
        <w:trPr>
          <w:cantSplit/>
          <w:trHeight w:val="352"/>
          <w:tblHeader/>
        </w:trPr>
        <w:tc>
          <w:tcPr>
            <w:tcW w:w="3080" w:type="dxa"/>
            <w:vMerge w:val="restart"/>
            <w:tcBorders>
              <w:top w:val="double" w:sz="4" w:space="0" w:color="auto"/>
            </w:tcBorders>
          </w:tcPr>
          <w:p w14:paraId="088EDDE8" w14:textId="77777777" w:rsidR="0031075F" w:rsidRPr="003F317B" w:rsidRDefault="0031075F" w:rsidP="0031075F">
            <w:pPr>
              <w:spacing w:before="40" w:line="240" w:lineRule="exact"/>
              <w:ind w:firstLine="0"/>
              <w:rPr>
                <w:i/>
              </w:rPr>
            </w:pPr>
          </w:p>
        </w:tc>
        <w:tc>
          <w:tcPr>
            <w:tcW w:w="6160" w:type="dxa"/>
            <w:gridSpan w:val="2"/>
            <w:tcBorders>
              <w:top w:val="double" w:sz="4" w:space="0" w:color="auto"/>
            </w:tcBorders>
          </w:tcPr>
          <w:p w14:paraId="6BE3BEBB" w14:textId="77777777" w:rsidR="0031075F" w:rsidRPr="003F317B" w:rsidRDefault="0031075F" w:rsidP="0031075F">
            <w:pPr>
              <w:spacing w:before="20" w:after="40" w:line="240" w:lineRule="exact"/>
              <w:ind w:firstLine="0"/>
              <w:jc w:val="center"/>
              <w:rPr>
                <w:i/>
                <w:sz w:val="20"/>
              </w:rPr>
            </w:pPr>
            <w:r w:rsidRPr="003F317B">
              <w:rPr>
                <w:i/>
                <w:sz w:val="20"/>
              </w:rPr>
              <w:t>В % к</w:t>
            </w:r>
          </w:p>
        </w:tc>
      </w:tr>
      <w:tr w:rsidR="0031075F" w:rsidRPr="003F317B" w14:paraId="27232269" w14:textId="77777777" w:rsidTr="0031075F">
        <w:trPr>
          <w:cantSplit/>
          <w:trHeight w:val="245"/>
          <w:tblHeader/>
        </w:trPr>
        <w:tc>
          <w:tcPr>
            <w:tcW w:w="3080" w:type="dxa"/>
            <w:vMerge/>
            <w:tcBorders>
              <w:bottom w:val="single" w:sz="4" w:space="0" w:color="auto"/>
            </w:tcBorders>
          </w:tcPr>
          <w:p w14:paraId="2A46F439" w14:textId="77777777" w:rsidR="0031075F" w:rsidRPr="003F317B" w:rsidRDefault="0031075F" w:rsidP="0031075F">
            <w:pPr>
              <w:spacing w:before="40" w:line="240" w:lineRule="exact"/>
              <w:ind w:firstLine="0"/>
              <w:rPr>
                <w:i/>
              </w:rPr>
            </w:pPr>
          </w:p>
        </w:tc>
        <w:tc>
          <w:tcPr>
            <w:tcW w:w="3080" w:type="dxa"/>
            <w:tcBorders>
              <w:top w:val="single" w:sz="4" w:space="0" w:color="auto"/>
              <w:bottom w:val="single" w:sz="4" w:space="0" w:color="auto"/>
            </w:tcBorders>
          </w:tcPr>
          <w:p w14:paraId="7F13F9C8" w14:textId="77777777" w:rsidR="0031075F" w:rsidRPr="003F317B" w:rsidRDefault="0031075F" w:rsidP="0031075F">
            <w:pPr>
              <w:spacing w:before="20" w:after="4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3C626E02" w14:textId="77777777" w:rsidR="0031075F" w:rsidRPr="003F317B" w:rsidRDefault="0031075F" w:rsidP="0031075F">
            <w:pPr>
              <w:spacing w:before="20" w:after="40" w:line="240" w:lineRule="exact"/>
              <w:ind w:firstLine="0"/>
              <w:jc w:val="center"/>
              <w:rPr>
                <w:i/>
                <w:sz w:val="20"/>
              </w:rPr>
            </w:pPr>
            <w:r w:rsidRPr="003F317B">
              <w:rPr>
                <w:i/>
                <w:sz w:val="20"/>
              </w:rPr>
              <w:t>соответствующему периоду предыдущего года</w:t>
            </w:r>
          </w:p>
        </w:tc>
      </w:tr>
      <w:tr w:rsidR="0031075F" w:rsidRPr="003F317B" w14:paraId="3B204B32" w14:textId="77777777" w:rsidTr="0031075F">
        <w:tc>
          <w:tcPr>
            <w:tcW w:w="9240" w:type="dxa"/>
            <w:gridSpan w:val="3"/>
            <w:tcBorders>
              <w:top w:val="single" w:sz="4" w:space="0" w:color="auto"/>
              <w:bottom w:val="single" w:sz="4" w:space="0" w:color="auto"/>
            </w:tcBorders>
            <w:vAlign w:val="bottom"/>
          </w:tcPr>
          <w:p w14:paraId="09EBEE44" w14:textId="77777777" w:rsidR="0031075F" w:rsidRPr="003F317B" w:rsidRDefault="0031075F" w:rsidP="0031075F">
            <w:pPr>
              <w:spacing w:before="60" w:line="240" w:lineRule="exact"/>
              <w:ind w:firstLine="0"/>
              <w:jc w:val="center"/>
              <w:rPr>
                <w:b/>
                <w:sz w:val="20"/>
              </w:rPr>
            </w:pPr>
            <w:r w:rsidRPr="003F317B">
              <w:rPr>
                <w:b/>
                <w:sz w:val="20"/>
              </w:rPr>
              <w:t>202</w:t>
            </w:r>
            <w:r>
              <w:rPr>
                <w:b/>
                <w:sz w:val="20"/>
              </w:rPr>
              <w:t>3</w:t>
            </w:r>
            <w:r w:rsidRPr="003F317B">
              <w:rPr>
                <w:b/>
                <w:sz w:val="20"/>
              </w:rPr>
              <w:t xml:space="preserve"> год</w:t>
            </w:r>
          </w:p>
        </w:tc>
      </w:tr>
      <w:tr w:rsidR="0031075F" w:rsidRPr="003F317B" w14:paraId="691E2E74" w14:textId="77777777" w:rsidTr="0031075F">
        <w:tc>
          <w:tcPr>
            <w:tcW w:w="3080" w:type="dxa"/>
            <w:tcBorders>
              <w:top w:val="single" w:sz="4" w:space="0" w:color="auto"/>
              <w:bottom w:val="dotted" w:sz="4" w:space="0" w:color="auto"/>
            </w:tcBorders>
            <w:vAlign w:val="bottom"/>
          </w:tcPr>
          <w:p w14:paraId="60F1823F" w14:textId="77777777" w:rsidR="0031075F" w:rsidRPr="003F317B" w:rsidRDefault="0031075F" w:rsidP="0031075F">
            <w:pPr>
              <w:spacing w:before="60" w:line="240" w:lineRule="exact"/>
              <w:ind w:firstLine="0"/>
              <w:rPr>
                <w:rFonts w:cs="Arial"/>
                <w:sz w:val="20"/>
              </w:rPr>
            </w:pPr>
            <w:r w:rsidRPr="00D904B2">
              <w:rPr>
                <w:rFonts w:cs="Arial"/>
                <w:sz w:val="20"/>
              </w:rPr>
              <w:t xml:space="preserve">Январь </w:t>
            </w:r>
          </w:p>
        </w:tc>
        <w:tc>
          <w:tcPr>
            <w:tcW w:w="3080" w:type="dxa"/>
            <w:tcBorders>
              <w:top w:val="single" w:sz="4" w:space="0" w:color="auto"/>
              <w:bottom w:val="dotted" w:sz="4" w:space="0" w:color="auto"/>
            </w:tcBorders>
            <w:vAlign w:val="bottom"/>
          </w:tcPr>
          <w:p w14:paraId="2C1E96DC"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6</w:t>
            </w:r>
            <w:r>
              <w:rPr>
                <w:rFonts w:cs="Arial"/>
                <w:sz w:val="20"/>
              </w:rPr>
              <w:t>2</w:t>
            </w:r>
            <w:r w:rsidRPr="00D904B2">
              <w:rPr>
                <w:rFonts w:cs="Arial"/>
                <w:sz w:val="20"/>
                <w:lang w:val="en-US"/>
              </w:rPr>
              <w:t>,</w:t>
            </w:r>
            <w:r>
              <w:rPr>
                <w:rFonts w:cs="Arial"/>
                <w:sz w:val="20"/>
              </w:rPr>
              <w:t>5</w:t>
            </w:r>
          </w:p>
        </w:tc>
        <w:tc>
          <w:tcPr>
            <w:tcW w:w="3080" w:type="dxa"/>
            <w:tcBorders>
              <w:top w:val="single" w:sz="4" w:space="0" w:color="auto"/>
              <w:bottom w:val="dotted" w:sz="4" w:space="0" w:color="auto"/>
            </w:tcBorders>
            <w:vAlign w:val="bottom"/>
          </w:tcPr>
          <w:p w14:paraId="2C8E45F2"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103,</w:t>
            </w:r>
            <w:r>
              <w:rPr>
                <w:rFonts w:cs="Arial"/>
                <w:sz w:val="20"/>
              </w:rPr>
              <w:t>5</w:t>
            </w:r>
          </w:p>
        </w:tc>
      </w:tr>
      <w:tr w:rsidR="0031075F" w:rsidRPr="003F317B" w14:paraId="4CE4C3CA" w14:textId="77777777" w:rsidTr="0031075F">
        <w:tc>
          <w:tcPr>
            <w:tcW w:w="3080" w:type="dxa"/>
            <w:tcBorders>
              <w:top w:val="dotted" w:sz="4" w:space="0" w:color="auto"/>
              <w:bottom w:val="dotted" w:sz="4" w:space="0" w:color="auto"/>
            </w:tcBorders>
            <w:vAlign w:val="bottom"/>
          </w:tcPr>
          <w:p w14:paraId="45E8F44D" w14:textId="77777777" w:rsidR="0031075F" w:rsidRPr="003F317B" w:rsidRDefault="0031075F" w:rsidP="0031075F">
            <w:pPr>
              <w:spacing w:before="60" w:line="240" w:lineRule="exact"/>
              <w:ind w:firstLine="0"/>
              <w:rPr>
                <w:rFonts w:cs="Arial"/>
                <w:sz w:val="20"/>
              </w:rPr>
            </w:pPr>
            <w:r w:rsidRPr="00D904B2">
              <w:rPr>
                <w:rFonts w:cs="Arial"/>
                <w:sz w:val="20"/>
              </w:rPr>
              <w:t>Февраль</w:t>
            </w:r>
          </w:p>
        </w:tc>
        <w:tc>
          <w:tcPr>
            <w:tcW w:w="3080" w:type="dxa"/>
            <w:tcBorders>
              <w:top w:val="dotted" w:sz="4" w:space="0" w:color="auto"/>
              <w:bottom w:val="dotted" w:sz="4" w:space="0" w:color="auto"/>
            </w:tcBorders>
            <w:vAlign w:val="bottom"/>
          </w:tcPr>
          <w:p w14:paraId="14F117D9"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w:t>
            </w:r>
            <w:r>
              <w:rPr>
                <w:rFonts w:cs="Arial"/>
                <w:sz w:val="20"/>
              </w:rPr>
              <w:t>9</w:t>
            </w:r>
            <w:r w:rsidRPr="00D904B2">
              <w:rPr>
                <w:rFonts w:cs="Arial"/>
                <w:sz w:val="20"/>
              </w:rPr>
              <w:t>,9</w:t>
            </w:r>
          </w:p>
        </w:tc>
        <w:tc>
          <w:tcPr>
            <w:tcW w:w="3080" w:type="dxa"/>
            <w:tcBorders>
              <w:top w:val="dotted" w:sz="4" w:space="0" w:color="auto"/>
              <w:bottom w:val="dotted" w:sz="4" w:space="0" w:color="auto"/>
            </w:tcBorders>
            <w:vAlign w:val="bottom"/>
          </w:tcPr>
          <w:p w14:paraId="002CAC90"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102,4</w:t>
            </w:r>
          </w:p>
        </w:tc>
      </w:tr>
      <w:tr w:rsidR="0031075F" w:rsidRPr="003F317B" w14:paraId="74F0B77D" w14:textId="77777777" w:rsidTr="0031075F">
        <w:tc>
          <w:tcPr>
            <w:tcW w:w="3080" w:type="dxa"/>
            <w:tcBorders>
              <w:top w:val="dotted" w:sz="4" w:space="0" w:color="auto"/>
              <w:bottom w:val="dotted" w:sz="4" w:space="0" w:color="auto"/>
            </w:tcBorders>
            <w:vAlign w:val="bottom"/>
          </w:tcPr>
          <w:p w14:paraId="7F37EE0D" w14:textId="77777777" w:rsidR="0031075F" w:rsidRPr="00DF5889" w:rsidRDefault="0031075F" w:rsidP="0031075F">
            <w:pPr>
              <w:spacing w:before="60" w:line="240" w:lineRule="exact"/>
              <w:ind w:firstLine="0"/>
              <w:rPr>
                <w:rFonts w:cs="Arial"/>
                <w:i/>
                <w:iCs/>
                <w:sz w:val="20"/>
              </w:rPr>
            </w:pPr>
            <w:r w:rsidRPr="00DF5889">
              <w:rPr>
                <w:rFonts w:cs="Arial"/>
                <w:i/>
                <w:iCs/>
                <w:sz w:val="20"/>
              </w:rPr>
              <w:t>Январь – февраль</w:t>
            </w:r>
          </w:p>
        </w:tc>
        <w:tc>
          <w:tcPr>
            <w:tcW w:w="3080" w:type="dxa"/>
            <w:tcBorders>
              <w:top w:val="dotted" w:sz="4" w:space="0" w:color="auto"/>
              <w:bottom w:val="dotted" w:sz="4" w:space="0" w:color="auto"/>
            </w:tcBorders>
            <w:vAlign w:val="bottom"/>
          </w:tcPr>
          <w:p w14:paraId="1FB476DD" w14:textId="77777777" w:rsidR="0031075F" w:rsidRPr="00DF5889" w:rsidRDefault="0031075F" w:rsidP="0031075F">
            <w:pPr>
              <w:widowControl/>
              <w:adjustRightInd/>
              <w:spacing w:before="60" w:line="240" w:lineRule="exact"/>
              <w:ind w:firstLine="0"/>
              <w:jc w:val="center"/>
              <w:textAlignment w:val="auto"/>
              <w:rPr>
                <w:rFonts w:cs="Arial"/>
                <w:i/>
                <w:iCs/>
                <w:sz w:val="20"/>
              </w:rPr>
            </w:pPr>
          </w:p>
        </w:tc>
        <w:tc>
          <w:tcPr>
            <w:tcW w:w="3080" w:type="dxa"/>
            <w:tcBorders>
              <w:top w:val="dotted" w:sz="4" w:space="0" w:color="auto"/>
              <w:bottom w:val="dotted" w:sz="4" w:space="0" w:color="auto"/>
            </w:tcBorders>
            <w:vAlign w:val="bottom"/>
          </w:tcPr>
          <w:p w14:paraId="6940C5CA" w14:textId="77777777" w:rsidR="0031075F" w:rsidRPr="00DF5889" w:rsidRDefault="0031075F" w:rsidP="0031075F">
            <w:pPr>
              <w:widowControl/>
              <w:adjustRightInd/>
              <w:spacing w:before="60" w:line="240" w:lineRule="exact"/>
              <w:ind w:firstLine="0"/>
              <w:jc w:val="center"/>
              <w:textAlignment w:val="auto"/>
              <w:rPr>
                <w:rFonts w:cs="Arial"/>
                <w:i/>
                <w:iCs/>
                <w:sz w:val="20"/>
              </w:rPr>
            </w:pPr>
            <w:r>
              <w:rPr>
                <w:rFonts w:cs="Arial"/>
                <w:i/>
                <w:iCs/>
                <w:sz w:val="20"/>
              </w:rPr>
              <w:t>102,9</w:t>
            </w:r>
          </w:p>
        </w:tc>
      </w:tr>
      <w:tr w:rsidR="0031075F" w:rsidRPr="003F317B" w14:paraId="5C9320EA" w14:textId="77777777" w:rsidTr="0031075F">
        <w:tc>
          <w:tcPr>
            <w:tcW w:w="3080" w:type="dxa"/>
            <w:tcBorders>
              <w:top w:val="dotted" w:sz="4" w:space="0" w:color="auto"/>
              <w:bottom w:val="dotted" w:sz="4" w:space="0" w:color="auto"/>
            </w:tcBorders>
            <w:vAlign w:val="bottom"/>
          </w:tcPr>
          <w:p w14:paraId="51BC1FD5" w14:textId="77777777" w:rsidR="0031075F" w:rsidRPr="003F317B" w:rsidRDefault="0031075F" w:rsidP="0031075F">
            <w:pPr>
              <w:spacing w:before="60" w:line="240" w:lineRule="exact"/>
              <w:ind w:firstLine="0"/>
              <w:rPr>
                <w:rFonts w:cs="Arial"/>
                <w:sz w:val="20"/>
              </w:rPr>
            </w:pPr>
            <w:r w:rsidRPr="00D904B2">
              <w:rPr>
                <w:rFonts w:cs="Arial"/>
                <w:sz w:val="20"/>
              </w:rPr>
              <w:t>Март</w:t>
            </w:r>
          </w:p>
        </w:tc>
        <w:tc>
          <w:tcPr>
            <w:tcW w:w="3080" w:type="dxa"/>
            <w:tcBorders>
              <w:top w:val="dotted" w:sz="4" w:space="0" w:color="auto"/>
              <w:bottom w:val="dotted" w:sz="4" w:space="0" w:color="auto"/>
            </w:tcBorders>
            <w:vAlign w:val="bottom"/>
          </w:tcPr>
          <w:p w14:paraId="391E1E19"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126,</w:t>
            </w:r>
            <w:r>
              <w:rPr>
                <w:rFonts w:cs="Arial"/>
                <w:sz w:val="20"/>
              </w:rPr>
              <w:t>3</w:t>
            </w:r>
          </w:p>
        </w:tc>
        <w:tc>
          <w:tcPr>
            <w:tcW w:w="3080" w:type="dxa"/>
            <w:tcBorders>
              <w:top w:val="dotted" w:sz="4" w:space="0" w:color="auto"/>
              <w:bottom w:val="dotted" w:sz="4" w:space="0" w:color="auto"/>
            </w:tcBorders>
            <w:vAlign w:val="bottom"/>
          </w:tcPr>
          <w:p w14:paraId="53757840"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109,</w:t>
            </w:r>
            <w:r>
              <w:rPr>
                <w:rFonts w:cs="Arial"/>
                <w:sz w:val="20"/>
              </w:rPr>
              <w:t>8</w:t>
            </w:r>
          </w:p>
        </w:tc>
      </w:tr>
      <w:tr w:rsidR="0031075F" w:rsidRPr="003F317B" w14:paraId="6F3282D0" w14:textId="77777777" w:rsidTr="0031075F">
        <w:tc>
          <w:tcPr>
            <w:tcW w:w="3080" w:type="dxa"/>
            <w:tcBorders>
              <w:top w:val="dotted" w:sz="4" w:space="0" w:color="auto"/>
              <w:bottom w:val="dotted" w:sz="4" w:space="0" w:color="auto"/>
            </w:tcBorders>
            <w:vAlign w:val="bottom"/>
          </w:tcPr>
          <w:p w14:paraId="13629FE8" w14:textId="77777777" w:rsidR="0031075F" w:rsidRPr="003F317B" w:rsidRDefault="0031075F" w:rsidP="0031075F">
            <w:pPr>
              <w:spacing w:before="60" w:line="240" w:lineRule="exact"/>
              <w:ind w:firstLine="0"/>
              <w:rPr>
                <w:rFonts w:cs="Arial"/>
                <w:i/>
                <w:sz w:val="20"/>
              </w:rPr>
            </w:pPr>
            <w:r w:rsidRPr="00D904B2">
              <w:rPr>
                <w:rFonts w:cs="Arial"/>
                <w:i/>
                <w:sz w:val="20"/>
                <w:lang w:val="en-US"/>
              </w:rPr>
              <w:t xml:space="preserve">I </w:t>
            </w:r>
            <w:r w:rsidRPr="00D904B2">
              <w:rPr>
                <w:rFonts w:cs="Arial"/>
                <w:i/>
                <w:sz w:val="20"/>
              </w:rPr>
              <w:t>квартал</w:t>
            </w:r>
          </w:p>
        </w:tc>
        <w:tc>
          <w:tcPr>
            <w:tcW w:w="3080" w:type="dxa"/>
            <w:tcBorders>
              <w:top w:val="dotted" w:sz="4" w:space="0" w:color="auto"/>
              <w:bottom w:val="dotted" w:sz="4" w:space="0" w:color="auto"/>
            </w:tcBorders>
            <w:vAlign w:val="bottom"/>
          </w:tcPr>
          <w:p w14:paraId="499D342A" w14:textId="77777777" w:rsidR="0031075F" w:rsidRPr="003F317B" w:rsidRDefault="0031075F" w:rsidP="0031075F">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EE70188" w14:textId="77777777" w:rsidR="0031075F" w:rsidRPr="003F317B" w:rsidRDefault="0031075F" w:rsidP="0031075F">
            <w:pPr>
              <w:spacing w:before="60" w:line="240" w:lineRule="exact"/>
              <w:ind w:firstLine="0"/>
              <w:jc w:val="center"/>
              <w:rPr>
                <w:rFonts w:cs="Arial"/>
                <w:i/>
                <w:sz w:val="20"/>
              </w:rPr>
            </w:pPr>
            <w:r w:rsidRPr="00D904B2">
              <w:rPr>
                <w:rFonts w:cs="Arial"/>
                <w:i/>
                <w:iCs/>
                <w:sz w:val="20"/>
              </w:rPr>
              <w:t>105,</w:t>
            </w:r>
            <w:r>
              <w:rPr>
                <w:rFonts w:cs="Arial"/>
                <w:i/>
                <w:iCs/>
                <w:sz w:val="20"/>
              </w:rPr>
              <w:t>5</w:t>
            </w:r>
          </w:p>
        </w:tc>
      </w:tr>
      <w:tr w:rsidR="0031075F" w:rsidRPr="003F317B" w14:paraId="6B963778" w14:textId="77777777" w:rsidTr="0031075F">
        <w:tc>
          <w:tcPr>
            <w:tcW w:w="3080" w:type="dxa"/>
            <w:tcBorders>
              <w:top w:val="dotted" w:sz="4" w:space="0" w:color="auto"/>
              <w:bottom w:val="dotted" w:sz="4" w:space="0" w:color="auto"/>
            </w:tcBorders>
            <w:vAlign w:val="bottom"/>
          </w:tcPr>
          <w:p w14:paraId="7FD15F8B" w14:textId="77777777" w:rsidR="0031075F" w:rsidRPr="003F317B" w:rsidRDefault="0031075F" w:rsidP="0031075F">
            <w:pPr>
              <w:spacing w:before="60" w:line="240" w:lineRule="exact"/>
              <w:ind w:firstLine="0"/>
              <w:rPr>
                <w:rFonts w:cs="Arial"/>
                <w:sz w:val="20"/>
              </w:rPr>
            </w:pPr>
            <w:r w:rsidRPr="00D904B2">
              <w:rPr>
                <w:rFonts w:cs="Arial"/>
                <w:iCs/>
                <w:sz w:val="20"/>
              </w:rPr>
              <w:t>Апрель</w:t>
            </w:r>
          </w:p>
        </w:tc>
        <w:tc>
          <w:tcPr>
            <w:tcW w:w="3080" w:type="dxa"/>
            <w:tcBorders>
              <w:top w:val="dotted" w:sz="4" w:space="0" w:color="auto"/>
              <w:bottom w:val="dotted" w:sz="4" w:space="0" w:color="auto"/>
            </w:tcBorders>
            <w:vAlign w:val="bottom"/>
          </w:tcPr>
          <w:p w14:paraId="1E4B4C9D"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9</w:t>
            </w:r>
            <w:r>
              <w:rPr>
                <w:rFonts w:cs="Arial"/>
                <w:sz w:val="20"/>
              </w:rPr>
              <w:t>5</w:t>
            </w:r>
            <w:r w:rsidRPr="00D904B2">
              <w:rPr>
                <w:rFonts w:cs="Arial"/>
                <w:sz w:val="20"/>
              </w:rPr>
              <w:t>,</w:t>
            </w:r>
            <w:r>
              <w:rPr>
                <w:rFonts w:cs="Arial"/>
                <w:sz w:val="20"/>
              </w:rPr>
              <w:t>5</w:t>
            </w:r>
          </w:p>
        </w:tc>
        <w:tc>
          <w:tcPr>
            <w:tcW w:w="3080" w:type="dxa"/>
            <w:tcBorders>
              <w:top w:val="dotted" w:sz="4" w:space="0" w:color="auto"/>
              <w:bottom w:val="dotted" w:sz="4" w:space="0" w:color="auto"/>
            </w:tcBorders>
            <w:vAlign w:val="bottom"/>
          </w:tcPr>
          <w:p w14:paraId="49C6D2EA"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112,</w:t>
            </w:r>
            <w:r>
              <w:rPr>
                <w:rFonts w:cs="Arial"/>
                <w:sz w:val="20"/>
              </w:rPr>
              <w:t>5</w:t>
            </w:r>
          </w:p>
        </w:tc>
      </w:tr>
      <w:tr w:rsidR="0031075F" w:rsidRPr="003F317B" w14:paraId="1B1F7E9D" w14:textId="77777777" w:rsidTr="0031075F">
        <w:tc>
          <w:tcPr>
            <w:tcW w:w="3080" w:type="dxa"/>
            <w:tcBorders>
              <w:top w:val="dotted" w:sz="4" w:space="0" w:color="auto"/>
              <w:bottom w:val="dotted" w:sz="4" w:space="0" w:color="auto"/>
            </w:tcBorders>
            <w:vAlign w:val="bottom"/>
          </w:tcPr>
          <w:p w14:paraId="7CDAD5F9" w14:textId="77777777" w:rsidR="0031075F" w:rsidRPr="003F317B" w:rsidRDefault="0031075F" w:rsidP="0031075F">
            <w:pPr>
              <w:spacing w:before="60" w:line="240" w:lineRule="exact"/>
              <w:ind w:firstLine="0"/>
              <w:rPr>
                <w:rFonts w:cs="Arial"/>
                <w:sz w:val="20"/>
              </w:rPr>
            </w:pPr>
            <w:r w:rsidRPr="00D904B2">
              <w:rPr>
                <w:rFonts w:cs="Arial"/>
                <w:iCs/>
                <w:sz w:val="20"/>
              </w:rPr>
              <w:t>Май</w:t>
            </w:r>
          </w:p>
        </w:tc>
        <w:tc>
          <w:tcPr>
            <w:tcW w:w="3080" w:type="dxa"/>
            <w:tcBorders>
              <w:top w:val="dotted" w:sz="4" w:space="0" w:color="auto"/>
              <w:bottom w:val="dotted" w:sz="4" w:space="0" w:color="auto"/>
            </w:tcBorders>
            <w:vAlign w:val="bottom"/>
          </w:tcPr>
          <w:p w14:paraId="724FBA80"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w:t>
            </w:r>
            <w:r>
              <w:rPr>
                <w:rFonts w:cs="Arial"/>
                <w:sz w:val="20"/>
              </w:rPr>
              <w:t>5</w:t>
            </w:r>
            <w:r w:rsidRPr="00D904B2">
              <w:rPr>
                <w:rFonts w:cs="Arial"/>
                <w:sz w:val="20"/>
              </w:rPr>
              <w:t>,</w:t>
            </w:r>
            <w:r>
              <w:rPr>
                <w:rFonts w:cs="Arial"/>
                <w:sz w:val="20"/>
              </w:rPr>
              <w:t>0</w:t>
            </w:r>
          </w:p>
        </w:tc>
        <w:tc>
          <w:tcPr>
            <w:tcW w:w="3080" w:type="dxa"/>
            <w:tcBorders>
              <w:top w:val="dotted" w:sz="4" w:space="0" w:color="auto"/>
              <w:bottom w:val="dotted" w:sz="4" w:space="0" w:color="auto"/>
            </w:tcBorders>
            <w:vAlign w:val="bottom"/>
          </w:tcPr>
          <w:p w14:paraId="77B2A2E1"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113,</w:t>
            </w:r>
            <w:r>
              <w:rPr>
                <w:rFonts w:cs="Arial"/>
                <w:sz w:val="20"/>
              </w:rPr>
              <w:t>5</w:t>
            </w:r>
          </w:p>
        </w:tc>
      </w:tr>
      <w:tr w:rsidR="0031075F" w:rsidRPr="003F317B" w14:paraId="1CA5AE75" w14:textId="77777777" w:rsidTr="0031075F">
        <w:tc>
          <w:tcPr>
            <w:tcW w:w="3080" w:type="dxa"/>
            <w:tcBorders>
              <w:top w:val="dotted" w:sz="4" w:space="0" w:color="auto"/>
              <w:bottom w:val="dotted" w:sz="4" w:space="0" w:color="auto"/>
            </w:tcBorders>
            <w:vAlign w:val="bottom"/>
          </w:tcPr>
          <w:p w14:paraId="2248FDAA" w14:textId="77777777" w:rsidR="0031075F" w:rsidRPr="003F317B" w:rsidRDefault="0031075F" w:rsidP="0031075F">
            <w:pPr>
              <w:spacing w:before="60" w:line="240" w:lineRule="exact"/>
              <w:ind w:firstLine="0"/>
              <w:rPr>
                <w:rFonts w:eastAsia="Calibri" w:cs="Arial"/>
                <w:sz w:val="20"/>
                <w:lang w:eastAsia="en-US"/>
              </w:rPr>
            </w:pPr>
            <w:r w:rsidRPr="00D904B2">
              <w:rPr>
                <w:rFonts w:cs="Arial"/>
                <w:sz w:val="20"/>
              </w:rPr>
              <w:t>Июнь</w:t>
            </w:r>
          </w:p>
        </w:tc>
        <w:tc>
          <w:tcPr>
            <w:tcW w:w="3080" w:type="dxa"/>
            <w:tcBorders>
              <w:top w:val="dotted" w:sz="4" w:space="0" w:color="auto"/>
              <w:bottom w:val="dotted" w:sz="4" w:space="0" w:color="auto"/>
            </w:tcBorders>
            <w:vAlign w:val="bottom"/>
          </w:tcPr>
          <w:p w14:paraId="6538382D" w14:textId="77777777" w:rsidR="0031075F" w:rsidRPr="003F317B" w:rsidRDefault="0031075F" w:rsidP="0031075F">
            <w:pPr>
              <w:widowControl/>
              <w:adjustRightInd/>
              <w:spacing w:before="60" w:line="240" w:lineRule="exact"/>
              <w:ind w:firstLine="0"/>
              <w:jc w:val="center"/>
              <w:textAlignment w:val="auto"/>
              <w:rPr>
                <w:rFonts w:eastAsia="Calibri" w:cs="Arial"/>
                <w:sz w:val="20"/>
                <w:lang w:eastAsia="en-US"/>
              </w:rPr>
            </w:pPr>
            <w:r w:rsidRPr="00D904B2">
              <w:rPr>
                <w:rFonts w:cs="Arial"/>
                <w:sz w:val="20"/>
              </w:rPr>
              <w:t>10</w:t>
            </w:r>
            <w:r>
              <w:rPr>
                <w:rFonts w:cs="Arial"/>
                <w:sz w:val="20"/>
              </w:rPr>
              <w:t>4</w:t>
            </w:r>
            <w:r w:rsidRPr="00D904B2">
              <w:rPr>
                <w:rFonts w:cs="Arial"/>
                <w:sz w:val="20"/>
              </w:rPr>
              <w:t>,</w:t>
            </w:r>
            <w:r>
              <w:rPr>
                <w:rFonts w:cs="Arial"/>
                <w:sz w:val="20"/>
              </w:rPr>
              <w:t>8</w:t>
            </w:r>
          </w:p>
        </w:tc>
        <w:tc>
          <w:tcPr>
            <w:tcW w:w="3080" w:type="dxa"/>
            <w:tcBorders>
              <w:top w:val="dotted" w:sz="4" w:space="0" w:color="auto"/>
              <w:bottom w:val="dotted" w:sz="4" w:space="0" w:color="auto"/>
            </w:tcBorders>
            <w:vAlign w:val="bottom"/>
          </w:tcPr>
          <w:p w14:paraId="38CFF2E3" w14:textId="77777777" w:rsidR="0031075F" w:rsidRPr="003F317B" w:rsidRDefault="0031075F" w:rsidP="0031075F">
            <w:pPr>
              <w:widowControl/>
              <w:adjustRightInd/>
              <w:spacing w:before="60" w:line="240" w:lineRule="exact"/>
              <w:ind w:firstLine="0"/>
              <w:jc w:val="center"/>
              <w:textAlignment w:val="auto"/>
              <w:rPr>
                <w:rFonts w:eastAsia="Calibri" w:cs="Arial"/>
                <w:sz w:val="20"/>
                <w:lang w:eastAsia="en-US"/>
              </w:rPr>
            </w:pPr>
            <w:r w:rsidRPr="00D904B2">
              <w:rPr>
                <w:rFonts w:cs="Arial"/>
                <w:sz w:val="20"/>
              </w:rPr>
              <w:t>11</w:t>
            </w:r>
            <w:r>
              <w:rPr>
                <w:rFonts w:cs="Arial"/>
                <w:sz w:val="20"/>
              </w:rPr>
              <w:t>6</w:t>
            </w:r>
            <w:r w:rsidRPr="00D904B2">
              <w:rPr>
                <w:rFonts w:cs="Arial"/>
                <w:sz w:val="20"/>
              </w:rPr>
              <w:t>,</w:t>
            </w:r>
            <w:r>
              <w:rPr>
                <w:rFonts w:cs="Arial"/>
                <w:sz w:val="20"/>
              </w:rPr>
              <w:t>2</w:t>
            </w:r>
          </w:p>
        </w:tc>
      </w:tr>
      <w:tr w:rsidR="0031075F" w:rsidRPr="003F317B" w14:paraId="4941FA13" w14:textId="77777777" w:rsidTr="0031075F">
        <w:tc>
          <w:tcPr>
            <w:tcW w:w="3080" w:type="dxa"/>
            <w:tcBorders>
              <w:top w:val="dotted" w:sz="4" w:space="0" w:color="auto"/>
              <w:bottom w:val="dotted" w:sz="4" w:space="0" w:color="auto"/>
            </w:tcBorders>
            <w:vAlign w:val="bottom"/>
          </w:tcPr>
          <w:p w14:paraId="1B2276A1" w14:textId="77777777" w:rsidR="0031075F" w:rsidRPr="003F317B" w:rsidRDefault="0031075F" w:rsidP="0031075F">
            <w:pPr>
              <w:spacing w:before="60" w:line="240" w:lineRule="exact"/>
              <w:ind w:firstLine="0"/>
              <w:rPr>
                <w:rFonts w:cs="Arial"/>
                <w:i/>
                <w:sz w:val="20"/>
              </w:rPr>
            </w:pPr>
            <w:r w:rsidRPr="00D904B2">
              <w:rPr>
                <w:rFonts w:cs="Arial"/>
                <w:i/>
                <w:sz w:val="20"/>
                <w:lang w:val="en-US"/>
              </w:rPr>
              <w:t>II</w:t>
            </w:r>
            <w:r w:rsidRPr="00D904B2">
              <w:rPr>
                <w:rFonts w:cs="Arial"/>
                <w:i/>
                <w:sz w:val="20"/>
              </w:rPr>
              <w:t xml:space="preserve"> квартал</w:t>
            </w:r>
          </w:p>
        </w:tc>
        <w:tc>
          <w:tcPr>
            <w:tcW w:w="3080" w:type="dxa"/>
            <w:tcBorders>
              <w:top w:val="dotted" w:sz="4" w:space="0" w:color="auto"/>
              <w:bottom w:val="dotted" w:sz="4" w:space="0" w:color="auto"/>
            </w:tcBorders>
            <w:vAlign w:val="bottom"/>
          </w:tcPr>
          <w:p w14:paraId="142DB3D7" w14:textId="77777777" w:rsidR="0031075F" w:rsidRPr="003F317B" w:rsidRDefault="0031075F" w:rsidP="0031075F">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858FF2C" w14:textId="77777777" w:rsidR="0031075F" w:rsidRPr="003F317B" w:rsidRDefault="0031075F" w:rsidP="0031075F">
            <w:pPr>
              <w:spacing w:before="60" w:line="240" w:lineRule="exact"/>
              <w:ind w:firstLine="0"/>
              <w:jc w:val="center"/>
              <w:rPr>
                <w:rFonts w:cs="Arial"/>
                <w:i/>
                <w:sz w:val="20"/>
              </w:rPr>
            </w:pPr>
            <w:r w:rsidRPr="00D904B2">
              <w:rPr>
                <w:rFonts w:cs="Arial"/>
                <w:i/>
                <w:iCs/>
                <w:sz w:val="20"/>
              </w:rPr>
              <w:t>11</w:t>
            </w:r>
            <w:r>
              <w:rPr>
                <w:rFonts w:cs="Arial"/>
                <w:i/>
                <w:iCs/>
                <w:sz w:val="20"/>
              </w:rPr>
              <w:t>4</w:t>
            </w:r>
            <w:r w:rsidRPr="00D904B2">
              <w:rPr>
                <w:rFonts w:cs="Arial"/>
                <w:i/>
                <w:iCs/>
                <w:sz w:val="20"/>
              </w:rPr>
              <w:t>,</w:t>
            </w:r>
            <w:r>
              <w:rPr>
                <w:rFonts w:cs="Arial"/>
                <w:i/>
                <w:iCs/>
                <w:sz w:val="20"/>
              </w:rPr>
              <w:t>3</w:t>
            </w:r>
          </w:p>
        </w:tc>
      </w:tr>
      <w:tr w:rsidR="0031075F" w:rsidRPr="003F317B" w14:paraId="133BF43A" w14:textId="77777777" w:rsidTr="0031075F">
        <w:tc>
          <w:tcPr>
            <w:tcW w:w="3080" w:type="dxa"/>
            <w:tcBorders>
              <w:top w:val="dotted" w:sz="4" w:space="0" w:color="auto"/>
              <w:bottom w:val="dotted" w:sz="4" w:space="0" w:color="auto"/>
            </w:tcBorders>
            <w:vAlign w:val="bottom"/>
          </w:tcPr>
          <w:p w14:paraId="0323827F" w14:textId="77777777" w:rsidR="0031075F" w:rsidRPr="003F317B" w:rsidRDefault="0031075F" w:rsidP="0031075F">
            <w:pPr>
              <w:spacing w:before="60" w:line="240" w:lineRule="exact"/>
              <w:ind w:firstLine="0"/>
              <w:rPr>
                <w:rFonts w:cs="Arial"/>
                <w:i/>
                <w:sz w:val="20"/>
              </w:rPr>
            </w:pPr>
            <w:r w:rsidRPr="00D904B2">
              <w:rPr>
                <w:rFonts w:cs="Arial"/>
                <w:i/>
                <w:sz w:val="20"/>
                <w:lang w:val="en-US"/>
              </w:rPr>
              <w:t>I</w:t>
            </w:r>
            <w:r w:rsidRPr="00D904B2">
              <w:rPr>
                <w:rFonts w:cs="Arial"/>
                <w:i/>
                <w:sz w:val="20"/>
              </w:rPr>
              <w:t xml:space="preserve"> полугодие</w:t>
            </w:r>
          </w:p>
        </w:tc>
        <w:tc>
          <w:tcPr>
            <w:tcW w:w="3080" w:type="dxa"/>
            <w:tcBorders>
              <w:top w:val="dotted" w:sz="4" w:space="0" w:color="auto"/>
              <w:bottom w:val="dotted" w:sz="4" w:space="0" w:color="auto"/>
            </w:tcBorders>
            <w:vAlign w:val="bottom"/>
          </w:tcPr>
          <w:p w14:paraId="04520294" w14:textId="77777777" w:rsidR="0031075F" w:rsidRPr="003F317B" w:rsidRDefault="0031075F" w:rsidP="0031075F">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939A356" w14:textId="77777777" w:rsidR="0031075F" w:rsidRPr="003F317B" w:rsidRDefault="0031075F" w:rsidP="0031075F">
            <w:pPr>
              <w:spacing w:before="60" w:line="240" w:lineRule="exact"/>
              <w:ind w:firstLine="0"/>
              <w:jc w:val="center"/>
              <w:rPr>
                <w:rFonts w:cs="Arial"/>
                <w:i/>
                <w:sz w:val="20"/>
              </w:rPr>
            </w:pPr>
            <w:r w:rsidRPr="00D904B2">
              <w:rPr>
                <w:rFonts w:cs="Arial"/>
                <w:i/>
                <w:iCs/>
                <w:sz w:val="20"/>
              </w:rPr>
              <w:t>1</w:t>
            </w:r>
            <w:r>
              <w:rPr>
                <w:rFonts w:cs="Arial"/>
                <w:i/>
                <w:iCs/>
                <w:sz w:val="20"/>
              </w:rPr>
              <w:t>10</w:t>
            </w:r>
            <w:r w:rsidRPr="00D904B2">
              <w:rPr>
                <w:rFonts w:cs="Arial"/>
                <w:i/>
                <w:iCs/>
                <w:sz w:val="20"/>
              </w:rPr>
              <w:t>,</w:t>
            </w:r>
            <w:r>
              <w:rPr>
                <w:rFonts w:cs="Arial"/>
                <w:i/>
                <w:iCs/>
                <w:sz w:val="20"/>
              </w:rPr>
              <w:t>1</w:t>
            </w:r>
          </w:p>
        </w:tc>
      </w:tr>
      <w:tr w:rsidR="0031075F" w:rsidRPr="003F317B" w14:paraId="33CEDC74" w14:textId="77777777" w:rsidTr="0031075F">
        <w:tc>
          <w:tcPr>
            <w:tcW w:w="3080" w:type="dxa"/>
            <w:tcBorders>
              <w:top w:val="dotted" w:sz="4" w:space="0" w:color="auto"/>
              <w:bottom w:val="dotted" w:sz="4" w:space="0" w:color="auto"/>
            </w:tcBorders>
            <w:vAlign w:val="bottom"/>
          </w:tcPr>
          <w:p w14:paraId="7E14FF07" w14:textId="77777777" w:rsidR="0031075F" w:rsidRPr="003F317B" w:rsidRDefault="0031075F" w:rsidP="0031075F">
            <w:pPr>
              <w:spacing w:before="60" w:line="240" w:lineRule="exact"/>
              <w:ind w:firstLine="0"/>
              <w:rPr>
                <w:rFonts w:cs="Arial"/>
                <w:sz w:val="20"/>
              </w:rPr>
            </w:pPr>
            <w:r w:rsidRPr="00D904B2">
              <w:rPr>
                <w:rFonts w:cs="Arial"/>
                <w:iCs/>
                <w:sz w:val="20"/>
              </w:rPr>
              <w:t>Июль</w:t>
            </w:r>
          </w:p>
        </w:tc>
        <w:tc>
          <w:tcPr>
            <w:tcW w:w="3080" w:type="dxa"/>
            <w:tcBorders>
              <w:top w:val="dotted" w:sz="4" w:space="0" w:color="auto"/>
              <w:bottom w:val="dotted" w:sz="4" w:space="0" w:color="auto"/>
            </w:tcBorders>
            <w:vAlign w:val="bottom"/>
          </w:tcPr>
          <w:p w14:paraId="0688A4F6"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Pr>
                <w:rFonts w:cs="Arial"/>
                <w:sz w:val="20"/>
              </w:rPr>
              <w:t>97</w:t>
            </w:r>
            <w:r w:rsidRPr="00D904B2">
              <w:rPr>
                <w:rFonts w:cs="Arial"/>
                <w:sz w:val="20"/>
              </w:rPr>
              <w:t>,8</w:t>
            </w:r>
          </w:p>
        </w:tc>
        <w:tc>
          <w:tcPr>
            <w:tcW w:w="3080" w:type="dxa"/>
            <w:tcBorders>
              <w:top w:val="dotted" w:sz="4" w:space="0" w:color="auto"/>
              <w:bottom w:val="dotted" w:sz="4" w:space="0" w:color="auto"/>
            </w:tcBorders>
            <w:vAlign w:val="bottom"/>
          </w:tcPr>
          <w:p w14:paraId="432D16C2"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11</w:t>
            </w:r>
            <w:r>
              <w:rPr>
                <w:rFonts w:cs="Arial"/>
                <w:sz w:val="20"/>
              </w:rPr>
              <w:t>2</w:t>
            </w:r>
            <w:r w:rsidRPr="00D904B2">
              <w:rPr>
                <w:rFonts w:cs="Arial"/>
                <w:sz w:val="20"/>
              </w:rPr>
              <w:t>,0</w:t>
            </w:r>
          </w:p>
        </w:tc>
      </w:tr>
      <w:tr w:rsidR="0031075F" w:rsidRPr="003F317B" w14:paraId="6CEC8EA3" w14:textId="77777777" w:rsidTr="0031075F">
        <w:tc>
          <w:tcPr>
            <w:tcW w:w="3080" w:type="dxa"/>
            <w:tcBorders>
              <w:top w:val="dotted" w:sz="4" w:space="0" w:color="auto"/>
              <w:bottom w:val="dotted" w:sz="4" w:space="0" w:color="auto"/>
            </w:tcBorders>
            <w:vAlign w:val="bottom"/>
          </w:tcPr>
          <w:p w14:paraId="21EC2F06" w14:textId="77777777" w:rsidR="0031075F" w:rsidRPr="003F317B" w:rsidRDefault="0031075F" w:rsidP="0031075F">
            <w:pPr>
              <w:spacing w:before="60" w:line="240" w:lineRule="exact"/>
              <w:ind w:firstLine="0"/>
              <w:rPr>
                <w:rFonts w:cs="Arial"/>
                <w:sz w:val="20"/>
              </w:rPr>
            </w:pPr>
            <w:r w:rsidRPr="00D904B2">
              <w:rPr>
                <w:rFonts w:cs="Arial"/>
                <w:iCs/>
                <w:sz w:val="20"/>
              </w:rPr>
              <w:t>Август</w:t>
            </w:r>
          </w:p>
        </w:tc>
        <w:tc>
          <w:tcPr>
            <w:tcW w:w="3080" w:type="dxa"/>
            <w:tcBorders>
              <w:top w:val="dotted" w:sz="4" w:space="0" w:color="auto"/>
              <w:bottom w:val="dotted" w:sz="4" w:space="0" w:color="auto"/>
            </w:tcBorders>
            <w:vAlign w:val="bottom"/>
          </w:tcPr>
          <w:p w14:paraId="7CD4CDB2"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99,</w:t>
            </w:r>
            <w:r>
              <w:rPr>
                <w:rFonts w:cs="Arial"/>
                <w:sz w:val="20"/>
              </w:rPr>
              <w:t>3</w:t>
            </w:r>
          </w:p>
        </w:tc>
        <w:tc>
          <w:tcPr>
            <w:tcW w:w="3080" w:type="dxa"/>
            <w:tcBorders>
              <w:top w:val="dotted" w:sz="4" w:space="0" w:color="auto"/>
              <w:bottom w:val="dotted" w:sz="4" w:space="0" w:color="auto"/>
            </w:tcBorders>
            <w:vAlign w:val="bottom"/>
          </w:tcPr>
          <w:p w14:paraId="0AE421AD"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109,</w:t>
            </w:r>
            <w:r>
              <w:rPr>
                <w:rFonts w:cs="Arial"/>
                <w:sz w:val="20"/>
              </w:rPr>
              <w:t>8</w:t>
            </w:r>
          </w:p>
        </w:tc>
      </w:tr>
      <w:tr w:rsidR="0031075F" w:rsidRPr="003F317B" w14:paraId="261513EB" w14:textId="77777777" w:rsidTr="0031075F">
        <w:tc>
          <w:tcPr>
            <w:tcW w:w="3080" w:type="dxa"/>
            <w:tcBorders>
              <w:top w:val="dotted" w:sz="4" w:space="0" w:color="auto"/>
              <w:bottom w:val="dotted" w:sz="4" w:space="0" w:color="auto"/>
            </w:tcBorders>
            <w:vAlign w:val="bottom"/>
          </w:tcPr>
          <w:p w14:paraId="4A28E42C" w14:textId="77777777" w:rsidR="0031075F" w:rsidRPr="003F317B" w:rsidRDefault="0031075F" w:rsidP="0031075F">
            <w:pPr>
              <w:spacing w:before="60" w:line="240" w:lineRule="exact"/>
              <w:ind w:firstLine="0"/>
              <w:rPr>
                <w:rFonts w:cs="Arial"/>
                <w:sz w:val="20"/>
              </w:rPr>
            </w:pPr>
            <w:r w:rsidRPr="00D904B2">
              <w:rPr>
                <w:rFonts w:cs="Arial"/>
                <w:sz w:val="20"/>
              </w:rPr>
              <w:t>Сентябрь</w:t>
            </w:r>
          </w:p>
        </w:tc>
        <w:tc>
          <w:tcPr>
            <w:tcW w:w="3080" w:type="dxa"/>
            <w:tcBorders>
              <w:top w:val="dotted" w:sz="4" w:space="0" w:color="auto"/>
              <w:bottom w:val="dotted" w:sz="4" w:space="0" w:color="auto"/>
            </w:tcBorders>
            <w:vAlign w:val="bottom"/>
          </w:tcPr>
          <w:p w14:paraId="1DC647A0"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w:t>
            </w:r>
            <w:r>
              <w:rPr>
                <w:rFonts w:cs="Arial"/>
                <w:sz w:val="20"/>
              </w:rPr>
              <w:t>4</w:t>
            </w:r>
            <w:r w:rsidRPr="00D904B2">
              <w:rPr>
                <w:rFonts w:cs="Arial"/>
                <w:sz w:val="20"/>
              </w:rPr>
              <w:t>,</w:t>
            </w:r>
            <w:r>
              <w:rPr>
                <w:rFonts w:cs="Arial"/>
                <w:sz w:val="20"/>
              </w:rPr>
              <w:t>0</w:t>
            </w:r>
          </w:p>
        </w:tc>
        <w:tc>
          <w:tcPr>
            <w:tcW w:w="3080" w:type="dxa"/>
            <w:tcBorders>
              <w:top w:val="dotted" w:sz="4" w:space="0" w:color="auto"/>
              <w:bottom w:val="dotted" w:sz="4" w:space="0" w:color="auto"/>
            </w:tcBorders>
            <w:vAlign w:val="bottom"/>
          </w:tcPr>
          <w:p w14:paraId="5AB67E38"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w:t>
            </w:r>
            <w:r>
              <w:rPr>
                <w:rFonts w:cs="Arial"/>
                <w:sz w:val="20"/>
              </w:rPr>
              <w:t>10</w:t>
            </w:r>
            <w:r w:rsidRPr="00D904B2">
              <w:rPr>
                <w:rFonts w:cs="Arial"/>
                <w:sz w:val="20"/>
              </w:rPr>
              <w:t>,</w:t>
            </w:r>
            <w:r>
              <w:rPr>
                <w:rFonts w:cs="Arial"/>
                <w:sz w:val="20"/>
              </w:rPr>
              <w:t>5</w:t>
            </w:r>
          </w:p>
        </w:tc>
      </w:tr>
      <w:tr w:rsidR="0031075F" w:rsidRPr="003F317B" w14:paraId="217C4D8F" w14:textId="77777777" w:rsidTr="0031075F">
        <w:tc>
          <w:tcPr>
            <w:tcW w:w="3080" w:type="dxa"/>
            <w:tcBorders>
              <w:top w:val="dotted" w:sz="4" w:space="0" w:color="auto"/>
              <w:bottom w:val="dotted" w:sz="4" w:space="0" w:color="auto"/>
            </w:tcBorders>
            <w:vAlign w:val="bottom"/>
          </w:tcPr>
          <w:p w14:paraId="11A9F597" w14:textId="77777777" w:rsidR="0031075F" w:rsidRPr="003F317B" w:rsidRDefault="0031075F" w:rsidP="0031075F">
            <w:pPr>
              <w:spacing w:before="60" w:line="240" w:lineRule="exact"/>
              <w:ind w:firstLine="0"/>
              <w:rPr>
                <w:rFonts w:cs="Arial"/>
                <w:i/>
                <w:sz w:val="20"/>
              </w:rPr>
            </w:pPr>
            <w:r w:rsidRPr="00D904B2">
              <w:rPr>
                <w:rFonts w:cs="Arial"/>
                <w:i/>
                <w:sz w:val="20"/>
                <w:lang w:val="en-US"/>
              </w:rPr>
              <w:t>III</w:t>
            </w:r>
            <w:r w:rsidRPr="00D904B2">
              <w:rPr>
                <w:rFonts w:cs="Arial"/>
                <w:i/>
                <w:sz w:val="20"/>
              </w:rPr>
              <w:t xml:space="preserve"> квартал</w:t>
            </w:r>
          </w:p>
        </w:tc>
        <w:tc>
          <w:tcPr>
            <w:tcW w:w="3080" w:type="dxa"/>
            <w:tcBorders>
              <w:top w:val="dotted" w:sz="4" w:space="0" w:color="auto"/>
              <w:bottom w:val="dotted" w:sz="4" w:space="0" w:color="auto"/>
            </w:tcBorders>
            <w:vAlign w:val="bottom"/>
          </w:tcPr>
          <w:p w14:paraId="403F65D1" w14:textId="77777777" w:rsidR="0031075F" w:rsidRPr="003F317B" w:rsidRDefault="0031075F" w:rsidP="0031075F">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B31D319" w14:textId="77777777" w:rsidR="0031075F" w:rsidRPr="003F317B" w:rsidRDefault="0031075F" w:rsidP="0031075F">
            <w:pPr>
              <w:spacing w:before="60" w:line="240" w:lineRule="exact"/>
              <w:ind w:firstLine="0"/>
              <w:jc w:val="center"/>
              <w:rPr>
                <w:rFonts w:cs="Arial"/>
                <w:i/>
                <w:sz w:val="20"/>
              </w:rPr>
            </w:pPr>
            <w:r w:rsidRPr="00D904B2">
              <w:rPr>
                <w:rFonts w:cs="Arial"/>
                <w:i/>
                <w:iCs/>
                <w:sz w:val="20"/>
              </w:rPr>
              <w:t>110,</w:t>
            </w:r>
            <w:r>
              <w:rPr>
                <w:rFonts w:cs="Arial"/>
                <w:i/>
                <w:iCs/>
                <w:sz w:val="20"/>
                <w:lang w:val="en-US"/>
              </w:rPr>
              <w:t>8</w:t>
            </w:r>
          </w:p>
        </w:tc>
      </w:tr>
      <w:tr w:rsidR="0031075F" w:rsidRPr="003F317B" w14:paraId="3E558F87" w14:textId="77777777" w:rsidTr="0031075F">
        <w:tc>
          <w:tcPr>
            <w:tcW w:w="3080" w:type="dxa"/>
            <w:tcBorders>
              <w:top w:val="dotted" w:sz="4" w:space="0" w:color="auto"/>
              <w:bottom w:val="dotted" w:sz="4" w:space="0" w:color="auto"/>
            </w:tcBorders>
            <w:vAlign w:val="bottom"/>
          </w:tcPr>
          <w:p w14:paraId="38B83ADF" w14:textId="77777777" w:rsidR="0031075F" w:rsidRPr="003F317B" w:rsidRDefault="0031075F" w:rsidP="0031075F">
            <w:pPr>
              <w:spacing w:before="60" w:line="240" w:lineRule="exact"/>
              <w:ind w:firstLine="0"/>
              <w:rPr>
                <w:rFonts w:cs="Arial"/>
                <w:i/>
                <w:sz w:val="20"/>
              </w:rPr>
            </w:pPr>
            <w:r w:rsidRPr="00D904B2">
              <w:rPr>
                <w:rFonts w:cs="Arial"/>
                <w:i/>
                <w:sz w:val="20"/>
              </w:rPr>
              <w:t>Январь – сентябрь</w:t>
            </w:r>
          </w:p>
        </w:tc>
        <w:tc>
          <w:tcPr>
            <w:tcW w:w="3080" w:type="dxa"/>
            <w:tcBorders>
              <w:top w:val="dotted" w:sz="4" w:space="0" w:color="auto"/>
              <w:bottom w:val="dotted" w:sz="4" w:space="0" w:color="auto"/>
            </w:tcBorders>
            <w:vAlign w:val="bottom"/>
          </w:tcPr>
          <w:p w14:paraId="0EB74146" w14:textId="77777777" w:rsidR="0031075F" w:rsidRPr="003F317B" w:rsidRDefault="0031075F" w:rsidP="0031075F">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74FE01D" w14:textId="77777777" w:rsidR="0031075F" w:rsidRPr="003F317B" w:rsidRDefault="0031075F" w:rsidP="0031075F">
            <w:pPr>
              <w:spacing w:before="60" w:line="240" w:lineRule="exact"/>
              <w:ind w:firstLine="0"/>
              <w:jc w:val="center"/>
              <w:rPr>
                <w:rFonts w:cs="Arial"/>
                <w:i/>
                <w:sz w:val="20"/>
              </w:rPr>
            </w:pPr>
            <w:r w:rsidRPr="00D904B2">
              <w:rPr>
                <w:rFonts w:cs="Arial"/>
                <w:i/>
                <w:iCs/>
                <w:sz w:val="20"/>
              </w:rPr>
              <w:t>1</w:t>
            </w:r>
            <w:r>
              <w:rPr>
                <w:rFonts w:cs="Arial"/>
                <w:i/>
                <w:iCs/>
                <w:sz w:val="20"/>
              </w:rPr>
              <w:t>10</w:t>
            </w:r>
            <w:r w:rsidRPr="00D904B2">
              <w:rPr>
                <w:rFonts w:cs="Arial"/>
                <w:i/>
                <w:iCs/>
                <w:sz w:val="20"/>
              </w:rPr>
              <w:t>,</w:t>
            </w:r>
            <w:r>
              <w:rPr>
                <w:rFonts w:cs="Arial"/>
                <w:i/>
                <w:iCs/>
                <w:sz w:val="20"/>
                <w:lang w:val="en-US"/>
              </w:rPr>
              <w:t>5</w:t>
            </w:r>
          </w:p>
        </w:tc>
      </w:tr>
      <w:tr w:rsidR="0031075F" w:rsidRPr="003F317B" w14:paraId="723856EB" w14:textId="77777777" w:rsidTr="0031075F">
        <w:tc>
          <w:tcPr>
            <w:tcW w:w="3080" w:type="dxa"/>
            <w:tcBorders>
              <w:top w:val="dotted" w:sz="4" w:space="0" w:color="auto"/>
              <w:bottom w:val="dotted" w:sz="4" w:space="0" w:color="auto"/>
            </w:tcBorders>
            <w:vAlign w:val="bottom"/>
          </w:tcPr>
          <w:p w14:paraId="73700375" w14:textId="77777777" w:rsidR="0031075F" w:rsidRPr="003F317B" w:rsidRDefault="0031075F" w:rsidP="0031075F">
            <w:pPr>
              <w:spacing w:before="60" w:line="240" w:lineRule="exact"/>
              <w:ind w:firstLine="0"/>
              <w:rPr>
                <w:rFonts w:cs="Arial"/>
                <w:sz w:val="20"/>
              </w:rPr>
            </w:pPr>
            <w:r w:rsidRPr="00545B3A">
              <w:rPr>
                <w:rFonts w:cs="Arial"/>
                <w:iCs/>
                <w:sz w:val="20"/>
              </w:rPr>
              <w:t>Октябрь</w:t>
            </w:r>
          </w:p>
        </w:tc>
        <w:tc>
          <w:tcPr>
            <w:tcW w:w="3080" w:type="dxa"/>
            <w:tcBorders>
              <w:top w:val="dotted" w:sz="4" w:space="0" w:color="auto"/>
              <w:bottom w:val="dotted" w:sz="4" w:space="0" w:color="auto"/>
            </w:tcBorders>
            <w:vAlign w:val="bottom"/>
          </w:tcPr>
          <w:p w14:paraId="2B41A268"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Pr>
                <w:rFonts w:eastAsia="Calibri" w:cs="Arial"/>
                <w:sz w:val="20"/>
              </w:rPr>
              <w:t>98,4</w:t>
            </w:r>
          </w:p>
        </w:tc>
        <w:tc>
          <w:tcPr>
            <w:tcW w:w="3080" w:type="dxa"/>
            <w:tcBorders>
              <w:top w:val="dotted" w:sz="4" w:space="0" w:color="auto"/>
              <w:bottom w:val="dotted" w:sz="4" w:space="0" w:color="auto"/>
            </w:tcBorders>
            <w:vAlign w:val="bottom"/>
          </w:tcPr>
          <w:p w14:paraId="10002FD9"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Pr>
                <w:rFonts w:cs="Arial"/>
                <w:sz w:val="20"/>
              </w:rPr>
              <w:t>110,3</w:t>
            </w:r>
          </w:p>
        </w:tc>
      </w:tr>
      <w:tr w:rsidR="0031075F" w:rsidRPr="003F317B" w14:paraId="71A24326" w14:textId="77777777" w:rsidTr="0031075F">
        <w:tc>
          <w:tcPr>
            <w:tcW w:w="3080" w:type="dxa"/>
            <w:tcBorders>
              <w:top w:val="dotted" w:sz="4" w:space="0" w:color="auto"/>
              <w:bottom w:val="dotted" w:sz="4" w:space="0" w:color="auto"/>
            </w:tcBorders>
            <w:vAlign w:val="bottom"/>
          </w:tcPr>
          <w:p w14:paraId="766B7353" w14:textId="77777777" w:rsidR="0031075F" w:rsidRPr="00466E03" w:rsidRDefault="0031075F" w:rsidP="0031075F">
            <w:pPr>
              <w:spacing w:before="60" w:line="240" w:lineRule="exact"/>
              <w:ind w:firstLine="0"/>
              <w:rPr>
                <w:sz w:val="20"/>
              </w:rPr>
            </w:pPr>
            <w:r>
              <w:rPr>
                <w:rFonts w:cs="Arial"/>
                <w:iCs/>
                <w:sz w:val="20"/>
              </w:rPr>
              <w:t>Ноябрь</w:t>
            </w:r>
          </w:p>
        </w:tc>
        <w:tc>
          <w:tcPr>
            <w:tcW w:w="3080" w:type="dxa"/>
            <w:tcBorders>
              <w:top w:val="dotted" w:sz="4" w:space="0" w:color="auto"/>
              <w:bottom w:val="dotted" w:sz="4" w:space="0" w:color="auto"/>
            </w:tcBorders>
            <w:vAlign w:val="bottom"/>
          </w:tcPr>
          <w:p w14:paraId="13341E08" w14:textId="77777777" w:rsidR="0031075F" w:rsidRDefault="0031075F" w:rsidP="0031075F">
            <w:pPr>
              <w:widowControl/>
              <w:adjustRightInd/>
              <w:spacing w:before="60" w:line="240" w:lineRule="exact"/>
              <w:ind w:firstLine="0"/>
              <w:jc w:val="center"/>
              <w:textAlignment w:val="auto"/>
              <w:rPr>
                <w:rFonts w:cs="Arial"/>
                <w:sz w:val="20"/>
              </w:rPr>
            </w:pPr>
            <w:r>
              <w:rPr>
                <w:rFonts w:eastAsia="Calibri" w:cs="Arial"/>
                <w:sz w:val="20"/>
              </w:rPr>
              <w:t>96,9</w:t>
            </w:r>
          </w:p>
        </w:tc>
        <w:tc>
          <w:tcPr>
            <w:tcW w:w="3080" w:type="dxa"/>
            <w:tcBorders>
              <w:top w:val="dotted" w:sz="4" w:space="0" w:color="auto"/>
              <w:bottom w:val="dotted" w:sz="4" w:space="0" w:color="auto"/>
            </w:tcBorders>
            <w:vAlign w:val="bottom"/>
          </w:tcPr>
          <w:p w14:paraId="5170DB84" w14:textId="77777777" w:rsidR="0031075F" w:rsidRDefault="0031075F" w:rsidP="0031075F">
            <w:pPr>
              <w:widowControl/>
              <w:adjustRightInd/>
              <w:spacing w:before="60" w:line="240" w:lineRule="exact"/>
              <w:ind w:firstLine="0"/>
              <w:jc w:val="center"/>
              <w:textAlignment w:val="auto"/>
              <w:rPr>
                <w:rFonts w:cs="Arial"/>
                <w:iCs/>
                <w:sz w:val="20"/>
              </w:rPr>
            </w:pPr>
            <w:r>
              <w:rPr>
                <w:rFonts w:cs="Arial"/>
                <w:sz w:val="20"/>
              </w:rPr>
              <w:t>104,4</w:t>
            </w:r>
          </w:p>
        </w:tc>
      </w:tr>
      <w:tr w:rsidR="0031075F" w:rsidRPr="003F317B" w14:paraId="74773897" w14:textId="77777777" w:rsidTr="0031075F">
        <w:tc>
          <w:tcPr>
            <w:tcW w:w="3080" w:type="dxa"/>
            <w:tcBorders>
              <w:top w:val="dotted" w:sz="4" w:space="0" w:color="auto"/>
              <w:bottom w:val="dotted" w:sz="4" w:space="0" w:color="auto"/>
            </w:tcBorders>
            <w:vAlign w:val="bottom"/>
          </w:tcPr>
          <w:p w14:paraId="78F6EDBB" w14:textId="77777777" w:rsidR="0031075F" w:rsidRPr="003F317B" w:rsidRDefault="0031075F" w:rsidP="0031075F">
            <w:pPr>
              <w:spacing w:before="60" w:line="240" w:lineRule="exact"/>
              <w:ind w:firstLine="0"/>
              <w:rPr>
                <w:rFonts w:eastAsia="Calibri" w:cs="Arial"/>
                <w:sz w:val="20"/>
                <w:lang w:eastAsia="en-US"/>
              </w:rPr>
            </w:pPr>
            <w:r w:rsidRPr="00D904B2">
              <w:rPr>
                <w:rFonts w:cs="Arial"/>
                <w:sz w:val="20"/>
              </w:rPr>
              <w:t>Декабрь</w:t>
            </w:r>
          </w:p>
        </w:tc>
        <w:tc>
          <w:tcPr>
            <w:tcW w:w="3080" w:type="dxa"/>
            <w:tcBorders>
              <w:top w:val="dotted" w:sz="4" w:space="0" w:color="auto"/>
              <w:bottom w:val="dotted" w:sz="4" w:space="0" w:color="auto"/>
            </w:tcBorders>
            <w:vAlign w:val="bottom"/>
          </w:tcPr>
          <w:p w14:paraId="340B128D"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Pr>
                <w:rFonts w:eastAsia="Calibri" w:cs="Arial"/>
                <w:sz w:val="20"/>
              </w:rPr>
              <w:t>110,6</w:t>
            </w:r>
          </w:p>
        </w:tc>
        <w:tc>
          <w:tcPr>
            <w:tcW w:w="3080" w:type="dxa"/>
            <w:tcBorders>
              <w:top w:val="dotted" w:sz="4" w:space="0" w:color="auto"/>
              <w:bottom w:val="dotted" w:sz="4" w:space="0" w:color="auto"/>
            </w:tcBorders>
            <w:vAlign w:val="bottom"/>
          </w:tcPr>
          <w:p w14:paraId="27D36931" w14:textId="77777777" w:rsidR="0031075F" w:rsidRPr="003F317B" w:rsidRDefault="0031075F" w:rsidP="0031075F">
            <w:pPr>
              <w:widowControl/>
              <w:adjustRightInd/>
              <w:spacing w:before="60" w:line="240" w:lineRule="exact"/>
              <w:ind w:firstLine="0"/>
              <w:jc w:val="center"/>
              <w:textAlignment w:val="auto"/>
              <w:rPr>
                <w:rFonts w:eastAsia="Calibri" w:cs="Arial"/>
                <w:color w:val="000000"/>
                <w:sz w:val="20"/>
                <w:lang w:eastAsia="en-US"/>
              </w:rPr>
            </w:pPr>
            <w:r w:rsidRPr="00BF2E6C">
              <w:rPr>
                <w:rFonts w:cs="Arial"/>
                <w:sz w:val="20"/>
              </w:rPr>
              <w:t>97,4</w:t>
            </w:r>
          </w:p>
        </w:tc>
      </w:tr>
      <w:tr w:rsidR="0031075F" w:rsidRPr="003F317B" w14:paraId="4C731583" w14:textId="77777777" w:rsidTr="0031075F">
        <w:tc>
          <w:tcPr>
            <w:tcW w:w="3080" w:type="dxa"/>
            <w:tcBorders>
              <w:top w:val="dotted" w:sz="4" w:space="0" w:color="auto"/>
              <w:bottom w:val="dotted" w:sz="4" w:space="0" w:color="auto"/>
            </w:tcBorders>
            <w:vAlign w:val="bottom"/>
          </w:tcPr>
          <w:p w14:paraId="1CC2F71D" w14:textId="77777777" w:rsidR="0031075F" w:rsidRPr="003F317B" w:rsidRDefault="0031075F" w:rsidP="0031075F">
            <w:pPr>
              <w:spacing w:before="60" w:line="240" w:lineRule="exact"/>
              <w:ind w:firstLine="0"/>
              <w:rPr>
                <w:rFonts w:cs="Arial"/>
                <w:i/>
                <w:sz w:val="20"/>
              </w:rPr>
            </w:pPr>
            <w:r w:rsidRPr="00D904B2">
              <w:rPr>
                <w:rFonts w:cs="Arial"/>
                <w:i/>
                <w:sz w:val="20"/>
                <w:lang w:val="en-US"/>
              </w:rPr>
              <w:t xml:space="preserve">IV </w:t>
            </w:r>
            <w:r w:rsidRPr="00D904B2">
              <w:rPr>
                <w:rFonts w:cs="Arial"/>
                <w:i/>
                <w:sz w:val="20"/>
              </w:rPr>
              <w:t>квартал</w:t>
            </w:r>
          </w:p>
        </w:tc>
        <w:tc>
          <w:tcPr>
            <w:tcW w:w="3080" w:type="dxa"/>
            <w:tcBorders>
              <w:top w:val="dotted" w:sz="4" w:space="0" w:color="auto"/>
              <w:bottom w:val="dotted" w:sz="4" w:space="0" w:color="auto"/>
            </w:tcBorders>
            <w:vAlign w:val="bottom"/>
          </w:tcPr>
          <w:p w14:paraId="7E8EC98E" w14:textId="77777777" w:rsidR="0031075F" w:rsidRPr="003F317B" w:rsidRDefault="0031075F" w:rsidP="0031075F">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46D74B5D" w14:textId="77777777" w:rsidR="0031075F" w:rsidRPr="003F317B" w:rsidRDefault="0031075F" w:rsidP="0031075F">
            <w:pPr>
              <w:widowControl/>
              <w:adjustRightInd/>
              <w:spacing w:before="60" w:line="240" w:lineRule="exact"/>
              <w:ind w:firstLine="0"/>
              <w:jc w:val="center"/>
              <w:textAlignment w:val="auto"/>
              <w:rPr>
                <w:rFonts w:eastAsia="Calibri" w:cs="Arial"/>
                <w:i/>
                <w:color w:val="000000"/>
                <w:sz w:val="20"/>
                <w:lang w:eastAsia="en-US"/>
              </w:rPr>
            </w:pPr>
            <w:r>
              <w:rPr>
                <w:rFonts w:cs="Arial"/>
                <w:i/>
                <w:iCs/>
                <w:sz w:val="20"/>
              </w:rPr>
              <w:t>103,4</w:t>
            </w:r>
          </w:p>
        </w:tc>
      </w:tr>
      <w:tr w:rsidR="0031075F" w:rsidRPr="003F317B" w14:paraId="2ACA4CBD" w14:textId="77777777" w:rsidTr="0031075F">
        <w:tc>
          <w:tcPr>
            <w:tcW w:w="3080" w:type="dxa"/>
            <w:tcBorders>
              <w:top w:val="dotted" w:sz="4" w:space="0" w:color="auto"/>
              <w:bottom w:val="single" w:sz="4" w:space="0" w:color="auto"/>
            </w:tcBorders>
            <w:vAlign w:val="bottom"/>
          </w:tcPr>
          <w:p w14:paraId="760D1D8D" w14:textId="77777777" w:rsidR="0031075F" w:rsidRPr="003F317B" w:rsidRDefault="0031075F" w:rsidP="0031075F">
            <w:pPr>
              <w:spacing w:before="60" w:line="240" w:lineRule="exact"/>
              <w:ind w:firstLine="0"/>
              <w:rPr>
                <w:rFonts w:cs="Arial"/>
                <w:i/>
                <w:sz w:val="20"/>
              </w:rPr>
            </w:pPr>
            <w:r w:rsidRPr="00D904B2">
              <w:rPr>
                <w:rFonts w:cs="Arial"/>
                <w:i/>
                <w:sz w:val="20"/>
              </w:rPr>
              <w:t>Год</w:t>
            </w:r>
          </w:p>
        </w:tc>
        <w:tc>
          <w:tcPr>
            <w:tcW w:w="3080" w:type="dxa"/>
            <w:tcBorders>
              <w:top w:val="dotted" w:sz="4" w:space="0" w:color="auto"/>
              <w:bottom w:val="single" w:sz="4" w:space="0" w:color="auto"/>
            </w:tcBorders>
            <w:vAlign w:val="bottom"/>
          </w:tcPr>
          <w:p w14:paraId="703397B1" w14:textId="77777777" w:rsidR="0031075F" w:rsidRPr="003F317B" w:rsidRDefault="0031075F" w:rsidP="0031075F">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064F49AE" w14:textId="77777777" w:rsidR="0031075F" w:rsidRPr="003F317B" w:rsidRDefault="0031075F" w:rsidP="0031075F">
            <w:pPr>
              <w:spacing w:before="60" w:line="240" w:lineRule="exact"/>
              <w:ind w:firstLine="0"/>
              <w:jc w:val="center"/>
              <w:rPr>
                <w:rFonts w:cs="Arial"/>
                <w:i/>
                <w:sz w:val="20"/>
              </w:rPr>
            </w:pPr>
            <w:r>
              <w:rPr>
                <w:rFonts w:cs="Arial"/>
                <w:i/>
                <w:iCs/>
                <w:sz w:val="20"/>
              </w:rPr>
              <w:t>108,5</w:t>
            </w:r>
          </w:p>
        </w:tc>
      </w:tr>
      <w:tr w:rsidR="0031075F" w:rsidRPr="003F317B" w14:paraId="38B4B488" w14:textId="77777777" w:rsidTr="0031075F">
        <w:tc>
          <w:tcPr>
            <w:tcW w:w="9240" w:type="dxa"/>
            <w:gridSpan w:val="3"/>
            <w:tcBorders>
              <w:top w:val="single" w:sz="4" w:space="0" w:color="auto"/>
              <w:bottom w:val="single" w:sz="4" w:space="0" w:color="auto"/>
            </w:tcBorders>
            <w:vAlign w:val="bottom"/>
          </w:tcPr>
          <w:p w14:paraId="2DEEAECD" w14:textId="77777777" w:rsidR="0031075F" w:rsidRPr="003F317B" w:rsidRDefault="0031075F" w:rsidP="0031075F">
            <w:pPr>
              <w:spacing w:before="60" w:line="240" w:lineRule="exact"/>
              <w:ind w:firstLine="0"/>
              <w:jc w:val="center"/>
              <w:rPr>
                <w:rFonts w:cs="Arial"/>
                <w:b/>
                <w:sz w:val="20"/>
              </w:rPr>
            </w:pPr>
            <w:r w:rsidRPr="003F317B">
              <w:rPr>
                <w:rFonts w:eastAsia="Calibri" w:cs="Arial"/>
                <w:b/>
                <w:sz w:val="20"/>
                <w:szCs w:val="22"/>
                <w:lang w:eastAsia="en-US"/>
              </w:rPr>
              <w:t>202</w:t>
            </w:r>
            <w:r>
              <w:rPr>
                <w:rFonts w:eastAsia="Calibri" w:cs="Arial"/>
                <w:b/>
                <w:sz w:val="20"/>
                <w:szCs w:val="22"/>
                <w:lang w:eastAsia="en-US"/>
              </w:rPr>
              <w:t>4</w:t>
            </w:r>
            <w:r w:rsidRPr="003F317B">
              <w:rPr>
                <w:rFonts w:eastAsia="Calibri" w:cs="Arial"/>
                <w:b/>
                <w:sz w:val="20"/>
                <w:szCs w:val="22"/>
                <w:lang w:eastAsia="en-US"/>
              </w:rPr>
              <w:t xml:space="preserve"> год</w:t>
            </w:r>
          </w:p>
        </w:tc>
      </w:tr>
      <w:tr w:rsidR="0031075F" w:rsidRPr="003F317B" w14:paraId="04A5EE99" w14:textId="77777777" w:rsidTr="0031075F">
        <w:tc>
          <w:tcPr>
            <w:tcW w:w="3080" w:type="dxa"/>
            <w:tcBorders>
              <w:top w:val="single" w:sz="4" w:space="0" w:color="auto"/>
              <w:bottom w:val="dotted" w:sz="4" w:space="0" w:color="auto"/>
            </w:tcBorders>
            <w:vAlign w:val="bottom"/>
          </w:tcPr>
          <w:p w14:paraId="077E98E1" w14:textId="77777777" w:rsidR="0031075F" w:rsidRPr="003F317B" w:rsidRDefault="0031075F" w:rsidP="0031075F">
            <w:pPr>
              <w:spacing w:before="60" w:line="240" w:lineRule="exact"/>
              <w:ind w:firstLine="0"/>
              <w:rPr>
                <w:rFonts w:cs="Arial"/>
                <w:sz w:val="20"/>
              </w:rPr>
            </w:pPr>
            <w:r w:rsidRPr="00D904B2">
              <w:rPr>
                <w:rFonts w:cs="Arial"/>
                <w:sz w:val="20"/>
              </w:rPr>
              <w:t xml:space="preserve">Январь </w:t>
            </w:r>
          </w:p>
        </w:tc>
        <w:tc>
          <w:tcPr>
            <w:tcW w:w="3080" w:type="dxa"/>
            <w:tcBorders>
              <w:top w:val="single" w:sz="4" w:space="0" w:color="auto"/>
              <w:bottom w:val="dotted" w:sz="4" w:space="0" w:color="auto"/>
            </w:tcBorders>
            <w:vAlign w:val="bottom"/>
          </w:tcPr>
          <w:p w14:paraId="1EBBB08E" w14:textId="77777777" w:rsidR="0031075F" w:rsidRPr="003F317B" w:rsidRDefault="0031075F" w:rsidP="0031075F">
            <w:pPr>
              <w:spacing w:before="60" w:line="240" w:lineRule="exact"/>
              <w:ind w:firstLine="0"/>
              <w:jc w:val="center"/>
              <w:rPr>
                <w:rFonts w:cs="Arial"/>
                <w:sz w:val="20"/>
              </w:rPr>
            </w:pPr>
            <w:r>
              <w:rPr>
                <w:rFonts w:cs="Arial"/>
                <w:sz w:val="20"/>
              </w:rPr>
              <w:t>72</w:t>
            </w:r>
            <w:r w:rsidRPr="00D904B2">
              <w:rPr>
                <w:rFonts w:cs="Arial"/>
                <w:sz w:val="20"/>
                <w:lang w:val="en-US"/>
              </w:rPr>
              <w:t>,</w:t>
            </w:r>
            <w:r>
              <w:rPr>
                <w:rFonts w:cs="Arial"/>
                <w:sz w:val="20"/>
              </w:rPr>
              <w:t>8</w:t>
            </w:r>
          </w:p>
        </w:tc>
        <w:tc>
          <w:tcPr>
            <w:tcW w:w="3080" w:type="dxa"/>
            <w:tcBorders>
              <w:top w:val="single" w:sz="4" w:space="0" w:color="auto"/>
              <w:bottom w:val="dotted" w:sz="4" w:space="0" w:color="auto"/>
            </w:tcBorders>
            <w:vAlign w:val="bottom"/>
          </w:tcPr>
          <w:p w14:paraId="2170EFA2" w14:textId="77777777" w:rsidR="0031075F" w:rsidRPr="003F317B" w:rsidRDefault="0031075F" w:rsidP="0031075F">
            <w:pPr>
              <w:spacing w:before="60" w:line="240" w:lineRule="exact"/>
              <w:ind w:firstLine="0"/>
              <w:jc w:val="center"/>
              <w:rPr>
                <w:rFonts w:cs="Arial"/>
                <w:sz w:val="20"/>
              </w:rPr>
            </w:pPr>
            <w:r w:rsidRPr="00D904B2">
              <w:rPr>
                <w:rFonts w:cs="Arial"/>
                <w:sz w:val="20"/>
              </w:rPr>
              <w:t>1</w:t>
            </w:r>
            <w:r>
              <w:rPr>
                <w:rFonts w:cs="Arial"/>
                <w:sz w:val="20"/>
              </w:rPr>
              <w:t>10</w:t>
            </w:r>
            <w:r w:rsidRPr="00D904B2">
              <w:rPr>
                <w:rFonts w:cs="Arial"/>
                <w:sz w:val="20"/>
              </w:rPr>
              <w:t>,</w:t>
            </w:r>
            <w:r>
              <w:rPr>
                <w:rFonts w:cs="Arial"/>
                <w:sz w:val="20"/>
              </w:rPr>
              <w:t>8</w:t>
            </w:r>
          </w:p>
        </w:tc>
      </w:tr>
      <w:tr w:rsidR="0031075F" w:rsidRPr="003F317B" w14:paraId="54C6240E" w14:textId="77777777" w:rsidTr="0031075F">
        <w:tc>
          <w:tcPr>
            <w:tcW w:w="3080" w:type="dxa"/>
            <w:tcBorders>
              <w:top w:val="dotted" w:sz="4" w:space="0" w:color="auto"/>
              <w:bottom w:val="dotted" w:sz="4" w:space="0" w:color="auto"/>
            </w:tcBorders>
            <w:vAlign w:val="bottom"/>
          </w:tcPr>
          <w:p w14:paraId="6CBF27C4" w14:textId="77777777" w:rsidR="0031075F" w:rsidRPr="00D904B2" w:rsidRDefault="0031075F" w:rsidP="0031075F">
            <w:pPr>
              <w:spacing w:before="60" w:line="240" w:lineRule="exact"/>
              <w:ind w:firstLine="0"/>
              <w:rPr>
                <w:rFonts w:cs="Arial"/>
                <w:sz w:val="20"/>
              </w:rPr>
            </w:pPr>
            <w:r>
              <w:rPr>
                <w:rFonts w:cs="Arial"/>
                <w:sz w:val="20"/>
              </w:rPr>
              <w:t>Февраль</w:t>
            </w:r>
          </w:p>
        </w:tc>
        <w:tc>
          <w:tcPr>
            <w:tcW w:w="3080" w:type="dxa"/>
            <w:tcBorders>
              <w:top w:val="dotted" w:sz="4" w:space="0" w:color="auto"/>
              <w:bottom w:val="dotted" w:sz="4" w:space="0" w:color="auto"/>
            </w:tcBorders>
            <w:vAlign w:val="bottom"/>
          </w:tcPr>
          <w:p w14:paraId="7C656F47" w14:textId="77777777" w:rsidR="0031075F" w:rsidRDefault="0031075F" w:rsidP="0031075F">
            <w:pPr>
              <w:spacing w:before="60" w:line="240" w:lineRule="exact"/>
              <w:ind w:firstLine="0"/>
              <w:jc w:val="center"/>
              <w:rPr>
                <w:rFonts w:cs="Arial"/>
                <w:sz w:val="20"/>
              </w:rPr>
            </w:pPr>
            <w:r>
              <w:rPr>
                <w:rFonts w:cs="Arial"/>
                <w:sz w:val="20"/>
              </w:rPr>
              <w:t>116,9</w:t>
            </w:r>
          </w:p>
        </w:tc>
        <w:tc>
          <w:tcPr>
            <w:tcW w:w="3080" w:type="dxa"/>
            <w:tcBorders>
              <w:top w:val="dotted" w:sz="4" w:space="0" w:color="auto"/>
              <w:bottom w:val="dotted" w:sz="4" w:space="0" w:color="auto"/>
            </w:tcBorders>
            <w:vAlign w:val="bottom"/>
          </w:tcPr>
          <w:p w14:paraId="5A6AF858" w14:textId="77777777" w:rsidR="0031075F" w:rsidRPr="00D904B2" w:rsidRDefault="0031075F" w:rsidP="0031075F">
            <w:pPr>
              <w:spacing w:before="60" w:line="240" w:lineRule="exact"/>
              <w:ind w:firstLine="0"/>
              <w:jc w:val="center"/>
              <w:rPr>
                <w:rFonts w:cs="Arial"/>
                <w:sz w:val="20"/>
              </w:rPr>
            </w:pPr>
            <w:r>
              <w:rPr>
                <w:rFonts w:cs="Arial"/>
                <w:sz w:val="20"/>
              </w:rPr>
              <w:t>121,4</w:t>
            </w:r>
          </w:p>
        </w:tc>
      </w:tr>
      <w:tr w:rsidR="0031075F" w:rsidRPr="003F317B" w14:paraId="5DE96EC3" w14:textId="77777777" w:rsidTr="0031075F">
        <w:tc>
          <w:tcPr>
            <w:tcW w:w="3080" w:type="dxa"/>
            <w:tcBorders>
              <w:top w:val="dotted" w:sz="4" w:space="0" w:color="auto"/>
              <w:bottom w:val="double" w:sz="4" w:space="0" w:color="auto"/>
            </w:tcBorders>
            <w:vAlign w:val="bottom"/>
          </w:tcPr>
          <w:p w14:paraId="50620FFE" w14:textId="77777777" w:rsidR="0031075F" w:rsidRPr="00DF5889" w:rsidRDefault="0031075F" w:rsidP="0031075F">
            <w:pPr>
              <w:spacing w:before="60" w:line="240" w:lineRule="exact"/>
              <w:ind w:firstLine="0"/>
              <w:rPr>
                <w:rFonts w:cs="Arial"/>
                <w:i/>
                <w:iCs/>
                <w:sz w:val="20"/>
              </w:rPr>
            </w:pPr>
            <w:r w:rsidRPr="00DF5889">
              <w:rPr>
                <w:rFonts w:cs="Arial"/>
                <w:i/>
                <w:iCs/>
                <w:sz w:val="20"/>
              </w:rPr>
              <w:t>Январь – февраль</w:t>
            </w:r>
          </w:p>
        </w:tc>
        <w:tc>
          <w:tcPr>
            <w:tcW w:w="3080" w:type="dxa"/>
            <w:tcBorders>
              <w:top w:val="dotted" w:sz="4" w:space="0" w:color="auto"/>
              <w:bottom w:val="double" w:sz="4" w:space="0" w:color="auto"/>
            </w:tcBorders>
            <w:vAlign w:val="bottom"/>
          </w:tcPr>
          <w:p w14:paraId="5D0C541F" w14:textId="77777777" w:rsidR="0031075F" w:rsidRPr="00DF5889" w:rsidRDefault="0031075F" w:rsidP="0031075F">
            <w:pPr>
              <w:spacing w:before="60" w:line="240" w:lineRule="exact"/>
              <w:ind w:firstLine="0"/>
              <w:jc w:val="center"/>
              <w:rPr>
                <w:rFonts w:cs="Arial"/>
                <w:i/>
                <w:iCs/>
                <w:sz w:val="20"/>
              </w:rPr>
            </w:pPr>
          </w:p>
        </w:tc>
        <w:tc>
          <w:tcPr>
            <w:tcW w:w="3080" w:type="dxa"/>
            <w:tcBorders>
              <w:top w:val="dotted" w:sz="4" w:space="0" w:color="auto"/>
              <w:bottom w:val="double" w:sz="4" w:space="0" w:color="auto"/>
            </w:tcBorders>
            <w:vAlign w:val="bottom"/>
          </w:tcPr>
          <w:p w14:paraId="3D0402BA" w14:textId="77777777" w:rsidR="0031075F" w:rsidRPr="00DF5889" w:rsidRDefault="0031075F" w:rsidP="0031075F">
            <w:pPr>
              <w:spacing w:before="60" w:line="240" w:lineRule="exact"/>
              <w:ind w:firstLine="0"/>
              <w:jc w:val="center"/>
              <w:rPr>
                <w:rFonts w:cs="Arial"/>
                <w:i/>
                <w:iCs/>
                <w:sz w:val="20"/>
              </w:rPr>
            </w:pPr>
            <w:r>
              <w:rPr>
                <w:rFonts w:cs="Arial"/>
                <w:i/>
                <w:iCs/>
                <w:sz w:val="20"/>
              </w:rPr>
              <w:t>116,2</w:t>
            </w:r>
          </w:p>
        </w:tc>
      </w:tr>
    </w:tbl>
    <w:p w14:paraId="5F4B1CD5" w14:textId="77777777" w:rsidR="0031075F" w:rsidRPr="003F317B" w:rsidRDefault="0031075F" w:rsidP="006671DD">
      <w:pPr>
        <w:keepNext/>
        <w:keepLines/>
        <w:spacing w:before="240"/>
        <w:ind w:firstLine="0"/>
        <w:jc w:val="center"/>
      </w:pPr>
      <w:r w:rsidRPr="003F317B">
        <w:rPr>
          <w:b/>
        </w:rPr>
        <w:t xml:space="preserve">Индекс производства по основным видам обрабатывающих производств </w:t>
      </w:r>
      <w:r w:rsidRPr="003F317B">
        <w:rPr>
          <w:b/>
        </w:rPr>
        <w:br/>
      </w:r>
      <w:r w:rsidRPr="003F317B">
        <w:t>(в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817"/>
        <w:gridCol w:w="1701"/>
        <w:gridCol w:w="1701"/>
      </w:tblGrid>
      <w:tr w:rsidR="0031075F" w:rsidRPr="003F317B" w14:paraId="57EB13EC" w14:textId="77777777" w:rsidTr="0031075F">
        <w:trPr>
          <w:cantSplit/>
          <w:trHeight w:val="415"/>
          <w:tblHeader/>
        </w:trPr>
        <w:tc>
          <w:tcPr>
            <w:tcW w:w="5817" w:type="dxa"/>
            <w:tcBorders>
              <w:top w:val="double" w:sz="4" w:space="0" w:color="auto"/>
              <w:bottom w:val="single" w:sz="4" w:space="0" w:color="auto"/>
            </w:tcBorders>
          </w:tcPr>
          <w:p w14:paraId="5F9E0A18" w14:textId="77777777" w:rsidR="0031075F" w:rsidRPr="003F317B" w:rsidRDefault="0031075F" w:rsidP="0031075F">
            <w:pPr>
              <w:keepNext/>
              <w:keepLines/>
              <w:spacing w:before="40" w:line="240" w:lineRule="exact"/>
              <w:ind w:firstLine="0"/>
              <w:jc w:val="center"/>
            </w:pPr>
          </w:p>
        </w:tc>
        <w:tc>
          <w:tcPr>
            <w:tcW w:w="1701" w:type="dxa"/>
            <w:tcBorders>
              <w:top w:val="double" w:sz="4" w:space="0" w:color="auto"/>
              <w:bottom w:val="single" w:sz="4" w:space="0" w:color="auto"/>
            </w:tcBorders>
          </w:tcPr>
          <w:p w14:paraId="4CF61814" w14:textId="77777777" w:rsidR="0031075F" w:rsidRPr="003F317B" w:rsidRDefault="0031075F" w:rsidP="005A515A">
            <w:pPr>
              <w:spacing w:before="20" w:after="40" w:line="240" w:lineRule="exact"/>
              <w:ind w:firstLine="0"/>
              <w:jc w:val="center"/>
              <w:rPr>
                <w:i/>
                <w:sz w:val="20"/>
              </w:rPr>
            </w:pPr>
            <w:r>
              <w:rPr>
                <w:i/>
                <w:sz w:val="20"/>
              </w:rPr>
              <w:t xml:space="preserve">Январь – февраль </w:t>
            </w:r>
            <w:r>
              <w:rPr>
                <w:i/>
                <w:sz w:val="20"/>
              </w:rPr>
              <w:br/>
            </w:r>
            <w:r w:rsidRPr="003F317B">
              <w:rPr>
                <w:i/>
                <w:sz w:val="20"/>
              </w:rPr>
              <w:t>202</w:t>
            </w:r>
            <w:r>
              <w:rPr>
                <w:i/>
                <w:sz w:val="20"/>
              </w:rPr>
              <w:t>4</w:t>
            </w:r>
            <w:r w:rsidRPr="003F317B">
              <w:rPr>
                <w:i/>
                <w:sz w:val="20"/>
              </w:rPr>
              <w:t xml:space="preserve"> г.</w:t>
            </w:r>
          </w:p>
        </w:tc>
        <w:tc>
          <w:tcPr>
            <w:tcW w:w="1701" w:type="dxa"/>
            <w:tcBorders>
              <w:top w:val="double" w:sz="4" w:space="0" w:color="auto"/>
              <w:bottom w:val="single" w:sz="4" w:space="0" w:color="auto"/>
            </w:tcBorders>
          </w:tcPr>
          <w:p w14:paraId="50D6B503" w14:textId="7D533AFA" w:rsidR="0031075F" w:rsidRPr="003F317B" w:rsidRDefault="0031075F" w:rsidP="005A515A">
            <w:pPr>
              <w:spacing w:before="20" w:after="40" w:line="240" w:lineRule="exact"/>
              <w:ind w:firstLine="0"/>
              <w:jc w:val="center"/>
              <w:rPr>
                <w:i/>
                <w:sz w:val="20"/>
                <w:vertAlign w:val="superscript"/>
              </w:rPr>
            </w:pPr>
            <w:r w:rsidRPr="003F317B">
              <w:rPr>
                <w:i/>
                <w:sz w:val="20"/>
                <w:u w:val="single"/>
              </w:rPr>
              <w:t>Справочно:</w:t>
            </w:r>
            <w:r w:rsidR="005A515A">
              <w:rPr>
                <w:i/>
                <w:sz w:val="20"/>
                <w:u w:val="single"/>
              </w:rPr>
              <w:br/>
            </w:r>
            <w:r>
              <w:rPr>
                <w:i/>
                <w:sz w:val="20"/>
              </w:rPr>
              <w:t>я</w:t>
            </w:r>
            <w:r w:rsidRPr="00894522">
              <w:rPr>
                <w:i/>
                <w:sz w:val="20"/>
              </w:rPr>
              <w:t>нварь</w:t>
            </w:r>
            <w:r>
              <w:rPr>
                <w:i/>
                <w:sz w:val="20"/>
              </w:rPr>
              <w:t xml:space="preserve"> – февраль</w:t>
            </w:r>
            <w:r w:rsidRPr="00894522">
              <w:rPr>
                <w:i/>
                <w:sz w:val="20"/>
              </w:rPr>
              <w:t xml:space="preserve"> </w:t>
            </w:r>
            <w:r w:rsidR="006671DD">
              <w:rPr>
                <w:i/>
                <w:sz w:val="20"/>
              </w:rPr>
              <w:br/>
              <w:t>2023 г.</w:t>
            </w:r>
          </w:p>
        </w:tc>
      </w:tr>
      <w:tr w:rsidR="0031075F" w:rsidRPr="003F317B" w14:paraId="10DB9D65" w14:textId="77777777" w:rsidTr="0031075F">
        <w:trPr>
          <w:trHeight w:val="20"/>
        </w:trPr>
        <w:tc>
          <w:tcPr>
            <w:tcW w:w="5817" w:type="dxa"/>
            <w:tcBorders>
              <w:bottom w:val="dotted" w:sz="4" w:space="0" w:color="auto"/>
            </w:tcBorders>
            <w:vAlign w:val="bottom"/>
          </w:tcPr>
          <w:p w14:paraId="70682AC9" w14:textId="77777777" w:rsidR="0031075F" w:rsidRPr="003F317B" w:rsidRDefault="0031075F" w:rsidP="0031075F">
            <w:pPr>
              <w:keepNext/>
              <w:keepLines/>
              <w:spacing w:before="40" w:line="240" w:lineRule="exact"/>
              <w:ind w:left="39" w:firstLine="0"/>
              <w:jc w:val="left"/>
              <w:rPr>
                <w:rFonts w:cs="Arial"/>
                <w:b/>
                <w:sz w:val="20"/>
              </w:rPr>
            </w:pPr>
            <w:r w:rsidRPr="003F317B">
              <w:rPr>
                <w:rFonts w:cs="Arial"/>
                <w:b/>
                <w:sz w:val="20"/>
              </w:rPr>
              <w:t>Обрабатывающие производства</w:t>
            </w:r>
          </w:p>
        </w:tc>
        <w:tc>
          <w:tcPr>
            <w:tcW w:w="1701" w:type="dxa"/>
            <w:tcBorders>
              <w:top w:val="single" w:sz="4" w:space="0" w:color="auto"/>
              <w:left w:val="nil"/>
              <w:bottom w:val="dotted" w:sz="4" w:space="0" w:color="auto"/>
              <w:right w:val="nil"/>
            </w:tcBorders>
            <w:shd w:val="clear" w:color="auto" w:fill="auto"/>
            <w:vAlign w:val="bottom"/>
          </w:tcPr>
          <w:p w14:paraId="673E49FE" w14:textId="77777777" w:rsidR="0031075F" w:rsidRPr="0058032B" w:rsidRDefault="0031075F" w:rsidP="0031075F">
            <w:pPr>
              <w:widowControl/>
              <w:adjustRightInd/>
              <w:spacing w:before="40" w:line="240" w:lineRule="exact"/>
              <w:ind w:firstLine="0"/>
              <w:jc w:val="center"/>
              <w:textAlignment w:val="auto"/>
              <w:rPr>
                <w:rFonts w:eastAsia="Calibri" w:cs="Arial"/>
                <w:b/>
                <w:bCs/>
                <w:sz w:val="20"/>
                <w:lang w:eastAsia="en-US"/>
              </w:rPr>
            </w:pPr>
            <w:r w:rsidRPr="0058032B">
              <w:rPr>
                <w:rFonts w:ascii="Arial CYR" w:hAnsi="Arial CYR" w:cs="Arial CYR"/>
                <w:b/>
                <w:bCs/>
                <w:sz w:val="20"/>
              </w:rPr>
              <w:t>116,2</w:t>
            </w:r>
          </w:p>
        </w:tc>
        <w:tc>
          <w:tcPr>
            <w:tcW w:w="1701" w:type="dxa"/>
            <w:tcBorders>
              <w:top w:val="single" w:sz="4" w:space="0" w:color="auto"/>
              <w:left w:val="single" w:sz="4" w:space="0" w:color="auto"/>
              <w:bottom w:val="dotted" w:sz="4" w:space="0" w:color="auto"/>
              <w:right w:val="double" w:sz="4" w:space="0" w:color="auto"/>
            </w:tcBorders>
            <w:shd w:val="clear" w:color="auto" w:fill="auto"/>
            <w:vAlign w:val="bottom"/>
          </w:tcPr>
          <w:p w14:paraId="5BA9818B" w14:textId="77777777" w:rsidR="0031075F" w:rsidRPr="00556C84" w:rsidRDefault="0031075F" w:rsidP="0031075F">
            <w:pPr>
              <w:widowControl/>
              <w:adjustRightInd/>
              <w:spacing w:before="40" w:line="240" w:lineRule="exact"/>
              <w:ind w:firstLine="0"/>
              <w:jc w:val="center"/>
              <w:textAlignment w:val="auto"/>
              <w:rPr>
                <w:rFonts w:ascii="Arial CYR" w:eastAsia="Calibri" w:hAnsi="Arial CYR" w:cs="Arial CYR"/>
                <w:b/>
                <w:bCs/>
                <w:sz w:val="20"/>
                <w:lang w:eastAsia="en-US"/>
              </w:rPr>
            </w:pPr>
            <w:r>
              <w:rPr>
                <w:rFonts w:ascii="Arial CYR" w:eastAsia="Calibri" w:hAnsi="Arial CYR" w:cs="Arial CYR"/>
                <w:b/>
                <w:bCs/>
                <w:sz w:val="20"/>
                <w:lang w:eastAsia="en-US"/>
              </w:rPr>
              <w:t>102,9</w:t>
            </w:r>
          </w:p>
        </w:tc>
      </w:tr>
      <w:tr w:rsidR="0031075F" w:rsidRPr="003F317B" w14:paraId="65A81812" w14:textId="77777777" w:rsidTr="0031075F">
        <w:trPr>
          <w:trHeight w:val="20"/>
        </w:trPr>
        <w:tc>
          <w:tcPr>
            <w:tcW w:w="5817" w:type="dxa"/>
            <w:tcBorders>
              <w:top w:val="dotted" w:sz="4" w:space="0" w:color="auto"/>
              <w:bottom w:val="dotted" w:sz="4" w:space="0" w:color="auto"/>
            </w:tcBorders>
          </w:tcPr>
          <w:p w14:paraId="5431F4BF" w14:textId="77777777" w:rsidR="0031075F" w:rsidRPr="003F317B" w:rsidRDefault="0031075F" w:rsidP="0031075F">
            <w:pPr>
              <w:spacing w:before="40" w:line="240" w:lineRule="exact"/>
              <w:ind w:left="181" w:firstLine="0"/>
              <w:jc w:val="left"/>
              <w:rPr>
                <w:rFonts w:cs="Arial"/>
                <w:sz w:val="20"/>
              </w:rPr>
            </w:pPr>
            <w:r w:rsidRPr="003F317B">
              <w:rPr>
                <w:rFonts w:cs="Arial"/>
                <w:sz w:val="20"/>
              </w:rPr>
              <w:t>в том числе:</w:t>
            </w:r>
          </w:p>
          <w:p w14:paraId="1B87210D"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пищевых продуктов</w:t>
            </w:r>
          </w:p>
        </w:tc>
        <w:tc>
          <w:tcPr>
            <w:tcW w:w="1701" w:type="dxa"/>
            <w:tcBorders>
              <w:top w:val="dotted" w:sz="4" w:space="0" w:color="auto"/>
              <w:left w:val="nil"/>
              <w:bottom w:val="dotted" w:sz="4" w:space="0" w:color="auto"/>
              <w:right w:val="nil"/>
            </w:tcBorders>
            <w:shd w:val="clear" w:color="auto" w:fill="auto"/>
            <w:vAlign w:val="bottom"/>
          </w:tcPr>
          <w:p w14:paraId="2A0BA526"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104,5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BCB69D7"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97,7</w:t>
            </w:r>
          </w:p>
        </w:tc>
      </w:tr>
      <w:tr w:rsidR="0031075F" w:rsidRPr="003F317B" w14:paraId="292CCC1D" w14:textId="77777777" w:rsidTr="0031075F">
        <w:trPr>
          <w:trHeight w:val="20"/>
        </w:trPr>
        <w:tc>
          <w:tcPr>
            <w:tcW w:w="5817" w:type="dxa"/>
            <w:tcBorders>
              <w:top w:val="dotted" w:sz="4" w:space="0" w:color="auto"/>
              <w:bottom w:val="dotted" w:sz="4" w:space="0" w:color="auto"/>
            </w:tcBorders>
          </w:tcPr>
          <w:p w14:paraId="7CB068DD"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напитков</w:t>
            </w:r>
          </w:p>
        </w:tc>
        <w:tc>
          <w:tcPr>
            <w:tcW w:w="1701" w:type="dxa"/>
            <w:tcBorders>
              <w:top w:val="dotted" w:sz="4" w:space="0" w:color="auto"/>
              <w:left w:val="nil"/>
              <w:bottom w:val="dotted" w:sz="4" w:space="0" w:color="auto"/>
              <w:right w:val="nil"/>
            </w:tcBorders>
            <w:shd w:val="clear" w:color="auto" w:fill="auto"/>
            <w:vAlign w:val="bottom"/>
          </w:tcPr>
          <w:p w14:paraId="16B3EFEE"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109,3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0084ADD"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119,2</w:t>
            </w:r>
          </w:p>
        </w:tc>
      </w:tr>
      <w:tr w:rsidR="0031075F" w:rsidRPr="003F317B" w14:paraId="4637F0D2" w14:textId="77777777" w:rsidTr="0031075F">
        <w:trPr>
          <w:trHeight w:val="20"/>
        </w:trPr>
        <w:tc>
          <w:tcPr>
            <w:tcW w:w="5817" w:type="dxa"/>
            <w:tcBorders>
              <w:top w:val="dotted" w:sz="4" w:space="0" w:color="auto"/>
              <w:bottom w:val="dotted" w:sz="4" w:space="0" w:color="auto"/>
            </w:tcBorders>
          </w:tcPr>
          <w:p w14:paraId="369F477B"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текстильных изделий</w:t>
            </w:r>
          </w:p>
        </w:tc>
        <w:tc>
          <w:tcPr>
            <w:tcW w:w="1701" w:type="dxa"/>
            <w:tcBorders>
              <w:top w:val="dotted" w:sz="4" w:space="0" w:color="auto"/>
              <w:left w:val="nil"/>
              <w:bottom w:val="dotted" w:sz="4" w:space="0" w:color="auto"/>
              <w:right w:val="nil"/>
            </w:tcBorders>
            <w:shd w:val="clear" w:color="auto" w:fill="auto"/>
            <w:vAlign w:val="bottom"/>
          </w:tcPr>
          <w:p w14:paraId="17861673"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89,3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E17E850"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87,0</w:t>
            </w:r>
          </w:p>
        </w:tc>
      </w:tr>
      <w:tr w:rsidR="0031075F" w:rsidRPr="003F317B" w14:paraId="1494D61A" w14:textId="77777777" w:rsidTr="0031075F">
        <w:trPr>
          <w:trHeight w:val="20"/>
        </w:trPr>
        <w:tc>
          <w:tcPr>
            <w:tcW w:w="5817" w:type="dxa"/>
            <w:tcBorders>
              <w:top w:val="dotted" w:sz="4" w:space="0" w:color="auto"/>
              <w:bottom w:val="dotted" w:sz="4" w:space="0" w:color="auto"/>
            </w:tcBorders>
          </w:tcPr>
          <w:p w14:paraId="6B1E851F"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одежды</w:t>
            </w:r>
          </w:p>
        </w:tc>
        <w:tc>
          <w:tcPr>
            <w:tcW w:w="1701" w:type="dxa"/>
            <w:tcBorders>
              <w:top w:val="dotted" w:sz="4" w:space="0" w:color="auto"/>
              <w:left w:val="nil"/>
              <w:bottom w:val="dotted" w:sz="4" w:space="0" w:color="auto"/>
              <w:right w:val="nil"/>
            </w:tcBorders>
            <w:shd w:val="clear" w:color="auto" w:fill="auto"/>
            <w:vAlign w:val="bottom"/>
          </w:tcPr>
          <w:p w14:paraId="0CE5F87E"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95,1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D7AA18F"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106,7</w:t>
            </w:r>
          </w:p>
        </w:tc>
      </w:tr>
      <w:tr w:rsidR="0031075F" w:rsidRPr="003F317B" w14:paraId="38F13442" w14:textId="77777777" w:rsidTr="0031075F">
        <w:trPr>
          <w:trHeight w:val="20"/>
        </w:trPr>
        <w:tc>
          <w:tcPr>
            <w:tcW w:w="5817" w:type="dxa"/>
            <w:tcBorders>
              <w:top w:val="dotted" w:sz="4" w:space="0" w:color="auto"/>
              <w:bottom w:val="dotted" w:sz="4" w:space="0" w:color="auto"/>
            </w:tcBorders>
          </w:tcPr>
          <w:p w14:paraId="2CE64D55"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кожи и изделий из кожи</w:t>
            </w:r>
          </w:p>
        </w:tc>
        <w:tc>
          <w:tcPr>
            <w:tcW w:w="1701" w:type="dxa"/>
            <w:tcBorders>
              <w:top w:val="dotted" w:sz="4" w:space="0" w:color="auto"/>
              <w:left w:val="nil"/>
              <w:bottom w:val="dotted" w:sz="4" w:space="0" w:color="auto"/>
              <w:right w:val="nil"/>
            </w:tcBorders>
            <w:shd w:val="clear" w:color="auto" w:fill="auto"/>
            <w:vAlign w:val="bottom"/>
          </w:tcPr>
          <w:p w14:paraId="1A317DF6"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124,2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7BA162A"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52,0</w:t>
            </w:r>
          </w:p>
        </w:tc>
      </w:tr>
      <w:tr w:rsidR="0031075F" w:rsidRPr="003F317B" w14:paraId="57D1AC9B" w14:textId="77777777" w:rsidTr="0031075F">
        <w:trPr>
          <w:trHeight w:val="20"/>
        </w:trPr>
        <w:tc>
          <w:tcPr>
            <w:tcW w:w="5817" w:type="dxa"/>
            <w:tcBorders>
              <w:top w:val="dotted" w:sz="4" w:space="0" w:color="auto"/>
              <w:bottom w:val="dotted" w:sz="4" w:space="0" w:color="auto"/>
            </w:tcBorders>
          </w:tcPr>
          <w:p w14:paraId="186E8A24" w14:textId="0B680EA0" w:rsidR="0031075F" w:rsidRPr="003F317B" w:rsidRDefault="0031075F" w:rsidP="00FE64D0">
            <w:pPr>
              <w:pageBreakBefore/>
              <w:spacing w:before="40" w:line="240" w:lineRule="exact"/>
              <w:ind w:left="181" w:firstLine="0"/>
              <w:jc w:val="left"/>
              <w:rPr>
                <w:rFonts w:cs="Arial"/>
                <w:sz w:val="20"/>
              </w:rPr>
            </w:pPr>
            <w:r w:rsidRPr="003F317B">
              <w:rPr>
                <w:rFonts w:cs="Arial"/>
                <w:sz w:val="20"/>
              </w:rPr>
              <w:lastRenderedPageBreak/>
              <w:t xml:space="preserve">обработка древесины и производство изделий из дерева и пробки, кроме мебели, производство изделий </w:t>
            </w:r>
            <w:r w:rsidR="007E2694">
              <w:rPr>
                <w:rFonts w:cs="Arial"/>
                <w:sz w:val="20"/>
              </w:rPr>
              <w:br/>
            </w:r>
            <w:r w:rsidRPr="003F317B">
              <w:rPr>
                <w:rFonts w:cs="Arial"/>
                <w:sz w:val="20"/>
              </w:rPr>
              <w:t>из соломки и материалов для плетения</w:t>
            </w:r>
          </w:p>
        </w:tc>
        <w:tc>
          <w:tcPr>
            <w:tcW w:w="1701" w:type="dxa"/>
            <w:tcBorders>
              <w:top w:val="dotted" w:sz="4" w:space="0" w:color="auto"/>
              <w:left w:val="nil"/>
              <w:bottom w:val="dotted" w:sz="4" w:space="0" w:color="auto"/>
              <w:right w:val="nil"/>
            </w:tcBorders>
            <w:shd w:val="clear" w:color="auto" w:fill="auto"/>
            <w:vAlign w:val="bottom"/>
          </w:tcPr>
          <w:p w14:paraId="63B64976" w14:textId="77777777" w:rsidR="0031075F" w:rsidRPr="003F317B" w:rsidRDefault="0031075F" w:rsidP="00FE64D0">
            <w:pPr>
              <w:pageBreakBefore/>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109,4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32D3185" w14:textId="77777777" w:rsidR="0031075F" w:rsidRPr="00566B4C" w:rsidRDefault="0031075F" w:rsidP="00FE64D0">
            <w:pPr>
              <w:pageBreakBefore/>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71,6</w:t>
            </w:r>
          </w:p>
        </w:tc>
      </w:tr>
      <w:tr w:rsidR="0031075F" w:rsidRPr="003F317B" w14:paraId="39197EDA" w14:textId="77777777" w:rsidTr="0031075F">
        <w:trPr>
          <w:trHeight w:val="20"/>
        </w:trPr>
        <w:tc>
          <w:tcPr>
            <w:tcW w:w="5817" w:type="dxa"/>
            <w:tcBorders>
              <w:top w:val="dotted" w:sz="4" w:space="0" w:color="auto"/>
              <w:bottom w:val="dotted" w:sz="4" w:space="0" w:color="auto"/>
            </w:tcBorders>
          </w:tcPr>
          <w:p w14:paraId="21D7A8BA"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бумаги и бумажных изделий</w:t>
            </w:r>
          </w:p>
        </w:tc>
        <w:tc>
          <w:tcPr>
            <w:tcW w:w="1701" w:type="dxa"/>
            <w:tcBorders>
              <w:top w:val="dotted" w:sz="4" w:space="0" w:color="auto"/>
              <w:left w:val="nil"/>
              <w:bottom w:val="dotted" w:sz="4" w:space="0" w:color="auto"/>
              <w:right w:val="nil"/>
            </w:tcBorders>
            <w:shd w:val="clear" w:color="auto" w:fill="auto"/>
            <w:vAlign w:val="bottom"/>
          </w:tcPr>
          <w:p w14:paraId="6970A90E"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108,3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21274D9"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94,3</w:t>
            </w:r>
          </w:p>
        </w:tc>
      </w:tr>
      <w:tr w:rsidR="0031075F" w:rsidRPr="003F317B" w14:paraId="7B30494C" w14:textId="77777777" w:rsidTr="0031075F">
        <w:trPr>
          <w:trHeight w:val="20"/>
        </w:trPr>
        <w:tc>
          <w:tcPr>
            <w:tcW w:w="5817" w:type="dxa"/>
            <w:tcBorders>
              <w:top w:val="dotted" w:sz="4" w:space="0" w:color="auto"/>
              <w:bottom w:val="dotted" w:sz="4" w:space="0" w:color="auto"/>
            </w:tcBorders>
          </w:tcPr>
          <w:p w14:paraId="222438C1" w14:textId="77777777" w:rsidR="0031075F" w:rsidRPr="003F317B" w:rsidRDefault="0031075F" w:rsidP="0031075F">
            <w:pPr>
              <w:spacing w:before="40" w:line="240" w:lineRule="exact"/>
              <w:ind w:left="181" w:firstLine="0"/>
              <w:jc w:val="left"/>
              <w:rPr>
                <w:rFonts w:cs="Arial"/>
                <w:sz w:val="20"/>
              </w:rPr>
            </w:pPr>
            <w:r w:rsidRPr="003F317B">
              <w:rPr>
                <w:rFonts w:cs="Arial"/>
                <w:sz w:val="20"/>
              </w:rPr>
              <w:t>деятельность полиграфическая и копирование носителей информации</w:t>
            </w:r>
          </w:p>
        </w:tc>
        <w:tc>
          <w:tcPr>
            <w:tcW w:w="1701" w:type="dxa"/>
            <w:tcBorders>
              <w:top w:val="dotted" w:sz="4" w:space="0" w:color="auto"/>
              <w:left w:val="nil"/>
              <w:bottom w:val="dotted" w:sz="4" w:space="0" w:color="auto"/>
              <w:right w:val="single" w:sz="4" w:space="0" w:color="auto"/>
            </w:tcBorders>
            <w:shd w:val="clear" w:color="auto" w:fill="auto"/>
            <w:vAlign w:val="bottom"/>
          </w:tcPr>
          <w:p w14:paraId="62A2097F"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101,5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D532E9D"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71,9</w:t>
            </w:r>
          </w:p>
        </w:tc>
      </w:tr>
      <w:tr w:rsidR="0031075F" w:rsidRPr="003F317B" w14:paraId="32E7B4CC" w14:textId="77777777" w:rsidTr="0031075F">
        <w:trPr>
          <w:trHeight w:val="20"/>
        </w:trPr>
        <w:tc>
          <w:tcPr>
            <w:tcW w:w="5817" w:type="dxa"/>
            <w:tcBorders>
              <w:top w:val="dotted" w:sz="4" w:space="0" w:color="auto"/>
              <w:bottom w:val="dotted" w:sz="4" w:space="0" w:color="auto"/>
            </w:tcBorders>
          </w:tcPr>
          <w:p w14:paraId="0678EA04"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кокса и нефтепродуктов</w:t>
            </w:r>
          </w:p>
        </w:tc>
        <w:tc>
          <w:tcPr>
            <w:tcW w:w="1701" w:type="dxa"/>
            <w:tcBorders>
              <w:top w:val="dotted" w:sz="4" w:space="0" w:color="auto"/>
              <w:left w:val="nil"/>
              <w:bottom w:val="dotted" w:sz="4" w:space="0" w:color="auto"/>
              <w:right w:val="nil"/>
            </w:tcBorders>
            <w:shd w:val="clear" w:color="auto" w:fill="auto"/>
            <w:vAlign w:val="bottom"/>
          </w:tcPr>
          <w:p w14:paraId="67B6433D"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104,0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563E664E"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120,7</w:t>
            </w:r>
          </w:p>
        </w:tc>
      </w:tr>
      <w:tr w:rsidR="0031075F" w:rsidRPr="003F317B" w14:paraId="15C5E544" w14:textId="77777777" w:rsidTr="0031075F">
        <w:trPr>
          <w:trHeight w:val="20"/>
        </w:trPr>
        <w:tc>
          <w:tcPr>
            <w:tcW w:w="5817" w:type="dxa"/>
            <w:tcBorders>
              <w:top w:val="dotted" w:sz="4" w:space="0" w:color="auto"/>
            </w:tcBorders>
          </w:tcPr>
          <w:p w14:paraId="7E0FD69D"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химических веществ и химических продуктов</w:t>
            </w:r>
          </w:p>
        </w:tc>
        <w:tc>
          <w:tcPr>
            <w:tcW w:w="1701" w:type="dxa"/>
            <w:tcBorders>
              <w:top w:val="dotted" w:sz="4" w:space="0" w:color="auto"/>
              <w:left w:val="nil"/>
              <w:bottom w:val="dotted" w:sz="4" w:space="0" w:color="auto"/>
              <w:right w:val="nil"/>
            </w:tcBorders>
            <w:shd w:val="clear" w:color="auto" w:fill="auto"/>
            <w:vAlign w:val="bottom"/>
          </w:tcPr>
          <w:p w14:paraId="40A94371"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119,0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88D0A03"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133,4</w:t>
            </w:r>
          </w:p>
        </w:tc>
      </w:tr>
      <w:tr w:rsidR="0031075F" w:rsidRPr="003F317B" w14:paraId="57C19A67" w14:textId="77777777" w:rsidTr="0031075F">
        <w:trPr>
          <w:trHeight w:val="20"/>
        </w:trPr>
        <w:tc>
          <w:tcPr>
            <w:tcW w:w="5817" w:type="dxa"/>
            <w:tcBorders>
              <w:bottom w:val="dotted" w:sz="4" w:space="0" w:color="auto"/>
            </w:tcBorders>
          </w:tcPr>
          <w:p w14:paraId="63F922D0"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лекарственных средств и материалов, применяемых в медицинских целях</w:t>
            </w:r>
          </w:p>
        </w:tc>
        <w:tc>
          <w:tcPr>
            <w:tcW w:w="1701" w:type="dxa"/>
            <w:tcBorders>
              <w:top w:val="dotted" w:sz="4" w:space="0" w:color="auto"/>
              <w:left w:val="nil"/>
              <w:bottom w:val="dotted" w:sz="4" w:space="0" w:color="auto"/>
              <w:right w:val="nil"/>
            </w:tcBorders>
            <w:shd w:val="clear" w:color="auto" w:fill="auto"/>
            <w:vAlign w:val="bottom"/>
          </w:tcPr>
          <w:p w14:paraId="67B97FD8"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133,2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526A6C17"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109,1</w:t>
            </w:r>
          </w:p>
        </w:tc>
      </w:tr>
      <w:tr w:rsidR="0031075F" w:rsidRPr="003F317B" w14:paraId="3D0D0C2F" w14:textId="77777777" w:rsidTr="0031075F">
        <w:trPr>
          <w:trHeight w:val="20"/>
        </w:trPr>
        <w:tc>
          <w:tcPr>
            <w:tcW w:w="5817" w:type="dxa"/>
            <w:tcBorders>
              <w:top w:val="dotted" w:sz="4" w:space="0" w:color="auto"/>
              <w:bottom w:val="dotted" w:sz="4" w:space="0" w:color="auto"/>
            </w:tcBorders>
          </w:tcPr>
          <w:p w14:paraId="394D3869"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резиновых и пластмассовых изделий</w:t>
            </w:r>
          </w:p>
        </w:tc>
        <w:tc>
          <w:tcPr>
            <w:tcW w:w="1701" w:type="dxa"/>
            <w:tcBorders>
              <w:top w:val="dotted" w:sz="4" w:space="0" w:color="auto"/>
              <w:left w:val="nil"/>
              <w:bottom w:val="dotted" w:sz="4" w:space="0" w:color="auto"/>
              <w:right w:val="nil"/>
            </w:tcBorders>
            <w:shd w:val="clear" w:color="auto" w:fill="auto"/>
            <w:vAlign w:val="bottom"/>
          </w:tcPr>
          <w:p w14:paraId="6279E990"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113,2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A0215D9"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101,8</w:t>
            </w:r>
          </w:p>
        </w:tc>
      </w:tr>
      <w:tr w:rsidR="0031075F" w:rsidRPr="003F317B" w14:paraId="77D45D38" w14:textId="77777777" w:rsidTr="0031075F">
        <w:trPr>
          <w:trHeight w:val="20"/>
        </w:trPr>
        <w:tc>
          <w:tcPr>
            <w:tcW w:w="5817" w:type="dxa"/>
            <w:tcBorders>
              <w:top w:val="dotted" w:sz="4" w:space="0" w:color="auto"/>
            </w:tcBorders>
          </w:tcPr>
          <w:p w14:paraId="389945B6"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прочей неметаллической минеральной продукции</w:t>
            </w:r>
          </w:p>
        </w:tc>
        <w:tc>
          <w:tcPr>
            <w:tcW w:w="1701" w:type="dxa"/>
            <w:tcBorders>
              <w:top w:val="dotted" w:sz="4" w:space="0" w:color="auto"/>
              <w:left w:val="nil"/>
              <w:bottom w:val="dotted" w:sz="4" w:space="0" w:color="auto"/>
              <w:right w:val="nil"/>
            </w:tcBorders>
            <w:shd w:val="clear" w:color="auto" w:fill="auto"/>
            <w:vAlign w:val="bottom"/>
          </w:tcPr>
          <w:p w14:paraId="6B141A67"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97,6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D45BF99"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103,9</w:t>
            </w:r>
          </w:p>
        </w:tc>
      </w:tr>
      <w:tr w:rsidR="0031075F" w:rsidRPr="003F317B" w14:paraId="74A98324" w14:textId="77777777" w:rsidTr="0031075F">
        <w:trPr>
          <w:trHeight w:val="20"/>
        </w:trPr>
        <w:tc>
          <w:tcPr>
            <w:tcW w:w="5817" w:type="dxa"/>
          </w:tcPr>
          <w:p w14:paraId="29092B4D"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металлургическое</w:t>
            </w:r>
          </w:p>
        </w:tc>
        <w:tc>
          <w:tcPr>
            <w:tcW w:w="1701" w:type="dxa"/>
            <w:tcBorders>
              <w:top w:val="dotted" w:sz="4" w:space="0" w:color="auto"/>
              <w:left w:val="nil"/>
              <w:bottom w:val="dotted" w:sz="4" w:space="0" w:color="auto"/>
              <w:right w:val="nil"/>
            </w:tcBorders>
            <w:shd w:val="clear" w:color="auto" w:fill="auto"/>
            <w:vAlign w:val="bottom"/>
          </w:tcPr>
          <w:p w14:paraId="5FCEE97C"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76,6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FE022F3"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102,7</w:t>
            </w:r>
          </w:p>
        </w:tc>
      </w:tr>
      <w:tr w:rsidR="0031075F" w:rsidRPr="003F317B" w14:paraId="4A8A6E22" w14:textId="77777777" w:rsidTr="0031075F">
        <w:trPr>
          <w:trHeight w:val="20"/>
        </w:trPr>
        <w:tc>
          <w:tcPr>
            <w:tcW w:w="5817" w:type="dxa"/>
          </w:tcPr>
          <w:p w14:paraId="2618E521"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готовых металлических изделий, кроме машин и оборудования</w:t>
            </w:r>
          </w:p>
        </w:tc>
        <w:tc>
          <w:tcPr>
            <w:tcW w:w="1701" w:type="dxa"/>
            <w:tcBorders>
              <w:top w:val="dotted" w:sz="4" w:space="0" w:color="auto"/>
              <w:left w:val="nil"/>
              <w:bottom w:val="dotted" w:sz="4" w:space="0" w:color="auto"/>
              <w:right w:val="nil"/>
            </w:tcBorders>
            <w:shd w:val="clear" w:color="auto" w:fill="auto"/>
            <w:vAlign w:val="bottom"/>
          </w:tcPr>
          <w:p w14:paraId="241AEFF1"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120,0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873B8EF"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100,2</w:t>
            </w:r>
          </w:p>
        </w:tc>
      </w:tr>
      <w:tr w:rsidR="0031075F" w:rsidRPr="003F317B" w14:paraId="3814DE62" w14:textId="77777777" w:rsidTr="0031075F">
        <w:trPr>
          <w:trHeight w:val="20"/>
        </w:trPr>
        <w:tc>
          <w:tcPr>
            <w:tcW w:w="5817" w:type="dxa"/>
            <w:tcBorders>
              <w:bottom w:val="dotted" w:sz="4" w:space="0" w:color="auto"/>
            </w:tcBorders>
          </w:tcPr>
          <w:p w14:paraId="3BAFE8DE"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компьютеров, электронных и оптических изделий</w:t>
            </w:r>
          </w:p>
        </w:tc>
        <w:tc>
          <w:tcPr>
            <w:tcW w:w="1701" w:type="dxa"/>
            <w:tcBorders>
              <w:top w:val="dotted" w:sz="4" w:space="0" w:color="auto"/>
              <w:left w:val="nil"/>
              <w:bottom w:val="dotted" w:sz="4" w:space="0" w:color="auto"/>
              <w:right w:val="nil"/>
            </w:tcBorders>
            <w:shd w:val="clear" w:color="auto" w:fill="auto"/>
            <w:vAlign w:val="bottom"/>
          </w:tcPr>
          <w:p w14:paraId="6685504F"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168,3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366C15D"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164,6</w:t>
            </w:r>
          </w:p>
        </w:tc>
      </w:tr>
      <w:tr w:rsidR="0031075F" w:rsidRPr="003F317B" w14:paraId="1D126CBC" w14:textId="77777777" w:rsidTr="0031075F">
        <w:trPr>
          <w:trHeight w:val="20"/>
        </w:trPr>
        <w:tc>
          <w:tcPr>
            <w:tcW w:w="5817" w:type="dxa"/>
            <w:tcBorders>
              <w:top w:val="dotted" w:sz="4" w:space="0" w:color="auto"/>
              <w:bottom w:val="dotted" w:sz="4" w:space="0" w:color="auto"/>
            </w:tcBorders>
          </w:tcPr>
          <w:p w14:paraId="13A42807"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электрического оборудования</w:t>
            </w:r>
          </w:p>
        </w:tc>
        <w:tc>
          <w:tcPr>
            <w:tcW w:w="1701" w:type="dxa"/>
            <w:tcBorders>
              <w:top w:val="dotted" w:sz="4" w:space="0" w:color="auto"/>
              <w:left w:val="nil"/>
              <w:bottom w:val="dotted" w:sz="4" w:space="0" w:color="auto"/>
              <w:right w:val="nil"/>
            </w:tcBorders>
            <w:shd w:val="clear" w:color="auto" w:fill="auto"/>
            <w:vAlign w:val="bottom"/>
          </w:tcPr>
          <w:p w14:paraId="1BA04087"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123,1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DD8466B"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92,3</w:t>
            </w:r>
          </w:p>
        </w:tc>
      </w:tr>
      <w:tr w:rsidR="0031075F" w:rsidRPr="003F317B" w14:paraId="6EC8617D" w14:textId="77777777" w:rsidTr="0031075F">
        <w:trPr>
          <w:trHeight w:val="20"/>
        </w:trPr>
        <w:tc>
          <w:tcPr>
            <w:tcW w:w="5817" w:type="dxa"/>
            <w:tcBorders>
              <w:top w:val="dotted" w:sz="4" w:space="0" w:color="auto"/>
            </w:tcBorders>
          </w:tcPr>
          <w:p w14:paraId="66E2377E" w14:textId="3205DA4E" w:rsidR="0031075F" w:rsidRPr="003F317B" w:rsidRDefault="0031075F" w:rsidP="0031075F">
            <w:pPr>
              <w:spacing w:before="40" w:line="240" w:lineRule="exact"/>
              <w:ind w:left="181" w:firstLine="0"/>
              <w:jc w:val="left"/>
              <w:rPr>
                <w:rFonts w:cs="Arial"/>
                <w:sz w:val="20"/>
              </w:rPr>
            </w:pPr>
            <w:r w:rsidRPr="003F317B">
              <w:rPr>
                <w:rFonts w:cs="Arial"/>
                <w:sz w:val="20"/>
              </w:rPr>
              <w:t xml:space="preserve">производство машин и оборудования, не включенных </w:t>
            </w:r>
            <w:r w:rsidR="007E2694">
              <w:rPr>
                <w:rFonts w:cs="Arial"/>
                <w:sz w:val="20"/>
              </w:rPr>
              <w:br/>
            </w:r>
            <w:r w:rsidRPr="003F317B">
              <w:rPr>
                <w:rFonts w:cs="Arial"/>
                <w:sz w:val="20"/>
              </w:rPr>
              <w:t>в другие группировки</w:t>
            </w:r>
          </w:p>
        </w:tc>
        <w:tc>
          <w:tcPr>
            <w:tcW w:w="1701" w:type="dxa"/>
            <w:tcBorders>
              <w:top w:val="dotted" w:sz="4" w:space="0" w:color="auto"/>
              <w:left w:val="nil"/>
              <w:bottom w:val="dotted" w:sz="4" w:space="0" w:color="auto"/>
              <w:right w:val="nil"/>
            </w:tcBorders>
            <w:shd w:val="clear" w:color="auto" w:fill="auto"/>
            <w:vAlign w:val="bottom"/>
          </w:tcPr>
          <w:p w14:paraId="0F77DCC1"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106,6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45C94E2"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101,4</w:t>
            </w:r>
          </w:p>
        </w:tc>
      </w:tr>
      <w:tr w:rsidR="0031075F" w:rsidRPr="003F317B" w14:paraId="14FCE617" w14:textId="77777777" w:rsidTr="0031075F">
        <w:trPr>
          <w:trHeight w:val="20"/>
        </w:trPr>
        <w:tc>
          <w:tcPr>
            <w:tcW w:w="5817" w:type="dxa"/>
          </w:tcPr>
          <w:p w14:paraId="1850EBE1" w14:textId="2594B56F" w:rsidR="0031075F" w:rsidRPr="003F317B" w:rsidRDefault="0031075F" w:rsidP="0031075F">
            <w:pPr>
              <w:spacing w:before="40" w:line="240" w:lineRule="exact"/>
              <w:ind w:left="181" w:firstLine="0"/>
              <w:jc w:val="left"/>
              <w:rPr>
                <w:rFonts w:cs="Arial"/>
                <w:sz w:val="20"/>
              </w:rPr>
            </w:pPr>
            <w:r w:rsidRPr="003F317B">
              <w:rPr>
                <w:rFonts w:cs="Arial"/>
                <w:sz w:val="20"/>
              </w:rPr>
              <w:t xml:space="preserve">производство автотранспортных средств, прицепов </w:t>
            </w:r>
            <w:r w:rsidR="007E2694">
              <w:rPr>
                <w:rFonts w:cs="Arial"/>
                <w:sz w:val="20"/>
              </w:rPr>
              <w:br/>
            </w:r>
            <w:r w:rsidRPr="003F317B">
              <w:rPr>
                <w:rFonts w:cs="Arial"/>
                <w:sz w:val="20"/>
              </w:rPr>
              <w:t>и полуприцепов</w:t>
            </w:r>
          </w:p>
        </w:tc>
        <w:tc>
          <w:tcPr>
            <w:tcW w:w="1701" w:type="dxa"/>
            <w:tcBorders>
              <w:top w:val="dotted" w:sz="4" w:space="0" w:color="auto"/>
              <w:left w:val="nil"/>
              <w:bottom w:val="dotted" w:sz="4" w:space="0" w:color="auto"/>
              <w:right w:val="nil"/>
            </w:tcBorders>
            <w:shd w:val="clear" w:color="auto" w:fill="auto"/>
            <w:vAlign w:val="bottom"/>
          </w:tcPr>
          <w:p w14:paraId="7375C6C4"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112,9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857379B"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79,1</w:t>
            </w:r>
          </w:p>
        </w:tc>
      </w:tr>
      <w:tr w:rsidR="0031075F" w:rsidRPr="003F317B" w14:paraId="6B78F082" w14:textId="77777777" w:rsidTr="0031075F">
        <w:trPr>
          <w:trHeight w:val="20"/>
        </w:trPr>
        <w:tc>
          <w:tcPr>
            <w:tcW w:w="5817" w:type="dxa"/>
          </w:tcPr>
          <w:p w14:paraId="4513BD59" w14:textId="550127A8" w:rsidR="0031075F" w:rsidRPr="003F317B" w:rsidRDefault="0031075F" w:rsidP="0031075F">
            <w:pPr>
              <w:spacing w:before="40" w:line="240" w:lineRule="exact"/>
              <w:ind w:left="181" w:firstLine="0"/>
              <w:jc w:val="left"/>
              <w:rPr>
                <w:rFonts w:cs="Arial"/>
                <w:sz w:val="20"/>
              </w:rPr>
            </w:pPr>
            <w:r w:rsidRPr="003F317B">
              <w:rPr>
                <w:rFonts w:cs="Arial"/>
                <w:sz w:val="20"/>
              </w:rPr>
              <w:t xml:space="preserve">производство прочих транспортных средств </w:t>
            </w:r>
            <w:r w:rsidR="007E2694">
              <w:rPr>
                <w:rFonts w:cs="Arial"/>
                <w:sz w:val="20"/>
              </w:rPr>
              <w:br/>
            </w:r>
            <w:r w:rsidRPr="003F317B">
              <w:rPr>
                <w:rFonts w:cs="Arial"/>
                <w:sz w:val="20"/>
              </w:rPr>
              <w:t>и оборудования</w:t>
            </w:r>
          </w:p>
        </w:tc>
        <w:tc>
          <w:tcPr>
            <w:tcW w:w="1701" w:type="dxa"/>
            <w:tcBorders>
              <w:top w:val="dotted" w:sz="4" w:space="0" w:color="auto"/>
              <w:left w:val="nil"/>
              <w:bottom w:val="dotted" w:sz="4" w:space="0" w:color="auto"/>
              <w:right w:val="nil"/>
            </w:tcBorders>
            <w:shd w:val="clear" w:color="auto" w:fill="auto"/>
            <w:vAlign w:val="bottom"/>
          </w:tcPr>
          <w:p w14:paraId="2153D3A1"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110,2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7EA883A"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90,4</w:t>
            </w:r>
          </w:p>
        </w:tc>
      </w:tr>
      <w:tr w:rsidR="0031075F" w:rsidRPr="003F317B" w14:paraId="39E045E6" w14:textId="77777777" w:rsidTr="0031075F">
        <w:trPr>
          <w:trHeight w:val="20"/>
        </w:trPr>
        <w:tc>
          <w:tcPr>
            <w:tcW w:w="5817" w:type="dxa"/>
          </w:tcPr>
          <w:p w14:paraId="19AFAA75"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мебели</w:t>
            </w:r>
          </w:p>
        </w:tc>
        <w:tc>
          <w:tcPr>
            <w:tcW w:w="1701" w:type="dxa"/>
            <w:tcBorders>
              <w:top w:val="dotted" w:sz="4" w:space="0" w:color="auto"/>
              <w:left w:val="nil"/>
              <w:bottom w:val="dotted" w:sz="4" w:space="0" w:color="auto"/>
              <w:right w:val="nil"/>
            </w:tcBorders>
            <w:shd w:val="clear" w:color="auto" w:fill="auto"/>
            <w:vAlign w:val="bottom"/>
          </w:tcPr>
          <w:p w14:paraId="032B0E78"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113,8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5D6BB68"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117,3</w:t>
            </w:r>
          </w:p>
        </w:tc>
      </w:tr>
      <w:tr w:rsidR="0031075F" w:rsidRPr="003F317B" w14:paraId="1B27D5CE" w14:textId="77777777" w:rsidTr="0031075F">
        <w:trPr>
          <w:trHeight w:val="20"/>
        </w:trPr>
        <w:tc>
          <w:tcPr>
            <w:tcW w:w="5817" w:type="dxa"/>
            <w:tcBorders>
              <w:bottom w:val="dotted" w:sz="4" w:space="0" w:color="auto"/>
            </w:tcBorders>
          </w:tcPr>
          <w:p w14:paraId="6BE64D1D" w14:textId="77777777" w:rsidR="0031075F" w:rsidRPr="003F317B" w:rsidRDefault="0031075F" w:rsidP="0031075F">
            <w:pPr>
              <w:spacing w:before="40" w:line="240" w:lineRule="exact"/>
              <w:ind w:left="181" w:firstLine="0"/>
              <w:jc w:val="left"/>
              <w:rPr>
                <w:rFonts w:cs="Arial"/>
                <w:sz w:val="20"/>
              </w:rPr>
            </w:pPr>
            <w:r w:rsidRPr="003F317B">
              <w:rPr>
                <w:rFonts w:cs="Arial"/>
                <w:sz w:val="20"/>
              </w:rPr>
              <w:t>производство прочих готовых изделий</w:t>
            </w:r>
          </w:p>
        </w:tc>
        <w:tc>
          <w:tcPr>
            <w:tcW w:w="1701" w:type="dxa"/>
            <w:tcBorders>
              <w:top w:val="dotted" w:sz="4" w:space="0" w:color="auto"/>
              <w:left w:val="nil"/>
              <w:bottom w:val="dotted" w:sz="4" w:space="0" w:color="auto"/>
              <w:right w:val="single" w:sz="4" w:space="0" w:color="auto"/>
            </w:tcBorders>
            <w:shd w:val="clear" w:color="auto" w:fill="auto"/>
            <w:vAlign w:val="bottom"/>
          </w:tcPr>
          <w:p w14:paraId="7D293317"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154,4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099E661"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75,6</w:t>
            </w:r>
          </w:p>
        </w:tc>
      </w:tr>
      <w:tr w:rsidR="0031075F" w:rsidRPr="003F317B" w14:paraId="7DBCF1B5" w14:textId="77777777" w:rsidTr="0031075F">
        <w:trPr>
          <w:trHeight w:val="20"/>
        </w:trPr>
        <w:tc>
          <w:tcPr>
            <w:tcW w:w="5817" w:type="dxa"/>
            <w:tcBorders>
              <w:top w:val="dotted" w:sz="4" w:space="0" w:color="auto"/>
              <w:bottom w:val="double" w:sz="4" w:space="0" w:color="auto"/>
            </w:tcBorders>
          </w:tcPr>
          <w:p w14:paraId="62420D03" w14:textId="77777777" w:rsidR="0031075F" w:rsidRPr="003F317B" w:rsidRDefault="0031075F" w:rsidP="0031075F">
            <w:pPr>
              <w:spacing w:before="40" w:line="240" w:lineRule="exact"/>
              <w:ind w:left="181" w:firstLine="0"/>
              <w:jc w:val="left"/>
              <w:rPr>
                <w:rFonts w:cs="Arial"/>
                <w:sz w:val="20"/>
              </w:rPr>
            </w:pPr>
            <w:r w:rsidRPr="003F317B">
              <w:rPr>
                <w:rFonts w:cs="Arial"/>
                <w:sz w:val="20"/>
              </w:rPr>
              <w:t>ремонт и монтаж машин и оборудования</w:t>
            </w:r>
          </w:p>
        </w:tc>
        <w:tc>
          <w:tcPr>
            <w:tcW w:w="1701" w:type="dxa"/>
            <w:tcBorders>
              <w:top w:val="dotted" w:sz="4" w:space="0" w:color="auto"/>
              <w:left w:val="nil"/>
              <w:bottom w:val="double" w:sz="4" w:space="0" w:color="auto"/>
              <w:right w:val="single" w:sz="4" w:space="0" w:color="auto"/>
            </w:tcBorders>
            <w:shd w:val="clear" w:color="auto" w:fill="auto"/>
            <w:vAlign w:val="bottom"/>
          </w:tcPr>
          <w:p w14:paraId="1AFA0961" w14:textId="77777777" w:rsidR="0031075F" w:rsidRPr="003F317B" w:rsidRDefault="0031075F" w:rsidP="0031075F">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90,6</w:t>
            </w:r>
          </w:p>
        </w:tc>
        <w:tc>
          <w:tcPr>
            <w:tcW w:w="1701" w:type="dxa"/>
            <w:tcBorders>
              <w:top w:val="dotted" w:sz="4" w:space="0" w:color="auto"/>
              <w:left w:val="single" w:sz="4" w:space="0" w:color="auto"/>
              <w:bottom w:val="double" w:sz="4" w:space="0" w:color="auto"/>
              <w:right w:val="double" w:sz="4" w:space="0" w:color="auto"/>
            </w:tcBorders>
            <w:shd w:val="clear" w:color="auto" w:fill="auto"/>
            <w:vAlign w:val="bottom"/>
          </w:tcPr>
          <w:p w14:paraId="05468730" w14:textId="77777777" w:rsidR="0031075F" w:rsidRPr="00566B4C" w:rsidRDefault="0031075F" w:rsidP="0031075F">
            <w:pPr>
              <w:widowControl/>
              <w:adjustRightInd/>
              <w:spacing w:before="40" w:line="240" w:lineRule="exact"/>
              <w:ind w:firstLine="0"/>
              <w:jc w:val="center"/>
              <w:textAlignment w:val="auto"/>
              <w:rPr>
                <w:rFonts w:ascii="Arial CYR" w:hAnsi="Arial CYR" w:cs="Arial CYR"/>
                <w:sz w:val="20"/>
              </w:rPr>
            </w:pPr>
            <w:r w:rsidRPr="0058032B">
              <w:rPr>
                <w:rFonts w:ascii="Arial CYR" w:hAnsi="Arial CYR" w:cs="Arial CYR"/>
                <w:sz w:val="20"/>
              </w:rPr>
              <w:t>64,1</w:t>
            </w:r>
          </w:p>
        </w:tc>
      </w:tr>
    </w:tbl>
    <w:p w14:paraId="6B57FFC7" w14:textId="5FC9E6E3" w:rsidR="0031075F" w:rsidRPr="003F317B" w:rsidRDefault="0031075F" w:rsidP="006671DD">
      <w:pPr>
        <w:keepNext/>
        <w:spacing w:before="240"/>
        <w:ind w:firstLine="0"/>
        <w:jc w:val="center"/>
        <w:rPr>
          <w:bCs/>
        </w:rPr>
      </w:pPr>
      <w:r w:rsidRPr="003F317B">
        <w:rPr>
          <w:b/>
        </w:rPr>
        <w:t xml:space="preserve">Объем отгруженных товаров собственного производства, </w:t>
      </w:r>
      <w:r w:rsidRPr="003F317B">
        <w:rPr>
          <w:b/>
        </w:rPr>
        <w:br/>
        <w:t xml:space="preserve">выполненных работ и услуг собственными силами </w:t>
      </w:r>
      <w:r w:rsidRPr="003F317B">
        <w:rPr>
          <w:b/>
        </w:rPr>
        <w:br/>
        <w:t xml:space="preserve">по основным видам обрабатывающих производств </w:t>
      </w:r>
      <w:r w:rsidRPr="003F317B">
        <w:rPr>
          <w:b/>
          <w:vertAlign w:val="superscript"/>
        </w:rPr>
        <w:t xml:space="preserve">1) </w:t>
      </w:r>
      <w:r w:rsidR="006671DD">
        <w:rPr>
          <w:b/>
          <w:vertAlign w:val="superscript"/>
        </w:rPr>
        <w:br/>
      </w:r>
      <w:r w:rsidRPr="003F317B">
        <w:rPr>
          <w:bCs/>
        </w:rPr>
        <w:t>(в действующих ценах)</w:t>
      </w:r>
    </w:p>
    <w:tbl>
      <w:tblPr>
        <w:tblW w:w="9361"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418"/>
      </w:tblGrid>
      <w:tr w:rsidR="0031075F" w:rsidRPr="003F317B" w14:paraId="769CD7DD" w14:textId="77777777" w:rsidTr="006671DD">
        <w:trPr>
          <w:trHeight w:val="46"/>
          <w:tblHeader/>
        </w:trPr>
        <w:tc>
          <w:tcPr>
            <w:tcW w:w="4825" w:type="dxa"/>
            <w:vMerge w:val="restart"/>
            <w:tcBorders>
              <w:top w:val="double" w:sz="4" w:space="0" w:color="auto"/>
              <w:bottom w:val="single" w:sz="4" w:space="0" w:color="auto"/>
            </w:tcBorders>
          </w:tcPr>
          <w:p w14:paraId="29FC5787" w14:textId="77777777" w:rsidR="0031075F" w:rsidRPr="003F317B" w:rsidRDefault="0031075F" w:rsidP="0031075F">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50B68E9D" w14:textId="0973B3BE" w:rsidR="0031075F" w:rsidRPr="003F317B" w:rsidRDefault="0031075F" w:rsidP="005A515A">
            <w:pPr>
              <w:spacing w:after="20" w:line="240" w:lineRule="exact"/>
              <w:ind w:left="-57" w:right="-57" w:firstLine="0"/>
              <w:jc w:val="center"/>
              <w:rPr>
                <w:i/>
                <w:sz w:val="20"/>
              </w:rPr>
            </w:pPr>
            <w:r>
              <w:rPr>
                <w:i/>
                <w:sz w:val="20"/>
              </w:rPr>
              <w:t xml:space="preserve">Январь – февраль </w:t>
            </w:r>
            <w:r w:rsidR="006671DD">
              <w:rPr>
                <w:i/>
                <w:sz w:val="20"/>
              </w:rPr>
              <w:t>2024 г.</w:t>
            </w:r>
          </w:p>
        </w:tc>
        <w:tc>
          <w:tcPr>
            <w:tcW w:w="1418" w:type="dxa"/>
            <w:vMerge w:val="restart"/>
            <w:tcBorders>
              <w:top w:val="double" w:sz="4" w:space="0" w:color="auto"/>
            </w:tcBorders>
          </w:tcPr>
          <w:p w14:paraId="0689FC33" w14:textId="049F8180" w:rsidR="0031075F" w:rsidRPr="003F317B" w:rsidRDefault="0031075F" w:rsidP="005A515A">
            <w:pPr>
              <w:spacing w:after="20" w:line="240" w:lineRule="exact"/>
              <w:ind w:left="-57" w:right="-57" w:firstLine="0"/>
              <w:jc w:val="center"/>
              <w:rPr>
                <w:i/>
                <w:sz w:val="20"/>
              </w:rPr>
            </w:pPr>
            <w:r w:rsidRPr="003F317B">
              <w:rPr>
                <w:i/>
                <w:sz w:val="20"/>
                <w:u w:val="single"/>
              </w:rPr>
              <w:t>Справочно</w:t>
            </w:r>
            <w:r w:rsidRPr="003F317B">
              <w:rPr>
                <w:i/>
                <w:sz w:val="20"/>
              </w:rPr>
              <w:t xml:space="preserve">: </w:t>
            </w:r>
            <w:r>
              <w:rPr>
                <w:i/>
                <w:sz w:val="20"/>
              </w:rPr>
              <w:t xml:space="preserve">январь – февраль </w:t>
            </w:r>
            <w:r w:rsidR="006671DD">
              <w:rPr>
                <w:i/>
                <w:sz w:val="20"/>
              </w:rPr>
              <w:t>2023 г.</w:t>
            </w:r>
            <w:r w:rsidRPr="003F317B">
              <w:rPr>
                <w:i/>
                <w:sz w:val="20"/>
              </w:rPr>
              <w:t xml:space="preserve"> в % </w:t>
            </w:r>
            <w:r w:rsidRPr="003F317B">
              <w:rPr>
                <w:i/>
                <w:sz w:val="20"/>
              </w:rPr>
              <w:br/>
              <w:t>к</w:t>
            </w:r>
            <w:r>
              <w:rPr>
                <w:i/>
                <w:sz w:val="20"/>
              </w:rPr>
              <w:t xml:space="preserve"> январю – февралю</w:t>
            </w:r>
            <w:r w:rsidRPr="003F317B">
              <w:rPr>
                <w:i/>
                <w:sz w:val="20"/>
              </w:rPr>
              <w:t xml:space="preserve"> </w:t>
            </w:r>
            <w:r w:rsidR="006671DD">
              <w:rPr>
                <w:i/>
                <w:sz w:val="20"/>
              </w:rPr>
              <w:t>2022 г.</w:t>
            </w:r>
          </w:p>
        </w:tc>
      </w:tr>
      <w:tr w:rsidR="0031075F" w:rsidRPr="003F317B" w14:paraId="1B15D39A" w14:textId="77777777" w:rsidTr="006671DD">
        <w:trPr>
          <w:trHeight w:val="527"/>
          <w:tblHeader/>
        </w:trPr>
        <w:tc>
          <w:tcPr>
            <w:tcW w:w="4825" w:type="dxa"/>
            <w:vMerge/>
            <w:tcBorders>
              <w:top w:val="single" w:sz="4" w:space="0" w:color="auto"/>
              <w:bottom w:val="single" w:sz="4" w:space="0" w:color="auto"/>
            </w:tcBorders>
          </w:tcPr>
          <w:p w14:paraId="7A1220FC" w14:textId="77777777" w:rsidR="0031075F" w:rsidRPr="003F317B" w:rsidRDefault="0031075F" w:rsidP="0031075F">
            <w:pPr>
              <w:spacing w:before="20" w:line="240" w:lineRule="exact"/>
              <w:rPr>
                <w:b/>
                <w:sz w:val="20"/>
              </w:rPr>
            </w:pPr>
          </w:p>
        </w:tc>
        <w:tc>
          <w:tcPr>
            <w:tcW w:w="1039" w:type="dxa"/>
            <w:tcBorders>
              <w:top w:val="single" w:sz="4" w:space="0" w:color="auto"/>
              <w:bottom w:val="single" w:sz="4" w:space="0" w:color="auto"/>
            </w:tcBorders>
          </w:tcPr>
          <w:p w14:paraId="24884C60" w14:textId="77777777" w:rsidR="0031075F" w:rsidRPr="003F317B" w:rsidRDefault="0031075F" w:rsidP="0031075F">
            <w:pPr>
              <w:spacing w:before="20" w:line="240" w:lineRule="exact"/>
              <w:ind w:left="-108" w:right="-144" w:firstLine="0"/>
              <w:jc w:val="center"/>
              <w:rPr>
                <w:i/>
                <w:sz w:val="20"/>
              </w:rPr>
            </w:pPr>
            <w:r w:rsidRPr="003F317B">
              <w:rPr>
                <w:i/>
                <w:sz w:val="20"/>
              </w:rPr>
              <w:t xml:space="preserve">млн </w:t>
            </w:r>
            <w:r w:rsidRPr="003F317B">
              <w:rPr>
                <w:i/>
                <w:sz w:val="20"/>
              </w:rPr>
              <w:br/>
              <w:t>рублей</w:t>
            </w:r>
          </w:p>
        </w:tc>
        <w:tc>
          <w:tcPr>
            <w:tcW w:w="945" w:type="dxa"/>
            <w:tcBorders>
              <w:top w:val="single" w:sz="4" w:space="0" w:color="auto"/>
              <w:bottom w:val="single" w:sz="4" w:space="0" w:color="auto"/>
            </w:tcBorders>
          </w:tcPr>
          <w:p w14:paraId="1BE6B6D9" w14:textId="77777777" w:rsidR="0031075F" w:rsidRPr="003F317B" w:rsidRDefault="0031075F" w:rsidP="0031075F">
            <w:pPr>
              <w:spacing w:before="20" w:line="240" w:lineRule="exact"/>
              <w:ind w:left="-57" w:right="-57" w:firstLine="0"/>
              <w:jc w:val="center"/>
              <w:rPr>
                <w:i/>
                <w:sz w:val="20"/>
              </w:rPr>
            </w:pPr>
            <w:r w:rsidRPr="003F317B">
              <w:rPr>
                <w:i/>
                <w:sz w:val="20"/>
              </w:rPr>
              <w:t xml:space="preserve">в % </w:t>
            </w:r>
            <w:r w:rsidRPr="003F317B">
              <w:rPr>
                <w:i/>
                <w:sz w:val="20"/>
              </w:rPr>
              <w:br/>
              <w:t>к итогу</w:t>
            </w:r>
          </w:p>
        </w:tc>
        <w:tc>
          <w:tcPr>
            <w:tcW w:w="1134" w:type="dxa"/>
            <w:tcBorders>
              <w:top w:val="single" w:sz="4" w:space="0" w:color="auto"/>
              <w:bottom w:val="single" w:sz="4" w:space="0" w:color="auto"/>
            </w:tcBorders>
          </w:tcPr>
          <w:p w14:paraId="7D01709B" w14:textId="55AD40C9" w:rsidR="0031075F" w:rsidRPr="003F317B" w:rsidRDefault="0031075F" w:rsidP="0031075F">
            <w:pPr>
              <w:spacing w:before="20" w:line="240" w:lineRule="exact"/>
              <w:ind w:left="-57" w:right="-57" w:firstLine="0"/>
              <w:jc w:val="center"/>
              <w:rPr>
                <w:i/>
                <w:sz w:val="20"/>
              </w:rPr>
            </w:pPr>
            <w:r w:rsidRPr="003F317B">
              <w:rPr>
                <w:i/>
                <w:sz w:val="20"/>
              </w:rPr>
              <w:t xml:space="preserve">в % </w:t>
            </w:r>
            <w:r w:rsidRPr="003F317B">
              <w:rPr>
                <w:i/>
                <w:sz w:val="20"/>
              </w:rPr>
              <w:br/>
              <w:t xml:space="preserve">к </w:t>
            </w:r>
            <w:r>
              <w:rPr>
                <w:i/>
                <w:sz w:val="20"/>
              </w:rPr>
              <w:t xml:space="preserve">январю – февралю </w:t>
            </w:r>
            <w:r w:rsidR="006671DD">
              <w:rPr>
                <w:i/>
                <w:sz w:val="20"/>
              </w:rPr>
              <w:t>2023 г.</w:t>
            </w:r>
          </w:p>
        </w:tc>
        <w:tc>
          <w:tcPr>
            <w:tcW w:w="1418" w:type="dxa"/>
            <w:vMerge/>
            <w:tcBorders>
              <w:bottom w:val="single" w:sz="4" w:space="0" w:color="auto"/>
            </w:tcBorders>
          </w:tcPr>
          <w:p w14:paraId="3B49D8FA" w14:textId="77777777" w:rsidR="0031075F" w:rsidRPr="003F317B" w:rsidRDefault="0031075F" w:rsidP="0031075F">
            <w:pPr>
              <w:spacing w:before="20" w:line="240" w:lineRule="exact"/>
              <w:ind w:left="-57" w:right="-57"/>
              <w:jc w:val="center"/>
              <w:rPr>
                <w:i/>
                <w:sz w:val="20"/>
              </w:rPr>
            </w:pPr>
          </w:p>
        </w:tc>
      </w:tr>
      <w:tr w:rsidR="0031075F" w:rsidRPr="003F317B" w14:paraId="219F874D" w14:textId="77777777" w:rsidTr="006671DD">
        <w:trPr>
          <w:trHeight w:val="46"/>
        </w:trPr>
        <w:tc>
          <w:tcPr>
            <w:tcW w:w="4825" w:type="dxa"/>
            <w:tcBorders>
              <w:top w:val="single" w:sz="4" w:space="0" w:color="auto"/>
              <w:bottom w:val="dotted" w:sz="4" w:space="0" w:color="auto"/>
              <w:right w:val="single" w:sz="4" w:space="0" w:color="auto"/>
            </w:tcBorders>
            <w:vAlign w:val="bottom"/>
          </w:tcPr>
          <w:p w14:paraId="2F637A30" w14:textId="77777777" w:rsidR="0031075F" w:rsidRPr="003F317B" w:rsidRDefault="0031075F" w:rsidP="00FE64D0">
            <w:pPr>
              <w:keepNext/>
              <w:keepLines/>
              <w:spacing w:before="60" w:line="240" w:lineRule="exact"/>
              <w:ind w:firstLine="0"/>
              <w:rPr>
                <w:rFonts w:cs="Arial"/>
                <w:b/>
                <w:sz w:val="20"/>
              </w:rPr>
            </w:pPr>
            <w:r w:rsidRPr="003F317B">
              <w:rPr>
                <w:rFonts w:cs="Arial"/>
                <w:b/>
                <w:sz w:val="20"/>
              </w:rPr>
              <w:t>Обрабатывающие производства</w:t>
            </w:r>
          </w:p>
        </w:tc>
        <w:tc>
          <w:tcPr>
            <w:tcW w:w="1039" w:type="dxa"/>
            <w:tcBorders>
              <w:top w:val="single" w:sz="4" w:space="0" w:color="auto"/>
              <w:left w:val="nil"/>
              <w:bottom w:val="dotted" w:sz="4" w:space="0" w:color="auto"/>
              <w:right w:val="nil"/>
            </w:tcBorders>
            <w:shd w:val="clear" w:color="auto" w:fill="auto"/>
            <w:vAlign w:val="bottom"/>
          </w:tcPr>
          <w:p w14:paraId="1653429B" w14:textId="77777777" w:rsidR="0031075F" w:rsidRPr="00A172F7" w:rsidRDefault="0031075F" w:rsidP="00FE64D0">
            <w:pPr>
              <w:widowControl/>
              <w:adjustRightInd/>
              <w:spacing w:before="60" w:line="240" w:lineRule="exact"/>
              <w:ind w:left="-57" w:right="-57" w:firstLine="0"/>
              <w:jc w:val="center"/>
              <w:textAlignment w:val="auto"/>
              <w:rPr>
                <w:rFonts w:eastAsia="Calibri" w:cs="Arial"/>
                <w:b/>
                <w:bCs/>
                <w:sz w:val="20"/>
                <w:highlight w:val="red"/>
                <w:lang w:eastAsia="en-US"/>
              </w:rPr>
            </w:pPr>
            <w:r w:rsidRPr="00A172F7">
              <w:rPr>
                <w:rFonts w:cs="Arial"/>
                <w:b/>
                <w:bCs/>
                <w:sz w:val="20"/>
              </w:rPr>
              <w:t>144069,5</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132EEC82" w14:textId="77777777" w:rsidR="0031075F" w:rsidRPr="003F317B" w:rsidRDefault="0031075F" w:rsidP="00FE64D0">
            <w:pPr>
              <w:widowControl/>
              <w:adjustRightInd/>
              <w:spacing w:before="60" w:line="240" w:lineRule="exact"/>
              <w:ind w:left="-57" w:right="-57" w:firstLine="0"/>
              <w:jc w:val="center"/>
              <w:textAlignment w:val="auto"/>
              <w:rPr>
                <w:rFonts w:eastAsia="Calibri" w:cs="Arial"/>
                <w:b/>
                <w:bCs/>
                <w:sz w:val="20"/>
                <w:highlight w:val="yellow"/>
                <w:lang w:eastAsia="en-US"/>
              </w:rPr>
            </w:pPr>
            <w:r w:rsidRPr="003F317B">
              <w:rPr>
                <w:rFonts w:eastAsia="Calibri" w:cs="Arial"/>
                <w:b/>
                <w:bCs/>
                <w:sz w:val="20"/>
                <w:lang w:eastAsia="en-US"/>
              </w:rPr>
              <w:t>100,0</w:t>
            </w:r>
          </w:p>
        </w:tc>
        <w:tc>
          <w:tcPr>
            <w:tcW w:w="1134" w:type="dxa"/>
            <w:tcBorders>
              <w:top w:val="single" w:sz="4" w:space="0" w:color="auto"/>
              <w:left w:val="nil"/>
              <w:bottom w:val="dotted" w:sz="4" w:space="0" w:color="auto"/>
              <w:right w:val="single" w:sz="4" w:space="0" w:color="auto"/>
            </w:tcBorders>
            <w:shd w:val="clear" w:color="auto" w:fill="auto"/>
          </w:tcPr>
          <w:p w14:paraId="0A33F38C" w14:textId="77777777" w:rsidR="0031075F" w:rsidRPr="00D50C16" w:rsidRDefault="0031075F" w:rsidP="00FE64D0">
            <w:pPr>
              <w:widowControl/>
              <w:adjustRightInd/>
              <w:spacing w:before="60" w:line="240" w:lineRule="exact"/>
              <w:ind w:left="-57" w:right="-57" w:firstLine="0"/>
              <w:jc w:val="center"/>
              <w:textAlignment w:val="auto"/>
              <w:rPr>
                <w:rFonts w:eastAsia="Calibri" w:cs="Arial"/>
                <w:b/>
                <w:bCs/>
                <w:sz w:val="20"/>
                <w:lang w:eastAsia="en-US"/>
              </w:rPr>
            </w:pPr>
            <w:r w:rsidRPr="00D50C16">
              <w:rPr>
                <w:rFonts w:cs="Arial"/>
                <w:b/>
                <w:bCs/>
                <w:sz w:val="20"/>
              </w:rPr>
              <w:t>130,6</w:t>
            </w:r>
          </w:p>
        </w:tc>
        <w:tc>
          <w:tcPr>
            <w:tcW w:w="1418" w:type="dxa"/>
            <w:tcBorders>
              <w:top w:val="nil"/>
              <w:left w:val="single" w:sz="4" w:space="0" w:color="auto"/>
              <w:bottom w:val="dotted" w:sz="4" w:space="0" w:color="auto"/>
              <w:right w:val="double" w:sz="4" w:space="0" w:color="auto"/>
            </w:tcBorders>
            <w:shd w:val="clear" w:color="auto" w:fill="auto"/>
          </w:tcPr>
          <w:p w14:paraId="0612FDCE" w14:textId="77777777" w:rsidR="0031075F" w:rsidRPr="00D50C16" w:rsidRDefault="0031075F" w:rsidP="00FE64D0">
            <w:pPr>
              <w:widowControl/>
              <w:adjustRightInd/>
              <w:spacing w:before="60" w:line="240" w:lineRule="exact"/>
              <w:ind w:left="-57" w:right="-57" w:firstLine="0"/>
              <w:jc w:val="center"/>
              <w:textAlignment w:val="auto"/>
              <w:rPr>
                <w:rFonts w:eastAsia="Calibri" w:cs="Arial"/>
                <w:b/>
                <w:bCs/>
                <w:sz w:val="20"/>
                <w:lang w:eastAsia="en-US"/>
              </w:rPr>
            </w:pPr>
            <w:r w:rsidRPr="00D50C16">
              <w:rPr>
                <w:rFonts w:cs="Arial"/>
                <w:b/>
                <w:bCs/>
                <w:sz w:val="20"/>
              </w:rPr>
              <w:t>115,9</w:t>
            </w:r>
          </w:p>
        </w:tc>
      </w:tr>
      <w:tr w:rsidR="0031075F" w:rsidRPr="003F317B" w14:paraId="13BE73CB" w14:textId="77777777" w:rsidTr="006671DD">
        <w:trPr>
          <w:trHeight w:val="46"/>
        </w:trPr>
        <w:tc>
          <w:tcPr>
            <w:tcW w:w="4825" w:type="dxa"/>
            <w:tcBorders>
              <w:top w:val="dotted" w:sz="4" w:space="0" w:color="auto"/>
              <w:bottom w:val="dotted" w:sz="4" w:space="0" w:color="auto"/>
              <w:right w:val="single" w:sz="4" w:space="0" w:color="auto"/>
            </w:tcBorders>
          </w:tcPr>
          <w:p w14:paraId="0016690C" w14:textId="77777777" w:rsidR="0031075F" w:rsidRPr="003F317B" w:rsidRDefault="0031075F" w:rsidP="00FE64D0">
            <w:pPr>
              <w:spacing w:before="60" w:line="240" w:lineRule="exact"/>
              <w:ind w:left="181" w:firstLine="0"/>
              <w:jc w:val="left"/>
              <w:rPr>
                <w:rFonts w:cs="Arial"/>
                <w:sz w:val="20"/>
              </w:rPr>
            </w:pPr>
            <w:r w:rsidRPr="003F317B">
              <w:rPr>
                <w:rFonts w:cs="Arial"/>
                <w:sz w:val="20"/>
              </w:rPr>
              <w:t>в том числе:</w:t>
            </w:r>
          </w:p>
          <w:p w14:paraId="76C89D30"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0943449C"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33702,9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4ABD3D5"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23,4</w:t>
            </w:r>
          </w:p>
        </w:tc>
        <w:tc>
          <w:tcPr>
            <w:tcW w:w="1134" w:type="dxa"/>
            <w:tcBorders>
              <w:top w:val="dotted" w:sz="4" w:space="0" w:color="auto"/>
              <w:left w:val="nil"/>
              <w:bottom w:val="dotted" w:sz="4" w:space="0" w:color="auto"/>
              <w:right w:val="single" w:sz="4" w:space="0" w:color="auto"/>
            </w:tcBorders>
            <w:shd w:val="clear" w:color="auto" w:fill="auto"/>
            <w:vAlign w:val="bottom"/>
          </w:tcPr>
          <w:p w14:paraId="7EEA974C"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124,9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8BB47CF"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109,6</w:t>
            </w:r>
          </w:p>
        </w:tc>
      </w:tr>
      <w:tr w:rsidR="0031075F" w:rsidRPr="003F317B" w14:paraId="3C1F3357" w14:textId="77777777" w:rsidTr="006671DD">
        <w:trPr>
          <w:trHeight w:val="46"/>
        </w:trPr>
        <w:tc>
          <w:tcPr>
            <w:tcW w:w="4825" w:type="dxa"/>
            <w:tcBorders>
              <w:top w:val="dotted" w:sz="4" w:space="0" w:color="auto"/>
              <w:bottom w:val="dotted" w:sz="4" w:space="0" w:color="auto"/>
              <w:right w:val="single" w:sz="4" w:space="0" w:color="auto"/>
            </w:tcBorders>
          </w:tcPr>
          <w:p w14:paraId="0C6CF0F1"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напитков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4A63F7E3"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10022,8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8298AFD"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7,0</w:t>
            </w:r>
          </w:p>
        </w:tc>
        <w:tc>
          <w:tcPr>
            <w:tcW w:w="1134" w:type="dxa"/>
            <w:tcBorders>
              <w:top w:val="dotted" w:sz="4" w:space="0" w:color="auto"/>
              <w:left w:val="nil"/>
              <w:bottom w:val="dotted" w:sz="4" w:space="0" w:color="auto"/>
              <w:right w:val="single" w:sz="4" w:space="0" w:color="auto"/>
            </w:tcBorders>
            <w:shd w:val="clear" w:color="auto" w:fill="auto"/>
            <w:vAlign w:val="bottom"/>
          </w:tcPr>
          <w:p w14:paraId="6CC60FB5"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129,9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5558014"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119,8</w:t>
            </w:r>
          </w:p>
        </w:tc>
      </w:tr>
      <w:tr w:rsidR="0031075F" w:rsidRPr="003F317B" w14:paraId="01755E31" w14:textId="77777777" w:rsidTr="006671DD">
        <w:trPr>
          <w:trHeight w:val="46"/>
        </w:trPr>
        <w:tc>
          <w:tcPr>
            <w:tcW w:w="4825" w:type="dxa"/>
            <w:tcBorders>
              <w:top w:val="dotted" w:sz="4" w:space="0" w:color="auto"/>
              <w:bottom w:val="dotted" w:sz="4" w:space="0" w:color="auto"/>
              <w:right w:val="single" w:sz="4" w:space="0" w:color="auto"/>
            </w:tcBorders>
          </w:tcPr>
          <w:p w14:paraId="140173AA"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текстильных изделий</w:t>
            </w:r>
          </w:p>
        </w:tc>
        <w:tc>
          <w:tcPr>
            <w:tcW w:w="1039" w:type="dxa"/>
            <w:tcBorders>
              <w:top w:val="dotted" w:sz="4" w:space="0" w:color="auto"/>
              <w:left w:val="nil"/>
              <w:bottom w:val="dotted" w:sz="4" w:space="0" w:color="auto"/>
              <w:right w:val="nil"/>
            </w:tcBorders>
            <w:shd w:val="clear" w:color="auto" w:fill="auto"/>
            <w:vAlign w:val="bottom"/>
          </w:tcPr>
          <w:p w14:paraId="16BEF92F"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681,6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76A2AEF"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0,5</w:t>
            </w:r>
          </w:p>
        </w:tc>
        <w:tc>
          <w:tcPr>
            <w:tcW w:w="1134" w:type="dxa"/>
            <w:tcBorders>
              <w:top w:val="dotted" w:sz="4" w:space="0" w:color="auto"/>
              <w:left w:val="nil"/>
              <w:bottom w:val="dotted" w:sz="4" w:space="0" w:color="auto"/>
              <w:right w:val="single" w:sz="4" w:space="0" w:color="auto"/>
            </w:tcBorders>
            <w:shd w:val="clear" w:color="auto" w:fill="auto"/>
            <w:vAlign w:val="bottom"/>
          </w:tcPr>
          <w:p w14:paraId="7EFDE8C3"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69,6</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DD78E27"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143,1</w:t>
            </w:r>
          </w:p>
        </w:tc>
      </w:tr>
      <w:tr w:rsidR="0031075F" w:rsidRPr="003F317B" w14:paraId="259C6D23" w14:textId="77777777" w:rsidTr="006671DD">
        <w:trPr>
          <w:trHeight w:val="46"/>
        </w:trPr>
        <w:tc>
          <w:tcPr>
            <w:tcW w:w="4825" w:type="dxa"/>
            <w:tcBorders>
              <w:top w:val="dotted" w:sz="4" w:space="0" w:color="auto"/>
              <w:bottom w:val="dotted" w:sz="4" w:space="0" w:color="auto"/>
              <w:right w:val="single" w:sz="4" w:space="0" w:color="auto"/>
            </w:tcBorders>
          </w:tcPr>
          <w:p w14:paraId="0EAB2032"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одежды</w:t>
            </w:r>
          </w:p>
        </w:tc>
        <w:tc>
          <w:tcPr>
            <w:tcW w:w="1039" w:type="dxa"/>
            <w:tcBorders>
              <w:top w:val="dotted" w:sz="4" w:space="0" w:color="auto"/>
              <w:left w:val="nil"/>
              <w:bottom w:val="dotted" w:sz="4" w:space="0" w:color="auto"/>
              <w:right w:val="nil"/>
            </w:tcBorders>
            <w:shd w:val="clear" w:color="auto" w:fill="auto"/>
            <w:vAlign w:val="bottom"/>
          </w:tcPr>
          <w:p w14:paraId="55FEDFF4"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758,4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DE2650D"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0,5</w:t>
            </w:r>
          </w:p>
        </w:tc>
        <w:tc>
          <w:tcPr>
            <w:tcW w:w="1134" w:type="dxa"/>
            <w:tcBorders>
              <w:top w:val="dotted" w:sz="4" w:space="0" w:color="auto"/>
              <w:left w:val="nil"/>
              <w:bottom w:val="dotted" w:sz="4" w:space="0" w:color="auto"/>
              <w:right w:val="single" w:sz="4" w:space="0" w:color="auto"/>
            </w:tcBorders>
            <w:shd w:val="clear" w:color="auto" w:fill="auto"/>
            <w:vAlign w:val="bottom"/>
          </w:tcPr>
          <w:p w14:paraId="614B77F1"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116,3</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74538B0"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77,4</w:t>
            </w:r>
          </w:p>
        </w:tc>
      </w:tr>
      <w:tr w:rsidR="0031075F" w:rsidRPr="003F317B" w14:paraId="32955331" w14:textId="77777777" w:rsidTr="006671DD">
        <w:trPr>
          <w:trHeight w:val="233"/>
        </w:trPr>
        <w:tc>
          <w:tcPr>
            <w:tcW w:w="4825" w:type="dxa"/>
            <w:tcBorders>
              <w:top w:val="dotted" w:sz="4" w:space="0" w:color="auto"/>
              <w:bottom w:val="dotted" w:sz="4" w:space="0" w:color="auto"/>
              <w:right w:val="single" w:sz="4" w:space="0" w:color="auto"/>
            </w:tcBorders>
          </w:tcPr>
          <w:p w14:paraId="7D13B034" w14:textId="77777777" w:rsidR="0031075F" w:rsidRPr="003F317B" w:rsidRDefault="0031075F" w:rsidP="00FE64D0">
            <w:pPr>
              <w:spacing w:before="60" w:line="240" w:lineRule="exact"/>
              <w:ind w:left="181" w:firstLine="0"/>
              <w:jc w:val="left"/>
              <w:rPr>
                <w:rFonts w:cs="Arial"/>
                <w:sz w:val="20"/>
              </w:rPr>
            </w:pPr>
            <w:r w:rsidRPr="003F317B">
              <w:rPr>
                <w:rFonts w:cs="Arial"/>
                <w:sz w:val="20"/>
              </w:rPr>
              <w:lastRenderedPageBreak/>
              <w:t>производство кожи и изделий из кожи</w:t>
            </w:r>
          </w:p>
        </w:tc>
        <w:tc>
          <w:tcPr>
            <w:tcW w:w="1039" w:type="dxa"/>
            <w:tcBorders>
              <w:top w:val="dotted" w:sz="4" w:space="0" w:color="auto"/>
              <w:left w:val="nil"/>
              <w:bottom w:val="dotted" w:sz="4" w:space="0" w:color="auto"/>
              <w:right w:val="nil"/>
            </w:tcBorders>
            <w:shd w:val="clear" w:color="auto" w:fill="auto"/>
            <w:vAlign w:val="bottom"/>
          </w:tcPr>
          <w:p w14:paraId="775BA895"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69,9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25F5956"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0,1</w:t>
            </w:r>
          </w:p>
        </w:tc>
        <w:tc>
          <w:tcPr>
            <w:tcW w:w="1134" w:type="dxa"/>
            <w:tcBorders>
              <w:top w:val="dotted" w:sz="4" w:space="0" w:color="auto"/>
              <w:left w:val="nil"/>
              <w:bottom w:val="dotted" w:sz="4" w:space="0" w:color="auto"/>
              <w:right w:val="single" w:sz="4" w:space="0" w:color="auto"/>
            </w:tcBorders>
            <w:shd w:val="clear" w:color="auto" w:fill="auto"/>
            <w:vAlign w:val="bottom"/>
          </w:tcPr>
          <w:p w14:paraId="6EF2FFCC"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63,5</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B4C20DA"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180,0</w:t>
            </w:r>
          </w:p>
        </w:tc>
      </w:tr>
      <w:tr w:rsidR="0031075F" w:rsidRPr="003F317B" w14:paraId="267C982E" w14:textId="77777777" w:rsidTr="006671DD">
        <w:trPr>
          <w:trHeight w:val="46"/>
        </w:trPr>
        <w:tc>
          <w:tcPr>
            <w:tcW w:w="4825" w:type="dxa"/>
            <w:tcBorders>
              <w:top w:val="dotted" w:sz="4" w:space="0" w:color="auto"/>
              <w:bottom w:val="dotted" w:sz="4" w:space="0" w:color="auto"/>
              <w:right w:val="single" w:sz="4" w:space="0" w:color="auto"/>
            </w:tcBorders>
          </w:tcPr>
          <w:p w14:paraId="25A54C5A" w14:textId="77777777" w:rsidR="0031075F" w:rsidRPr="003F317B" w:rsidRDefault="0031075F" w:rsidP="00FE64D0">
            <w:pPr>
              <w:spacing w:before="60" w:line="240" w:lineRule="exact"/>
              <w:ind w:left="181" w:firstLine="0"/>
              <w:jc w:val="left"/>
              <w:rPr>
                <w:rFonts w:cs="Arial"/>
                <w:sz w:val="20"/>
              </w:rPr>
            </w:pPr>
            <w:r w:rsidRPr="003F317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nil"/>
              <w:bottom w:val="dotted" w:sz="4" w:space="0" w:color="auto"/>
              <w:right w:val="nil"/>
            </w:tcBorders>
            <w:shd w:val="clear" w:color="auto" w:fill="auto"/>
            <w:vAlign w:val="bottom"/>
          </w:tcPr>
          <w:p w14:paraId="516EF275"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1336,9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8586393"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0,9</w:t>
            </w:r>
          </w:p>
        </w:tc>
        <w:tc>
          <w:tcPr>
            <w:tcW w:w="1134" w:type="dxa"/>
            <w:tcBorders>
              <w:top w:val="dotted" w:sz="4" w:space="0" w:color="auto"/>
              <w:left w:val="nil"/>
              <w:bottom w:val="dotted" w:sz="4" w:space="0" w:color="auto"/>
              <w:right w:val="single" w:sz="4" w:space="0" w:color="auto"/>
            </w:tcBorders>
            <w:shd w:val="clear" w:color="auto" w:fill="auto"/>
            <w:vAlign w:val="bottom"/>
          </w:tcPr>
          <w:p w14:paraId="61F0B58C"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128,8</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A71B012"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53,1</w:t>
            </w:r>
          </w:p>
        </w:tc>
      </w:tr>
      <w:tr w:rsidR="0031075F" w:rsidRPr="003F317B" w14:paraId="4AC7E0EA" w14:textId="77777777" w:rsidTr="006671DD">
        <w:trPr>
          <w:trHeight w:val="46"/>
        </w:trPr>
        <w:tc>
          <w:tcPr>
            <w:tcW w:w="4825" w:type="dxa"/>
            <w:tcBorders>
              <w:top w:val="dotted" w:sz="4" w:space="0" w:color="auto"/>
              <w:bottom w:val="dotted" w:sz="4" w:space="0" w:color="auto"/>
              <w:right w:val="single" w:sz="4" w:space="0" w:color="auto"/>
            </w:tcBorders>
          </w:tcPr>
          <w:p w14:paraId="14E6D6EF"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бумаги и бумажных изделий</w:t>
            </w:r>
          </w:p>
        </w:tc>
        <w:tc>
          <w:tcPr>
            <w:tcW w:w="1039" w:type="dxa"/>
            <w:tcBorders>
              <w:top w:val="dotted" w:sz="4" w:space="0" w:color="auto"/>
              <w:left w:val="nil"/>
              <w:bottom w:val="dotted" w:sz="4" w:space="0" w:color="auto"/>
              <w:right w:val="nil"/>
            </w:tcBorders>
            <w:shd w:val="clear" w:color="auto" w:fill="auto"/>
            <w:vAlign w:val="bottom"/>
          </w:tcPr>
          <w:p w14:paraId="76D04778"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3096,0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F52ACB9"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2,2</w:t>
            </w:r>
          </w:p>
        </w:tc>
        <w:tc>
          <w:tcPr>
            <w:tcW w:w="1134" w:type="dxa"/>
            <w:tcBorders>
              <w:top w:val="dotted" w:sz="4" w:space="0" w:color="auto"/>
              <w:left w:val="nil"/>
              <w:bottom w:val="dotted" w:sz="4" w:space="0" w:color="auto"/>
              <w:right w:val="single" w:sz="4" w:space="0" w:color="auto"/>
            </w:tcBorders>
            <w:shd w:val="clear" w:color="auto" w:fill="auto"/>
            <w:vAlign w:val="bottom"/>
          </w:tcPr>
          <w:p w14:paraId="11B8FEDD"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125,5</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1162CF8"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88,8</w:t>
            </w:r>
          </w:p>
        </w:tc>
      </w:tr>
      <w:tr w:rsidR="0031075F" w:rsidRPr="003F317B" w14:paraId="3D5097FD" w14:textId="77777777" w:rsidTr="006671DD">
        <w:trPr>
          <w:trHeight w:val="46"/>
        </w:trPr>
        <w:tc>
          <w:tcPr>
            <w:tcW w:w="4825" w:type="dxa"/>
            <w:tcBorders>
              <w:top w:val="dotted" w:sz="4" w:space="0" w:color="auto"/>
              <w:bottom w:val="dotted" w:sz="4" w:space="0" w:color="auto"/>
              <w:right w:val="single" w:sz="4" w:space="0" w:color="auto"/>
            </w:tcBorders>
          </w:tcPr>
          <w:p w14:paraId="710C3B09" w14:textId="77777777" w:rsidR="0031075F" w:rsidRPr="003F317B" w:rsidRDefault="0031075F" w:rsidP="00FE64D0">
            <w:pPr>
              <w:spacing w:before="60" w:line="240" w:lineRule="exact"/>
              <w:ind w:left="181" w:firstLine="0"/>
              <w:jc w:val="left"/>
              <w:rPr>
                <w:rFonts w:cs="Arial"/>
                <w:sz w:val="20"/>
              </w:rPr>
            </w:pPr>
            <w:r w:rsidRPr="003F317B">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nil"/>
            </w:tcBorders>
            <w:shd w:val="clear" w:color="auto" w:fill="auto"/>
            <w:vAlign w:val="bottom"/>
          </w:tcPr>
          <w:p w14:paraId="7D41BF41"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1600,5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E530B89"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1,1</w:t>
            </w:r>
          </w:p>
        </w:tc>
        <w:tc>
          <w:tcPr>
            <w:tcW w:w="1134" w:type="dxa"/>
            <w:tcBorders>
              <w:top w:val="dotted" w:sz="4" w:space="0" w:color="auto"/>
              <w:left w:val="nil"/>
              <w:bottom w:val="dotted" w:sz="4" w:space="0" w:color="auto"/>
              <w:right w:val="single" w:sz="4" w:space="0" w:color="auto"/>
            </w:tcBorders>
            <w:shd w:val="clear" w:color="auto" w:fill="auto"/>
            <w:vAlign w:val="bottom"/>
          </w:tcPr>
          <w:p w14:paraId="32EE6867"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131,2</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F2804E4"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86,7</w:t>
            </w:r>
          </w:p>
        </w:tc>
      </w:tr>
      <w:tr w:rsidR="0031075F" w:rsidRPr="003F317B" w14:paraId="3FD8C46A" w14:textId="77777777" w:rsidTr="006671DD">
        <w:trPr>
          <w:trHeight w:val="46"/>
        </w:trPr>
        <w:tc>
          <w:tcPr>
            <w:tcW w:w="4825" w:type="dxa"/>
            <w:tcBorders>
              <w:top w:val="dotted" w:sz="4" w:space="0" w:color="auto"/>
              <w:bottom w:val="dotted" w:sz="4" w:space="0" w:color="auto"/>
              <w:right w:val="single" w:sz="4" w:space="0" w:color="auto"/>
            </w:tcBorders>
          </w:tcPr>
          <w:p w14:paraId="57E393CF"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кокса и нефтепродуктов</w:t>
            </w:r>
          </w:p>
        </w:tc>
        <w:tc>
          <w:tcPr>
            <w:tcW w:w="1039" w:type="dxa"/>
            <w:tcBorders>
              <w:top w:val="dotted" w:sz="4" w:space="0" w:color="auto"/>
              <w:left w:val="nil"/>
              <w:bottom w:val="dotted" w:sz="4" w:space="0" w:color="auto"/>
              <w:right w:val="nil"/>
            </w:tcBorders>
            <w:shd w:val="clear" w:color="auto" w:fill="auto"/>
            <w:vAlign w:val="bottom"/>
          </w:tcPr>
          <w:p w14:paraId="50AA504D"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4120,5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0D78D97"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2,9</w:t>
            </w:r>
          </w:p>
        </w:tc>
        <w:tc>
          <w:tcPr>
            <w:tcW w:w="1134" w:type="dxa"/>
            <w:tcBorders>
              <w:top w:val="dotted" w:sz="4" w:space="0" w:color="auto"/>
              <w:left w:val="nil"/>
              <w:bottom w:val="dotted" w:sz="4" w:space="0" w:color="auto"/>
              <w:right w:val="single" w:sz="4" w:space="0" w:color="auto"/>
            </w:tcBorders>
            <w:shd w:val="clear" w:color="auto" w:fill="auto"/>
            <w:vAlign w:val="bottom"/>
          </w:tcPr>
          <w:p w14:paraId="585F97BF"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147,4</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64D5593" w14:textId="7E3B312F" w:rsidR="0031075F" w:rsidRPr="003F317B" w:rsidRDefault="00C61EDD"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 xml:space="preserve">в </w:t>
            </w:r>
            <w:r w:rsidR="0031075F">
              <w:rPr>
                <w:rFonts w:cs="Arial"/>
                <w:sz w:val="20"/>
              </w:rPr>
              <w:t>2</w:t>
            </w:r>
            <w:r>
              <w:rPr>
                <w:rFonts w:cs="Arial"/>
                <w:sz w:val="20"/>
              </w:rPr>
              <w:t>,2 р.</w:t>
            </w:r>
          </w:p>
        </w:tc>
      </w:tr>
      <w:tr w:rsidR="0031075F" w:rsidRPr="003F317B" w14:paraId="4FF8C542" w14:textId="77777777" w:rsidTr="006671DD">
        <w:trPr>
          <w:trHeight w:val="46"/>
        </w:trPr>
        <w:tc>
          <w:tcPr>
            <w:tcW w:w="4825" w:type="dxa"/>
            <w:tcBorders>
              <w:top w:val="dotted" w:sz="4" w:space="0" w:color="auto"/>
              <w:bottom w:val="dotted" w:sz="4" w:space="0" w:color="auto"/>
              <w:right w:val="single" w:sz="4" w:space="0" w:color="auto"/>
            </w:tcBorders>
          </w:tcPr>
          <w:p w14:paraId="79F3F271"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химических веществ и химических продуктов</w:t>
            </w:r>
          </w:p>
        </w:tc>
        <w:tc>
          <w:tcPr>
            <w:tcW w:w="1039" w:type="dxa"/>
            <w:tcBorders>
              <w:top w:val="dotted" w:sz="4" w:space="0" w:color="auto"/>
              <w:left w:val="nil"/>
              <w:bottom w:val="dotted" w:sz="4" w:space="0" w:color="auto"/>
              <w:right w:val="nil"/>
            </w:tcBorders>
            <w:shd w:val="clear" w:color="auto" w:fill="auto"/>
            <w:vAlign w:val="bottom"/>
          </w:tcPr>
          <w:p w14:paraId="1EA8D463"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6956,6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DE88CD7"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4,8</w:t>
            </w:r>
          </w:p>
        </w:tc>
        <w:tc>
          <w:tcPr>
            <w:tcW w:w="1134" w:type="dxa"/>
            <w:tcBorders>
              <w:top w:val="dotted" w:sz="4" w:space="0" w:color="auto"/>
              <w:left w:val="nil"/>
              <w:bottom w:val="dotted" w:sz="4" w:space="0" w:color="auto"/>
              <w:right w:val="single" w:sz="4" w:space="0" w:color="auto"/>
            </w:tcBorders>
            <w:shd w:val="clear" w:color="auto" w:fill="auto"/>
            <w:vAlign w:val="bottom"/>
          </w:tcPr>
          <w:p w14:paraId="6D6FFAC1"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121,3</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BF3B878" w14:textId="2D3082F2" w:rsidR="0031075F" w:rsidRPr="003F317B" w:rsidRDefault="00C61EDD"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 xml:space="preserve">в </w:t>
            </w:r>
            <w:r w:rsidR="0031075F">
              <w:rPr>
                <w:rFonts w:cs="Arial"/>
                <w:sz w:val="20"/>
              </w:rPr>
              <w:t>2</w:t>
            </w:r>
            <w:r>
              <w:rPr>
                <w:rFonts w:cs="Arial"/>
                <w:sz w:val="20"/>
              </w:rPr>
              <w:t>,2 р.</w:t>
            </w:r>
          </w:p>
        </w:tc>
      </w:tr>
      <w:tr w:rsidR="0031075F" w:rsidRPr="003F317B" w14:paraId="42DE1C1C" w14:textId="77777777" w:rsidTr="006671DD">
        <w:trPr>
          <w:trHeight w:val="46"/>
        </w:trPr>
        <w:tc>
          <w:tcPr>
            <w:tcW w:w="4825" w:type="dxa"/>
            <w:tcBorders>
              <w:top w:val="dotted" w:sz="4" w:space="0" w:color="auto"/>
              <w:bottom w:val="dotted" w:sz="4" w:space="0" w:color="auto"/>
              <w:right w:val="single" w:sz="4" w:space="0" w:color="auto"/>
            </w:tcBorders>
          </w:tcPr>
          <w:p w14:paraId="15B463F3"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nil"/>
              <w:bottom w:val="dotted" w:sz="4" w:space="0" w:color="auto"/>
              <w:right w:val="nil"/>
            </w:tcBorders>
            <w:shd w:val="clear" w:color="auto" w:fill="auto"/>
            <w:vAlign w:val="bottom"/>
          </w:tcPr>
          <w:p w14:paraId="446B1521"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4603,6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B166123"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3,2</w:t>
            </w:r>
          </w:p>
        </w:tc>
        <w:tc>
          <w:tcPr>
            <w:tcW w:w="1134" w:type="dxa"/>
            <w:tcBorders>
              <w:top w:val="dotted" w:sz="4" w:space="0" w:color="auto"/>
              <w:left w:val="nil"/>
              <w:bottom w:val="dotted" w:sz="4" w:space="0" w:color="auto"/>
              <w:right w:val="single" w:sz="4" w:space="0" w:color="auto"/>
            </w:tcBorders>
            <w:shd w:val="clear" w:color="auto" w:fill="auto"/>
            <w:vAlign w:val="bottom"/>
          </w:tcPr>
          <w:p w14:paraId="049966DE"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143,8</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C0BFC63"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89,7</w:t>
            </w:r>
          </w:p>
        </w:tc>
      </w:tr>
      <w:tr w:rsidR="0031075F" w:rsidRPr="003F317B" w14:paraId="1EDABE08" w14:textId="77777777" w:rsidTr="006671DD">
        <w:trPr>
          <w:trHeight w:val="46"/>
        </w:trPr>
        <w:tc>
          <w:tcPr>
            <w:tcW w:w="4825" w:type="dxa"/>
            <w:tcBorders>
              <w:top w:val="dotted" w:sz="4" w:space="0" w:color="auto"/>
              <w:bottom w:val="dotted" w:sz="4" w:space="0" w:color="auto"/>
              <w:right w:val="single" w:sz="4" w:space="0" w:color="auto"/>
            </w:tcBorders>
          </w:tcPr>
          <w:p w14:paraId="5DE93636"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nil"/>
            </w:tcBorders>
            <w:shd w:val="clear" w:color="auto" w:fill="auto"/>
            <w:vAlign w:val="bottom"/>
          </w:tcPr>
          <w:p w14:paraId="56D19FDD"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6286,7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2EED0DB"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4,4</w:t>
            </w:r>
          </w:p>
        </w:tc>
        <w:tc>
          <w:tcPr>
            <w:tcW w:w="1134" w:type="dxa"/>
            <w:tcBorders>
              <w:top w:val="dotted" w:sz="4" w:space="0" w:color="auto"/>
              <w:left w:val="nil"/>
              <w:bottom w:val="dotted" w:sz="4" w:space="0" w:color="auto"/>
              <w:right w:val="single" w:sz="4" w:space="0" w:color="auto"/>
            </w:tcBorders>
            <w:shd w:val="clear" w:color="auto" w:fill="auto"/>
            <w:vAlign w:val="bottom"/>
          </w:tcPr>
          <w:p w14:paraId="5ECF26CA"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120,9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4C100D4A"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119,1</w:t>
            </w:r>
          </w:p>
        </w:tc>
      </w:tr>
      <w:tr w:rsidR="0031075F" w:rsidRPr="003F317B" w14:paraId="2B6EBF10" w14:textId="77777777" w:rsidTr="006671DD">
        <w:trPr>
          <w:trHeight w:val="46"/>
        </w:trPr>
        <w:tc>
          <w:tcPr>
            <w:tcW w:w="4825" w:type="dxa"/>
            <w:tcBorders>
              <w:top w:val="dotted" w:sz="4" w:space="0" w:color="auto"/>
              <w:bottom w:val="dotted" w:sz="4" w:space="0" w:color="auto"/>
              <w:right w:val="single" w:sz="4" w:space="0" w:color="auto"/>
            </w:tcBorders>
          </w:tcPr>
          <w:p w14:paraId="48B8ECD5"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nil"/>
            </w:tcBorders>
            <w:shd w:val="clear" w:color="auto" w:fill="auto"/>
            <w:vAlign w:val="bottom"/>
          </w:tcPr>
          <w:p w14:paraId="79627C7F"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12446,7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24EFB2A"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8,6</w:t>
            </w:r>
          </w:p>
        </w:tc>
        <w:tc>
          <w:tcPr>
            <w:tcW w:w="1134" w:type="dxa"/>
            <w:tcBorders>
              <w:top w:val="dotted" w:sz="4" w:space="0" w:color="auto"/>
              <w:left w:val="nil"/>
              <w:bottom w:val="dotted" w:sz="4" w:space="0" w:color="auto"/>
              <w:right w:val="single" w:sz="4" w:space="0" w:color="auto"/>
            </w:tcBorders>
            <w:shd w:val="clear" w:color="auto" w:fill="auto"/>
            <w:vAlign w:val="bottom"/>
          </w:tcPr>
          <w:p w14:paraId="3B064ACE"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123,2</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B70A4C9"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98,2</w:t>
            </w:r>
          </w:p>
        </w:tc>
      </w:tr>
      <w:tr w:rsidR="0031075F" w:rsidRPr="003F317B" w14:paraId="2312B420" w14:textId="77777777" w:rsidTr="006671DD">
        <w:trPr>
          <w:trHeight w:val="46"/>
        </w:trPr>
        <w:tc>
          <w:tcPr>
            <w:tcW w:w="4825" w:type="dxa"/>
            <w:tcBorders>
              <w:top w:val="dotted" w:sz="4" w:space="0" w:color="auto"/>
              <w:bottom w:val="dotted" w:sz="4" w:space="0" w:color="auto"/>
              <w:right w:val="single" w:sz="4" w:space="0" w:color="auto"/>
            </w:tcBorders>
          </w:tcPr>
          <w:p w14:paraId="52A48F05"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металлургическое</w:t>
            </w:r>
          </w:p>
        </w:tc>
        <w:tc>
          <w:tcPr>
            <w:tcW w:w="1039" w:type="dxa"/>
            <w:tcBorders>
              <w:top w:val="dotted" w:sz="4" w:space="0" w:color="auto"/>
              <w:left w:val="nil"/>
              <w:bottom w:val="dotted" w:sz="4" w:space="0" w:color="auto"/>
              <w:right w:val="nil"/>
            </w:tcBorders>
            <w:shd w:val="clear" w:color="auto" w:fill="auto"/>
            <w:vAlign w:val="bottom"/>
          </w:tcPr>
          <w:p w14:paraId="0E0F943A"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10541,3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6B62DA5"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7,3</w:t>
            </w:r>
          </w:p>
        </w:tc>
        <w:tc>
          <w:tcPr>
            <w:tcW w:w="1134" w:type="dxa"/>
            <w:tcBorders>
              <w:top w:val="dotted" w:sz="4" w:space="0" w:color="auto"/>
              <w:left w:val="nil"/>
              <w:bottom w:val="dotted" w:sz="4" w:space="0" w:color="auto"/>
              <w:right w:val="single" w:sz="4" w:space="0" w:color="auto"/>
            </w:tcBorders>
            <w:shd w:val="clear" w:color="auto" w:fill="auto"/>
            <w:vAlign w:val="bottom"/>
          </w:tcPr>
          <w:p w14:paraId="1601CBBD"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136,7</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5DF1DF5C"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88,4</w:t>
            </w:r>
          </w:p>
        </w:tc>
      </w:tr>
      <w:tr w:rsidR="0031075F" w:rsidRPr="003F317B" w14:paraId="7689915C" w14:textId="77777777" w:rsidTr="006671DD">
        <w:trPr>
          <w:trHeight w:val="46"/>
        </w:trPr>
        <w:tc>
          <w:tcPr>
            <w:tcW w:w="4825" w:type="dxa"/>
            <w:tcBorders>
              <w:top w:val="dotted" w:sz="4" w:space="0" w:color="auto"/>
              <w:bottom w:val="dotted" w:sz="4" w:space="0" w:color="auto"/>
              <w:right w:val="single" w:sz="4" w:space="0" w:color="auto"/>
            </w:tcBorders>
          </w:tcPr>
          <w:p w14:paraId="1F94F217"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nil"/>
            </w:tcBorders>
            <w:shd w:val="clear" w:color="auto" w:fill="auto"/>
            <w:vAlign w:val="bottom"/>
          </w:tcPr>
          <w:p w14:paraId="30181441"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16889,2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6CDC86C"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11,7</w:t>
            </w:r>
          </w:p>
        </w:tc>
        <w:tc>
          <w:tcPr>
            <w:tcW w:w="1134" w:type="dxa"/>
            <w:tcBorders>
              <w:top w:val="dotted" w:sz="4" w:space="0" w:color="auto"/>
              <w:left w:val="nil"/>
              <w:bottom w:val="dotted" w:sz="4" w:space="0" w:color="auto"/>
              <w:right w:val="single" w:sz="4" w:space="0" w:color="auto"/>
            </w:tcBorders>
            <w:shd w:val="clear" w:color="auto" w:fill="auto"/>
            <w:vAlign w:val="bottom"/>
          </w:tcPr>
          <w:p w14:paraId="3F8EA3A9"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149,2</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5E296EB9"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175,5</w:t>
            </w:r>
          </w:p>
        </w:tc>
      </w:tr>
      <w:tr w:rsidR="0031075F" w:rsidRPr="003F317B" w14:paraId="267752EF" w14:textId="77777777" w:rsidTr="006671DD">
        <w:trPr>
          <w:trHeight w:val="46"/>
        </w:trPr>
        <w:tc>
          <w:tcPr>
            <w:tcW w:w="4825" w:type="dxa"/>
            <w:tcBorders>
              <w:top w:val="dotted" w:sz="4" w:space="0" w:color="auto"/>
              <w:bottom w:val="dotted" w:sz="4" w:space="0" w:color="auto"/>
              <w:right w:val="single" w:sz="4" w:space="0" w:color="auto"/>
            </w:tcBorders>
          </w:tcPr>
          <w:p w14:paraId="169A74AE" w14:textId="0FB17556" w:rsidR="0031075F" w:rsidRPr="003F317B" w:rsidRDefault="0031075F" w:rsidP="00FE64D0">
            <w:pPr>
              <w:spacing w:before="60" w:line="240" w:lineRule="exact"/>
              <w:ind w:left="181" w:firstLine="0"/>
              <w:jc w:val="left"/>
              <w:rPr>
                <w:rFonts w:cs="Arial"/>
                <w:sz w:val="20"/>
              </w:rPr>
            </w:pPr>
            <w:r w:rsidRPr="003F317B">
              <w:rPr>
                <w:rFonts w:cs="Arial"/>
                <w:sz w:val="20"/>
              </w:rPr>
              <w:t xml:space="preserve">производство компьютеров, электронных </w:t>
            </w:r>
            <w:r w:rsidR="006671DD">
              <w:rPr>
                <w:rFonts w:cs="Arial"/>
                <w:sz w:val="20"/>
              </w:rPr>
              <w:br/>
            </w:r>
            <w:r w:rsidRPr="003F317B">
              <w:rPr>
                <w:rFonts w:cs="Arial"/>
                <w:sz w:val="20"/>
              </w:rPr>
              <w:t>и оптических изделий</w:t>
            </w:r>
          </w:p>
        </w:tc>
        <w:tc>
          <w:tcPr>
            <w:tcW w:w="1039" w:type="dxa"/>
            <w:tcBorders>
              <w:top w:val="dotted" w:sz="4" w:space="0" w:color="auto"/>
              <w:left w:val="nil"/>
              <w:bottom w:val="dotted" w:sz="4" w:space="0" w:color="auto"/>
              <w:right w:val="nil"/>
            </w:tcBorders>
            <w:shd w:val="clear" w:color="auto" w:fill="auto"/>
            <w:vAlign w:val="bottom"/>
          </w:tcPr>
          <w:p w14:paraId="3E7AED3C"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11299,9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CEBEF37"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7,8</w:t>
            </w:r>
          </w:p>
        </w:tc>
        <w:tc>
          <w:tcPr>
            <w:tcW w:w="1134" w:type="dxa"/>
            <w:tcBorders>
              <w:top w:val="dotted" w:sz="4" w:space="0" w:color="auto"/>
              <w:left w:val="nil"/>
              <w:bottom w:val="dotted" w:sz="4" w:space="0" w:color="auto"/>
              <w:right w:val="single" w:sz="4" w:space="0" w:color="auto"/>
            </w:tcBorders>
            <w:shd w:val="clear" w:color="auto" w:fill="auto"/>
            <w:vAlign w:val="bottom"/>
          </w:tcPr>
          <w:p w14:paraId="5244D158"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159,3</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51FF7EF" w14:textId="47ACE92B" w:rsidR="0031075F" w:rsidRPr="003F317B" w:rsidRDefault="00C61EDD"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 xml:space="preserve">в </w:t>
            </w:r>
            <w:r w:rsidR="0031075F">
              <w:rPr>
                <w:rFonts w:cs="Arial"/>
                <w:sz w:val="20"/>
              </w:rPr>
              <w:t>2</w:t>
            </w:r>
            <w:r>
              <w:rPr>
                <w:rFonts w:cs="Arial"/>
                <w:sz w:val="20"/>
              </w:rPr>
              <w:t>,4 р.</w:t>
            </w:r>
          </w:p>
        </w:tc>
      </w:tr>
      <w:tr w:rsidR="0031075F" w:rsidRPr="003F317B" w14:paraId="07246F3D" w14:textId="77777777" w:rsidTr="006671DD">
        <w:trPr>
          <w:trHeight w:val="46"/>
        </w:trPr>
        <w:tc>
          <w:tcPr>
            <w:tcW w:w="4825" w:type="dxa"/>
            <w:tcBorders>
              <w:top w:val="dotted" w:sz="4" w:space="0" w:color="auto"/>
              <w:bottom w:val="dotted" w:sz="4" w:space="0" w:color="auto"/>
              <w:right w:val="single" w:sz="4" w:space="0" w:color="auto"/>
            </w:tcBorders>
          </w:tcPr>
          <w:p w14:paraId="4AB55CC3"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nil"/>
            </w:tcBorders>
            <w:shd w:val="clear" w:color="auto" w:fill="auto"/>
            <w:vAlign w:val="bottom"/>
          </w:tcPr>
          <w:p w14:paraId="2AB478B0"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4824,7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886B53A"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3,3</w:t>
            </w:r>
          </w:p>
        </w:tc>
        <w:tc>
          <w:tcPr>
            <w:tcW w:w="1134" w:type="dxa"/>
            <w:tcBorders>
              <w:top w:val="dotted" w:sz="4" w:space="0" w:color="auto"/>
              <w:left w:val="nil"/>
              <w:bottom w:val="dotted" w:sz="4" w:space="0" w:color="auto"/>
              <w:right w:val="single" w:sz="4" w:space="0" w:color="auto"/>
            </w:tcBorders>
            <w:shd w:val="clear" w:color="auto" w:fill="auto"/>
            <w:vAlign w:val="bottom"/>
          </w:tcPr>
          <w:p w14:paraId="12E3623E"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138,0</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83C94C7"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92,1</w:t>
            </w:r>
          </w:p>
        </w:tc>
      </w:tr>
      <w:tr w:rsidR="0031075F" w:rsidRPr="003F317B" w14:paraId="105680E3" w14:textId="77777777" w:rsidTr="006671DD">
        <w:trPr>
          <w:trHeight w:val="46"/>
        </w:trPr>
        <w:tc>
          <w:tcPr>
            <w:tcW w:w="4825" w:type="dxa"/>
            <w:tcBorders>
              <w:top w:val="dotted" w:sz="4" w:space="0" w:color="auto"/>
              <w:bottom w:val="dotted" w:sz="4" w:space="0" w:color="auto"/>
              <w:right w:val="single" w:sz="4" w:space="0" w:color="auto"/>
            </w:tcBorders>
          </w:tcPr>
          <w:p w14:paraId="1BCC1B94" w14:textId="64B3E28F" w:rsidR="0031075F" w:rsidRPr="003F317B" w:rsidRDefault="0031075F" w:rsidP="00FE64D0">
            <w:pPr>
              <w:spacing w:before="60" w:line="240" w:lineRule="exact"/>
              <w:ind w:left="181" w:firstLine="0"/>
              <w:jc w:val="left"/>
              <w:rPr>
                <w:rFonts w:cs="Arial"/>
                <w:sz w:val="20"/>
              </w:rPr>
            </w:pPr>
            <w:r w:rsidRPr="003F317B">
              <w:rPr>
                <w:rFonts w:cs="Arial"/>
                <w:sz w:val="20"/>
              </w:rPr>
              <w:t xml:space="preserve">производство машин и оборудования, </w:t>
            </w:r>
            <w:r w:rsidR="006671DD">
              <w:rPr>
                <w:rFonts w:cs="Arial"/>
                <w:sz w:val="20"/>
              </w:rPr>
              <w:br/>
            </w:r>
            <w:r w:rsidRPr="003F317B">
              <w:rPr>
                <w:rFonts w:cs="Arial"/>
                <w:sz w:val="20"/>
              </w:rPr>
              <w:t>не включенных в другие группировки</w:t>
            </w:r>
          </w:p>
        </w:tc>
        <w:tc>
          <w:tcPr>
            <w:tcW w:w="1039" w:type="dxa"/>
            <w:tcBorders>
              <w:top w:val="dotted" w:sz="4" w:space="0" w:color="auto"/>
              <w:left w:val="nil"/>
              <w:bottom w:val="dotted" w:sz="4" w:space="0" w:color="auto"/>
              <w:right w:val="nil"/>
            </w:tcBorders>
            <w:shd w:val="clear" w:color="auto" w:fill="auto"/>
            <w:vAlign w:val="bottom"/>
          </w:tcPr>
          <w:p w14:paraId="004ABAE3"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3926,6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DF039D5"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2,7</w:t>
            </w:r>
          </w:p>
        </w:tc>
        <w:tc>
          <w:tcPr>
            <w:tcW w:w="1134" w:type="dxa"/>
            <w:tcBorders>
              <w:top w:val="dotted" w:sz="4" w:space="0" w:color="auto"/>
              <w:left w:val="nil"/>
              <w:bottom w:val="dotted" w:sz="4" w:space="0" w:color="auto"/>
              <w:right w:val="single" w:sz="4" w:space="0" w:color="auto"/>
            </w:tcBorders>
            <w:shd w:val="clear" w:color="auto" w:fill="auto"/>
            <w:vAlign w:val="bottom"/>
          </w:tcPr>
          <w:p w14:paraId="13E77008"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117,5</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0C1A7FE"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116,7</w:t>
            </w:r>
          </w:p>
        </w:tc>
      </w:tr>
      <w:tr w:rsidR="0031075F" w:rsidRPr="003F317B" w14:paraId="619D7E5F" w14:textId="77777777" w:rsidTr="006671DD">
        <w:trPr>
          <w:trHeight w:val="46"/>
        </w:trPr>
        <w:tc>
          <w:tcPr>
            <w:tcW w:w="4825" w:type="dxa"/>
            <w:tcBorders>
              <w:top w:val="dotted" w:sz="4" w:space="0" w:color="auto"/>
              <w:bottom w:val="dotted" w:sz="4" w:space="0" w:color="auto"/>
              <w:right w:val="single" w:sz="4" w:space="0" w:color="auto"/>
            </w:tcBorders>
          </w:tcPr>
          <w:p w14:paraId="619B2E20"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nil"/>
            </w:tcBorders>
            <w:shd w:val="clear" w:color="auto" w:fill="auto"/>
            <w:vAlign w:val="bottom"/>
          </w:tcPr>
          <w:p w14:paraId="19455B2B"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588,7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4C7366C"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0,4</w:t>
            </w:r>
          </w:p>
        </w:tc>
        <w:tc>
          <w:tcPr>
            <w:tcW w:w="1134" w:type="dxa"/>
            <w:tcBorders>
              <w:top w:val="dotted" w:sz="4" w:space="0" w:color="auto"/>
              <w:left w:val="nil"/>
              <w:bottom w:val="dotted" w:sz="4" w:space="0" w:color="auto"/>
              <w:right w:val="single" w:sz="4" w:space="0" w:color="auto"/>
            </w:tcBorders>
            <w:shd w:val="clear" w:color="auto" w:fill="auto"/>
            <w:vAlign w:val="bottom"/>
          </w:tcPr>
          <w:p w14:paraId="397F90BF"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138,3</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DE0BC1C"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73,7</w:t>
            </w:r>
          </w:p>
        </w:tc>
      </w:tr>
      <w:tr w:rsidR="0031075F" w:rsidRPr="003F317B" w14:paraId="21C142EF" w14:textId="77777777" w:rsidTr="006671DD">
        <w:trPr>
          <w:trHeight w:val="46"/>
        </w:trPr>
        <w:tc>
          <w:tcPr>
            <w:tcW w:w="4825" w:type="dxa"/>
            <w:tcBorders>
              <w:top w:val="dotted" w:sz="4" w:space="0" w:color="auto"/>
              <w:bottom w:val="dotted" w:sz="4" w:space="0" w:color="auto"/>
              <w:right w:val="single" w:sz="4" w:space="0" w:color="auto"/>
            </w:tcBorders>
          </w:tcPr>
          <w:p w14:paraId="7205FA9E" w14:textId="64078620" w:rsidR="0031075F" w:rsidRPr="003F317B" w:rsidRDefault="0031075F" w:rsidP="00FE64D0">
            <w:pPr>
              <w:spacing w:before="60" w:line="240" w:lineRule="exact"/>
              <w:ind w:left="181" w:firstLine="0"/>
              <w:jc w:val="left"/>
              <w:rPr>
                <w:rFonts w:cs="Arial"/>
                <w:sz w:val="20"/>
              </w:rPr>
            </w:pPr>
            <w:r w:rsidRPr="003F317B">
              <w:rPr>
                <w:rFonts w:cs="Arial"/>
                <w:sz w:val="20"/>
              </w:rPr>
              <w:t xml:space="preserve">производство прочих транспортных средств </w:t>
            </w:r>
            <w:r w:rsidR="006671DD">
              <w:rPr>
                <w:rFonts w:cs="Arial"/>
                <w:sz w:val="20"/>
              </w:rPr>
              <w:br/>
            </w:r>
            <w:r w:rsidRPr="003F317B">
              <w:rPr>
                <w:rFonts w:cs="Arial"/>
                <w:sz w:val="20"/>
              </w:rPr>
              <w:t>и оборудования</w:t>
            </w:r>
          </w:p>
        </w:tc>
        <w:tc>
          <w:tcPr>
            <w:tcW w:w="1039" w:type="dxa"/>
            <w:tcBorders>
              <w:top w:val="dotted" w:sz="4" w:space="0" w:color="auto"/>
              <w:left w:val="nil"/>
              <w:bottom w:val="dotted" w:sz="4" w:space="0" w:color="auto"/>
              <w:right w:val="nil"/>
            </w:tcBorders>
            <w:shd w:val="clear" w:color="auto" w:fill="auto"/>
            <w:vAlign w:val="bottom"/>
          </w:tcPr>
          <w:p w14:paraId="6A6C861E"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3510,6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0621D84"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2,4</w:t>
            </w:r>
          </w:p>
        </w:tc>
        <w:tc>
          <w:tcPr>
            <w:tcW w:w="1134" w:type="dxa"/>
            <w:tcBorders>
              <w:top w:val="dotted" w:sz="4" w:space="0" w:color="auto"/>
              <w:left w:val="nil"/>
              <w:bottom w:val="dotted" w:sz="4" w:space="0" w:color="auto"/>
              <w:right w:val="single" w:sz="4" w:space="0" w:color="auto"/>
            </w:tcBorders>
            <w:shd w:val="clear" w:color="auto" w:fill="auto"/>
            <w:vAlign w:val="bottom"/>
          </w:tcPr>
          <w:p w14:paraId="2F132B05"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108,0</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D661F09"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125,9</w:t>
            </w:r>
          </w:p>
        </w:tc>
      </w:tr>
      <w:tr w:rsidR="0031075F" w:rsidRPr="003F317B" w14:paraId="73DDA77C" w14:textId="77777777" w:rsidTr="006671DD">
        <w:trPr>
          <w:trHeight w:val="46"/>
        </w:trPr>
        <w:tc>
          <w:tcPr>
            <w:tcW w:w="4825" w:type="dxa"/>
            <w:tcBorders>
              <w:top w:val="dotted" w:sz="4" w:space="0" w:color="auto"/>
              <w:bottom w:val="dotted" w:sz="4" w:space="0" w:color="auto"/>
              <w:right w:val="single" w:sz="4" w:space="0" w:color="auto"/>
            </w:tcBorders>
          </w:tcPr>
          <w:p w14:paraId="0E319A2D"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мебели</w:t>
            </w:r>
          </w:p>
        </w:tc>
        <w:tc>
          <w:tcPr>
            <w:tcW w:w="1039" w:type="dxa"/>
            <w:tcBorders>
              <w:top w:val="dotted" w:sz="4" w:space="0" w:color="auto"/>
              <w:left w:val="nil"/>
              <w:bottom w:val="dotted" w:sz="4" w:space="0" w:color="auto"/>
              <w:right w:val="nil"/>
            </w:tcBorders>
            <w:shd w:val="clear" w:color="auto" w:fill="auto"/>
            <w:vAlign w:val="bottom"/>
          </w:tcPr>
          <w:p w14:paraId="1FF4718A"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1827,8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FB46FA7"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1,3</w:t>
            </w:r>
          </w:p>
        </w:tc>
        <w:tc>
          <w:tcPr>
            <w:tcW w:w="1134" w:type="dxa"/>
            <w:tcBorders>
              <w:top w:val="dotted" w:sz="4" w:space="0" w:color="auto"/>
              <w:left w:val="nil"/>
              <w:bottom w:val="dotted" w:sz="4" w:space="0" w:color="auto"/>
              <w:right w:val="single" w:sz="4" w:space="0" w:color="auto"/>
            </w:tcBorders>
            <w:shd w:val="clear" w:color="auto" w:fill="auto"/>
            <w:vAlign w:val="bottom"/>
          </w:tcPr>
          <w:p w14:paraId="482C6688"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141,9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A665BD3"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118,8</w:t>
            </w:r>
          </w:p>
        </w:tc>
      </w:tr>
      <w:tr w:rsidR="0031075F" w:rsidRPr="003F317B" w14:paraId="193EFCE0" w14:textId="77777777" w:rsidTr="006671DD">
        <w:trPr>
          <w:trHeight w:val="46"/>
        </w:trPr>
        <w:tc>
          <w:tcPr>
            <w:tcW w:w="4825" w:type="dxa"/>
            <w:tcBorders>
              <w:top w:val="dotted" w:sz="4" w:space="0" w:color="auto"/>
              <w:bottom w:val="dotted" w:sz="4" w:space="0" w:color="auto"/>
              <w:right w:val="single" w:sz="4" w:space="0" w:color="auto"/>
            </w:tcBorders>
          </w:tcPr>
          <w:p w14:paraId="196F273A" w14:textId="77777777" w:rsidR="0031075F" w:rsidRPr="003F317B" w:rsidRDefault="0031075F" w:rsidP="00FE64D0">
            <w:pPr>
              <w:spacing w:before="60" w:line="240" w:lineRule="exact"/>
              <w:ind w:left="181" w:firstLine="0"/>
              <w:jc w:val="left"/>
              <w:rPr>
                <w:rFonts w:cs="Arial"/>
                <w:sz w:val="20"/>
              </w:rPr>
            </w:pPr>
            <w:r w:rsidRPr="003F317B">
              <w:rPr>
                <w:rFonts w:cs="Arial"/>
                <w:sz w:val="20"/>
              </w:rPr>
              <w:t>производство прочих готовых изделий</w:t>
            </w:r>
          </w:p>
        </w:tc>
        <w:tc>
          <w:tcPr>
            <w:tcW w:w="1039" w:type="dxa"/>
            <w:tcBorders>
              <w:top w:val="dotted" w:sz="4" w:space="0" w:color="auto"/>
              <w:left w:val="nil"/>
              <w:bottom w:val="dotted" w:sz="4" w:space="0" w:color="auto"/>
              <w:right w:val="nil"/>
            </w:tcBorders>
            <w:shd w:val="clear" w:color="auto" w:fill="auto"/>
            <w:vAlign w:val="bottom"/>
          </w:tcPr>
          <w:p w14:paraId="58409431"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1849,8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081F783"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1,3</w:t>
            </w:r>
          </w:p>
        </w:tc>
        <w:tc>
          <w:tcPr>
            <w:tcW w:w="1134" w:type="dxa"/>
            <w:tcBorders>
              <w:top w:val="dotted" w:sz="4" w:space="0" w:color="auto"/>
              <w:left w:val="nil"/>
              <w:bottom w:val="dotted" w:sz="4" w:space="0" w:color="auto"/>
              <w:right w:val="single" w:sz="4" w:space="0" w:color="auto"/>
            </w:tcBorders>
            <w:shd w:val="clear" w:color="auto" w:fill="auto"/>
            <w:vAlign w:val="bottom"/>
          </w:tcPr>
          <w:p w14:paraId="55014304"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150,1</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C74D5E8"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139,6</w:t>
            </w:r>
          </w:p>
        </w:tc>
      </w:tr>
      <w:tr w:rsidR="0031075F" w:rsidRPr="003F317B" w14:paraId="24EF9DA4" w14:textId="77777777" w:rsidTr="006671DD">
        <w:trPr>
          <w:trHeight w:val="46"/>
        </w:trPr>
        <w:tc>
          <w:tcPr>
            <w:tcW w:w="4825" w:type="dxa"/>
            <w:tcBorders>
              <w:top w:val="dotted" w:sz="4" w:space="0" w:color="auto"/>
              <w:bottom w:val="single" w:sz="4" w:space="0" w:color="auto"/>
              <w:right w:val="single" w:sz="4" w:space="0" w:color="auto"/>
            </w:tcBorders>
          </w:tcPr>
          <w:p w14:paraId="2077DDD1" w14:textId="77777777" w:rsidR="0031075F" w:rsidRPr="003F317B" w:rsidRDefault="0031075F" w:rsidP="00FE64D0">
            <w:pPr>
              <w:spacing w:before="60" w:line="240" w:lineRule="exact"/>
              <w:ind w:left="181" w:firstLine="0"/>
              <w:jc w:val="left"/>
              <w:rPr>
                <w:rFonts w:cs="Arial"/>
                <w:sz w:val="20"/>
              </w:rPr>
            </w:pPr>
            <w:r w:rsidRPr="003F317B">
              <w:rPr>
                <w:rFonts w:cs="Arial"/>
                <w:sz w:val="20"/>
              </w:rPr>
              <w:t>ремонт и монтаж машин и оборудования</w:t>
            </w:r>
          </w:p>
        </w:tc>
        <w:tc>
          <w:tcPr>
            <w:tcW w:w="1039" w:type="dxa"/>
            <w:tcBorders>
              <w:top w:val="dotted" w:sz="4" w:space="0" w:color="auto"/>
              <w:left w:val="nil"/>
              <w:bottom w:val="single" w:sz="4" w:space="0" w:color="auto"/>
              <w:right w:val="nil"/>
            </w:tcBorders>
            <w:shd w:val="clear" w:color="auto" w:fill="auto"/>
            <w:vAlign w:val="bottom"/>
          </w:tcPr>
          <w:p w14:paraId="3185567F"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3127,8</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6354091F"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highlight w:val="yellow"/>
                <w:lang w:eastAsia="en-US"/>
              </w:rPr>
            </w:pPr>
            <w:r>
              <w:rPr>
                <w:rFonts w:cs="Arial"/>
                <w:sz w:val="20"/>
              </w:rPr>
              <w:t>2,2</w:t>
            </w:r>
          </w:p>
        </w:tc>
        <w:tc>
          <w:tcPr>
            <w:tcW w:w="1134" w:type="dxa"/>
            <w:tcBorders>
              <w:top w:val="dotted" w:sz="4" w:space="0" w:color="auto"/>
              <w:left w:val="nil"/>
              <w:bottom w:val="nil"/>
              <w:right w:val="single" w:sz="4" w:space="0" w:color="auto"/>
            </w:tcBorders>
            <w:shd w:val="clear" w:color="auto" w:fill="auto"/>
            <w:vAlign w:val="bottom"/>
          </w:tcPr>
          <w:p w14:paraId="29EED2F0"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105,5</w:t>
            </w:r>
          </w:p>
        </w:tc>
        <w:tc>
          <w:tcPr>
            <w:tcW w:w="1418" w:type="dxa"/>
            <w:tcBorders>
              <w:top w:val="dotted" w:sz="4" w:space="0" w:color="auto"/>
              <w:left w:val="single" w:sz="4" w:space="0" w:color="auto"/>
              <w:bottom w:val="nil"/>
              <w:right w:val="double" w:sz="4" w:space="0" w:color="auto"/>
            </w:tcBorders>
            <w:shd w:val="clear" w:color="auto" w:fill="auto"/>
            <w:vAlign w:val="bottom"/>
          </w:tcPr>
          <w:p w14:paraId="4A1F1183" w14:textId="77777777" w:rsidR="0031075F" w:rsidRPr="003F317B" w:rsidRDefault="0031075F" w:rsidP="00FE64D0">
            <w:pPr>
              <w:widowControl/>
              <w:adjustRightInd/>
              <w:spacing w:before="60" w:line="240" w:lineRule="exact"/>
              <w:ind w:left="-57" w:right="-57" w:firstLine="0"/>
              <w:jc w:val="center"/>
              <w:textAlignment w:val="auto"/>
              <w:rPr>
                <w:rFonts w:eastAsia="Calibri" w:cs="Arial"/>
                <w:sz w:val="20"/>
                <w:lang w:eastAsia="en-US"/>
              </w:rPr>
            </w:pPr>
            <w:r>
              <w:rPr>
                <w:rFonts w:cs="Arial"/>
                <w:sz w:val="20"/>
              </w:rPr>
              <w:t>68,5</w:t>
            </w:r>
          </w:p>
        </w:tc>
      </w:tr>
      <w:tr w:rsidR="0031075F" w:rsidRPr="003F317B" w14:paraId="0DCF70FD" w14:textId="77777777" w:rsidTr="006671DD">
        <w:trPr>
          <w:trHeight w:val="57"/>
        </w:trPr>
        <w:tc>
          <w:tcPr>
            <w:tcW w:w="9361" w:type="dxa"/>
            <w:gridSpan w:val="5"/>
            <w:tcBorders>
              <w:top w:val="single" w:sz="4" w:space="0" w:color="auto"/>
              <w:bottom w:val="double" w:sz="4" w:space="0" w:color="auto"/>
            </w:tcBorders>
          </w:tcPr>
          <w:p w14:paraId="177F6842" w14:textId="77777777" w:rsidR="0031075F" w:rsidRPr="003F317B" w:rsidRDefault="0031075F" w:rsidP="005A515A">
            <w:pPr>
              <w:spacing w:before="40" w:line="240" w:lineRule="exact"/>
              <w:ind w:firstLine="0"/>
              <w:rPr>
                <w:rFonts w:cs="Arial"/>
                <w:sz w:val="20"/>
                <w:highlight w:val="yellow"/>
              </w:rPr>
            </w:pPr>
            <w:r w:rsidRPr="003F317B">
              <w:rPr>
                <w:sz w:val="20"/>
                <w:vertAlign w:val="superscript"/>
              </w:rPr>
              <w:t xml:space="preserve">1) </w:t>
            </w:r>
            <w:r w:rsidRPr="003F317B">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0F07ED5F" w14:textId="77777777" w:rsidR="0031075F" w:rsidRDefault="0031075F" w:rsidP="0031075F">
      <w:pPr>
        <w:spacing w:before="120"/>
        <w:ind w:firstLine="709"/>
        <w:rPr>
          <w:sz w:val="2"/>
        </w:rPr>
      </w:pPr>
    </w:p>
    <w:p w14:paraId="7A387B8B" w14:textId="77777777" w:rsidR="0000467A" w:rsidRDefault="0000467A" w:rsidP="009F4FB9">
      <w:pPr>
        <w:ind w:firstLine="709"/>
        <w:rPr>
          <w:sz w:val="2"/>
        </w:rPr>
      </w:pPr>
    </w:p>
    <w:p w14:paraId="672A5D0F" w14:textId="77777777" w:rsidR="00B065C9" w:rsidRPr="00EA7EB3" w:rsidRDefault="00B065C9" w:rsidP="009F4FB9">
      <w:pPr>
        <w:ind w:firstLine="709"/>
        <w:rPr>
          <w:sz w:val="2"/>
        </w:rPr>
      </w:pPr>
    </w:p>
    <w:p w14:paraId="0B371377" w14:textId="77777777" w:rsidR="005648E4" w:rsidRPr="005648E4" w:rsidRDefault="005648E4" w:rsidP="005648E4">
      <w:pPr>
        <w:spacing w:before="120"/>
        <w:ind w:firstLine="709"/>
        <w:rPr>
          <w:sz w:val="2"/>
        </w:rPr>
      </w:pPr>
    </w:p>
    <w:p w14:paraId="7B0299BF" w14:textId="46AC0307" w:rsidR="00E5454C" w:rsidRPr="006042C8" w:rsidRDefault="00E5454C" w:rsidP="00FE64D0">
      <w:pPr>
        <w:pStyle w:val="3"/>
        <w:keepLines/>
        <w:pageBreakBefore/>
        <w:widowControl/>
        <w:numPr>
          <w:ilvl w:val="1"/>
          <w:numId w:val="6"/>
        </w:numPr>
        <w:spacing w:before="0" w:after="360"/>
        <w:ind w:left="709" w:firstLine="0"/>
        <w:jc w:val="left"/>
        <w:rPr>
          <w:rFonts w:cs="Arial"/>
          <w:noProof w:val="0"/>
        </w:rPr>
      </w:pPr>
      <w:bookmarkStart w:id="170" w:name="_Toc163135082"/>
      <w:r w:rsidRPr="006042C8">
        <w:rPr>
          <w:rFonts w:cs="Arial"/>
          <w:noProof w:val="0"/>
        </w:rPr>
        <w:lastRenderedPageBreak/>
        <w:t>Обеспечение электрической энергией,</w:t>
      </w:r>
      <w:r w:rsidRPr="006042C8">
        <w:rPr>
          <w:rFonts w:cs="Arial"/>
          <w:noProof w:val="0"/>
        </w:rPr>
        <w:br/>
        <w:t>газом и паром; кондиционирование воздуха</w:t>
      </w:r>
      <w:bookmarkEnd w:id="170"/>
      <w:r w:rsidR="0018108D" w:rsidRPr="006042C8">
        <w:rPr>
          <w:rFonts w:cs="Arial"/>
          <w:noProof w:val="0"/>
        </w:rPr>
        <w:t xml:space="preserve"> </w:t>
      </w:r>
    </w:p>
    <w:p w14:paraId="5333FF3A" w14:textId="77777777" w:rsidR="0031075F" w:rsidRPr="002F112A" w:rsidRDefault="0031075F" w:rsidP="00AA4F09">
      <w:pPr>
        <w:tabs>
          <w:tab w:val="left" w:pos="1793"/>
        </w:tabs>
        <w:spacing w:before="240"/>
        <w:ind w:left="284" w:firstLine="0"/>
        <w:jc w:val="center"/>
        <w:rPr>
          <w:b/>
          <w:vertAlign w:val="superscript"/>
        </w:rPr>
      </w:pPr>
      <w:r w:rsidRPr="003F317B">
        <w:rPr>
          <w:b/>
        </w:rPr>
        <w:t xml:space="preserve">Динамика обеспечения электрической энергией, газом и паром; </w:t>
      </w:r>
      <w:r w:rsidRPr="003F317B">
        <w:rPr>
          <w:b/>
        </w:rPr>
        <w:br/>
        <w:t>кондиционирования воздуха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31075F" w:rsidRPr="003F317B" w14:paraId="2FBBDC9B" w14:textId="77777777" w:rsidTr="00AA4F09">
        <w:trPr>
          <w:cantSplit/>
          <w:trHeight w:val="352"/>
          <w:tblHeader/>
        </w:trPr>
        <w:tc>
          <w:tcPr>
            <w:tcW w:w="3080" w:type="dxa"/>
            <w:vMerge w:val="restart"/>
            <w:tcBorders>
              <w:top w:val="double" w:sz="4" w:space="0" w:color="auto"/>
            </w:tcBorders>
          </w:tcPr>
          <w:p w14:paraId="0CD33C73" w14:textId="77777777" w:rsidR="0031075F" w:rsidRPr="003F317B" w:rsidRDefault="0031075F" w:rsidP="0031075F">
            <w:pPr>
              <w:spacing w:before="40" w:line="240" w:lineRule="exact"/>
              <w:ind w:firstLine="0"/>
              <w:rPr>
                <w:i/>
              </w:rPr>
            </w:pPr>
            <w:bookmarkStart w:id="171" w:name="_Hlk81839843"/>
          </w:p>
        </w:tc>
        <w:tc>
          <w:tcPr>
            <w:tcW w:w="6276" w:type="dxa"/>
            <w:gridSpan w:val="2"/>
            <w:tcBorders>
              <w:top w:val="double" w:sz="4" w:space="0" w:color="auto"/>
            </w:tcBorders>
          </w:tcPr>
          <w:p w14:paraId="1EC2BC3B" w14:textId="77777777" w:rsidR="0031075F" w:rsidRPr="003F317B" w:rsidRDefault="0031075F" w:rsidP="0031075F">
            <w:pPr>
              <w:spacing w:before="40" w:line="240" w:lineRule="exact"/>
              <w:ind w:firstLine="0"/>
              <w:jc w:val="center"/>
              <w:rPr>
                <w:i/>
                <w:sz w:val="20"/>
              </w:rPr>
            </w:pPr>
            <w:r w:rsidRPr="003F317B">
              <w:rPr>
                <w:i/>
                <w:sz w:val="20"/>
              </w:rPr>
              <w:t>В % к</w:t>
            </w:r>
          </w:p>
        </w:tc>
      </w:tr>
      <w:tr w:rsidR="0031075F" w:rsidRPr="003F317B" w14:paraId="4D8671F7" w14:textId="77777777" w:rsidTr="00AA4F09">
        <w:trPr>
          <w:cantSplit/>
          <w:trHeight w:val="245"/>
          <w:tblHeader/>
        </w:trPr>
        <w:tc>
          <w:tcPr>
            <w:tcW w:w="3080" w:type="dxa"/>
            <w:vMerge/>
            <w:tcBorders>
              <w:bottom w:val="single" w:sz="4" w:space="0" w:color="auto"/>
            </w:tcBorders>
          </w:tcPr>
          <w:p w14:paraId="550AF07D" w14:textId="77777777" w:rsidR="0031075F" w:rsidRPr="003F317B" w:rsidRDefault="0031075F" w:rsidP="0031075F">
            <w:pPr>
              <w:spacing w:before="40" w:line="240" w:lineRule="exact"/>
              <w:ind w:firstLine="0"/>
              <w:rPr>
                <w:i/>
              </w:rPr>
            </w:pPr>
          </w:p>
        </w:tc>
        <w:tc>
          <w:tcPr>
            <w:tcW w:w="3080" w:type="dxa"/>
            <w:tcBorders>
              <w:top w:val="single" w:sz="4" w:space="0" w:color="auto"/>
              <w:bottom w:val="single" w:sz="4" w:space="0" w:color="auto"/>
            </w:tcBorders>
          </w:tcPr>
          <w:p w14:paraId="1FB8BE82" w14:textId="77777777" w:rsidR="0031075F" w:rsidRPr="003F317B" w:rsidRDefault="0031075F" w:rsidP="005A515A">
            <w:pPr>
              <w:spacing w:before="20" w:after="40" w:line="240" w:lineRule="exact"/>
              <w:ind w:firstLine="0"/>
              <w:jc w:val="center"/>
              <w:rPr>
                <w:i/>
                <w:sz w:val="20"/>
              </w:rPr>
            </w:pPr>
            <w:r w:rsidRPr="003F317B">
              <w:rPr>
                <w:i/>
                <w:sz w:val="20"/>
              </w:rPr>
              <w:t>предыдущему периоду</w:t>
            </w:r>
          </w:p>
        </w:tc>
        <w:tc>
          <w:tcPr>
            <w:tcW w:w="3196" w:type="dxa"/>
            <w:tcBorders>
              <w:top w:val="single" w:sz="4" w:space="0" w:color="auto"/>
              <w:bottom w:val="single" w:sz="4" w:space="0" w:color="auto"/>
            </w:tcBorders>
          </w:tcPr>
          <w:p w14:paraId="0D714591" w14:textId="77777777" w:rsidR="0031075F" w:rsidRPr="003F317B" w:rsidRDefault="0031075F" w:rsidP="005A515A">
            <w:pPr>
              <w:spacing w:before="20" w:after="40" w:line="240" w:lineRule="exact"/>
              <w:ind w:firstLine="0"/>
              <w:jc w:val="center"/>
              <w:rPr>
                <w:i/>
                <w:sz w:val="20"/>
              </w:rPr>
            </w:pPr>
            <w:r w:rsidRPr="003F317B">
              <w:rPr>
                <w:i/>
                <w:sz w:val="20"/>
              </w:rPr>
              <w:t xml:space="preserve">соответствующему периоду </w:t>
            </w:r>
            <w:r w:rsidRPr="003F317B">
              <w:rPr>
                <w:i/>
                <w:sz w:val="20"/>
              </w:rPr>
              <w:br/>
              <w:t>предыдущего года</w:t>
            </w:r>
          </w:p>
        </w:tc>
      </w:tr>
      <w:tr w:rsidR="0031075F" w:rsidRPr="003F317B" w14:paraId="50FE60BD" w14:textId="77777777" w:rsidTr="00AA4F09">
        <w:tc>
          <w:tcPr>
            <w:tcW w:w="9356" w:type="dxa"/>
            <w:gridSpan w:val="3"/>
            <w:tcBorders>
              <w:top w:val="single" w:sz="4" w:space="0" w:color="auto"/>
              <w:bottom w:val="single" w:sz="4" w:space="0" w:color="auto"/>
            </w:tcBorders>
            <w:vAlign w:val="bottom"/>
          </w:tcPr>
          <w:p w14:paraId="39CEE39A" w14:textId="77777777" w:rsidR="0031075F" w:rsidRPr="003F317B" w:rsidRDefault="0031075F" w:rsidP="00FE64D0">
            <w:pPr>
              <w:spacing w:before="80" w:line="240" w:lineRule="exact"/>
              <w:ind w:firstLine="0"/>
              <w:jc w:val="center"/>
              <w:rPr>
                <w:b/>
                <w:sz w:val="20"/>
              </w:rPr>
            </w:pPr>
            <w:r w:rsidRPr="003F317B">
              <w:rPr>
                <w:b/>
                <w:sz w:val="20"/>
              </w:rPr>
              <w:t>202</w:t>
            </w:r>
            <w:r>
              <w:rPr>
                <w:b/>
                <w:sz w:val="20"/>
              </w:rPr>
              <w:t>3</w:t>
            </w:r>
            <w:r w:rsidRPr="003F317B">
              <w:rPr>
                <w:b/>
                <w:sz w:val="20"/>
              </w:rPr>
              <w:t xml:space="preserve"> год</w:t>
            </w:r>
          </w:p>
        </w:tc>
      </w:tr>
      <w:tr w:rsidR="0031075F" w:rsidRPr="003F317B" w14:paraId="0A4407E0" w14:textId="77777777" w:rsidTr="00AA4F09">
        <w:tc>
          <w:tcPr>
            <w:tcW w:w="3080" w:type="dxa"/>
            <w:tcBorders>
              <w:top w:val="single" w:sz="4" w:space="0" w:color="auto"/>
              <w:bottom w:val="dotted" w:sz="4" w:space="0" w:color="auto"/>
            </w:tcBorders>
            <w:vAlign w:val="bottom"/>
          </w:tcPr>
          <w:p w14:paraId="49D20BAD" w14:textId="77777777" w:rsidR="0031075F" w:rsidRPr="003F317B" w:rsidRDefault="0031075F" w:rsidP="00FE64D0">
            <w:pPr>
              <w:spacing w:before="80" w:line="240" w:lineRule="exact"/>
              <w:ind w:firstLine="34"/>
              <w:rPr>
                <w:rFonts w:cs="Arial"/>
                <w:sz w:val="20"/>
              </w:rPr>
            </w:pPr>
            <w:r w:rsidRPr="00881A0A">
              <w:rPr>
                <w:rFonts w:cs="Arial"/>
                <w:sz w:val="20"/>
              </w:rPr>
              <w:t xml:space="preserve">Январь </w:t>
            </w:r>
          </w:p>
        </w:tc>
        <w:tc>
          <w:tcPr>
            <w:tcW w:w="3080" w:type="dxa"/>
            <w:tcBorders>
              <w:top w:val="single" w:sz="4" w:space="0" w:color="auto"/>
              <w:bottom w:val="dotted" w:sz="4" w:space="0" w:color="auto"/>
            </w:tcBorders>
            <w:vAlign w:val="bottom"/>
          </w:tcPr>
          <w:p w14:paraId="1A16BD99"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96</w:t>
            </w:r>
            <w:r w:rsidRPr="00881A0A">
              <w:rPr>
                <w:rFonts w:cs="Arial"/>
                <w:sz w:val="20"/>
                <w:lang w:val="en-US"/>
              </w:rPr>
              <w:t>,</w:t>
            </w:r>
            <w:r w:rsidRPr="00881A0A">
              <w:rPr>
                <w:rFonts w:cs="Arial"/>
                <w:sz w:val="20"/>
              </w:rPr>
              <w:t>3</w:t>
            </w:r>
          </w:p>
        </w:tc>
        <w:tc>
          <w:tcPr>
            <w:tcW w:w="3196" w:type="dxa"/>
            <w:tcBorders>
              <w:top w:val="single" w:sz="4" w:space="0" w:color="auto"/>
              <w:bottom w:val="dotted" w:sz="4" w:space="0" w:color="auto"/>
            </w:tcBorders>
            <w:vAlign w:val="bottom"/>
          </w:tcPr>
          <w:p w14:paraId="75745093"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106,1</w:t>
            </w:r>
          </w:p>
        </w:tc>
      </w:tr>
      <w:tr w:rsidR="0031075F" w:rsidRPr="003F317B" w14:paraId="43A695F4" w14:textId="77777777" w:rsidTr="00AA4F09">
        <w:tc>
          <w:tcPr>
            <w:tcW w:w="3080" w:type="dxa"/>
            <w:tcBorders>
              <w:top w:val="dotted" w:sz="4" w:space="0" w:color="auto"/>
              <w:bottom w:val="dotted" w:sz="4" w:space="0" w:color="auto"/>
            </w:tcBorders>
            <w:vAlign w:val="bottom"/>
          </w:tcPr>
          <w:p w14:paraId="6EEEC236" w14:textId="77777777" w:rsidR="0031075F" w:rsidRPr="003F317B" w:rsidRDefault="0031075F" w:rsidP="00FE64D0">
            <w:pPr>
              <w:spacing w:before="80" w:line="240" w:lineRule="exact"/>
              <w:ind w:firstLine="34"/>
              <w:rPr>
                <w:rFonts w:cs="Arial"/>
                <w:sz w:val="20"/>
              </w:rPr>
            </w:pPr>
            <w:r w:rsidRPr="00881A0A">
              <w:rPr>
                <w:rFonts w:cs="Arial"/>
                <w:sz w:val="20"/>
              </w:rPr>
              <w:t>Февраль</w:t>
            </w:r>
          </w:p>
        </w:tc>
        <w:tc>
          <w:tcPr>
            <w:tcW w:w="3080" w:type="dxa"/>
            <w:tcBorders>
              <w:top w:val="dotted" w:sz="4" w:space="0" w:color="auto"/>
              <w:bottom w:val="dotted" w:sz="4" w:space="0" w:color="auto"/>
            </w:tcBorders>
            <w:vAlign w:val="bottom"/>
          </w:tcPr>
          <w:p w14:paraId="589D8767"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87,6</w:t>
            </w:r>
          </w:p>
        </w:tc>
        <w:tc>
          <w:tcPr>
            <w:tcW w:w="3196" w:type="dxa"/>
            <w:tcBorders>
              <w:top w:val="dotted" w:sz="4" w:space="0" w:color="auto"/>
              <w:bottom w:val="dotted" w:sz="4" w:space="0" w:color="auto"/>
            </w:tcBorders>
            <w:vAlign w:val="bottom"/>
          </w:tcPr>
          <w:p w14:paraId="2E6068F0"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98,8</w:t>
            </w:r>
          </w:p>
        </w:tc>
      </w:tr>
      <w:tr w:rsidR="0031075F" w:rsidRPr="003F317B" w14:paraId="1F869049" w14:textId="77777777" w:rsidTr="00AA4F09">
        <w:tc>
          <w:tcPr>
            <w:tcW w:w="3080" w:type="dxa"/>
            <w:tcBorders>
              <w:top w:val="dotted" w:sz="4" w:space="0" w:color="auto"/>
              <w:bottom w:val="dotted" w:sz="4" w:space="0" w:color="auto"/>
            </w:tcBorders>
            <w:vAlign w:val="bottom"/>
          </w:tcPr>
          <w:p w14:paraId="68D39884" w14:textId="77777777" w:rsidR="0031075F" w:rsidRPr="00571FDD" w:rsidRDefault="0031075F" w:rsidP="00FE64D0">
            <w:pPr>
              <w:spacing w:before="80" w:line="240" w:lineRule="exact"/>
              <w:ind w:firstLine="34"/>
              <w:rPr>
                <w:rFonts w:cs="Arial"/>
                <w:i/>
                <w:iCs/>
                <w:sz w:val="20"/>
              </w:rPr>
            </w:pPr>
            <w:r w:rsidRPr="00571FDD">
              <w:rPr>
                <w:rFonts w:cs="Arial"/>
                <w:i/>
                <w:iCs/>
                <w:sz w:val="20"/>
              </w:rPr>
              <w:t>Январь – февраль</w:t>
            </w:r>
          </w:p>
        </w:tc>
        <w:tc>
          <w:tcPr>
            <w:tcW w:w="3080" w:type="dxa"/>
            <w:tcBorders>
              <w:top w:val="dotted" w:sz="4" w:space="0" w:color="auto"/>
              <w:bottom w:val="dotted" w:sz="4" w:space="0" w:color="auto"/>
            </w:tcBorders>
            <w:vAlign w:val="bottom"/>
          </w:tcPr>
          <w:p w14:paraId="188EE8DB" w14:textId="77777777" w:rsidR="0031075F" w:rsidRPr="00881A0A" w:rsidRDefault="0031075F" w:rsidP="00FE64D0">
            <w:pPr>
              <w:widowControl/>
              <w:adjustRightInd/>
              <w:spacing w:before="80" w:line="240" w:lineRule="exact"/>
              <w:ind w:firstLine="0"/>
              <w:jc w:val="center"/>
              <w:textAlignment w:val="auto"/>
              <w:rPr>
                <w:rFonts w:cs="Arial"/>
                <w:sz w:val="20"/>
              </w:rPr>
            </w:pPr>
          </w:p>
        </w:tc>
        <w:tc>
          <w:tcPr>
            <w:tcW w:w="3196" w:type="dxa"/>
            <w:tcBorders>
              <w:top w:val="dotted" w:sz="4" w:space="0" w:color="auto"/>
              <w:bottom w:val="dotted" w:sz="4" w:space="0" w:color="auto"/>
            </w:tcBorders>
            <w:vAlign w:val="bottom"/>
          </w:tcPr>
          <w:p w14:paraId="3D87D86D" w14:textId="77777777" w:rsidR="0031075F" w:rsidRPr="00571FDD" w:rsidRDefault="0031075F" w:rsidP="00FE64D0">
            <w:pPr>
              <w:widowControl/>
              <w:adjustRightInd/>
              <w:spacing w:before="80" w:line="240" w:lineRule="exact"/>
              <w:ind w:firstLine="0"/>
              <w:jc w:val="center"/>
              <w:textAlignment w:val="auto"/>
              <w:rPr>
                <w:rFonts w:cs="Arial"/>
                <w:i/>
                <w:iCs/>
                <w:sz w:val="20"/>
              </w:rPr>
            </w:pPr>
            <w:r w:rsidRPr="00571FDD">
              <w:rPr>
                <w:rFonts w:cs="Arial"/>
                <w:i/>
                <w:iCs/>
                <w:sz w:val="20"/>
              </w:rPr>
              <w:t>102,6</w:t>
            </w:r>
          </w:p>
        </w:tc>
      </w:tr>
      <w:tr w:rsidR="0031075F" w:rsidRPr="003F317B" w14:paraId="307D1C1F" w14:textId="77777777" w:rsidTr="00AA4F09">
        <w:tc>
          <w:tcPr>
            <w:tcW w:w="3080" w:type="dxa"/>
            <w:tcBorders>
              <w:top w:val="dotted" w:sz="4" w:space="0" w:color="auto"/>
              <w:bottom w:val="dotted" w:sz="4" w:space="0" w:color="auto"/>
            </w:tcBorders>
            <w:vAlign w:val="bottom"/>
          </w:tcPr>
          <w:p w14:paraId="085A0D53" w14:textId="77777777" w:rsidR="0031075F" w:rsidRPr="003F317B" w:rsidRDefault="0031075F" w:rsidP="00FE64D0">
            <w:pPr>
              <w:spacing w:before="80" w:line="240" w:lineRule="exact"/>
              <w:ind w:firstLine="34"/>
              <w:rPr>
                <w:rFonts w:cs="Arial"/>
                <w:sz w:val="20"/>
              </w:rPr>
            </w:pPr>
            <w:r w:rsidRPr="00881A0A">
              <w:rPr>
                <w:rFonts w:cs="Arial"/>
                <w:sz w:val="20"/>
              </w:rPr>
              <w:t>Март</w:t>
            </w:r>
          </w:p>
        </w:tc>
        <w:tc>
          <w:tcPr>
            <w:tcW w:w="3080" w:type="dxa"/>
            <w:tcBorders>
              <w:top w:val="dotted" w:sz="4" w:space="0" w:color="auto"/>
              <w:bottom w:val="dotted" w:sz="4" w:space="0" w:color="auto"/>
            </w:tcBorders>
            <w:vAlign w:val="bottom"/>
          </w:tcPr>
          <w:p w14:paraId="01BDE39A"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99,3</w:t>
            </w:r>
          </w:p>
        </w:tc>
        <w:tc>
          <w:tcPr>
            <w:tcW w:w="3196" w:type="dxa"/>
            <w:tcBorders>
              <w:top w:val="dotted" w:sz="4" w:space="0" w:color="auto"/>
              <w:bottom w:val="dotted" w:sz="4" w:space="0" w:color="auto"/>
            </w:tcBorders>
            <w:vAlign w:val="bottom"/>
          </w:tcPr>
          <w:p w14:paraId="6CD13221"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95,3</w:t>
            </w:r>
          </w:p>
        </w:tc>
      </w:tr>
      <w:tr w:rsidR="0031075F" w:rsidRPr="003F317B" w14:paraId="349FB0C9" w14:textId="77777777" w:rsidTr="00AA4F09">
        <w:tc>
          <w:tcPr>
            <w:tcW w:w="3080" w:type="dxa"/>
            <w:tcBorders>
              <w:top w:val="dotted" w:sz="4" w:space="0" w:color="auto"/>
              <w:bottom w:val="dotted" w:sz="4" w:space="0" w:color="auto"/>
            </w:tcBorders>
            <w:vAlign w:val="bottom"/>
          </w:tcPr>
          <w:p w14:paraId="4AAC8CAE" w14:textId="77777777" w:rsidR="0031075F" w:rsidRPr="003F317B" w:rsidRDefault="0031075F" w:rsidP="00FE64D0">
            <w:pPr>
              <w:spacing w:before="80" w:line="240" w:lineRule="exact"/>
              <w:ind w:firstLine="34"/>
              <w:rPr>
                <w:rFonts w:cs="Arial"/>
                <w:i/>
                <w:sz w:val="20"/>
              </w:rPr>
            </w:pPr>
            <w:r w:rsidRPr="00881A0A">
              <w:rPr>
                <w:rFonts w:cs="Arial"/>
                <w:i/>
                <w:sz w:val="20"/>
                <w:lang w:val="en-US"/>
              </w:rPr>
              <w:t xml:space="preserve">I </w:t>
            </w:r>
            <w:r w:rsidRPr="00881A0A">
              <w:rPr>
                <w:rFonts w:cs="Arial"/>
                <w:i/>
                <w:sz w:val="20"/>
              </w:rPr>
              <w:t>квартал</w:t>
            </w:r>
          </w:p>
        </w:tc>
        <w:tc>
          <w:tcPr>
            <w:tcW w:w="3080" w:type="dxa"/>
            <w:tcBorders>
              <w:top w:val="dotted" w:sz="4" w:space="0" w:color="auto"/>
              <w:bottom w:val="dotted" w:sz="4" w:space="0" w:color="auto"/>
            </w:tcBorders>
            <w:vAlign w:val="bottom"/>
          </w:tcPr>
          <w:p w14:paraId="589DCA9F" w14:textId="77777777" w:rsidR="0031075F" w:rsidRPr="003F317B" w:rsidRDefault="0031075F" w:rsidP="00FE64D0">
            <w:pPr>
              <w:spacing w:before="8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387326AE" w14:textId="77777777" w:rsidR="0031075F" w:rsidRPr="003F317B" w:rsidRDefault="0031075F" w:rsidP="00FE64D0">
            <w:pPr>
              <w:spacing w:before="80" w:line="240" w:lineRule="exact"/>
              <w:ind w:firstLine="0"/>
              <w:jc w:val="center"/>
              <w:rPr>
                <w:rFonts w:cs="Arial"/>
                <w:i/>
                <w:sz w:val="20"/>
              </w:rPr>
            </w:pPr>
            <w:r w:rsidRPr="00881A0A">
              <w:rPr>
                <w:rFonts w:cs="Arial"/>
                <w:i/>
                <w:iCs/>
                <w:sz w:val="20"/>
              </w:rPr>
              <w:t>100,1</w:t>
            </w:r>
          </w:p>
        </w:tc>
      </w:tr>
      <w:tr w:rsidR="0031075F" w:rsidRPr="003F317B" w14:paraId="6F0AFDC2" w14:textId="77777777" w:rsidTr="00AA4F09">
        <w:tc>
          <w:tcPr>
            <w:tcW w:w="3080" w:type="dxa"/>
            <w:tcBorders>
              <w:top w:val="dotted" w:sz="4" w:space="0" w:color="auto"/>
              <w:bottom w:val="dotted" w:sz="4" w:space="0" w:color="auto"/>
            </w:tcBorders>
            <w:vAlign w:val="bottom"/>
          </w:tcPr>
          <w:p w14:paraId="6D4DE51C" w14:textId="77777777" w:rsidR="0031075F" w:rsidRPr="003F317B" w:rsidRDefault="0031075F" w:rsidP="00FE64D0">
            <w:pPr>
              <w:spacing w:before="80" w:line="240" w:lineRule="exact"/>
              <w:ind w:firstLine="34"/>
              <w:rPr>
                <w:rFonts w:cs="Arial"/>
                <w:sz w:val="20"/>
              </w:rPr>
            </w:pPr>
            <w:r w:rsidRPr="00881A0A">
              <w:rPr>
                <w:rFonts w:cs="Arial"/>
                <w:iCs/>
                <w:sz w:val="20"/>
              </w:rPr>
              <w:t>Апрель</w:t>
            </w:r>
          </w:p>
        </w:tc>
        <w:tc>
          <w:tcPr>
            <w:tcW w:w="3080" w:type="dxa"/>
            <w:tcBorders>
              <w:top w:val="dotted" w:sz="4" w:space="0" w:color="auto"/>
              <w:bottom w:val="dotted" w:sz="4" w:space="0" w:color="auto"/>
            </w:tcBorders>
            <w:vAlign w:val="bottom"/>
          </w:tcPr>
          <w:p w14:paraId="605B580F"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89,5</w:t>
            </w:r>
          </w:p>
        </w:tc>
        <w:tc>
          <w:tcPr>
            <w:tcW w:w="3196" w:type="dxa"/>
            <w:tcBorders>
              <w:top w:val="dotted" w:sz="4" w:space="0" w:color="auto"/>
              <w:bottom w:val="dotted" w:sz="4" w:space="0" w:color="auto"/>
            </w:tcBorders>
            <w:vAlign w:val="bottom"/>
          </w:tcPr>
          <w:p w14:paraId="2B4E1F14"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103,5</w:t>
            </w:r>
          </w:p>
        </w:tc>
      </w:tr>
      <w:tr w:rsidR="0031075F" w:rsidRPr="003F317B" w14:paraId="4B66CF30" w14:textId="77777777" w:rsidTr="00AA4F09">
        <w:tc>
          <w:tcPr>
            <w:tcW w:w="3080" w:type="dxa"/>
            <w:tcBorders>
              <w:top w:val="dotted" w:sz="4" w:space="0" w:color="auto"/>
              <w:bottom w:val="dotted" w:sz="4" w:space="0" w:color="auto"/>
            </w:tcBorders>
            <w:vAlign w:val="bottom"/>
          </w:tcPr>
          <w:p w14:paraId="13B5DDDC" w14:textId="77777777" w:rsidR="0031075F" w:rsidRPr="003F317B" w:rsidRDefault="0031075F" w:rsidP="00FE64D0">
            <w:pPr>
              <w:spacing w:before="80" w:line="240" w:lineRule="exact"/>
              <w:ind w:firstLine="34"/>
              <w:rPr>
                <w:rFonts w:eastAsia="Calibri" w:cs="Arial"/>
                <w:sz w:val="20"/>
                <w:lang w:eastAsia="en-US"/>
              </w:rPr>
            </w:pPr>
            <w:r w:rsidRPr="00881A0A">
              <w:rPr>
                <w:rFonts w:cs="Arial"/>
                <w:iCs/>
                <w:sz w:val="20"/>
              </w:rPr>
              <w:t>Май</w:t>
            </w:r>
          </w:p>
        </w:tc>
        <w:tc>
          <w:tcPr>
            <w:tcW w:w="3080" w:type="dxa"/>
            <w:tcBorders>
              <w:top w:val="dotted" w:sz="4" w:space="0" w:color="auto"/>
              <w:bottom w:val="dotted" w:sz="4" w:space="0" w:color="auto"/>
            </w:tcBorders>
            <w:vAlign w:val="bottom"/>
          </w:tcPr>
          <w:p w14:paraId="430D076E" w14:textId="77777777" w:rsidR="0031075F" w:rsidRPr="003F317B" w:rsidRDefault="0031075F" w:rsidP="00FE64D0">
            <w:pPr>
              <w:widowControl/>
              <w:adjustRightInd/>
              <w:spacing w:before="80" w:line="240" w:lineRule="exact"/>
              <w:ind w:firstLine="0"/>
              <w:jc w:val="center"/>
              <w:textAlignment w:val="auto"/>
              <w:rPr>
                <w:rFonts w:eastAsia="Calibri" w:cs="Arial"/>
                <w:sz w:val="20"/>
                <w:lang w:eastAsia="en-US"/>
              </w:rPr>
            </w:pPr>
            <w:r w:rsidRPr="00881A0A">
              <w:rPr>
                <w:rFonts w:cs="Arial"/>
                <w:sz w:val="20"/>
              </w:rPr>
              <w:t>93,2</w:t>
            </w:r>
          </w:p>
        </w:tc>
        <w:tc>
          <w:tcPr>
            <w:tcW w:w="3196" w:type="dxa"/>
            <w:tcBorders>
              <w:top w:val="dotted" w:sz="4" w:space="0" w:color="auto"/>
              <w:bottom w:val="dotted" w:sz="4" w:space="0" w:color="auto"/>
            </w:tcBorders>
            <w:vAlign w:val="bottom"/>
          </w:tcPr>
          <w:p w14:paraId="65E2DDE0" w14:textId="77777777" w:rsidR="0031075F" w:rsidRPr="003F317B" w:rsidRDefault="0031075F" w:rsidP="00FE64D0">
            <w:pPr>
              <w:widowControl/>
              <w:adjustRightInd/>
              <w:spacing w:before="80" w:line="240" w:lineRule="exact"/>
              <w:ind w:firstLine="0"/>
              <w:jc w:val="center"/>
              <w:textAlignment w:val="auto"/>
              <w:rPr>
                <w:rFonts w:eastAsia="Calibri" w:cs="Arial"/>
                <w:sz w:val="20"/>
                <w:lang w:eastAsia="en-US"/>
              </w:rPr>
            </w:pPr>
            <w:r w:rsidRPr="00881A0A">
              <w:rPr>
                <w:rFonts w:cs="Arial"/>
                <w:sz w:val="20"/>
              </w:rPr>
              <w:t>130,6</w:t>
            </w:r>
          </w:p>
        </w:tc>
      </w:tr>
      <w:tr w:rsidR="0031075F" w:rsidRPr="003F317B" w14:paraId="1E3E6D71" w14:textId="77777777" w:rsidTr="00AA4F09">
        <w:tc>
          <w:tcPr>
            <w:tcW w:w="3080" w:type="dxa"/>
            <w:tcBorders>
              <w:top w:val="dotted" w:sz="4" w:space="0" w:color="auto"/>
              <w:bottom w:val="dotted" w:sz="4" w:space="0" w:color="auto"/>
            </w:tcBorders>
            <w:vAlign w:val="bottom"/>
          </w:tcPr>
          <w:p w14:paraId="42274518" w14:textId="77777777" w:rsidR="0031075F" w:rsidRPr="003F317B" w:rsidRDefault="0031075F" w:rsidP="00FE64D0">
            <w:pPr>
              <w:spacing w:before="80" w:line="240" w:lineRule="exact"/>
              <w:ind w:firstLine="34"/>
              <w:rPr>
                <w:rFonts w:cs="Arial"/>
                <w:sz w:val="20"/>
              </w:rPr>
            </w:pPr>
            <w:r w:rsidRPr="00881A0A">
              <w:rPr>
                <w:rFonts w:cs="Arial"/>
                <w:sz w:val="20"/>
              </w:rPr>
              <w:t>Июнь</w:t>
            </w:r>
          </w:p>
        </w:tc>
        <w:tc>
          <w:tcPr>
            <w:tcW w:w="3080" w:type="dxa"/>
            <w:tcBorders>
              <w:top w:val="dotted" w:sz="4" w:space="0" w:color="auto"/>
              <w:bottom w:val="dotted" w:sz="4" w:space="0" w:color="auto"/>
            </w:tcBorders>
            <w:vAlign w:val="bottom"/>
          </w:tcPr>
          <w:p w14:paraId="77928FB1"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62,2</w:t>
            </w:r>
          </w:p>
        </w:tc>
        <w:tc>
          <w:tcPr>
            <w:tcW w:w="3196" w:type="dxa"/>
            <w:tcBorders>
              <w:top w:val="dotted" w:sz="4" w:space="0" w:color="auto"/>
              <w:bottom w:val="dotted" w:sz="4" w:space="0" w:color="auto"/>
            </w:tcBorders>
            <w:vAlign w:val="bottom"/>
          </w:tcPr>
          <w:p w14:paraId="4C9F81AB"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85,4</w:t>
            </w:r>
          </w:p>
        </w:tc>
      </w:tr>
      <w:tr w:rsidR="0031075F" w:rsidRPr="003F317B" w14:paraId="1472AA3C" w14:textId="77777777" w:rsidTr="00AA4F09">
        <w:tc>
          <w:tcPr>
            <w:tcW w:w="3080" w:type="dxa"/>
            <w:tcBorders>
              <w:top w:val="dotted" w:sz="4" w:space="0" w:color="auto"/>
              <w:bottom w:val="dotted" w:sz="4" w:space="0" w:color="auto"/>
            </w:tcBorders>
            <w:vAlign w:val="bottom"/>
          </w:tcPr>
          <w:p w14:paraId="5BF9463D" w14:textId="77777777" w:rsidR="0031075F" w:rsidRPr="003F317B" w:rsidRDefault="0031075F" w:rsidP="00FE64D0">
            <w:pPr>
              <w:spacing w:before="80" w:line="240" w:lineRule="exact"/>
              <w:ind w:firstLine="34"/>
              <w:rPr>
                <w:rFonts w:cs="Arial"/>
                <w:i/>
                <w:sz w:val="20"/>
              </w:rPr>
            </w:pPr>
            <w:r w:rsidRPr="00881A0A">
              <w:rPr>
                <w:rFonts w:cs="Arial"/>
                <w:i/>
                <w:sz w:val="20"/>
                <w:lang w:val="en-US"/>
              </w:rPr>
              <w:t>II</w:t>
            </w:r>
            <w:r w:rsidRPr="00881A0A">
              <w:rPr>
                <w:rFonts w:cs="Arial"/>
                <w:i/>
                <w:sz w:val="20"/>
              </w:rPr>
              <w:t xml:space="preserve"> квартал</w:t>
            </w:r>
          </w:p>
        </w:tc>
        <w:tc>
          <w:tcPr>
            <w:tcW w:w="3080" w:type="dxa"/>
            <w:tcBorders>
              <w:top w:val="dotted" w:sz="4" w:space="0" w:color="auto"/>
              <w:bottom w:val="dotted" w:sz="4" w:space="0" w:color="auto"/>
            </w:tcBorders>
            <w:vAlign w:val="bottom"/>
          </w:tcPr>
          <w:p w14:paraId="0508893A" w14:textId="77777777" w:rsidR="0031075F" w:rsidRPr="003F317B" w:rsidRDefault="0031075F" w:rsidP="00FE64D0">
            <w:pPr>
              <w:spacing w:before="8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33851B3C" w14:textId="77777777" w:rsidR="0031075F" w:rsidRPr="003F317B" w:rsidRDefault="0031075F" w:rsidP="00FE64D0">
            <w:pPr>
              <w:spacing w:before="80" w:line="240" w:lineRule="exact"/>
              <w:ind w:firstLine="0"/>
              <w:jc w:val="center"/>
              <w:rPr>
                <w:rFonts w:cs="Arial"/>
                <w:i/>
                <w:sz w:val="20"/>
              </w:rPr>
            </w:pPr>
            <w:r w:rsidRPr="00881A0A">
              <w:rPr>
                <w:rFonts w:cs="Arial"/>
                <w:i/>
                <w:iCs/>
                <w:sz w:val="20"/>
              </w:rPr>
              <w:t>106,5</w:t>
            </w:r>
          </w:p>
        </w:tc>
      </w:tr>
      <w:tr w:rsidR="0031075F" w:rsidRPr="003F317B" w14:paraId="1F02507C" w14:textId="77777777" w:rsidTr="00AA4F09">
        <w:tc>
          <w:tcPr>
            <w:tcW w:w="3080" w:type="dxa"/>
            <w:tcBorders>
              <w:top w:val="dotted" w:sz="4" w:space="0" w:color="auto"/>
              <w:bottom w:val="dotted" w:sz="4" w:space="0" w:color="auto"/>
            </w:tcBorders>
            <w:vAlign w:val="bottom"/>
          </w:tcPr>
          <w:p w14:paraId="0DF986AF" w14:textId="77777777" w:rsidR="0031075F" w:rsidRPr="003F317B" w:rsidRDefault="0031075F" w:rsidP="00FE64D0">
            <w:pPr>
              <w:spacing w:before="80" w:line="240" w:lineRule="exact"/>
              <w:ind w:firstLine="34"/>
              <w:rPr>
                <w:rFonts w:cs="Arial"/>
                <w:i/>
                <w:sz w:val="20"/>
              </w:rPr>
            </w:pPr>
            <w:r w:rsidRPr="00881A0A">
              <w:rPr>
                <w:rFonts w:cs="Arial"/>
                <w:i/>
                <w:sz w:val="20"/>
                <w:lang w:val="en-US"/>
              </w:rPr>
              <w:t>I</w:t>
            </w:r>
            <w:r w:rsidRPr="00881A0A">
              <w:rPr>
                <w:rFonts w:cs="Arial"/>
                <w:i/>
                <w:sz w:val="20"/>
              </w:rPr>
              <w:t xml:space="preserve"> полугодие</w:t>
            </w:r>
          </w:p>
        </w:tc>
        <w:tc>
          <w:tcPr>
            <w:tcW w:w="3080" w:type="dxa"/>
            <w:tcBorders>
              <w:top w:val="dotted" w:sz="4" w:space="0" w:color="auto"/>
              <w:bottom w:val="dotted" w:sz="4" w:space="0" w:color="auto"/>
            </w:tcBorders>
            <w:vAlign w:val="bottom"/>
          </w:tcPr>
          <w:p w14:paraId="38B0949B" w14:textId="77777777" w:rsidR="0031075F" w:rsidRPr="003F317B" w:rsidRDefault="0031075F" w:rsidP="00FE64D0">
            <w:pPr>
              <w:spacing w:before="8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6941DE84" w14:textId="77777777" w:rsidR="0031075F" w:rsidRPr="003F317B" w:rsidRDefault="0031075F" w:rsidP="00FE64D0">
            <w:pPr>
              <w:spacing w:before="80" w:line="240" w:lineRule="exact"/>
              <w:ind w:firstLine="0"/>
              <w:jc w:val="center"/>
              <w:rPr>
                <w:rFonts w:cs="Arial"/>
                <w:i/>
                <w:sz w:val="20"/>
              </w:rPr>
            </w:pPr>
            <w:r w:rsidRPr="00881A0A">
              <w:rPr>
                <w:rFonts w:cs="Arial"/>
                <w:i/>
                <w:iCs/>
                <w:sz w:val="20"/>
              </w:rPr>
              <w:t>102,7</w:t>
            </w:r>
          </w:p>
        </w:tc>
      </w:tr>
      <w:tr w:rsidR="0031075F" w:rsidRPr="003F317B" w14:paraId="43D52F3B" w14:textId="77777777" w:rsidTr="00AA4F09">
        <w:tc>
          <w:tcPr>
            <w:tcW w:w="3080" w:type="dxa"/>
            <w:tcBorders>
              <w:top w:val="dotted" w:sz="4" w:space="0" w:color="auto"/>
              <w:bottom w:val="dotted" w:sz="4" w:space="0" w:color="auto"/>
            </w:tcBorders>
            <w:vAlign w:val="bottom"/>
          </w:tcPr>
          <w:p w14:paraId="36D6796B" w14:textId="77777777" w:rsidR="0031075F" w:rsidRPr="003F317B" w:rsidRDefault="0031075F" w:rsidP="00FE64D0">
            <w:pPr>
              <w:spacing w:before="80" w:line="240" w:lineRule="exact"/>
              <w:ind w:firstLine="34"/>
              <w:rPr>
                <w:rFonts w:cs="Arial"/>
                <w:sz w:val="20"/>
              </w:rPr>
            </w:pPr>
            <w:r w:rsidRPr="00881A0A">
              <w:rPr>
                <w:rFonts w:cs="Arial"/>
                <w:iCs/>
                <w:sz w:val="20"/>
              </w:rPr>
              <w:t>Июль</w:t>
            </w:r>
          </w:p>
        </w:tc>
        <w:tc>
          <w:tcPr>
            <w:tcW w:w="3080" w:type="dxa"/>
            <w:tcBorders>
              <w:top w:val="dotted" w:sz="4" w:space="0" w:color="auto"/>
              <w:bottom w:val="dotted" w:sz="4" w:space="0" w:color="auto"/>
            </w:tcBorders>
            <w:vAlign w:val="bottom"/>
          </w:tcPr>
          <w:p w14:paraId="5CFCC593"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98,3</w:t>
            </w:r>
          </w:p>
        </w:tc>
        <w:tc>
          <w:tcPr>
            <w:tcW w:w="3196" w:type="dxa"/>
            <w:tcBorders>
              <w:top w:val="dotted" w:sz="4" w:space="0" w:color="auto"/>
              <w:bottom w:val="dotted" w:sz="4" w:space="0" w:color="auto"/>
            </w:tcBorders>
            <w:vAlign w:val="bottom"/>
          </w:tcPr>
          <w:p w14:paraId="68349215"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82,0</w:t>
            </w:r>
          </w:p>
        </w:tc>
      </w:tr>
      <w:tr w:rsidR="0031075F" w:rsidRPr="003F317B" w14:paraId="6FB853A3" w14:textId="77777777" w:rsidTr="00AA4F09">
        <w:tc>
          <w:tcPr>
            <w:tcW w:w="3080" w:type="dxa"/>
            <w:tcBorders>
              <w:top w:val="dotted" w:sz="4" w:space="0" w:color="auto"/>
              <w:bottom w:val="dotted" w:sz="4" w:space="0" w:color="auto"/>
            </w:tcBorders>
            <w:vAlign w:val="bottom"/>
          </w:tcPr>
          <w:p w14:paraId="6481D115" w14:textId="77777777" w:rsidR="0031075F" w:rsidRPr="003F317B" w:rsidRDefault="0031075F" w:rsidP="00FE64D0">
            <w:pPr>
              <w:spacing w:before="80" w:line="240" w:lineRule="exact"/>
              <w:ind w:firstLine="34"/>
              <w:rPr>
                <w:rFonts w:cs="Arial"/>
                <w:sz w:val="20"/>
              </w:rPr>
            </w:pPr>
            <w:r w:rsidRPr="00881A0A">
              <w:rPr>
                <w:rFonts w:cs="Arial"/>
                <w:iCs/>
                <w:sz w:val="20"/>
              </w:rPr>
              <w:t>Август</w:t>
            </w:r>
          </w:p>
        </w:tc>
        <w:tc>
          <w:tcPr>
            <w:tcW w:w="3080" w:type="dxa"/>
            <w:tcBorders>
              <w:top w:val="dotted" w:sz="4" w:space="0" w:color="auto"/>
              <w:bottom w:val="dotted" w:sz="4" w:space="0" w:color="auto"/>
            </w:tcBorders>
            <w:vAlign w:val="bottom"/>
          </w:tcPr>
          <w:p w14:paraId="633F0CFC"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107,8</w:t>
            </w:r>
          </w:p>
        </w:tc>
        <w:tc>
          <w:tcPr>
            <w:tcW w:w="3196" w:type="dxa"/>
            <w:tcBorders>
              <w:top w:val="dotted" w:sz="4" w:space="0" w:color="auto"/>
              <w:bottom w:val="dotted" w:sz="4" w:space="0" w:color="auto"/>
            </w:tcBorders>
            <w:vAlign w:val="bottom"/>
          </w:tcPr>
          <w:p w14:paraId="04E21124"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80,1</w:t>
            </w:r>
          </w:p>
        </w:tc>
      </w:tr>
      <w:tr w:rsidR="0031075F" w:rsidRPr="003F317B" w14:paraId="7D2C36C7" w14:textId="77777777" w:rsidTr="00AA4F09">
        <w:tc>
          <w:tcPr>
            <w:tcW w:w="3080" w:type="dxa"/>
            <w:tcBorders>
              <w:top w:val="dotted" w:sz="4" w:space="0" w:color="auto"/>
              <w:bottom w:val="dotted" w:sz="4" w:space="0" w:color="auto"/>
            </w:tcBorders>
            <w:vAlign w:val="bottom"/>
          </w:tcPr>
          <w:p w14:paraId="0D6D91F3" w14:textId="77777777" w:rsidR="0031075F" w:rsidRPr="003F317B" w:rsidRDefault="0031075F" w:rsidP="00FE64D0">
            <w:pPr>
              <w:spacing w:before="80" w:line="240" w:lineRule="exact"/>
              <w:ind w:firstLine="34"/>
              <w:rPr>
                <w:rFonts w:cs="Arial"/>
                <w:sz w:val="20"/>
              </w:rPr>
            </w:pPr>
            <w:r w:rsidRPr="00881A0A">
              <w:rPr>
                <w:rFonts w:cs="Arial"/>
                <w:sz w:val="20"/>
              </w:rPr>
              <w:t>Сентябрь</w:t>
            </w:r>
          </w:p>
        </w:tc>
        <w:tc>
          <w:tcPr>
            <w:tcW w:w="3080" w:type="dxa"/>
            <w:tcBorders>
              <w:top w:val="dotted" w:sz="4" w:space="0" w:color="auto"/>
              <w:bottom w:val="dotted" w:sz="4" w:space="0" w:color="auto"/>
            </w:tcBorders>
            <w:vAlign w:val="bottom"/>
          </w:tcPr>
          <w:p w14:paraId="3F84C2F6"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107,8</w:t>
            </w:r>
          </w:p>
        </w:tc>
        <w:tc>
          <w:tcPr>
            <w:tcW w:w="3196" w:type="dxa"/>
            <w:tcBorders>
              <w:top w:val="dotted" w:sz="4" w:space="0" w:color="auto"/>
              <w:bottom w:val="dotted" w:sz="4" w:space="0" w:color="auto"/>
            </w:tcBorders>
            <w:vAlign w:val="bottom"/>
          </w:tcPr>
          <w:p w14:paraId="63382D3C"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881A0A">
              <w:rPr>
                <w:rFonts w:cs="Arial"/>
                <w:sz w:val="20"/>
              </w:rPr>
              <w:t>79,</w:t>
            </w:r>
            <w:r>
              <w:rPr>
                <w:rFonts w:cs="Arial"/>
                <w:sz w:val="20"/>
              </w:rPr>
              <w:t>4</w:t>
            </w:r>
          </w:p>
        </w:tc>
      </w:tr>
      <w:tr w:rsidR="0031075F" w:rsidRPr="003F317B" w14:paraId="665E9507" w14:textId="77777777" w:rsidTr="00AA4F09">
        <w:tc>
          <w:tcPr>
            <w:tcW w:w="3080" w:type="dxa"/>
            <w:tcBorders>
              <w:top w:val="dotted" w:sz="4" w:space="0" w:color="auto"/>
              <w:bottom w:val="dotted" w:sz="4" w:space="0" w:color="auto"/>
            </w:tcBorders>
            <w:vAlign w:val="bottom"/>
          </w:tcPr>
          <w:p w14:paraId="243E6449" w14:textId="77777777" w:rsidR="0031075F" w:rsidRPr="003F317B" w:rsidRDefault="0031075F" w:rsidP="00FE64D0">
            <w:pPr>
              <w:spacing w:before="80" w:line="240" w:lineRule="exact"/>
              <w:ind w:firstLine="34"/>
              <w:rPr>
                <w:rFonts w:cs="Arial"/>
                <w:i/>
                <w:sz w:val="20"/>
              </w:rPr>
            </w:pPr>
            <w:r w:rsidRPr="00881A0A">
              <w:rPr>
                <w:rFonts w:cs="Arial"/>
                <w:i/>
                <w:sz w:val="20"/>
                <w:lang w:val="en-US"/>
              </w:rPr>
              <w:t>III</w:t>
            </w:r>
            <w:r w:rsidRPr="00881A0A">
              <w:rPr>
                <w:rFonts w:cs="Arial"/>
                <w:i/>
                <w:sz w:val="20"/>
              </w:rPr>
              <w:t xml:space="preserve"> квартал</w:t>
            </w:r>
          </w:p>
        </w:tc>
        <w:tc>
          <w:tcPr>
            <w:tcW w:w="3080" w:type="dxa"/>
            <w:tcBorders>
              <w:top w:val="dotted" w:sz="4" w:space="0" w:color="auto"/>
              <w:bottom w:val="dotted" w:sz="4" w:space="0" w:color="auto"/>
            </w:tcBorders>
            <w:vAlign w:val="bottom"/>
          </w:tcPr>
          <w:p w14:paraId="0899FEE4" w14:textId="77777777" w:rsidR="0031075F" w:rsidRPr="003F317B" w:rsidRDefault="0031075F" w:rsidP="00FE64D0">
            <w:pPr>
              <w:spacing w:before="8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16D4376A" w14:textId="77777777" w:rsidR="0031075F" w:rsidRPr="003F317B" w:rsidRDefault="0031075F" w:rsidP="00FE64D0">
            <w:pPr>
              <w:spacing w:before="80" w:line="240" w:lineRule="exact"/>
              <w:ind w:firstLine="0"/>
              <w:jc w:val="center"/>
              <w:rPr>
                <w:rFonts w:cs="Arial"/>
                <w:i/>
                <w:sz w:val="20"/>
              </w:rPr>
            </w:pPr>
            <w:r w:rsidRPr="00881A0A">
              <w:rPr>
                <w:rFonts w:cs="Arial"/>
                <w:sz w:val="20"/>
              </w:rPr>
              <w:t>80,4</w:t>
            </w:r>
          </w:p>
        </w:tc>
      </w:tr>
      <w:tr w:rsidR="0031075F" w:rsidRPr="003F317B" w14:paraId="634B7E5B" w14:textId="77777777" w:rsidTr="00AA4F09">
        <w:tc>
          <w:tcPr>
            <w:tcW w:w="3080" w:type="dxa"/>
            <w:tcBorders>
              <w:top w:val="dotted" w:sz="4" w:space="0" w:color="auto"/>
              <w:bottom w:val="dotted" w:sz="4" w:space="0" w:color="auto"/>
            </w:tcBorders>
            <w:vAlign w:val="bottom"/>
          </w:tcPr>
          <w:p w14:paraId="55881E3C" w14:textId="77777777" w:rsidR="0031075F" w:rsidRPr="003F317B" w:rsidRDefault="0031075F" w:rsidP="00FE64D0">
            <w:pPr>
              <w:spacing w:before="80" w:line="240" w:lineRule="exact"/>
              <w:ind w:firstLine="34"/>
              <w:rPr>
                <w:rFonts w:cs="Arial"/>
                <w:i/>
                <w:sz w:val="20"/>
              </w:rPr>
            </w:pPr>
            <w:r w:rsidRPr="00881A0A">
              <w:rPr>
                <w:rFonts w:cs="Arial"/>
                <w:i/>
                <w:sz w:val="20"/>
              </w:rPr>
              <w:t>Январь – сентябрь</w:t>
            </w:r>
          </w:p>
        </w:tc>
        <w:tc>
          <w:tcPr>
            <w:tcW w:w="3080" w:type="dxa"/>
            <w:tcBorders>
              <w:top w:val="dotted" w:sz="4" w:space="0" w:color="auto"/>
              <w:bottom w:val="dotted" w:sz="4" w:space="0" w:color="auto"/>
            </w:tcBorders>
            <w:vAlign w:val="bottom"/>
          </w:tcPr>
          <w:p w14:paraId="61FCC4D4" w14:textId="77777777" w:rsidR="0031075F" w:rsidRPr="003F317B" w:rsidRDefault="0031075F" w:rsidP="00FE64D0">
            <w:pPr>
              <w:spacing w:before="8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3917DB79" w14:textId="77777777" w:rsidR="0031075F" w:rsidRPr="003F317B" w:rsidRDefault="0031075F" w:rsidP="00FE64D0">
            <w:pPr>
              <w:spacing w:before="80" w:line="240" w:lineRule="exact"/>
              <w:ind w:firstLine="0"/>
              <w:jc w:val="center"/>
              <w:rPr>
                <w:rFonts w:cs="Arial"/>
                <w:i/>
                <w:sz w:val="20"/>
              </w:rPr>
            </w:pPr>
            <w:r w:rsidRPr="00881A0A">
              <w:rPr>
                <w:rFonts w:cs="Arial"/>
                <w:sz w:val="20"/>
              </w:rPr>
              <w:t>96,5</w:t>
            </w:r>
          </w:p>
        </w:tc>
      </w:tr>
      <w:tr w:rsidR="0031075F" w:rsidRPr="003F317B" w14:paraId="290D0BFE" w14:textId="77777777" w:rsidTr="00AA4F09">
        <w:tc>
          <w:tcPr>
            <w:tcW w:w="3080" w:type="dxa"/>
            <w:tcBorders>
              <w:top w:val="dotted" w:sz="4" w:space="0" w:color="auto"/>
              <w:bottom w:val="dotted" w:sz="4" w:space="0" w:color="auto"/>
            </w:tcBorders>
            <w:vAlign w:val="bottom"/>
          </w:tcPr>
          <w:p w14:paraId="623B5B3F" w14:textId="77777777" w:rsidR="0031075F" w:rsidRPr="003F317B" w:rsidRDefault="0031075F" w:rsidP="00FE64D0">
            <w:pPr>
              <w:spacing w:before="80" w:line="240" w:lineRule="exact"/>
              <w:ind w:firstLine="34"/>
              <w:rPr>
                <w:rFonts w:cs="Arial"/>
                <w:sz w:val="20"/>
              </w:rPr>
            </w:pPr>
            <w:r w:rsidRPr="00881A0A">
              <w:rPr>
                <w:rFonts w:cs="Arial"/>
                <w:iCs/>
                <w:sz w:val="20"/>
              </w:rPr>
              <w:t>Октябрь</w:t>
            </w:r>
          </w:p>
        </w:tc>
        <w:tc>
          <w:tcPr>
            <w:tcW w:w="3080" w:type="dxa"/>
            <w:tcBorders>
              <w:top w:val="dotted" w:sz="4" w:space="0" w:color="auto"/>
              <w:bottom w:val="dotted" w:sz="4" w:space="0" w:color="auto"/>
            </w:tcBorders>
            <w:vAlign w:val="bottom"/>
          </w:tcPr>
          <w:p w14:paraId="1A287933"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Pr>
                <w:rFonts w:eastAsia="Calibri" w:cs="Arial"/>
                <w:sz w:val="20"/>
              </w:rPr>
              <w:t>134,8</w:t>
            </w:r>
          </w:p>
        </w:tc>
        <w:tc>
          <w:tcPr>
            <w:tcW w:w="3196" w:type="dxa"/>
            <w:tcBorders>
              <w:top w:val="dotted" w:sz="4" w:space="0" w:color="auto"/>
              <w:bottom w:val="dotted" w:sz="4" w:space="0" w:color="auto"/>
            </w:tcBorders>
            <w:vAlign w:val="bottom"/>
          </w:tcPr>
          <w:p w14:paraId="1DBE4FED"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Pr>
                <w:rFonts w:cs="Arial"/>
                <w:sz w:val="20"/>
              </w:rPr>
              <w:t>88,3</w:t>
            </w:r>
          </w:p>
        </w:tc>
      </w:tr>
      <w:tr w:rsidR="0031075F" w:rsidRPr="003F317B" w14:paraId="465B0C27" w14:textId="77777777" w:rsidTr="00AA4F09">
        <w:tc>
          <w:tcPr>
            <w:tcW w:w="3080" w:type="dxa"/>
            <w:tcBorders>
              <w:top w:val="dotted" w:sz="4" w:space="0" w:color="auto"/>
              <w:bottom w:val="dotted" w:sz="4" w:space="0" w:color="auto"/>
            </w:tcBorders>
            <w:vAlign w:val="bottom"/>
          </w:tcPr>
          <w:p w14:paraId="7491E164" w14:textId="77777777" w:rsidR="0031075F" w:rsidRPr="005049B6" w:rsidRDefault="0031075F" w:rsidP="00FE64D0">
            <w:pPr>
              <w:spacing w:before="80" w:line="240" w:lineRule="exact"/>
              <w:ind w:firstLine="34"/>
              <w:rPr>
                <w:rFonts w:cs="Arial"/>
                <w:sz w:val="20"/>
              </w:rPr>
            </w:pPr>
            <w:r>
              <w:rPr>
                <w:rFonts w:cs="Arial"/>
                <w:iCs/>
                <w:sz w:val="20"/>
              </w:rPr>
              <w:t>Ноябрь</w:t>
            </w:r>
          </w:p>
        </w:tc>
        <w:tc>
          <w:tcPr>
            <w:tcW w:w="3080" w:type="dxa"/>
            <w:tcBorders>
              <w:top w:val="dotted" w:sz="4" w:space="0" w:color="auto"/>
              <w:bottom w:val="dotted" w:sz="4" w:space="0" w:color="auto"/>
            </w:tcBorders>
            <w:vAlign w:val="bottom"/>
          </w:tcPr>
          <w:p w14:paraId="1B80BC88" w14:textId="77777777" w:rsidR="0031075F" w:rsidRPr="005049B6" w:rsidRDefault="0031075F" w:rsidP="00FE64D0">
            <w:pPr>
              <w:widowControl/>
              <w:adjustRightInd/>
              <w:spacing w:before="80" w:line="240" w:lineRule="exact"/>
              <w:ind w:firstLine="0"/>
              <w:jc w:val="center"/>
              <w:textAlignment w:val="auto"/>
              <w:rPr>
                <w:rFonts w:cs="Arial"/>
                <w:sz w:val="20"/>
              </w:rPr>
            </w:pPr>
            <w:r>
              <w:rPr>
                <w:rFonts w:eastAsia="Calibri" w:cs="Arial"/>
                <w:sz w:val="20"/>
              </w:rPr>
              <w:t>125,0</w:t>
            </w:r>
          </w:p>
        </w:tc>
        <w:tc>
          <w:tcPr>
            <w:tcW w:w="3196" w:type="dxa"/>
            <w:tcBorders>
              <w:top w:val="dotted" w:sz="4" w:space="0" w:color="auto"/>
              <w:bottom w:val="dotted" w:sz="4" w:space="0" w:color="auto"/>
            </w:tcBorders>
            <w:vAlign w:val="bottom"/>
          </w:tcPr>
          <w:p w14:paraId="34CD62FB" w14:textId="77777777" w:rsidR="0031075F" w:rsidRPr="005049B6" w:rsidRDefault="0031075F" w:rsidP="00FE64D0">
            <w:pPr>
              <w:widowControl/>
              <w:adjustRightInd/>
              <w:spacing w:before="80" w:line="240" w:lineRule="exact"/>
              <w:ind w:firstLine="0"/>
              <w:jc w:val="center"/>
              <w:textAlignment w:val="auto"/>
              <w:rPr>
                <w:rFonts w:cs="Arial"/>
                <w:iCs/>
                <w:sz w:val="20"/>
              </w:rPr>
            </w:pPr>
            <w:r>
              <w:rPr>
                <w:rFonts w:cs="Arial"/>
                <w:sz w:val="20"/>
              </w:rPr>
              <w:t>94,4</w:t>
            </w:r>
          </w:p>
        </w:tc>
      </w:tr>
      <w:tr w:rsidR="0031075F" w:rsidRPr="003F317B" w14:paraId="396FEF9D" w14:textId="77777777" w:rsidTr="00AA4F09">
        <w:tc>
          <w:tcPr>
            <w:tcW w:w="3080" w:type="dxa"/>
            <w:tcBorders>
              <w:top w:val="dotted" w:sz="4" w:space="0" w:color="auto"/>
              <w:bottom w:val="dotted" w:sz="4" w:space="0" w:color="auto"/>
            </w:tcBorders>
            <w:vAlign w:val="bottom"/>
          </w:tcPr>
          <w:p w14:paraId="2DEE0D42" w14:textId="77777777" w:rsidR="0031075F" w:rsidRPr="003F317B" w:rsidRDefault="0031075F" w:rsidP="00FE64D0">
            <w:pPr>
              <w:spacing w:before="80" w:line="240" w:lineRule="exact"/>
              <w:ind w:firstLine="34"/>
              <w:rPr>
                <w:rFonts w:eastAsia="Calibri" w:cs="Arial"/>
                <w:sz w:val="20"/>
                <w:lang w:eastAsia="en-US"/>
              </w:rPr>
            </w:pPr>
            <w:r w:rsidRPr="00881A0A">
              <w:rPr>
                <w:rFonts w:cs="Arial"/>
                <w:sz w:val="20"/>
              </w:rPr>
              <w:t>Декабрь</w:t>
            </w:r>
          </w:p>
        </w:tc>
        <w:tc>
          <w:tcPr>
            <w:tcW w:w="3080" w:type="dxa"/>
            <w:tcBorders>
              <w:top w:val="dotted" w:sz="4" w:space="0" w:color="auto"/>
              <w:bottom w:val="dotted" w:sz="4" w:space="0" w:color="auto"/>
            </w:tcBorders>
            <w:vAlign w:val="bottom"/>
          </w:tcPr>
          <w:p w14:paraId="207F75B2"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Pr>
                <w:rFonts w:eastAsia="Calibri" w:cs="Arial"/>
                <w:sz w:val="20"/>
              </w:rPr>
              <w:t>116,7</w:t>
            </w:r>
          </w:p>
        </w:tc>
        <w:tc>
          <w:tcPr>
            <w:tcW w:w="3196" w:type="dxa"/>
            <w:tcBorders>
              <w:top w:val="dotted" w:sz="4" w:space="0" w:color="auto"/>
              <w:bottom w:val="dotted" w:sz="4" w:space="0" w:color="auto"/>
            </w:tcBorders>
            <w:vAlign w:val="bottom"/>
          </w:tcPr>
          <w:p w14:paraId="54D2E389" w14:textId="77777777" w:rsidR="0031075F" w:rsidRPr="003F317B" w:rsidRDefault="0031075F" w:rsidP="00FE64D0">
            <w:pPr>
              <w:widowControl/>
              <w:adjustRightInd/>
              <w:spacing w:before="80" w:line="240" w:lineRule="exact"/>
              <w:ind w:firstLine="0"/>
              <w:jc w:val="center"/>
              <w:textAlignment w:val="auto"/>
              <w:rPr>
                <w:rFonts w:eastAsia="Calibri" w:cs="Arial"/>
                <w:color w:val="000000"/>
                <w:sz w:val="20"/>
                <w:lang w:eastAsia="en-US"/>
              </w:rPr>
            </w:pPr>
            <w:r w:rsidRPr="00DE5E2C">
              <w:rPr>
                <w:rFonts w:cs="Arial"/>
                <w:sz w:val="20"/>
              </w:rPr>
              <w:t>97,6</w:t>
            </w:r>
          </w:p>
        </w:tc>
      </w:tr>
      <w:tr w:rsidR="0031075F" w:rsidRPr="003F317B" w14:paraId="792D3056" w14:textId="77777777" w:rsidTr="00AA4F09">
        <w:tc>
          <w:tcPr>
            <w:tcW w:w="3080" w:type="dxa"/>
            <w:tcBorders>
              <w:top w:val="dotted" w:sz="4" w:space="0" w:color="auto"/>
              <w:bottom w:val="dotted" w:sz="4" w:space="0" w:color="auto"/>
            </w:tcBorders>
            <w:vAlign w:val="bottom"/>
          </w:tcPr>
          <w:p w14:paraId="164822A5" w14:textId="77777777" w:rsidR="0031075F" w:rsidRPr="003F317B" w:rsidRDefault="0031075F" w:rsidP="00FE64D0">
            <w:pPr>
              <w:spacing w:before="80" w:line="240" w:lineRule="exact"/>
              <w:ind w:firstLine="34"/>
              <w:rPr>
                <w:rFonts w:cs="Arial"/>
                <w:i/>
                <w:sz w:val="20"/>
              </w:rPr>
            </w:pPr>
            <w:r w:rsidRPr="00881A0A">
              <w:rPr>
                <w:rFonts w:cs="Arial"/>
                <w:i/>
                <w:sz w:val="20"/>
                <w:lang w:val="en-US"/>
              </w:rPr>
              <w:t xml:space="preserve">IV </w:t>
            </w:r>
            <w:r w:rsidRPr="00881A0A">
              <w:rPr>
                <w:rFonts w:cs="Arial"/>
                <w:i/>
                <w:sz w:val="20"/>
              </w:rPr>
              <w:t>квартал</w:t>
            </w:r>
          </w:p>
        </w:tc>
        <w:tc>
          <w:tcPr>
            <w:tcW w:w="3080" w:type="dxa"/>
            <w:tcBorders>
              <w:top w:val="dotted" w:sz="4" w:space="0" w:color="auto"/>
              <w:bottom w:val="dotted" w:sz="4" w:space="0" w:color="auto"/>
            </w:tcBorders>
            <w:vAlign w:val="bottom"/>
          </w:tcPr>
          <w:p w14:paraId="6865C7CA" w14:textId="77777777" w:rsidR="0031075F" w:rsidRPr="003F317B" w:rsidRDefault="0031075F" w:rsidP="00FE64D0">
            <w:pPr>
              <w:widowControl/>
              <w:adjustRightInd/>
              <w:spacing w:before="80" w:line="240" w:lineRule="exact"/>
              <w:ind w:firstLine="0"/>
              <w:jc w:val="center"/>
              <w:textAlignment w:val="auto"/>
              <w:rPr>
                <w:rFonts w:eastAsia="Calibri" w:cs="Arial"/>
                <w:i/>
                <w:color w:val="000000"/>
                <w:sz w:val="20"/>
                <w:lang w:eastAsia="en-US"/>
              </w:rPr>
            </w:pPr>
          </w:p>
        </w:tc>
        <w:tc>
          <w:tcPr>
            <w:tcW w:w="3196" w:type="dxa"/>
            <w:tcBorders>
              <w:top w:val="dotted" w:sz="4" w:space="0" w:color="auto"/>
              <w:bottom w:val="dotted" w:sz="4" w:space="0" w:color="auto"/>
            </w:tcBorders>
            <w:vAlign w:val="bottom"/>
          </w:tcPr>
          <w:p w14:paraId="23AE84E6" w14:textId="77777777" w:rsidR="0031075F" w:rsidRPr="003F317B" w:rsidRDefault="0031075F" w:rsidP="00FE64D0">
            <w:pPr>
              <w:widowControl/>
              <w:adjustRightInd/>
              <w:spacing w:before="80" w:line="240" w:lineRule="exact"/>
              <w:ind w:firstLine="0"/>
              <w:jc w:val="center"/>
              <w:textAlignment w:val="auto"/>
              <w:rPr>
                <w:rFonts w:eastAsia="Calibri" w:cs="Arial"/>
                <w:i/>
                <w:color w:val="000000"/>
                <w:sz w:val="20"/>
                <w:lang w:eastAsia="en-US"/>
              </w:rPr>
            </w:pPr>
            <w:r>
              <w:rPr>
                <w:rFonts w:cs="Arial"/>
                <w:i/>
                <w:iCs/>
                <w:sz w:val="20"/>
              </w:rPr>
              <w:t>93,9</w:t>
            </w:r>
          </w:p>
        </w:tc>
      </w:tr>
      <w:tr w:rsidR="0031075F" w:rsidRPr="003F317B" w14:paraId="440F9C5C" w14:textId="77777777" w:rsidTr="00AA4F09">
        <w:tc>
          <w:tcPr>
            <w:tcW w:w="3080" w:type="dxa"/>
            <w:tcBorders>
              <w:top w:val="dotted" w:sz="4" w:space="0" w:color="auto"/>
              <w:bottom w:val="single" w:sz="4" w:space="0" w:color="auto"/>
            </w:tcBorders>
            <w:vAlign w:val="bottom"/>
          </w:tcPr>
          <w:p w14:paraId="55A449B4" w14:textId="77777777" w:rsidR="0031075F" w:rsidRPr="003F317B" w:rsidRDefault="0031075F" w:rsidP="00FE64D0">
            <w:pPr>
              <w:spacing w:before="80" w:line="240" w:lineRule="exact"/>
              <w:ind w:firstLine="34"/>
              <w:rPr>
                <w:rFonts w:cs="Arial"/>
                <w:i/>
                <w:sz w:val="20"/>
              </w:rPr>
            </w:pPr>
            <w:r w:rsidRPr="00881A0A">
              <w:rPr>
                <w:rFonts w:cs="Arial"/>
                <w:i/>
                <w:sz w:val="20"/>
              </w:rPr>
              <w:t>Год</w:t>
            </w:r>
          </w:p>
        </w:tc>
        <w:tc>
          <w:tcPr>
            <w:tcW w:w="3080" w:type="dxa"/>
            <w:tcBorders>
              <w:top w:val="dotted" w:sz="4" w:space="0" w:color="auto"/>
              <w:bottom w:val="single" w:sz="4" w:space="0" w:color="auto"/>
            </w:tcBorders>
            <w:vAlign w:val="bottom"/>
          </w:tcPr>
          <w:p w14:paraId="1AAC5EFA" w14:textId="77777777" w:rsidR="0031075F" w:rsidRPr="003F317B" w:rsidRDefault="0031075F" w:rsidP="00FE64D0">
            <w:pPr>
              <w:spacing w:before="80" w:line="240" w:lineRule="exact"/>
              <w:ind w:firstLine="0"/>
              <w:jc w:val="center"/>
              <w:rPr>
                <w:rFonts w:cs="Arial"/>
                <w:i/>
                <w:sz w:val="20"/>
              </w:rPr>
            </w:pPr>
          </w:p>
        </w:tc>
        <w:tc>
          <w:tcPr>
            <w:tcW w:w="3196" w:type="dxa"/>
            <w:tcBorders>
              <w:top w:val="dotted" w:sz="4" w:space="0" w:color="auto"/>
              <w:bottom w:val="single" w:sz="4" w:space="0" w:color="auto"/>
            </w:tcBorders>
            <w:vAlign w:val="bottom"/>
          </w:tcPr>
          <w:p w14:paraId="61C45577" w14:textId="77777777" w:rsidR="0031075F" w:rsidRPr="003F317B" w:rsidRDefault="0031075F" w:rsidP="00FE64D0">
            <w:pPr>
              <w:spacing w:before="80" w:line="240" w:lineRule="exact"/>
              <w:ind w:firstLine="0"/>
              <w:jc w:val="center"/>
              <w:rPr>
                <w:rFonts w:cs="Arial"/>
                <w:i/>
                <w:sz w:val="20"/>
              </w:rPr>
            </w:pPr>
            <w:r>
              <w:rPr>
                <w:rFonts w:cs="Arial"/>
                <w:i/>
                <w:iCs/>
                <w:sz w:val="20"/>
              </w:rPr>
              <w:t>95,7</w:t>
            </w:r>
          </w:p>
        </w:tc>
      </w:tr>
      <w:tr w:rsidR="0031075F" w:rsidRPr="003F317B" w14:paraId="3FF3CB13" w14:textId="77777777" w:rsidTr="00AA4F09">
        <w:tc>
          <w:tcPr>
            <w:tcW w:w="9356" w:type="dxa"/>
            <w:gridSpan w:val="3"/>
            <w:tcBorders>
              <w:top w:val="single" w:sz="4" w:space="0" w:color="auto"/>
              <w:bottom w:val="single" w:sz="4" w:space="0" w:color="auto"/>
            </w:tcBorders>
            <w:vAlign w:val="bottom"/>
          </w:tcPr>
          <w:p w14:paraId="25EE3F01" w14:textId="77777777" w:rsidR="0031075F" w:rsidRPr="003F317B" w:rsidRDefault="0031075F" w:rsidP="00FE64D0">
            <w:pPr>
              <w:spacing w:before="80" w:line="240" w:lineRule="exact"/>
              <w:ind w:firstLine="0"/>
              <w:jc w:val="center"/>
              <w:rPr>
                <w:rFonts w:cs="Arial"/>
                <w:b/>
                <w:sz w:val="20"/>
              </w:rPr>
            </w:pPr>
            <w:r w:rsidRPr="003F317B">
              <w:rPr>
                <w:rFonts w:eastAsia="Calibri" w:cs="Arial"/>
                <w:b/>
                <w:sz w:val="20"/>
                <w:szCs w:val="22"/>
                <w:lang w:eastAsia="en-US"/>
              </w:rPr>
              <w:t>202</w:t>
            </w:r>
            <w:r>
              <w:rPr>
                <w:rFonts w:eastAsia="Calibri" w:cs="Arial"/>
                <w:b/>
                <w:sz w:val="20"/>
                <w:szCs w:val="22"/>
                <w:lang w:eastAsia="en-US"/>
              </w:rPr>
              <w:t>4</w:t>
            </w:r>
            <w:r w:rsidRPr="003F317B">
              <w:rPr>
                <w:rFonts w:eastAsia="Calibri" w:cs="Arial"/>
                <w:b/>
                <w:sz w:val="20"/>
                <w:szCs w:val="22"/>
                <w:lang w:eastAsia="en-US"/>
              </w:rPr>
              <w:t xml:space="preserve"> год</w:t>
            </w:r>
          </w:p>
        </w:tc>
      </w:tr>
      <w:tr w:rsidR="0031075F" w:rsidRPr="003F317B" w14:paraId="010BD37D" w14:textId="77777777" w:rsidTr="00AA4F09">
        <w:tc>
          <w:tcPr>
            <w:tcW w:w="3080" w:type="dxa"/>
            <w:tcBorders>
              <w:top w:val="single" w:sz="4" w:space="0" w:color="auto"/>
              <w:bottom w:val="dotted" w:sz="4" w:space="0" w:color="auto"/>
            </w:tcBorders>
            <w:vAlign w:val="bottom"/>
          </w:tcPr>
          <w:p w14:paraId="06C27D36" w14:textId="77777777" w:rsidR="0031075F" w:rsidRPr="003F317B" w:rsidRDefault="0031075F" w:rsidP="00FE64D0">
            <w:pPr>
              <w:spacing w:before="80" w:line="240" w:lineRule="exact"/>
              <w:ind w:firstLine="34"/>
              <w:rPr>
                <w:rFonts w:cs="Arial"/>
                <w:sz w:val="20"/>
              </w:rPr>
            </w:pPr>
            <w:r w:rsidRPr="00881A0A">
              <w:rPr>
                <w:rFonts w:cs="Arial"/>
                <w:sz w:val="20"/>
              </w:rPr>
              <w:t xml:space="preserve">Январь </w:t>
            </w:r>
          </w:p>
        </w:tc>
        <w:tc>
          <w:tcPr>
            <w:tcW w:w="3080" w:type="dxa"/>
            <w:tcBorders>
              <w:top w:val="single" w:sz="4" w:space="0" w:color="auto"/>
              <w:bottom w:val="dotted" w:sz="4" w:space="0" w:color="auto"/>
            </w:tcBorders>
            <w:vAlign w:val="bottom"/>
          </w:tcPr>
          <w:p w14:paraId="6E4A23E8" w14:textId="77777777" w:rsidR="0031075F" w:rsidRPr="003F317B" w:rsidRDefault="0031075F" w:rsidP="00FE64D0">
            <w:pPr>
              <w:spacing w:before="80" w:line="240" w:lineRule="exact"/>
              <w:ind w:firstLine="0"/>
              <w:jc w:val="center"/>
              <w:rPr>
                <w:rFonts w:cs="Arial"/>
                <w:sz w:val="20"/>
              </w:rPr>
            </w:pPr>
            <w:r>
              <w:rPr>
                <w:rFonts w:cs="Arial"/>
                <w:sz w:val="20"/>
              </w:rPr>
              <w:t>101</w:t>
            </w:r>
            <w:r w:rsidRPr="00881A0A">
              <w:rPr>
                <w:rFonts w:cs="Arial"/>
                <w:sz w:val="20"/>
                <w:lang w:val="en-US"/>
              </w:rPr>
              <w:t>,</w:t>
            </w:r>
            <w:r>
              <w:rPr>
                <w:rFonts w:cs="Arial"/>
                <w:sz w:val="20"/>
              </w:rPr>
              <w:t>1</w:t>
            </w:r>
          </w:p>
        </w:tc>
        <w:tc>
          <w:tcPr>
            <w:tcW w:w="3196" w:type="dxa"/>
            <w:tcBorders>
              <w:top w:val="single" w:sz="4" w:space="0" w:color="auto"/>
              <w:bottom w:val="dotted" w:sz="4" w:space="0" w:color="auto"/>
            </w:tcBorders>
            <w:vAlign w:val="bottom"/>
          </w:tcPr>
          <w:p w14:paraId="2D506A54" w14:textId="77777777" w:rsidR="0031075F" w:rsidRPr="003F317B" w:rsidRDefault="0031075F" w:rsidP="00FE64D0">
            <w:pPr>
              <w:spacing w:before="80" w:line="240" w:lineRule="exact"/>
              <w:ind w:firstLine="0"/>
              <w:jc w:val="center"/>
              <w:rPr>
                <w:rFonts w:cs="Arial"/>
                <w:sz w:val="20"/>
              </w:rPr>
            </w:pPr>
            <w:r w:rsidRPr="00881A0A">
              <w:rPr>
                <w:rFonts w:cs="Arial"/>
                <w:sz w:val="20"/>
              </w:rPr>
              <w:t>10</w:t>
            </w:r>
            <w:r>
              <w:rPr>
                <w:rFonts w:cs="Arial"/>
                <w:sz w:val="20"/>
              </w:rPr>
              <w:t>2</w:t>
            </w:r>
            <w:r w:rsidRPr="00881A0A">
              <w:rPr>
                <w:rFonts w:cs="Arial"/>
                <w:sz w:val="20"/>
              </w:rPr>
              <w:t>,</w:t>
            </w:r>
            <w:r>
              <w:rPr>
                <w:rFonts w:cs="Arial"/>
                <w:sz w:val="20"/>
              </w:rPr>
              <w:t>4</w:t>
            </w:r>
          </w:p>
        </w:tc>
      </w:tr>
      <w:tr w:rsidR="0031075F" w:rsidRPr="003F317B" w14:paraId="2154F82E" w14:textId="77777777" w:rsidTr="00AA4F09">
        <w:tc>
          <w:tcPr>
            <w:tcW w:w="3080" w:type="dxa"/>
            <w:tcBorders>
              <w:top w:val="dotted" w:sz="4" w:space="0" w:color="auto"/>
              <w:bottom w:val="dotted" w:sz="4" w:space="0" w:color="auto"/>
            </w:tcBorders>
            <w:vAlign w:val="bottom"/>
          </w:tcPr>
          <w:p w14:paraId="3DBD1403" w14:textId="77777777" w:rsidR="0031075F" w:rsidRPr="00881A0A" w:rsidRDefault="0031075F" w:rsidP="00FE64D0">
            <w:pPr>
              <w:spacing w:before="80" w:line="240" w:lineRule="exact"/>
              <w:ind w:firstLine="34"/>
              <w:rPr>
                <w:rFonts w:cs="Arial"/>
                <w:sz w:val="20"/>
              </w:rPr>
            </w:pPr>
            <w:r>
              <w:rPr>
                <w:rFonts w:cs="Arial"/>
                <w:sz w:val="20"/>
              </w:rPr>
              <w:t>Февраль</w:t>
            </w:r>
          </w:p>
        </w:tc>
        <w:tc>
          <w:tcPr>
            <w:tcW w:w="3080" w:type="dxa"/>
            <w:tcBorders>
              <w:top w:val="dotted" w:sz="4" w:space="0" w:color="auto"/>
              <w:bottom w:val="dotted" w:sz="4" w:space="0" w:color="auto"/>
            </w:tcBorders>
            <w:vAlign w:val="bottom"/>
          </w:tcPr>
          <w:p w14:paraId="19B59A60" w14:textId="77777777" w:rsidR="0031075F" w:rsidRDefault="0031075F" w:rsidP="00FE64D0">
            <w:pPr>
              <w:spacing w:before="80" w:line="240" w:lineRule="exact"/>
              <w:ind w:firstLine="0"/>
              <w:jc w:val="center"/>
              <w:rPr>
                <w:rFonts w:cs="Arial"/>
                <w:sz w:val="20"/>
              </w:rPr>
            </w:pPr>
            <w:r>
              <w:rPr>
                <w:rFonts w:cs="Arial"/>
                <w:sz w:val="20"/>
              </w:rPr>
              <w:t>90,6</w:t>
            </w:r>
          </w:p>
        </w:tc>
        <w:tc>
          <w:tcPr>
            <w:tcW w:w="3196" w:type="dxa"/>
            <w:tcBorders>
              <w:top w:val="dotted" w:sz="4" w:space="0" w:color="auto"/>
              <w:bottom w:val="dotted" w:sz="4" w:space="0" w:color="auto"/>
            </w:tcBorders>
            <w:vAlign w:val="bottom"/>
          </w:tcPr>
          <w:p w14:paraId="66F0074D" w14:textId="77777777" w:rsidR="0031075F" w:rsidRPr="00881A0A" w:rsidRDefault="0031075F" w:rsidP="00FE64D0">
            <w:pPr>
              <w:spacing w:before="80" w:line="240" w:lineRule="exact"/>
              <w:ind w:firstLine="0"/>
              <w:jc w:val="center"/>
              <w:rPr>
                <w:rFonts w:cs="Arial"/>
                <w:sz w:val="20"/>
              </w:rPr>
            </w:pPr>
            <w:r>
              <w:rPr>
                <w:rFonts w:cs="Arial"/>
                <w:sz w:val="20"/>
              </w:rPr>
              <w:t>106,0</w:t>
            </w:r>
          </w:p>
        </w:tc>
      </w:tr>
      <w:tr w:rsidR="0031075F" w:rsidRPr="003F317B" w14:paraId="014A1FA4" w14:textId="77777777" w:rsidTr="00AA4F09">
        <w:tc>
          <w:tcPr>
            <w:tcW w:w="3080" w:type="dxa"/>
            <w:tcBorders>
              <w:top w:val="dotted" w:sz="4" w:space="0" w:color="auto"/>
              <w:bottom w:val="double" w:sz="4" w:space="0" w:color="auto"/>
            </w:tcBorders>
            <w:vAlign w:val="bottom"/>
          </w:tcPr>
          <w:p w14:paraId="53C1C311" w14:textId="77777777" w:rsidR="0031075F" w:rsidRPr="00571FDD" w:rsidRDefault="0031075F" w:rsidP="00FE64D0">
            <w:pPr>
              <w:spacing w:before="80" w:line="240" w:lineRule="exact"/>
              <w:ind w:firstLine="34"/>
              <w:rPr>
                <w:rFonts w:cs="Arial"/>
                <w:i/>
                <w:iCs/>
                <w:sz w:val="20"/>
              </w:rPr>
            </w:pPr>
            <w:r w:rsidRPr="00571FDD">
              <w:rPr>
                <w:rFonts w:cs="Arial"/>
                <w:i/>
                <w:iCs/>
                <w:sz w:val="20"/>
              </w:rPr>
              <w:t>Январь – февраль</w:t>
            </w:r>
          </w:p>
        </w:tc>
        <w:tc>
          <w:tcPr>
            <w:tcW w:w="3080" w:type="dxa"/>
            <w:tcBorders>
              <w:top w:val="dotted" w:sz="4" w:space="0" w:color="auto"/>
              <w:bottom w:val="double" w:sz="4" w:space="0" w:color="auto"/>
            </w:tcBorders>
            <w:vAlign w:val="bottom"/>
          </w:tcPr>
          <w:p w14:paraId="4B655285" w14:textId="77777777" w:rsidR="0031075F" w:rsidRDefault="0031075F" w:rsidP="00FE64D0">
            <w:pPr>
              <w:spacing w:before="80" w:line="240" w:lineRule="exact"/>
              <w:ind w:firstLine="0"/>
              <w:jc w:val="center"/>
              <w:rPr>
                <w:rFonts w:cs="Arial"/>
                <w:sz w:val="20"/>
              </w:rPr>
            </w:pPr>
          </w:p>
        </w:tc>
        <w:tc>
          <w:tcPr>
            <w:tcW w:w="3196" w:type="dxa"/>
            <w:tcBorders>
              <w:top w:val="dotted" w:sz="4" w:space="0" w:color="auto"/>
              <w:bottom w:val="double" w:sz="4" w:space="0" w:color="auto"/>
            </w:tcBorders>
            <w:vAlign w:val="bottom"/>
          </w:tcPr>
          <w:p w14:paraId="091B8F03" w14:textId="77777777" w:rsidR="0031075F" w:rsidRPr="00571FDD" w:rsidRDefault="0031075F" w:rsidP="00FE64D0">
            <w:pPr>
              <w:spacing w:before="80" w:line="240" w:lineRule="exact"/>
              <w:ind w:firstLine="0"/>
              <w:jc w:val="center"/>
              <w:rPr>
                <w:rFonts w:cs="Arial"/>
                <w:i/>
                <w:iCs/>
                <w:sz w:val="20"/>
              </w:rPr>
            </w:pPr>
            <w:r w:rsidRPr="00571FDD">
              <w:rPr>
                <w:rFonts w:cs="Arial"/>
                <w:i/>
                <w:iCs/>
                <w:sz w:val="20"/>
              </w:rPr>
              <w:t>104,1</w:t>
            </w:r>
          </w:p>
        </w:tc>
      </w:tr>
      <w:bookmarkEnd w:id="171"/>
    </w:tbl>
    <w:p w14:paraId="5E980248" w14:textId="77777777" w:rsidR="003F317B" w:rsidRPr="005435B9" w:rsidRDefault="003F317B" w:rsidP="00B065C9">
      <w:pPr>
        <w:spacing w:before="120"/>
        <w:ind w:firstLine="709"/>
        <w:rPr>
          <w:sz w:val="8"/>
        </w:rPr>
      </w:pPr>
    </w:p>
    <w:p w14:paraId="681976EA" w14:textId="2D9B8B36" w:rsidR="00B21C9B" w:rsidRPr="006042C8" w:rsidRDefault="00E5454C" w:rsidP="00FE64D0">
      <w:pPr>
        <w:pStyle w:val="3"/>
        <w:keepLines/>
        <w:pageBreakBefore/>
        <w:widowControl/>
        <w:numPr>
          <w:ilvl w:val="1"/>
          <w:numId w:val="6"/>
        </w:numPr>
        <w:spacing w:before="240" w:after="360"/>
        <w:ind w:left="709" w:firstLine="0"/>
        <w:jc w:val="left"/>
        <w:rPr>
          <w:rFonts w:cs="Arial"/>
          <w:noProof w:val="0"/>
          <w:szCs w:val="26"/>
        </w:rPr>
      </w:pPr>
      <w:bookmarkStart w:id="172" w:name="_Toc163135083"/>
      <w:r w:rsidRPr="006042C8">
        <w:rPr>
          <w:rFonts w:cs="Arial"/>
          <w:noProof w:val="0"/>
        </w:rPr>
        <w:lastRenderedPageBreak/>
        <w:t>Водоснабжение; водоотведение,</w:t>
      </w:r>
      <w:r w:rsidRPr="006042C8">
        <w:rPr>
          <w:rFonts w:cs="Arial"/>
          <w:noProof w:val="0"/>
        </w:rPr>
        <w:br/>
        <w:t>организация сбора и утилизации отходов,</w:t>
      </w:r>
      <w:r w:rsidRPr="006042C8">
        <w:rPr>
          <w:rFonts w:cs="Arial"/>
          <w:noProof w:val="0"/>
        </w:rPr>
        <w:br/>
        <w:t>деятельность по ликвидации загрязнений</w:t>
      </w:r>
      <w:bookmarkEnd w:id="172"/>
      <w:r w:rsidR="004F63CE" w:rsidRPr="006042C8">
        <w:rPr>
          <w:rFonts w:cs="Arial"/>
          <w:noProof w:val="0"/>
        </w:rPr>
        <w:t xml:space="preserve"> </w:t>
      </w:r>
    </w:p>
    <w:p w14:paraId="33CBB6C6" w14:textId="77777777" w:rsidR="00582A41" w:rsidRPr="002F112A" w:rsidRDefault="00582A41" w:rsidP="00AA4F09">
      <w:pPr>
        <w:keepNext/>
        <w:keepLines/>
        <w:spacing w:before="240"/>
        <w:ind w:firstLine="0"/>
        <w:jc w:val="center"/>
        <w:rPr>
          <w:b/>
          <w:vertAlign w:val="superscript"/>
        </w:rPr>
      </w:pPr>
      <w:r w:rsidRPr="003F317B">
        <w:rPr>
          <w:b/>
        </w:rPr>
        <w:t>Динамика водоснабжения; водоотведения, организации сбора и утилизации отходов, деятельности по ликвидации загрязнений</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582A41" w:rsidRPr="003F317B" w14:paraId="733680FA" w14:textId="77777777" w:rsidTr="00AA4F09">
        <w:trPr>
          <w:cantSplit/>
          <w:trHeight w:val="352"/>
          <w:tblHeader/>
        </w:trPr>
        <w:tc>
          <w:tcPr>
            <w:tcW w:w="3080" w:type="dxa"/>
            <w:vMerge w:val="restart"/>
            <w:tcBorders>
              <w:top w:val="double" w:sz="4" w:space="0" w:color="auto"/>
            </w:tcBorders>
          </w:tcPr>
          <w:p w14:paraId="292F9516" w14:textId="77777777" w:rsidR="00582A41" w:rsidRPr="003F317B" w:rsidRDefault="00582A41" w:rsidP="004835DB">
            <w:pPr>
              <w:spacing w:before="60" w:line="240" w:lineRule="exact"/>
              <w:ind w:firstLine="0"/>
              <w:rPr>
                <w:i/>
              </w:rPr>
            </w:pPr>
            <w:bookmarkStart w:id="173" w:name="_Hlk81839600"/>
          </w:p>
        </w:tc>
        <w:tc>
          <w:tcPr>
            <w:tcW w:w="6276" w:type="dxa"/>
            <w:gridSpan w:val="2"/>
            <w:tcBorders>
              <w:top w:val="double" w:sz="4" w:space="0" w:color="auto"/>
            </w:tcBorders>
          </w:tcPr>
          <w:p w14:paraId="21772797" w14:textId="77777777" w:rsidR="00582A41" w:rsidRPr="003F317B" w:rsidRDefault="00582A41" w:rsidP="004835DB">
            <w:pPr>
              <w:spacing w:before="60" w:line="240" w:lineRule="exact"/>
              <w:ind w:firstLine="0"/>
              <w:jc w:val="center"/>
              <w:rPr>
                <w:i/>
                <w:sz w:val="20"/>
              </w:rPr>
            </w:pPr>
            <w:r w:rsidRPr="003F317B">
              <w:rPr>
                <w:i/>
                <w:sz w:val="20"/>
              </w:rPr>
              <w:t>В % к</w:t>
            </w:r>
          </w:p>
        </w:tc>
      </w:tr>
      <w:tr w:rsidR="00582A41" w:rsidRPr="003F317B" w14:paraId="3BFFF836" w14:textId="77777777" w:rsidTr="00AA4F09">
        <w:trPr>
          <w:cantSplit/>
          <w:trHeight w:val="245"/>
          <w:tblHeader/>
        </w:trPr>
        <w:tc>
          <w:tcPr>
            <w:tcW w:w="3080" w:type="dxa"/>
            <w:vMerge/>
            <w:tcBorders>
              <w:bottom w:val="single" w:sz="4" w:space="0" w:color="auto"/>
            </w:tcBorders>
          </w:tcPr>
          <w:p w14:paraId="0CFEEEB6" w14:textId="77777777" w:rsidR="00582A41" w:rsidRPr="003F317B" w:rsidRDefault="00582A41" w:rsidP="004835DB">
            <w:pPr>
              <w:spacing w:before="60" w:line="240" w:lineRule="exact"/>
              <w:ind w:firstLine="0"/>
              <w:rPr>
                <w:i/>
              </w:rPr>
            </w:pPr>
          </w:p>
        </w:tc>
        <w:tc>
          <w:tcPr>
            <w:tcW w:w="3080" w:type="dxa"/>
            <w:tcBorders>
              <w:top w:val="single" w:sz="4" w:space="0" w:color="auto"/>
              <w:bottom w:val="single" w:sz="4" w:space="0" w:color="auto"/>
            </w:tcBorders>
          </w:tcPr>
          <w:p w14:paraId="2B186135" w14:textId="77777777" w:rsidR="00582A41" w:rsidRPr="003F317B" w:rsidRDefault="00582A41" w:rsidP="00702D90">
            <w:pPr>
              <w:spacing w:before="20" w:after="40" w:line="240" w:lineRule="exact"/>
              <w:ind w:firstLine="0"/>
              <w:jc w:val="center"/>
              <w:rPr>
                <w:i/>
                <w:sz w:val="20"/>
              </w:rPr>
            </w:pPr>
            <w:r w:rsidRPr="003F317B">
              <w:rPr>
                <w:i/>
                <w:sz w:val="20"/>
              </w:rPr>
              <w:t>предыдущему периоду</w:t>
            </w:r>
          </w:p>
        </w:tc>
        <w:tc>
          <w:tcPr>
            <w:tcW w:w="3196" w:type="dxa"/>
            <w:tcBorders>
              <w:top w:val="single" w:sz="4" w:space="0" w:color="auto"/>
              <w:bottom w:val="single" w:sz="4" w:space="0" w:color="auto"/>
            </w:tcBorders>
          </w:tcPr>
          <w:p w14:paraId="615604B8" w14:textId="77777777" w:rsidR="00582A41" w:rsidRPr="003F317B" w:rsidRDefault="00582A41" w:rsidP="00702D90">
            <w:pPr>
              <w:spacing w:before="20" w:after="40" w:line="240" w:lineRule="exact"/>
              <w:ind w:firstLine="0"/>
              <w:jc w:val="center"/>
              <w:rPr>
                <w:i/>
                <w:sz w:val="20"/>
              </w:rPr>
            </w:pPr>
            <w:r w:rsidRPr="003F317B">
              <w:rPr>
                <w:i/>
                <w:sz w:val="20"/>
              </w:rPr>
              <w:t xml:space="preserve">соответствующему периоду </w:t>
            </w:r>
            <w:r w:rsidRPr="003F317B">
              <w:rPr>
                <w:i/>
                <w:sz w:val="20"/>
              </w:rPr>
              <w:br/>
              <w:t>предыдущего года</w:t>
            </w:r>
          </w:p>
        </w:tc>
      </w:tr>
      <w:tr w:rsidR="00582A41" w:rsidRPr="003F317B" w14:paraId="2A8C0AF2" w14:textId="77777777" w:rsidTr="00AA4F09">
        <w:tc>
          <w:tcPr>
            <w:tcW w:w="9356" w:type="dxa"/>
            <w:gridSpan w:val="3"/>
            <w:tcBorders>
              <w:top w:val="single" w:sz="4" w:space="0" w:color="auto"/>
              <w:bottom w:val="single" w:sz="4" w:space="0" w:color="auto"/>
            </w:tcBorders>
            <w:vAlign w:val="bottom"/>
          </w:tcPr>
          <w:p w14:paraId="65E202A3" w14:textId="77777777" w:rsidR="00582A41" w:rsidRPr="003F317B" w:rsidRDefault="00582A41" w:rsidP="004835DB">
            <w:pPr>
              <w:spacing w:before="40" w:line="240" w:lineRule="exact"/>
              <w:ind w:firstLine="0"/>
              <w:jc w:val="center"/>
              <w:rPr>
                <w:b/>
                <w:sz w:val="20"/>
              </w:rPr>
            </w:pPr>
            <w:r w:rsidRPr="003F317B">
              <w:rPr>
                <w:b/>
                <w:sz w:val="20"/>
              </w:rPr>
              <w:t>202</w:t>
            </w:r>
            <w:r>
              <w:rPr>
                <w:b/>
                <w:sz w:val="20"/>
              </w:rPr>
              <w:t>3</w:t>
            </w:r>
            <w:r w:rsidRPr="003F317B">
              <w:rPr>
                <w:b/>
                <w:sz w:val="20"/>
              </w:rPr>
              <w:t xml:space="preserve"> год</w:t>
            </w:r>
          </w:p>
        </w:tc>
      </w:tr>
      <w:tr w:rsidR="00582A41" w:rsidRPr="003F317B" w14:paraId="14BCD9D7" w14:textId="77777777" w:rsidTr="00AA4F09">
        <w:tc>
          <w:tcPr>
            <w:tcW w:w="3080" w:type="dxa"/>
            <w:tcBorders>
              <w:top w:val="single" w:sz="4" w:space="0" w:color="auto"/>
              <w:bottom w:val="dotted" w:sz="4" w:space="0" w:color="auto"/>
            </w:tcBorders>
            <w:vAlign w:val="bottom"/>
          </w:tcPr>
          <w:p w14:paraId="598CB6AF" w14:textId="77777777" w:rsidR="00582A41" w:rsidRPr="003F317B" w:rsidRDefault="00582A41" w:rsidP="004835DB">
            <w:pPr>
              <w:spacing w:before="40" w:line="240" w:lineRule="exact"/>
              <w:ind w:firstLine="0"/>
              <w:rPr>
                <w:rFonts w:cs="Arial"/>
                <w:sz w:val="20"/>
              </w:rPr>
            </w:pPr>
            <w:r w:rsidRPr="000C5E7E">
              <w:rPr>
                <w:rFonts w:cs="Arial"/>
                <w:sz w:val="20"/>
              </w:rPr>
              <w:t xml:space="preserve">Январь </w:t>
            </w:r>
          </w:p>
        </w:tc>
        <w:tc>
          <w:tcPr>
            <w:tcW w:w="3080" w:type="dxa"/>
            <w:tcBorders>
              <w:top w:val="single" w:sz="4" w:space="0" w:color="auto"/>
              <w:bottom w:val="dotted" w:sz="4" w:space="0" w:color="auto"/>
            </w:tcBorders>
            <w:vAlign w:val="bottom"/>
          </w:tcPr>
          <w:p w14:paraId="06495070"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43</w:t>
            </w:r>
            <w:r w:rsidRPr="000C5E7E">
              <w:rPr>
                <w:rFonts w:cs="Arial"/>
                <w:sz w:val="20"/>
                <w:lang w:val="en-US"/>
              </w:rPr>
              <w:t>,</w:t>
            </w:r>
            <w:r>
              <w:rPr>
                <w:rFonts w:cs="Arial"/>
                <w:sz w:val="20"/>
              </w:rPr>
              <w:t>4</w:t>
            </w:r>
          </w:p>
        </w:tc>
        <w:tc>
          <w:tcPr>
            <w:tcW w:w="3196" w:type="dxa"/>
            <w:tcBorders>
              <w:top w:val="single" w:sz="4" w:space="0" w:color="auto"/>
              <w:bottom w:val="dotted" w:sz="4" w:space="0" w:color="auto"/>
            </w:tcBorders>
            <w:vAlign w:val="bottom"/>
          </w:tcPr>
          <w:p w14:paraId="459F8BA4"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75</w:t>
            </w:r>
            <w:r w:rsidRPr="000C5E7E">
              <w:rPr>
                <w:rFonts w:cs="Arial"/>
                <w:sz w:val="20"/>
              </w:rPr>
              <w:t>,</w:t>
            </w:r>
            <w:r>
              <w:rPr>
                <w:rFonts w:cs="Arial"/>
                <w:sz w:val="20"/>
              </w:rPr>
              <w:t>8</w:t>
            </w:r>
          </w:p>
        </w:tc>
      </w:tr>
      <w:tr w:rsidR="00582A41" w:rsidRPr="003F317B" w14:paraId="70BFBB8A" w14:textId="77777777" w:rsidTr="00AA4F09">
        <w:tc>
          <w:tcPr>
            <w:tcW w:w="3080" w:type="dxa"/>
            <w:tcBorders>
              <w:top w:val="dotted" w:sz="4" w:space="0" w:color="auto"/>
              <w:bottom w:val="dotted" w:sz="4" w:space="0" w:color="auto"/>
            </w:tcBorders>
            <w:vAlign w:val="bottom"/>
          </w:tcPr>
          <w:p w14:paraId="2BFDB69E" w14:textId="77777777" w:rsidR="00582A41" w:rsidRPr="003F317B" w:rsidRDefault="00582A41" w:rsidP="004835DB">
            <w:pPr>
              <w:spacing w:before="40" w:line="240" w:lineRule="exact"/>
              <w:ind w:firstLine="0"/>
              <w:rPr>
                <w:rFonts w:cs="Arial"/>
                <w:sz w:val="20"/>
              </w:rPr>
            </w:pPr>
            <w:r w:rsidRPr="000C5E7E">
              <w:rPr>
                <w:rFonts w:cs="Arial"/>
                <w:sz w:val="20"/>
              </w:rPr>
              <w:t>Февраль</w:t>
            </w:r>
          </w:p>
        </w:tc>
        <w:tc>
          <w:tcPr>
            <w:tcW w:w="3080" w:type="dxa"/>
            <w:tcBorders>
              <w:top w:val="dotted" w:sz="4" w:space="0" w:color="auto"/>
              <w:bottom w:val="dotted" w:sz="4" w:space="0" w:color="auto"/>
            </w:tcBorders>
            <w:vAlign w:val="bottom"/>
          </w:tcPr>
          <w:p w14:paraId="3F539700"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1</w:t>
            </w:r>
            <w:r>
              <w:rPr>
                <w:rFonts w:cs="Arial"/>
                <w:sz w:val="20"/>
              </w:rPr>
              <w:t>18</w:t>
            </w:r>
            <w:r w:rsidRPr="000C5E7E">
              <w:rPr>
                <w:rFonts w:cs="Arial"/>
                <w:sz w:val="20"/>
              </w:rPr>
              <w:t>,</w:t>
            </w:r>
            <w:r>
              <w:rPr>
                <w:rFonts w:cs="Arial"/>
                <w:sz w:val="20"/>
              </w:rPr>
              <w:t>0</w:t>
            </w:r>
          </w:p>
        </w:tc>
        <w:tc>
          <w:tcPr>
            <w:tcW w:w="3196" w:type="dxa"/>
            <w:tcBorders>
              <w:top w:val="dotted" w:sz="4" w:space="0" w:color="auto"/>
              <w:bottom w:val="dotted" w:sz="4" w:space="0" w:color="auto"/>
            </w:tcBorders>
            <w:vAlign w:val="bottom"/>
          </w:tcPr>
          <w:p w14:paraId="04D4BF68"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88</w:t>
            </w:r>
            <w:r w:rsidRPr="000C5E7E">
              <w:rPr>
                <w:rFonts w:cs="Arial"/>
                <w:sz w:val="20"/>
              </w:rPr>
              <w:t>,</w:t>
            </w:r>
            <w:r>
              <w:rPr>
                <w:rFonts w:cs="Arial"/>
                <w:sz w:val="20"/>
              </w:rPr>
              <w:t>1</w:t>
            </w:r>
          </w:p>
        </w:tc>
      </w:tr>
      <w:tr w:rsidR="00582A41" w:rsidRPr="003F317B" w14:paraId="4916F1A3" w14:textId="77777777" w:rsidTr="00AA4F09">
        <w:tc>
          <w:tcPr>
            <w:tcW w:w="3080" w:type="dxa"/>
            <w:tcBorders>
              <w:top w:val="dotted" w:sz="4" w:space="0" w:color="auto"/>
              <w:bottom w:val="dotted" w:sz="4" w:space="0" w:color="auto"/>
            </w:tcBorders>
            <w:vAlign w:val="bottom"/>
          </w:tcPr>
          <w:p w14:paraId="068A9745" w14:textId="77777777" w:rsidR="00582A41" w:rsidRPr="00571FDD" w:rsidRDefault="00582A41" w:rsidP="004835DB">
            <w:pPr>
              <w:spacing w:before="40" w:line="240" w:lineRule="exact"/>
              <w:ind w:firstLine="0"/>
              <w:rPr>
                <w:rFonts w:cs="Arial"/>
                <w:i/>
                <w:iCs/>
                <w:sz w:val="20"/>
              </w:rPr>
            </w:pPr>
            <w:r w:rsidRPr="00571FDD">
              <w:rPr>
                <w:rFonts w:cs="Arial"/>
                <w:i/>
                <w:iCs/>
                <w:sz w:val="20"/>
              </w:rPr>
              <w:t>Январь – февраль</w:t>
            </w:r>
          </w:p>
        </w:tc>
        <w:tc>
          <w:tcPr>
            <w:tcW w:w="3080" w:type="dxa"/>
            <w:tcBorders>
              <w:top w:val="dotted" w:sz="4" w:space="0" w:color="auto"/>
              <w:bottom w:val="dotted" w:sz="4" w:space="0" w:color="auto"/>
            </w:tcBorders>
            <w:vAlign w:val="bottom"/>
          </w:tcPr>
          <w:p w14:paraId="0DD9E88B" w14:textId="77777777" w:rsidR="00582A41" w:rsidRPr="000C5E7E" w:rsidRDefault="00582A41" w:rsidP="004835DB">
            <w:pPr>
              <w:widowControl/>
              <w:adjustRightInd/>
              <w:spacing w:before="40" w:line="240" w:lineRule="exact"/>
              <w:ind w:firstLine="0"/>
              <w:jc w:val="center"/>
              <w:textAlignment w:val="auto"/>
              <w:rPr>
                <w:rFonts w:cs="Arial"/>
                <w:sz w:val="20"/>
              </w:rPr>
            </w:pPr>
          </w:p>
        </w:tc>
        <w:tc>
          <w:tcPr>
            <w:tcW w:w="3196" w:type="dxa"/>
            <w:tcBorders>
              <w:top w:val="dotted" w:sz="4" w:space="0" w:color="auto"/>
              <w:bottom w:val="dotted" w:sz="4" w:space="0" w:color="auto"/>
            </w:tcBorders>
            <w:vAlign w:val="bottom"/>
          </w:tcPr>
          <w:p w14:paraId="7BBAD1FE" w14:textId="77777777" w:rsidR="00582A41" w:rsidRPr="00571FDD" w:rsidRDefault="00582A41" w:rsidP="004835DB">
            <w:pPr>
              <w:widowControl/>
              <w:adjustRightInd/>
              <w:spacing w:before="40" w:line="240" w:lineRule="exact"/>
              <w:ind w:firstLine="0"/>
              <w:jc w:val="center"/>
              <w:textAlignment w:val="auto"/>
              <w:rPr>
                <w:rFonts w:cs="Arial"/>
                <w:i/>
                <w:iCs/>
                <w:sz w:val="20"/>
              </w:rPr>
            </w:pPr>
            <w:r w:rsidRPr="00571FDD">
              <w:rPr>
                <w:rFonts w:cs="Arial"/>
                <w:i/>
                <w:iCs/>
                <w:sz w:val="20"/>
              </w:rPr>
              <w:t>82,0</w:t>
            </w:r>
          </w:p>
        </w:tc>
      </w:tr>
      <w:tr w:rsidR="00582A41" w:rsidRPr="003F317B" w14:paraId="545CB933" w14:textId="77777777" w:rsidTr="00AA4F09">
        <w:tc>
          <w:tcPr>
            <w:tcW w:w="3080" w:type="dxa"/>
            <w:tcBorders>
              <w:top w:val="dotted" w:sz="4" w:space="0" w:color="auto"/>
              <w:bottom w:val="dotted" w:sz="4" w:space="0" w:color="auto"/>
            </w:tcBorders>
            <w:vAlign w:val="bottom"/>
          </w:tcPr>
          <w:p w14:paraId="1040D781" w14:textId="77777777" w:rsidR="00582A41" w:rsidRPr="003F317B" w:rsidRDefault="00582A41" w:rsidP="004835DB">
            <w:pPr>
              <w:spacing w:before="40" w:line="240" w:lineRule="exact"/>
              <w:ind w:firstLine="0"/>
              <w:rPr>
                <w:rFonts w:cs="Arial"/>
                <w:sz w:val="20"/>
              </w:rPr>
            </w:pPr>
            <w:r w:rsidRPr="000C5E7E">
              <w:rPr>
                <w:rFonts w:cs="Arial"/>
                <w:sz w:val="20"/>
              </w:rPr>
              <w:t>Март</w:t>
            </w:r>
          </w:p>
        </w:tc>
        <w:tc>
          <w:tcPr>
            <w:tcW w:w="3080" w:type="dxa"/>
            <w:tcBorders>
              <w:top w:val="dotted" w:sz="4" w:space="0" w:color="auto"/>
              <w:bottom w:val="dotted" w:sz="4" w:space="0" w:color="auto"/>
            </w:tcBorders>
            <w:vAlign w:val="bottom"/>
          </w:tcPr>
          <w:p w14:paraId="229828D0"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1</w:t>
            </w:r>
            <w:r>
              <w:rPr>
                <w:rFonts w:cs="Arial"/>
                <w:sz w:val="20"/>
              </w:rPr>
              <w:t>05</w:t>
            </w:r>
            <w:r w:rsidRPr="000C5E7E">
              <w:rPr>
                <w:rFonts w:cs="Arial"/>
                <w:sz w:val="20"/>
              </w:rPr>
              <w:t>,</w:t>
            </w:r>
            <w:r>
              <w:rPr>
                <w:rFonts w:cs="Arial"/>
                <w:sz w:val="20"/>
              </w:rPr>
              <w:t>0</w:t>
            </w:r>
          </w:p>
        </w:tc>
        <w:tc>
          <w:tcPr>
            <w:tcW w:w="3196" w:type="dxa"/>
            <w:tcBorders>
              <w:top w:val="dotted" w:sz="4" w:space="0" w:color="auto"/>
              <w:bottom w:val="dotted" w:sz="4" w:space="0" w:color="auto"/>
            </w:tcBorders>
            <w:vAlign w:val="bottom"/>
          </w:tcPr>
          <w:p w14:paraId="426268D6"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69,2</w:t>
            </w:r>
          </w:p>
        </w:tc>
      </w:tr>
      <w:tr w:rsidR="00582A41" w:rsidRPr="003F317B" w14:paraId="7282F704" w14:textId="77777777" w:rsidTr="00AA4F09">
        <w:tc>
          <w:tcPr>
            <w:tcW w:w="3080" w:type="dxa"/>
            <w:tcBorders>
              <w:top w:val="dotted" w:sz="4" w:space="0" w:color="auto"/>
              <w:bottom w:val="dotted" w:sz="4" w:space="0" w:color="auto"/>
            </w:tcBorders>
            <w:vAlign w:val="bottom"/>
          </w:tcPr>
          <w:p w14:paraId="0439C31B" w14:textId="77777777" w:rsidR="00582A41" w:rsidRPr="003F317B" w:rsidRDefault="00582A41" w:rsidP="004835DB">
            <w:pPr>
              <w:spacing w:before="40" w:line="240" w:lineRule="exact"/>
              <w:ind w:firstLine="0"/>
              <w:rPr>
                <w:rFonts w:cs="Arial"/>
                <w:i/>
                <w:sz w:val="20"/>
              </w:rPr>
            </w:pPr>
            <w:r w:rsidRPr="000C5E7E">
              <w:rPr>
                <w:rFonts w:cs="Arial"/>
                <w:i/>
                <w:sz w:val="20"/>
                <w:lang w:val="en-US"/>
              </w:rPr>
              <w:t xml:space="preserve">I </w:t>
            </w:r>
            <w:r w:rsidRPr="000C5E7E">
              <w:rPr>
                <w:rFonts w:cs="Arial"/>
                <w:i/>
                <w:sz w:val="20"/>
              </w:rPr>
              <w:t>квартал</w:t>
            </w:r>
          </w:p>
        </w:tc>
        <w:tc>
          <w:tcPr>
            <w:tcW w:w="3080" w:type="dxa"/>
            <w:tcBorders>
              <w:top w:val="dotted" w:sz="4" w:space="0" w:color="auto"/>
              <w:bottom w:val="dotted" w:sz="4" w:space="0" w:color="auto"/>
            </w:tcBorders>
            <w:vAlign w:val="bottom"/>
          </w:tcPr>
          <w:p w14:paraId="36FE93AA" w14:textId="77777777" w:rsidR="00582A41" w:rsidRPr="003F317B" w:rsidRDefault="00582A41" w:rsidP="004835DB">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5F73A4B7" w14:textId="77777777" w:rsidR="00582A41" w:rsidRPr="003F317B" w:rsidRDefault="00582A41" w:rsidP="004835DB">
            <w:pPr>
              <w:spacing w:before="40" w:line="240" w:lineRule="exact"/>
              <w:ind w:firstLine="0"/>
              <w:jc w:val="center"/>
              <w:rPr>
                <w:rFonts w:cs="Arial"/>
                <w:i/>
                <w:sz w:val="20"/>
              </w:rPr>
            </w:pPr>
            <w:r>
              <w:rPr>
                <w:rFonts w:cs="Arial"/>
                <w:i/>
                <w:iCs/>
                <w:sz w:val="20"/>
              </w:rPr>
              <w:t>76</w:t>
            </w:r>
            <w:r w:rsidRPr="000C5E7E">
              <w:rPr>
                <w:rFonts w:cs="Arial"/>
                <w:i/>
                <w:iCs/>
                <w:sz w:val="20"/>
              </w:rPr>
              <w:t>,</w:t>
            </w:r>
            <w:r>
              <w:rPr>
                <w:rFonts w:cs="Arial"/>
                <w:i/>
                <w:iCs/>
                <w:sz w:val="20"/>
              </w:rPr>
              <w:t>9</w:t>
            </w:r>
          </w:p>
        </w:tc>
      </w:tr>
      <w:tr w:rsidR="00582A41" w:rsidRPr="003F317B" w14:paraId="3F2829DC" w14:textId="77777777" w:rsidTr="00AA4F09">
        <w:tc>
          <w:tcPr>
            <w:tcW w:w="3080" w:type="dxa"/>
            <w:tcBorders>
              <w:top w:val="dotted" w:sz="4" w:space="0" w:color="auto"/>
              <w:bottom w:val="dotted" w:sz="4" w:space="0" w:color="auto"/>
            </w:tcBorders>
            <w:vAlign w:val="bottom"/>
          </w:tcPr>
          <w:p w14:paraId="254B3BEE" w14:textId="77777777" w:rsidR="00582A41" w:rsidRPr="003F317B" w:rsidRDefault="00582A41" w:rsidP="004835DB">
            <w:pPr>
              <w:spacing w:before="40" w:line="240" w:lineRule="exact"/>
              <w:ind w:firstLine="0"/>
              <w:rPr>
                <w:rFonts w:cs="Arial"/>
                <w:sz w:val="20"/>
              </w:rPr>
            </w:pPr>
            <w:r w:rsidRPr="000C5E7E">
              <w:rPr>
                <w:rFonts w:cs="Arial"/>
                <w:iCs/>
                <w:sz w:val="20"/>
              </w:rPr>
              <w:t>Апрель</w:t>
            </w:r>
          </w:p>
        </w:tc>
        <w:tc>
          <w:tcPr>
            <w:tcW w:w="3080" w:type="dxa"/>
            <w:tcBorders>
              <w:top w:val="dotted" w:sz="4" w:space="0" w:color="auto"/>
              <w:bottom w:val="dotted" w:sz="4" w:space="0" w:color="auto"/>
            </w:tcBorders>
            <w:vAlign w:val="bottom"/>
          </w:tcPr>
          <w:p w14:paraId="5246ED74"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109</w:t>
            </w:r>
            <w:r w:rsidRPr="000C5E7E">
              <w:rPr>
                <w:rFonts w:cs="Arial"/>
                <w:sz w:val="20"/>
              </w:rPr>
              <w:t>,</w:t>
            </w:r>
            <w:r>
              <w:rPr>
                <w:rFonts w:cs="Arial"/>
                <w:sz w:val="20"/>
              </w:rPr>
              <w:t>7</w:t>
            </w:r>
          </w:p>
        </w:tc>
        <w:tc>
          <w:tcPr>
            <w:tcW w:w="3196" w:type="dxa"/>
            <w:tcBorders>
              <w:top w:val="dotted" w:sz="4" w:space="0" w:color="auto"/>
              <w:bottom w:val="dotted" w:sz="4" w:space="0" w:color="auto"/>
            </w:tcBorders>
            <w:vAlign w:val="bottom"/>
          </w:tcPr>
          <w:p w14:paraId="06106CBC"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79</w:t>
            </w:r>
            <w:r w:rsidRPr="000C5E7E">
              <w:rPr>
                <w:rFonts w:cs="Arial"/>
                <w:sz w:val="20"/>
              </w:rPr>
              <w:t>,</w:t>
            </w:r>
            <w:r>
              <w:rPr>
                <w:rFonts w:cs="Arial"/>
                <w:sz w:val="20"/>
              </w:rPr>
              <w:t>5</w:t>
            </w:r>
          </w:p>
        </w:tc>
      </w:tr>
      <w:tr w:rsidR="00582A41" w:rsidRPr="003F317B" w14:paraId="1D1DE5B9" w14:textId="77777777" w:rsidTr="00AA4F09">
        <w:tc>
          <w:tcPr>
            <w:tcW w:w="3080" w:type="dxa"/>
            <w:tcBorders>
              <w:top w:val="dotted" w:sz="4" w:space="0" w:color="auto"/>
              <w:bottom w:val="dotted" w:sz="4" w:space="0" w:color="auto"/>
            </w:tcBorders>
            <w:vAlign w:val="bottom"/>
          </w:tcPr>
          <w:p w14:paraId="02DAB44B" w14:textId="77777777" w:rsidR="00582A41" w:rsidRPr="003F317B" w:rsidRDefault="00582A41" w:rsidP="004835DB">
            <w:pPr>
              <w:spacing w:before="40" w:line="240" w:lineRule="exact"/>
              <w:ind w:firstLine="0"/>
              <w:rPr>
                <w:rFonts w:cs="Arial"/>
                <w:sz w:val="20"/>
              </w:rPr>
            </w:pPr>
            <w:r w:rsidRPr="000C5E7E">
              <w:rPr>
                <w:rFonts w:cs="Arial"/>
                <w:iCs/>
                <w:sz w:val="20"/>
              </w:rPr>
              <w:t>Май</w:t>
            </w:r>
          </w:p>
        </w:tc>
        <w:tc>
          <w:tcPr>
            <w:tcW w:w="3080" w:type="dxa"/>
            <w:tcBorders>
              <w:top w:val="dotted" w:sz="4" w:space="0" w:color="auto"/>
              <w:bottom w:val="dotted" w:sz="4" w:space="0" w:color="auto"/>
            </w:tcBorders>
            <w:vAlign w:val="bottom"/>
          </w:tcPr>
          <w:p w14:paraId="1B434CC8"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10</w:t>
            </w:r>
            <w:r>
              <w:rPr>
                <w:rFonts w:cs="Arial"/>
                <w:sz w:val="20"/>
              </w:rPr>
              <w:t>3</w:t>
            </w:r>
            <w:r w:rsidRPr="000C5E7E">
              <w:rPr>
                <w:rFonts w:cs="Arial"/>
                <w:sz w:val="20"/>
              </w:rPr>
              <w:t>,</w:t>
            </w:r>
            <w:r>
              <w:rPr>
                <w:rFonts w:cs="Arial"/>
                <w:sz w:val="20"/>
              </w:rPr>
              <w:t>2</w:t>
            </w:r>
          </w:p>
        </w:tc>
        <w:tc>
          <w:tcPr>
            <w:tcW w:w="3196" w:type="dxa"/>
            <w:tcBorders>
              <w:top w:val="dotted" w:sz="4" w:space="0" w:color="auto"/>
              <w:bottom w:val="dotted" w:sz="4" w:space="0" w:color="auto"/>
            </w:tcBorders>
            <w:vAlign w:val="bottom"/>
          </w:tcPr>
          <w:p w14:paraId="7FE55C96"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80</w:t>
            </w:r>
            <w:r w:rsidRPr="000C5E7E">
              <w:rPr>
                <w:rFonts w:cs="Arial"/>
                <w:sz w:val="20"/>
              </w:rPr>
              <w:t>,</w:t>
            </w:r>
            <w:r>
              <w:rPr>
                <w:rFonts w:cs="Arial"/>
                <w:sz w:val="20"/>
              </w:rPr>
              <w:t>8</w:t>
            </w:r>
          </w:p>
        </w:tc>
      </w:tr>
      <w:tr w:rsidR="00582A41" w:rsidRPr="003F317B" w14:paraId="7D3CF4A0" w14:textId="77777777" w:rsidTr="00AA4F09">
        <w:tc>
          <w:tcPr>
            <w:tcW w:w="3080" w:type="dxa"/>
            <w:tcBorders>
              <w:top w:val="dotted" w:sz="4" w:space="0" w:color="auto"/>
              <w:bottom w:val="dotted" w:sz="4" w:space="0" w:color="auto"/>
            </w:tcBorders>
            <w:vAlign w:val="bottom"/>
          </w:tcPr>
          <w:p w14:paraId="1F02AE2B" w14:textId="77777777" w:rsidR="00582A41" w:rsidRPr="003F317B" w:rsidRDefault="00582A41" w:rsidP="004835DB">
            <w:pPr>
              <w:spacing w:before="40" w:line="240" w:lineRule="exact"/>
              <w:ind w:firstLine="0"/>
              <w:rPr>
                <w:rFonts w:cs="Arial"/>
                <w:sz w:val="20"/>
              </w:rPr>
            </w:pPr>
            <w:r w:rsidRPr="000C5E7E">
              <w:rPr>
                <w:rFonts w:cs="Arial"/>
                <w:sz w:val="20"/>
              </w:rPr>
              <w:t>Июнь</w:t>
            </w:r>
          </w:p>
        </w:tc>
        <w:tc>
          <w:tcPr>
            <w:tcW w:w="3080" w:type="dxa"/>
            <w:tcBorders>
              <w:top w:val="dotted" w:sz="4" w:space="0" w:color="auto"/>
              <w:bottom w:val="dotted" w:sz="4" w:space="0" w:color="auto"/>
            </w:tcBorders>
            <w:vAlign w:val="bottom"/>
          </w:tcPr>
          <w:p w14:paraId="44E077CB"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88</w:t>
            </w:r>
            <w:r w:rsidRPr="000C5E7E">
              <w:rPr>
                <w:rFonts w:cs="Arial"/>
                <w:sz w:val="20"/>
              </w:rPr>
              <w:t>,</w:t>
            </w:r>
            <w:r>
              <w:rPr>
                <w:rFonts w:cs="Arial"/>
                <w:sz w:val="20"/>
              </w:rPr>
              <w:t>8</w:t>
            </w:r>
          </w:p>
        </w:tc>
        <w:tc>
          <w:tcPr>
            <w:tcW w:w="3196" w:type="dxa"/>
            <w:tcBorders>
              <w:top w:val="dotted" w:sz="4" w:space="0" w:color="auto"/>
              <w:bottom w:val="dotted" w:sz="4" w:space="0" w:color="auto"/>
            </w:tcBorders>
            <w:vAlign w:val="bottom"/>
          </w:tcPr>
          <w:p w14:paraId="72608E38"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87</w:t>
            </w:r>
            <w:r w:rsidRPr="000C5E7E">
              <w:rPr>
                <w:rFonts w:cs="Arial"/>
                <w:sz w:val="20"/>
              </w:rPr>
              <w:t>,</w:t>
            </w:r>
            <w:r>
              <w:rPr>
                <w:rFonts w:cs="Arial"/>
                <w:sz w:val="20"/>
              </w:rPr>
              <w:t>7</w:t>
            </w:r>
          </w:p>
        </w:tc>
      </w:tr>
      <w:tr w:rsidR="00582A41" w:rsidRPr="003F317B" w14:paraId="020F22BD" w14:textId="77777777" w:rsidTr="00AA4F09">
        <w:tc>
          <w:tcPr>
            <w:tcW w:w="3080" w:type="dxa"/>
            <w:tcBorders>
              <w:top w:val="dotted" w:sz="4" w:space="0" w:color="auto"/>
              <w:bottom w:val="dotted" w:sz="4" w:space="0" w:color="auto"/>
            </w:tcBorders>
            <w:vAlign w:val="bottom"/>
          </w:tcPr>
          <w:p w14:paraId="268188C0" w14:textId="77777777" w:rsidR="00582A41" w:rsidRPr="003F317B" w:rsidRDefault="00582A41" w:rsidP="004835DB">
            <w:pPr>
              <w:spacing w:before="40" w:line="240" w:lineRule="exact"/>
              <w:ind w:firstLine="0"/>
              <w:rPr>
                <w:rFonts w:cs="Arial"/>
                <w:i/>
                <w:sz w:val="20"/>
              </w:rPr>
            </w:pPr>
            <w:r w:rsidRPr="000C5E7E">
              <w:rPr>
                <w:rFonts w:cs="Arial"/>
                <w:i/>
                <w:sz w:val="20"/>
                <w:lang w:val="en-US"/>
              </w:rPr>
              <w:t>II</w:t>
            </w:r>
            <w:r w:rsidRPr="000C5E7E">
              <w:rPr>
                <w:rFonts w:cs="Arial"/>
                <w:i/>
                <w:sz w:val="20"/>
              </w:rPr>
              <w:t xml:space="preserve"> квартал</w:t>
            </w:r>
          </w:p>
        </w:tc>
        <w:tc>
          <w:tcPr>
            <w:tcW w:w="3080" w:type="dxa"/>
            <w:tcBorders>
              <w:top w:val="dotted" w:sz="4" w:space="0" w:color="auto"/>
              <w:bottom w:val="dotted" w:sz="4" w:space="0" w:color="auto"/>
            </w:tcBorders>
            <w:vAlign w:val="bottom"/>
          </w:tcPr>
          <w:p w14:paraId="5267F382" w14:textId="77777777" w:rsidR="00582A41" w:rsidRPr="003F317B" w:rsidRDefault="00582A41" w:rsidP="004835DB">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78F5A02F" w14:textId="77777777" w:rsidR="00582A41" w:rsidRPr="003F317B" w:rsidRDefault="00582A41" w:rsidP="004835DB">
            <w:pPr>
              <w:spacing w:before="40" w:line="240" w:lineRule="exact"/>
              <w:ind w:firstLine="0"/>
              <w:jc w:val="center"/>
              <w:rPr>
                <w:rFonts w:cs="Arial"/>
                <w:i/>
                <w:sz w:val="20"/>
              </w:rPr>
            </w:pPr>
            <w:r>
              <w:rPr>
                <w:rFonts w:cs="Arial"/>
                <w:i/>
                <w:iCs/>
                <w:sz w:val="20"/>
              </w:rPr>
              <w:t>82</w:t>
            </w:r>
            <w:r w:rsidRPr="000C5E7E">
              <w:rPr>
                <w:rFonts w:cs="Arial"/>
                <w:i/>
                <w:iCs/>
                <w:sz w:val="20"/>
              </w:rPr>
              <w:t>,</w:t>
            </w:r>
            <w:r>
              <w:rPr>
                <w:rFonts w:cs="Arial"/>
                <w:i/>
                <w:iCs/>
                <w:sz w:val="20"/>
              </w:rPr>
              <w:t>3</w:t>
            </w:r>
          </w:p>
        </w:tc>
      </w:tr>
      <w:tr w:rsidR="00582A41" w:rsidRPr="003F317B" w14:paraId="309F1519" w14:textId="77777777" w:rsidTr="00AA4F09">
        <w:tc>
          <w:tcPr>
            <w:tcW w:w="3080" w:type="dxa"/>
            <w:tcBorders>
              <w:top w:val="dotted" w:sz="4" w:space="0" w:color="auto"/>
              <w:bottom w:val="dotted" w:sz="4" w:space="0" w:color="auto"/>
            </w:tcBorders>
            <w:vAlign w:val="bottom"/>
          </w:tcPr>
          <w:p w14:paraId="19B46349" w14:textId="77777777" w:rsidR="00582A41" w:rsidRPr="003F317B" w:rsidRDefault="00582A41" w:rsidP="004835DB">
            <w:pPr>
              <w:spacing w:before="40" w:line="240" w:lineRule="exact"/>
              <w:ind w:firstLine="0"/>
              <w:rPr>
                <w:rFonts w:cs="Arial"/>
                <w:i/>
                <w:sz w:val="20"/>
              </w:rPr>
            </w:pPr>
            <w:r w:rsidRPr="000C5E7E">
              <w:rPr>
                <w:rFonts w:cs="Arial"/>
                <w:i/>
                <w:sz w:val="20"/>
                <w:lang w:val="en-US"/>
              </w:rPr>
              <w:t>I</w:t>
            </w:r>
            <w:r w:rsidRPr="000C5E7E">
              <w:rPr>
                <w:rFonts w:cs="Arial"/>
                <w:i/>
                <w:sz w:val="20"/>
              </w:rPr>
              <w:t xml:space="preserve"> полугодие</w:t>
            </w:r>
          </w:p>
        </w:tc>
        <w:tc>
          <w:tcPr>
            <w:tcW w:w="3080" w:type="dxa"/>
            <w:tcBorders>
              <w:top w:val="dotted" w:sz="4" w:space="0" w:color="auto"/>
              <w:bottom w:val="dotted" w:sz="4" w:space="0" w:color="auto"/>
            </w:tcBorders>
            <w:vAlign w:val="bottom"/>
          </w:tcPr>
          <w:p w14:paraId="3851AAF5" w14:textId="77777777" w:rsidR="00582A41" w:rsidRPr="003F317B" w:rsidRDefault="00582A41" w:rsidP="004835DB">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301855C4" w14:textId="77777777" w:rsidR="00582A41" w:rsidRPr="003F317B" w:rsidRDefault="00582A41" w:rsidP="004835DB">
            <w:pPr>
              <w:spacing w:before="40" w:line="240" w:lineRule="exact"/>
              <w:ind w:firstLine="0"/>
              <w:jc w:val="center"/>
              <w:rPr>
                <w:rFonts w:cs="Arial"/>
                <w:i/>
                <w:sz w:val="20"/>
              </w:rPr>
            </w:pPr>
            <w:r>
              <w:rPr>
                <w:rFonts w:cs="Arial"/>
                <w:i/>
                <w:iCs/>
                <w:sz w:val="20"/>
              </w:rPr>
              <w:t>79</w:t>
            </w:r>
            <w:r w:rsidRPr="000C5E7E">
              <w:rPr>
                <w:rFonts w:cs="Arial"/>
                <w:i/>
                <w:iCs/>
                <w:sz w:val="20"/>
              </w:rPr>
              <w:t>,</w:t>
            </w:r>
            <w:r>
              <w:rPr>
                <w:rFonts w:cs="Arial"/>
                <w:i/>
                <w:iCs/>
                <w:sz w:val="20"/>
              </w:rPr>
              <w:t>7</w:t>
            </w:r>
          </w:p>
        </w:tc>
      </w:tr>
      <w:tr w:rsidR="00582A41" w:rsidRPr="003F317B" w14:paraId="6F1B7852" w14:textId="77777777" w:rsidTr="00AA4F09">
        <w:tc>
          <w:tcPr>
            <w:tcW w:w="3080" w:type="dxa"/>
            <w:tcBorders>
              <w:top w:val="dotted" w:sz="4" w:space="0" w:color="auto"/>
              <w:bottom w:val="dotted" w:sz="4" w:space="0" w:color="auto"/>
            </w:tcBorders>
            <w:vAlign w:val="bottom"/>
          </w:tcPr>
          <w:p w14:paraId="61F93234" w14:textId="77777777" w:rsidR="00582A41" w:rsidRPr="003F317B" w:rsidRDefault="00582A41" w:rsidP="004835DB">
            <w:pPr>
              <w:spacing w:before="40" w:line="240" w:lineRule="exact"/>
              <w:ind w:firstLine="0"/>
              <w:rPr>
                <w:rFonts w:cs="Arial"/>
                <w:sz w:val="20"/>
              </w:rPr>
            </w:pPr>
            <w:r w:rsidRPr="000C5E7E">
              <w:rPr>
                <w:rFonts w:cs="Arial"/>
                <w:iCs/>
                <w:sz w:val="20"/>
              </w:rPr>
              <w:t>Июль</w:t>
            </w:r>
          </w:p>
        </w:tc>
        <w:tc>
          <w:tcPr>
            <w:tcW w:w="3080" w:type="dxa"/>
            <w:tcBorders>
              <w:top w:val="dotted" w:sz="4" w:space="0" w:color="auto"/>
              <w:bottom w:val="dotted" w:sz="4" w:space="0" w:color="auto"/>
            </w:tcBorders>
            <w:vAlign w:val="bottom"/>
          </w:tcPr>
          <w:p w14:paraId="3007D1BA"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10</w:t>
            </w:r>
            <w:r>
              <w:rPr>
                <w:rFonts w:cs="Arial"/>
                <w:sz w:val="20"/>
              </w:rPr>
              <w:t>0</w:t>
            </w:r>
            <w:r w:rsidRPr="000C5E7E">
              <w:rPr>
                <w:rFonts w:cs="Arial"/>
                <w:sz w:val="20"/>
              </w:rPr>
              <w:t>,</w:t>
            </w:r>
            <w:r>
              <w:rPr>
                <w:rFonts w:cs="Arial"/>
                <w:sz w:val="20"/>
              </w:rPr>
              <w:t>4</w:t>
            </w:r>
          </w:p>
        </w:tc>
        <w:tc>
          <w:tcPr>
            <w:tcW w:w="3196" w:type="dxa"/>
            <w:tcBorders>
              <w:top w:val="dotted" w:sz="4" w:space="0" w:color="auto"/>
              <w:bottom w:val="dotted" w:sz="4" w:space="0" w:color="auto"/>
            </w:tcBorders>
            <w:vAlign w:val="bottom"/>
          </w:tcPr>
          <w:p w14:paraId="3705A86F"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94</w:t>
            </w:r>
            <w:r w:rsidRPr="000C5E7E">
              <w:rPr>
                <w:rFonts w:cs="Arial"/>
                <w:sz w:val="20"/>
              </w:rPr>
              <w:t>,</w:t>
            </w:r>
            <w:r>
              <w:rPr>
                <w:rFonts w:cs="Arial"/>
                <w:sz w:val="20"/>
              </w:rPr>
              <w:t>9</w:t>
            </w:r>
          </w:p>
        </w:tc>
      </w:tr>
      <w:tr w:rsidR="00582A41" w:rsidRPr="003F317B" w14:paraId="5AF32EAF" w14:textId="77777777" w:rsidTr="00AA4F09">
        <w:tc>
          <w:tcPr>
            <w:tcW w:w="3080" w:type="dxa"/>
            <w:tcBorders>
              <w:top w:val="dotted" w:sz="4" w:space="0" w:color="auto"/>
              <w:bottom w:val="dotted" w:sz="4" w:space="0" w:color="auto"/>
            </w:tcBorders>
            <w:vAlign w:val="bottom"/>
          </w:tcPr>
          <w:p w14:paraId="0BE3E55E" w14:textId="77777777" w:rsidR="00582A41" w:rsidRPr="003F317B" w:rsidRDefault="00582A41" w:rsidP="004835DB">
            <w:pPr>
              <w:spacing w:before="40" w:line="240" w:lineRule="exact"/>
              <w:ind w:firstLine="0"/>
              <w:rPr>
                <w:rFonts w:cs="Arial"/>
                <w:sz w:val="20"/>
              </w:rPr>
            </w:pPr>
            <w:r w:rsidRPr="000C5E7E">
              <w:rPr>
                <w:rFonts w:cs="Arial"/>
                <w:iCs/>
                <w:sz w:val="20"/>
              </w:rPr>
              <w:t>Август</w:t>
            </w:r>
          </w:p>
        </w:tc>
        <w:tc>
          <w:tcPr>
            <w:tcW w:w="3080" w:type="dxa"/>
            <w:tcBorders>
              <w:top w:val="dotted" w:sz="4" w:space="0" w:color="auto"/>
              <w:bottom w:val="dotted" w:sz="4" w:space="0" w:color="auto"/>
            </w:tcBorders>
            <w:vAlign w:val="bottom"/>
          </w:tcPr>
          <w:p w14:paraId="40E2F920"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114</w:t>
            </w:r>
            <w:r w:rsidRPr="000C5E7E">
              <w:rPr>
                <w:rFonts w:cs="Arial"/>
                <w:sz w:val="20"/>
              </w:rPr>
              <w:t>,</w:t>
            </w:r>
            <w:r>
              <w:rPr>
                <w:rFonts w:cs="Arial"/>
                <w:sz w:val="20"/>
              </w:rPr>
              <w:t>1</w:t>
            </w:r>
          </w:p>
        </w:tc>
        <w:tc>
          <w:tcPr>
            <w:tcW w:w="3196" w:type="dxa"/>
            <w:tcBorders>
              <w:top w:val="dotted" w:sz="4" w:space="0" w:color="auto"/>
              <w:bottom w:val="dotted" w:sz="4" w:space="0" w:color="auto"/>
            </w:tcBorders>
            <w:vAlign w:val="bottom"/>
          </w:tcPr>
          <w:p w14:paraId="5E7C2062"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102,8</w:t>
            </w:r>
          </w:p>
        </w:tc>
      </w:tr>
      <w:tr w:rsidR="00582A41" w:rsidRPr="003F317B" w14:paraId="05207EC9" w14:textId="77777777" w:rsidTr="00AA4F09">
        <w:tc>
          <w:tcPr>
            <w:tcW w:w="3080" w:type="dxa"/>
            <w:tcBorders>
              <w:top w:val="dotted" w:sz="4" w:space="0" w:color="auto"/>
              <w:bottom w:val="dotted" w:sz="4" w:space="0" w:color="auto"/>
            </w:tcBorders>
            <w:vAlign w:val="bottom"/>
          </w:tcPr>
          <w:p w14:paraId="3E52DCAC" w14:textId="77777777" w:rsidR="00582A41" w:rsidRPr="003F317B" w:rsidRDefault="00582A41" w:rsidP="004835DB">
            <w:pPr>
              <w:spacing w:before="40" w:line="240" w:lineRule="exact"/>
              <w:ind w:firstLine="0"/>
              <w:rPr>
                <w:rFonts w:cs="Arial"/>
                <w:sz w:val="20"/>
              </w:rPr>
            </w:pPr>
            <w:r w:rsidRPr="000C5E7E">
              <w:rPr>
                <w:rFonts w:cs="Arial"/>
                <w:sz w:val="20"/>
              </w:rPr>
              <w:t>Сентябрь</w:t>
            </w:r>
          </w:p>
        </w:tc>
        <w:tc>
          <w:tcPr>
            <w:tcW w:w="3080" w:type="dxa"/>
            <w:tcBorders>
              <w:top w:val="dotted" w:sz="4" w:space="0" w:color="auto"/>
              <w:bottom w:val="dotted" w:sz="4" w:space="0" w:color="auto"/>
            </w:tcBorders>
            <w:vAlign w:val="bottom"/>
          </w:tcPr>
          <w:p w14:paraId="0BE877F2"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10</w:t>
            </w:r>
            <w:r>
              <w:rPr>
                <w:rFonts w:cs="Arial"/>
                <w:sz w:val="20"/>
              </w:rPr>
              <w:t>0</w:t>
            </w:r>
            <w:r w:rsidRPr="000C5E7E">
              <w:rPr>
                <w:rFonts w:cs="Arial"/>
                <w:sz w:val="20"/>
              </w:rPr>
              <w:t>,5</w:t>
            </w:r>
          </w:p>
        </w:tc>
        <w:tc>
          <w:tcPr>
            <w:tcW w:w="3196" w:type="dxa"/>
            <w:tcBorders>
              <w:top w:val="dotted" w:sz="4" w:space="0" w:color="auto"/>
              <w:bottom w:val="dotted" w:sz="4" w:space="0" w:color="auto"/>
            </w:tcBorders>
            <w:vAlign w:val="bottom"/>
          </w:tcPr>
          <w:p w14:paraId="704E4100"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9</w:t>
            </w:r>
            <w:r>
              <w:rPr>
                <w:rFonts w:cs="Arial"/>
                <w:sz w:val="20"/>
              </w:rPr>
              <w:t>4</w:t>
            </w:r>
            <w:r w:rsidRPr="000C5E7E">
              <w:rPr>
                <w:rFonts w:cs="Arial"/>
                <w:sz w:val="20"/>
              </w:rPr>
              <w:t>,</w:t>
            </w:r>
            <w:r>
              <w:rPr>
                <w:rFonts w:cs="Arial"/>
                <w:sz w:val="20"/>
              </w:rPr>
              <w:t>9</w:t>
            </w:r>
          </w:p>
        </w:tc>
      </w:tr>
      <w:tr w:rsidR="00582A41" w:rsidRPr="003F317B" w14:paraId="0FEB528B" w14:textId="77777777" w:rsidTr="00AA4F09">
        <w:tc>
          <w:tcPr>
            <w:tcW w:w="3080" w:type="dxa"/>
            <w:tcBorders>
              <w:top w:val="dotted" w:sz="4" w:space="0" w:color="auto"/>
              <w:bottom w:val="dotted" w:sz="4" w:space="0" w:color="auto"/>
            </w:tcBorders>
            <w:vAlign w:val="bottom"/>
          </w:tcPr>
          <w:p w14:paraId="4AAC9A25" w14:textId="77777777" w:rsidR="00582A41" w:rsidRPr="003F317B" w:rsidRDefault="00582A41" w:rsidP="004835DB">
            <w:pPr>
              <w:spacing w:before="40" w:line="240" w:lineRule="exact"/>
              <w:ind w:firstLine="0"/>
              <w:rPr>
                <w:rFonts w:cs="Arial"/>
                <w:i/>
                <w:sz w:val="20"/>
              </w:rPr>
            </w:pPr>
            <w:r w:rsidRPr="000C5E7E">
              <w:rPr>
                <w:rFonts w:cs="Arial"/>
                <w:i/>
                <w:sz w:val="20"/>
                <w:lang w:val="en-US"/>
              </w:rPr>
              <w:t>III</w:t>
            </w:r>
            <w:r w:rsidRPr="000C5E7E">
              <w:rPr>
                <w:rFonts w:cs="Arial"/>
                <w:i/>
                <w:sz w:val="20"/>
              </w:rPr>
              <w:t xml:space="preserve"> квартал</w:t>
            </w:r>
          </w:p>
        </w:tc>
        <w:tc>
          <w:tcPr>
            <w:tcW w:w="3080" w:type="dxa"/>
            <w:tcBorders>
              <w:top w:val="dotted" w:sz="4" w:space="0" w:color="auto"/>
              <w:bottom w:val="dotted" w:sz="4" w:space="0" w:color="auto"/>
            </w:tcBorders>
            <w:vAlign w:val="bottom"/>
          </w:tcPr>
          <w:p w14:paraId="5AA24EF6" w14:textId="77777777" w:rsidR="00582A41" w:rsidRPr="003F317B" w:rsidRDefault="00582A41" w:rsidP="004835DB">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1FBC2530" w14:textId="77777777" w:rsidR="00582A41" w:rsidRPr="003F317B" w:rsidRDefault="00582A41" w:rsidP="004835DB">
            <w:pPr>
              <w:spacing w:before="40" w:line="240" w:lineRule="exact"/>
              <w:ind w:firstLine="0"/>
              <w:jc w:val="center"/>
              <w:rPr>
                <w:rFonts w:cs="Arial"/>
                <w:i/>
                <w:sz w:val="20"/>
              </w:rPr>
            </w:pPr>
            <w:r w:rsidRPr="000C5E7E">
              <w:rPr>
                <w:rFonts w:cs="Arial"/>
                <w:i/>
                <w:iCs/>
                <w:sz w:val="20"/>
              </w:rPr>
              <w:t>9</w:t>
            </w:r>
            <w:r>
              <w:rPr>
                <w:rFonts w:cs="Arial"/>
                <w:i/>
                <w:iCs/>
                <w:sz w:val="20"/>
              </w:rPr>
              <w:t>7</w:t>
            </w:r>
            <w:r w:rsidRPr="000C5E7E">
              <w:rPr>
                <w:rFonts w:cs="Arial"/>
                <w:i/>
                <w:iCs/>
                <w:sz w:val="20"/>
              </w:rPr>
              <w:t>,</w:t>
            </w:r>
            <w:r>
              <w:rPr>
                <w:rFonts w:cs="Arial"/>
                <w:i/>
                <w:iCs/>
                <w:sz w:val="20"/>
              </w:rPr>
              <w:t>2</w:t>
            </w:r>
          </w:p>
        </w:tc>
      </w:tr>
      <w:tr w:rsidR="00582A41" w:rsidRPr="003F317B" w14:paraId="4700BD22" w14:textId="77777777" w:rsidTr="00AA4F09">
        <w:tc>
          <w:tcPr>
            <w:tcW w:w="3080" w:type="dxa"/>
            <w:tcBorders>
              <w:top w:val="dotted" w:sz="4" w:space="0" w:color="auto"/>
              <w:bottom w:val="dotted" w:sz="4" w:space="0" w:color="auto"/>
            </w:tcBorders>
            <w:vAlign w:val="bottom"/>
          </w:tcPr>
          <w:p w14:paraId="51CA6980" w14:textId="77777777" w:rsidR="00582A41" w:rsidRPr="003F317B" w:rsidRDefault="00582A41" w:rsidP="004835DB">
            <w:pPr>
              <w:spacing w:before="40" w:line="240" w:lineRule="exact"/>
              <w:ind w:firstLine="0"/>
              <w:rPr>
                <w:rFonts w:cs="Arial"/>
                <w:i/>
                <w:sz w:val="20"/>
              </w:rPr>
            </w:pPr>
            <w:r w:rsidRPr="000C5E7E">
              <w:rPr>
                <w:rFonts w:cs="Arial"/>
                <w:i/>
                <w:sz w:val="20"/>
              </w:rPr>
              <w:t>Январь – сентябрь</w:t>
            </w:r>
          </w:p>
        </w:tc>
        <w:tc>
          <w:tcPr>
            <w:tcW w:w="3080" w:type="dxa"/>
            <w:tcBorders>
              <w:top w:val="dotted" w:sz="4" w:space="0" w:color="auto"/>
              <w:bottom w:val="dotted" w:sz="4" w:space="0" w:color="auto"/>
            </w:tcBorders>
            <w:vAlign w:val="bottom"/>
          </w:tcPr>
          <w:p w14:paraId="5D3E2685" w14:textId="77777777" w:rsidR="00582A41" w:rsidRPr="003F317B" w:rsidRDefault="00582A41" w:rsidP="004835DB">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3458A00C" w14:textId="77777777" w:rsidR="00582A41" w:rsidRPr="003F317B" w:rsidRDefault="00582A41" w:rsidP="004835DB">
            <w:pPr>
              <w:spacing w:before="40" w:line="240" w:lineRule="exact"/>
              <w:ind w:firstLine="0"/>
              <w:jc w:val="center"/>
              <w:rPr>
                <w:rFonts w:cs="Arial"/>
                <w:i/>
                <w:sz w:val="20"/>
              </w:rPr>
            </w:pPr>
            <w:r w:rsidRPr="000C5E7E">
              <w:rPr>
                <w:rFonts w:cs="Arial"/>
                <w:i/>
                <w:iCs/>
                <w:sz w:val="20"/>
              </w:rPr>
              <w:t>8</w:t>
            </w:r>
            <w:r>
              <w:rPr>
                <w:rFonts w:cs="Arial"/>
                <w:i/>
                <w:iCs/>
                <w:sz w:val="20"/>
              </w:rPr>
              <w:t>5</w:t>
            </w:r>
            <w:r w:rsidRPr="000C5E7E">
              <w:rPr>
                <w:rFonts w:cs="Arial"/>
                <w:i/>
                <w:iCs/>
                <w:sz w:val="20"/>
              </w:rPr>
              <w:t>,</w:t>
            </w:r>
            <w:r>
              <w:rPr>
                <w:rFonts w:cs="Arial"/>
                <w:i/>
                <w:iCs/>
                <w:sz w:val="20"/>
              </w:rPr>
              <w:t>4</w:t>
            </w:r>
          </w:p>
        </w:tc>
      </w:tr>
      <w:tr w:rsidR="00582A41" w:rsidRPr="003F317B" w14:paraId="6D8EEEB0" w14:textId="77777777" w:rsidTr="00AA4F09">
        <w:tc>
          <w:tcPr>
            <w:tcW w:w="3080" w:type="dxa"/>
            <w:tcBorders>
              <w:top w:val="dotted" w:sz="4" w:space="0" w:color="auto"/>
              <w:bottom w:val="dotted" w:sz="4" w:space="0" w:color="auto"/>
            </w:tcBorders>
            <w:vAlign w:val="bottom"/>
          </w:tcPr>
          <w:p w14:paraId="026493DA" w14:textId="77777777" w:rsidR="00582A41" w:rsidRPr="003F317B" w:rsidRDefault="00582A41" w:rsidP="004835DB">
            <w:pPr>
              <w:spacing w:before="40" w:line="240" w:lineRule="exact"/>
              <w:ind w:firstLine="0"/>
              <w:rPr>
                <w:rFonts w:cs="Arial"/>
                <w:sz w:val="20"/>
              </w:rPr>
            </w:pPr>
            <w:r w:rsidRPr="000C5E7E">
              <w:rPr>
                <w:rFonts w:cs="Arial"/>
                <w:iCs/>
                <w:sz w:val="20"/>
              </w:rPr>
              <w:t>Октябрь</w:t>
            </w:r>
          </w:p>
        </w:tc>
        <w:tc>
          <w:tcPr>
            <w:tcW w:w="3080" w:type="dxa"/>
            <w:tcBorders>
              <w:top w:val="dotted" w:sz="4" w:space="0" w:color="auto"/>
              <w:bottom w:val="dotted" w:sz="4" w:space="0" w:color="auto"/>
            </w:tcBorders>
            <w:vAlign w:val="bottom"/>
          </w:tcPr>
          <w:p w14:paraId="6788C525"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eastAsia="Calibri" w:cs="Arial"/>
                <w:sz w:val="20"/>
              </w:rPr>
              <w:t>82,1</w:t>
            </w:r>
          </w:p>
        </w:tc>
        <w:tc>
          <w:tcPr>
            <w:tcW w:w="3196" w:type="dxa"/>
            <w:tcBorders>
              <w:top w:val="dotted" w:sz="4" w:space="0" w:color="auto"/>
              <w:bottom w:val="dotted" w:sz="4" w:space="0" w:color="auto"/>
            </w:tcBorders>
            <w:vAlign w:val="bottom"/>
          </w:tcPr>
          <w:p w14:paraId="05000A11"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63,</w:t>
            </w:r>
            <w:r>
              <w:rPr>
                <w:rFonts w:cs="Arial"/>
                <w:sz w:val="20"/>
              </w:rPr>
              <w:t>5</w:t>
            </w:r>
          </w:p>
        </w:tc>
      </w:tr>
      <w:tr w:rsidR="00582A41" w:rsidRPr="003F317B" w14:paraId="40771B3E" w14:textId="77777777" w:rsidTr="00AA4F09">
        <w:tc>
          <w:tcPr>
            <w:tcW w:w="3080" w:type="dxa"/>
            <w:tcBorders>
              <w:top w:val="dotted" w:sz="4" w:space="0" w:color="auto"/>
              <w:bottom w:val="dotted" w:sz="4" w:space="0" w:color="auto"/>
            </w:tcBorders>
            <w:vAlign w:val="bottom"/>
          </w:tcPr>
          <w:p w14:paraId="1F67BED7" w14:textId="77777777" w:rsidR="00582A41" w:rsidRPr="006034C4" w:rsidRDefault="00582A41" w:rsidP="004835DB">
            <w:pPr>
              <w:spacing w:before="40" w:line="240" w:lineRule="exact"/>
              <w:ind w:firstLine="0"/>
              <w:rPr>
                <w:rFonts w:cs="Arial"/>
                <w:sz w:val="20"/>
              </w:rPr>
            </w:pPr>
            <w:r>
              <w:rPr>
                <w:rFonts w:cs="Arial"/>
                <w:iCs/>
                <w:sz w:val="20"/>
              </w:rPr>
              <w:t>Ноябрь</w:t>
            </w:r>
          </w:p>
        </w:tc>
        <w:tc>
          <w:tcPr>
            <w:tcW w:w="3080" w:type="dxa"/>
            <w:tcBorders>
              <w:top w:val="dotted" w:sz="4" w:space="0" w:color="auto"/>
              <w:bottom w:val="dotted" w:sz="4" w:space="0" w:color="auto"/>
            </w:tcBorders>
            <w:vAlign w:val="bottom"/>
          </w:tcPr>
          <w:p w14:paraId="6A10FCF8" w14:textId="77777777" w:rsidR="00582A41" w:rsidRPr="006034C4" w:rsidRDefault="00582A41" w:rsidP="004835DB">
            <w:pPr>
              <w:widowControl/>
              <w:adjustRightInd/>
              <w:spacing w:before="40" w:line="240" w:lineRule="exact"/>
              <w:ind w:firstLine="0"/>
              <w:jc w:val="center"/>
              <w:textAlignment w:val="auto"/>
              <w:rPr>
                <w:rFonts w:cs="Arial"/>
                <w:sz w:val="20"/>
              </w:rPr>
            </w:pPr>
            <w:r>
              <w:rPr>
                <w:rFonts w:eastAsia="Calibri" w:cs="Arial"/>
                <w:sz w:val="20"/>
              </w:rPr>
              <w:t>103,6</w:t>
            </w:r>
          </w:p>
        </w:tc>
        <w:tc>
          <w:tcPr>
            <w:tcW w:w="3196" w:type="dxa"/>
            <w:tcBorders>
              <w:top w:val="dotted" w:sz="4" w:space="0" w:color="auto"/>
              <w:bottom w:val="dotted" w:sz="4" w:space="0" w:color="auto"/>
            </w:tcBorders>
            <w:vAlign w:val="bottom"/>
          </w:tcPr>
          <w:p w14:paraId="28C59F25" w14:textId="77777777" w:rsidR="00582A41" w:rsidRPr="006034C4" w:rsidRDefault="00582A41" w:rsidP="004835DB">
            <w:pPr>
              <w:widowControl/>
              <w:adjustRightInd/>
              <w:spacing w:before="40" w:line="240" w:lineRule="exact"/>
              <w:ind w:firstLine="0"/>
              <w:jc w:val="center"/>
              <w:textAlignment w:val="auto"/>
              <w:rPr>
                <w:rFonts w:cs="Arial"/>
                <w:iCs/>
                <w:sz w:val="20"/>
              </w:rPr>
            </w:pPr>
            <w:r>
              <w:rPr>
                <w:rFonts w:cs="Arial"/>
                <w:sz w:val="20"/>
              </w:rPr>
              <w:t>83,7</w:t>
            </w:r>
          </w:p>
        </w:tc>
      </w:tr>
      <w:tr w:rsidR="00582A41" w:rsidRPr="003F317B" w14:paraId="1E7EC76D" w14:textId="77777777" w:rsidTr="00AA4F09">
        <w:tc>
          <w:tcPr>
            <w:tcW w:w="3080" w:type="dxa"/>
            <w:tcBorders>
              <w:top w:val="dotted" w:sz="4" w:space="0" w:color="auto"/>
              <w:bottom w:val="dotted" w:sz="4" w:space="0" w:color="auto"/>
            </w:tcBorders>
            <w:vAlign w:val="bottom"/>
          </w:tcPr>
          <w:p w14:paraId="345CFA55" w14:textId="77777777" w:rsidR="00582A41" w:rsidRPr="003F317B" w:rsidRDefault="00582A41" w:rsidP="004835DB">
            <w:pPr>
              <w:spacing w:before="40" w:line="240" w:lineRule="exact"/>
              <w:ind w:firstLine="0"/>
              <w:rPr>
                <w:rFonts w:eastAsia="Calibri" w:cs="Arial"/>
                <w:sz w:val="20"/>
                <w:lang w:eastAsia="en-US"/>
              </w:rPr>
            </w:pPr>
            <w:r w:rsidRPr="000C5E7E">
              <w:rPr>
                <w:rFonts w:cs="Arial"/>
                <w:sz w:val="20"/>
              </w:rPr>
              <w:t>Декабрь</w:t>
            </w:r>
          </w:p>
        </w:tc>
        <w:tc>
          <w:tcPr>
            <w:tcW w:w="3080" w:type="dxa"/>
            <w:tcBorders>
              <w:top w:val="dotted" w:sz="4" w:space="0" w:color="auto"/>
              <w:bottom w:val="dotted" w:sz="4" w:space="0" w:color="auto"/>
            </w:tcBorders>
            <w:vAlign w:val="bottom"/>
          </w:tcPr>
          <w:p w14:paraId="6DFC5C6D"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eastAsia="Calibri" w:cs="Arial"/>
                <w:sz w:val="20"/>
              </w:rPr>
              <w:t>134,5</w:t>
            </w:r>
          </w:p>
        </w:tc>
        <w:tc>
          <w:tcPr>
            <w:tcW w:w="3196" w:type="dxa"/>
            <w:tcBorders>
              <w:top w:val="dotted" w:sz="4" w:space="0" w:color="auto"/>
              <w:bottom w:val="dotted" w:sz="4" w:space="0" w:color="auto"/>
            </w:tcBorders>
            <w:vAlign w:val="bottom"/>
          </w:tcPr>
          <w:p w14:paraId="0572C1BB"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sidRPr="00B14892">
              <w:rPr>
                <w:rFonts w:cs="Arial"/>
                <w:sz w:val="20"/>
              </w:rPr>
              <w:t>71,2</w:t>
            </w:r>
          </w:p>
        </w:tc>
      </w:tr>
      <w:tr w:rsidR="00582A41" w:rsidRPr="003F317B" w14:paraId="3A1D6316" w14:textId="77777777" w:rsidTr="00AA4F09">
        <w:tc>
          <w:tcPr>
            <w:tcW w:w="3080" w:type="dxa"/>
            <w:tcBorders>
              <w:top w:val="dotted" w:sz="4" w:space="0" w:color="auto"/>
              <w:bottom w:val="dotted" w:sz="4" w:space="0" w:color="auto"/>
            </w:tcBorders>
            <w:vAlign w:val="bottom"/>
          </w:tcPr>
          <w:p w14:paraId="00B565B0" w14:textId="77777777" w:rsidR="00582A41" w:rsidRPr="003F317B" w:rsidRDefault="00582A41" w:rsidP="004835DB">
            <w:pPr>
              <w:spacing w:before="40" w:line="240" w:lineRule="exact"/>
              <w:ind w:firstLine="0"/>
              <w:rPr>
                <w:rFonts w:cs="Arial"/>
                <w:i/>
                <w:sz w:val="20"/>
              </w:rPr>
            </w:pPr>
            <w:r w:rsidRPr="000C5E7E">
              <w:rPr>
                <w:rFonts w:cs="Arial"/>
                <w:i/>
                <w:sz w:val="20"/>
                <w:lang w:val="en-US"/>
              </w:rPr>
              <w:t xml:space="preserve">IV </w:t>
            </w:r>
            <w:r w:rsidRPr="000C5E7E">
              <w:rPr>
                <w:rFonts w:cs="Arial"/>
                <w:i/>
                <w:sz w:val="20"/>
              </w:rPr>
              <w:t>квартал</w:t>
            </w:r>
          </w:p>
        </w:tc>
        <w:tc>
          <w:tcPr>
            <w:tcW w:w="3080" w:type="dxa"/>
            <w:tcBorders>
              <w:top w:val="dotted" w:sz="4" w:space="0" w:color="auto"/>
              <w:bottom w:val="dotted" w:sz="4" w:space="0" w:color="auto"/>
            </w:tcBorders>
            <w:vAlign w:val="bottom"/>
          </w:tcPr>
          <w:p w14:paraId="4A0AB02F" w14:textId="77777777" w:rsidR="00582A41" w:rsidRPr="003F317B" w:rsidRDefault="00582A41" w:rsidP="004835DB">
            <w:pPr>
              <w:widowControl/>
              <w:adjustRightInd/>
              <w:spacing w:before="40" w:line="240" w:lineRule="exact"/>
              <w:ind w:firstLine="0"/>
              <w:jc w:val="center"/>
              <w:textAlignment w:val="auto"/>
              <w:rPr>
                <w:rFonts w:eastAsia="Calibri" w:cs="Arial"/>
                <w:i/>
                <w:color w:val="000000"/>
                <w:sz w:val="20"/>
                <w:lang w:eastAsia="en-US"/>
              </w:rPr>
            </w:pPr>
          </w:p>
        </w:tc>
        <w:tc>
          <w:tcPr>
            <w:tcW w:w="3196" w:type="dxa"/>
            <w:tcBorders>
              <w:top w:val="dotted" w:sz="4" w:space="0" w:color="auto"/>
              <w:bottom w:val="dotted" w:sz="4" w:space="0" w:color="auto"/>
            </w:tcBorders>
            <w:vAlign w:val="bottom"/>
          </w:tcPr>
          <w:p w14:paraId="1715CB1A" w14:textId="77777777" w:rsidR="00582A41" w:rsidRPr="003F317B" w:rsidRDefault="00582A41" w:rsidP="004835DB">
            <w:pPr>
              <w:widowControl/>
              <w:adjustRightInd/>
              <w:spacing w:before="40" w:line="240" w:lineRule="exact"/>
              <w:ind w:firstLine="0"/>
              <w:jc w:val="center"/>
              <w:textAlignment w:val="auto"/>
              <w:rPr>
                <w:rFonts w:eastAsia="Calibri" w:cs="Arial"/>
                <w:i/>
                <w:color w:val="000000"/>
                <w:sz w:val="20"/>
                <w:lang w:eastAsia="en-US"/>
              </w:rPr>
            </w:pPr>
            <w:r>
              <w:rPr>
                <w:rFonts w:cs="Arial"/>
                <w:i/>
                <w:iCs/>
                <w:sz w:val="20"/>
              </w:rPr>
              <w:t>70,9</w:t>
            </w:r>
          </w:p>
        </w:tc>
      </w:tr>
      <w:tr w:rsidR="00582A41" w:rsidRPr="003F317B" w14:paraId="4FC66459" w14:textId="77777777" w:rsidTr="00AA4F09">
        <w:tc>
          <w:tcPr>
            <w:tcW w:w="3080" w:type="dxa"/>
            <w:tcBorders>
              <w:top w:val="dotted" w:sz="4" w:space="0" w:color="auto"/>
              <w:bottom w:val="single" w:sz="4" w:space="0" w:color="auto"/>
            </w:tcBorders>
            <w:vAlign w:val="bottom"/>
          </w:tcPr>
          <w:p w14:paraId="146F1724" w14:textId="77777777" w:rsidR="00582A41" w:rsidRPr="003F317B" w:rsidRDefault="00582A41" w:rsidP="004835DB">
            <w:pPr>
              <w:spacing w:before="40" w:line="240" w:lineRule="exact"/>
              <w:ind w:firstLine="0"/>
              <w:rPr>
                <w:rFonts w:cs="Arial"/>
                <w:i/>
                <w:sz w:val="20"/>
              </w:rPr>
            </w:pPr>
            <w:r w:rsidRPr="000C5E7E">
              <w:rPr>
                <w:rFonts w:cs="Arial"/>
                <w:i/>
                <w:sz w:val="20"/>
              </w:rPr>
              <w:t>Год</w:t>
            </w:r>
          </w:p>
        </w:tc>
        <w:tc>
          <w:tcPr>
            <w:tcW w:w="3080" w:type="dxa"/>
            <w:tcBorders>
              <w:top w:val="dotted" w:sz="4" w:space="0" w:color="auto"/>
              <w:bottom w:val="single" w:sz="4" w:space="0" w:color="auto"/>
            </w:tcBorders>
            <w:vAlign w:val="bottom"/>
          </w:tcPr>
          <w:p w14:paraId="04D772E2" w14:textId="77777777" w:rsidR="00582A41" w:rsidRPr="003F317B" w:rsidRDefault="00582A41" w:rsidP="004835DB">
            <w:pPr>
              <w:widowControl/>
              <w:adjustRightInd/>
              <w:spacing w:before="40" w:line="240" w:lineRule="exact"/>
              <w:ind w:firstLine="0"/>
              <w:jc w:val="center"/>
              <w:textAlignment w:val="auto"/>
              <w:rPr>
                <w:rFonts w:eastAsia="Calibri" w:cs="Arial"/>
                <w:i/>
                <w:color w:val="000000"/>
                <w:sz w:val="20"/>
                <w:lang w:eastAsia="en-US"/>
              </w:rPr>
            </w:pPr>
          </w:p>
        </w:tc>
        <w:tc>
          <w:tcPr>
            <w:tcW w:w="3196" w:type="dxa"/>
            <w:tcBorders>
              <w:top w:val="dotted" w:sz="4" w:space="0" w:color="auto"/>
              <w:bottom w:val="single" w:sz="4" w:space="0" w:color="auto"/>
            </w:tcBorders>
            <w:vAlign w:val="bottom"/>
          </w:tcPr>
          <w:p w14:paraId="585F016C" w14:textId="77777777" w:rsidR="00582A41" w:rsidRPr="003F317B" w:rsidRDefault="00582A41" w:rsidP="004835DB">
            <w:pPr>
              <w:widowControl/>
              <w:adjustRightInd/>
              <w:spacing w:before="40" w:line="240" w:lineRule="exact"/>
              <w:ind w:firstLine="0"/>
              <w:jc w:val="center"/>
              <w:textAlignment w:val="auto"/>
              <w:rPr>
                <w:rFonts w:eastAsia="Calibri" w:cs="Arial"/>
                <w:i/>
                <w:color w:val="000000"/>
                <w:sz w:val="20"/>
                <w:lang w:eastAsia="en-US"/>
              </w:rPr>
            </w:pPr>
            <w:r>
              <w:rPr>
                <w:rFonts w:cs="Arial"/>
                <w:i/>
                <w:iCs/>
                <w:sz w:val="20"/>
              </w:rPr>
              <w:t>80,8</w:t>
            </w:r>
          </w:p>
        </w:tc>
      </w:tr>
      <w:tr w:rsidR="00582A41" w:rsidRPr="003F317B" w14:paraId="10D0354F" w14:textId="77777777" w:rsidTr="00AA4F09">
        <w:tc>
          <w:tcPr>
            <w:tcW w:w="9356" w:type="dxa"/>
            <w:gridSpan w:val="3"/>
            <w:tcBorders>
              <w:top w:val="single" w:sz="4" w:space="0" w:color="auto"/>
              <w:bottom w:val="single" w:sz="4" w:space="0" w:color="auto"/>
            </w:tcBorders>
            <w:vAlign w:val="bottom"/>
          </w:tcPr>
          <w:p w14:paraId="09049B8D" w14:textId="77777777" w:rsidR="00582A41" w:rsidRPr="003F317B" w:rsidRDefault="00582A41" w:rsidP="004835DB">
            <w:pPr>
              <w:widowControl/>
              <w:adjustRightInd/>
              <w:spacing w:before="40" w:line="240" w:lineRule="exact"/>
              <w:ind w:firstLine="0"/>
              <w:jc w:val="center"/>
              <w:textAlignment w:val="auto"/>
              <w:rPr>
                <w:rFonts w:eastAsia="Calibri" w:cs="Arial"/>
                <w:b/>
                <w:color w:val="000000"/>
                <w:sz w:val="20"/>
                <w:lang w:eastAsia="en-US"/>
              </w:rPr>
            </w:pPr>
            <w:r w:rsidRPr="003F317B">
              <w:rPr>
                <w:rFonts w:eastAsia="Calibri" w:cs="Arial"/>
                <w:b/>
                <w:color w:val="000000"/>
                <w:sz w:val="20"/>
                <w:szCs w:val="22"/>
                <w:lang w:eastAsia="en-US"/>
              </w:rPr>
              <w:t>202</w:t>
            </w:r>
            <w:r>
              <w:rPr>
                <w:rFonts w:eastAsia="Calibri" w:cs="Arial"/>
                <w:b/>
                <w:color w:val="000000"/>
                <w:sz w:val="20"/>
                <w:szCs w:val="22"/>
                <w:lang w:eastAsia="en-US"/>
              </w:rPr>
              <w:t>4</w:t>
            </w:r>
            <w:r w:rsidRPr="003F317B">
              <w:rPr>
                <w:rFonts w:eastAsia="Calibri" w:cs="Arial"/>
                <w:b/>
                <w:color w:val="000000"/>
                <w:sz w:val="20"/>
                <w:szCs w:val="22"/>
                <w:lang w:eastAsia="en-US"/>
              </w:rPr>
              <w:t xml:space="preserve"> год</w:t>
            </w:r>
          </w:p>
        </w:tc>
      </w:tr>
      <w:tr w:rsidR="00582A41" w:rsidRPr="003F317B" w14:paraId="46242C8C" w14:textId="77777777" w:rsidTr="00AA4F09">
        <w:tc>
          <w:tcPr>
            <w:tcW w:w="3080" w:type="dxa"/>
            <w:tcBorders>
              <w:top w:val="single" w:sz="4" w:space="0" w:color="auto"/>
              <w:bottom w:val="dotted" w:sz="4" w:space="0" w:color="auto"/>
            </w:tcBorders>
            <w:vAlign w:val="bottom"/>
          </w:tcPr>
          <w:p w14:paraId="1E99DD4F" w14:textId="77777777" w:rsidR="00582A41" w:rsidRPr="003F317B" w:rsidRDefault="00582A41" w:rsidP="004835DB">
            <w:pPr>
              <w:spacing w:before="40" w:line="240" w:lineRule="exact"/>
              <w:ind w:firstLine="0"/>
              <w:rPr>
                <w:rFonts w:cs="Arial"/>
                <w:sz w:val="20"/>
              </w:rPr>
            </w:pPr>
            <w:r w:rsidRPr="000C5E7E">
              <w:rPr>
                <w:rFonts w:cs="Arial"/>
                <w:sz w:val="20"/>
              </w:rPr>
              <w:t xml:space="preserve">Январь </w:t>
            </w:r>
          </w:p>
        </w:tc>
        <w:tc>
          <w:tcPr>
            <w:tcW w:w="3080" w:type="dxa"/>
            <w:tcBorders>
              <w:top w:val="single" w:sz="4" w:space="0" w:color="auto"/>
              <w:bottom w:val="dotted" w:sz="4" w:space="0" w:color="auto"/>
            </w:tcBorders>
            <w:vAlign w:val="bottom"/>
          </w:tcPr>
          <w:p w14:paraId="0FCBEFBA"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72</w:t>
            </w:r>
            <w:r w:rsidRPr="000C5E7E">
              <w:rPr>
                <w:rFonts w:cs="Arial"/>
                <w:sz w:val="20"/>
                <w:lang w:val="en-US"/>
              </w:rPr>
              <w:t>,</w:t>
            </w:r>
            <w:r>
              <w:rPr>
                <w:rFonts w:cs="Arial"/>
                <w:sz w:val="20"/>
              </w:rPr>
              <w:t>8</w:t>
            </w:r>
          </w:p>
        </w:tc>
        <w:tc>
          <w:tcPr>
            <w:tcW w:w="3196" w:type="dxa"/>
            <w:tcBorders>
              <w:top w:val="single" w:sz="4" w:space="0" w:color="auto"/>
              <w:bottom w:val="dotted" w:sz="4" w:space="0" w:color="auto"/>
            </w:tcBorders>
            <w:vAlign w:val="bottom"/>
          </w:tcPr>
          <w:p w14:paraId="1DB865C0" w14:textId="77777777" w:rsidR="00582A41" w:rsidRPr="003F317B" w:rsidRDefault="00582A41" w:rsidP="004835DB">
            <w:pPr>
              <w:widowControl/>
              <w:adjustRightInd/>
              <w:spacing w:before="40" w:line="240" w:lineRule="exact"/>
              <w:ind w:firstLine="0"/>
              <w:jc w:val="center"/>
              <w:textAlignment w:val="auto"/>
              <w:rPr>
                <w:rFonts w:eastAsia="Calibri" w:cs="Arial"/>
                <w:color w:val="000000"/>
                <w:sz w:val="20"/>
                <w:lang w:eastAsia="en-US"/>
              </w:rPr>
            </w:pPr>
            <w:r>
              <w:rPr>
                <w:rFonts w:cs="Arial"/>
                <w:sz w:val="20"/>
              </w:rPr>
              <w:t>109</w:t>
            </w:r>
            <w:r w:rsidRPr="000C5E7E">
              <w:rPr>
                <w:rFonts w:cs="Arial"/>
                <w:sz w:val="20"/>
              </w:rPr>
              <w:t>,</w:t>
            </w:r>
            <w:r>
              <w:rPr>
                <w:rFonts w:cs="Arial"/>
                <w:sz w:val="20"/>
              </w:rPr>
              <w:t>8</w:t>
            </w:r>
          </w:p>
        </w:tc>
      </w:tr>
      <w:tr w:rsidR="00582A41" w:rsidRPr="003F317B" w14:paraId="1292327E" w14:textId="77777777" w:rsidTr="00AA4F09">
        <w:tc>
          <w:tcPr>
            <w:tcW w:w="3080" w:type="dxa"/>
            <w:tcBorders>
              <w:top w:val="dotted" w:sz="4" w:space="0" w:color="auto"/>
              <w:bottom w:val="dotted" w:sz="4" w:space="0" w:color="auto"/>
            </w:tcBorders>
            <w:vAlign w:val="bottom"/>
          </w:tcPr>
          <w:p w14:paraId="74CDE0BB" w14:textId="77777777" w:rsidR="00582A41" w:rsidRPr="000C5E7E" w:rsidRDefault="00582A41" w:rsidP="004835DB">
            <w:pPr>
              <w:spacing w:before="40" w:line="240" w:lineRule="exact"/>
              <w:ind w:firstLine="0"/>
              <w:rPr>
                <w:rFonts w:cs="Arial"/>
                <w:sz w:val="20"/>
              </w:rPr>
            </w:pPr>
            <w:r>
              <w:rPr>
                <w:rFonts w:cs="Arial"/>
                <w:sz w:val="20"/>
              </w:rPr>
              <w:t>Февраль</w:t>
            </w:r>
          </w:p>
        </w:tc>
        <w:tc>
          <w:tcPr>
            <w:tcW w:w="3080" w:type="dxa"/>
            <w:tcBorders>
              <w:top w:val="dotted" w:sz="4" w:space="0" w:color="auto"/>
              <w:bottom w:val="dotted" w:sz="4" w:space="0" w:color="auto"/>
            </w:tcBorders>
            <w:vAlign w:val="bottom"/>
          </w:tcPr>
          <w:p w14:paraId="19335907" w14:textId="77777777" w:rsidR="00582A41" w:rsidRDefault="00582A41" w:rsidP="004835DB">
            <w:pPr>
              <w:widowControl/>
              <w:adjustRightInd/>
              <w:spacing w:before="40" w:line="240" w:lineRule="exact"/>
              <w:ind w:firstLine="0"/>
              <w:jc w:val="center"/>
              <w:textAlignment w:val="auto"/>
              <w:rPr>
                <w:rFonts w:cs="Arial"/>
                <w:sz w:val="20"/>
              </w:rPr>
            </w:pPr>
            <w:r>
              <w:rPr>
                <w:rFonts w:cs="Arial"/>
                <w:sz w:val="20"/>
              </w:rPr>
              <w:t>106,6</w:t>
            </w:r>
          </w:p>
        </w:tc>
        <w:tc>
          <w:tcPr>
            <w:tcW w:w="3196" w:type="dxa"/>
            <w:tcBorders>
              <w:top w:val="dotted" w:sz="4" w:space="0" w:color="auto"/>
              <w:bottom w:val="dotted" w:sz="4" w:space="0" w:color="auto"/>
            </w:tcBorders>
            <w:vAlign w:val="bottom"/>
          </w:tcPr>
          <w:p w14:paraId="61EB1504" w14:textId="77777777" w:rsidR="00582A41" w:rsidRDefault="00582A41" w:rsidP="004835DB">
            <w:pPr>
              <w:widowControl/>
              <w:adjustRightInd/>
              <w:spacing w:before="40" w:line="240" w:lineRule="exact"/>
              <w:ind w:firstLine="0"/>
              <w:jc w:val="center"/>
              <w:textAlignment w:val="auto"/>
              <w:rPr>
                <w:rFonts w:cs="Arial"/>
                <w:sz w:val="20"/>
              </w:rPr>
            </w:pPr>
            <w:r>
              <w:rPr>
                <w:rFonts w:cs="Arial"/>
                <w:sz w:val="20"/>
              </w:rPr>
              <w:t>107,9</w:t>
            </w:r>
          </w:p>
        </w:tc>
      </w:tr>
      <w:tr w:rsidR="00582A41" w:rsidRPr="003F317B" w14:paraId="35D416B6" w14:textId="77777777" w:rsidTr="00AA4F09">
        <w:tc>
          <w:tcPr>
            <w:tcW w:w="3080" w:type="dxa"/>
            <w:tcBorders>
              <w:top w:val="dotted" w:sz="4" w:space="0" w:color="auto"/>
              <w:bottom w:val="double" w:sz="4" w:space="0" w:color="auto"/>
            </w:tcBorders>
            <w:vAlign w:val="bottom"/>
          </w:tcPr>
          <w:p w14:paraId="0DA7BECE" w14:textId="77777777" w:rsidR="00582A41" w:rsidRPr="00571FDD" w:rsidRDefault="00582A41" w:rsidP="004835DB">
            <w:pPr>
              <w:spacing w:before="40" w:line="240" w:lineRule="exact"/>
              <w:ind w:firstLine="0"/>
              <w:rPr>
                <w:rFonts w:cs="Arial"/>
                <w:i/>
                <w:iCs/>
                <w:sz w:val="20"/>
              </w:rPr>
            </w:pPr>
            <w:r w:rsidRPr="00571FDD">
              <w:rPr>
                <w:rFonts w:cs="Arial"/>
                <w:i/>
                <w:iCs/>
                <w:sz w:val="20"/>
              </w:rPr>
              <w:t>Январь – февраль</w:t>
            </w:r>
          </w:p>
        </w:tc>
        <w:tc>
          <w:tcPr>
            <w:tcW w:w="3080" w:type="dxa"/>
            <w:tcBorders>
              <w:top w:val="dotted" w:sz="4" w:space="0" w:color="auto"/>
              <w:bottom w:val="double" w:sz="4" w:space="0" w:color="auto"/>
            </w:tcBorders>
            <w:vAlign w:val="bottom"/>
          </w:tcPr>
          <w:p w14:paraId="774F8CB2" w14:textId="77777777" w:rsidR="00582A41" w:rsidRDefault="00582A41" w:rsidP="004835DB">
            <w:pPr>
              <w:widowControl/>
              <w:adjustRightInd/>
              <w:spacing w:before="40" w:line="240" w:lineRule="exact"/>
              <w:ind w:firstLine="0"/>
              <w:jc w:val="center"/>
              <w:textAlignment w:val="auto"/>
              <w:rPr>
                <w:rFonts w:cs="Arial"/>
                <w:sz w:val="20"/>
              </w:rPr>
            </w:pPr>
          </w:p>
        </w:tc>
        <w:tc>
          <w:tcPr>
            <w:tcW w:w="3196" w:type="dxa"/>
            <w:tcBorders>
              <w:top w:val="dotted" w:sz="4" w:space="0" w:color="auto"/>
              <w:bottom w:val="double" w:sz="4" w:space="0" w:color="auto"/>
            </w:tcBorders>
            <w:vAlign w:val="bottom"/>
          </w:tcPr>
          <w:p w14:paraId="41D57AC8" w14:textId="77777777" w:rsidR="00582A41" w:rsidRPr="00571FDD" w:rsidRDefault="00582A41" w:rsidP="004835DB">
            <w:pPr>
              <w:widowControl/>
              <w:adjustRightInd/>
              <w:spacing w:before="40" w:line="240" w:lineRule="exact"/>
              <w:ind w:firstLine="0"/>
              <w:jc w:val="center"/>
              <w:textAlignment w:val="auto"/>
              <w:rPr>
                <w:rFonts w:cs="Arial"/>
                <w:i/>
                <w:iCs/>
                <w:sz w:val="20"/>
              </w:rPr>
            </w:pPr>
            <w:r w:rsidRPr="00571FDD">
              <w:rPr>
                <w:rFonts w:cs="Arial"/>
                <w:i/>
                <w:iCs/>
                <w:sz w:val="20"/>
              </w:rPr>
              <w:t>108,8</w:t>
            </w:r>
          </w:p>
        </w:tc>
      </w:tr>
      <w:bookmarkEnd w:id="173"/>
    </w:tbl>
    <w:p w14:paraId="6196D436" w14:textId="77777777" w:rsidR="00566CC4" w:rsidRPr="00DC1633" w:rsidRDefault="00566CC4" w:rsidP="003F317B">
      <w:pPr>
        <w:ind w:firstLine="709"/>
        <w:rPr>
          <w:rFonts w:cs="Arial"/>
          <w:i/>
          <w:sz w:val="2"/>
        </w:rPr>
      </w:pPr>
    </w:p>
    <w:p w14:paraId="2D40E9CD" w14:textId="77777777" w:rsidR="004A6C2C" w:rsidRPr="006042C8" w:rsidRDefault="004A6C2C" w:rsidP="00FE64D0">
      <w:pPr>
        <w:pStyle w:val="3"/>
        <w:keepNext w:val="0"/>
        <w:numPr>
          <w:ilvl w:val="1"/>
          <w:numId w:val="6"/>
        </w:numPr>
        <w:spacing w:before="360" w:after="360"/>
        <w:ind w:left="709" w:firstLine="0"/>
        <w:jc w:val="left"/>
        <w:rPr>
          <w:rFonts w:cs="Arial"/>
          <w:noProof w:val="0"/>
        </w:rPr>
      </w:pPr>
      <w:bookmarkStart w:id="174" w:name="_Toc163135084"/>
      <w:bookmarkStart w:id="175" w:name="_Toc496087614"/>
      <w:bookmarkStart w:id="176" w:name="_Toc498920566"/>
      <w:bookmarkStart w:id="177" w:name="_Toc130704470"/>
      <w:bookmarkStart w:id="178" w:name="_Toc4560407"/>
      <w:bookmarkStart w:id="179" w:name="_Toc491488482"/>
      <w:bookmarkStart w:id="180" w:name="_Toc499524410"/>
      <w:bookmarkStart w:id="181" w:name="_Toc507471236"/>
      <w:bookmarkStart w:id="182" w:name="_Toc507476545"/>
      <w:bookmarkEnd w:id="153"/>
      <w:bookmarkEnd w:id="154"/>
      <w:bookmarkEnd w:id="155"/>
      <w:bookmarkEnd w:id="156"/>
      <w:bookmarkEnd w:id="157"/>
      <w:bookmarkEnd w:id="158"/>
      <w:bookmarkEnd w:id="159"/>
      <w:bookmarkEnd w:id="160"/>
      <w:bookmarkEnd w:id="161"/>
      <w:r w:rsidRPr="006042C8">
        <w:rPr>
          <w:rFonts w:cs="Arial"/>
          <w:noProof w:val="0"/>
        </w:rPr>
        <w:t>Сельское хозяйство</w:t>
      </w:r>
      <w:bookmarkEnd w:id="174"/>
    </w:p>
    <w:p w14:paraId="616A5250" w14:textId="77777777" w:rsidR="001458C6" w:rsidRPr="001458C6" w:rsidRDefault="001458C6" w:rsidP="001458C6">
      <w:pPr>
        <w:keepNext/>
        <w:spacing w:before="120"/>
        <w:ind w:firstLine="0"/>
        <w:jc w:val="center"/>
        <w:rPr>
          <w:rFonts w:cs="Arial"/>
        </w:rPr>
      </w:pPr>
      <w:r w:rsidRPr="001458C6">
        <w:rPr>
          <w:rFonts w:cs="Arial"/>
          <w:b/>
        </w:rPr>
        <w:t>Динамика выпуска продукции сельского хозяйства</w:t>
      </w:r>
      <w:r w:rsidRPr="001458C6">
        <w:rPr>
          <w:rFonts w:cs="Arial"/>
          <w:b/>
        </w:rPr>
        <w:br/>
      </w:r>
      <w:r w:rsidRPr="001458C6">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1458C6" w:rsidRPr="001458C6" w14:paraId="7E4BDFAC" w14:textId="77777777" w:rsidTr="001458C6">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46E4AF5D" w14:textId="77777777" w:rsidR="001458C6" w:rsidRPr="001458C6" w:rsidRDefault="001458C6" w:rsidP="001458C6">
            <w:pPr>
              <w:spacing w:before="20" w:after="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4E2856A1" w14:textId="77777777" w:rsidR="001458C6" w:rsidRPr="001458C6" w:rsidRDefault="001458C6" w:rsidP="001458C6">
            <w:pPr>
              <w:spacing w:before="20" w:after="60" w:line="240" w:lineRule="exact"/>
              <w:ind w:left="-57" w:right="-57" w:firstLine="0"/>
              <w:jc w:val="center"/>
              <w:rPr>
                <w:rFonts w:cs="Arial"/>
                <w:i/>
                <w:sz w:val="20"/>
              </w:rPr>
            </w:pPr>
            <w:r w:rsidRPr="001458C6">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7C904224" w14:textId="77777777" w:rsidR="001458C6" w:rsidRPr="001458C6" w:rsidRDefault="001458C6" w:rsidP="001458C6">
            <w:pPr>
              <w:spacing w:before="20" w:after="60" w:line="240" w:lineRule="exact"/>
              <w:ind w:left="-57" w:right="-57" w:firstLine="0"/>
              <w:jc w:val="center"/>
              <w:rPr>
                <w:rFonts w:cs="Arial"/>
                <w:i/>
                <w:sz w:val="20"/>
              </w:rPr>
            </w:pPr>
            <w:r w:rsidRPr="001458C6">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45464F3F" w14:textId="77777777" w:rsidR="001458C6" w:rsidRPr="001458C6" w:rsidRDefault="001458C6" w:rsidP="001458C6">
            <w:pPr>
              <w:spacing w:before="20" w:after="60" w:line="240" w:lineRule="exact"/>
              <w:ind w:left="-57" w:right="-57" w:firstLine="0"/>
              <w:jc w:val="center"/>
              <w:rPr>
                <w:rFonts w:cs="Arial"/>
                <w:i/>
                <w:sz w:val="20"/>
              </w:rPr>
            </w:pPr>
            <w:r w:rsidRPr="001458C6">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355AFA94" w14:textId="77777777" w:rsidR="001458C6" w:rsidRPr="001458C6" w:rsidRDefault="001458C6" w:rsidP="001458C6">
            <w:pPr>
              <w:spacing w:before="20" w:after="60" w:line="240" w:lineRule="exact"/>
              <w:ind w:left="-57" w:right="-57" w:firstLine="0"/>
              <w:jc w:val="center"/>
              <w:rPr>
                <w:rFonts w:cs="Arial"/>
                <w:i/>
                <w:sz w:val="20"/>
              </w:rPr>
            </w:pPr>
            <w:r w:rsidRPr="001458C6">
              <w:rPr>
                <w:rFonts w:cs="Arial"/>
                <w:i/>
                <w:sz w:val="20"/>
              </w:rPr>
              <w:t>Год</w:t>
            </w:r>
          </w:p>
        </w:tc>
      </w:tr>
      <w:tr w:rsidR="001458C6" w:rsidRPr="001458C6" w14:paraId="2BC1DC44" w14:textId="77777777" w:rsidTr="001458C6">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3FD0B681" w14:textId="77777777" w:rsidR="001458C6" w:rsidRPr="001458C6" w:rsidRDefault="001458C6" w:rsidP="001458C6">
            <w:pPr>
              <w:spacing w:before="80" w:line="240" w:lineRule="exact"/>
              <w:ind w:firstLine="0"/>
              <w:jc w:val="left"/>
              <w:rPr>
                <w:rFonts w:cs="Arial"/>
                <w:sz w:val="20"/>
                <w:vertAlign w:val="superscript"/>
              </w:rPr>
            </w:pPr>
            <w:r w:rsidRPr="001458C6">
              <w:rPr>
                <w:rFonts w:cs="Arial"/>
                <w:sz w:val="20"/>
              </w:rPr>
              <w:t xml:space="preserve">2022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44F657CB" w14:textId="77777777" w:rsidR="001458C6" w:rsidRPr="001458C6" w:rsidRDefault="001458C6" w:rsidP="001458C6">
            <w:pPr>
              <w:spacing w:before="80" w:line="240" w:lineRule="exact"/>
              <w:ind w:left="-57" w:right="-57" w:firstLine="0"/>
              <w:jc w:val="center"/>
              <w:rPr>
                <w:rFonts w:cs="Arial"/>
                <w:sz w:val="20"/>
              </w:rPr>
            </w:pPr>
            <w:r w:rsidRPr="001458C6">
              <w:rPr>
                <w:rFonts w:cs="Arial"/>
                <w:sz w:val="20"/>
              </w:rPr>
              <w:t>101,5</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3992D3EC" w14:textId="77777777" w:rsidR="001458C6" w:rsidRPr="001458C6" w:rsidRDefault="001458C6" w:rsidP="001458C6">
            <w:pPr>
              <w:spacing w:before="80" w:line="240" w:lineRule="exact"/>
              <w:ind w:left="-57" w:right="-57" w:firstLine="0"/>
              <w:jc w:val="center"/>
              <w:rPr>
                <w:rFonts w:cs="Arial"/>
                <w:sz w:val="20"/>
              </w:rPr>
            </w:pPr>
            <w:r w:rsidRPr="001458C6">
              <w:rPr>
                <w:rFonts w:cs="Arial"/>
                <w:sz w:val="20"/>
              </w:rPr>
              <w:t>102,2</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50D8E205" w14:textId="77777777" w:rsidR="001458C6" w:rsidRPr="001458C6" w:rsidRDefault="001458C6" w:rsidP="001458C6">
            <w:pPr>
              <w:spacing w:before="80" w:line="240" w:lineRule="exact"/>
              <w:ind w:left="-57" w:right="-57" w:firstLine="0"/>
              <w:jc w:val="center"/>
              <w:rPr>
                <w:rFonts w:cs="Arial"/>
                <w:sz w:val="20"/>
              </w:rPr>
            </w:pPr>
            <w:r w:rsidRPr="001458C6">
              <w:rPr>
                <w:rFonts w:cs="Arial"/>
                <w:sz w:val="20"/>
              </w:rPr>
              <w:t>104,0</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2B63B920" w14:textId="77777777" w:rsidR="001458C6" w:rsidRPr="001458C6" w:rsidRDefault="001458C6" w:rsidP="001458C6">
            <w:pPr>
              <w:spacing w:before="80" w:line="240" w:lineRule="exact"/>
              <w:ind w:left="-57" w:right="-57" w:firstLine="0"/>
              <w:jc w:val="center"/>
              <w:rPr>
                <w:rFonts w:cs="Arial"/>
                <w:sz w:val="20"/>
                <w:vertAlign w:val="superscript"/>
              </w:rPr>
            </w:pPr>
            <w:r w:rsidRPr="001458C6">
              <w:rPr>
                <w:rFonts w:cs="Arial"/>
                <w:sz w:val="20"/>
              </w:rPr>
              <w:t>103,0</w:t>
            </w:r>
          </w:p>
        </w:tc>
      </w:tr>
      <w:tr w:rsidR="001458C6" w:rsidRPr="001458C6" w14:paraId="51071193" w14:textId="77777777" w:rsidTr="001458C6">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472BD5CC" w14:textId="77777777" w:rsidR="001458C6" w:rsidRPr="001458C6" w:rsidRDefault="001458C6" w:rsidP="001458C6">
            <w:pPr>
              <w:spacing w:before="80" w:line="240" w:lineRule="exact"/>
              <w:ind w:firstLine="0"/>
              <w:jc w:val="left"/>
              <w:rPr>
                <w:rFonts w:cs="Arial"/>
                <w:sz w:val="20"/>
                <w:vertAlign w:val="superscript"/>
              </w:rPr>
            </w:pPr>
            <w:r w:rsidRPr="001458C6">
              <w:rPr>
                <w:rFonts w:cs="Arial"/>
                <w:sz w:val="20"/>
              </w:rPr>
              <w:t xml:space="preserve">2023 год </w:t>
            </w:r>
            <w:r w:rsidRPr="001458C6">
              <w:rPr>
                <w:rFonts w:cs="Arial"/>
                <w:sz w:val="20"/>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77B5DCAE" w14:textId="77777777" w:rsidR="001458C6" w:rsidRPr="001458C6" w:rsidRDefault="001458C6" w:rsidP="001458C6">
            <w:pPr>
              <w:spacing w:before="80" w:line="240" w:lineRule="exact"/>
              <w:ind w:left="-57" w:right="-57" w:firstLine="0"/>
              <w:jc w:val="center"/>
              <w:rPr>
                <w:rFonts w:cs="Arial"/>
                <w:sz w:val="20"/>
              </w:rPr>
            </w:pPr>
            <w:r w:rsidRPr="001458C6">
              <w:rPr>
                <w:rFonts w:cs="Arial"/>
                <w:sz w:val="20"/>
              </w:rPr>
              <w:t>96,5</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16DFFCCB" w14:textId="77777777" w:rsidR="001458C6" w:rsidRPr="001458C6" w:rsidRDefault="001458C6" w:rsidP="001458C6">
            <w:pPr>
              <w:spacing w:before="80" w:line="240" w:lineRule="exact"/>
              <w:ind w:left="-57" w:right="-57" w:firstLine="0"/>
              <w:jc w:val="center"/>
              <w:rPr>
                <w:rFonts w:cs="Arial"/>
                <w:sz w:val="20"/>
              </w:rPr>
            </w:pPr>
            <w:r w:rsidRPr="001458C6">
              <w:rPr>
                <w:rFonts w:cs="Arial"/>
                <w:sz w:val="20"/>
              </w:rPr>
              <w:t>94,7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29F1BBB5" w14:textId="77777777" w:rsidR="001458C6" w:rsidRPr="001458C6" w:rsidRDefault="001458C6" w:rsidP="001458C6">
            <w:pPr>
              <w:spacing w:before="80" w:line="240" w:lineRule="exact"/>
              <w:ind w:left="-57" w:right="-57" w:firstLine="0"/>
              <w:jc w:val="center"/>
              <w:rPr>
                <w:rFonts w:cs="Arial"/>
                <w:sz w:val="20"/>
              </w:rPr>
            </w:pPr>
            <w:r w:rsidRPr="001458C6">
              <w:rPr>
                <w:rFonts w:cs="Arial"/>
                <w:sz w:val="20"/>
              </w:rPr>
              <w:t>85,1</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39BADEEE" w14:textId="77777777" w:rsidR="001458C6" w:rsidRPr="001458C6" w:rsidRDefault="001458C6" w:rsidP="001458C6">
            <w:pPr>
              <w:spacing w:before="80" w:line="240" w:lineRule="exact"/>
              <w:ind w:left="-57" w:right="-57" w:firstLine="0"/>
              <w:jc w:val="center"/>
              <w:rPr>
                <w:rFonts w:cs="Arial"/>
                <w:sz w:val="20"/>
              </w:rPr>
            </w:pPr>
            <w:r w:rsidRPr="001458C6">
              <w:rPr>
                <w:rFonts w:cs="Arial"/>
                <w:sz w:val="20"/>
              </w:rPr>
              <w:t>86,3</w:t>
            </w:r>
          </w:p>
        </w:tc>
      </w:tr>
      <w:tr w:rsidR="001458C6" w:rsidRPr="001458C6" w14:paraId="285E1C6A" w14:textId="77777777" w:rsidTr="001458C6">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173A0853" w14:textId="77777777" w:rsidR="001458C6" w:rsidRPr="001458C6" w:rsidRDefault="001458C6" w:rsidP="001458C6">
            <w:pPr>
              <w:spacing w:before="40" w:line="240" w:lineRule="exact"/>
              <w:ind w:left="57" w:right="57" w:firstLine="0"/>
              <w:rPr>
                <w:rFonts w:cs="Arial"/>
                <w:sz w:val="20"/>
              </w:rPr>
            </w:pPr>
            <w:r w:rsidRPr="001458C6">
              <w:rPr>
                <w:rFonts w:cs="Arial"/>
                <w:sz w:val="20"/>
                <w:vertAlign w:val="superscript"/>
              </w:rPr>
              <w:t>1)</w:t>
            </w:r>
            <w:r w:rsidRPr="001458C6">
              <w:rPr>
                <w:rFonts w:cs="Arial"/>
                <w:sz w:val="20"/>
              </w:rPr>
              <w:t xml:space="preserve"> Предварительные данные.</w:t>
            </w:r>
          </w:p>
        </w:tc>
      </w:tr>
    </w:tbl>
    <w:p w14:paraId="3D74D431" w14:textId="77777777" w:rsidR="001458C6" w:rsidRPr="001458C6" w:rsidRDefault="001458C6" w:rsidP="00FE64D0">
      <w:pPr>
        <w:pageBreakBefore/>
        <w:spacing w:before="240"/>
        <w:ind w:firstLine="709"/>
        <w:rPr>
          <w:rFonts w:cs="Arial"/>
          <w:szCs w:val="22"/>
        </w:rPr>
      </w:pPr>
      <w:r w:rsidRPr="001458C6">
        <w:rPr>
          <w:rFonts w:cs="Arial"/>
          <w:b/>
          <w:szCs w:val="22"/>
        </w:rPr>
        <w:lastRenderedPageBreak/>
        <w:t>Животноводство.</w:t>
      </w:r>
      <w:r w:rsidRPr="001458C6">
        <w:rPr>
          <w:rFonts w:cs="Arial"/>
          <w:szCs w:val="22"/>
        </w:rPr>
        <w:t xml:space="preserve"> На конец февраля 2024 года поголовье крупного рогатого скота </w:t>
      </w:r>
      <w:r w:rsidRPr="001458C6">
        <w:rPr>
          <w:rFonts w:cs="Arial"/>
          <w:szCs w:val="22"/>
        </w:rPr>
        <w:br/>
        <w:t xml:space="preserve">в хозяйствах всех категорий, по расчетам, составило 394,7 тыс. голов (на 7,7% меньше </w:t>
      </w:r>
      <w:r w:rsidRPr="001458C6">
        <w:rPr>
          <w:rFonts w:cs="Arial"/>
          <w:szCs w:val="22"/>
        </w:rPr>
        <w:br/>
        <w:t xml:space="preserve">по сравнению с соответствующей датой предыдущего года), из него коров – 162,5 тыс. </w:t>
      </w:r>
      <w:r w:rsidRPr="001458C6">
        <w:rPr>
          <w:rFonts w:cs="Arial"/>
          <w:szCs w:val="22"/>
        </w:rPr>
        <w:br/>
        <w:t>(на 7,6% меньше), поголовье свиней – 325,5 тыс. (на 3,6% больше), овец и коз – 158,6 тыс. (на 6% меньше), птицы – 8506,2 тыс. голов (на 7,2% меньше).</w:t>
      </w:r>
    </w:p>
    <w:p w14:paraId="45FD32CB" w14:textId="77777777" w:rsidR="001458C6" w:rsidRPr="001458C6" w:rsidRDefault="001458C6" w:rsidP="001458C6">
      <w:pPr>
        <w:adjustRightInd/>
        <w:spacing w:before="120"/>
        <w:ind w:firstLine="709"/>
        <w:textAlignment w:val="auto"/>
        <w:rPr>
          <w:rFonts w:cs="Arial"/>
          <w:szCs w:val="22"/>
        </w:rPr>
      </w:pPr>
      <w:r w:rsidRPr="001458C6">
        <w:rPr>
          <w:rFonts w:cs="Arial"/>
          <w:szCs w:val="22"/>
        </w:rPr>
        <w:t>В структуре поголовья скота на хозяйства населения приходилось 20,9% поголовья крупного рогатого скота, 18,3% – свиней, 93,7% – овец и коз, 9,7% – птицы.</w:t>
      </w:r>
    </w:p>
    <w:p w14:paraId="1D926B2B" w14:textId="38F35403" w:rsidR="001458C6" w:rsidRPr="001458C6" w:rsidRDefault="001458C6" w:rsidP="001458C6">
      <w:pPr>
        <w:adjustRightInd/>
        <w:spacing w:before="120"/>
        <w:ind w:firstLine="709"/>
        <w:textAlignment w:val="auto"/>
        <w:rPr>
          <w:rFonts w:cs="Arial"/>
          <w:szCs w:val="22"/>
        </w:rPr>
      </w:pPr>
      <w:r w:rsidRPr="001458C6">
        <w:rPr>
          <w:rFonts w:cs="Arial"/>
          <w:szCs w:val="22"/>
        </w:rPr>
        <w:t xml:space="preserve">В сельскохозяйственных организациях, не относящихся к субъектам малого предпринимательства, на конец февраля 2024 года по сравнению с соответствующей датой 2023 года поголовье свиней увеличилось на 6,9%, поголовье крупного рогатого скота </w:t>
      </w:r>
      <w:r w:rsidR="00C61EDD">
        <w:rPr>
          <w:rFonts w:cs="Arial"/>
          <w:szCs w:val="22"/>
        </w:rPr>
        <w:t xml:space="preserve">и птицы </w:t>
      </w:r>
      <w:r w:rsidRPr="001458C6">
        <w:rPr>
          <w:rFonts w:cs="Arial"/>
          <w:szCs w:val="22"/>
        </w:rPr>
        <w:t>– уменьшилось на 7,4%</w:t>
      </w:r>
      <w:r w:rsidR="00C61EDD">
        <w:rPr>
          <w:rFonts w:cs="Arial"/>
          <w:szCs w:val="22"/>
        </w:rPr>
        <w:t xml:space="preserve"> и</w:t>
      </w:r>
      <w:r w:rsidRPr="001458C6">
        <w:rPr>
          <w:rFonts w:cs="Arial"/>
          <w:szCs w:val="22"/>
        </w:rPr>
        <w:t> 8,3%</w:t>
      </w:r>
      <w:r w:rsidR="00C61EDD">
        <w:rPr>
          <w:rFonts w:cs="Arial"/>
          <w:szCs w:val="22"/>
        </w:rPr>
        <w:t xml:space="preserve"> соответственно</w:t>
      </w:r>
      <w:r w:rsidRPr="001458C6">
        <w:rPr>
          <w:rFonts w:cs="Arial"/>
          <w:szCs w:val="22"/>
        </w:rPr>
        <w:t>.</w:t>
      </w:r>
    </w:p>
    <w:p w14:paraId="152606CC" w14:textId="77777777" w:rsidR="001458C6" w:rsidRPr="001458C6" w:rsidRDefault="001458C6" w:rsidP="001458C6">
      <w:pPr>
        <w:keepNext/>
        <w:spacing w:before="240"/>
        <w:ind w:firstLine="0"/>
        <w:jc w:val="center"/>
        <w:rPr>
          <w:rFonts w:cs="Arial"/>
          <w:spacing w:val="20"/>
        </w:rPr>
      </w:pPr>
      <w:r w:rsidRPr="001458C6">
        <w:rPr>
          <w:rFonts w:cs="Arial"/>
          <w:b/>
        </w:rPr>
        <w:t xml:space="preserve">Наличие скота и птицы в сельскохозяйственных организациях </w:t>
      </w:r>
      <w:r w:rsidRPr="001458C6">
        <w:rPr>
          <w:rFonts w:cs="Arial"/>
          <w:b/>
        </w:rPr>
        <w:br/>
        <w:t xml:space="preserve">в феврале 2024 года </w:t>
      </w:r>
      <w:r w:rsidRPr="001458C6">
        <w:rPr>
          <w:rFonts w:cs="Arial"/>
          <w:b/>
          <w:vertAlign w:val="superscript"/>
        </w:rPr>
        <w:t>1)</w:t>
      </w:r>
      <w:r w:rsidRPr="001458C6">
        <w:rPr>
          <w:rFonts w:cs="Arial"/>
          <w:b/>
        </w:rPr>
        <w:br/>
      </w:r>
      <w:r w:rsidRPr="001458C6">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1458C6" w:rsidRPr="001458C6" w14:paraId="0644DF44" w14:textId="77777777" w:rsidTr="001458C6">
        <w:trPr>
          <w:trHeight w:val="354"/>
          <w:tblHeader/>
        </w:trPr>
        <w:tc>
          <w:tcPr>
            <w:tcW w:w="3544" w:type="dxa"/>
            <w:tcBorders>
              <w:top w:val="double" w:sz="4" w:space="0" w:color="auto"/>
              <w:bottom w:val="single" w:sz="4" w:space="0" w:color="auto"/>
            </w:tcBorders>
          </w:tcPr>
          <w:p w14:paraId="6EDF8018" w14:textId="77777777" w:rsidR="001458C6" w:rsidRPr="001458C6" w:rsidRDefault="001458C6" w:rsidP="001458C6">
            <w:pPr>
              <w:spacing w:before="40" w:line="240" w:lineRule="exact"/>
              <w:ind w:firstLine="0"/>
              <w:rPr>
                <w:rFonts w:cs="Arial"/>
                <w:i/>
                <w:sz w:val="20"/>
              </w:rPr>
            </w:pPr>
          </w:p>
        </w:tc>
        <w:tc>
          <w:tcPr>
            <w:tcW w:w="2693" w:type="dxa"/>
            <w:tcBorders>
              <w:top w:val="double" w:sz="4" w:space="0" w:color="auto"/>
              <w:bottom w:val="single" w:sz="4" w:space="0" w:color="auto"/>
            </w:tcBorders>
          </w:tcPr>
          <w:p w14:paraId="0F421D92" w14:textId="77777777" w:rsidR="001458C6" w:rsidRPr="001458C6" w:rsidRDefault="001458C6" w:rsidP="001458C6">
            <w:pPr>
              <w:spacing w:before="40" w:line="240" w:lineRule="exact"/>
              <w:ind w:firstLine="0"/>
              <w:jc w:val="center"/>
              <w:rPr>
                <w:rFonts w:cs="Arial"/>
                <w:i/>
                <w:sz w:val="20"/>
              </w:rPr>
            </w:pPr>
            <w:r w:rsidRPr="001458C6">
              <w:rPr>
                <w:rFonts w:cs="Arial"/>
                <w:i/>
                <w:sz w:val="20"/>
              </w:rPr>
              <w:t>Тыс. голов</w:t>
            </w:r>
          </w:p>
        </w:tc>
        <w:tc>
          <w:tcPr>
            <w:tcW w:w="3119" w:type="dxa"/>
            <w:tcBorders>
              <w:top w:val="double" w:sz="4" w:space="0" w:color="auto"/>
              <w:bottom w:val="single" w:sz="4" w:space="0" w:color="auto"/>
            </w:tcBorders>
          </w:tcPr>
          <w:p w14:paraId="76751F76" w14:textId="05F35A73" w:rsidR="001458C6" w:rsidRPr="001458C6" w:rsidRDefault="001458C6" w:rsidP="001458C6">
            <w:pPr>
              <w:spacing w:before="20" w:after="40" w:line="240" w:lineRule="exact"/>
              <w:ind w:firstLine="0"/>
              <w:jc w:val="center"/>
              <w:rPr>
                <w:rFonts w:cs="Arial"/>
                <w:i/>
                <w:sz w:val="20"/>
              </w:rPr>
            </w:pPr>
            <w:r w:rsidRPr="001458C6">
              <w:rPr>
                <w:rFonts w:cs="Arial"/>
                <w:i/>
                <w:sz w:val="20"/>
              </w:rPr>
              <w:t xml:space="preserve">В % к январю </w:t>
            </w:r>
            <w:r w:rsidR="006671DD">
              <w:rPr>
                <w:rFonts w:cs="Arial"/>
                <w:i/>
                <w:sz w:val="20"/>
              </w:rPr>
              <w:t>2023 г.</w:t>
            </w:r>
          </w:p>
        </w:tc>
      </w:tr>
      <w:tr w:rsidR="001458C6" w:rsidRPr="001458C6" w14:paraId="779003D9" w14:textId="77777777" w:rsidTr="001458C6">
        <w:tc>
          <w:tcPr>
            <w:tcW w:w="3544" w:type="dxa"/>
            <w:tcBorders>
              <w:top w:val="single" w:sz="4" w:space="0" w:color="auto"/>
              <w:bottom w:val="dotted" w:sz="4" w:space="0" w:color="auto"/>
            </w:tcBorders>
          </w:tcPr>
          <w:p w14:paraId="1B35EEAD" w14:textId="77777777" w:rsidR="001458C6" w:rsidRPr="001458C6" w:rsidRDefault="001458C6" w:rsidP="001458C6">
            <w:pPr>
              <w:spacing w:before="80" w:line="240" w:lineRule="exact"/>
              <w:ind w:firstLine="0"/>
              <w:rPr>
                <w:rFonts w:cs="Arial"/>
                <w:sz w:val="20"/>
              </w:rPr>
            </w:pPr>
            <w:r w:rsidRPr="001458C6">
              <w:rPr>
                <w:rFonts w:cs="Arial"/>
                <w:sz w:val="20"/>
              </w:rPr>
              <w:t>Крупный рогатый скот</w:t>
            </w:r>
          </w:p>
        </w:tc>
        <w:tc>
          <w:tcPr>
            <w:tcW w:w="2693" w:type="dxa"/>
            <w:tcBorders>
              <w:top w:val="single" w:sz="4" w:space="0" w:color="auto"/>
              <w:bottom w:val="dotted" w:sz="4" w:space="0" w:color="auto"/>
            </w:tcBorders>
            <w:vAlign w:val="bottom"/>
          </w:tcPr>
          <w:p w14:paraId="7F121472" w14:textId="77777777" w:rsidR="001458C6" w:rsidRPr="001458C6" w:rsidRDefault="001458C6" w:rsidP="001458C6">
            <w:pPr>
              <w:spacing w:before="80" w:line="240" w:lineRule="exact"/>
              <w:ind w:firstLine="0"/>
              <w:jc w:val="center"/>
              <w:rPr>
                <w:rFonts w:cs="Arial"/>
                <w:sz w:val="20"/>
              </w:rPr>
            </w:pPr>
            <w:r w:rsidRPr="001458C6">
              <w:rPr>
                <w:rFonts w:cs="Arial"/>
                <w:sz w:val="20"/>
              </w:rPr>
              <w:t>176,1</w:t>
            </w:r>
          </w:p>
        </w:tc>
        <w:tc>
          <w:tcPr>
            <w:tcW w:w="3119" w:type="dxa"/>
            <w:tcBorders>
              <w:top w:val="single" w:sz="4" w:space="0" w:color="auto"/>
              <w:bottom w:val="dotted" w:sz="4" w:space="0" w:color="auto"/>
            </w:tcBorders>
            <w:vAlign w:val="bottom"/>
          </w:tcPr>
          <w:p w14:paraId="73A7630E" w14:textId="77777777" w:rsidR="001458C6" w:rsidRPr="001458C6" w:rsidRDefault="001458C6" w:rsidP="001458C6">
            <w:pPr>
              <w:spacing w:before="80" w:line="240" w:lineRule="exact"/>
              <w:ind w:firstLine="0"/>
              <w:jc w:val="center"/>
              <w:rPr>
                <w:rFonts w:cs="Arial"/>
                <w:sz w:val="20"/>
              </w:rPr>
            </w:pPr>
            <w:r w:rsidRPr="001458C6">
              <w:rPr>
                <w:rFonts w:cs="Arial"/>
                <w:sz w:val="20"/>
              </w:rPr>
              <w:t>92,6</w:t>
            </w:r>
          </w:p>
        </w:tc>
      </w:tr>
      <w:tr w:rsidR="001458C6" w:rsidRPr="001458C6" w14:paraId="770953D2" w14:textId="77777777" w:rsidTr="001458C6">
        <w:tc>
          <w:tcPr>
            <w:tcW w:w="3544" w:type="dxa"/>
            <w:tcBorders>
              <w:top w:val="dotted" w:sz="4" w:space="0" w:color="auto"/>
              <w:left w:val="double" w:sz="4" w:space="0" w:color="auto"/>
              <w:bottom w:val="dotted" w:sz="4" w:space="0" w:color="auto"/>
            </w:tcBorders>
          </w:tcPr>
          <w:p w14:paraId="6AF08E18" w14:textId="77777777" w:rsidR="001458C6" w:rsidRPr="001458C6" w:rsidRDefault="001458C6" w:rsidP="001458C6">
            <w:pPr>
              <w:spacing w:before="80" w:line="240" w:lineRule="exact"/>
              <w:ind w:left="57" w:firstLine="119"/>
              <w:rPr>
                <w:rFonts w:cs="Arial"/>
                <w:sz w:val="20"/>
              </w:rPr>
            </w:pPr>
            <w:r w:rsidRPr="001458C6">
              <w:rPr>
                <w:rFonts w:cs="Arial"/>
                <w:sz w:val="20"/>
              </w:rPr>
              <w:t xml:space="preserve">в том числе коровы </w:t>
            </w:r>
          </w:p>
        </w:tc>
        <w:tc>
          <w:tcPr>
            <w:tcW w:w="2693" w:type="dxa"/>
            <w:tcBorders>
              <w:top w:val="dotted" w:sz="4" w:space="0" w:color="auto"/>
              <w:bottom w:val="dotted" w:sz="4" w:space="0" w:color="auto"/>
            </w:tcBorders>
            <w:vAlign w:val="bottom"/>
          </w:tcPr>
          <w:p w14:paraId="29882F13" w14:textId="77777777" w:rsidR="001458C6" w:rsidRPr="001458C6" w:rsidRDefault="001458C6" w:rsidP="001458C6">
            <w:pPr>
              <w:spacing w:before="80" w:line="240" w:lineRule="exact"/>
              <w:ind w:firstLine="0"/>
              <w:jc w:val="center"/>
              <w:rPr>
                <w:rFonts w:cs="Arial"/>
                <w:sz w:val="20"/>
              </w:rPr>
            </w:pPr>
            <w:r w:rsidRPr="001458C6">
              <w:rPr>
                <w:rFonts w:cs="Arial"/>
                <w:sz w:val="20"/>
              </w:rPr>
              <w:t>72,0</w:t>
            </w:r>
          </w:p>
        </w:tc>
        <w:tc>
          <w:tcPr>
            <w:tcW w:w="3119" w:type="dxa"/>
            <w:tcBorders>
              <w:top w:val="dotted" w:sz="4" w:space="0" w:color="auto"/>
              <w:bottom w:val="dotted" w:sz="4" w:space="0" w:color="auto"/>
            </w:tcBorders>
            <w:vAlign w:val="bottom"/>
          </w:tcPr>
          <w:p w14:paraId="6882A538" w14:textId="77777777" w:rsidR="001458C6" w:rsidRPr="001458C6" w:rsidRDefault="001458C6" w:rsidP="001458C6">
            <w:pPr>
              <w:spacing w:before="80" w:line="240" w:lineRule="exact"/>
              <w:ind w:firstLine="0"/>
              <w:jc w:val="center"/>
              <w:rPr>
                <w:rFonts w:cs="Arial"/>
                <w:sz w:val="20"/>
              </w:rPr>
            </w:pPr>
            <w:r w:rsidRPr="001458C6">
              <w:rPr>
                <w:rFonts w:cs="Arial"/>
                <w:sz w:val="20"/>
              </w:rPr>
              <w:t>95,5</w:t>
            </w:r>
          </w:p>
        </w:tc>
      </w:tr>
      <w:tr w:rsidR="001458C6" w:rsidRPr="001458C6" w14:paraId="7DB18A65" w14:textId="77777777" w:rsidTr="001458C6">
        <w:tc>
          <w:tcPr>
            <w:tcW w:w="3544" w:type="dxa"/>
            <w:tcBorders>
              <w:top w:val="dotted" w:sz="4" w:space="0" w:color="auto"/>
              <w:left w:val="double" w:sz="4" w:space="0" w:color="auto"/>
              <w:bottom w:val="dotted" w:sz="4" w:space="0" w:color="auto"/>
            </w:tcBorders>
          </w:tcPr>
          <w:p w14:paraId="3BE19082" w14:textId="77777777" w:rsidR="001458C6" w:rsidRPr="001458C6" w:rsidRDefault="001458C6" w:rsidP="001458C6">
            <w:pPr>
              <w:spacing w:before="80" w:line="240" w:lineRule="exact"/>
              <w:ind w:firstLine="0"/>
              <w:rPr>
                <w:rFonts w:cs="Arial"/>
                <w:sz w:val="20"/>
              </w:rPr>
            </w:pPr>
            <w:r w:rsidRPr="001458C6">
              <w:rPr>
                <w:rFonts w:cs="Arial"/>
                <w:sz w:val="20"/>
              </w:rPr>
              <w:t>Свиньи</w:t>
            </w:r>
          </w:p>
        </w:tc>
        <w:tc>
          <w:tcPr>
            <w:tcW w:w="2693" w:type="dxa"/>
            <w:tcBorders>
              <w:top w:val="dotted" w:sz="4" w:space="0" w:color="auto"/>
              <w:bottom w:val="dotted" w:sz="4" w:space="0" w:color="auto"/>
            </w:tcBorders>
            <w:vAlign w:val="bottom"/>
          </w:tcPr>
          <w:p w14:paraId="57719062" w14:textId="77777777" w:rsidR="001458C6" w:rsidRPr="00AA4F09" w:rsidRDefault="001458C6" w:rsidP="001458C6">
            <w:pPr>
              <w:spacing w:before="80" w:line="240" w:lineRule="exact"/>
              <w:ind w:firstLine="0"/>
              <w:jc w:val="center"/>
              <w:rPr>
                <w:rFonts w:cs="Arial"/>
                <w:sz w:val="20"/>
                <w:vertAlign w:val="superscript"/>
              </w:rPr>
            </w:pPr>
            <w:r w:rsidRPr="00AA4F09">
              <w:rPr>
                <w:rFonts w:cs="Arial"/>
                <w:sz w:val="20"/>
              </w:rPr>
              <w:t xml:space="preserve">… </w:t>
            </w:r>
            <w:r w:rsidRPr="00AA4F09">
              <w:rPr>
                <w:rFonts w:cs="Arial"/>
                <w:sz w:val="20"/>
                <w:vertAlign w:val="superscript"/>
              </w:rPr>
              <w:t>2)</w:t>
            </w:r>
          </w:p>
        </w:tc>
        <w:tc>
          <w:tcPr>
            <w:tcW w:w="3119" w:type="dxa"/>
            <w:tcBorders>
              <w:top w:val="dotted" w:sz="4" w:space="0" w:color="auto"/>
              <w:bottom w:val="dotted" w:sz="4" w:space="0" w:color="auto"/>
            </w:tcBorders>
            <w:vAlign w:val="bottom"/>
          </w:tcPr>
          <w:p w14:paraId="3ABCF28B" w14:textId="77777777" w:rsidR="001458C6" w:rsidRPr="001458C6" w:rsidRDefault="001458C6" w:rsidP="001458C6">
            <w:pPr>
              <w:spacing w:before="80" w:line="240" w:lineRule="exact"/>
              <w:ind w:firstLine="0"/>
              <w:jc w:val="center"/>
              <w:rPr>
                <w:rFonts w:cs="Arial"/>
                <w:bCs/>
                <w:sz w:val="20"/>
                <w:lang w:val="en-US"/>
              </w:rPr>
            </w:pPr>
            <w:r w:rsidRPr="001458C6">
              <w:rPr>
                <w:rFonts w:cs="Arial"/>
                <w:sz w:val="20"/>
                <w:lang w:val="en-US"/>
              </w:rPr>
              <w:t>106,9</w:t>
            </w:r>
          </w:p>
        </w:tc>
      </w:tr>
      <w:tr w:rsidR="001458C6" w:rsidRPr="001458C6" w14:paraId="277FCC47" w14:textId="77777777" w:rsidTr="001458C6">
        <w:tc>
          <w:tcPr>
            <w:tcW w:w="3544" w:type="dxa"/>
            <w:tcBorders>
              <w:top w:val="dotted" w:sz="4" w:space="0" w:color="auto"/>
              <w:left w:val="double" w:sz="4" w:space="0" w:color="auto"/>
              <w:bottom w:val="dotted" w:sz="4" w:space="0" w:color="auto"/>
            </w:tcBorders>
          </w:tcPr>
          <w:p w14:paraId="1F1744F9" w14:textId="77777777" w:rsidR="001458C6" w:rsidRPr="001458C6" w:rsidRDefault="001458C6" w:rsidP="001458C6">
            <w:pPr>
              <w:spacing w:before="80" w:line="240" w:lineRule="exact"/>
              <w:ind w:firstLine="0"/>
              <w:jc w:val="left"/>
              <w:rPr>
                <w:rFonts w:cs="Arial"/>
                <w:sz w:val="20"/>
              </w:rPr>
            </w:pPr>
            <w:r w:rsidRPr="001458C6">
              <w:rPr>
                <w:rFonts w:cs="Arial"/>
                <w:sz w:val="20"/>
              </w:rPr>
              <w:t>Овцы и козы</w:t>
            </w:r>
          </w:p>
        </w:tc>
        <w:tc>
          <w:tcPr>
            <w:tcW w:w="2693" w:type="dxa"/>
            <w:tcBorders>
              <w:top w:val="dotted" w:sz="4" w:space="0" w:color="auto"/>
              <w:bottom w:val="dotted" w:sz="4" w:space="0" w:color="auto"/>
            </w:tcBorders>
            <w:vAlign w:val="bottom"/>
          </w:tcPr>
          <w:p w14:paraId="5ABDB6BC" w14:textId="77777777" w:rsidR="001458C6" w:rsidRPr="00AA4F09" w:rsidRDefault="001458C6" w:rsidP="001458C6">
            <w:pPr>
              <w:spacing w:before="80" w:line="240" w:lineRule="exact"/>
              <w:ind w:firstLine="0"/>
              <w:jc w:val="center"/>
              <w:rPr>
                <w:rFonts w:cs="Arial"/>
                <w:sz w:val="20"/>
                <w:vertAlign w:val="superscript"/>
              </w:rPr>
            </w:pPr>
            <w:r w:rsidRPr="00AA4F09">
              <w:rPr>
                <w:rFonts w:cs="Arial"/>
                <w:sz w:val="20"/>
              </w:rPr>
              <w:t xml:space="preserve">… </w:t>
            </w:r>
            <w:r w:rsidRPr="00AA4F09">
              <w:rPr>
                <w:rFonts w:cs="Arial"/>
                <w:sz w:val="20"/>
                <w:vertAlign w:val="superscript"/>
              </w:rPr>
              <w:t>2)</w:t>
            </w:r>
          </w:p>
        </w:tc>
        <w:tc>
          <w:tcPr>
            <w:tcW w:w="3119" w:type="dxa"/>
            <w:tcBorders>
              <w:top w:val="dotted" w:sz="4" w:space="0" w:color="auto"/>
              <w:bottom w:val="dotted" w:sz="4" w:space="0" w:color="auto"/>
            </w:tcBorders>
            <w:vAlign w:val="bottom"/>
          </w:tcPr>
          <w:p w14:paraId="3B181F91" w14:textId="77777777" w:rsidR="001458C6" w:rsidRPr="001458C6" w:rsidRDefault="001458C6" w:rsidP="001458C6">
            <w:pPr>
              <w:spacing w:before="80" w:line="240" w:lineRule="exact"/>
              <w:ind w:firstLine="0"/>
              <w:jc w:val="center"/>
              <w:rPr>
                <w:rFonts w:cs="Arial"/>
                <w:bCs/>
                <w:sz w:val="20"/>
                <w:lang w:val="en-US"/>
              </w:rPr>
            </w:pPr>
            <w:r w:rsidRPr="001458C6">
              <w:rPr>
                <w:rFonts w:cs="Arial"/>
                <w:sz w:val="20"/>
                <w:lang w:val="en-US"/>
              </w:rPr>
              <w:t>126</w:t>
            </w:r>
            <w:r w:rsidRPr="001458C6">
              <w:rPr>
                <w:rFonts w:cs="Arial"/>
                <w:sz w:val="20"/>
              </w:rPr>
              <w:t>,</w:t>
            </w:r>
            <w:r w:rsidRPr="001458C6">
              <w:rPr>
                <w:rFonts w:cs="Arial"/>
                <w:sz w:val="20"/>
                <w:lang w:val="en-US"/>
              </w:rPr>
              <w:t>8</w:t>
            </w:r>
          </w:p>
        </w:tc>
      </w:tr>
      <w:tr w:rsidR="001458C6" w:rsidRPr="001458C6" w14:paraId="7FAE0C0E" w14:textId="77777777" w:rsidTr="001458C6">
        <w:tc>
          <w:tcPr>
            <w:tcW w:w="3544" w:type="dxa"/>
            <w:tcBorders>
              <w:top w:val="dotted" w:sz="4" w:space="0" w:color="auto"/>
              <w:left w:val="double" w:sz="4" w:space="0" w:color="auto"/>
              <w:bottom w:val="dotted" w:sz="4" w:space="0" w:color="auto"/>
            </w:tcBorders>
          </w:tcPr>
          <w:p w14:paraId="6CCC8805" w14:textId="77777777" w:rsidR="001458C6" w:rsidRPr="001458C6" w:rsidRDefault="001458C6" w:rsidP="001458C6">
            <w:pPr>
              <w:spacing w:before="80" w:line="240" w:lineRule="exact"/>
              <w:ind w:firstLine="0"/>
              <w:jc w:val="left"/>
              <w:rPr>
                <w:rFonts w:cs="Arial"/>
                <w:sz w:val="20"/>
              </w:rPr>
            </w:pPr>
            <w:r w:rsidRPr="001458C6">
              <w:rPr>
                <w:rFonts w:cs="Arial"/>
                <w:sz w:val="20"/>
              </w:rPr>
              <w:t>Лошади</w:t>
            </w:r>
          </w:p>
        </w:tc>
        <w:tc>
          <w:tcPr>
            <w:tcW w:w="2693" w:type="dxa"/>
            <w:tcBorders>
              <w:top w:val="dotted" w:sz="4" w:space="0" w:color="auto"/>
              <w:bottom w:val="dotted" w:sz="4" w:space="0" w:color="auto"/>
            </w:tcBorders>
            <w:vAlign w:val="bottom"/>
          </w:tcPr>
          <w:p w14:paraId="7D8B2BE9" w14:textId="77777777" w:rsidR="001458C6" w:rsidRPr="001458C6" w:rsidRDefault="001458C6" w:rsidP="001458C6">
            <w:pPr>
              <w:spacing w:before="80" w:line="240" w:lineRule="exact"/>
              <w:ind w:firstLine="0"/>
              <w:jc w:val="center"/>
              <w:rPr>
                <w:rFonts w:cs="Arial"/>
                <w:sz w:val="20"/>
              </w:rPr>
            </w:pPr>
            <w:r w:rsidRPr="001458C6">
              <w:rPr>
                <w:rFonts w:cs="Arial"/>
                <w:sz w:val="20"/>
              </w:rPr>
              <w:t>3,7</w:t>
            </w:r>
          </w:p>
        </w:tc>
        <w:tc>
          <w:tcPr>
            <w:tcW w:w="3119" w:type="dxa"/>
            <w:tcBorders>
              <w:top w:val="dotted" w:sz="4" w:space="0" w:color="auto"/>
              <w:bottom w:val="dotted" w:sz="4" w:space="0" w:color="auto"/>
            </w:tcBorders>
            <w:vAlign w:val="bottom"/>
          </w:tcPr>
          <w:p w14:paraId="5F2092D6" w14:textId="77777777" w:rsidR="001458C6" w:rsidRPr="001458C6" w:rsidRDefault="001458C6" w:rsidP="001458C6">
            <w:pPr>
              <w:spacing w:before="80" w:line="240" w:lineRule="exact"/>
              <w:ind w:firstLine="0"/>
              <w:jc w:val="center"/>
              <w:rPr>
                <w:rFonts w:cs="Arial"/>
                <w:sz w:val="20"/>
              </w:rPr>
            </w:pPr>
            <w:r w:rsidRPr="001458C6">
              <w:rPr>
                <w:rFonts w:cs="Arial"/>
                <w:sz w:val="20"/>
              </w:rPr>
              <w:t>73,4</w:t>
            </w:r>
          </w:p>
        </w:tc>
      </w:tr>
      <w:tr w:rsidR="001458C6" w:rsidRPr="001458C6" w14:paraId="7151F6D2" w14:textId="77777777" w:rsidTr="001458C6">
        <w:trPr>
          <w:trHeight w:val="70"/>
        </w:trPr>
        <w:tc>
          <w:tcPr>
            <w:tcW w:w="3544" w:type="dxa"/>
            <w:tcBorders>
              <w:top w:val="dotted" w:sz="4" w:space="0" w:color="auto"/>
              <w:bottom w:val="single" w:sz="4" w:space="0" w:color="auto"/>
            </w:tcBorders>
          </w:tcPr>
          <w:p w14:paraId="53118001" w14:textId="77777777" w:rsidR="001458C6" w:rsidRPr="001458C6" w:rsidRDefault="001458C6" w:rsidP="001458C6">
            <w:pPr>
              <w:spacing w:before="80" w:line="240" w:lineRule="exact"/>
              <w:ind w:firstLine="0"/>
              <w:rPr>
                <w:rFonts w:cs="Arial"/>
                <w:sz w:val="20"/>
              </w:rPr>
            </w:pPr>
            <w:r w:rsidRPr="001458C6">
              <w:rPr>
                <w:rFonts w:cs="Arial"/>
                <w:sz w:val="20"/>
              </w:rPr>
              <w:t>Птица</w:t>
            </w:r>
          </w:p>
        </w:tc>
        <w:tc>
          <w:tcPr>
            <w:tcW w:w="2693" w:type="dxa"/>
            <w:tcBorders>
              <w:top w:val="dotted" w:sz="4" w:space="0" w:color="auto"/>
              <w:bottom w:val="single" w:sz="4" w:space="0" w:color="auto"/>
            </w:tcBorders>
            <w:vAlign w:val="bottom"/>
          </w:tcPr>
          <w:p w14:paraId="61687736" w14:textId="77777777" w:rsidR="001458C6" w:rsidRPr="001458C6" w:rsidRDefault="001458C6" w:rsidP="001458C6">
            <w:pPr>
              <w:spacing w:before="80" w:line="240" w:lineRule="exact"/>
              <w:ind w:firstLine="0"/>
              <w:jc w:val="center"/>
              <w:rPr>
                <w:rFonts w:cs="Arial"/>
                <w:sz w:val="20"/>
              </w:rPr>
            </w:pPr>
            <w:r w:rsidRPr="001458C6">
              <w:rPr>
                <w:rFonts w:cs="Arial"/>
                <w:sz w:val="20"/>
              </w:rPr>
              <w:t>7453,0</w:t>
            </w:r>
          </w:p>
        </w:tc>
        <w:tc>
          <w:tcPr>
            <w:tcW w:w="3119" w:type="dxa"/>
            <w:tcBorders>
              <w:top w:val="dotted" w:sz="4" w:space="0" w:color="auto"/>
              <w:bottom w:val="single" w:sz="4" w:space="0" w:color="auto"/>
            </w:tcBorders>
            <w:vAlign w:val="bottom"/>
          </w:tcPr>
          <w:p w14:paraId="7FB22C14" w14:textId="77777777" w:rsidR="001458C6" w:rsidRPr="001458C6" w:rsidRDefault="001458C6" w:rsidP="001458C6">
            <w:pPr>
              <w:spacing w:before="80" w:line="240" w:lineRule="exact"/>
              <w:ind w:firstLine="0"/>
              <w:jc w:val="center"/>
              <w:rPr>
                <w:rFonts w:cs="Arial"/>
                <w:sz w:val="20"/>
              </w:rPr>
            </w:pPr>
            <w:r w:rsidRPr="001458C6">
              <w:rPr>
                <w:rFonts w:cs="Arial"/>
                <w:sz w:val="20"/>
              </w:rPr>
              <w:t>91,7</w:t>
            </w:r>
          </w:p>
        </w:tc>
      </w:tr>
      <w:tr w:rsidR="001458C6" w:rsidRPr="001458C6" w14:paraId="1EF2C236" w14:textId="77777777" w:rsidTr="001458C6">
        <w:trPr>
          <w:trHeight w:val="70"/>
        </w:trPr>
        <w:tc>
          <w:tcPr>
            <w:tcW w:w="9356" w:type="dxa"/>
            <w:gridSpan w:val="3"/>
            <w:tcBorders>
              <w:top w:val="single" w:sz="4" w:space="0" w:color="auto"/>
              <w:bottom w:val="double" w:sz="4" w:space="0" w:color="auto"/>
            </w:tcBorders>
          </w:tcPr>
          <w:p w14:paraId="7076C45B" w14:textId="77777777" w:rsidR="001458C6" w:rsidRPr="001458C6" w:rsidRDefault="001458C6" w:rsidP="001458C6">
            <w:pPr>
              <w:numPr>
                <w:ilvl w:val="0"/>
                <w:numId w:val="10"/>
              </w:numPr>
              <w:tabs>
                <w:tab w:val="left" w:pos="318"/>
              </w:tabs>
              <w:spacing w:before="40" w:line="240" w:lineRule="exact"/>
              <w:ind w:left="34" w:firstLine="0"/>
              <w:rPr>
                <w:rFonts w:cs="Arial"/>
                <w:sz w:val="20"/>
              </w:rPr>
            </w:pPr>
            <w:r w:rsidRPr="001458C6">
              <w:rPr>
                <w:rFonts w:cs="Arial"/>
                <w:sz w:val="20"/>
              </w:rPr>
              <w:t xml:space="preserve">Без субъектов малого предпринимательства. </w:t>
            </w:r>
          </w:p>
          <w:p w14:paraId="1757D0D2" w14:textId="77777777" w:rsidR="001458C6" w:rsidRPr="001458C6" w:rsidRDefault="001458C6" w:rsidP="001458C6">
            <w:pPr>
              <w:spacing w:before="40" w:after="60" w:line="240" w:lineRule="exact"/>
              <w:ind w:firstLine="0"/>
              <w:rPr>
                <w:rFonts w:cs="Arial"/>
                <w:sz w:val="20"/>
              </w:rPr>
            </w:pPr>
            <w:r w:rsidRPr="001458C6">
              <w:rPr>
                <w:rFonts w:cs="Arial"/>
                <w:sz w:val="20"/>
              </w:rPr>
              <w:t>…</w:t>
            </w:r>
            <w:r w:rsidRPr="001458C6">
              <w:rPr>
                <w:rFonts w:cs="Arial"/>
                <w:sz w:val="20"/>
                <w:vertAlign w:val="superscript"/>
              </w:rPr>
              <w:t xml:space="preserve">2) </w:t>
            </w:r>
            <w:r w:rsidRPr="001458C6">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1458C6">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621154C0" w14:textId="77777777" w:rsidR="001458C6" w:rsidRPr="001458C6" w:rsidRDefault="001458C6" w:rsidP="001458C6">
      <w:pPr>
        <w:adjustRightInd/>
        <w:spacing w:before="240"/>
        <w:ind w:firstLine="709"/>
        <w:textAlignment w:val="auto"/>
        <w:rPr>
          <w:rFonts w:cs="Arial"/>
          <w:szCs w:val="22"/>
        </w:rPr>
      </w:pPr>
      <w:r w:rsidRPr="001458C6">
        <w:rPr>
          <w:rFonts w:cs="Arial"/>
          <w:szCs w:val="22"/>
        </w:rPr>
        <w:t xml:space="preserve">В январе – феврале 2024 года в хозяйствах всех категорий произведено скота </w:t>
      </w:r>
      <w:r w:rsidRPr="001458C6">
        <w:rPr>
          <w:rFonts w:cs="Arial"/>
          <w:szCs w:val="22"/>
        </w:rPr>
        <w:br/>
        <w:t xml:space="preserve">и птицы на убой (в живом весе) 35,3 тыс. тонн, молока – 126,1 тыс. тонн, яиц – </w:t>
      </w:r>
      <w:r w:rsidRPr="001458C6">
        <w:rPr>
          <w:rFonts w:cs="Arial"/>
          <w:szCs w:val="22"/>
        </w:rPr>
        <w:br/>
        <w:t>153,5 млн штук.</w:t>
      </w:r>
    </w:p>
    <w:p w14:paraId="4DED405C" w14:textId="77777777" w:rsidR="001458C6" w:rsidRPr="001458C6" w:rsidRDefault="001458C6" w:rsidP="001458C6">
      <w:pPr>
        <w:keepNext/>
        <w:adjustRightInd/>
        <w:spacing w:before="240"/>
        <w:ind w:firstLine="0"/>
        <w:jc w:val="center"/>
        <w:textAlignment w:val="auto"/>
        <w:rPr>
          <w:rFonts w:cs="Arial"/>
          <w:b/>
          <w:szCs w:val="22"/>
        </w:rPr>
      </w:pPr>
      <w:bookmarkStart w:id="183" w:name="_Toc269390669"/>
      <w:bookmarkStart w:id="184" w:name="_Toc306269230"/>
      <w:bookmarkStart w:id="185" w:name="_Toc315084756"/>
      <w:r w:rsidRPr="001458C6">
        <w:rPr>
          <w:rFonts w:cs="Arial"/>
          <w:b/>
          <w:szCs w:val="22"/>
        </w:rPr>
        <w:t>Производство основных видов продукции животноводства</w:t>
      </w:r>
      <w:r w:rsidRPr="001458C6">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94"/>
        <w:gridCol w:w="1559"/>
        <w:gridCol w:w="1701"/>
        <w:gridCol w:w="1559"/>
        <w:gridCol w:w="1816"/>
      </w:tblGrid>
      <w:tr w:rsidR="001458C6" w:rsidRPr="001458C6" w14:paraId="68EBE5AC" w14:textId="77777777" w:rsidTr="001458C6">
        <w:trPr>
          <w:tblHeader/>
        </w:trPr>
        <w:tc>
          <w:tcPr>
            <w:tcW w:w="2694" w:type="dxa"/>
            <w:tcBorders>
              <w:top w:val="double" w:sz="4" w:space="0" w:color="auto"/>
              <w:left w:val="double" w:sz="4" w:space="0" w:color="auto"/>
              <w:bottom w:val="single" w:sz="4" w:space="0" w:color="auto"/>
              <w:right w:val="single" w:sz="4" w:space="0" w:color="000000"/>
            </w:tcBorders>
          </w:tcPr>
          <w:p w14:paraId="21CAF7DE" w14:textId="77777777" w:rsidR="001458C6" w:rsidRPr="001458C6" w:rsidRDefault="001458C6" w:rsidP="001458C6">
            <w:pPr>
              <w:adjustRightInd/>
              <w:spacing w:before="20" w:line="240" w:lineRule="exact"/>
              <w:ind w:firstLine="0"/>
              <w:jc w:val="center"/>
              <w:textAlignment w:val="auto"/>
              <w:rPr>
                <w:rFonts w:cs="Arial"/>
                <w:i/>
                <w:sz w:val="20"/>
              </w:rPr>
            </w:pPr>
          </w:p>
        </w:tc>
        <w:tc>
          <w:tcPr>
            <w:tcW w:w="1559" w:type="dxa"/>
            <w:tcBorders>
              <w:top w:val="double" w:sz="4" w:space="0" w:color="auto"/>
              <w:left w:val="single" w:sz="4" w:space="0" w:color="000000"/>
              <w:bottom w:val="single" w:sz="4" w:space="0" w:color="auto"/>
              <w:right w:val="single" w:sz="4" w:space="0" w:color="000000"/>
            </w:tcBorders>
          </w:tcPr>
          <w:p w14:paraId="0293CF73" w14:textId="74CB08C3" w:rsidR="001458C6" w:rsidRPr="001458C6" w:rsidRDefault="001458C6" w:rsidP="001458C6">
            <w:pPr>
              <w:adjustRightInd/>
              <w:spacing w:before="20" w:after="40" w:line="240" w:lineRule="exact"/>
              <w:ind w:firstLine="0"/>
              <w:jc w:val="center"/>
              <w:textAlignment w:val="auto"/>
              <w:rPr>
                <w:rFonts w:cs="Arial"/>
                <w:i/>
                <w:sz w:val="20"/>
              </w:rPr>
            </w:pPr>
            <w:r w:rsidRPr="001458C6">
              <w:rPr>
                <w:rFonts w:cs="Arial"/>
                <w:i/>
                <w:sz w:val="20"/>
              </w:rPr>
              <w:t>Февраль</w:t>
            </w:r>
            <w:r w:rsidRPr="001458C6">
              <w:rPr>
                <w:rFonts w:cs="Arial"/>
                <w:i/>
                <w:sz w:val="20"/>
              </w:rPr>
              <w:br/>
            </w:r>
            <w:r w:rsidR="006671DD">
              <w:rPr>
                <w:rFonts w:cs="Arial"/>
                <w:i/>
                <w:sz w:val="20"/>
              </w:rPr>
              <w:t>2024 г.</w:t>
            </w:r>
          </w:p>
        </w:tc>
        <w:tc>
          <w:tcPr>
            <w:tcW w:w="1701" w:type="dxa"/>
            <w:tcBorders>
              <w:top w:val="double" w:sz="4" w:space="0" w:color="auto"/>
              <w:left w:val="single" w:sz="4" w:space="0" w:color="000000"/>
              <w:bottom w:val="single" w:sz="4" w:space="0" w:color="auto"/>
              <w:right w:val="single" w:sz="4" w:space="0" w:color="000000"/>
            </w:tcBorders>
          </w:tcPr>
          <w:p w14:paraId="7B8A3369" w14:textId="6449F162" w:rsidR="001458C6" w:rsidRPr="001458C6" w:rsidRDefault="001458C6" w:rsidP="001458C6">
            <w:pPr>
              <w:adjustRightInd/>
              <w:spacing w:before="20" w:after="40" w:line="240" w:lineRule="exact"/>
              <w:ind w:left="-57" w:right="-57" w:firstLine="0"/>
              <w:jc w:val="center"/>
              <w:textAlignment w:val="auto"/>
              <w:rPr>
                <w:rFonts w:cs="Arial"/>
                <w:i/>
                <w:sz w:val="20"/>
              </w:rPr>
            </w:pPr>
            <w:r w:rsidRPr="001458C6">
              <w:rPr>
                <w:rFonts w:cs="Arial"/>
                <w:i/>
                <w:sz w:val="20"/>
              </w:rPr>
              <w:t xml:space="preserve">Февраль </w:t>
            </w:r>
            <w:r w:rsidR="006671DD">
              <w:rPr>
                <w:rFonts w:cs="Arial"/>
                <w:i/>
                <w:sz w:val="20"/>
              </w:rPr>
              <w:t>2024 г.</w:t>
            </w:r>
            <w:r w:rsidRPr="001458C6">
              <w:rPr>
                <w:rFonts w:cs="Arial"/>
                <w:i/>
                <w:sz w:val="20"/>
              </w:rPr>
              <w:t xml:space="preserve"> </w:t>
            </w:r>
            <w:r w:rsidRPr="001458C6">
              <w:rPr>
                <w:rFonts w:cs="Arial"/>
                <w:i/>
                <w:sz w:val="20"/>
              </w:rPr>
              <w:br/>
              <w:t xml:space="preserve">в % к февралю </w:t>
            </w:r>
            <w:r w:rsidR="006671DD">
              <w:rPr>
                <w:rFonts w:cs="Arial"/>
                <w:i/>
                <w:sz w:val="20"/>
              </w:rPr>
              <w:t>2023 г.</w:t>
            </w:r>
          </w:p>
        </w:tc>
        <w:tc>
          <w:tcPr>
            <w:tcW w:w="1559" w:type="dxa"/>
            <w:tcBorders>
              <w:top w:val="double" w:sz="4" w:space="0" w:color="auto"/>
              <w:left w:val="single" w:sz="4" w:space="0" w:color="000000"/>
              <w:bottom w:val="single" w:sz="4" w:space="0" w:color="auto"/>
              <w:right w:val="single" w:sz="4" w:space="0" w:color="000000"/>
            </w:tcBorders>
          </w:tcPr>
          <w:p w14:paraId="7FE32BAB" w14:textId="524F4D7B" w:rsidR="001458C6" w:rsidRPr="001458C6" w:rsidRDefault="001458C6" w:rsidP="001458C6">
            <w:pPr>
              <w:adjustRightInd/>
              <w:spacing w:before="20" w:after="40" w:line="240" w:lineRule="exact"/>
              <w:ind w:firstLine="0"/>
              <w:jc w:val="center"/>
              <w:textAlignment w:val="auto"/>
              <w:rPr>
                <w:rFonts w:cs="Arial"/>
                <w:i/>
                <w:sz w:val="20"/>
              </w:rPr>
            </w:pPr>
            <w:r w:rsidRPr="001458C6">
              <w:rPr>
                <w:rFonts w:cs="Arial"/>
                <w:i/>
                <w:sz w:val="20"/>
              </w:rPr>
              <w:t xml:space="preserve">Январь – </w:t>
            </w:r>
            <w:r w:rsidRPr="001458C6">
              <w:rPr>
                <w:rFonts w:cs="Arial"/>
                <w:i/>
                <w:sz w:val="20"/>
              </w:rPr>
              <w:br/>
              <w:t xml:space="preserve">февраль </w:t>
            </w:r>
            <w:r w:rsidR="00AA4F09">
              <w:rPr>
                <w:rFonts w:cs="Arial"/>
                <w:i/>
                <w:sz w:val="20"/>
              </w:rPr>
              <w:br/>
            </w:r>
            <w:r w:rsidR="006671DD">
              <w:rPr>
                <w:rFonts w:cs="Arial"/>
                <w:i/>
                <w:sz w:val="20"/>
              </w:rPr>
              <w:t>2024 г.</w:t>
            </w:r>
          </w:p>
        </w:tc>
        <w:tc>
          <w:tcPr>
            <w:tcW w:w="1816" w:type="dxa"/>
            <w:tcBorders>
              <w:top w:val="double" w:sz="4" w:space="0" w:color="auto"/>
              <w:left w:val="single" w:sz="4" w:space="0" w:color="000000"/>
              <w:bottom w:val="single" w:sz="4" w:space="0" w:color="auto"/>
              <w:right w:val="double" w:sz="4" w:space="0" w:color="auto"/>
            </w:tcBorders>
          </w:tcPr>
          <w:p w14:paraId="490F3EE0" w14:textId="5B226A27" w:rsidR="001458C6" w:rsidRPr="001458C6" w:rsidRDefault="001458C6" w:rsidP="001458C6">
            <w:pPr>
              <w:adjustRightInd/>
              <w:spacing w:before="20" w:after="40" w:line="240" w:lineRule="exact"/>
              <w:ind w:firstLine="0"/>
              <w:jc w:val="center"/>
              <w:textAlignment w:val="auto"/>
              <w:rPr>
                <w:rFonts w:cs="Arial"/>
                <w:i/>
                <w:sz w:val="20"/>
              </w:rPr>
            </w:pPr>
            <w:r w:rsidRPr="001458C6">
              <w:rPr>
                <w:rFonts w:cs="Arial"/>
                <w:i/>
                <w:sz w:val="20"/>
              </w:rPr>
              <w:t xml:space="preserve">Январь – </w:t>
            </w:r>
            <w:r w:rsidRPr="001458C6">
              <w:rPr>
                <w:rFonts w:cs="Arial"/>
                <w:i/>
                <w:sz w:val="20"/>
              </w:rPr>
              <w:br/>
              <w:t xml:space="preserve">февралю </w:t>
            </w:r>
            <w:r w:rsidR="006671DD">
              <w:rPr>
                <w:rFonts w:cs="Arial"/>
                <w:i/>
                <w:sz w:val="20"/>
              </w:rPr>
              <w:t>2024 г.</w:t>
            </w:r>
            <w:r w:rsidRPr="001458C6">
              <w:rPr>
                <w:rFonts w:cs="Arial"/>
                <w:i/>
                <w:sz w:val="20"/>
              </w:rPr>
              <w:t xml:space="preserve"> </w:t>
            </w:r>
            <w:r w:rsidRPr="001458C6">
              <w:rPr>
                <w:rFonts w:cs="Arial"/>
                <w:i/>
                <w:sz w:val="20"/>
              </w:rPr>
              <w:br/>
              <w:t xml:space="preserve">в % к январю – февралю </w:t>
            </w:r>
            <w:r w:rsidR="00AA4F09">
              <w:rPr>
                <w:rFonts w:cs="Arial"/>
                <w:i/>
                <w:sz w:val="20"/>
              </w:rPr>
              <w:br/>
            </w:r>
            <w:r w:rsidR="006671DD">
              <w:rPr>
                <w:rFonts w:cs="Arial"/>
                <w:i/>
                <w:sz w:val="20"/>
              </w:rPr>
              <w:t>2023 г.</w:t>
            </w:r>
            <w:r w:rsidRPr="001458C6">
              <w:rPr>
                <w:rFonts w:cs="Arial"/>
                <w:i/>
                <w:sz w:val="20"/>
                <w:vertAlign w:val="superscript"/>
              </w:rPr>
              <w:t>1)</w:t>
            </w:r>
          </w:p>
        </w:tc>
      </w:tr>
      <w:tr w:rsidR="001458C6" w:rsidRPr="001458C6" w14:paraId="39F1AED5" w14:textId="77777777" w:rsidTr="001458C6">
        <w:tc>
          <w:tcPr>
            <w:tcW w:w="2694" w:type="dxa"/>
            <w:tcBorders>
              <w:top w:val="single" w:sz="4" w:space="0" w:color="auto"/>
              <w:left w:val="double" w:sz="4" w:space="0" w:color="auto"/>
              <w:bottom w:val="dotted" w:sz="4" w:space="0" w:color="auto"/>
              <w:right w:val="single" w:sz="4" w:space="0" w:color="000000"/>
            </w:tcBorders>
          </w:tcPr>
          <w:p w14:paraId="3CD6F092" w14:textId="77777777" w:rsidR="001458C6" w:rsidRPr="001458C6" w:rsidRDefault="001458C6" w:rsidP="001458C6">
            <w:pPr>
              <w:adjustRightInd/>
              <w:spacing w:before="80" w:line="240" w:lineRule="exact"/>
              <w:ind w:firstLine="0"/>
              <w:jc w:val="left"/>
              <w:textAlignment w:val="auto"/>
              <w:rPr>
                <w:rFonts w:cs="Arial"/>
                <w:sz w:val="20"/>
              </w:rPr>
            </w:pPr>
            <w:r w:rsidRPr="001458C6">
              <w:rPr>
                <w:rFonts w:cs="Arial"/>
                <w:sz w:val="20"/>
              </w:rPr>
              <w:t>Скот и птица на убой</w:t>
            </w:r>
            <w:r w:rsidRPr="001458C6">
              <w:rPr>
                <w:rFonts w:cs="Arial"/>
                <w:sz w:val="20"/>
              </w:rPr>
              <w:br/>
              <w:t>(в живом весе), тыс. тонн</w:t>
            </w:r>
          </w:p>
        </w:tc>
        <w:tc>
          <w:tcPr>
            <w:tcW w:w="1559" w:type="dxa"/>
            <w:tcBorders>
              <w:top w:val="single" w:sz="4" w:space="0" w:color="auto"/>
              <w:left w:val="single" w:sz="4" w:space="0" w:color="000000"/>
              <w:bottom w:val="dotted" w:sz="4" w:space="0" w:color="auto"/>
              <w:right w:val="single" w:sz="4" w:space="0" w:color="000000"/>
            </w:tcBorders>
            <w:vAlign w:val="bottom"/>
          </w:tcPr>
          <w:p w14:paraId="1CD7D8E6"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17,4</w:t>
            </w:r>
          </w:p>
        </w:tc>
        <w:tc>
          <w:tcPr>
            <w:tcW w:w="1701" w:type="dxa"/>
            <w:tcBorders>
              <w:top w:val="single" w:sz="4" w:space="0" w:color="auto"/>
              <w:left w:val="single" w:sz="4" w:space="0" w:color="000000"/>
              <w:bottom w:val="dotted" w:sz="4" w:space="0" w:color="auto"/>
              <w:right w:val="single" w:sz="4" w:space="0" w:color="000000"/>
            </w:tcBorders>
            <w:vAlign w:val="bottom"/>
          </w:tcPr>
          <w:p w14:paraId="1FA8AA73"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104,8</w:t>
            </w:r>
          </w:p>
        </w:tc>
        <w:tc>
          <w:tcPr>
            <w:tcW w:w="1559" w:type="dxa"/>
            <w:tcBorders>
              <w:top w:val="single" w:sz="4" w:space="0" w:color="auto"/>
              <w:left w:val="single" w:sz="4" w:space="0" w:color="000000"/>
              <w:bottom w:val="dotted" w:sz="4" w:space="0" w:color="auto"/>
              <w:right w:val="single" w:sz="4" w:space="0" w:color="000000"/>
            </w:tcBorders>
            <w:vAlign w:val="bottom"/>
          </w:tcPr>
          <w:p w14:paraId="249FCEC7"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35,3</w:t>
            </w:r>
          </w:p>
        </w:tc>
        <w:tc>
          <w:tcPr>
            <w:tcW w:w="1816" w:type="dxa"/>
            <w:tcBorders>
              <w:top w:val="single" w:sz="4" w:space="0" w:color="auto"/>
              <w:left w:val="single" w:sz="4" w:space="0" w:color="000000"/>
              <w:bottom w:val="dotted" w:sz="4" w:space="0" w:color="auto"/>
              <w:right w:val="double" w:sz="4" w:space="0" w:color="auto"/>
            </w:tcBorders>
            <w:vAlign w:val="bottom"/>
          </w:tcPr>
          <w:p w14:paraId="21CC6955"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104,4</w:t>
            </w:r>
          </w:p>
        </w:tc>
      </w:tr>
      <w:tr w:rsidR="001458C6" w:rsidRPr="001458C6" w14:paraId="319DA285" w14:textId="77777777" w:rsidTr="001458C6">
        <w:tc>
          <w:tcPr>
            <w:tcW w:w="2694" w:type="dxa"/>
            <w:tcBorders>
              <w:top w:val="dotted" w:sz="4" w:space="0" w:color="auto"/>
              <w:left w:val="double" w:sz="4" w:space="0" w:color="auto"/>
              <w:bottom w:val="dotted" w:sz="4" w:space="0" w:color="auto"/>
              <w:right w:val="single" w:sz="4" w:space="0" w:color="000000"/>
            </w:tcBorders>
          </w:tcPr>
          <w:p w14:paraId="07CCE9C3" w14:textId="77777777" w:rsidR="001458C6" w:rsidRPr="001458C6" w:rsidRDefault="001458C6" w:rsidP="001458C6">
            <w:pPr>
              <w:adjustRightInd/>
              <w:spacing w:before="80" w:line="240" w:lineRule="exact"/>
              <w:ind w:firstLine="0"/>
              <w:jc w:val="left"/>
              <w:textAlignment w:val="auto"/>
              <w:rPr>
                <w:rFonts w:cs="Arial"/>
                <w:sz w:val="20"/>
              </w:rPr>
            </w:pPr>
            <w:r w:rsidRPr="001458C6">
              <w:rPr>
                <w:rFonts w:cs="Arial"/>
                <w:sz w:val="20"/>
              </w:rPr>
              <w:t>Молоко, тыс. тонн</w:t>
            </w:r>
          </w:p>
        </w:tc>
        <w:tc>
          <w:tcPr>
            <w:tcW w:w="1559" w:type="dxa"/>
            <w:tcBorders>
              <w:top w:val="dotted" w:sz="4" w:space="0" w:color="auto"/>
              <w:left w:val="single" w:sz="4" w:space="0" w:color="000000"/>
              <w:bottom w:val="dotted" w:sz="4" w:space="0" w:color="auto"/>
              <w:right w:val="single" w:sz="4" w:space="0" w:color="000000"/>
            </w:tcBorders>
            <w:vAlign w:val="bottom"/>
          </w:tcPr>
          <w:p w14:paraId="5B30A326"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64,0</w:t>
            </w:r>
          </w:p>
        </w:tc>
        <w:tc>
          <w:tcPr>
            <w:tcW w:w="1701" w:type="dxa"/>
            <w:tcBorders>
              <w:top w:val="dotted" w:sz="4" w:space="0" w:color="auto"/>
              <w:left w:val="single" w:sz="4" w:space="0" w:color="000000"/>
              <w:bottom w:val="dotted" w:sz="4" w:space="0" w:color="auto"/>
              <w:right w:val="single" w:sz="4" w:space="0" w:color="000000"/>
            </w:tcBorders>
            <w:vAlign w:val="bottom"/>
          </w:tcPr>
          <w:p w14:paraId="73EFC351"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102,2</w:t>
            </w:r>
          </w:p>
        </w:tc>
        <w:tc>
          <w:tcPr>
            <w:tcW w:w="1559" w:type="dxa"/>
            <w:tcBorders>
              <w:top w:val="dotted" w:sz="4" w:space="0" w:color="auto"/>
              <w:left w:val="single" w:sz="4" w:space="0" w:color="000000"/>
              <w:bottom w:val="dotted" w:sz="4" w:space="0" w:color="auto"/>
              <w:right w:val="single" w:sz="4" w:space="0" w:color="000000"/>
            </w:tcBorders>
            <w:vAlign w:val="bottom"/>
          </w:tcPr>
          <w:p w14:paraId="5024E473"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126,1</w:t>
            </w:r>
          </w:p>
        </w:tc>
        <w:tc>
          <w:tcPr>
            <w:tcW w:w="1816" w:type="dxa"/>
            <w:tcBorders>
              <w:top w:val="dotted" w:sz="4" w:space="0" w:color="auto"/>
              <w:left w:val="single" w:sz="4" w:space="0" w:color="000000"/>
              <w:bottom w:val="dotted" w:sz="4" w:space="0" w:color="auto"/>
              <w:right w:val="double" w:sz="4" w:space="0" w:color="auto"/>
            </w:tcBorders>
            <w:vAlign w:val="bottom"/>
          </w:tcPr>
          <w:p w14:paraId="325CEA84"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100,6</w:t>
            </w:r>
          </w:p>
        </w:tc>
      </w:tr>
      <w:tr w:rsidR="001458C6" w:rsidRPr="001458C6" w14:paraId="49633472" w14:textId="77777777" w:rsidTr="001458C6">
        <w:tc>
          <w:tcPr>
            <w:tcW w:w="2694" w:type="dxa"/>
            <w:tcBorders>
              <w:top w:val="dotted" w:sz="4" w:space="0" w:color="auto"/>
              <w:left w:val="double" w:sz="4" w:space="0" w:color="auto"/>
              <w:bottom w:val="double" w:sz="4" w:space="0" w:color="auto"/>
              <w:right w:val="single" w:sz="4" w:space="0" w:color="000000"/>
            </w:tcBorders>
            <w:vAlign w:val="bottom"/>
          </w:tcPr>
          <w:p w14:paraId="0770969F" w14:textId="77777777" w:rsidR="001458C6" w:rsidRPr="001458C6" w:rsidRDefault="001458C6" w:rsidP="001458C6">
            <w:pPr>
              <w:adjustRightInd/>
              <w:spacing w:before="80" w:line="240" w:lineRule="exact"/>
              <w:ind w:firstLine="0"/>
              <w:jc w:val="left"/>
              <w:textAlignment w:val="auto"/>
              <w:rPr>
                <w:rFonts w:cs="Arial"/>
                <w:sz w:val="20"/>
              </w:rPr>
            </w:pPr>
            <w:r w:rsidRPr="001458C6">
              <w:rPr>
                <w:rFonts w:cs="Arial"/>
                <w:sz w:val="20"/>
              </w:rPr>
              <w:t>Яйца, млн штук</w:t>
            </w:r>
          </w:p>
        </w:tc>
        <w:tc>
          <w:tcPr>
            <w:tcW w:w="1559" w:type="dxa"/>
            <w:tcBorders>
              <w:top w:val="dotted" w:sz="4" w:space="0" w:color="auto"/>
              <w:left w:val="single" w:sz="4" w:space="0" w:color="000000"/>
              <w:bottom w:val="double" w:sz="4" w:space="0" w:color="auto"/>
              <w:right w:val="single" w:sz="4" w:space="0" w:color="000000"/>
            </w:tcBorders>
            <w:vAlign w:val="bottom"/>
          </w:tcPr>
          <w:p w14:paraId="054EFE20"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74,8</w:t>
            </w:r>
          </w:p>
        </w:tc>
        <w:tc>
          <w:tcPr>
            <w:tcW w:w="1701" w:type="dxa"/>
            <w:tcBorders>
              <w:top w:val="dotted" w:sz="4" w:space="0" w:color="auto"/>
              <w:left w:val="single" w:sz="4" w:space="0" w:color="000000"/>
              <w:bottom w:val="double" w:sz="4" w:space="0" w:color="auto"/>
              <w:right w:val="single" w:sz="4" w:space="0" w:color="000000"/>
            </w:tcBorders>
            <w:vAlign w:val="bottom"/>
          </w:tcPr>
          <w:p w14:paraId="4277B31E"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87,3</w:t>
            </w:r>
          </w:p>
        </w:tc>
        <w:tc>
          <w:tcPr>
            <w:tcW w:w="1559" w:type="dxa"/>
            <w:tcBorders>
              <w:top w:val="dotted" w:sz="4" w:space="0" w:color="auto"/>
              <w:left w:val="single" w:sz="4" w:space="0" w:color="000000"/>
              <w:bottom w:val="double" w:sz="4" w:space="0" w:color="auto"/>
              <w:right w:val="single" w:sz="4" w:space="0" w:color="000000"/>
            </w:tcBorders>
            <w:vAlign w:val="bottom"/>
          </w:tcPr>
          <w:p w14:paraId="051F6729"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153,5</w:t>
            </w:r>
          </w:p>
        </w:tc>
        <w:tc>
          <w:tcPr>
            <w:tcW w:w="1816" w:type="dxa"/>
            <w:tcBorders>
              <w:top w:val="dotted" w:sz="4" w:space="0" w:color="auto"/>
              <w:left w:val="single" w:sz="4" w:space="0" w:color="000000"/>
              <w:bottom w:val="double" w:sz="4" w:space="0" w:color="auto"/>
              <w:right w:val="double" w:sz="4" w:space="0" w:color="auto"/>
            </w:tcBorders>
            <w:vAlign w:val="bottom"/>
          </w:tcPr>
          <w:p w14:paraId="20C53A88"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85,6</w:t>
            </w:r>
          </w:p>
        </w:tc>
      </w:tr>
    </w:tbl>
    <w:p w14:paraId="7DDFC65D" w14:textId="77777777" w:rsidR="001458C6" w:rsidRPr="001458C6" w:rsidRDefault="001458C6" w:rsidP="001458C6">
      <w:pPr>
        <w:adjustRightInd/>
        <w:spacing w:before="240"/>
        <w:ind w:firstLine="709"/>
        <w:textAlignment w:val="auto"/>
        <w:rPr>
          <w:rFonts w:cs="Arial"/>
          <w:szCs w:val="22"/>
        </w:rPr>
      </w:pPr>
      <w:r w:rsidRPr="001458C6">
        <w:rPr>
          <w:rFonts w:cs="Arial"/>
          <w:szCs w:val="22"/>
        </w:rPr>
        <w:t xml:space="preserve">В сельскохозяйственных организациях, не относящихся к субъектам малого предпринимательства, в феврале 2024 года по сравнению с февралем 2023 года </w:t>
      </w:r>
      <w:r w:rsidRPr="001458C6">
        <w:rPr>
          <w:rFonts w:cs="Arial"/>
          <w:szCs w:val="22"/>
        </w:rPr>
        <w:lastRenderedPageBreak/>
        <w:t xml:space="preserve">производство скота и птицы на убой (в живом весе) увеличилось на 5,9%, молока – </w:t>
      </w:r>
      <w:r w:rsidRPr="001458C6">
        <w:rPr>
          <w:rFonts w:cs="Arial"/>
          <w:szCs w:val="22"/>
        </w:rPr>
        <w:br/>
        <w:t>на 4,3%, яиц – уменьшилось на 14,9%.</w:t>
      </w:r>
    </w:p>
    <w:p w14:paraId="0CC9CC88" w14:textId="77777777" w:rsidR="001458C6" w:rsidRPr="001458C6" w:rsidRDefault="001458C6" w:rsidP="001458C6">
      <w:pPr>
        <w:adjustRightInd/>
        <w:spacing w:before="120"/>
        <w:ind w:firstLine="709"/>
        <w:textAlignment w:val="auto"/>
        <w:rPr>
          <w:rFonts w:cs="Arial"/>
          <w:szCs w:val="22"/>
        </w:rPr>
      </w:pPr>
      <w:r w:rsidRPr="001458C6">
        <w:rPr>
          <w:rFonts w:cs="Arial"/>
          <w:szCs w:val="22"/>
        </w:rPr>
        <w:t>Надои молока на одну корову молочного стада в сельскохозяйственных организациях, не относящихся к субъектам малого предпринимательства, в январе – феврале 2024 года составили 1351 кг против 1258 кг в январе – феврале 2023 года, яйценоскость кур-несушек составила 55 штук яиц против 54 штук год назад.</w:t>
      </w:r>
    </w:p>
    <w:bookmarkEnd w:id="183"/>
    <w:bookmarkEnd w:id="184"/>
    <w:bookmarkEnd w:id="185"/>
    <w:p w14:paraId="34B842DE" w14:textId="77777777" w:rsidR="001458C6" w:rsidRPr="001458C6" w:rsidRDefault="001458C6" w:rsidP="001458C6">
      <w:pPr>
        <w:spacing w:before="240"/>
        <w:ind w:firstLine="0"/>
        <w:jc w:val="center"/>
        <w:rPr>
          <w:rFonts w:cs="Arial"/>
          <w:szCs w:val="22"/>
        </w:rPr>
      </w:pPr>
      <w:r w:rsidRPr="001458C6">
        <w:rPr>
          <w:rFonts w:cs="Arial"/>
          <w:b/>
        </w:rPr>
        <w:t>Производство основных видов продукции животноводства</w:t>
      </w:r>
      <w:r w:rsidRPr="001458C6">
        <w:rPr>
          <w:rFonts w:cs="Arial"/>
          <w:b/>
        </w:rPr>
        <w:br/>
        <w:t xml:space="preserve">в сельскохозяйственных организациях </w:t>
      </w:r>
      <w:r w:rsidRPr="001458C6">
        <w:rPr>
          <w:rFonts w:cs="Arial"/>
          <w:b/>
          <w:vertAlign w:val="superscript"/>
        </w:rPr>
        <w:t>1)</w:t>
      </w:r>
      <w:r w:rsidRPr="001458C6">
        <w:rPr>
          <w:rFonts w:cs="Arial"/>
          <w:b/>
          <w:vertAlign w:val="superscript"/>
        </w:rPr>
        <w:br/>
      </w:r>
      <w:r w:rsidRPr="001458C6">
        <w:rPr>
          <w:rFonts w:cs="Arial"/>
        </w:rPr>
        <w:t>(тонн)</w:t>
      </w:r>
      <w:r w:rsidRPr="001458C6">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4"/>
        <w:gridCol w:w="1425"/>
        <w:gridCol w:w="1826"/>
        <w:gridCol w:w="1696"/>
        <w:gridCol w:w="1838"/>
      </w:tblGrid>
      <w:tr w:rsidR="001458C6" w:rsidRPr="001458C6" w14:paraId="5A659362" w14:textId="77777777" w:rsidTr="001458C6">
        <w:trPr>
          <w:tblHeader/>
        </w:trPr>
        <w:tc>
          <w:tcPr>
            <w:tcW w:w="2544" w:type="dxa"/>
            <w:tcBorders>
              <w:top w:val="double" w:sz="4" w:space="0" w:color="000000"/>
              <w:left w:val="double" w:sz="4" w:space="0" w:color="000000"/>
              <w:bottom w:val="single" w:sz="4" w:space="0" w:color="auto"/>
              <w:right w:val="single" w:sz="4" w:space="0" w:color="000000"/>
            </w:tcBorders>
          </w:tcPr>
          <w:p w14:paraId="1BEA00BD" w14:textId="77777777" w:rsidR="001458C6" w:rsidRPr="001458C6" w:rsidRDefault="001458C6" w:rsidP="001458C6">
            <w:pPr>
              <w:adjustRightInd/>
              <w:spacing w:before="60" w:line="240" w:lineRule="exact"/>
              <w:ind w:firstLine="0"/>
              <w:jc w:val="center"/>
              <w:textAlignment w:val="auto"/>
              <w:rPr>
                <w:rFonts w:cs="Arial"/>
                <w:i/>
                <w:sz w:val="20"/>
              </w:rPr>
            </w:pPr>
          </w:p>
        </w:tc>
        <w:tc>
          <w:tcPr>
            <w:tcW w:w="1425" w:type="dxa"/>
            <w:tcBorders>
              <w:top w:val="double" w:sz="4" w:space="0" w:color="000000"/>
              <w:left w:val="single" w:sz="4" w:space="0" w:color="000000"/>
              <w:bottom w:val="single" w:sz="4" w:space="0" w:color="auto"/>
              <w:right w:val="single" w:sz="4" w:space="0" w:color="auto"/>
            </w:tcBorders>
          </w:tcPr>
          <w:p w14:paraId="7B2B0E13" w14:textId="7E83A24F" w:rsidR="001458C6" w:rsidRPr="001458C6" w:rsidRDefault="001458C6" w:rsidP="001458C6">
            <w:pPr>
              <w:adjustRightInd/>
              <w:spacing w:before="20" w:after="40" w:line="240" w:lineRule="exact"/>
              <w:ind w:firstLine="0"/>
              <w:jc w:val="center"/>
              <w:textAlignment w:val="auto"/>
              <w:rPr>
                <w:rFonts w:cs="Arial"/>
                <w:i/>
                <w:sz w:val="20"/>
              </w:rPr>
            </w:pPr>
            <w:r w:rsidRPr="001458C6">
              <w:rPr>
                <w:rFonts w:cs="Arial"/>
                <w:i/>
                <w:sz w:val="20"/>
              </w:rPr>
              <w:t>Февраль</w:t>
            </w:r>
            <w:r w:rsidRPr="001458C6">
              <w:rPr>
                <w:rFonts w:cs="Arial"/>
                <w:i/>
                <w:sz w:val="20"/>
              </w:rPr>
              <w:br/>
            </w:r>
            <w:r w:rsidR="006671DD">
              <w:rPr>
                <w:rFonts w:cs="Arial"/>
                <w:i/>
                <w:sz w:val="20"/>
              </w:rPr>
              <w:t>2024 г.</w:t>
            </w:r>
          </w:p>
        </w:tc>
        <w:tc>
          <w:tcPr>
            <w:tcW w:w="1826" w:type="dxa"/>
            <w:tcBorders>
              <w:top w:val="double" w:sz="4" w:space="0" w:color="000000"/>
              <w:left w:val="single" w:sz="4" w:space="0" w:color="auto"/>
              <w:bottom w:val="single" w:sz="4" w:space="0" w:color="auto"/>
              <w:right w:val="single" w:sz="4" w:space="0" w:color="auto"/>
            </w:tcBorders>
          </w:tcPr>
          <w:p w14:paraId="3DC7F0AE" w14:textId="75EE56B8" w:rsidR="001458C6" w:rsidRPr="001458C6" w:rsidRDefault="001458C6" w:rsidP="001458C6">
            <w:pPr>
              <w:adjustRightInd/>
              <w:spacing w:before="20" w:after="40" w:line="240" w:lineRule="exact"/>
              <w:ind w:left="-57" w:right="-57" w:firstLine="0"/>
              <w:jc w:val="center"/>
              <w:textAlignment w:val="auto"/>
              <w:rPr>
                <w:rFonts w:cs="Arial"/>
                <w:i/>
                <w:sz w:val="20"/>
              </w:rPr>
            </w:pPr>
            <w:r w:rsidRPr="001458C6">
              <w:rPr>
                <w:rFonts w:cs="Arial"/>
                <w:i/>
                <w:sz w:val="20"/>
              </w:rPr>
              <w:t xml:space="preserve">Февраль </w:t>
            </w:r>
            <w:r w:rsidR="006671DD">
              <w:rPr>
                <w:rFonts w:cs="Arial"/>
                <w:i/>
                <w:sz w:val="20"/>
              </w:rPr>
              <w:t>2024 г.</w:t>
            </w:r>
            <w:r w:rsidRPr="001458C6">
              <w:rPr>
                <w:rFonts w:cs="Arial"/>
                <w:i/>
                <w:sz w:val="20"/>
              </w:rPr>
              <w:t xml:space="preserve"> </w:t>
            </w:r>
            <w:r w:rsidRPr="001458C6">
              <w:rPr>
                <w:rFonts w:cs="Arial"/>
                <w:i/>
                <w:sz w:val="20"/>
              </w:rPr>
              <w:br/>
              <w:t xml:space="preserve">в % к февралю </w:t>
            </w:r>
            <w:r w:rsidR="006671DD">
              <w:rPr>
                <w:rFonts w:cs="Arial"/>
                <w:i/>
                <w:sz w:val="20"/>
              </w:rPr>
              <w:t>2023 г.</w:t>
            </w:r>
          </w:p>
        </w:tc>
        <w:tc>
          <w:tcPr>
            <w:tcW w:w="1696" w:type="dxa"/>
            <w:tcBorders>
              <w:top w:val="double" w:sz="4" w:space="0" w:color="000000"/>
              <w:left w:val="single" w:sz="4" w:space="0" w:color="auto"/>
              <w:bottom w:val="single" w:sz="4" w:space="0" w:color="auto"/>
              <w:right w:val="single" w:sz="4" w:space="0" w:color="auto"/>
            </w:tcBorders>
          </w:tcPr>
          <w:p w14:paraId="3A690DC4" w14:textId="573DA5E6" w:rsidR="001458C6" w:rsidRPr="001458C6" w:rsidRDefault="001458C6" w:rsidP="001458C6">
            <w:pPr>
              <w:adjustRightInd/>
              <w:spacing w:before="20" w:after="40" w:line="240" w:lineRule="exact"/>
              <w:ind w:firstLine="0"/>
              <w:jc w:val="center"/>
              <w:textAlignment w:val="auto"/>
              <w:rPr>
                <w:rFonts w:cs="Arial"/>
                <w:i/>
                <w:sz w:val="20"/>
              </w:rPr>
            </w:pPr>
            <w:r w:rsidRPr="001458C6">
              <w:rPr>
                <w:rFonts w:cs="Arial"/>
                <w:i/>
                <w:sz w:val="20"/>
              </w:rPr>
              <w:t xml:space="preserve">Январь – </w:t>
            </w:r>
            <w:r w:rsidRPr="001458C6">
              <w:rPr>
                <w:rFonts w:cs="Arial"/>
                <w:i/>
                <w:sz w:val="20"/>
              </w:rPr>
              <w:br/>
              <w:t xml:space="preserve">февраль </w:t>
            </w:r>
            <w:r w:rsidR="006671DD">
              <w:rPr>
                <w:rFonts w:cs="Arial"/>
                <w:i/>
                <w:sz w:val="20"/>
              </w:rPr>
              <w:t>2024 г.</w:t>
            </w:r>
          </w:p>
        </w:tc>
        <w:tc>
          <w:tcPr>
            <w:tcW w:w="1838" w:type="dxa"/>
            <w:tcBorders>
              <w:top w:val="double" w:sz="4" w:space="0" w:color="000000"/>
              <w:left w:val="single" w:sz="4" w:space="0" w:color="auto"/>
              <w:bottom w:val="single" w:sz="4" w:space="0" w:color="auto"/>
              <w:right w:val="double" w:sz="4" w:space="0" w:color="000000"/>
            </w:tcBorders>
          </w:tcPr>
          <w:p w14:paraId="6B41E7C6" w14:textId="3271F6D2" w:rsidR="001458C6" w:rsidRPr="001458C6" w:rsidRDefault="001458C6" w:rsidP="001458C6">
            <w:pPr>
              <w:adjustRightInd/>
              <w:spacing w:before="20" w:after="40" w:line="240" w:lineRule="exact"/>
              <w:ind w:firstLine="0"/>
              <w:jc w:val="center"/>
              <w:textAlignment w:val="auto"/>
              <w:rPr>
                <w:rFonts w:cs="Arial"/>
                <w:i/>
                <w:sz w:val="20"/>
              </w:rPr>
            </w:pPr>
            <w:r w:rsidRPr="001458C6">
              <w:rPr>
                <w:rFonts w:cs="Arial"/>
                <w:i/>
                <w:sz w:val="20"/>
              </w:rPr>
              <w:t xml:space="preserve">Январь – </w:t>
            </w:r>
            <w:r w:rsidRPr="001458C6">
              <w:rPr>
                <w:rFonts w:cs="Arial"/>
                <w:i/>
                <w:sz w:val="20"/>
              </w:rPr>
              <w:br/>
              <w:t xml:space="preserve">февралю </w:t>
            </w:r>
            <w:r w:rsidR="006671DD">
              <w:rPr>
                <w:rFonts w:cs="Arial"/>
                <w:i/>
                <w:sz w:val="20"/>
              </w:rPr>
              <w:t>2024 г.</w:t>
            </w:r>
            <w:r w:rsidRPr="001458C6">
              <w:rPr>
                <w:rFonts w:cs="Arial"/>
                <w:i/>
                <w:sz w:val="20"/>
              </w:rPr>
              <w:t xml:space="preserve"> </w:t>
            </w:r>
            <w:r w:rsidRPr="001458C6">
              <w:rPr>
                <w:rFonts w:cs="Arial"/>
                <w:i/>
                <w:sz w:val="20"/>
              </w:rPr>
              <w:br/>
              <w:t xml:space="preserve">в % к январю – февралю </w:t>
            </w:r>
            <w:r w:rsidR="006671DD">
              <w:rPr>
                <w:rFonts w:cs="Arial"/>
                <w:i/>
                <w:sz w:val="20"/>
              </w:rPr>
              <w:t>2023 г.</w:t>
            </w:r>
            <w:r w:rsidRPr="001458C6">
              <w:rPr>
                <w:rFonts w:cs="Arial"/>
                <w:i/>
                <w:sz w:val="20"/>
                <w:vertAlign w:val="superscript"/>
              </w:rPr>
              <w:t>1)</w:t>
            </w:r>
          </w:p>
        </w:tc>
      </w:tr>
      <w:tr w:rsidR="001458C6" w:rsidRPr="001458C6" w14:paraId="658D25BF" w14:textId="77777777" w:rsidTr="001458C6">
        <w:tc>
          <w:tcPr>
            <w:tcW w:w="2544" w:type="dxa"/>
            <w:tcBorders>
              <w:top w:val="single" w:sz="4" w:space="0" w:color="auto"/>
              <w:left w:val="double" w:sz="4" w:space="0" w:color="000000"/>
              <w:bottom w:val="dotted" w:sz="4" w:space="0" w:color="auto"/>
              <w:right w:val="single" w:sz="4" w:space="0" w:color="000000"/>
            </w:tcBorders>
            <w:vAlign w:val="bottom"/>
          </w:tcPr>
          <w:p w14:paraId="05D40B92" w14:textId="77777777" w:rsidR="001458C6" w:rsidRPr="001458C6" w:rsidRDefault="001458C6" w:rsidP="001458C6">
            <w:pPr>
              <w:spacing w:before="80" w:line="240" w:lineRule="exact"/>
              <w:ind w:left="57" w:firstLine="0"/>
              <w:jc w:val="left"/>
              <w:rPr>
                <w:rFonts w:cs="Arial"/>
                <w:sz w:val="20"/>
              </w:rPr>
            </w:pPr>
            <w:r w:rsidRPr="001458C6">
              <w:rPr>
                <w:rFonts w:cs="Arial"/>
                <w:sz w:val="20"/>
              </w:rPr>
              <w:t>Скот и птица на убой</w:t>
            </w:r>
            <w:r w:rsidRPr="001458C6">
              <w:rPr>
                <w:rFonts w:cs="Arial"/>
                <w:sz w:val="20"/>
              </w:rPr>
              <w:br/>
              <w:t>(в живом весе)</w:t>
            </w:r>
          </w:p>
        </w:tc>
        <w:tc>
          <w:tcPr>
            <w:tcW w:w="1425" w:type="dxa"/>
            <w:tcBorders>
              <w:top w:val="single" w:sz="4" w:space="0" w:color="auto"/>
              <w:left w:val="single" w:sz="4" w:space="0" w:color="000000"/>
              <w:bottom w:val="dotted" w:sz="4" w:space="0" w:color="auto"/>
              <w:right w:val="single" w:sz="4" w:space="0" w:color="auto"/>
            </w:tcBorders>
            <w:vAlign w:val="bottom"/>
          </w:tcPr>
          <w:p w14:paraId="32CC81E8"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14457,7</w:t>
            </w:r>
          </w:p>
        </w:tc>
        <w:tc>
          <w:tcPr>
            <w:tcW w:w="1826" w:type="dxa"/>
            <w:tcBorders>
              <w:top w:val="single" w:sz="4" w:space="0" w:color="auto"/>
              <w:left w:val="single" w:sz="4" w:space="0" w:color="auto"/>
              <w:bottom w:val="dotted" w:sz="4" w:space="0" w:color="auto"/>
              <w:right w:val="single" w:sz="4" w:space="0" w:color="auto"/>
            </w:tcBorders>
            <w:vAlign w:val="bottom"/>
          </w:tcPr>
          <w:p w14:paraId="6AA07F04"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105,9</w:t>
            </w:r>
          </w:p>
        </w:tc>
        <w:tc>
          <w:tcPr>
            <w:tcW w:w="1696" w:type="dxa"/>
            <w:tcBorders>
              <w:top w:val="single" w:sz="4" w:space="0" w:color="auto"/>
              <w:left w:val="single" w:sz="4" w:space="0" w:color="auto"/>
              <w:bottom w:val="dotted" w:sz="4" w:space="0" w:color="auto"/>
              <w:right w:val="single" w:sz="4" w:space="0" w:color="auto"/>
            </w:tcBorders>
            <w:vAlign w:val="bottom"/>
          </w:tcPr>
          <w:p w14:paraId="2A359F36"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29447,3</w:t>
            </w:r>
          </w:p>
        </w:tc>
        <w:tc>
          <w:tcPr>
            <w:tcW w:w="1838" w:type="dxa"/>
            <w:tcBorders>
              <w:top w:val="single" w:sz="4" w:space="0" w:color="auto"/>
              <w:left w:val="single" w:sz="4" w:space="0" w:color="auto"/>
              <w:bottom w:val="dotted" w:sz="4" w:space="0" w:color="auto"/>
              <w:right w:val="double" w:sz="4" w:space="0" w:color="000000"/>
            </w:tcBorders>
            <w:vAlign w:val="bottom"/>
          </w:tcPr>
          <w:p w14:paraId="66299D87"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106,1</w:t>
            </w:r>
          </w:p>
        </w:tc>
      </w:tr>
      <w:tr w:rsidR="001458C6" w:rsidRPr="001458C6" w14:paraId="346BFA9C" w14:textId="77777777" w:rsidTr="001458C6">
        <w:tc>
          <w:tcPr>
            <w:tcW w:w="2544" w:type="dxa"/>
            <w:tcBorders>
              <w:top w:val="nil"/>
              <w:left w:val="double" w:sz="4" w:space="0" w:color="000000"/>
              <w:bottom w:val="dotted" w:sz="4" w:space="0" w:color="auto"/>
              <w:right w:val="single" w:sz="4" w:space="0" w:color="000000"/>
            </w:tcBorders>
            <w:vAlign w:val="bottom"/>
          </w:tcPr>
          <w:p w14:paraId="72EE0B31" w14:textId="77777777" w:rsidR="001458C6" w:rsidRPr="001458C6" w:rsidRDefault="001458C6" w:rsidP="001458C6">
            <w:pPr>
              <w:spacing w:before="80" w:line="240" w:lineRule="exact"/>
              <w:ind w:left="227" w:firstLine="0"/>
              <w:jc w:val="left"/>
              <w:rPr>
                <w:rFonts w:cs="Arial"/>
                <w:sz w:val="20"/>
              </w:rPr>
            </w:pPr>
            <w:r w:rsidRPr="001458C6">
              <w:rPr>
                <w:rFonts w:cs="Arial"/>
                <w:sz w:val="20"/>
              </w:rPr>
              <w:t>из них:</w:t>
            </w:r>
          </w:p>
          <w:p w14:paraId="31304BD7" w14:textId="77777777" w:rsidR="001458C6" w:rsidRPr="001458C6" w:rsidRDefault="001458C6" w:rsidP="001458C6">
            <w:pPr>
              <w:spacing w:before="80" w:line="240" w:lineRule="exact"/>
              <w:ind w:left="227" w:firstLine="0"/>
              <w:jc w:val="left"/>
              <w:rPr>
                <w:rFonts w:cs="Arial"/>
                <w:sz w:val="20"/>
              </w:rPr>
            </w:pPr>
            <w:r w:rsidRPr="001458C6">
              <w:rPr>
                <w:rFonts w:cs="Arial"/>
                <w:sz w:val="20"/>
              </w:rPr>
              <w:t>крупный рогатый скот</w:t>
            </w:r>
          </w:p>
        </w:tc>
        <w:tc>
          <w:tcPr>
            <w:tcW w:w="1425" w:type="dxa"/>
            <w:tcBorders>
              <w:top w:val="nil"/>
              <w:left w:val="single" w:sz="4" w:space="0" w:color="000000"/>
              <w:bottom w:val="dotted" w:sz="4" w:space="0" w:color="auto"/>
              <w:right w:val="single" w:sz="4" w:space="0" w:color="auto"/>
            </w:tcBorders>
            <w:vAlign w:val="bottom"/>
          </w:tcPr>
          <w:p w14:paraId="24DA4675"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2211,9</w:t>
            </w:r>
          </w:p>
        </w:tc>
        <w:tc>
          <w:tcPr>
            <w:tcW w:w="1826" w:type="dxa"/>
            <w:tcBorders>
              <w:top w:val="nil"/>
              <w:left w:val="single" w:sz="4" w:space="0" w:color="auto"/>
              <w:bottom w:val="dotted" w:sz="4" w:space="0" w:color="auto"/>
              <w:right w:val="single" w:sz="4" w:space="0" w:color="auto"/>
            </w:tcBorders>
            <w:vAlign w:val="bottom"/>
          </w:tcPr>
          <w:p w14:paraId="64CDB7B1"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107,8</w:t>
            </w:r>
          </w:p>
        </w:tc>
        <w:tc>
          <w:tcPr>
            <w:tcW w:w="1696" w:type="dxa"/>
            <w:tcBorders>
              <w:top w:val="nil"/>
              <w:left w:val="single" w:sz="4" w:space="0" w:color="auto"/>
              <w:bottom w:val="dotted" w:sz="4" w:space="0" w:color="auto"/>
              <w:right w:val="single" w:sz="4" w:space="0" w:color="auto"/>
            </w:tcBorders>
            <w:vAlign w:val="bottom"/>
          </w:tcPr>
          <w:p w14:paraId="430CDC30"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4419,0</w:t>
            </w:r>
          </w:p>
        </w:tc>
        <w:tc>
          <w:tcPr>
            <w:tcW w:w="1838" w:type="dxa"/>
            <w:tcBorders>
              <w:top w:val="nil"/>
              <w:left w:val="single" w:sz="4" w:space="0" w:color="auto"/>
              <w:bottom w:val="dotted" w:sz="4" w:space="0" w:color="auto"/>
              <w:right w:val="double" w:sz="4" w:space="0" w:color="000000"/>
            </w:tcBorders>
            <w:vAlign w:val="bottom"/>
          </w:tcPr>
          <w:p w14:paraId="5F6803F0"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105,1</w:t>
            </w:r>
          </w:p>
        </w:tc>
      </w:tr>
      <w:tr w:rsidR="001458C6" w:rsidRPr="001458C6" w14:paraId="52A2672E" w14:textId="77777777" w:rsidTr="001458C6">
        <w:tc>
          <w:tcPr>
            <w:tcW w:w="2544" w:type="dxa"/>
            <w:tcBorders>
              <w:top w:val="dotted" w:sz="4" w:space="0" w:color="auto"/>
              <w:left w:val="double" w:sz="4" w:space="0" w:color="000000"/>
              <w:bottom w:val="dotted" w:sz="4" w:space="0" w:color="auto"/>
              <w:right w:val="single" w:sz="4" w:space="0" w:color="000000"/>
            </w:tcBorders>
            <w:vAlign w:val="bottom"/>
          </w:tcPr>
          <w:p w14:paraId="2D7A0625" w14:textId="77777777" w:rsidR="001458C6" w:rsidRPr="001458C6" w:rsidRDefault="001458C6" w:rsidP="001458C6">
            <w:pPr>
              <w:spacing w:before="80" w:line="240" w:lineRule="exact"/>
              <w:ind w:left="227" w:firstLine="0"/>
              <w:jc w:val="left"/>
              <w:rPr>
                <w:rFonts w:cs="Arial"/>
                <w:sz w:val="20"/>
              </w:rPr>
            </w:pPr>
            <w:r w:rsidRPr="001458C6">
              <w:rPr>
                <w:rFonts w:cs="Arial"/>
                <w:sz w:val="20"/>
              </w:rPr>
              <w:t>свиньи</w:t>
            </w:r>
          </w:p>
        </w:tc>
        <w:tc>
          <w:tcPr>
            <w:tcW w:w="1425" w:type="dxa"/>
            <w:tcBorders>
              <w:top w:val="dotted" w:sz="4" w:space="0" w:color="auto"/>
              <w:left w:val="single" w:sz="4" w:space="0" w:color="000000"/>
              <w:bottom w:val="dotted" w:sz="4" w:space="0" w:color="auto"/>
              <w:right w:val="single" w:sz="4" w:space="0" w:color="auto"/>
            </w:tcBorders>
            <w:vAlign w:val="bottom"/>
          </w:tcPr>
          <w:p w14:paraId="3D4A7A41"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 xml:space="preserve">… </w:t>
            </w:r>
            <w:r w:rsidRPr="001458C6">
              <w:rPr>
                <w:rFonts w:cs="Arial"/>
                <w:sz w:val="20"/>
                <w:vertAlign w:val="superscript"/>
              </w:rPr>
              <w:t>2)</w:t>
            </w:r>
          </w:p>
        </w:tc>
        <w:tc>
          <w:tcPr>
            <w:tcW w:w="1826" w:type="dxa"/>
            <w:tcBorders>
              <w:top w:val="dotted" w:sz="4" w:space="0" w:color="auto"/>
              <w:left w:val="single" w:sz="4" w:space="0" w:color="auto"/>
              <w:bottom w:val="dotted" w:sz="4" w:space="0" w:color="auto"/>
              <w:right w:val="single" w:sz="4" w:space="0" w:color="auto"/>
            </w:tcBorders>
            <w:vAlign w:val="bottom"/>
          </w:tcPr>
          <w:p w14:paraId="6D40EE05"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109,3</w:t>
            </w:r>
          </w:p>
        </w:tc>
        <w:tc>
          <w:tcPr>
            <w:tcW w:w="1696" w:type="dxa"/>
            <w:tcBorders>
              <w:top w:val="dotted" w:sz="4" w:space="0" w:color="auto"/>
              <w:left w:val="single" w:sz="4" w:space="0" w:color="auto"/>
              <w:bottom w:val="dotted" w:sz="4" w:space="0" w:color="auto"/>
              <w:right w:val="single" w:sz="4" w:space="0" w:color="auto"/>
            </w:tcBorders>
            <w:vAlign w:val="bottom"/>
          </w:tcPr>
          <w:p w14:paraId="6EF830EC"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 xml:space="preserve">… </w:t>
            </w:r>
            <w:r w:rsidRPr="001458C6">
              <w:rPr>
                <w:rFonts w:cs="Arial"/>
                <w:sz w:val="20"/>
                <w:vertAlign w:val="superscript"/>
              </w:rPr>
              <w:t>2)</w:t>
            </w:r>
          </w:p>
        </w:tc>
        <w:tc>
          <w:tcPr>
            <w:tcW w:w="1838" w:type="dxa"/>
            <w:tcBorders>
              <w:top w:val="dotted" w:sz="4" w:space="0" w:color="auto"/>
              <w:left w:val="single" w:sz="4" w:space="0" w:color="auto"/>
              <w:bottom w:val="dotted" w:sz="4" w:space="0" w:color="auto"/>
              <w:right w:val="double" w:sz="4" w:space="0" w:color="000000"/>
            </w:tcBorders>
            <w:vAlign w:val="bottom"/>
          </w:tcPr>
          <w:p w14:paraId="4279B85C"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107,1</w:t>
            </w:r>
          </w:p>
        </w:tc>
      </w:tr>
      <w:tr w:rsidR="001458C6" w:rsidRPr="001458C6" w14:paraId="57A69481" w14:textId="77777777" w:rsidTr="001458C6">
        <w:tc>
          <w:tcPr>
            <w:tcW w:w="2544" w:type="dxa"/>
            <w:tcBorders>
              <w:top w:val="dotted" w:sz="4" w:space="0" w:color="auto"/>
              <w:left w:val="double" w:sz="4" w:space="0" w:color="000000"/>
              <w:bottom w:val="dotted" w:sz="4" w:space="0" w:color="auto"/>
              <w:right w:val="single" w:sz="4" w:space="0" w:color="000000"/>
            </w:tcBorders>
            <w:vAlign w:val="bottom"/>
          </w:tcPr>
          <w:p w14:paraId="3B5D2DAC" w14:textId="77777777" w:rsidR="001458C6" w:rsidRPr="001458C6" w:rsidRDefault="001458C6" w:rsidP="001458C6">
            <w:pPr>
              <w:spacing w:before="80" w:line="240" w:lineRule="exact"/>
              <w:ind w:left="227" w:firstLine="0"/>
              <w:jc w:val="left"/>
              <w:rPr>
                <w:rFonts w:cs="Arial"/>
                <w:sz w:val="20"/>
              </w:rPr>
            </w:pPr>
            <w:r w:rsidRPr="001458C6">
              <w:rPr>
                <w:rFonts w:cs="Arial"/>
                <w:sz w:val="20"/>
              </w:rPr>
              <w:t>овцы и козы</w:t>
            </w:r>
          </w:p>
        </w:tc>
        <w:tc>
          <w:tcPr>
            <w:tcW w:w="1425" w:type="dxa"/>
            <w:tcBorders>
              <w:top w:val="dotted" w:sz="4" w:space="0" w:color="auto"/>
              <w:left w:val="single" w:sz="4" w:space="0" w:color="000000"/>
              <w:bottom w:val="dotted" w:sz="4" w:space="0" w:color="auto"/>
              <w:right w:val="single" w:sz="4" w:space="0" w:color="auto"/>
            </w:tcBorders>
            <w:vAlign w:val="bottom"/>
          </w:tcPr>
          <w:p w14:paraId="00ADF0C9"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 xml:space="preserve">… </w:t>
            </w:r>
            <w:r w:rsidRPr="001458C6">
              <w:rPr>
                <w:rFonts w:cs="Arial"/>
                <w:sz w:val="20"/>
                <w:vertAlign w:val="superscript"/>
              </w:rPr>
              <w:t>2)</w:t>
            </w:r>
          </w:p>
        </w:tc>
        <w:tc>
          <w:tcPr>
            <w:tcW w:w="1826" w:type="dxa"/>
            <w:tcBorders>
              <w:top w:val="dotted" w:sz="4" w:space="0" w:color="auto"/>
              <w:left w:val="single" w:sz="4" w:space="0" w:color="auto"/>
              <w:bottom w:val="dotted" w:sz="4" w:space="0" w:color="auto"/>
              <w:right w:val="single" w:sz="4" w:space="0" w:color="auto"/>
            </w:tcBorders>
            <w:vAlign w:val="bottom"/>
          </w:tcPr>
          <w:p w14:paraId="2BFB0592"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80,0</w:t>
            </w:r>
          </w:p>
        </w:tc>
        <w:tc>
          <w:tcPr>
            <w:tcW w:w="1696" w:type="dxa"/>
            <w:tcBorders>
              <w:top w:val="dotted" w:sz="4" w:space="0" w:color="auto"/>
              <w:left w:val="single" w:sz="4" w:space="0" w:color="auto"/>
              <w:bottom w:val="dotted" w:sz="4" w:space="0" w:color="auto"/>
              <w:right w:val="single" w:sz="4" w:space="0" w:color="auto"/>
            </w:tcBorders>
            <w:vAlign w:val="bottom"/>
          </w:tcPr>
          <w:p w14:paraId="58116E82"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 xml:space="preserve">… </w:t>
            </w:r>
            <w:r w:rsidRPr="001458C6">
              <w:rPr>
                <w:rFonts w:cs="Arial"/>
                <w:sz w:val="20"/>
                <w:vertAlign w:val="superscript"/>
              </w:rPr>
              <w:t>2)</w:t>
            </w:r>
          </w:p>
        </w:tc>
        <w:tc>
          <w:tcPr>
            <w:tcW w:w="1838" w:type="dxa"/>
            <w:tcBorders>
              <w:top w:val="dotted" w:sz="4" w:space="0" w:color="auto"/>
              <w:left w:val="single" w:sz="4" w:space="0" w:color="auto"/>
              <w:bottom w:val="dotted" w:sz="4" w:space="0" w:color="auto"/>
              <w:right w:val="double" w:sz="4" w:space="0" w:color="000000"/>
            </w:tcBorders>
            <w:vAlign w:val="bottom"/>
          </w:tcPr>
          <w:p w14:paraId="2FC9469C"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140,0</w:t>
            </w:r>
          </w:p>
        </w:tc>
      </w:tr>
      <w:tr w:rsidR="001458C6" w:rsidRPr="001458C6" w14:paraId="23B4EDB1" w14:textId="77777777" w:rsidTr="001458C6">
        <w:tc>
          <w:tcPr>
            <w:tcW w:w="2544" w:type="dxa"/>
            <w:tcBorders>
              <w:top w:val="dotted" w:sz="4" w:space="0" w:color="auto"/>
              <w:left w:val="double" w:sz="4" w:space="0" w:color="000000"/>
              <w:bottom w:val="dotted" w:sz="4" w:space="0" w:color="auto"/>
              <w:right w:val="single" w:sz="4" w:space="0" w:color="000000"/>
            </w:tcBorders>
            <w:vAlign w:val="bottom"/>
          </w:tcPr>
          <w:p w14:paraId="2C9BFDCB" w14:textId="77777777" w:rsidR="001458C6" w:rsidRPr="001458C6" w:rsidRDefault="001458C6" w:rsidP="001458C6">
            <w:pPr>
              <w:spacing w:before="80" w:line="240" w:lineRule="exact"/>
              <w:ind w:left="227" w:firstLine="0"/>
              <w:jc w:val="left"/>
              <w:rPr>
                <w:rFonts w:cs="Arial"/>
                <w:sz w:val="20"/>
              </w:rPr>
            </w:pPr>
            <w:r w:rsidRPr="001458C6">
              <w:rPr>
                <w:rFonts w:cs="Arial"/>
                <w:sz w:val="20"/>
              </w:rPr>
              <w:t>птица</w:t>
            </w:r>
          </w:p>
        </w:tc>
        <w:tc>
          <w:tcPr>
            <w:tcW w:w="1425" w:type="dxa"/>
            <w:tcBorders>
              <w:top w:val="dotted" w:sz="4" w:space="0" w:color="auto"/>
              <w:left w:val="single" w:sz="4" w:space="0" w:color="000000"/>
              <w:bottom w:val="dotted" w:sz="4" w:space="0" w:color="auto"/>
              <w:right w:val="single" w:sz="4" w:space="0" w:color="auto"/>
            </w:tcBorders>
            <w:vAlign w:val="bottom"/>
          </w:tcPr>
          <w:p w14:paraId="776421EB"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7458,5</w:t>
            </w:r>
          </w:p>
        </w:tc>
        <w:tc>
          <w:tcPr>
            <w:tcW w:w="1826" w:type="dxa"/>
            <w:tcBorders>
              <w:top w:val="dotted" w:sz="4" w:space="0" w:color="auto"/>
              <w:left w:val="single" w:sz="4" w:space="0" w:color="auto"/>
              <w:bottom w:val="dotted" w:sz="4" w:space="0" w:color="auto"/>
              <w:right w:val="single" w:sz="4" w:space="0" w:color="auto"/>
            </w:tcBorders>
            <w:vAlign w:val="bottom"/>
          </w:tcPr>
          <w:p w14:paraId="57763805"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103,4</w:t>
            </w:r>
          </w:p>
        </w:tc>
        <w:tc>
          <w:tcPr>
            <w:tcW w:w="1696" w:type="dxa"/>
            <w:tcBorders>
              <w:top w:val="dotted" w:sz="4" w:space="0" w:color="auto"/>
              <w:left w:val="single" w:sz="4" w:space="0" w:color="auto"/>
              <w:bottom w:val="dotted" w:sz="4" w:space="0" w:color="auto"/>
              <w:right w:val="single" w:sz="4" w:space="0" w:color="auto"/>
            </w:tcBorders>
            <w:vAlign w:val="bottom"/>
          </w:tcPr>
          <w:p w14:paraId="6D4FF733"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15019,2</w:t>
            </w:r>
          </w:p>
        </w:tc>
        <w:tc>
          <w:tcPr>
            <w:tcW w:w="1838" w:type="dxa"/>
            <w:tcBorders>
              <w:top w:val="dotted" w:sz="4" w:space="0" w:color="auto"/>
              <w:left w:val="single" w:sz="4" w:space="0" w:color="auto"/>
              <w:bottom w:val="dotted" w:sz="4" w:space="0" w:color="auto"/>
              <w:right w:val="double" w:sz="4" w:space="0" w:color="000000"/>
            </w:tcBorders>
            <w:vAlign w:val="bottom"/>
          </w:tcPr>
          <w:p w14:paraId="2FCB4222"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105,8</w:t>
            </w:r>
          </w:p>
        </w:tc>
      </w:tr>
      <w:tr w:rsidR="001458C6" w:rsidRPr="001458C6" w14:paraId="0AC63C54" w14:textId="77777777" w:rsidTr="001458C6">
        <w:trPr>
          <w:trHeight w:val="70"/>
        </w:trPr>
        <w:tc>
          <w:tcPr>
            <w:tcW w:w="2544" w:type="dxa"/>
            <w:tcBorders>
              <w:top w:val="dotted" w:sz="4" w:space="0" w:color="auto"/>
              <w:left w:val="double" w:sz="4" w:space="0" w:color="000000"/>
              <w:bottom w:val="dotted" w:sz="4" w:space="0" w:color="auto"/>
              <w:right w:val="single" w:sz="4" w:space="0" w:color="000000"/>
            </w:tcBorders>
            <w:vAlign w:val="bottom"/>
          </w:tcPr>
          <w:p w14:paraId="6F0F62E2" w14:textId="77777777" w:rsidR="001458C6" w:rsidRPr="001458C6" w:rsidRDefault="001458C6" w:rsidP="001458C6">
            <w:pPr>
              <w:spacing w:before="80" w:line="240" w:lineRule="exact"/>
              <w:ind w:left="57" w:firstLine="0"/>
              <w:jc w:val="left"/>
              <w:rPr>
                <w:rFonts w:cs="Arial"/>
                <w:sz w:val="20"/>
              </w:rPr>
            </w:pPr>
            <w:r w:rsidRPr="001458C6">
              <w:rPr>
                <w:rFonts w:cs="Arial"/>
                <w:sz w:val="20"/>
              </w:rPr>
              <w:t>Молоко</w:t>
            </w:r>
          </w:p>
        </w:tc>
        <w:tc>
          <w:tcPr>
            <w:tcW w:w="1425" w:type="dxa"/>
            <w:tcBorders>
              <w:top w:val="dotted" w:sz="4" w:space="0" w:color="auto"/>
              <w:left w:val="single" w:sz="4" w:space="0" w:color="000000"/>
              <w:bottom w:val="dotted" w:sz="4" w:space="0" w:color="auto"/>
              <w:right w:val="single" w:sz="4" w:space="0" w:color="auto"/>
            </w:tcBorders>
            <w:vAlign w:val="bottom"/>
          </w:tcPr>
          <w:p w14:paraId="3C517229"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45427,3</w:t>
            </w:r>
          </w:p>
        </w:tc>
        <w:tc>
          <w:tcPr>
            <w:tcW w:w="1826" w:type="dxa"/>
            <w:tcBorders>
              <w:top w:val="dotted" w:sz="4" w:space="0" w:color="auto"/>
              <w:left w:val="single" w:sz="4" w:space="0" w:color="auto"/>
              <w:bottom w:val="dotted" w:sz="4" w:space="0" w:color="auto"/>
              <w:right w:val="single" w:sz="4" w:space="0" w:color="auto"/>
            </w:tcBorders>
            <w:vAlign w:val="bottom"/>
          </w:tcPr>
          <w:p w14:paraId="1B9564B1"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104,3</w:t>
            </w:r>
          </w:p>
        </w:tc>
        <w:tc>
          <w:tcPr>
            <w:tcW w:w="1696" w:type="dxa"/>
            <w:tcBorders>
              <w:top w:val="dotted" w:sz="4" w:space="0" w:color="auto"/>
              <w:left w:val="single" w:sz="4" w:space="0" w:color="auto"/>
              <w:bottom w:val="dotted" w:sz="4" w:space="0" w:color="auto"/>
              <w:right w:val="single" w:sz="4" w:space="0" w:color="auto"/>
            </w:tcBorders>
            <w:vAlign w:val="bottom"/>
          </w:tcPr>
          <w:p w14:paraId="4D448CF4"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93221,7</w:t>
            </w:r>
          </w:p>
        </w:tc>
        <w:tc>
          <w:tcPr>
            <w:tcW w:w="1838" w:type="dxa"/>
            <w:tcBorders>
              <w:top w:val="dotted" w:sz="4" w:space="0" w:color="auto"/>
              <w:left w:val="single" w:sz="4" w:space="0" w:color="auto"/>
              <w:bottom w:val="dotted" w:sz="4" w:space="0" w:color="auto"/>
              <w:right w:val="double" w:sz="4" w:space="0" w:color="000000"/>
            </w:tcBorders>
            <w:vAlign w:val="bottom"/>
          </w:tcPr>
          <w:p w14:paraId="59E03E63"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101,9</w:t>
            </w:r>
          </w:p>
        </w:tc>
      </w:tr>
      <w:tr w:rsidR="001458C6" w:rsidRPr="001458C6" w14:paraId="34F8F6CD" w14:textId="77777777" w:rsidTr="001458C6">
        <w:tc>
          <w:tcPr>
            <w:tcW w:w="2544" w:type="dxa"/>
            <w:tcBorders>
              <w:top w:val="dotted" w:sz="4" w:space="0" w:color="auto"/>
              <w:left w:val="double" w:sz="4" w:space="0" w:color="000000"/>
              <w:bottom w:val="single" w:sz="4" w:space="0" w:color="auto"/>
              <w:right w:val="single" w:sz="4" w:space="0" w:color="000000"/>
            </w:tcBorders>
            <w:vAlign w:val="bottom"/>
          </w:tcPr>
          <w:p w14:paraId="72050641" w14:textId="77777777" w:rsidR="001458C6" w:rsidRPr="001458C6" w:rsidRDefault="001458C6" w:rsidP="001458C6">
            <w:pPr>
              <w:spacing w:before="80" w:line="240" w:lineRule="exact"/>
              <w:ind w:left="57" w:firstLine="0"/>
              <w:jc w:val="left"/>
              <w:rPr>
                <w:rFonts w:cs="Arial"/>
                <w:sz w:val="20"/>
              </w:rPr>
            </w:pPr>
            <w:r w:rsidRPr="001458C6">
              <w:rPr>
                <w:rFonts w:cs="Arial"/>
                <w:sz w:val="20"/>
              </w:rPr>
              <w:t>Яйца, тыс. штук</w:t>
            </w:r>
          </w:p>
        </w:tc>
        <w:tc>
          <w:tcPr>
            <w:tcW w:w="1425" w:type="dxa"/>
            <w:tcBorders>
              <w:top w:val="dotted" w:sz="4" w:space="0" w:color="auto"/>
              <w:left w:val="single" w:sz="4" w:space="0" w:color="000000"/>
              <w:bottom w:val="single" w:sz="4" w:space="0" w:color="auto"/>
              <w:right w:val="single" w:sz="4" w:space="0" w:color="auto"/>
            </w:tcBorders>
            <w:vAlign w:val="bottom"/>
          </w:tcPr>
          <w:p w14:paraId="45CDDE1B"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66880,0</w:t>
            </w:r>
          </w:p>
        </w:tc>
        <w:tc>
          <w:tcPr>
            <w:tcW w:w="1826" w:type="dxa"/>
            <w:tcBorders>
              <w:top w:val="dotted" w:sz="4" w:space="0" w:color="auto"/>
              <w:left w:val="single" w:sz="4" w:space="0" w:color="auto"/>
              <w:bottom w:val="single" w:sz="4" w:space="0" w:color="auto"/>
              <w:right w:val="single" w:sz="4" w:space="0" w:color="auto"/>
            </w:tcBorders>
            <w:vAlign w:val="bottom"/>
          </w:tcPr>
          <w:p w14:paraId="05CE7A45"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85,1</w:t>
            </w:r>
          </w:p>
        </w:tc>
        <w:tc>
          <w:tcPr>
            <w:tcW w:w="1696" w:type="dxa"/>
            <w:tcBorders>
              <w:top w:val="dotted" w:sz="4" w:space="0" w:color="auto"/>
              <w:left w:val="single" w:sz="4" w:space="0" w:color="auto"/>
              <w:bottom w:val="single" w:sz="4" w:space="0" w:color="auto"/>
              <w:right w:val="single" w:sz="4" w:space="0" w:color="auto"/>
            </w:tcBorders>
            <w:vAlign w:val="bottom"/>
          </w:tcPr>
          <w:p w14:paraId="5D354EFB"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137599,0</w:t>
            </w:r>
          </w:p>
        </w:tc>
        <w:tc>
          <w:tcPr>
            <w:tcW w:w="1838" w:type="dxa"/>
            <w:tcBorders>
              <w:top w:val="dotted" w:sz="4" w:space="0" w:color="auto"/>
              <w:left w:val="single" w:sz="4" w:space="0" w:color="auto"/>
              <w:bottom w:val="single" w:sz="4" w:space="0" w:color="auto"/>
              <w:right w:val="double" w:sz="4" w:space="0" w:color="000000"/>
            </w:tcBorders>
            <w:vAlign w:val="bottom"/>
          </w:tcPr>
          <w:p w14:paraId="6123C993" w14:textId="77777777" w:rsidR="001458C6" w:rsidRPr="001458C6" w:rsidRDefault="001458C6" w:rsidP="001458C6">
            <w:pPr>
              <w:adjustRightInd/>
              <w:spacing w:before="80" w:line="240" w:lineRule="exact"/>
              <w:ind w:firstLine="0"/>
              <w:jc w:val="center"/>
              <w:textAlignment w:val="auto"/>
              <w:rPr>
                <w:rFonts w:cs="Arial"/>
                <w:sz w:val="20"/>
              </w:rPr>
            </w:pPr>
            <w:r w:rsidRPr="001458C6">
              <w:rPr>
                <w:rFonts w:cs="Arial"/>
                <w:sz w:val="20"/>
              </w:rPr>
              <w:t>83,5</w:t>
            </w:r>
          </w:p>
        </w:tc>
      </w:tr>
      <w:tr w:rsidR="001458C6" w:rsidRPr="001458C6" w14:paraId="58E5679F" w14:textId="77777777" w:rsidTr="001458C6">
        <w:tc>
          <w:tcPr>
            <w:tcW w:w="9329" w:type="dxa"/>
            <w:gridSpan w:val="5"/>
            <w:tcBorders>
              <w:top w:val="single" w:sz="4" w:space="0" w:color="auto"/>
              <w:left w:val="double" w:sz="4" w:space="0" w:color="000000"/>
              <w:bottom w:val="double" w:sz="4" w:space="0" w:color="000000"/>
              <w:right w:val="double" w:sz="4" w:space="0" w:color="000000"/>
            </w:tcBorders>
          </w:tcPr>
          <w:p w14:paraId="4E20ED9D" w14:textId="77777777" w:rsidR="001458C6" w:rsidRPr="001458C6" w:rsidRDefault="001458C6" w:rsidP="001458C6">
            <w:pPr>
              <w:numPr>
                <w:ilvl w:val="0"/>
                <w:numId w:val="11"/>
              </w:numPr>
              <w:spacing w:before="60" w:line="240" w:lineRule="exact"/>
              <w:ind w:left="355" w:hanging="284"/>
              <w:jc w:val="left"/>
              <w:rPr>
                <w:rFonts w:cs="Arial"/>
                <w:sz w:val="20"/>
              </w:rPr>
            </w:pPr>
            <w:r w:rsidRPr="001458C6">
              <w:rPr>
                <w:rFonts w:cs="Arial"/>
                <w:sz w:val="20"/>
              </w:rPr>
              <w:t>Без субъектов малого предпринимательства.</w:t>
            </w:r>
          </w:p>
          <w:p w14:paraId="60488363" w14:textId="77777777" w:rsidR="001458C6" w:rsidRPr="001458C6" w:rsidRDefault="001458C6" w:rsidP="001458C6">
            <w:pPr>
              <w:spacing w:before="60" w:line="240" w:lineRule="exact"/>
              <w:ind w:left="71" w:firstLine="0"/>
              <w:rPr>
                <w:rFonts w:cs="Arial"/>
                <w:sz w:val="20"/>
              </w:rPr>
            </w:pPr>
            <w:r w:rsidRPr="001458C6">
              <w:rPr>
                <w:rFonts w:cs="Arial"/>
                <w:sz w:val="20"/>
              </w:rPr>
              <w:t>…</w:t>
            </w:r>
            <w:r w:rsidRPr="001458C6">
              <w:rPr>
                <w:rFonts w:cs="Arial"/>
                <w:sz w:val="20"/>
                <w:vertAlign w:val="superscript"/>
              </w:rPr>
              <w:t xml:space="preserve">2) </w:t>
            </w:r>
            <w:r w:rsidRPr="001458C6">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1458C6">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73C525DC" w14:textId="77777777" w:rsidR="001458C6" w:rsidRPr="001458C6" w:rsidRDefault="001458C6" w:rsidP="001458C6">
      <w:pPr>
        <w:adjustRightInd/>
        <w:spacing w:before="240"/>
        <w:ind w:firstLine="709"/>
        <w:textAlignment w:val="auto"/>
        <w:rPr>
          <w:rFonts w:cs="Arial"/>
          <w:szCs w:val="22"/>
        </w:rPr>
      </w:pPr>
      <w:r w:rsidRPr="001458C6">
        <w:rPr>
          <w:rFonts w:cs="Arial"/>
          <w:szCs w:val="22"/>
        </w:rPr>
        <w:t xml:space="preserve">В сельскохозяйственных организациях, не относящихся к субъектам малого предпринимательства, в феврале 2024 года доля крупного рогатого скота в общем </w:t>
      </w:r>
      <w:r w:rsidRPr="001458C6">
        <w:rPr>
          <w:rFonts w:cs="Arial"/>
          <w:szCs w:val="22"/>
        </w:rPr>
        <w:br/>
        <w:t xml:space="preserve">объеме производства скота и птицы на убой составила 15,3%, доля птицы – 51,6%. </w:t>
      </w:r>
    </w:p>
    <w:p w14:paraId="6D4A66B9" w14:textId="77777777" w:rsidR="001458C6" w:rsidRPr="001458C6" w:rsidRDefault="001458C6" w:rsidP="00EE3F99">
      <w:pPr>
        <w:keepNext/>
        <w:keepLines/>
        <w:ind w:firstLine="0"/>
        <w:jc w:val="center"/>
        <w:rPr>
          <w:rFonts w:cs="Arial"/>
        </w:rPr>
      </w:pPr>
      <w:r w:rsidRPr="001458C6">
        <w:rPr>
          <w:rFonts w:cs="Arial"/>
          <w:b/>
        </w:rPr>
        <w:t xml:space="preserve">Объем отгруженной продукции в сельскохозяйственных организациях </w:t>
      </w:r>
      <w:r w:rsidRPr="001458C6">
        <w:rPr>
          <w:rFonts w:cs="Arial"/>
          <w:b/>
          <w:vertAlign w:val="superscript"/>
        </w:rPr>
        <w:t>1)</w:t>
      </w:r>
      <w:r w:rsidRPr="001458C6">
        <w:rPr>
          <w:rFonts w:cs="Arial"/>
          <w:b/>
        </w:rPr>
        <w:br/>
      </w:r>
      <w:r w:rsidRPr="001458C6">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969"/>
        <w:gridCol w:w="2693"/>
        <w:gridCol w:w="2694"/>
      </w:tblGrid>
      <w:tr w:rsidR="001458C6" w:rsidRPr="001458C6" w14:paraId="1BD7D01C" w14:textId="77777777" w:rsidTr="00AA4F09">
        <w:trPr>
          <w:cantSplit/>
          <w:tblHeader/>
        </w:trPr>
        <w:tc>
          <w:tcPr>
            <w:tcW w:w="3969" w:type="dxa"/>
            <w:tcBorders>
              <w:top w:val="double" w:sz="4" w:space="0" w:color="auto"/>
              <w:bottom w:val="single" w:sz="4" w:space="0" w:color="auto"/>
            </w:tcBorders>
          </w:tcPr>
          <w:p w14:paraId="5A53C682" w14:textId="77777777" w:rsidR="001458C6" w:rsidRPr="001458C6" w:rsidRDefault="001458C6" w:rsidP="001458C6">
            <w:pPr>
              <w:spacing w:before="80"/>
              <w:jc w:val="center"/>
              <w:rPr>
                <w:rFonts w:cs="Arial"/>
                <w:i/>
                <w:sz w:val="20"/>
              </w:rPr>
            </w:pPr>
          </w:p>
        </w:tc>
        <w:tc>
          <w:tcPr>
            <w:tcW w:w="2693" w:type="dxa"/>
            <w:tcBorders>
              <w:top w:val="double" w:sz="4" w:space="0" w:color="auto"/>
              <w:bottom w:val="single" w:sz="4" w:space="0" w:color="auto"/>
            </w:tcBorders>
          </w:tcPr>
          <w:p w14:paraId="5AF35A71" w14:textId="3DD54D1A" w:rsidR="001458C6" w:rsidRPr="001458C6" w:rsidRDefault="001458C6" w:rsidP="00914482">
            <w:pPr>
              <w:spacing w:before="20" w:after="40" w:line="240" w:lineRule="exact"/>
              <w:ind w:firstLine="0"/>
              <w:jc w:val="center"/>
              <w:rPr>
                <w:rFonts w:cs="Arial"/>
                <w:i/>
                <w:sz w:val="20"/>
              </w:rPr>
            </w:pPr>
            <w:r w:rsidRPr="001458C6">
              <w:rPr>
                <w:rFonts w:cs="Arial"/>
                <w:i/>
                <w:sz w:val="20"/>
              </w:rPr>
              <w:t xml:space="preserve">Январь – февраль </w:t>
            </w:r>
            <w:r w:rsidR="006671DD">
              <w:rPr>
                <w:rFonts w:cs="Arial"/>
                <w:i/>
                <w:sz w:val="20"/>
              </w:rPr>
              <w:t>2024 г.</w:t>
            </w:r>
          </w:p>
        </w:tc>
        <w:tc>
          <w:tcPr>
            <w:tcW w:w="2694" w:type="dxa"/>
            <w:tcBorders>
              <w:top w:val="double" w:sz="4" w:space="0" w:color="auto"/>
              <w:bottom w:val="single" w:sz="4" w:space="0" w:color="auto"/>
            </w:tcBorders>
          </w:tcPr>
          <w:p w14:paraId="44E18C7F" w14:textId="226ED22A" w:rsidR="001458C6" w:rsidRPr="001458C6" w:rsidRDefault="00386CA6" w:rsidP="00914482">
            <w:pPr>
              <w:spacing w:before="20" w:after="40" w:line="240" w:lineRule="exact"/>
              <w:ind w:left="-107" w:right="-108" w:firstLine="0"/>
              <w:jc w:val="center"/>
              <w:rPr>
                <w:rFonts w:cs="Arial"/>
                <w:i/>
                <w:sz w:val="20"/>
              </w:rPr>
            </w:pPr>
            <w:r>
              <w:rPr>
                <w:rFonts w:cs="Arial"/>
                <w:i/>
                <w:sz w:val="20"/>
              </w:rPr>
              <w:t>В</w:t>
            </w:r>
            <w:r w:rsidR="001458C6" w:rsidRPr="001458C6">
              <w:rPr>
                <w:rFonts w:cs="Arial"/>
                <w:i/>
                <w:sz w:val="20"/>
              </w:rPr>
              <w:t xml:space="preserve"> % к январю – февралю </w:t>
            </w:r>
            <w:r w:rsidR="006671DD">
              <w:rPr>
                <w:rFonts w:cs="Arial"/>
                <w:i/>
                <w:sz w:val="20"/>
              </w:rPr>
              <w:t>2023 г.</w:t>
            </w:r>
          </w:p>
        </w:tc>
      </w:tr>
      <w:tr w:rsidR="001458C6" w:rsidRPr="001458C6" w14:paraId="19319519" w14:textId="77777777" w:rsidTr="00AA4F09">
        <w:trPr>
          <w:trHeight w:val="283"/>
        </w:trPr>
        <w:tc>
          <w:tcPr>
            <w:tcW w:w="3969" w:type="dxa"/>
            <w:tcBorders>
              <w:top w:val="single" w:sz="4" w:space="0" w:color="auto"/>
            </w:tcBorders>
            <w:vAlign w:val="bottom"/>
          </w:tcPr>
          <w:p w14:paraId="41579232" w14:textId="77777777" w:rsidR="001458C6" w:rsidRPr="001458C6" w:rsidRDefault="001458C6" w:rsidP="001458C6">
            <w:pPr>
              <w:spacing w:before="40" w:line="240" w:lineRule="exact"/>
              <w:ind w:firstLine="0"/>
              <w:jc w:val="left"/>
              <w:rPr>
                <w:rFonts w:cs="Arial"/>
                <w:sz w:val="20"/>
              </w:rPr>
            </w:pPr>
            <w:r w:rsidRPr="001458C6">
              <w:rPr>
                <w:rFonts w:cs="Arial"/>
                <w:sz w:val="20"/>
              </w:rPr>
              <w:t>Зерновые и зернобобовые культуры</w:t>
            </w:r>
          </w:p>
        </w:tc>
        <w:tc>
          <w:tcPr>
            <w:tcW w:w="2693" w:type="dxa"/>
            <w:tcBorders>
              <w:top w:val="single" w:sz="4" w:space="0" w:color="auto"/>
            </w:tcBorders>
            <w:vAlign w:val="bottom"/>
          </w:tcPr>
          <w:p w14:paraId="579061B4" w14:textId="77777777" w:rsidR="001458C6" w:rsidRPr="001458C6" w:rsidRDefault="001458C6" w:rsidP="001458C6">
            <w:pPr>
              <w:spacing w:before="40" w:line="240" w:lineRule="exact"/>
              <w:ind w:firstLine="0"/>
              <w:jc w:val="center"/>
              <w:rPr>
                <w:rFonts w:cs="Arial"/>
                <w:sz w:val="20"/>
              </w:rPr>
            </w:pPr>
            <w:r w:rsidRPr="001458C6">
              <w:rPr>
                <w:rFonts w:cs="Arial"/>
                <w:sz w:val="20"/>
              </w:rPr>
              <w:t>31388,3</w:t>
            </w:r>
          </w:p>
        </w:tc>
        <w:tc>
          <w:tcPr>
            <w:tcW w:w="2694" w:type="dxa"/>
            <w:tcBorders>
              <w:top w:val="single" w:sz="4" w:space="0" w:color="auto"/>
            </w:tcBorders>
            <w:vAlign w:val="bottom"/>
          </w:tcPr>
          <w:p w14:paraId="5901128D" w14:textId="77777777" w:rsidR="001458C6" w:rsidRPr="001458C6" w:rsidRDefault="001458C6" w:rsidP="001458C6">
            <w:pPr>
              <w:spacing w:before="40" w:line="240" w:lineRule="exact"/>
              <w:ind w:firstLine="0"/>
              <w:jc w:val="center"/>
              <w:rPr>
                <w:rFonts w:cs="Arial"/>
                <w:sz w:val="20"/>
              </w:rPr>
            </w:pPr>
            <w:r w:rsidRPr="001458C6">
              <w:rPr>
                <w:rFonts w:cs="Arial"/>
                <w:sz w:val="20"/>
              </w:rPr>
              <w:t>42,7</w:t>
            </w:r>
          </w:p>
        </w:tc>
      </w:tr>
      <w:tr w:rsidR="001458C6" w:rsidRPr="001458C6" w14:paraId="52BF69E0" w14:textId="77777777" w:rsidTr="00AA4F09">
        <w:trPr>
          <w:trHeight w:val="283"/>
        </w:trPr>
        <w:tc>
          <w:tcPr>
            <w:tcW w:w="3969" w:type="dxa"/>
            <w:vAlign w:val="bottom"/>
          </w:tcPr>
          <w:p w14:paraId="1E31ACD0" w14:textId="77777777" w:rsidR="001458C6" w:rsidRPr="001458C6" w:rsidRDefault="001458C6" w:rsidP="001458C6">
            <w:pPr>
              <w:spacing w:before="40" w:line="240" w:lineRule="exact"/>
              <w:ind w:firstLine="0"/>
              <w:jc w:val="left"/>
              <w:rPr>
                <w:rFonts w:cs="Arial"/>
                <w:sz w:val="20"/>
              </w:rPr>
            </w:pPr>
            <w:r w:rsidRPr="001458C6">
              <w:rPr>
                <w:rFonts w:cs="Arial"/>
                <w:sz w:val="20"/>
              </w:rPr>
              <w:t>Картофель</w:t>
            </w:r>
          </w:p>
        </w:tc>
        <w:tc>
          <w:tcPr>
            <w:tcW w:w="2693" w:type="dxa"/>
            <w:vAlign w:val="bottom"/>
          </w:tcPr>
          <w:p w14:paraId="72BF5B09" w14:textId="77777777" w:rsidR="001458C6" w:rsidRPr="001458C6" w:rsidRDefault="001458C6" w:rsidP="001458C6">
            <w:pPr>
              <w:spacing w:before="40" w:line="240" w:lineRule="exact"/>
              <w:ind w:firstLine="0"/>
              <w:jc w:val="center"/>
              <w:rPr>
                <w:rFonts w:cs="Arial"/>
                <w:sz w:val="20"/>
              </w:rPr>
            </w:pPr>
            <w:r w:rsidRPr="001458C6">
              <w:rPr>
                <w:rFonts w:cs="Arial"/>
                <w:sz w:val="20"/>
              </w:rPr>
              <w:t>791,6</w:t>
            </w:r>
          </w:p>
        </w:tc>
        <w:tc>
          <w:tcPr>
            <w:tcW w:w="2694" w:type="dxa"/>
            <w:vAlign w:val="bottom"/>
          </w:tcPr>
          <w:p w14:paraId="3214604E" w14:textId="77777777" w:rsidR="001458C6" w:rsidRPr="001458C6" w:rsidRDefault="001458C6" w:rsidP="001458C6">
            <w:pPr>
              <w:spacing w:before="40" w:line="240" w:lineRule="exact"/>
              <w:ind w:firstLine="0"/>
              <w:jc w:val="center"/>
              <w:rPr>
                <w:rFonts w:cs="Arial"/>
                <w:sz w:val="20"/>
              </w:rPr>
            </w:pPr>
            <w:r w:rsidRPr="001458C6">
              <w:rPr>
                <w:rFonts w:cs="Arial"/>
                <w:sz w:val="20"/>
              </w:rPr>
              <w:t>117,0</w:t>
            </w:r>
          </w:p>
        </w:tc>
      </w:tr>
      <w:tr w:rsidR="001458C6" w:rsidRPr="001458C6" w14:paraId="2BEEBAF6" w14:textId="77777777" w:rsidTr="00AA4F09">
        <w:trPr>
          <w:trHeight w:val="283"/>
        </w:trPr>
        <w:tc>
          <w:tcPr>
            <w:tcW w:w="3969" w:type="dxa"/>
          </w:tcPr>
          <w:p w14:paraId="144D928A" w14:textId="77777777" w:rsidR="001458C6" w:rsidRPr="001458C6" w:rsidRDefault="001458C6" w:rsidP="001458C6">
            <w:pPr>
              <w:spacing w:before="40" w:line="240" w:lineRule="exact"/>
              <w:ind w:firstLine="0"/>
              <w:jc w:val="left"/>
              <w:rPr>
                <w:rFonts w:cs="Arial"/>
                <w:sz w:val="20"/>
              </w:rPr>
            </w:pPr>
            <w:r w:rsidRPr="001458C6">
              <w:rPr>
                <w:rFonts w:cs="Arial"/>
                <w:sz w:val="20"/>
              </w:rPr>
              <w:t>Овощи</w:t>
            </w:r>
          </w:p>
        </w:tc>
        <w:tc>
          <w:tcPr>
            <w:tcW w:w="2693" w:type="dxa"/>
            <w:vAlign w:val="bottom"/>
          </w:tcPr>
          <w:p w14:paraId="7EFB7BA4" w14:textId="77777777" w:rsidR="001458C6" w:rsidRPr="001458C6" w:rsidRDefault="001458C6" w:rsidP="001458C6">
            <w:pPr>
              <w:spacing w:before="40" w:line="240" w:lineRule="exact"/>
              <w:ind w:firstLine="0"/>
              <w:jc w:val="center"/>
              <w:rPr>
                <w:rFonts w:cs="Arial"/>
                <w:sz w:val="20"/>
              </w:rPr>
            </w:pPr>
            <w:r w:rsidRPr="001458C6">
              <w:rPr>
                <w:rFonts w:cs="Arial"/>
                <w:sz w:val="20"/>
              </w:rPr>
              <w:t>5892,9</w:t>
            </w:r>
          </w:p>
        </w:tc>
        <w:tc>
          <w:tcPr>
            <w:tcW w:w="2694" w:type="dxa"/>
            <w:vAlign w:val="bottom"/>
          </w:tcPr>
          <w:p w14:paraId="10C335AC" w14:textId="77777777" w:rsidR="001458C6" w:rsidRPr="001458C6" w:rsidRDefault="001458C6" w:rsidP="001458C6">
            <w:pPr>
              <w:spacing w:before="40" w:line="240" w:lineRule="exact"/>
              <w:ind w:firstLine="0"/>
              <w:jc w:val="center"/>
              <w:rPr>
                <w:rFonts w:cs="Arial"/>
                <w:sz w:val="20"/>
              </w:rPr>
            </w:pPr>
            <w:r w:rsidRPr="001458C6">
              <w:rPr>
                <w:rFonts w:cs="Arial"/>
                <w:sz w:val="20"/>
              </w:rPr>
              <w:t>92,7</w:t>
            </w:r>
          </w:p>
        </w:tc>
      </w:tr>
      <w:tr w:rsidR="001458C6" w:rsidRPr="001458C6" w14:paraId="7533F6FF" w14:textId="77777777" w:rsidTr="00AA4F09">
        <w:trPr>
          <w:trHeight w:val="283"/>
        </w:trPr>
        <w:tc>
          <w:tcPr>
            <w:tcW w:w="3969" w:type="dxa"/>
          </w:tcPr>
          <w:p w14:paraId="0087410B" w14:textId="77777777" w:rsidR="001458C6" w:rsidRPr="001458C6" w:rsidRDefault="001458C6" w:rsidP="001458C6">
            <w:pPr>
              <w:spacing w:before="40" w:line="240" w:lineRule="exact"/>
              <w:ind w:firstLine="0"/>
              <w:jc w:val="left"/>
              <w:rPr>
                <w:rFonts w:cs="Arial"/>
                <w:sz w:val="20"/>
              </w:rPr>
            </w:pPr>
            <w:r w:rsidRPr="001458C6">
              <w:rPr>
                <w:rFonts w:cs="Arial"/>
                <w:sz w:val="20"/>
              </w:rPr>
              <w:t>Скот и птица (в живом весе)</w:t>
            </w:r>
          </w:p>
        </w:tc>
        <w:tc>
          <w:tcPr>
            <w:tcW w:w="2693" w:type="dxa"/>
            <w:vAlign w:val="bottom"/>
          </w:tcPr>
          <w:p w14:paraId="5FD6F605" w14:textId="77777777" w:rsidR="001458C6" w:rsidRPr="001458C6" w:rsidRDefault="001458C6" w:rsidP="001458C6">
            <w:pPr>
              <w:spacing w:before="40" w:line="240" w:lineRule="exact"/>
              <w:ind w:firstLine="0"/>
              <w:jc w:val="center"/>
              <w:rPr>
                <w:rFonts w:cs="Arial"/>
                <w:sz w:val="20"/>
              </w:rPr>
            </w:pPr>
            <w:r w:rsidRPr="001458C6">
              <w:rPr>
                <w:rFonts w:cs="Arial"/>
                <w:sz w:val="20"/>
              </w:rPr>
              <w:t>29011,5</w:t>
            </w:r>
          </w:p>
        </w:tc>
        <w:tc>
          <w:tcPr>
            <w:tcW w:w="2694" w:type="dxa"/>
            <w:vAlign w:val="bottom"/>
          </w:tcPr>
          <w:p w14:paraId="54A91268" w14:textId="77777777" w:rsidR="001458C6" w:rsidRPr="001458C6" w:rsidRDefault="001458C6" w:rsidP="001458C6">
            <w:pPr>
              <w:spacing w:before="40" w:line="240" w:lineRule="exact"/>
              <w:ind w:firstLine="0"/>
              <w:jc w:val="center"/>
              <w:rPr>
                <w:rFonts w:cs="Arial"/>
                <w:sz w:val="20"/>
              </w:rPr>
            </w:pPr>
            <w:r w:rsidRPr="001458C6">
              <w:rPr>
                <w:rFonts w:cs="Arial"/>
                <w:sz w:val="20"/>
              </w:rPr>
              <w:t>104,5</w:t>
            </w:r>
          </w:p>
        </w:tc>
      </w:tr>
      <w:tr w:rsidR="001458C6" w:rsidRPr="001458C6" w14:paraId="2ADB0AA2" w14:textId="77777777" w:rsidTr="00AA4F09">
        <w:trPr>
          <w:trHeight w:val="283"/>
        </w:trPr>
        <w:tc>
          <w:tcPr>
            <w:tcW w:w="3969" w:type="dxa"/>
          </w:tcPr>
          <w:p w14:paraId="65977EF5" w14:textId="77777777" w:rsidR="001458C6" w:rsidRPr="001458C6" w:rsidRDefault="001458C6" w:rsidP="001458C6">
            <w:pPr>
              <w:spacing w:before="40" w:line="240" w:lineRule="exact"/>
              <w:ind w:firstLine="0"/>
              <w:jc w:val="left"/>
              <w:rPr>
                <w:rFonts w:cs="Arial"/>
                <w:sz w:val="20"/>
              </w:rPr>
            </w:pPr>
            <w:r w:rsidRPr="001458C6">
              <w:rPr>
                <w:rFonts w:cs="Arial"/>
                <w:sz w:val="20"/>
              </w:rPr>
              <w:t>Молоко</w:t>
            </w:r>
          </w:p>
        </w:tc>
        <w:tc>
          <w:tcPr>
            <w:tcW w:w="2693" w:type="dxa"/>
            <w:vAlign w:val="bottom"/>
          </w:tcPr>
          <w:p w14:paraId="7FEE739D" w14:textId="77777777" w:rsidR="001458C6" w:rsidRPr="001458C6" w:rsidRDefault="001458C6" w:rsidP="001458C6">
            <w:pPr>
              <w:spacing w:before="40" w:line="240" w:lineRule="exact"/>
              <w:ind w:firstLine="0"/>
              <w:jc w:val="center"/>
              <w:rPr>
                <w:rFonts w:cs="Arial"/>
                <w:sz w:val="20"/>
              </w:rPr>
            </w:pPr>
            <w:r w:rsidRPr="001458C6">
              <w:rPr>
                <w:rFonts w:cs="Arial"/>
                <w:sz w:val="20"/>
              </w:rPr>
              <w:t>87491,4</w:t>
            </w:r>
          </w:p>
        </w:tc>
        <w:tc>
          <w:tcPr>
            <w:tcW w:w="2694" w:type="dxa"/>
            <w:vAlign w:val="bottom"/>
          </w:tcPr>
          <w:p w14:paraId="79D63C7A" w14:textId="77777777" w:rsidR="001458C6" w:rsidRPr="001458C6" w:rsidRDefault="001458C6" w:rsidP="001458C6">
            <w:pPr>
              <w:spacing w:before="40" w:line="240" w:lineRule="exact"/>
              <w:ind w:firstLine="0"/>
              <w:jc w:val="center"/>
              <w:rPr>
                <w:rFonts w:cs="Arial"/>
                <w:sz w:val="20"/>
              </w:rPr>
            </w:pPr>
            <w:r w:rsidRPr="001458C6">
              <w:rPr>
                <w:rFonts w:cs="Arial"/>
                <w:sz w:val="20"/>
              </w:rPr>
              <w:t>102,6</w:t>
            </w:r>
          </w:p>
        </w:tc>
      </w:tr>
      <w:tr w:rsidR="001458C6" w:rsidRPr="001458C6" w14:paraId="3E8F3D98" w14:textId="77777777" w:rsidTr="00AA4F09">
        <w:trPr>
          <w:trHeight w:val="283"/>
        </w:trPr>
        <w:tc>
          <w:tcPr>
            <w:tcW w:w="3969" w:type="dxa"/>
            <w:tcBorders>
              <w:bottom w:val="single" w:sz="4" w:space="0" w:color="auto"/>
            </w:tcBorders>
          </w:tcPr>
          <w:p w14:paraId="3033BB80" w14:textId="77777777" w:rsidR="001458C6" w:rsidRPr="001458C6" w:rsidRDefault="001458C6" w:rsidP="001458C6">
            <w:pPr>
              <w:spacing w:before="40" w:line="240" w:lineRule="exact"/>
              <w:ind w:firstLine="0"/>
              <w:jc w:val="left"/>
              <w:rPr>
                <w:rFonts w:cs="Arial"/>
                <w:sz w:val="20"/>
              </w:rPr>
            </w:pPr>
            <w:r w:rsidRPr="001458C6">
              <w:rPr>
                <w:rFonts w:cs="Arial"/>
                <w:sz w:val="20"/>
              </w:rPr>
              <w:t>Яйца, тыс. штук</w:t>
            </w:r>
          </w:p>
        </w:tc>
        <w:tc>
          <w:tcPr>
            <w:tcW w:w="2693" w:type="dxa"/>
            <w:tcBorders>
              <w:bottom w:val="single" w:sz="4" w:space="0" w:color="auto"/>
            </w:tcBorders>
            <w:vAlign w:val="bottom"/>
          </w:tcPr>
          <w:p w14:paraId="4BACDE63" w14:textId="77777777" w:rsidR="001458C6" w:rsidRPr="001458C6" w:rsidRDefault="001458C6" w:rsidP="001458C6">
            <w:pPr>
              <w:spacing w:before="40" w:line="240" w:lineRule="exact"/>
              <w:ind w:firstLine="0"/>
              <w:jc w:val="center"/>
              <w:rPr>
                <w:rFonts w:cs="Arial"/>
                <w:sz w:val="20"/>
              </w:rPr>
            </w:pPr>
            <w:r w:rsidRPr="001458C6">
              <w:rPr>
                <w:rFonts w:cs="Arial"/>
                <w:sz w:val="20"/>
              </w:rPr>
              <w:t>125540,0</w:t>
            </w:r>
          </w:p>
        </w:tc>
        <w:tc>
          <w:tcPr>
            <w:tcW w:w="2694" w:type="dxa"/>
            <w:tcBorders>
              <w:bottom w:val="single" w:sz="4" w:space="0" w:color="auto"/>
            </w:tcBorders>
            <w:vAlign w:val="bottom"/>
          </w:tcPr>
          <w:p w14:paraId="41DC6158" w14:textId="77777777" w:rsidR="001458C6" w:rsidRPr="001458C6" w:rsidRDefault="001458C6" w:rsidP="001458C6">
            <w:pPr>
              <w:spacing w:before="40" w:line="240" w:lineRule="exact"/>
              <w:ind w:firstLine="0"/>
              <w:jc w:val="center"/>
              <w:rPr>
                <w:rFonts w:cs="Arial"/>
                <w:sz w:val="20"/>
              </w:rPr>
            </w:pPr>
            <w:r w:rsidRPr="001458C6">
              <w:rPr>
                <w:rFonts w:cs="Arial"/>
                <w:sz w:val="20"/>
              </w:rPr>
              <w:t>82,9</w:t>
            </w:r>
          </w:p>
        </w:tc>
      </w:tr>
      <w:tr w:rsidR="001458C6" w:rsidRPr="001458C6" w14:paraId="1F3617DA" w14:textId="77777777" w:rsidTr="001458C6">
        <w:trPr>
          <w:trHeight w:val="321"/>
        </w:trPr>
        <w:tc>
          <w:tcPr>
            <w:tcW w:w="9356" w:type="dxa"/>
            <w:gridSpan w:val="3"/>
            <w:tcBorders>
              <w:top w:val="single" w:sz="4" w:space="0" w:color="auto"/>
              <w:bottom w:val="double" w:sz="4" w:space="0" w:color="auto"/>
            </w:tcBorders>
          </w:tcPr>
          <w:p w14:paraId="183AB4C8" w14:textId="77777777" w:rsidR="001458C6" w:rsidRPr="001458C6" w:rsidRDefault="001458C6" w:rsidP="001458C6">
            <w:pPr>
              <w:numPr>
                <w:ilvl w:val="0"/>
                <w:numId w:val="5"/>
              </w:numPr>
              <w:tabs>
                <w:tab w:val="left" w:pos="318"/>
              </w:tabs>
              <w:spacing w:before="40" w:line="240" w:lineRule="exact"/>
              <w:ind w:left="34" w:firstLine="0"/>
              <w:rPr>
                <w:rFonts w:cs="Arial"/>
                <w:sz w:val="20"/>
              </w:rPr>
            </w:pPr>
            <w:r w:rsidRPr="001458C6">
              <w:rPr>
                <w:rFonts w:cs="Arial"/>
                <w:sz w:val="20"/>
              </w:rPr>
              <w:t xml:space="preserve">Без субъектов малого предпринимательства. </w:t>
            </w:r>
          </w:p>
        </w:tc>
      </w:tr>
    </w:tbl>
    <w:p w14:paraId="793DCCB3" w14:textId="77777777" w:rsidR="001458C6" w:rsidRPr="001458C6" w:rsidRDefault="001458C6" w:rsidP="001458C6">
      <w:pPr>
        <w:ind w:firstLine="0"/>
        <w:rPr>
          <w:sz w:val="4"/>
          <w:szCs w:val="4"/>
        </w:rPr>
      </w:pPr>
    </w:p>
    <w:p w14:paraId="52E2EC4E" w14:textId="77777777" w:rsidR="001458C6" w:rsidRPr="001458C6" w:rsidRDefault="001458C6" w:rsidP="001458C6">
      <w:pPr>
        <w:ind w:firstLine="0"/>
        <w:rPr>
          <w:sz w:val="4"/>
          <w:szCs w:val="4"/>
        </w:rPr>
      </w:pPr>
    </w:p>
    <w:p w14:paraId="4BEBCF76" w14:textId="77777777" w:rsidR="001458C6" w:rsidRPr="001458C6" w:rsidRDefault="001458C6" w:rsidP="001458C6">
      <w:pPr>
        <w:ind w:firstLine="0"/>
        <w:rPr>
          <w:sz w:val="4"/>
          <w:szCs w:val="4"/>
        </w:rPr>
      </w:pPr>
    </w:p>
    <w:p w14:paraId="38213254" w14:textId="77777777" w:rsidR="00C731ED" w:rsidRPr="005A2419" w:rsidRDefault="00C731ED" w:rsidP="005A2419">
      <w:pPr>
        <w:ind w:firstLine="0"/>
        <w:rPr>
          <w:sz w:val="4"/>
          <w:szCs w:val="4"/>
        </w:rPr>
      </w:pPr>
    </w:p>
    <w:p w14:paraId="0C192512" w14:textId="77777777" w:rsidR="001769D4" w:rsidRPr="001769D4" w:rsidRDefault="001769D4" w:rsidP="001769D4">
      <w:pPr>
        <w:ind w:firstLine="0"/>
        <w:rPr>
          <w:sz w:val="4"/>
          <w:szCs w:val="4"/>
        </w:rPr>
      </w:pPr>
    </w:p>
    <w:p w14:paraId="1B64F000" w14:textId="77777777" w:rsidR="00AC7307" w:rsidRPr="006042C8" w:rsidRDefault="00AC7307" w:rsidP="00FE64D0">
      <w:pPr>
        <w:pStyle w:val="3"/>
        <w:keepNext w:val="0"/>
        <w:pageBreakBefore/>
        <w:numPr>
          <w:ilvl w:val="1"/>
          <w:numId w:val="6"/>
        </w:numPr>
        <w:spacing w:after="360"/>
        <w:ind w:left="709" w:firstLine="0"/>
        <w:jc w:val="left"/>
        <w:rPr>
          <w:rFonts w:cs="Arial"/>
          <w:noProof w:val="0"/>
        </w:rPr>
      </w:pPr>
      <w:bookmarkStart w:id="186" w:name="_Toc163135085"/>
      <w:bookmarkEnd w:id="175"/>
      <w:bookmarkEnd w:id="176"/>
      <w:r w:rsidRPr="006042C8">
        <w:rPr>
          <w:rFonts w:cs="Arial"/>
          <w:noProof w:val="0"/>
        </w:rPr>
        <w:lastRenderedPageBreak/>
        <w:t>Строительство</w:t>
      </w:r>
      <w:bookmarkEnd w:id="177"/>
      <w:bookmarkEnd w:id="186"/>
    </w:p>
    <w:p w14:paraId="39863D72" w14:textId="77777777" w:rsidR="00FE179C" w:rsidRPr="001760A7" w:rsidRDefault="00FE179C" w:rsidP="00FE179C">
      <w:pPr>
        <w:spacing w:before="240"/>
        <w:ind w:left="57" w:firstLine="0"/>
        <w:jc w:val="center"/>
        <w:textAlignment w:val="auto"/>
        <w:rPr>
          <w:rFonts w:cs="Arial"/>
          <w:b/>
          <w:vertAlign w:val="superscript"/>
        </w:rPr>
      </w:pPr>
      <w:bookmarkStart w:id="187" w:name="_Toc264964456"/>
      <w:bookmarkStart w:id="188" w:name="_Toc130704471"/>
      <w:bookmarkEnd w:id="178"/>
      <w:bookmarkEnd w:id="187"/>
      <w:r w:rsidRPr="001760A7">
        <w:rPr>
          <w:rFonts w:cs="Arial"/>
          <w:b/>
        </w:rPr>
        <w:t>Динамика объема работ, выполненных по виду деятельности «Строительство»</w:t>
      </w:r>
      <w:r>
        <w:rPr>
          <w:rFonts w:cs="Arial"/>
          <w:b/>
        </w:rPr>
        <w:t xml:space="preserve"> </w:t>
      </w:r>
    </w:p>
    <w:tbl>
      <w:tblPr>
        <w:tblW w:w="9360" w:type="dxa"/>
        <w:tblInd w:w="15" w:type="dxa"/>
        <w:tblLayout w:type="fixed"/>
        <w:tblCellMar>
          <w:left w:w="0" w:type="dxa"/>
          <w:right w:w="0" w:type="dxa"/>
        </w:tblCellMar>
        <w:tblLook w:val="04A0" w:firstRow="1" w:lastRow="0" w:firstColumn="1" w:lastColumn="0" w:noHBand="0" w:noVBand="1"/>
      </w:tblPr>
      <w:tblGrid>
        <w:gridCol w:w="2553"/>
        <w:gridCol w:w="1418"/>
        <w:gridCol w:w="2623"/>
        <w:gridCol w:w="2766"/>
      </w:tblGrid>
      <w:tr w:rsidR="00FE179C" w:rsidRPr="001760A7" w14:paraId="20424CD6" w14:textId="77777777" w:rsidTr="00FE179C">
        <w:trPr>
          <w:cantSplit/>
          <w:tblHeader/>
        </w:trPr>
        <w:tc>
          <w:tcPr>
            <w:tcW w:w="2553" w:type="dxa"/>
            <w:vMerge w:val="restart"/>
            <w:tcBorders>
              <w:top w:val="double" w:sz="4" w:space="0" w:color="auto"/>
              <w:left w:val="double" w:sz="4" w:space="0" w:color="auto"/>
              <w:bottom w:val="single" w:sz="4" w:space="0" w:color="auto"/>
              <w:right w:val="single" w:sz="4" w:space="0" w:color="auto"/>
            </w:tcBorders>
          </w:tcPr>
          <w:p w14:paraId="6DF01E3F" w14:textId="77777777" w:rsidR="00FE179C" w:rsidRPr="001760A7" w:rsidRDefault="00FE179C" w:rsidP="00FE179C">
            <w:pPr>
              <w:keepNext/>
              <w:keepLines/>
              <w:widowControl/>
              <w:spacing w:before="60" w:line="240" w:lineRule="exact"/>
              <w:ind w:left="57" w:firstLine="0"/>
              <w:jc w:val="center"/>
              <w:textAlignment w:val="auto"/>
              <w:rPr>
                <w:rFonts w:cs="Arial"/>
                <w:sz w:val="20"/>
              </w:rPr>
            </w:pPr>
          </w:p>
        </w:tc>
        <w:tc>
          <w:tcPr>
            <w:tcW w:w="1418" w:type="dxa"/>
            <w:vMerge w:val="restart"/>
            <w:tcBorders>
              <w:top w:val="double" w:sz="4" w:space="0" w:color="auto"/>
              <w:left w:val="nil"/>
              <w:bottom w:val="single" w:sz="4" w:space="0" w:color="auto"/>
              <w:right w:val="nil"/>
            </w:tcBorders>
            <w:hideMark/>
          </w:tcPr>
          <w:p w14:paraId="2FC53CF1" w14:textId="77777777" w:rsidR="00FE179C" w:rsidRPr="001760A7" w:rsidRDefault="00FE179C" w:rsidP="00FE179C">
            <w:pPr>
              <w:keepNext/>
              <w:keepLines/>
              <w:widowControl/>
              <w:spacing w:before="60" w:line="240" w:lineRule="exact"/>
              <w:ind w:firstLine="0"/>
              <w:jc w:val="center"/>
              <w:textAlignment w:val="auto"/>
              <w:rPr>
                <w:rFonts w:cs="Arial"/>
                <w:i/>
                <w:sz w:val="20"/>
              </w:rPr>
            </w:pPr>
            <w:r w:rsidRPr="001760A7">
              <w:rPr>
                <w:rFonts w:cs="Arial"/>
                <w:i/>
                <w:sz w:val="20"/>
              </w:rPr>
              <w:t>Млн рублей</w:t>
            </w:r>
          </w:p>
        </w:tc>
        <w:tc>
          <w:tcPr>
            <w:tcW w:w="5389" w:type="dxa"/>
            <w:gridSpan w:val="2"/>
            <w:tcBorders>
              <w:top w:val="double" w:sz="4" w:space="0" w:color="auto"/>
              <w:left w:val="single" w:sz="4" w:space="0" w:color="auto"/>
              <w:bottom w:val="single" w:sz="4" w:space="0" w:color="auto"/>
              <w:right w:val="double" w:sz="4" w:space="0" w:color="auto"/>
            </w:tcBorders>
            <w:hideMark/>
          </w:tcPr>
          <w:p w14:paraId="3CBFAC50" w14:textId="4CF80D23" w:rsidR="00FE179C" w:rsidRPr="001760A7" w:rsidRDefault="00386CA6" w:rsidP="00FE179C">
            <w:pPr>
              <w:keepNext/>
              <w:keepLines/>
              <w:widowControl/>
              <w:spacing w:before="20" w:after="40" w:line="240" w:lineRule="exact"/>
              <w:ind w:left="57" w:hanging="57"/>
              <w:jc w:val="center"/>
              <w:textAlignment w:val="auto"/>
              <w:rPr>
                <w:rFonts w:cs="Arial"/>
                <w:i/>
                <w:sz w:val="20"/>
              </w:rPr>
            </w:pPr>
            <w:r>
              <w:rPr>
                <w:rFonts w:cs="Arial"/>
                <w:i/>
                <w:sz w:val="20"/>
              </w:rPr>
              <w:t>В</w:t>
            </w:r>
            <w:r w:rsidR="00FE179C" w:rsidRPr="001760A7">
              <w:rPr>
                <w:rFonts w:cs="Arial"/>
                <w:i/>
                <w:sz w:val="20"/>
              </w:rPr>
              <w:t xml:space="preserve"> % к</w:t>
            </w:r>
          </w:p>
        </w:tc>
      </w:tr>
      <w:tr w:rsidR="00FE179C" w:rsidRPr="001760A7" w14:paraId="074B2D71" w14:textId="77777777" w:rsidTr="00914482">
        <w:trPr>
          <w:cantSplit/>
          <w:trHeight w:val="361"/>
          <w:tblHeader/>
        </w:trPr>
        <w:tc>
          <w:tcPr>
            <w:tcW w:w="2553" w:type="dxa"/>
            <w:vMerge/>
            <w:tcBorders>
              <w:top w:val="double" w:sz="4" w:space="0" w:color="auto"/>
              <w:left w:val="double" w:sz="4" w:space="0" w:color="auto"/>
              <w:bottom w:val="single" w:sz="4" w:space="0" w:color="auto"/>
              <w:right w:val="single" w:sz="4" w:space="0" w:color="auto"/>
            </w:tcBorders>
            <w:vAlign w:val="center"/>
            <w:hideMark/>
          </w:tcPr>
          <w:p w14:paraId="2A8A6411" w14:textId="77777777" w:rsidR="00FE179C" w:rsidRPr="001760A7" w:rsidRDefault="00FE179C" w:rsidP="00FE179C">
            <w:pPr>
              <w:widowControl/>
              <w:adjustRightInd/>
              <w:spacing w:line="240" w:lineRule="auto"/>
              <w:ind w:firstLine="0"/>
              <w:jc w:val="left"/>
              <w:textAlignment w:val="auto"/>
              <w:rPr>
                <w:rFonts w:cs="Arial"/>
                <w:sz w:val="20"/>
              </w:rPr>
            </w:pPr>
          </w:p>
        </w:tc>
        <w:tc>
          <w:tcPr>
            <w:tcW w:w="1418" w:type="dxa"/>
            <w:vMerge/>
            <w:tcBorders>
              <w:top w:val="double" w:sz="4" w:space="0" w:color="auto"/>
              <w:left w:val="nil"/>
              <w:bottom w:val="single" w:sz="4" w:space="0" w:color="auto"/>
              <w:right w:val="nil"/>
            </w:tcBorders>
            <w:vAlign w:val="center"/>
            <w:hideMark/>
          </w:tcPr>
          <w:p w14:paraId="1A2DAE1B" w14:textId="77777777" w:rsidR="00FE179C" w:rsidRPr="001760A7" w:rsidRDefault="00FE179C" w:rsidP="00FE179C">
            <w:pPr>
              <w:widowControl/>
              <w:adjustRightInd/>
              <w:spacing w:line="240" w:lineRule="auto"/>
              <w:ind w:firstLine="0"/>
              <w:jc w:val="left"/>
              <w:textAlignment w:val="auto"/>
              <w:rPr>
                <w:rFonts w:cs="Arial"/>
                <w:i/>
                <w:sz w:val="20"/>
              </w:rPr>
            </w:pPr>
          </w:p>
        </w:tc>
        <w:tc>
          <w:tcPr>
            <w:tcW w:w="2623" w:type="dxa"/>
            <w:tcBorders>
              <w:top w:val="single" w:sz="4" w:space="0" w:color="auto"/>
              <w:left w:val="single" w:sz="4" w:space="0" w:color="auto"/>
              <w:bottom w:val="single" w:sz="4" w:space="0" w:color="auto"/>
              <w:right w:val="single" w:sz="4" w:space="0" w:color="auto"/>
            </w:tcBorders>
            <w:hideMark/>
          </w:tcPr>
          <w:p w14:paraId="657CF1B0" w14:textId="77777777" w:rsidR="00FE179C" w:rsidRPr="001760A7" w:rsidRDefault="00FE179C" w:rsidP="00914482">
            <w:pPr>
              <w:keepNext/>
              <w:keepLines/>
              <w:widowControl/>
              <w:spacing w:after="40" w:line="240" w:lineRule="exact"/>
              <w:ind w:left="57" w:firstLine="0"/>
              <w:jc w:val="center"/>
              <w:textAlignment w:val="auto"/>
              <w:rPr>
                <w:rFonts w:cs="Arial"/>
                <w:i/>
                <w:sz w:val="20"/>
              </w:rPr>
            </w:pPr>
            <w:r w:rsidRPr="001760A7">
              <w:rPr>
                <w:rFonts w:cs="Arial"/>
                <w:i/>
                <w:sz w:val="20"/>
              </w:rPr>
              <w:t>предыдущему периоду</w:t>
            </w:r>
          </w:p>
        </w:tc>
        <w:tc>
          <w:tcPr>
            <w:tcW w:w="2766" w:type="dxa"/>
            <w:tcBorders>
              <w:top w:val="single" w:sz="4" w:space="0" w:color="auto"/>
              <w:left w:val="single" w:sz="4" w:space="0" w:color="auto"/>
              <w:bottom w:val="single" w:sz="4" w:space="0" w:color="auto"/>
              <w:right w:val="double" w:sz="4" w:space="0" w:color="auto"/>
            </w:tcBorders>
            <w:hideMark/>
          </w:tcPr>
          <w:p w14:paraId="0550C967" w14:textId="77777777" w:rsidR="00FE179C" w:rsidRPr="001760A7" w:rsidRDefault="00FE179C" w:rsidP="00914482">
            <w:pPr>
              <w:keepNext/>
              <w:keepLines/>
              <w:widowControl/>
              <w:spacing w:after="40" w:line="240" w:lineRule="exact"/>
              <w:ind w:left="57" w:firstLine="0"/>
              <w:jc w:val="center"/>
              <w:textAlignment w:val="auto"/>
              <w:rPr>
                <w:rFonts w:cs="Arial"/>
                <w:i/>
                <w:sz w:val="20"/>
              </w:rPr>
            </w:pPr>
            <w:r w:rsidRPr="001760A7">
              <w:rPr>
                <w:rFonts w:cs="Arial"/>
                <w:i/>
                <w:sz w:val="20"/>
              </w:rPr>
              <w:t>соответствующему периоду предыдущего года</w:t>
            </w:r>
          </w:p>
        </w:tc>
      </w:tr>
      <w:tr w:rsidR="00FE179C" w:rsidRPr="001760A7" w14:paraId="29808C96" w14:textId="77777777" w:rsidTr="00FE179C">
        <w:trPr>
          <w:trHeight w:val="170"/>
        </w:trPr>
        <w:tc>
          <w:tcPr>
            <w:tcW w:w="9360" w:type="dxa"/>
            <w:gridSpan w:val="4"/>
            <w:tcBorders>
              <w:top w:val="single" w:sz="4" w:space="0" w:color="auto"/>
              <w:left w:val="double" w:sz="4" w:space="0" w:color="auto"/>
              <w:bottom w:val="single" w:sz="4" w:space="0" w:color="auto"/>
              <w:right w:val="double" w:sz="4" w:space="0" w:color="auto"/>
            </w:tcBorders>
            <w:vAlign w:val="bottom"/>
            <w:hideMark/>
          </w:tcPr>
          <w:p w14:paraId="6A1B044A"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b/>
                <w:sz w:val="20"/>
              </w:rPr>
              <w:t>2023 год</w:t>
            </w:r>
          </w:p>
        </w:tc>
      </w:tr>
      <w:tr w:rsidR="00FE179C" w:rsidRPr="001760A7" w14:paraId="76721A93" w14:textId="77777777" w:rsidTr="00FE179C">
        <w:trPr>
          <w:trHeight w:val="170"/>
        </w:trPr>
        <w:tc>
          <w:tcPr>
            <w:tcW w:w="2553" w:type="dxa"/>
            <w:tcBorders>
              <w:top w:val="single" w:sz="4" w:space="0" w:color="auto"/>
              <w:left w:val="double" w:sz="4" w:space="0" w:color="auto"/>
              <w:bottom w:val="dotted" w:sz="4" w:space="0" w:color="auto"/>
              <w:right w:val="single" w:sz="4" w:space="0" w:color="auto"/>
            </w:tcBorders>
            <w:vAlign w:val="bottom"/>
            <w:hideMark/>
          </w:tcPr>
          <w:p w14:paraId="439E1A14"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sz w:val="20"/>
              </w:rPr>
              <w:t>Январь</w:t>
            </w:r>
          </w:p>
        </w:tc>
        <w:tc>
          <w:tcPr>
            <w:tcW w:w="1418" w:type="dxa"/>
            <w:tcBorders>
              <w:top w:val="single" w:sz="4" w:space="0" w:color="auto"/>
              <w:left w:val="nil"/>
              <w:bottom w:val="dotted" w:sz="4" w:space="0" w:color="auto"/>
              <w:right w:val="nil"/>
            </w:tcBorders>
            <w:vAlign w:val="bottom"/>
            <w:hideMark/>
          </w:tcPr>
          <w:p w14:paraId="235B44F6"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11260,0</w:t>
            </w:r>
          </w:p>
        </w:tc>
        <w:tc>
          <w:tcPr>
            <w:tcW w:w="2623" w:type="dxa"/>
            <w:tcBorders>
              <w:top w:val="single" w:sz="4" w:space="0" w:color="auto"/>
              <w:left w:val="single" w:sz="4" w:space="0" w:color="auto"/>
              <w:bottom w:val="dotted" w:sz="4" w:space="0" w:color="auto"/>
              <w:right w:val="single" w:sz="4" w:space="0" w:color="auto"/>
            </w:tcBorders>
            <w:vAlign w:val="bottom"/>
            <w:hideMark/>
          </w:tcPr>
          <w:p w14:paraId="7F716715"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38,4</w:t>
            </w:r>
          </w:p>
        </w:tc>
        <w:tc>
          <w:tcPr>
            <w:tcW w:w="2766" w:type="dxa"/>
            <w:tcBorders>
              <w:top w:val="single" w:sz="4" w:space="0" w:color="auto"/>
              <w:left w:val="single" w:sz="4" w:space="0" w:color="auto"/>
              <w:bottom w:val="dotted" w:sz="4" w:space="0" w:color="auto"/>
              <w:right w:val="double" w:sz="4" w:space="0" w:color="auto"/>
            </w:tcBorders>
            <w:vAlign w:val="bottom"/>
            <w:hideMark/>
          </w:tcPr>
          <w:p w14:paraId="3C8C890A"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108,0</w:t>
            </w:r>
          </w:p>
        </w:tc>
      </w:tr>
      <w:tr w:rsidR="00FE179C" w:rsidRPr="001760A7" w14:paraId="1474105F"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1272605B"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 xml:space="preserve">Февраль </w:t>
            </w:r>
          </w:p>
        </w:tc>
        <w:tc>
          <w:tcPr>
            <w:tcW w:w="1418" w:type="dxa"/>
            <w:tcBorders>
              <w:top w:val="dotted" w:sz="4" w:space="0" w:color="auto"/>
              <w:left w:val="nil"/>
              <w:bottom w:val="dotted" w:sz="4" w:space="0" w:color="auto"/>
              <w:right w:val="nil"/>
            </w:tcBorders>
            <w:vAlign w:val="bottom"/>
            <w:hideMark/>
          </w:tcPr>
          <w:p w14:paraId="48E74CB6"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15570,6</w:t>
            </w:r>
          </w:p>
        </w:tc>
        <w:tc>
          <w:tcPr>
            <w:tcW w:w="2623" w:type="dxa"/>
            <w:tcBorders>
              <w:top w:val="dotted" w:sz="4" w:space="0" w:color="auto"/>
              <w:left w:val="single" w:sz="4" w:space="0" w:color="auto"/>
              <w:bottom w:val="dotted" w:sz="4" w:space="0" w:color="auto"/>
              <w:right w:val="single" w:sz="4" w:space="0" w:color="auto"/>
            </w:tcBorders>
            <w:vAlign w:val="bottom"/>
            <w:hideMark/>
          </w:tcPr>
          <w:p w14:paraId="6C76D129"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136,7</w:t>
            </w:r>
          </w:p>
        </w:tc>
        <w:tc>
          <w:tcPr>
            <w:tcW w:w="2766" w:type="dxa"/>
            <w:tcBorders>
              <w:top w:val="dotted" w:sz="4" w:space="0" w:color="auto"/>
              <w:left w:val="single" w:sz="4" w:space="0" w:color="auto"/>
              <w:bottom w:val="dotted" w:sz="4" w:space="0" w:color="auto"/>
              <w:right w:val="double" w:sz="4" w:space="0" w:color="auto"/>
            </w:tcBorders>
            <w:vAlign w:val="bottom"/>
            <w:hideMark/>
          </w:tcPr>
          <w:p w14:paraId="2542F314"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113,0</w:t>
            </w:r>
          </w:p>
        </w:tc>
      </w:tr>
      <w:tr w:rsidR="00FE179C" w:rsidRPr="00851C49" w14:paraId="5DE89FB9"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tcPr>
          <w:p w14:paraId="43A4D8A4" w14:textId="77777777" w:rsidR="00FE179C" w:rsidRPr="00851C49" w:rsidRDefault="00FE179C" w:rsidP="00C43288">
            <w:pPr>
              <w:spacing w:before="40" w:line="240" w:lineRule="exact"/>
              <w:ind w:left="57" w:firstLine="0"/>
              <w:jc w:val="left"/>
              <w:textAlignment w:val="auto"/>
              <w:rPr>
                <w:rFonts w:cs="Arial"/>
                <w:i/>
                <w:sz w:val="20"/>
              </w:rPr>
            </w:pPr>
            <w:r>
              <w:rPr>
                <w:rFonts w:cs="Arial"/>
                <w:i/>
                <w:sz w:val="20"/>
              </w:rPr>
              <w:t>Январь – февраль</w:t>
            </w:r>
          </w:p>
        </w:tc>
        <w:tc>
          <w:tcPr>
            <w:tcW w:w="1418" w:type="dxa"/>
            <w:tcBorders>
              <w:top w:val="dotted" w:sz="4" w:space="0" w:color="auto"/>
              <w:left w:val="nil"/>
              <w:bottom w:val="dotted" w:sz="4" w:space="0" w:color="auto"/>
              <w:right w:val="nil"/>
            </w:tcBorders>
            <w:vAlign w:val="bottom"/>
          </w:tcPr>
          <w:p w14:paraId="2617D409" w14:textId="77777777" w:rsidR="00FE179C" w:rsidRPr="00851C49" w:rsidRDefault="00FE179C" w:rsidP="00C43288">
            <w:pPr>
              <w:pageBreakBefore/>
              <w:spacing w:before="40" w:line="240" w:lineRule="exact"/>
              <w:ind w:firstLine="0"/>
              <w:jc w:val="center"/>
              <w:textAlignment w:val="auto"/>
              <w:rPr>
                <w:rFonts w:cs="Arial"/>
                <w:i/>
                <w:sz w:val="20"/>
              </w:rPr>
            </w:pPr>
            <w:r>
              <w:rPr>
                <w:rFonts w:cs="Arial"/>
                <w:i/>
                <w:sz w:val="20"/>
              </w:rPr>
              <w:t>26830,6</w:t>
            </w:r>
          </w:p>
        </w:tc>
        <w:tc>
          <w:tcPr>
            <w:tcW w:w="2623" w:type="dxa"/>
            <w:tcBorders>
              <w:top w:val="dotted" w:sz="4" w:space="0" w:color="auto"/>
              <w:left w:val="single" w:sz="4" w:space="0" w:color="auto"/>
              <w:bottom w:val="dotted" w:sz="4" w:space="0" w:color="auto"/>
              <w:right w:val="single" w:sz="4" w:space="0" w:color="auto"/>
            </w:tcBorders>
            <w:vAlign w:val="bottom"/>
          </w:tcPr>
          <w:p w14:paraId="7B2E298B" w14:textId="77777777" w:rsidR="00FE179C" w:rsidRPr="00851C49" w:rsidRDefault="00FE179C" w:rsidP="00C43288">
            <w:pPr>
              <w:pageBreakBefore/>
              <w:spacing w:before="4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tcPr>
          <w:p w14:paraId="34FCB641" w14:textId="77777777" w:rsidR="00FE179C" w:rsidRPr="00851C49" w:rsidRDefault="00FE179C" w:rsidP="00C43288">
            <w:pPr>
              <w:pageBreakBefore/>
              <w:spacing w:before="40" w:line="240" w:lineRule="exact"/>
              <w:ind w:firstLine="0"/>
              <w:jc w:val="center"/>
              <w:textAlignment w:val="auto"/>
              <w:rPr>
                <w:rFonts w:cs="Arial"/>
                <w:i/>
                <w:sz w:val="20"/>
              </w:rPr>
            </w:pPr>
            <w:r>
              <w:rPr>
                <w:rFonts w:cs="Arial"/>
                <w:i/>
                <w:sz w:val="20"/>
              </w:rPr>
              <w:t>110,8</w:t>
            </w:r>
          </w:p>
        </w:tc>
      </w:tr>
      <w:tr w:rsidR="00FE179C" w:rsidRPr="001760A7" w14:paraId="780D5686"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40445A51"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 xml:space="preserve">Март </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1949B4AA"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13272,1</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hideMark/>
          </w:tcPr>
          <w:p w14:paraId="3BA48C10"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84,8</w:t>
            </w: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329E2565"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96,7</w:t>
            </w:r>
          </w:p>
        </w:tc>
      </w:tr>
      <w:tr w:rsidR="00FE179C" w:rsidRPr="001760A7" w14:paraId="09544FD7"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32BD53C8"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квартал</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2443F84C"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40102,7</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5E9950E0" w14:textId="77777777" w:rsidR="00FE179C" w:rsidRPr="001760A7" w:rsidRDefault="00FE179C" w:rsidP="00C43288">
            <w:pPr>
              <w:pageBreakBefore/>
              <w:spacing w:before="4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3AC09657"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105,7</w:t>
            </w:r>
          </w:p>
        </w:tc>
      </w:tr>
      <w:tr w:rsidR="00FE179C" w:rsidRPr="001760A7" w14:paraId="3318F0D4"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0287A27B" w14:textId="77777777" w:rsidR="00FE179C" w:rsidRPr="001760A7" w:rsidRDefault="00FE179C" w:rsidP="00C43288">
            <w:pPr>
              <w:spacing w:before="40" w:line="240" w:lineRule="exact"/>
              <w:ind w:left="57" w:firstLine="0"/>
              <w:jc w:val="left"/>
              <w:textAlignment w:val="auto"/>
              <w:rPr>
                <w:rFonts w:cs="Arial"/>
                <w:sz w:val="20"/>
                <w:lang w:val="en-US"/>
              </w:rPr>
            </w:pPr>
            <w:r w:rsidRPr="001760A7">
              <w:rPr>
                <w:rFonts w:cs="Arial"/>
                <w:sz w:val="20"/>
              </w:rPr>
              <w:t>Апрель</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28710514"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11252,0</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hideMark/>
          </w:tcPr>
          <w:p w14:paraId="12DC932F"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84,6</w:t>
            </w: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33071E0F"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86,5</w:t>
            </w:r>
          </w:p>
        </w:tc>
      </w:tr>
      <w:tr w:rsidR="00FE179C" w:rsidRPr="001760A7" w14:paraId="402E3392"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5EDBC483"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Май</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300ECB14"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20102,5</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hideMark/>
          </w:tcPr>
          <w:p w14:paraId="429190E9"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177,9</w:t>
            </w: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657121E5"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134,0</w:t>
            </w:r>
          </w:p>
        </w:tc>
      </w:tr>
      <w:tr w:rsidR="00FE179C" w:rsidRPr="001760A7" w14:paraId="78712400"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477D38A9"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Июнь</w:t>
            </w:r>
          </w:p>
        </w:tc>
        <w:tc>
          <w:tcPr>
            <w:tcW w:w="1418" w:type="dxa"/>
            <w:tcBorders>
              <w:top w:val="dotted" w:sz="4" w:space="0" w:color="auto"/>
              <w:left w:val="nil"/>
              <w:bottom w:val="dotted" w:sz="4" w:space="0" w:color="auto"/>
              <w:right w:val="nil"/>
            </w:tcBorders>
            <w:vAlign w:val="bottom"/>
            <w:hideMark/>
          </w:tcPr>
          <w:p w14:paraId="29F39652"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28071,9</w:t>
            </w:r>
          </w:p>
        </w:tc>
        <w:tc>
          <w:tcPr>
            <w:tcW w:w="2623" w:type="dxa"/>
            <w:tcBorders>
              <w:top w:val="dotted" w:sz="4" w:space="0" w:color="auto"/>
              <w:left w:val="single" w:sz="4" w:space="0" w:color="auto"/>
              <w:bottom w:val="dotted" w:sz="4" w:space="0" w:color="auto"/>
              <w:right w:val="single" w:sz="4" w:space="0" w:color="auto"/>
            </w:tcBorders>
            <w:vAlign w:val="bottom"/>
            <w:hideMark/>
          </w:tcPr>
          <w:p w14:paraId="00DA82FD"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138,8</w:t>
            </w:r>
          </w:p>
        </w:tc>
        <w:tc>
          <w:tcPr>
            <w:tcW w:w="2766" w:type="dxa"/>
            <w:tcBorders>
              <w:top w:val="dotted" w:sz="4" w:space="0" w:color="auto"/>
              <w:left w:val="single" w:sz="4" w:space="0" w:color="auto"/>
              <w:bottom w:val="dotted" w:sz="4" w:space="0" w:color="auto"/>
              <w:right w:val="double" w:sz="4" w:space="0" w:color="auto"/>
            </w:tcBorders>
            <w:vAlign w:val="bottom"/>
            <w:hideMark/>
          </w:tcPr>
          <w:p w14:paraId="59DFC40E"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145,1</w:t>
            </w:r>
          </w:p>
        </w:tc>
      </w:tr>
      <w:tr w:rsidR="00FE179C" w:rsidRPr="001760A7" w14:paraId="07559086"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277F1447"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lang w:val="en-US"/>
              </w:rPr>
              <w:t xml:space="preserve">II </w:t>
            </w:r>
            <w:r w:rsidRPr="001760A7">
              <w:rPr>
                <w:rFonts w:cs="Arial"/>
                <w:i/>
                <w:sz w:val="20"/>
              </w:rPr>
              <w:t>квартал</w:t>
            </w:r>
          </w:p>
        </w:tc>
        <w:tc>
          <w:tcPr>
            <w:tcW w:w="1418" w:type="dxa"/>
            <w:tcBorders>
              <w:top w:val="dotted" w:sz="4" w:space="0" w:color="auto"/>
              <w:left w:val="nil"/>
              <w:bottom w:val="dotted" w:sz="4" w:space="0" w:color="auto"/>
              <w:right w:val="nil"/>
            </w:tcBorders>
            <w:vAlign w:val="bottom"/>
            <w:hideMark/>
          </w:tcPr>
          <w:p w14:paraId="5139C06F"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59426,4</w:t>
            </w:r>
          </w:p>
        </w:tc>
        <w:tc>
          <w:tcPr>
            <w:tcW w:w="2623" w:type="dxa"/>
            <w:tcBorders>
              <w:top w:val="dotted" w:sz="4" w:space="0" w:color="auto"/>
              <w:left w:val="single" w:sz="4" w:space="0" w:color="auto"/>
              <w:bottom w:val="dotted" w:sz="4" w:space="0" w:color="auto"/>
              <w:right w:val="single" w:sz="4" w:space="0" w:color="auto"/>
            </w:tcBorders>
            <w:vAlign w:val="bottom"/>
          </w:tcPr>
          <w:p w14:paraId="2F983798" w14:textId="77777777" w:rsidR="00FE179C" w:rsidRPr="001760A7" w:rsidRDefault="00FE179C" w:rsidP="00C43288">
            <w:pPr>
              <w:pageBreakBefore/>
              <w:spacing w:before="4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7D9990D1"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125,4</w:t>
            </w:r>
          </w:p>
        </w:tc>
      </w:tr>
      <w:tr w:rsidR="00FE179C" w:rsidRPr="001760A7" w14:paraId="04CEB254"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78961C0C"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полугодие</w:t>
            </w:r>
          </w:p>
        </w:tc>
        <w:tc>
          <w:tcPr>
            <w:tcW w:w="1418" w:type="dxa"/>
            <w:tcBorders>
              <w:top w:val="dotted" w:sz="4" w:space="0" w:color="auto"/>
              <w:left w:val="nil"/>
              <w:bottom w:val="dotted" w:sz="4" w:space="0" w:color="auto"/>
              <w:right w:val="nil"/>
            </w:tcBorders>
            <w:vAlign w:val="bottom"/>
            <w:hideMark/>
          </w:tcPr>
          <w:p w14:paraId="31BF017B"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99529,1</w:t>
            </w:r>
          </w:p>
        </w:tc>
        <w:tc>
          <w:tcPr>
            <w:tcW w:w="2623" w:type="dxa"/>
            <w:tcBorders>
              <w:top w:val="dotted" w:sz="4" w:space="0" w:color="auto"/>
              <w:left w:val="single" w:sz="4" w:space="0" w:color="auto"/>
              <w:bottom w:val="dotted" w:sz="4" w:space="0" w:color="auto"/>
              <w:right w:val="single" w:sz="4" w:space="0" w:color="auto"/>
            </w:tcBorders>
            <w:vAlign w:val="bottom"/>
          </w:tcPr>
          <w:p w14:paraId="07A88EC0" w14:textId="77777777" w:rsidR="00FE179C" w:rsidRPr="001760A7" w:rsidRDefault="00FE179C" w:rsidP="00C43288">
            <w:pPr>
              <w:pageBreakBefore/>
              <w:spacing w:before="4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6878FEAA"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116,6</w:t>
            </w:r>
          </w:p>
        </w:tc>
      </w:tr>
      <w:tr w:rsidR="00FE179C" w:rsidRPr="001760A7" w14:paraId="1C3CC2C7"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089BE994"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Июль</w:t>
            </w:r>
          </w:p>
        </w:tc>
        <w:tc>
          <w:tcPr>
            <w:tcW w:w="1418" w:type="dxa"/>
            <w:tcBorders>
              <w:top w:val="dotted" w:sz="4" w:space="0" w:color="auto"/>
              <w:left w:val="nil"/>
              <w:bottom w:val="dotted" w:sz="4" w:space="0" w:color="auto"/>
              <w:right w:val="nil"/>
            </w:tcBorders>
            <w:vAlign w:val="bottom"/>
            <w:hideMark/>
          </w:tcPr>
          <w:p w14:paraId="605C9AEC"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28123,3</w:t>
            </w:r>
          </w:p>
        </w:tc>
        <w:tc>
          <w:tcPr>
            <w:tcW w:w="2623" w:type="dxa"/>
            <w:tcBorders>
              <w:top w:val="dotted" w:sz="4" w:space="0" w:color="auto"/>
              <w:left w:val="single" w:sz="4" w:space="0" w:color="auto"/>
              <w:bottom w:val="dotted" w:sz="4" w:space="0" w:color="auto"/>
              <w:right w:val="single" w:sz="4" w:space="0" w:color="auto"/>
            </w:tcBorders>
            <w:vAlign w:val="bottom"/>
            <w:hideMark/>
          </w:tcPr>
          <w:p w14:paraId="5BB02680"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99,4</w:t>
            </w:r>
          </w:p>
        </w:tc>
        <w:tc>
          <w:tcPr>
            <w:tcW w:w="2766" w:type="dxa"/>
            <w:tcBorders>
              <w:top w:val="dotted" w:sz="4" w:space="0" w:color="auto"/>
              <w:left w:val="single" w:sz="4" w:space="0" w:color="auto"/>
              <w:bottom w:val="dotted" w:sz="4" w:space="0" w:color="auto"/>
              <w:right w:val="double" w:sz="4" w:space="0" w:color="auto"/>
            </w:tcBorders>
            <w:vAlign w:val="bottom"/>
            <w:hideMark/>
          </w:tcPr>
          <w:p w14:paraId="0FC1E361"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130,0</w:t>
            </w:r>
          </w:p>
        </w:tc>
      </w:tr>
      <w:tr w:rsidR="00FE179C" w:rsidRPr="001760A7" w14:paraId="0B35419F"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62090B28"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Август</w:t>
            </w:r>
          </w:p>
        </w:tc>
        <w:tc>
          <w:tcPr>
            <w:tcW w:w="1418" w:type="dxa"/>
            <w:tcBorders>
              <w:top w:val="dotted" w:sz="4" w:space="0" w:color="auto"/>
              <w:left w:val="nil"/>
              <w:bottom w:val="dotted" w:sz="4" w:space="0" w:color="auto"/>
              <w:right w:val="nil"/>
            </w:tcBorders>
            <w:vAlign w:val="bottom"/>
            <w:hideMark/>
          </w:tcPr>
          <w:p w14:paraId="0FFDE695"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29546,6</w:t>
            </w:r>
          </w:p>
        </w:tc>
        <w:tc>
          <w:tcPr>
            <w:tcW w:w="2623" w:type="dxa"/>
            <w:tcBorders>
              <w:top w:val="dotted" w:sz="4" w:space="0" w:color="auto"/>
              <w:left w:val="single" w:sz="4" w:space="0" w:color="auto"/>
              <w:bottom w:val="dotted" w:sz="4" w:space="0" w:color="auto"/>
              <w:right w:val="single" w:sz="4" w:space="0" w:color="auto"/>
            </w:tcBorders>
            <w:vAlign w:val="bottom"/>
            <w:hideMark/>
          </w:tcPr>
          <w:p w14:paraId="1A83AEEF"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103,9</w:t>
            </w:r>
          </w:p>
        </w:tc>
        <w:tc>
          <w:tcPr>
            <w:tcW w:w="2766" w:type="dxa"/>
            <w:tcBorders>
              <w:top w:val="dotted" w:sz="4" w:space="0" w:color="auto"/>
              <w:left w:val="single" w:sz="4" w:space="0" w:color="auto"/>
              <w:bottom w:val="dotted" w:sz="4" w:space="0" w:color="auto"/>
              <w:right w:val="double" w:sz="4" w:space="0" w:color="auto"/>
            </w:tcBorders>
            <w:vAlign w:val="bottom"/>
            <w:hideMark/>
          </w:tcPr>
          <w:p w14:paraId="48DAC145"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129,0</w:t>
            </w:r>
          </w:p>
        </w:tc>
      </w:tr>
      <w:tr w:rsidR="00FE179C" w:rsidRPr="001760A7" w14:paraId="5D18A684"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1523242A"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Сентябрь</w:t>
            </w:r>
          </w:p>
        </w:tc>
        <w:tc>
          <w:tcPr>
            <w:tcW w:w="1418" w:type="dxa"/>
            <w:tcBorders>
              <w:top w:val="dotted" w:sz="4" w:space="0" w:color="auto"/>
              <w:left w:val="nil"/>
              <w:bottom w:val="dotted" w:sz="4" w:space="0" w:color="auto"/>
              <w:right w:val="nil"/>
            </w:tcBorders>
            <w:vAlign w:val="bottom"/>
            <w:hideMark/>
          </w:tcPr>
          <w:p w14:paraId="002F29F7"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27830,9</w:t>
            </w:r>
          </w:p>
        </w:tc>
        <w:tc>
          <w:tcPr>
            <w:tcW w:w="2623" w:type="dxa"/>
            <w:tcBorders>
              <w:top w:val="dotted" w:sz="4" w:space="0" w:color="auto"/>
              <w:left w:val="single" w:sz="4" w:space="0" w:color="auto"/>
              <w:bottom w:val="dotted" w:sz="4" w:space="0" w:color="auto"/>
              <w:right w:val="single" w:sz="4" w:space="0" w:color="auto"/>
            </w:tcBorders>
            <w:vAlign w:val="bottom"/>
            <w:hideMark/>
          </w:tcPr>
          <w:p w14:paraId="2C699FE1"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93,5</w:t>
            </w:r>
          </w:p>
        </w:tc>
        <w:tc>
          <w:tcPr>
            <w:tcW w:w="2766" w:type="dxa"/>
            <w:tcBorders>
              <w:top w:val="dotted" w:sz="4" w:space="0" w:color="auto"/>
              <w:left w:val="single" w:sz="4" w:space="0" w:color="auto"/>
              <w:bottom w:val="dotted" w:sz="4" w:space="0" w:color="auto"/>
              <w:right w:val="double" w:sz="4" w:space="0" w:color="auto"/>
            </w:tcBorders>
            <w:vAlign w:val="bottom"/>
            <w:hideMark/>
          </w:tcPr>
          <w:p w14:paraId="6B274897"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112,2</w:t>
            </w:r>
          </w:p>
        </w:tc>
      </w:tr>
      <w:tr w:rsidR="00FE179C" w:rsidRPr="001760A7" w14:paraId="65452EA1"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15B8F1E5"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lang w:val="en-US"/>
              </w:rPr>
              <w:t xml:space="preserve">III </w:t>
            </w:r>
            <w:r w:rsidRPr="001760A7">
              <w:rPr>
                <w:rFonts w:cs="Arial"/>
                <w:i/>
                <w:sz w:val="20"/>
              </w:rPr>
              <w:t>квартал</w:t>
            </w:r>
          </w:p>
        </w:tc>
        <w:tc>
          <w:tcPr>
            <w:tcW w:w="1418" w:type="dxa"/>
            <w:tcBorders>
              <w:top w:val="dotted" w:sz="4" w:space="0" w:color="auto"/>
              <w:left w:val="nil"/>
              <w:bottom w:val="dotted" w:sz="4" w:space="0" w:color="auto"/>
              <w:right w:val="nil"/>
            </w:tcBorders>
            <w:vAlign w:val="bottom"/>
            <w:hideMark/>
          </w:tcPr>
          <w:p w14:paraId="73248CCB"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85500,8</w:t>
            </w:r>
          </w:p>
        </w:tc>
        <w:tc>
          <w:tcPr>
            <w:tcW w:w="2623" w:type="dxa"/>
            <w:tcBorders>
              <w:top w:val="dotted" w:sz="4" w:space="0" w:color="auto"/>
              <w:left w:val="single" w:sz="4" w:space="0" w:color="auto"/>
              <w:bottom w:val="dotted" w:sz="4" w:space="0" w:color="auto"/>
              <w:right w:val="single" w:sz="4" w:space="0" w:color="auto"/>
            </w:tcBorders>
            <w:vAlign w:val="bottom"/>
          </w:tcPr>
          <w:p w14:paraId="5C3A4733" w14:textId="77777777" w:rsidR="00FE179C" w:rsidRPr="001760A7" w:rsidRDefault="00FE179C" w:rsidP="00C43288">
            <w:pPr>
              <w:pageBreakBefore/>
              <w:spacing w:before="4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42CA4851"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123,4</w:t>
            </w:r>
          </w:p>
        </w:tc>
      </w:tr>
      <w:tr w:rsidR="00FE179C" w:rsidRPr="001760A7" w14:paraId="57E41043"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2A1AC336"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rPr>
              <w:t>Январь – сентябрь</w:t>
            </w:r>
          </w:p>
        </w:tc>
        <w:tc>
          <w:tcPr>
            <w:tcW w:w="1418" w:type="dxa"/>
            <w:tcBorders>
              <w:top w:val="dotted" w:sz="4" w:space="0" w:color="auto"/>
              <w:left w:val="nil"/>
              <w:bottom w:val="dotted" w:sz="4" w:space="0" w:color="auto"/>
              <w:right w:val="nil"/>
            </w:tcBorders>
            <w:vAlign w:val="bottom"/>
            <w:hideMark/>
          </w:tcPr>
          <w:p w14:paraId="5FBFB799"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185029,9</w:t>
            </w:r>
          </w:p>
        </w:tc>
        <w:tc>
          <w:tcPr>
            <w:tcW w:w="2623" w:type="dxa"/>
            <w:tcBorders>
              <w:top w:val="dotted" w:sz="4" w:space="0" w:color="auto"/>
              <w:left w:val="single" w:sz="4" w:space="0" w:color="auto"/>
              <w:bottom w:val="dotted" w:sz="4" w:space="0" w:color="auto"/>
              <w:right w:val="single" w:sz="4" w:space="0" w:color="auto"/>
            </w:tcBorders>
            <w:vAlign w:val="bottom"/>
          </w:tcPr>
          <w:p w14:paraId="58F33F46" w14:textId="77777777" w:rsidR="00FE179C" w:rsidRPr="001760A7" w:rsidRDefault="00FE179C" w:rsidP="00C43288">
            <w:pPr>
              <w:pageBreakBefore/>
              <w:spacing w:before="4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06CF4057"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119,6</w:t>
            </w:r>
          </w:p>
        </w:tc>
      </w:tr>
      <w:tr w:rsidR="00FE179C" w:rsidRPr="001760A7" w14:paraId="68D1957E"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6350BF31"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 xml:space="preserve">Октябрь </w:t>
            </w:r>
          </w:p>
        </w:tc>
        <w:tc>
          <w:tcPr>
            <w:tcW w:w="1418" w:type="dxa"/>
            <w:tcBorders>
              <w:top w:val="dotted" w:sz="4" w:space="0" w:color="auto"/>
              <w:left w:val="nil"/>
              <w:bottom w:val="dotted" w:sz="4" w:space="0" w:color="auto"/>
              <w:right w:val="nil"/>
            </w:tcBorders>
            <w:vAlign w:val="bottom"/>
            <w:hideMark/>
          </w:tcPr>
          <w:p w14:paraId="2BC3A760"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27186,5</w:t>
            </w:r>
          </w:p>
        </w:tc>
        <w:tc>
          <w:tcPr>
            <w:tcW w:w="2623" w:type="dxa"/>
            <w:tcBorders>
              <w:top w:val="dotted" w:sz="4" w:space="0" w:color="auto"/>
              <w:left w:val="single" w:sz="4" w:space="0" w:color="auto"/>
              <w:bottom w:val="dotted" w:sz="4" w:space="0" w:color="auto"/>
              <w:right w:val="single" w:sz="4" w:space="0" w:color="auto"/>
            </w:tcBorders>
            <w:vAlign w:val="bottom"/>
            <w:hideMark/>
          </w:tcPr>
          <w:p w14:paraId="0BF8C8EC"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96,8</w:t>
            </w:r>
          </w:p>
        </w:tc>
        <w:tc>
          <w:tcPr>
            <w:tcW w:w="2766" w:type="dxa"/>
            <w:tcBorders>
              <w:top w:val="dotted" w:sz="4" w:space="0" w:color="auto"/>
              <w:left w:val="single" w:sz="4" w:space="0" w:color="auto"/>
              <w:bottom w:val="dotted" w:sz="4" w:space="0" w:color="auto"/>
              <w:right w:val="double" w:sz="4" w:space="0" w:color="auto"/>
            </w:tcBorders>
            <w:vAlign w:val="bottom"/>
            <w:hideMark/>
          </w:tcPr>
          <w:p w14:paraId="6240BE4E"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105,4</w:t>
            </w:r>
          </w:p>
        </w:tc>
      </w:tr>
      <w:tr w:rsidR="00FE179C" w:rsidRPr="001760A7" w14:paraId="4D32092C"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4B60F6D6"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Ноябрь</w:t>
            </w:r>
          </w:p>
        </w:tc>
        <w:tc>
          <w:tcPr>
            <w:tcW w:w="1418" w:type="dxa"/>
            <w:tcBorders>
              <w:top w:val="dotted" w:sz="4" w:space="0" w:color="auto"/>
              <w:left w:val="nil"/>
              <w:bottom w:val="dotted" w:sz="4" w:space="0" w:color="auto"/>
              <w:right w:val="nil"/>
            </w:tcBorders>
            <w:vAlign w:val="bottom"/>
            <w:hideMark/>
          </w:tcPr>
          <w:p w14:paraId="61EA5771"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25269,4</w:t>
            </w:r>
          </w:p>
        </w:tc>
        <w:tc>
          <w:tcPr>
            <w:tcW w:w="2623" w:type="dxa"/>
            <w:tcBorders>
              <w:top w:val="dotted" w:sz="4" w:space="0" w:color="auto"/>
              <w:left w:val="single" w:sz="4" w:space="0" w:color="auto"/>
              <w:bottom w:val="dotted" w:sz="4" w:space="0" w:color="auto"/>
              <w:right w:val="single" w:sz="4" w:space="0" w:color="auto"/>
            </w:tcBorders>
            <w:vAlign w:val="bottom"/>
            <w:hideMark/>
          </w:tcPr>
          <w:p w14:paraId="762972DF"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92,1</w:t>
            </w:r>
          </w:p>
        </w:tc>
        <w:tc>
          <w:tcPr>
            <w:tcW w:w="2766" w:type="dxa"/>
            <w:tcBorders>
              <w:top w:val="dotted" w:sz="4" w:space="0" w:color="auto"/>
              <w:left w:val="single" w:sz="4" w:space="0" w:color="auto"/>
              <w:bottom w:val="dotted" w:sz="4" w:space="0" w:color="auto"/>
              <w:right w:val="double" w:sz="4" w:space="0" w:color="auto"/>
            </w:tcBorders>
            <w:vAlign w:val="bottom"/>
            <w:hideMark/>
          </w:tcPr>
          <w:p w14:paraId="2F28D9A3"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118,4</w:t>
            </w:r>
          </w:p>
        </w:tc>
      </w:tr>
      <w:tr w:rsidR="00FE179C" w:rsidRPr="001760A7" w14:paraId="7C34598A"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1396B75A"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Декабрь</w:t>
            </w:r>
          </w:p>
        </w:tc>
        <w:tc>
          <w:tcPr>
            <w:tcW w:w="1418" w:type="dxa"/>
            <w:tcBorders>
              <w:top w:val="dotted" w:sz="4" w:space="0" w:color="auto"/>
              <w:left w:val="nil"/>
              <w:bottom w:val="dotted" w:sz="4" w:space="0" w:color="auto"/>
              <w:right w:val="nil"/>
            </w:tcBorders>
            <w:vAlign w:val="bottom"/>
            <w:hideMark/>
          </w:tcPr>
          <w:p w14:paraId="1804AD6C"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32414,1</w:t>
            </w:r>
          </w:p>
        </w:tc>
        <w:tc>
          <w:tcPr>
            <w:tcW w:w="2623" w:type="dxa"/>
            <w:tcBorders>
              <w:top w:val="dotted" w:sz="4" w:space="0" w:color="auto"/>
              <w:left w:val="single" w:sz="4" w:space="0" w:color="auto"/>
              <w:bottom w:val="dotted" w:sz="4" w:space="0" w:color="auto"/>
              <w:right w:val="single" w:sz="4" w:space="0" w:color="auto"/>
            </w:tcBorders>
            <w:vAlign w:val="bottom"/>
            <w:hideMark/>
          </w:tcPr>
          <w:p w14:paraId="067DC4C8"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127,1</w:t>
            </w:r>
          </w:p>
        </w:tc>
        <w:tc>
          <w:tcPr>
            <w:tcW w:w="2766" w:type="dxa"/>
            <w:tcBorders>
              <w:top w:val="dotted" w:sz="4" w:space="0" w:color="auto"/>
              <w:left w:val="single" w:sz="4" w:space="0" w:color="auto"/>
              <w:bottom w:val="dotted" w:sz="4" w:space="0" w:color="auto"/>
              <w:right w:val="double" w:sz="4" w:space="0" w:color="auto"/>
            </w:tcBorders>
            <w:vAlign w:val="bottom"/>
            <w:hideMark/>
          </w:tcPr>
          <w:p w14:paraId="21F2D725" w14:textId="77777777" w:rsidR="00FE179C" w:rsidRPr="001760A7" w:rsidRDefault="00FE179C" w:rsidP="00C43288">
            <w:pPr>
              <w:pageBreakBefore/>
              <w:spacing w:before="40" w:line="240" w:lineRule="exact"/>
              <w:ind w:firstLine="0"/>
              <w:jc w:val="center"/>
              <w:textAlignment w:val="auto"/>
              <w:rPr>
                <w:rFonts w:cs="Arial"/>
                <w:sz w:val="20"/>
              </w:rPr>
            </w:pPr>
            <w:r w:rsidRPr="001760A7">
              <w:rPr>
                <w:rFonts w:cs="Arial"/>
                <w:sz w:val="20"/>
              </w:rPr>
              <w:t>101,9</w:t>
            </w:r>
          </w:p>
        </w:tc>
      </w:tr>
      <w:tr w:rsidR="00FE179C" w:rsidRPr="001760A7" w14:paraId="1C293321"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7F5BFEB0"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lang w:val="en-US"/>
              </w:rPr>
              <w:t>IV</w:t>
            </w:r>
            <w:r w:rsidRPr="001760A7">
              <w:rPr>
                <w:rFonts w:cs="Arial"/>
                <w:i/>
                <w:sz w:val="20"/>
              </w:rPr>
              <w:t xml:space="preserve"> квартал</w:t>
            </w:r>
          </w:p>
        </w:tc>
        <w:tc>
          <w:tcPr>
            <w:tcW w:w="1418" w:type="dxa"/>
            <w:tcBorders>
              <w:top w:val="dotted" w:sz="4" w:space="0" w:color="auto"/>
              <w:left w:val="nil"/>
              <w:bottom w:val="dotted" w:sz="4" w:space="0" w:color="auto"/>
              <w:right w:val="nil"/>
            </w:tcBorders>
            <w:vAlign w:val="bottom"/>
            <w:hideMark/>
          </w:tcPr>
          <w:p w14:paraId="07469403"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84870,0</w:t>
            </w:r>
          </w:p>
        </w:tc>
        <w:tc>
          <w:tcPr>
            <w:tcW w:w="2623" w:type="dxa"/>
            <w:tcBorders>
              <w:top w:val="dotted" w:sz="4" w:space="0" w:color="auto"/>
              <w:left w:val="single" w:sz="4" w:space="0" w:color="auto"/>
              <w:bottom w:val="dotted" w:sz="4" w:space="0" w:color="auto"/>
              <w:right w:val="single" w:sz="4" w:space="0" w:color="auto"/>
            </w:tcBorders>
            <w:vAlign w:val="bottom"/>
          </w:tcPr>
          <w:p w14:paraId="39A8E41F" w14:textId="77777777" w:rsidR="00FE179C" w:rsidRPr="001760A7" w:rsidRDefault="00FE179C" w:rsidP="00C43288">
            <w:pPr>
              <w:pageBreakBefore/>
              <w:spacing w:before="4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1F445979"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107,5</w:t>
            </w:r>
          </w:p>
        </w:tc>
      </w:tr>
      <w:tr w:rsidR="00FE179C" w:rsidRPr="001760A7" w14:paraId="6DB07CCD"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739B26FE"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rPr>
              <w:t>Год</w:t>
            </w:r>
          </w:p>
        </w:tc>
        <w:tc>
          <w:tcPr>
            <w:tcW w:w="1418" w:type="dxa"/>
            <w:tcBorders>
              <w:top w:val="dotted" w:sz="4" w:space="0" w:color="auto"/>
              <w:left w:val="nil"/>
              <w:bottom w:val="dotted" w:sz="4" w:space="0" w:color="auto"/>
              <w:right w:val="nil"/>
            </w:tcBorders>
            <w:vAlign w:val="bottom"/>
            <w:hideMark/>
          </w:tcPr>
          <w:p w14:paraId="2233CC58"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269899,9</w:t>
            </w:r>
          </w:p>
        </w:tc>
        <w:tc>
          <w:tcPr>
            <w:tcW w:w="2623" w:type="dxa"/>
            <w:tcBorders>
              <w:top w:val="dotted" w:sz="4" w:space="0" w:color="auto"/>
              <w:left w:val="single" w:sz="4" w:space="0" w:color="auto"/>
              <w:bottom w:val="dotted" w:sz="4" w:space="0" w:color="auto"/>
              <w:right w:val="single" w:sz="4" w:space="0" w:color="auto"/>
            </w:tcBorders>
            <w:vAlign w:val="bottom"/>
          </w:tcPr>
          <w:p w14:paraId="38331F5D" w14:textId="77777777" w:rsidR="00FE179C" w:rsidRPr="001760A7" w:rsidRDefault="00FE179C" w:rsidP="00C43288">
            <w:pPr>
              <w:pageBreakBefore/>
              <w:spacing w:before="4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1C4712FF" w14:textId="77777777" w:rsidR="00FE179C" w:rsidRPr="001760A7" w:rsidRDefault="00FE179C" w:rsidP="00C43288">
            <w:pPr>
              <w:pageBreakBefore/>
              <w:spacing w:before="40" w:line="240" w:lineRule="exact"/>
              <w:ind w:firstLine="0"/>
              <w:jc w:val="center"/>
              <w:textAlignment w:val="auto"/>
              <w:rPr>
                <w:rFonts w:cs="Arial"/>
                <w:i/>
                <w:sz w:val="20"/>
              </w:rPr>
            </w:pPr>
            <w:r w:rsidRPr="001760A7">
              <w:rPr>
                <w:rFonts w:cs="Arial"/>
                <w:i/>
                <w:sz w:val="20"/>
              </w:rPr>
              <w:t>115,6</w:t>
            </w:r>
          </w:p>
        </w:tc>
      </w:tr>
      <w:tr w:rsidR="00FE179C" w:rsidRPr="001760A7" w14:paraId="65A41C1C" w14:textId="77777777" w:rsidTr="00FE179C">
        <w:trPr>
          <w:trHeight w:val="170"/>
        </w:trPr>
        <w:tc>
          <w:tcPr>
            <w:tcW w:w="9360" w:type="dxa"/>
            <w:gridSpan w:val="4"/>
            <w:tcBorders>
              <w:top w:val="single" w:sz="4" w:space="0" w:color="auto"/>
              <w:left w:val="double" w:sz="4" w:space="0" w:color="auto"/>
              <w:bottom w:val="single" w:sz="4" w:space="0" w:color="auto"/>
              <w:right w:val="double" w:sz="4" w:space="0" w:color="auto"/>
            </w:tcBorders>
            <w:vAlign w:val="bottom"/>
            <w:hideMark/>
          </w:tcPr>
          <w:p w14:paraId="26B0BF35" w14:textId="77777777" w:rsidR="00FE179C" w:rsidRPr="001760A7" w:rsidRDefault="00FE179C" w:rsidP="00FE64D0">
            <w:pPr>
              <w:spacing w:before="40" w:line="240" w:lineRule="exact"/>
              <w:ind w:firstLine="0"/>
              <w:jc w:val="center"/>
              <w:textAlignment w:val="auto"/>
              <w:rPr>
                <w:rFonts w:cs="Arial"/>
                <w:i/>
                <w:sz w:val="20"/>
              </w:rPr>
            </w:pPr>
            <w:r w:rsidRPr="001760A7">
              <w:rPr>
                <w:rFonts w:cs="Arial"/>
                <w:b/>
                <w:sz w:val="20"/>
              </w:rPr>
              <w:t>202</w:t>
            </w:r>
            <w:r>
              <w:rPr>
                <w:rFonts w:cs="Arial"/>
                <w:b/>
                <w:sz w:val="20"/>
              </w:rPr>
              <w:t>4</w:t>
            </w:r>
            <w:r w:rsidRPr="001760A7">
              <w:rPr>
                <w:rFonts w:cs="Arial"/>
                <w:b/>
                <w:sz w:val="20"/>
              </w:rPr>
              <w:t xml:space="preserve"> год</w:t>
            </w:r>
          </w:p>
        </w:tc>
      </w:tr>
      <w:tr w:rsidR="00FE179C" w:rsidRPr="00534FFC" w14:paraId="14A587AE" w14:textId="77777777" w:rsidTr="00FE179C">
        <w:trPr>
          <w:trHeight w:val="170"/>
        </w:trPr>
        <w:tc>
          <w:tcPr>
            <w:tcW w:w="2553" w:type="dxa"/>
            <w:tcBorders>
              <w:top w:val="single" w:sz="4" w:space="0" w:color="auto"/>
              <w:left w:val="double" w:sz="4" w:space="0" w:color="auto"/>
              <w:bottom w:val="dotted" w:sz="4" w:space="0" w:color="auto"/>
              <w:right w:val="single" w:sz="4" w:space="0" w:color="auto"/>
            </w:tcBorders>
            <w:vAlign w:val="bottom"/>
          </w:tcPr>
          <w:p w14:paraId="63D73F6D" w14:textId="77777777" w:rsidR="00FE179C" w:rsidRPr="00534FFC" w:rsidRDefault="00FE179C" w:rsidP="00C43288">
            <w:pPr>
              <w:spacing w:before="40" w:line="240" w:lineRule="exact"/>
              <w:ind w:left="57" w:firstLine="0"/>
              <w:jc w:val="left"/>
              <w:textAlignment w:val="auto"/>
              <w:rPr>
                <w:rFonts w:cs="Arial"/>
                <w:sz w:val="20"/>
              </w:rPr>
            </w:pPr>
            <w:r>
              <w:rPr>
                <w:rFonts w:cs="Arial"/>
                <w:sz w:val="20"/>
              </w:rPr>
              <w:t>Январь</w:t>
            </w:r>
          </w:p>
        </w:tc>
        <w:tc>
          <w:tcPr>
            <w:tcW w:w="1418" w:type="dxa"/>
            <w:tcBorders>
              <w:top w:val="single" w:sz="4" w:space="0" w:color="auto"/>
              <w:left w:val="nil"/>
              <w:bottom w:val="dotted" w:sz="4" w:space="0" w:color="auto"/>
              <w:right w:val="nil"/>
            </w:tcBorders>
            <w:vAlign w:val="bottom"/>
          </w:tcPr>
          <w:p w14:paraId="53A92FF5" w14:textId="77777777" w:rsidR="00FE179C" w:rsidRPr="00534FFC" w:rsidRDefault="00FE179C" w:rsidP="00C43288">
            <w:pPr>
              <w:pageBreakBefore/>
              <w:spacing w:before="40" w:line="240" w:lineRule="exact"/>
              <w:ind w:firstLine="0"/>
              <w:jc w:val="center"/>
              <w:textAlignment w:val="auto"/>
              <w:rPr>
                <w:rFonts w:cs="Arial"/>
                <w:sz w:val="20"/>
              </w:rPr>
            </w:pPr>
            <w:r>
              <w:rPr>
                <w:rFonts w:cs="Arial"/>
                <w:sz w:val="20"/>
              </w:rPr>
              <w:t>24245,7</w:t>
            </w:r>
          </w:p>
        </w:tc>
        <w:tc>
          <w:tcPr>
            <w:tcW w:w="2623" w:type="dxa"/>
            <w:tcBorders>
              <w:top w:val="single" w:sz="4" w:space="0" w:color="auto"/>
              <w:left w:val="single" w:sz="4" w:space="0" w:color="auto"/>
              <w:bottom w:val="dotted" w:sz="4" w:space="0" w:color="auto"/>
              <w:right w:val="single" w:sz="4" w:space="0" w:color="auto"/>
            </w:tcBorders>
            <w:vAlign w:val="bottom"/>
          </w:tcPr>
          <w:p w14:paraId="1CA1B168" w14:textId="77777777" w:rsidR="00FE179C" w:rsidRPr="00534FFC" w:rsidRDefault="00FE179C" w:rsidP="00C43288">
            <w:pPr>
              <w:pageBreakBefore/>
              <w:spacing w:before="40" w:line="240" w:lineRule="exact"/>
              <w:ind w:firstLine="0"/>
              <w:jc w:val="center"/>
              <w:textAlignment w:val="auto"/>
              <w:rPr>
                <w:rFonts w:cs="Arial"/>
                <w:sz w:val="20"/>
              </w:rPr>
            </w:pPr>
            <w:r>
              <w:rPr>
                <w:rFonts w:cs="Arial"/>
                <w:sz w:val="20"/>
              </w:rPr>
              <w:t>73,8</w:t>
            </w:r>
          </w:p>
        </w:tc>
        <w:tc>
          <w:tcPr>
            <w:tcW w:w="2766" w:type="dxa"/>
            <w:tcBorders>
              <w:top w:val="single" w:sz="4" w:space="0" w:color="auto"/>
              <w:left w:val="single" w:sz="4" w:space="0" w:color="auto"/>
              <w:bottom w:val="dotted" w:sz="4" w:space="0" w:color="auto"/>
              <w:right w:val="double" w:sz="4" w:space="0" w:color="auto"/>
            </w:tcBorders>
            <w:vAlign w:val="bottom"/>
          </w:tcPr>
          <w:p w14:paraId="021FAFBD" w14:textId="77777777" w:rsidR="00FE179C" w:rsidRPr="00534FFC" w:rsidRDefault="00FE179C" w:rsidP="00C43288">
            <w:pPr>
              <w:pageBreakBefore/>
              <w:spacing w:before="40" w:line="240" w:lineRule="exact"/>
              <w:ind w:firstLine="0"/>
              <w:jc w:val="center"/>
              <w:textAlignment w:val="auto"/>
              <w:rPr>
                <w:rFonts w:cs="Arial"/>
                <w:sz w:val="20"/>
              </w:rPr>
            </w:pPr>
            <w:r>
              <w:rPr>
                <w:rFonts w:cs="Arial"/>
                <w:sz w:val="20"/>
              </w:rPr>
              <w:t>195,8</w:t>
            </w:r>
          </w:p>
        </w:tc>
      </w:tr>
      <w:tr w:rsidR="00FE179C" w:rsidRPr="00534FFC" w14:paraId="1F5BB788" w14:textId="77777777" w:rsidTr="00FE179C">
        <w:trPr>
          <w:trHeight w:val="170"/>
        </w:trPr>
        <w:tc>
          <w:tcPr>
            <w:tcW w:w="2553" w:type="dxa"/>
            <w:tcBorders>
              <w:top w:val="dotted" w:sz="4" w:space="0" w:color="auto"/>
              <w:left w:val="double" w:sz="4" w:space="0" w:color="auto"/>
              <w:bottom w:val="dotted" w:sz="4" w:space="0" w:color="auto"/>
              <w:right w:val="single" w:sz="4" w:space="0" w:color="auto"/>
            </w:tcBorders>
            <w:vAlign w:val="bottom"/>
          </w:tcPr>
          <w:p w14:paraId="2D52E386" w14:textId="77777777" w:rsidR="00FE179C" w:rsidRDefault="00FE179C" w:rsidP="00C43288">
            <w:pPr>
              <w:spacing w:before="40" w:line="240" w:lineRule="exact"/>
              <w:ind w:left="57" w:firstLine="0"/>
              <w:jc w:val="left"/>
              <w:textAlignment w:val="auto"/>
              <w:rPr>
                <w:rFonts w:cs="Arial"/>
                <w:sz w:val="20"/>
              </w:rPr>
            </w:pPr>
            <w:r w:rsidRPr="001760A7">
              <w:rPr>
                <w:rFonts w:cs="Arial"/>
                <w:sz w:val="20"/>
              </w:rPr>
              <w:t xml:space="preserve">Февраль </w:t>
            </w:r>
          </w:p>
        </w:tc>
        <w:tc>
          <w:tcPr>
            <w:tcW w:w="1418" w:type="dxa"/>
            <w:tcBorders>
              <w:top w:val="dotted" w:sz="4" w:space="0" w:color="auto"/>
              <w:left w:val="nil"/>
              <w:bottom w:val="dotted" w:sz="4" w:space="0" w:color="auto"/>
              <w:right w:val="nil"/>
            </w:tcBorders>
            <w:vAlign w:val="bottom"/>
          </w:tcPr>
          <w:p w14:paraId="5FEF56D5" w14:textId="77777777" w:rsidR="00FE179C" w:rsidRDefault="00FE179C" w:rsidP="00C43288">
            <w:pPr>
              <w:pageBreakBefore/>
              <w:spacing w:before="40" w:line="240" w:lineRule="exact"/>
              <w:ind w:firstLine="0"/>
              <w:jc w:val="center"/>
              <w:textAlignment w:val="auto"/>
              <w:rPr>
                <w:rFonts w:cs="Arial"/>
                <w:sz w:val="20"/>
              </w:rPr>
            </w:pPr>
            <w:r>
              <w:rPr>
                <w:rFonts w:cs="Arial"/>
                <w:sz w:val="20"/>
              </w:rPr>
              <w:t>25930,4</w:t>
            </w:r>
          </w:p>
        </w:tc>
        <w:tc>
          <w:tcPr>
            <w:tcW w:w="2623" w:type="dxa"/>
            <w:tcBorders>
              <w:top w:val="dotted" w:sz="4" w:space="0" w:color="auto"/>
              <w:left w:val="single" w:sz="4" w:space="0" w:color="auto"/>
              <w:bottom w:val="dotted" w:sz="4" w:space="0" w:color="auto"/>
              <w:right w:val="single" w:sz="4" w:space="0" w:color="auto"/>
            </w:tcBorders>
            <w:vAlign w:val="bottom"/>
          </w:tcPr>
          <w:p w14:paraId="7BE30A55" w14:textId="77777777" w:rsidR="00FE179C" w:rsidRDefault="00FE179C" w:rsidP="00C43288">
            <w:pPr>
              <w:pageBreakBefore/>
              <w:spacing w:before="40" w:line="240" w:lineRule="exact"/>
              <w:ind w:firstLine="0"/>
              <w:jc w:val="center"/>
              <w:textAlignment w:val="auto"/>
              <w:rPr>
                <w:rFonts w:cs="Arial"/>
                <w:sz w:val="20"/>
              </w:rPr>
            </w:pPr>
            <w:r>
              <w:rPr>
                <w:rFonts w:cs="Arial"/>
                <w:sz w:val="20"/>
              </w:rPr>
              <w:t>106,1</w:t>
            </w:r>
          </w:p>
        </w:tc>
        <w:tc>
          <w:tcPr>
            <w:tcW w:w="2766" w:type="dxa"/>
            <w:tcBorders>
              <w:top w:val="dotted" w:sz="4" w:space="0" w:color="auto"/>
              <w:left w:val="single" w:sz="4" w:space="0" w:color="auto"/>
              <w:bottom w:val="dotted" w:sz="4" w:space="0" w:color="auto"/>
              <w:right w:val="double" w:sz="4" w:space="0" w:color="auto"/>
            </w:tcBorders>
            <w:vAlign w:val="bottom"/>
          </w:tcPr>
          <w:p w14:paraId="501060BB" w14:textId="77777777" w:rsidR="00FE179C" w:rsidRDefault="00FE179C" w:rsidP="00C43288">
            <w:pPr>
              <w:pageBreakBefore/>
              <w:spacing w:before="40" w:line="240" w:lineRule="exact"/>
              <w:ind w:firstLine="0"/>
              <w:jc w:val="center"/>
              <w:textAlignment w:val="auto"/>
              <w:rPr>
                <w:rFonts w:cs="Arial"/>
                <w:sz w:val="20"/>
              </w:rPr>
            </w:pPr>
            <w:r>
              <w:rPr>
                <w:rFonts w:cs="Arial"/>
                <w:sz w:val="20"/>
              </w:rPr>
              <w:t>151,9</w:t>
            </w:r>
          </w:p>
        </w:tc>
      </w:tr>
      <w:tr w:rsidR="00FE179C" w:rsidRPr="00851C49" w14:paraId="48C5279A" w14:textId="77777777" w:rsidTr="00FE179C">
        <w:trPr>
          <w:trHeight w:val="170"/>
        </w:trPr>
        <w:tc>
          <w:tcPr>
            <w:tcW w:w="2553" w:type="dxa"/>
            <w:tcBorders>
              <w:top w:val="dotted" w:sz="4" w:space="0" w:color="auto"/>
              <w:left w:val="double" w:sz="4" w:space="0" w:color="auto"/>
              <w:bottom w:val="double" w:sz="4" w:space="0" w:color="auto"/>
              <w:right w:val="single" w:sz="4" w:space="0" w:color="auto"/>
            </w:tcBorders>
            <w:vAlign w:val="bottom"/>
          </w:tcPr>
          <w:p w14:paraId="1C9CAED4" w14:textId="77777777" w:rsidR="00FE179C" w:rsidRPr="00851C49" w:rsidRDefault="00FE179C" w:rsidP="00C43288">
            <w:pPr>
              <w:spacing w:before="40" w:line="240" w:lineRule="exact"/>
              <w:ind w:left="57" w:firstLine="0"/>
              <w:jc w:val="left"/>
              <w:textAlignment w:val="auto"/>
              <w:rPr>
                <w:rFonts w:cs="Arial"/>
                <w:i/>
                <w:sz w:val="20"/>
              </w:rPr>
            </w:pPr>
            <w:r w:rsidRPr="00851C49">
              <w:rPr>
                <w:rFonts w:cs="Arial"/>
                <w:i/>
                <w:sz w:val="20"/>
              </w:rPr>
              <w:t>Январь – февраль</w:t>
            </w:r>
          </w:p>
        </w:tc>
        <w:tc>
          <w:tcPr>
            <w:tcW w:w="1418" w:type="dxa"/>
            <w:tcBorders>
              <w:top w:val="dotted" w:sz="4" w:space="0" w:color="auto"/>
              <w:left w:val="nil"/>
              <w:bottom w:val="double" w:sz="4" w:space="0" w:color="auto"/>
              <w:right w:val="nil"/>
            </w:tcBorders>
            <w:vAlign w:val="bottom"/>
          </w:tcPr>
          <w:p w14:paraId="41EBCD5D" w14:textId="77777777" w:rsidR="00FE179C" w:rsidRPr="00851C49" w:rsidRDefault="00FE179C" w:rsidP="00C43288">
            <w:pPr>
              <w:pageBreakBefore/>
              <w:spacing w:before="40" w:line="240" w:lineRule="exact"/>
              <w:ind w:firstLine="0"/>
              <w:jc w:val="center"/>
              <w:textAlignment w:val="auto"/>
              <w:rPr>
                <w:rFonts w:cs="Arial"/>
                <w:i/>
                <w:sz w:val="20"/>
              </w:rPr>
            </w:pPr>
            <w:r>
              <w:rPr>
                <w:rFonts w:cs="Arial"/>
                <w:i/>
                <w:sz w:val="20"/>
              </w:rPr>
              <w:t>50176,1</w:t>
            </w:r>
          </w:p>
        </w:tc>
        <w:tc>
          <w:tcPr>
            <w:tcW w:w="2623" w:type="dxa"/>
            <w:tcBorders>
              <w:top w:val="dotted" w:sz="4" w:space="0" w:color="auto"/>
              <w:left w:val="single" w:sz="4" w:space="0" w:color="auto"/>
              <w:bottom w:val="double" w:sz="4" w:space="0" w:color="auto"/>
              <w:right w:val="single" w:sz="4" w:space="0" w:color="auto"/>
            </w:tcBorders>
            <w:vAlign w:val="bottom"/>
          </w:tcPr>
          <w:p w14:paraId="0E32342B" w14:textId="77777777" w:rsidR="00FE179C" w:rsidRPr="00851C49" w:rsidRDefault="00FE179C" w:rsidP="00C43288">
            <w:pPr>
              <w:pageBreakBefore/>
              <w:spacing w:before="40" w:line="240" w:lineRule="exact"/>
              <w:ind w:firstLine="0"/>
              <w:jc w:val="center"/>
              <w:textAlignment w:val="auto"/>
              <w:rPr>
                <w:rFonts w:cs="Arial"/>
                <w:i/>
                <w:sz w:val="20"/>
              </w:rPr>
            </w:pPr>
          </w:p>
        </w:tc>
        <w:tc>
          <w:tcPr>
            <w:tcW w:w="2766" w:type="dxa"/>
            <w:tcBorders>
              <w:top w:val="dotted" w:sz="4" w:space="0" w:color="auto"/>
              <w:left w:val="single" w:sz="4" w:space="0" w:color="auto"/>
              <w:bottom w:val="double" w:sz="4" w:space="0" w:color="auto"/>
              <w:right w:val="double" w:sz="4" w:space="0" w:color="auto"/>
            </w:tcBorders>
            <w:vAlign w:val="bottom"/>
          </w:tcPr>
          <w:p w14:paraId="3707FEC2" w14:textId="77777777" w:rsidR="00FE179C" w:rsidRPr="00851C49" w:rsidRDefault="00FE179C" w:rsidP="00C43288">
            <w:pPr>
              <w:pageBreakBefore/>
              <w:spacing w:before="40" w:line="240" w:lineRule="exact"/>
              <w:ind w:firstLine="0"/>
              <w:jc w:val="center"/>
              <w:textAlignment w:val="auto"/>
              <w:rPr>
                <w:rFonts w:cs="Arial"/>
                <w:i/>
                <w:sz w:val="20"/>
              </w:rPr>
            </w:pPr>
            <w:r>
              <w:rPr>
                <w:rFonts w:cs="Arial"/>
                <w:i/>
                <w:sz w:val="20"/>
              </w:rPr>
              <w:t>170,4</w:t>
            </w:r>
          </w:p>
        </w:tc>
      </w:tr>
    </w:tbl>
    <w:p w14:paraId="4E8D1197" w14:textId="77777777" w:rsidR="00FE179C" w:rsidRPr="00C26747" w:rsidRDefault="00FE179C" w:rsidP="00FE179C">
      <w:pPr>
        <w:pStyle w:val="33"/>
        <w:spacing w:before="240"/>
      </w:pPr>
      <w:r w:rsidRPr="00C26747">
        <w:t xml:space="preserve">По данным </w:t>
      </w:r>
      <w:r w:rsidRPr="00C26747">
        <w:rPr>
          <w:b/>
        </w:rPr>
        <w:t>обследования деловой активности строительных организаций</w:t>
      </w:r>
      <w:r w:rsidRPr="00C26747">
        <w:t xml:space="preserve">, проведенного по состоянию на 10 </w:t>
      </w:r>
      <w:r>
        <w:t>февраля т. </w:t>
      </w:r>
      <w:r w:rsidRPr="00C26747">
        <w:t xml:space="preserve">г., руководители </w:t>
      </w:r>
      <w:r>
        <w:t>88</w:t>
      </w:r>
      <w:r w:rsidRPr="0019662B">
        <w:t>%</w:t>
      </w:r>
      <w:r w:rsidRPr="00C26747">
        <w:t xml:space="preserve"> строительных организаций оценили экономическую ситуацию в отрасли как «благоприятную» </w:t>
      </w:r>
      <w:r>
        <w:br/>
      </w:r>
      <w:r w:rsidRPr="00C26747">
        <w:t xml:space="preserve">и «удовлетворительную», </w:t>
      </w:r>
      <w:r>
        <w:t>9</w:t>
      </w:r>
      <w:r w:rsidRPr="0019662B">
        <w:t>%</w:t>
      </w:r>
      <w:r w:rsidRPr="00C26747">
        <w:t xml:space="preserve"> </w:t>
      </w:r>
      <w:r w:rsidRPr="00C26747">
        <w:rPr>
          <w:spacing w:val="6"/>
          <w:szCs w:val="22"/>
        </w:rPr>
        <w:t>–</w:t>
      </w:r>
      <w:r w:rsidRPr="00C26747">
        <w:t xml:space="preserve"> как «неудовлетворительную»</w:t>
      </w:r>
      <w:r>
        <w:t xml:space="preserve">, 3% руководителей </w:t>
      </w:r>
      <w:r>
        <w:br/>
        <w:t>не смогли дать оценку экономической ситуации.</w:t>
      </w:r>
    </w:p>
    <w:p w14:paraId="14E8B51C" w14:textId="77777777" w:rsidR="00FE179C" w:rsidRPr="00C26747" w:rsidRDefault="00FE179C" w:rsidP="00FE179C">
      <w:pPr>
        <w:pStyle w:val="33"/>
        <w:spacing w:before="120"/>
      </w:pPr>
      <w:r w:rsidRPr="00C26747">
        <w:t xml:space="preserve">Портфель заказов в </w:t>
      </w:r>
      <w:r w:rsidRPr="005F37C6">
        <w:t>I</w:t>
      </w:r>
      <w:r>
        <w:t xml:space="preserve"> квартале 2024 года 45</w:t>
      </w:r>
      <w:r w:rsidRPr="00FA6FB5">
        <w:t>%</w:t>
      </w:r>
      <w:r w:rsidRPr="00C26747">
        <w:t xml:space="preserve"> руководителей считают «нормальным»,</w:t>
      </w:r>
      <w:r>
        <w:t xml:space="preserve"> 3% </w:t>
      </w:r>
      <w:r w:rsidRPr="005F37C6">
        <w:t xml:space="preserve">– </w:t>
      </w:r>
      <w:r>
        <w:t>«выше нормального», 49</w:t>
      </w:r>
      <w:r w:rsidRPr="00FA6FB5">
        <w:t>%</w:t>
      </w:r>
      <w:r>
        <w:t xml:space="preserve"> </w:t>
      </w:r>
      <w:r w:rsidRPr="005F37C6">
        <w:t xml:space="preserve">– </w:t>
      </w:r>
      <w:r w:rsidRPr="00C26747">
        <w:t>«ниже нормального». Средняя</w:t>
      </w:r>
      <w:r w:rsidRPr="005F37C6">
        <w:t xml:space="preserve"> обеспеченн</w:t>
      </w:r>
      <w:r>
        <w:t>ость финансированием составила 4</w:t>
      </w:r>
      <w:r w:rsidRPr="005F37C6">
        <w:t xml:space="preserve"> месяца </w:t>
      </w:r>
      <w:r w:rsidRPr="00514950">
        <w:t xml:space="preserve">против </w:t>
      </w:r>
      <w:r>
        <w:t>6</w:t>
      </w:r>
      <w:r w:rsidRPr="00514950">
        <w:t xml:space="preserve"> месяцев в </w:t>
      </w:r>
      <w:r w:rsidRPr="005F37C6">
        <w:t>IV</w:t>
      </w:r>
      <w:r w:rsidRPr="00514950">
        <w:t xml:space="preserve"> квартале 20</w:t>
      </w:r>
      <w:r w:rsidRPr="009E576D">
        <w:t>2</w:t>
      </w:r>
      <w:r>
        <w:t>3</w:t>
      </w:r>
      <w:r w:rsidRPr="00514950">
        <w:t xml:space="preserve"> года</w:t>
      </w:r>
      <w:r w:rsidRPr="009E576D">
        <w:t>.</w:t>
      </w:r>
    </w:p>
    <w:p w14:paraId="3E78B230" w14:textId="77777777" w:rsidR="00FE179C" w:rsidRPr="00C26747" w:rsidRDefault="00FE179C" w:rsidP="00FE179C">
      <w:pPr>
        <w:pStyle w:val="33"/>
        <w:spacing w:before="120"/>
      </w:pPr>
      <w:r w:rsidRPr="00C26747">
        <w:t xml:space="preserve">Оценивая обеспеченность строительных организаций производственными мощностями относительно спроса на строительные работы в ближайшие 12 месяцев, руководители </w:t>
      </w:r>
      <w:r>
        <w:t>87</w:t>
      </w:r>
      <w:r w:rsidRPr="00C26747">
        <w:t>% строительных организаций отмет</w:t>
      </w:r>
      <w:r>
        <w:t>или, что их будет «достаточно»,</w:t>
      </w:r>
      <w:r>
        <w:br/>
        <w:t>6</w:t>
      </w:r>
      <w:r w:rsidRPr="00C26747">
        <w:t xml:space="preserve">% </w:t>
      </w:r>
      <w:r w:rsidRPr="00C26747">
        <w:rPr>
          <w:spacing w:val="6"/>
          <w:szCs w:val="22"/>
        </w:rPr>
        <w:t>–</w:t>
      </w:r>
      <w:r w:rsidRPr="00C26747">
        <w:t xml:space="preserve"> «более чем достаточно», </w:t>
      </w:r>
      <w:r>
        <w:t>4</w:t>
      </w:r>
      <w:r w:rsidRPr="00C26747">
        <w:t xml:space="preserve">% </w:t>
      </w:r>
      <w:r w:rsidRPr="00C26747">
        <w:rPr>
          <w:spacing w:val="6"/>
          <w:szCs w:val="22"/>
        </w:rPr>
        <w:t>–</w:t>
      </w:r>
      <w:r w:rsidRPr="00C26747">
        <w:t xml:space="preserve"> «недостаточно». При этом средний уровень использования производственных мощностей в </w:t>
      </w:r>
      <w:r>
        <w:rPr>
          <w:lang w:val="en-US"/>
        </w:rPr>
        <w:t>I</w:t>
      </w:r>
      <w:r w:rsidRPr="00C26747">
        <w:t xml:space="preserve"> квартале 202</w:t>
      </w:r>
      <w:r>
        <w:t>4</w:t>
      </w:r>
      <w:r w:rsidRPr="00C26747">
        <w:t xml:space="preserve"> года составил </w:t>
      </w:r>
      <w:r>
        <w:t>52</w:t>
      </w:r>
      <w:r w:rsidRPr="00C26747">
        <w:t>%.</w:t>
      </w:r>
    </w:p>
    <w:p w14:paraId="3758AC10" w14:textId="77777777" w:rsidR="00FE179C" w:rsidRDefault="00FE179C" w:rsidP="00FE179C">
      <w:pPr>
        <w:pStyle w:val="33"/>
        <w:spacing w:before="120"/>
      </w:pPr>
      <w:r w:rsidRPr="00C26747">
        <w:lastRenderedPageBreak/>
        <w:t xml:space="preserve">Основными факторами, сдерживающими деятельность строительных организаций, </w:t>
      </w:r>
      <w:r w:rsidRPr="002D3A9F">
        <w:t>названы: высокий уровень налогов (его отметил</w:t>
      </w:r>
      <w:r>
        <w:t>и</w:t>
      </w:r>
      <w:r w:rsidRPr="002D3A9F">
        <w:t xml:space="preserve"> </w:t>
      </w:r>
      <w:r>
        <w:t>40</w:t>
      </w:r>
      <w:r w:rsidRPr="002D3A9F">
        <w:t>% опрошенных руководителей организаций),</w:t>
      </w:r>
      <w:r>
        <w:t xml:space="preserve"> </w:t>
      </w:r>
      <w:r w:rsidRPr="002D3A9F">
        <w:t>высокая стоимость материалов, конструкций</w:t>
      </w:r>
      <w:r>
        <w:t xml:space="preserve">, </w:t>
      </w:r>
      <w:r>
        <w:br/>
        <w:t>изделий</w:t>
      </w:r>
      <w:r w:rsidRPr="002D3A9F">
        <w:t xml:space="preserve"> </w:t>
      </w:r>
      <w:r>
        <w:t xml:space="preserve">(39%), недостаток квалифицированных рабочих (34%), </w:t>
      </w:r>
      <w:r w:rsidRPr="002D3A9F">
        <w:t xml:space="preserve">недостаток заказов </w:t>
      </w:r>
      <w:r>
        <w:br/>
      </w:r>
      <w:r w:rsidRPr="002D3A9F">
        <w:t>на работы</w:t>
      </w:r>
      <w:r>
        <w:t xml:space="preserve"> (27%), </w:t>
      </w:r>
      <w:r w:rsidRPr="002D3A9F">
        <w:t>конкуренция со стороны других строительных фирм</w:t>
      </w:r>
      <w:r>
        <w:t xml:space="preserve"> (23%).</w:t>
      </w:r>
    </w:p>
    <w:p w14:paraId="5FCDA65F" w14:textId="77777777" w:rsidR="00FE179C" w:rsidRPr="00562F7F" w:rsidRDefault="00FE179C" w:rsidP="00FE179C">
      <w:pPr>
        <w:spacing w:before="240"/>
        <w:ind w:firstLine="0"/>
        <w:jc w:val="center"/>
      </w:pPr>
      <w:r w:rsidRPr="00C26747">
        <w:rPr>
          <w:b/>
        </w:rPr>
        <w:t xml:space="preserve">Прогнозные оценки изменения основных показателей </w:t>
      </w:r>
      <w:r w:rsidRPr="00C26747">
        <w:rPr>
          <w:b/>
        </w:rPr>
        <w:br/>
        <w:t>деятельности строительных организаций</w:t>
      </w:r>
      <w:r w:rsidRPr="00C26747">
        <w:rPr>
          <w:b/>
        </w:rPr>
        <w:br/>
      </w:r>
      <w:r w:rsidRPr="00562F7F">
        <w:t>(доля ответивших респондентов, в % к их количеству)</w:t>
      </w:r>
    </w:p>
    <w:tbl>
      <w:tblPr>
        <w:tblW w:w="9356"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095"/>
        <w:gridCol w:w="1096"/>
        <w:gridCol w:w="1238"/>
      </w:tblGrid>
      <w:tr w:rsidR="00FE179C" w:rsidRPr="00C26747" w14:paraId="33BEA61D" w14:textId="77777777" w:rsidTr="00FE179C">
        <w:trPr>
          <w:cantSplit/>
          <w:tblHeader/>
        </w:trPr>
        <w:tc>
          <w:tcPr>
            <w:tcW w:w="2640" w:type="dxa"/>
            <w:vMerge w:val="restart"/>
            <w:tcBorders>
              <w:top w:val="double" w:sz="6" w:space="0" w:color="auto"/>
              <w:left w:val="double" w:sz="6" w:space="0" w:color="auto"/>
            </w:tcBorders>
          </w:tcPr>
          <w:p w14:paraId="6F746C11" w14:textId="77777777" w:rsidR="00FE179C" w:rsidRPr="00C26747" w:rsidRDefault="00FE179C" w:rsidP="00FE179C">
            <w:pPr>
              <w:pStyle w:val="aff"/>
              <w:spacing w:before="60" w:line="240" w:lineRule="exact"/>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tcPr>
          <w:p w14:paraId="6062B50C" w14:textId="77777777" w:rsidR="00FE179C" w:rsidRPr="00C26747" w:rsidRDefault="00FE179C" w:rsidP="00FE179C">
            <w:pPr>
              <w:pStyle w:val="aff0"/>
              <w:spacing w:before="20" w:after="40" w:line="240" w:lineRule="exact"/>
            </w:pPr>
            <w:r>
              <w:rPr>
                <w:lang w:val="en-US"/>
              </w:rPr>
              <w:t>I</w:t>
            </w:r>
            <w:r w:rsidRPr="00C26747">
              <w:t xml:space="preserve"> квартал 202</w:t>
            </w:r>
            <w:r>
              <w:t xml:space="preserve">4 </w:t>
            </w:r>
            <w:r w:rsidRPr="00C26747">
              <w:t xml:space="preserve">г. по сравнению </w:t>
            </w:r>
            <w:r w:rsidRPr="00C26747">
              <w:rPr>
                <w:b/>
              </w:rPr>
              <w:br/>
            </w:r>
            <w:r w:rsidRPr="00C26747">
              <w:t>с</w:t>
            </w:r>
            <w:r>
              <w:t xml:space="preserve"> </w:t>
            </w:r>
            <w:r w:rsidRPr="00807FAE">
              <w:rPr>
                <w:lang w:val="en-US"/>
              </w:rPr>
              <w:t>IV</w:t>
            </w:r>
            <w:r w:rsidRPr="00C26747">
              <w:t xml:space="preserve"> кварталом 202</w:t>
            </w:r>
            <w:r>
              <w:t xml:space="preserve">3 </w:t>
            </w:r>
            <w:r w:rsidRPr="00C26747">
              <w:t>г.</w:t>
            </w:r>
          </w:p>
        </w:tc>
        <w:tc>
          <w:tcPr>
            <w:tcW w:w="3429" w:type="dxa"/>
            <w:gridSpan w:val="3"/>
            <w:tcBorders>
              <w:top w:val="double" w:sz="6" w:space="0" w:color="auto"/>
              <w:left w:val="nil"/>
              <w:bottom w:val="single" w:sz="4" w:space="0" w:color="auto"/>
              <w:right w:val="double" w:sz="6" w:space="0" w:color="auto"/>
            </w:tcBorders>
          </w:tcPr>
          <w:p w14:paraId="45C8645A" w14:textId="77777777" w:rsidR="00FE179C" w:rsidRPr="00C26747" w:rsidRDefault="00FE179C" w:rsidP="00FE179C">
            <w:pPr>
              <w:pStyle w:val="aff0"/>
              <w:spacing w:before="20" w:after="40" w:line="240" w:lineRule="exact"/>
            </w:pPr>
            <w:r>
              <w:rPr>
                <w:lang w:val="en-US"/>
              </w:rPr>
              <w:t>II</w:t>
            </w:r>
            <w:r w:rsidRPr="00C26747">
              <w:t xml:space="preserve"> квартал 202</w:t>
            </w:r>
            <w:r>
              <w:t xml:space="preserve">4 </w:t>
            </w:r>
            <w:r w:rsidRPr="00C26747">
              <w:t xml:space="preserve">г. по сравнению </w:t>
            </w:r>
            <w:r w:rsidRPr="00C26747">
              <w:rPr>
                <w:b/>
              </w:rPr>
              <w:br/>
            </w:r>
            <w:r w:rsidRPr="00C26747">
              <w:t xml:space="preserve">с </w:t>
            </w:r>
            <w:r>
              <w:rPr>
                <w:lang w:val="en-US"/>
              </w:rPr>
              <w:t>I</w:t>
            </w:r>
            <w:r w:rsidRPr="00C26747">
              <w:t xml:space="preserve"> кварталом 202</w:t>
            </w:r>
            <w:r>
              <w:t xml:space="preserve">4 </w:t>
            </w:r>
            <w:r w:rsidRPr="00C26747">
              <w:t>г. (прогноз)</w:t>
            </w:r>
          </w:p>
        </w:tc>
      </w:tr>
      <w:tr w:rsidR="00FE179C" w:rsidRPr="00C26747" w14:paraId="0A561068" w14:textId="77777777" w:rsidTr="00FE179C">
        <w:trPr>
          <w:cantSplit/>
          <w:tblHeader/>
        </w:trPr>
        <w:tc>
          <w:tcPr>
            <w:tcW w:w="2640" w:type="dxa"/>
            <w:vMerge/>
            <w:tcBorders>
              <w:left w:val="double" w:sz="6" w:space="0" w:color="auto"/>
              <w:bottom w:val="single" w:sz="6" w:space="0" w:color="auto"/>
            </w:tcBorders>
          </w:tcPr>
          <w:p w14:paraId="33F78313" w14:textId="77777777" w:rsidR="00FE179C" w:rsidRPr="00C26747" w:rsidRDefault="00FE179C" w:rsidP="00FE179C">
            <w:pPr>
              <w:pStyle w:val="aff"/>
              <w:spacing w:before="60" w:line="240" w:lineRule="exact"/>
            </w:pPr>
          </w:p>
        </w:tc>
        <w:tc>
          <w:tcPr>
            <w:tcW w:w="1095" w:type="dxa"/>
            <w:tcBorders>
              <w:top w:val="single" w:sz="4" w:space="0" w:color="auto"/>
              <w:left w:val="single" w:sz="6" w:space="0" w:color="auto"/>
              <w:bottom w:val="single" w:sz="4" w:space="0" w:color="auto"/>
              <w:right w:val="single" w:sz="6" w:space="0" w:color="auto"/>
            </w:tcBorders>
            <w:shd w:val="clear" w:color="auto" w:fill="auto"/>
          </w:tcPr>
          <w:p w14:paraId="396C2FE4" w14:textId="77777777" w:rsidR="00FE179C" w:rsidRPr="00C26747" w:rsidRDefault="00FE179C" w:rsidP="00FE179C">
            <w:pPr>
              <w:pStyle w:val="aff0"/>
              <w:spacing w:before="20" w:after="40" w:line="240" w:lineRule="exact"/>
            </w:pPr>
            <w:r w:rsidRPr="00C26747">
              <w:t>увеличе-ние</w:t>
            </w:r>
          </w:p>
        </w:tc>
        <w:tc>
          <w:tcPr>
            <w:tcW w:w="1096" w:type="dxa"/>
            <w:tcBorders>
              <w:top w:val="single" w:sz="4" w:space="0" w:color="auto"/>
              <w:left w:val="single" w:sz="6" w:space="0" w:color="auto"/>
              <w:bottom w:val="single" w:sz="4" w:space="0" w:color="auto"/>
              <w:right w:val="single" w:sz="6" w:space="0" w:color="auto"/>
            </w:tcBorders>
            <w:shd w:val="clear" w:color="auto" w:fill="auto"/>
          </w:tcPr>
          <w:p w14:paraId="06761C51" w14:textId="77777777" w:rsidR="00FE179C" w:rsidRPr="00C26747" w:rsidRDefault="00FE179C" w:rsidP="00FE179C">
            <w:pPr>
              <w:pStyle w:val="aff0"/>
              <w:spacing w:before="20" w:after="40" w:line="240" w:lineRule="exact"/>
            </w:pPr>
            <w:r w:rsidRPr="00C26747">
              <w:t>без изменения</w:t>
            </w:r>
          </w:p>
        </w:tc>
        <w:tc>
          <w:tcPr>
            <w:tcW w:w="1096" w:type="dxa"/>
            <w:tcBorders>
              <w:top w:val="single" w:sz="4" w:space="0" w:color="auto"/>
              <w:left w:val="single" w:sz="6" w:space="0" w:color="auto"/>
              <w:bottom w:val="single" w:sz="4" w:space="0" w:color="auto"/>
              <w:right w:val="single" w:sz="6" w:space="0" w:color="auto"/>
            </w:tcBorders>
            <w:shd w:val="clear" w:color="auto" w:fill="auto"/>
          </w:tcPr>
          <w:p w14:paraId="7C2904C5" w14:textId="77777777" w:rsidR="00FE179C" w:rsidRPr="00C26747" w:rsidRDefault="00FE179C" w:rsidP="00FE179C">
            <w:pPr>
              <w:pStyle w:val="aff0"/>
              <w:spacing w:before="20" w:after="40" w:line="240" w:lineRule="exact"/>
            </w:pPr>
            <w:r w:rsidRPr="00C26747">
              <w:t>уменьше-ние</w:t>
            </w:r>
          </w:p>
        </w:tc>
        <w:tc>
          <w:tcPr>
            <w:tcW w:w="1095" w:type="dxa"/>
            <w:tcBorders>
              <w:left w:val="nil"/>
              <w:bottom w:val="single" w:sz="6" w:space="0" w:color="auto"/>
            </w:tcBorders>
          </w:tcPr>
          <w:p w14:paraId="4CA9065B" w14:textId="77777777" w:rsidR="00FE179C" w:rsidRPr="00C26747" w:rsidRDefault="00FE179C" w:rsidP="00FE179C">
            <w:pPr>
              <w:pStyle w:val="aff0"/>
              <w:spacing w:before="20" w:after="40" w:line="240" w:lineRule="exact"/>
            </w:pPr>
            <w:r w:rsidRPr="00C26747">
              <w:t>увеличе-ние</w:t>
            </w:r>
          </w:p>
        </w:tc>
        <w:tc>
          <w:tcPr>
            <w:tcW w:w="1096" w:type="dxa"/>
            <w:tcBorders>
              <w:left w:val="single" w:sz="6" w:space="0" w:color="auto"/>
              <w:bottom w:val="single" w:sz="6" w:space="0" w:color="auto"/>
              <w:right w:val="single" w:sz="6" w:space="0" w:color="auto"/>
            </w:tcBorders>
          </w:tcPr>
          <w:p w14:paraId="0B65B697" w14:textId="77777777" w:rsidR="00FE179C" w:rsidRPr="00C26747" w:rsidRDefault="00FE179C" w:rsidP="00FE179C">
            <w:pPr>
              <w:pStyle w:val="aff0"/>
              <w:spacing w:before="20" w:after="40" w:line="240" w:lineRule="exact"/>
            </w:pPr>
            <w:r w:rsidRPr="00C26747">
              <w:t>без изменения</w:t>
            </w:r>
          </w:p>
        </w:tc>
        <w:tc>
          <w:tcPr>
            <w:tcW w:w="1238" w:type="dxa"/>
            <w:tcBorders>
              <w:left w:val="single" w:sz="6" w:space="0" w:color="auto"/>
              <w:bottom w:val="single" w:sz="6" w:space="0" w:color="auto"/>
              <w:right w:val="double" w:sz="6" w:space="0" w:color="auto"/>
            </w:tcBorders>
          </w:tcPr>
          <w:p w14:paraId="581A770D" w14:textId="77777777" w:rsidR="00FE179C" w:rsidRPr="00C26747" w:rsidRDefault="00FE179C" w:rsidP="00FE179C">
            <w:pPr>
              <w:pStyle w:val="aff0"/>
              <w:spacing w:before="20" w:after="40" w:line="240" w:lineRule="exact"/>
            </w:pPr>
            <w:r w:rsidRPr="00C26747">
              <w:t>уменьше-ние</w:t>
            </w:r>
          </w:p>
        </w:tc>
      </w:tr>
      <w:tr w:rsidR="00FE179C" w:rsidRPr="00C26747" w14:paraId="5068F248" w14:textId="77777777" w:rsidTr="00FE179C">
        <w:trPr>
          <w:trHeight w:val="276"/>
        </w:trPr>
        <w:tc>
          <w:tcPr>
            <w:tcW w:w="2640" w:type="dxa"/>
            <w:tcBorders>
              <w:top w:val="dotted" w:sz="4" w:space="0" w:color="auto"/>
              <w:left w:val="double" w:sz="6" w:space="0" w:color="auto"/>
              <w:bottom w:val="dotted" w:sz="4" w:space="0" w:color="auto"/>
            </w:tcBorders>
          </w:tcPr>
          <w:p w14:paraId="22C021BA" w14:textId="77777777" w:rsidR="00FE179C" w:rsidRPr="00C26747" w:rsidRDefault="00FE179C" w:rsidP="00C43288">
            <w:pPr>
              <w:pStyle w:val="aff"/>
              <w:spacing w:before="40" w:line="240" w:lineRule="exact"/>
              <w:ind w:left="57"/>
            </w:pPr>
            <w:r w:rsidRPr="00C26747">
              <w:t>Объем работ, выполненных по виду деятельности «Строительство»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14:paraId="3FDA9C09" w14:textId="77777777" w:rsidR="00FE179C" w:rsidRPr="00346620" w:rsidRDefault="00FE179C" w:rsidP="00C43288">
            <w:pPr>
              <w:pStyle w:val="aff1"/>
              <w:spacing w:before="40" w:line="240" w:lineRule="exact"/>
            </w:pPr>
            <w:r>
              <w:t>18</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40A0D957" w14:textId="77777777" w:rsidR="00FE179C" w:rsidRPr="00346620" w:rsidRDefault="00FE179C" w:rsidP="00C43288">
            <w:pPr>
              <w:pStyle w:val="aff1"/>
              <w:spacing w:before="40" w:line="240" w:lineRule="exact"/>
            </w:pPr>
            <w:r>
              <w:t>41</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75BEB0CD" w14:textId="77777777" w:rsidR="00FE179C" w:rsidRPr="00346620" w:rsidRDefault="00FE179C" w:rsidP="00C43288">
            <w:pPr>
              <w:pStyle w:val="aff1"/>
              <w:spacing w:before="40" w:line="240" w:lineRule="exact"/>
            </w:pPr>
            <w:r>
              <w:t>35</w:t>
            </w:r>
          </w:p>
        </w:tc>
        <w:tc>
          <w:tcPr>
            <w:tcW w:w="1095" w:type="dxa"/>
            <w:tcBorders>
              <w:top w:val="dotted" w:sz="4" w:space="0" w:color="auto"/>
              <w:left w:val="nil"/>
              <w:bottom w:val="dotted" w:sz="4" w:space="0" w:color="auto"/>
            </w:tcBorders>
            <w:vAlign w:val="bottom"/>
          </w:tcPr>
          <w:p w14:paraId="2F918C47" w14:textId="77777777" w:rsidR="00FE179C" w:rsidRPr="00A52F0E" w:rsidRDefault="00FE179C" w:rsidP="00C43288">
            <w:pPr>
              <w:pStyle w:val="aff1"/>
              <w:spacing w:before="40" w:line="240" w:lineRule="exact"/>
            </w:pPr>
            <w:r>
              <w:t>35</w:t>
            </w:r>
          </w:p>
        </w:tc>
        <w:tc>
          <w:tcPr>
            <w:tcW w:w="1096" w:type="dxa"/>
            <w:tcBorders>
              <w:top w:val="dotted" w:sz="4" w:space="0" w:color="auto"/>
              <w:left w:val="single" w:sz="6" w:space="0" w:color="auto"/>
              <w:bottom w:val="dotted" w:sz="4" w:space="0" w:color="auto"/>
              <w:right w:val="single" w:sz="6" w:space="0" w:color="auto"/>
            </w:tcBorders>
            <w:vAlign w:val="bottom"/>
          </w:tcPr>
          <w:p w14:paraId="7DBF5788" w14:textId="77777777" w:rsidR="00FE179C" w:rsidRPr="00A52F0E" w:rsidRDefault="00FE179C" w:rsidP="00C43288">
            <w:pPr>
              <w:pStyle w:val="aff1"/>
              <w:spacing w:before="40" w:line="240" w:lineRule="exact"/>
            </w:pPr>
            <w:r>
              <w:t>53</w:t>
            </w:r>
          </w:p>
        </w:tc>
        <w:tc>
          <w:tcPr>
            <w:tcW w:w="1238" w:type="dxa"/>
            <w:tcBorders>
              <w:top w:val="dotted" w:sz="4" w:space="0" w:color="auto"/>
              <w:left w:val="single" w:sz="6" w:space="0" w:color="auto"/>
              <w:bottom w:val="dotted" w:sz="4" w:space="0" w:color="auto"/>
              <w:right w:val="double" w:sz="6" w:space="0" w:color="auto"/>
            </w:tcBorders>
            <w:vAlign w:val="bottom"/>
          </w:tcPr>
          <w:p w14:paraId="308DF125" w14:textId="77777777" w:rsidR="00FE179C" w:rsidRPr="00A52F0E" w:rsidRDefault="00FE179C" w:rsidP="00C43288">
            <w:pPr>
              <w:pStyle w:val="aff1"/>
              <w:spacing w:before="40" w:line="240" w:lineRule="exact"/>
            </w:pPr>
            <w:r>
              <w:t>4</w:t>
            </w:r>
          </w:p>
        </w:tc>
      </w:tr>
      <w:tr w:rsidR="00FE179C" w:rsidRPr="00C26747" w14:paraId="02CC33EA" w14:textId="77777777" w:rsidTr="00FE179C">
        <w:trPr>
          <w:trHeight w:val="276"/>
        </w:trPr>
        <w:tc>
          <w:tcPr>
            <w:tcW w:w="2640" w:type="dxa"/>
            <w:tcBorders>
              <w:top w:val="dotted" w:sz="4" w:space="0" w:color="auto"/>
              <w:left w:val="double" w:sz="6" w:space="0" w:color="auto"/>
              <w:bottom w:val="dotted" w:sz="4" w:space="0" w:color="auto"/>
            </w:tcBorders>
          </w:tcPr>
          <w:p w14:paraId="652385D3" w14:textId="77777777" w:rsidR="00FE179C" w:rsidRPr="00C26747" w:rsidRDefault="00FE179C" w:rsidP="00C43288">
            <w:pPr>
              <w:pStyle w:val="aff"/>
              <w:spacing w:before="40" w:line="240" w:lineRule="exact"/>
              <w:ind w:left="57"/>
            </w:pPr>
            <w:r w:rsidRPr="00C26747">
              <w:t>Численность занятых</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1ED1EF68" w14:textId="77777777" w:rsidR="00FE179C" w:rsidRPr="00A52F0E" w:rsidRDefault="00FE179C" w:rsidP="00C43288">
            <w:pPr>
              <w:pStyle w:val="aff1"/>
              <w:spacing w:before="40" w:line="240" w:lineRule="exact"/>
            </w:pPr>
            <w:r>
              <w:t>16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76DA3701" w14:textId="77777777" w:rsidR="00FE179C" w:rsidRPr="00A52F0E" w:rsidRDefault="00FE179C" w:rsidP="00C43288">
            <w:pPr>
              <w:pStyle w:val="aff1"/>
              <w:spacing w:before="40" w:line="240" w:lineRule="exact"/>
            </w:pPr>
            <w:r>
              <w:t>61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2C7D137B" w14:textId="77777777" w:rsidR="00FE179C" w:rsidRPr="00A52F0E" w:rsidRDefault="00FE179C" w:rsidP="00C43288">
            <w:pPr>
              <w:pStyle w:val="aff1"/>
              <w:spacing w:before="40" w:line="240" w:lineRule="exact"/>
            </w:pPr>
            <w:r>
              <w:t>16</w:t>
            </w:r>
          </w:p>
        </w:tc>
        <w:tc>
          <w:tcPr>
            <w:tcW w:w="1095" w:type="dxa"/>
            <w:tcBorders>
              <w:top w:val="dotted" w:sz="4" w:space="0" w:color="auto"/>
              <w:left w:val="nil"/>
              <w:bottom w:val="dotted" w:sz="4" w:space="0" w:color="auto"/>
            </w:tcBorders>
            <w:vAlign w:val="bottom"/>
          </w:tcPr>
          <w:p w14:paraId="556121BC" w14:textId="77777777" w:rsidR="00FE179C" w:rsidRPr="00A52F0E" w:rsidRDefault="00FE179C" w:rsidP="00C43288">
            <w:pPr>
              <w:pStyle w:val="aff1"/>
              <w:spacing w:before="40" w:line="240" w:lineRule="exact"/>
            </w:pPr>
            <w:r>
              <w:t>24</w:t>
            </w:r>
          </w:p>
        </w:tc>
        <w:tc>
          <w:tcPr>
            <w:tcW w:w="1096" w:type="dxa"/>
            <w:tcBorders>
              <w:top w:val="dotted" w:sz="4" w:space="0" w:color="auto"/>
              <w:left w:val="single" w:sz="6" w:space="0" w:color="auto"/>
              <w:bottom w:val="dotted" w:sz="4" w:space="0" w:color="auto"/>
              <w:right w:val="single" w:sz="6" w:space="0" w:color="auto"/>
            </w:tcBorders>
            <w:vAlign w:val="bottom"/>
          </w:tcPr>
          <w:p w14:paraId="0A581127" w14:textId="77777777" w:rsidR="00FE179C" w:rsidRPr="00A52F0E" w:rsidRDefault="00FE179C" w:rsidP="00C43288">
            <w:pPr>
              <w:pStyle w:val="aff1"/>
              <w:spacing w:before="40" w:line="240" w:lineRule="exact"/>
            </w:pPr>
            <w:r>
              <w:t>63</w:t>
            </w:r>
          </w:p>
        </w:tc>
        <w:tc>
          <w:tcPr>
            <w:tcW w:w="1238" w:type="dxa"/>
            <w:tcBorders>
              <w:top w:val="dotted" w:sz="4" w:space="0" w:color="auto"/>
              <w:left w:val="single" w:sz="6" w:space="0" w:color="auto"/>
              <w:bottom w:val="dotted" w:sz="4" w:space="0" w:color="auto"/>
              <w:right w:val="double" w:sz="6" w:space="0" w:color="auto"/>
            </w:tcBorders>
            <w:vAlign w:val="bottom"/>
          </w:tcPr>
          <w:p w14:paraId="6F96AF33" w14:textId="77777777" w:rsidR="00FE179C" w:rsidRPr="00A52F0E" w:rsidRDefault="00FE179C" w:rsidP="00C43288">
            <w:pPr>
              <w:pStyle w:val="aff1"/>
              <w:spacing w:before="40" w:line="240" w:lineRule="exact"/>
            </w:pPr>
            <w:r>
              <w:t>3</w:t>
            </w:r>
          </w:p>
        </w:tc>
      </w:tr>
      <w:tr w:rsidR="00FE179C" w:rsidRPr="00C26747" w14:paraId="45095086" w14:textId="77777777" w:rsidTr="00FE179C">
        <w:trPr>
          <w:trHeight w:val="276"/>
        </w:trPr>
        <w:tc>
          <w:tcPr>
            <w:tcW w:w="2640" w:type="dxa"/>
            <w:tcBorders>
              <w:top w:val="dotted" w:sz="4" w:space="0" w:color="auto"/>
              <w:left w:val="double" w:sz="6" w:space="0" w:color="auto"/>
              <w:bottom w:val="dotted" w:sz="4" w:space="0" w:color="auto"/>
            </w:tcBorders>
          </w:tcPr>
          <w:p w14:paraId="6EF03933" w14:textId="77777777" w:rsidR="00FE179C" w:rsidRPr="00C26747" w:rsidRDefault="00FE179C" w:rsidP="00C43288">
            <w:pPr>
              <w:pStyle w:val="aff"/>
              <w:spacing w:before="40" w:line="240" w:lineRule="exact"/>
              <w:ind w:left="57"/>
            </w:pPr>
            <w:r w:rsidRPr="00C26747">
              <w:t>Обеспеченность собственными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10CF4548" w14:textId="77777777" w:rsidR="00FE179C" w:rsidRPr="00A52F0E" w:rsidRDefault="00FE179C" w:rsidP="00C43288">
            <w:pPr>
              <w:pStyle w:val="aff1"/>
              <w:pageBreakBefore/>
              <w:spacing w:before="40" w:line="240" w:lineRule="exact"/>
            </w:pPr>
            <w:r>
              <w:t>17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7AA186FC" w14:textId="77777777" w:rsidR="00FE179C" w:rsidRPr="00A52F0E" w:rsidRDefault="00FE179C" w:rsidP="00C43288">
            <w:pPr>
              <w:pStyle w:val="aff1"/>
              <w:pageBreakBefore/>
              <w:spacing w:before="40" w:line="240" w:lineRule="exact"/>
            </w:pPr>
            <w:r>
              <w:t>59</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21C47BB8" w14:textId="77777777" w:rsidR="00FE179C" w:rsidRPr="00A52F0E" w:rsidRDefault="00FE179C" w:rsidP="00C43288">
            <w:pPr>
              <w:pStyle w:val="aff1"/>
              <w:pageBreakBefore/>
              <w:spacing w:before="40" w:line="240" w:lineRule="exact"/>
            </w:pPr>
            <w:r>
              <w:t>17</w:t>
            </w:r>
          </w:p>
        </w:tc>
        <w:tc>
          <w:tcPr>
            <w:tcW w:w="1095" w:type="dxa"/>
            <w:tcBorders>
              <w:top w:val="dotted" w:sz="4" w:space="0" w:color="auto"/>
              <w:left w:val="nil"/>
              <w:bottom w:val="dotted" w:sz="4" w:space="0" w:color="auto"/>
            </w:tcBorders>
            <w:vAlign w:val="bottom"/>
          </w:tcPr>
          <w:p w14:paraId="09CAF33A" w14:textId="77777777" w:rsidR="00FE179C" w:rsidRPr="00A52F0E" w:rsidRDefault="00FE179C" w:rsidP="00C43288">
            <w:pPr>
              <w:pStyle w:val="aff1"/>
              <w:pageBreakBefore/>
              <w:spacing w:before="40" w:line="240" w:lineRule="exact"/>
            </w:pPr>
            <w:r>
              <w:t>22</w:t>
            </w:r>
          </w:p>
        </w:tc>
        <w:tc>
          <w:tcPr>
            <w:tcW w:w="1096" w:type="dxa"/>
            <w:tcBorders>
              <w:top w:val="dotted" w:sz="4" w:space="0" w:color="auto"/>
              <w:left w:val="single" w:sz="6" w:space="0" w:color="auto"/>
              <w:bottom w:val="dotted" w:sz="4" w:space="0" w:color="auto"/>
              <w:right w:val="single" w:sz="6" w:space="0" w:color="auto"/>
            </w:tcBorders>
            <w:vAlign w:val="bottom"/>
          </w:tcPr>
          <w:p w14:paraId="49E1A015" w14:textId="77777777" w:rsidR="00FE179C" w:rsidRPr="00A52F0E" w:rsidRDefault="00FE179C" w:rsidP="00C43288">
            <w:pPr>
              <w:pStyle w:val="aff1"/>
              <w:pageBreakBefore/>
              <w:spacing w:before="40" w:line="240" w:lineRule="exact"/>
            </w:pPr>
            <w:r>
              <w:t>56</w:t>
            </w:r>
          </w:p>
        </w:tc>
        <w:tc>
          <w:tcPr>
            <w:tcW w:w="1238" w:type="dxa"/>
            <w:tcBorders>
              <w:top w:val="dotted" w:sz="4" w:space="0" w:color="auto"/>
              <w:left w:val="single" w:sz="6" w:space="0" w:color="auto"/>
              <w:bottom w:val="dotted" w:sz="4" w:space="0" w:color="auto"/>
              <w:right w:val="double" w:sz="6" w:space="0" w:color="auto"/>
            </w:tcBorders>
            <w:vAlign w:val="bottom"/>
          </w:tcPr>
          <w:p w14:paraId="6FC71F51" w14:textId="77777777" w:rsidR="00FE179C" w:rsidRPr="00A52F0E" w:rsidRDefault="00FE179C" w:rsidP="00C43288">
            <w:pPr>
              <w:pStyle w:val="aff1"/>
              <w:pageBreakBefore/>
              <w:spacing w:before="40" w:line="240" w:lineRule="exact"/>
            </w:pPr>
            <w:r>
              <w:t>10</w:t>
            </w:r>
          </w:p>
        </w:tc>
      </w:tr>
      <w:tr w:rsidR="00FE179C" w:rsidRPr="00C26747" w14:paraId="61785951" w14:textId="77777777" w:rsidTr="00FE179C">
        <w:trPr>
          <w:trHeight w:val="339"/>
        </w:trPr>
        <w:tc>
          <w:tcPr>
            <w:tcW w:w="2640" w:type="dxa"/>
            <w:tcBorders>
              <w:top w:val="dotted" w:sz="4" w:space="0" w:color="auto"/>
              <w:left w:val="double" w:sz="6" w:space="0" w:color="auto"/>
              <w:bottom w:val="dotted" w:sz="4" w:space="0" w:color="auto"/>
            </w:tcBorders>
          </w:tcPr>
          <w:p w14:paraId="11630650" w14:textId="77777777" w:rsidR="00FE179C" w:rsidRPr="00C26747" w:rsidRDefault="00FE179C" w:rsidP="00C43288">
            <w:pPr>
              <w:pStyle w:val="aff"/>
              <w:spacing w:before="40" w:line="240" w:lineRule="exact"/>
              <w:ind w:left="57"/>
            </w:pPr>
            <w:r w:rsidRPr="00C26747">
              <w:t>Просроченная кредиторская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1EF5F88A" w14:textId="77777777" w:rsidR="00FE179C" w:rsidRPr="00A52F0E" w:rsidRDefault="00FE179C" w:rsidP="00C43288">
            <w:pPr>
              <w:pStyle w:val="aff1"/>
              <w:spacing w:before="40" w:line="240" w:lineRule="exact"/>
            </w:pPr>
            <w:r>
              <w:t>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5D4C98ED" w14:textId="77777777" w:rsidR="00FE179C" w:rsidRPr="00A52F0E" w:rsidRDefault="00FE179C" w:rsidP="00C43288">
            <w:pPr>
              <w:pStyle w:val="aff1"/>
              <w:spacing w:before="40" w:line="240" w:lineRule="exact"/>
            </w:pPr>
            <w:r>
              <w:t>50</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5E93B149" w14:textId="77777777" w:rsidR="00FE179C" w:rsidRPr="00A52F0E" w:rsidRDefault="00FE179C" w:rsidP="00C43288">
            <w:pPr>
              <w:pStyle w:val="aff1"/>
              <w:spacing w:before="40" w:line="240" w:lineRule="exact"/>
            </w:pPr>
            <w:r>
              <w:t>15</w:t>
            </w:r>
          </w:p>
        </w:tc>
        <w:tc>
          <w:tcPr>
            <w:tcW w:w="1095" w:type="dxa"/>
            <w:tcBorders>
              <w:top w:val="dotted" w:sz="4" w:space="0" w:color="auto"/>
              <w:left w:val="nil"/>
              <w:bottom w:val="dotted" w:sz="4" w:space="0" w:color="auto"/>
            </w:tcBorders>
            <w:vAlign w:val="bottom"/>
          </w:tcPr>
          <w:p w14:paraId="63051AA7" w14:textId="77777777" w:rsidR="00FE179C" w:rsidRPr="00A52F0E" w:rsidRDefault="00FE179C" w:rsidP="00C43288">
            <w:pPr>
              <w:pStyle w:val="aff1"/>
              <w:spacing w:before="40" w:line="240" w:lineRule="exact"/>
            </w:pPr>
            <w:r>
              <w:t>7</w:t>
            </w:r>
          </w:p>
        </w:tc>
        <w:tc>
          <w:tcPr>
            <w:tcW w:w="1096" w:type="dxa"/>
            <w:tcBorders>
              <w:top w:val="dotted" w:sz="4" w:space="0" w:color="auto"/>
              <w:left w:val="single" w:sz="6" w:space="0" w:color="auto"/>
              <w:bottom w:val="dotted" w:sz="4" w:space="0" w:color="auto"/>
              <w:right w:val="single" w:sz="6" w:space="0" w:color="auto"/>
            </w:tcBorders>
            <w:vAlign w:val="bottom"/>
          </w:tcPr>
          <w:p w14:paraId="55DC7067" w14:textId="77777777" w:rsidR="00FE179C" w:rsidRPr="00A52F0E" w:rsidRDefault="00FE179C" w:rsidP="00C43288">
            <w:pPr>
              <w:pStyle w:val="aff1"/>
              <w:spacing w:before="40" w:line="240" w:lineRule="exact"/>
            </w:pPr>
            <w:r>
              <w:t>63</w:t>
            </w:r>
          </w:p>
        </w:tc>
        <w:tc>
          <w:tcPr>
            <w:tcW w:w="1238" w:type="dxa"/>
            <w:tcBorders>
              <w:top w:val="dotted" w:sz="4" w:space="0" w:color="auto"/>
              <w:left w:val="single" w:sz="6" w:space="0" w:color="auto"/>
              <w:bottom w:val="dotted" w:sz="4" w:space="0" w:color="auto"/>
              <w:right w:val="double" w:sz="6" w:space="0" w:color="auto"/>
            </w:tcBorders>
            <w:vAlign w:val="bottom"/>
          </w:tcPr>
          <w:p w14:paraId="04D1034D" w14:textId="77777777" w:rsidR="00FE179C" w:rsidRPr="00A52F0E" w:rsidRDefault="00FE179C" w:rsidP="00C43288">
            <w:pPr>
              <w:pStyle w:val="aff1"/>
              <w:spacing w:before="40" w:line="240" w:lineRule="exact"/>
            </w:pPr>
            <w:r>
              <w:t>10</w:t>
            </w:r>
          </w:p>
        </w:tc>
      </w:tr>
      <w:tr w:rsidR="00FE179C" w:rsidRPr="00C26747" w14:paraId="412DF8D9" w14:textId="77777777" w:rsidTr="00FE179C">
        <w:trPr>
          <w:trHeight w:val="276"/>
        </w:trPr>
        <w:tc>
          <w:tcPr>
            <w:tcW w:w="2640" w:type="dxa"/>
            <w:tcBorders>
              <w:top w:val="dotted" w:sz="4" w:space="0" w:color="auto"/>
              <w:left w:val="double" w:sz="6" w:space="0" w:color="auto"/>
              <w:bottom w:val="dotted" w:sz="4" w:space="0" w:color="auto"/>
            </w:tcBorders>
          </w:tcPr>
          <w:p w14:paraId="6107690B" w14:textId="77777777" w:rsidR="00FE179C" w:rsidRPr="00C26747" w:rsidRDefault="00FE179C" w:rsidP="00FE64D0">
            <w:pPr>
              <w:pStyle w:val="aff"/>
              <w:spacing w:before="40" w:line="240" w:lineRule="exact"/>
              <w:ind w:left="57"/>
            </w:pPr>
            <w:r w:rsidRPr="00C26747">
              <w:t>Просроченная дебиторская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7455A50F" w14:textId="77777777" w:rsidR="00FE179C" w:rsidRPr="00A52F0E" w:rsidRDefault="00FE179C" w:rsidP="00FE64D0">
            <w:pPr>
              <w:pStyle w:val="aff1"/>
              <w:spacing w:before="40" w:line="240" w:lineRule="exact"/>
            </w:pPr>
            <w:r>
              <w:t>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14AA1707" w14:textId="77777777" w:rsidR="00FE179C" w:rsidRPr="00A52F0E" w:rsidRDefault="00FE179C" w:rsidP="00FE64D0">
            <w:pPr>
              <w:pStyle w:val="aff1"/>
              <w:spacing w:before="40" w:line="240" w:lineRule="exact"/>
            </w:pPr>
            <w:r>
              <w:t>46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5C4234A5" w14:textId="77777777" w:rsidR="00FE179C" w:rsidRPr="00A52F0E" w:rsidRDefault="00FE179C" w:rsidP="00FE64D0">
            <w:pPr>
              <w:pStyle w:val="aff1"/>
              <w:spacing w:before="40" w:line="240" w:lineRule="exact"/>
            </w:pPr>
            <w:r>
              <w:t>14</w:t>
            </w:r>
          </w:p>
        </w:tc>
        <w:tc>
          <w:tcPr>
            <w:tcW w:w="1095" w:type="dxa"/>
            <w:tcBorders>
              <w:top w:val="dotted" w:sz="4" w:space="0" w:color="auto"/>
              <w:left w:val="nil"/>
              <w:bottom w:val="dotted" w:sz="4" w:space="0" w:color="auto"/>
            </w:tcBorders>
            <w:vAlign w:val="bottom"/>
          </w:tcPr>
          <w:p w14:paraId="72EA7442" w14:textId="77777777" w:rsidR="00FE179C" w:rsidRPr="00A52F0E" w:rsidRDefault="00FE179C" w:rsidP="00FE64D0">
            <w:pPr>
              <w:pStyle w:val="aff1"/>
              <w:spacing w:before="40" w:line="240" w:lineRule="exact"/>
            </w:pPr>
            <w:r>
              <w:t>9</w:t>
            </w:r>
          </w:p>
        </w:tc>
        <w:tc>
          <w:tcPr>
            <w:tcW w:w="1096" w:type="dxa"/>
            <w:tcBorders>
              <w:top w:val="dotted" w:sz="4" w:space="0" w:color="auto"/>
              <w:left w:val="single" w:sz="6" w:space="0" w:color="auto"/>
              <w:bottom w:val="dotted" w:sz="4" w:space="0" w:color="auto"/>
              <w:right w:val="single" w:sz="6" w:space="0" w:color="auto"/>
            </w:tcBorders>
            <w:vAlign w:val="bottom"/>
          </w:tcPr>
          <w:p w14:paraId="277AEB69" w14:textId="77777777" w:rsidR="00FE179C" w:rsidRPr="00A52F0E" w:rsidRDefault="00FE179C" w:rsidP="00FE64D0">
            <w:pPr>
              <w:pStyle w:val="aff1"/>
              <w:spacing w:before="40" w:line="240" w:lineRule="exact"/>
            </w:pPr>
            <w:r>
              <w:t>57</w:t>
            </w:r>
          </w:p>
        </w:tc>
        <w:tc>
          <w:tcPr>
            <w:tcW w:w="1238" w:type="dxa"/>
            <w:tcBorders>
              <w:top w:val="dotted" w:sz="4" w:space="0" w:color="auto"/>
              <w:left w:val="single" w:sz="6" w:space="0" w:color="auto"/>
              <w:bottom w:val="dotted" w:sz="4" w:space="0" w:color="auto"/>
              <w:right w:val="double" w:sz="6" w:space="0" w:color="auto"/>
            </w:tcBorders>
            <w:vAlign w:val="bottom"/>
          </w:tcPr>
          <w:p w14:paraId="31A5D01F" w14:textId="77777777" w:rsidR="00FE179C" w:rsidRPr="00A52F0E" w:rsidRDefault="00FE179C" w:rsidP="00FE64D0">
            <w:pPr>
              <w:pStyle w:val="aff1"/>
              <w:spacing w:before="40" w:line="240" w:lineRule="exact"/>
            </w:pPr>
            <w:r>
              <w:t>13</w:t>
            </w:r>
          </w:p>
        </w:tc>
      </w:tr>
      <w:tr w:rsidR="00FE179C" w:rsidRPr="00E32560" w14:paraId="719C3A39" w14:textId="77777777" w:rsidTr="00FE179C">
        <w:trPr>
          <w:trHeight w:val="427"/>
        </w:trPr>
        <w:tc>
          <w:tcPr>
            <w:tcW w:w="2640" w:type="dxa"/>
            <w:tcBorders>
              <w:top w:val="dotted" w:sz="4" w:space="0" w:color="auto"/>
              <w:left w:val="double" w:sz="6" w:space="0" w:color="auto"/>
              <w:bottom w:val="double" w:sz="6" w:space="0" w:color="auto"/>
            </w:tcBorders>
          </w:tcPr>
          <w:p w14:paraId="1BB07088" w14:textId="77777777" w:rsidR="00FE179C" w:rsidRPr="00C26747" w:rsidRDefault="00FE179C" w:rsidP="00C43288">
            <w:pPr>
              <w:pStyle w:val="aff"/>
              <w:spacing w:before="40" w:line="240" w:lineRule="exact"/>
              <w:ind w:left="57"/>
            </w:pPr>
            <w:r w:rsidRPr="00C26747">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14:paraId="5AD9C0C2" w14:textId="77777777" w:rsidR="00FE179C" w:rsidRPr="00A52F0E" w:rsidRDefault="00FE179C" w:rsidP="00C43288">
            <w:pPr>
              <w:pStyle w:val="aff1"/>
              <w:spacing w:before="40" w:line="240" w:lineRule="exact"/>
            </w:pPr>
            <w:r>
              <w:t>57</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6EC4CAE2" w14:textId="77777777" w:rsidR="00FE179C" w:rsidRPr="00A52F0E" w:rsidRDefault="00FE179C" w:rsidP="00C43288">
            <w:pPr>
              <w:pStyle w:val="aff1"/>
              <w:spacing w:before="40" w:line="240" w:lineRule="exact"/>
            </w:pPr>
            <w:r>
              <w:t>33</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0EA83C56" w14:textId="77777777" w:rsidR="00FE179C" w:rsidRPr="00A52F0E" w:rsidRDefault="00FE179C" w:rsidP="00C43288">
            <w:pPr>
              <w:pStyle w:val="aff1"/>
              <w:spacing w:before="40" w:line="240" w:lineRule="exact"/>
            </w:pPr>
            <w:r>
              <w:t>6</w:t>
            </w:r>
          </w:p>
        </w:tc>
        <w:tc>
          <w:tcPr>
            <w:tcW w:w="1095" w:type="dxa"/>
            <w:tcBorders>
              <w:top w:val="dotted" w:sz="4" w:space="0" w:color="auto"/>
              <w:left w:val="nil"/>
              <w:bottom w:val="double" w:sz="6" w:space="0" w:color="auto"/>
            </w:tcBorders>
            <w:vAlign w:val="bottom"/>
          </w:tcPr>
          <w:p w14:paraId="671F6903" w14:textId="77777777" w:rsidR="00FE179C" w:rsidRPr="00A52F0E" w:rsidRDefault="00FE179C" w:rsidP="00C43288">
            <w:pPr>
              <w:pStyle w:val="aff1"/>
              <w:spacing w:before="40" w:line="240" w:lineRule="exact"/>
            </w:pPr>
            <w:r>
              <w:t>56</w:t>
            </w:r>
          </w:p>
        </w:tc>
        <w:tc>
          <w:tcPr>
            <w:tcW w:w="1096" w:type="dxa"/>
            <w:tcBorders>
              <w:top w:val="dotted" w:sz="4" w:space="0" w:color="auto"/>
              <w:left w:val="single" w:sz="6" w:space="0" w:color="auto"/>
              <w:bottom w:val="double" w:sz="6" w:space="0" w:color="auto"/>
              <w:right w:val="single" w:sz="6" w:space="0" w:color="auto"/>
            </w:tcBorders>
            <w:vAlign w:val="bottom"/>
          </w:tcPr>
          <w:p w14:paraId="3B0C73A7" w14:textId="77777777" w:rsidR="00FE179C" w:rsidRPr="00A52F0E" w:rsidRDefault="00FE179C" w:rsidP="00C43288">
            <w:pPr>
              <w:pStyle w:val="aff1"/>
              <w:spacing w:before="40" w:line="240" w:lineRule="exact"/>
            </w:pPr>
            <w:r>
              <w:t>34</w:t>
            </w:r>
          </w:p>
        </w:tc>
        <w:tc>
          <w:tcPr>
            <w:tcW w:w="1238" w:type="dxa"/>
            <w:tcBorders>
              <w:top w:val="dotted" w:sz="4" w:space="0" w:color="auto"/>
              <w:left w:val="single" w:sz="6" w:space="0" w:color="auto"/>
              <w:bottom w:val="double" w:sz="6" w:space="0" w:color="auto"/>
              <w:right w:val="double" w:sz="6" w:space="0" w:color="auto"/>
            </w:tcBorders>
            <w:vAlign w:val="bottom"/>
          </w:tcPr>
          <w:p w14:paraId="67BDA628" w14:textId="77777777" w:rsidR="00FE179C" w:rsidRPr="00A52F0E" w:rsidRDefault="00FE179C" w:rsidP="00C43288">
            <w:pPr>
              <w:pStyle w:val="aff1"/>
              <w:spacing w:before="40" w:line="240" w:lineRule="exact"/>
            </w:pPr>
            <w:r>
              <w:t>3</w:t>
            </w:r>
          </w:p>
        </w:tc>
      </w:tr>
    </w:tbl>
    <w:p w14:paraId="117299EA" w14:textId="77777777" w:rsidR="00FE179C" w:rsidRPr="001760A7" w:rsidRDefault="00FE179C" w:rsidP="00FE179C">
      <w:pPr>
        <w:spacing w:before="240" w:line="240" w:lineRule="auto"/>
        <w:ind w:firstLine="709"/>
        <w:jc w:val="left"/>
        <w:textAlignment w:val="auto"/>
        <w:rPr>
          <w:rFonts w:cs="Arial"/>
          <w:b/>
          <w:sz w:val="24"/>
        </w:rPr>
      </w:pPr>
      <w:r w:rsidRPr="001760A7">
        <w:rPr>
          <w:rFonts w:cs="Arial"/>
          <w:b/>
          <w:sz w:val="24"/>
        </w:rPr>
        <w:t>Жилищное строительство</w:t>
      </w:r>
    </w:p>
    <w:p w14:paraId="74876D90" w14:textId="77777777" w:rsidR="00FE179C" w:rsidRPr="00961642" w:rsidRDefault="00FE179C" w:rsidP="00FE179C">
      <w:pPr>
        <w:pStyle w:val="24"/>
        <w:spacing w:before="120" w:line="288" w:lineRule="auto"/>
        <w:rPr>
          <w:i w:val="0"/>
          <w:spacing w:val="-2"/>
          <w:sz w:val="22"/>
          <w:highlight w:val="yellow"/>
        </w:rPr>
      </w:pPr>
      <w:r w:rsidRPr="005431B0">
        <w:rPr>
          <w:i w:val="0"/>
          <w:spacing w:val="-2"/>
          <w:sz w:val="22"/>
        </w:rPr>
        <w:t xml:space="preserve">В </w:t>
      </w:r>
      <w:r>
        <w:rPr>
          <w:i w:val="0"/>
          <w:spacing w:val="-2"/>
          <w:sz w:val="22"/>
        </w:rPr>
        <w:t>январе</w:t>
      </w:r>
      <w:r w:rsidRPr="00990BCC">
        <w:rPr>
          <w:i w:val="0"/>
          <w:spacing w:val="-2"/>
          <w:sz w:val="22"/>
        </w:rPr>
        <w:t xml:space="preserve"> </w:t>
      </w:r>
      <w:r>
        <w:rPr>
          <w:i w:val="0"/>
          <w:spacing w:val="-2"/>
          <w:sz w:val="22"/>
        </w:rPr>
        <w:t>–</w:t>
      </w:r>
      <w:r w:rsidRPr="00990BCC">
        <w:rPr>
          <w:i w:val="0"/>
          <w:spacing w:val="-2"/>
          <w:sz w:val="22"/>
        </w:rPr>
        <w:t xml:space="preserve"> </w:t>
      </w:r>
      <w:r>
        <w:rPr>
          <w:i w:val="0"/>
          <w:spacing w:val="-2"/>
          <w:sz w:val="22"/>
        </w:rPr>
        <w:t>феврале 2024</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11,9</w:t>
      </w:r>
      <w:r w:rsidRPr="00291F38">
        <w:rPr>
          <w:i w:val="0"/>
          <w:spacing w:val="-2"/>
          <w:sz w:val="22"/>
        </w:rPr>
        <w:t> тыс</w:t>
      </w:r>
      <w:r w:rsidRPr="005431B0">
        <w:rPr>
          <w:i w:val="0"/>
          <w:spacing w:val="-2"/>
          <w:sz w:val="22"/>
        </w:rPr>
        <w:t xml:space="preserve">. квартир общей площадью </w:t>
      </w:r>
      <w:r>
        <w:rPr>
          <w:i w:val="0"/>
          <w:spacing w:val="-2"/>
          <w:sz w:val="22"/>
        </w:rPr>
        <w:t>623,5</w:t>
      </w:r>
      <w:r w:rsidRPr="005431B0">
        <w:rPr>
          <w:i w:val="0"/>
          <w:spacing w:val="-2"/>
          <w:sz w:val="22"/>
        </w:rPr>
        <w:t xml:space="preserve"> тыс. кв. метров</w:t>
      </w:r>
      <w:r>
        <w:rPr>
          <w:i w:val="0"/>
          <w:spacing w:val="-2"/>
          <w:sz w:val="22"/>
        </w:rPr>
        <w:t xml:space="preserve">, что на 5,6% выше уровня </w:t>
      </w:r>
      <w:r>
        <w:rPr>
          <w:i w:val="0"/>
          <w:spacing w:val="-2"/>
          <w:sz w:val="22"/>
        </w:rPr>
        <w:br/>
        <w:t>января – февраля 2023 года (в январе – феврале 2023 года по сравнению с январем – февралем 2022 года ввод жилья снизился на 9,1%).</w:t>
      </w:r>
    </w:p>
    <w:p w14:paraId="5FD8911A" w14:textId="77777777" w:rsidR="00FE179C" w:rsidRPr="001760A7" w:rsidRDefault="00FE179C" w:rsidP="00FE179C">
      <w:pPr>
        <w:spacing w:before="240"/>
        <w:ind w:left="57" w:firstLine="0"/>
        <w:jc w:val="center"/>
        <w:textAlignment w:val="auto"/>
        <w:rPr>
          <w:rFonts w:cs="Arial"/>
          <w:szCs w:val="22"/>
        </w:rPr>
      </w:pPr>
      <w:r w:rsidRPr="001760A7">
        <w:rPr>
          <w:rFonts w:cs="Arial"/>
          <w:b/>
        </w:rPr>
        <w:t>Динамика ввода в действие жилых домов</w:t>
      </w:r>
      <w:r w:rsidRPr="001760A7">
        <w:rPr>
          <w:rFonts w:cs="Arial"/>
          <w:b/>
        </w:rPr>
        <w:br/>
      </w:r>
      <w:r w:rsidRPr="001760A7">
        <w:rPr>
          <w:rFonts w:cs="Arial"/>
          <w:szCs w:val="22"/>
        </w:rPr>
        <w:t>(с учетом жилых домов, построенных населением на земельных участках, предназначенных для ведения садоводства)</w:t>
      </w:r>
    </w:p>
    <w:tbl>
      <w:tblPr>
        <w:tblW w:w="4950" w:type="pct"/>
        <w:tblInd w:w="15" w:type="dxa"/>
        <w:tblCellMar>
          <w:left w:w="0" w:type="dxa"/>
          <w:right w:w="0" w:type="dxa"/>
        </w:tblCellMar>
        <w:tblLook w:val="04A0" w:firstRow="1" w:lastRow="0" w:firstColumn="1" w:lastColumn="0" w:noHBand="0" w:noVBand="1"/>
      </w:tblPr>
      <w:tblGrid>
        <w:gridCol w:w="3277"/>
        <w:gridCol w:w="1069"/>
        <w:gridCol w:w="1966"/>
        <w:gridCol w:w="984"/>
        <w:gridCol w:w="1967"/>
      </w:tblGrid>
      <w:tr w:rsidR="00FE179C" w:rsidRPr="001760A7" w14:paraId="6CDD55C8" w14:textId="77777777" w:rsidTr="00FE179C">
        <w:trPr>
          <w:cantSplit/>
          <w:trHeight w:val="511"/>
          <w:tblHeader/>
        </w:trPr>
        <w:tc>
          <w:tcPr>
            <w:tcW w:w="1769" w:type="pct"/>
            <w:vMerge w:val="restart"/>
            <w:tcBorders>
              <w:top w:val="double" w:sz="4" w:space="0" w:color="auto"/>
              <w:left w:val="double" w:sz="4" w:space="0" w:color="auto"/>
              <w:bottom w:val="single" w:sz="6" w:space="0" w:color="auto"/>
              <w:right w:val="single" w:sz="4" w:space="0" w:color="auto"/>
            </w:tcBorders>
          </w:tcPr>
          <w:p w14:paraId="12438B9C" w14:textId="77777777" w:rsidR="00FE179C" w:rsidRPr="001760A7" w:rsidRDefault="00FE179C" w:rsidP="00FE179C">
            <w:pPr>
              <w:keepNext/>
              <w:keepLines/>
              <w:spacing w:before="40" w:line="240" w:lineRule="exact"/>
              <w:ind w:left="57" w:firstLine="0"/>
              <w:jc w:val="center"/>
              <w:textAlignment w:val="auto"/>
              <w:rPr>
                <w:rFonts w:cs="Arial"/>
                <w:sz w:val="20"/>
              </w:rPr>
            </w:pPr>
          </w:p>
        </w:tc>
        <w:tc>
          <w:tcPr>
            <w:tcW w:w="1638" w:type="pct"/>
            <w:gridSpan w:val="2"/>
            <w:tcBorders>
              <w:top w:val="double" w:sz="4" w:space="0" w:color="auto"/>
              <w:left w:val="nil"/>
              <w:bottom w:val="single" w:sz="6" w:space="0" w:color="auto"/>
              <w:right w:val="single" w:sz="4" w:space="0" w:color="auto"/>
            </w:tcBorders>
            <w:hideMark/>
          </w:tcPr>
          <w:p w14:paraId="444F8822" w14:textId="77777777" w:rsidR="00FE179C" w:rsidRPr="001760A7" w:rsidRDefault="00FE179C" w:rsidP="00FE179C">
            <w:pPr>
              <w:spacing w:before="20" w:after="40" w:line="240" w:lineRule="exact"/>
              <w:ind w:left="57" w:firstLine="0"/>
              <w:jc w:val="center"/>
              <w:textAlignment w:val="auto"/>
              <w:rPr>
                <w:rFonts w:cs="Arial"/>
                <w:i/>
                <w:sz w:val="20"/>
              </w:rPr>
            </w:pPr>
            <w:r w:rsidRPr="001760A7">
              <w:rPr>
                <w:rFonts w:cs="Arial"/>
                <w:i/>
                <w:sz w:val="20"/>
              </w:rPr>
              <w:t>Введено общей площади</w:t>
            </w:r>
            <w:r w:rsidRPr="001760A7">
              <w:rPr>
                <w:rFonts w:cs="Arial"/>
                <w:i/>
                <w:sz w:val="20"/>
              </w:rPr>
              <w:br/>
              <w:t>жилых помещений, тыс. кв. м</w:t>
            </w:r>
          </w:p>
        </w:tc>
        <w:tc>
          <w:tcPr>
            <w:tcW w:w="1593" w:type="pct"/>
            <w:gridSpan w:val="2"/>
            <w:tcBorders>
              <w:top w:val="double" w:sz="4" w:space="0" w:color="auto"/>
              <w:left w:val="nil"/>
              <w:bottom w:val="single" w:sz="6" w:space="0" w:color="auto"/>
              <w:right w:val="double" w:sz="4" w:space="0" w:color="auto"/>
            </w:tcBorders>
            <w:hideMark/>
          </w:tcPr>
          <w:p w14:paraId="3A265D7D" w14:textId="77777777" w:rsidR="00FE179C" w:rsidRPr="001760A7" w:rsidRDefault="00FE179C" w:rsidP="00FE179C">
            <w:pPr>
              <w:spacing w:before="20" w:after="40" w:line="240" w:lineRule="exact"/>
              <w:ind w:left="57" w:firstLine="0"/>
              <w:jc w:val="center"/>
              <w:textAlignment w:val="auto"/>
              <w:rPr>
                <w:rFonts w:cs="Arial"/>
                <w:i/>
                <w:sz w:val="20"/>
              </w:rPr>
            </w:pPr>
            <w:r w:rsidRPr="001760A7">
              <w:rPr>
                <w:rFonts w:cs="Arial"/>
                <w:i/>
                <w:sz w:val="20"/>
              </w:rPr>
              <w:t xml:space="preserve">В % к соответствующему </w:t>
            </w:r>
            <w:r w:rsidRPr="001760A7">
              <w:rPr>
                <w:rFonts w:cs="Arial"/>
                <w:i/>
                <w:sz w:val="20"/>
              </w:rPr>
              <w:br/>
              <w:t>периоду предыдущего года</w:t>
            </w:r>
          </w:p>
        </w:tc>
      </w:tr>
      <w:tr w:rsidR="00FE179C" w:rsidRPr="001760A7" w14:paraId="122E3EEC" w14:textId="77777777" w:rsidTr="00FE179C">
        <w:trPr>
          <w:cantSplit/>
          <w:trHeight w:val="704"/>
          <w:tblHeader/>
        </w:trPr>
        <w:tc>
          <w:tcPr>
            <w:tcW w:w="0" w:type="auto"/>
            <w:vMerge/>
            <w:tcBorders>
              <w:top w:val="double" w:sz="4" w:space="0" w:color="auto"/>
              <w:left w:val="double" w:sz="4" w:space="0" w:color="auto"/>
              <w:bottom w:val="single" w:sz="6" w:space="0" w:color="auto"/>
              <w:right w:val="single" w:sz="4" w:space="0" w:color="auto"/>
            </w:tcBorders>
            <w:vAlign w:val="center"/>
            <w:hideMark/>
          </w:tcPr>
          <w:p w14:paraId="0230BD8A" w14:textId="77777777" w:rsidR="00FE179C" w:rsidRPr="001760A7" w:rsidRDefault="00FE179C" w:rsidP="00FE179C">
            <w:pPr>
              <w:widowControl/>
              <w:adjustRightInd/>
              <w:spacing w:line="240" w:lineRule="auto"/>
              <w:ind w:firstLine="0"/>
              <w:jc w:val="left"/>
              <w:textAlignment w:val="auto"/>
              <w:rPr>
                <w:rFonts w:cs="Arial"/>
                <w:sz w:val="20"/>
              </w:rPr>
            </w:pPr>
          </w:p>
        </w:tc>
        <w:tc>
          <w:tcPr>
            <w:tcW w:w="577" w:type="pct"/>
            <w:tcBorders>
              <w:top w:val="nil"/>
              <w:left w:val="nil"/>
              <w:bottom w:val="single" w:sz="6" w:space="0" w:color="auto"/>
              <w:right w:val="nil"/>
            </w:tcBorders>
            <w:hideMark/>
          </w:tcPr>
          <w:p w14:paraId="22E40F8E" w14:textId="77777777" w:rsidR="00FE179C" w:rsidRPr="001760A7" w:rsidRDefault="00FE179C" w:rsidP="00FE179C">
            <w:pPr>
              <w:spacing w:before="20" w:after="40" w:line="240" w:lineRule="exact"/>
              <w:ind w:left="57" w:right="57" w:firstLine="0"/>
              <w:jc w:val="center"/>
              <w:textAlignment w:val="auto"/>
              <w:rPr>
                <w:rFonts w:cs="Arial"/>
                <w:i/>
                <w:sz w:val="20"/>
              </w:rPr>
            </w:pPr>
            <w:r w:rsidRPr="001760A7">
              <w:rPr>
                <w:rFonts w:cs="Arial"/>
                <w:i/>
                <w:sz w:val="20"/>
              </w:rPr>
              <w:t>всего</w:t>
            </w:r>
          </w:p>
        </w:tc>
        <w:tc>
          <w:tcPr>
            <w:tcW w:w="1061" w:type="pct"/>
            <w:tcBorders>
              <w:top w:val="nil"/>
              <w:left w:val="single" w:sz="4" w:space="0" w:color="auto"/>
              <w:bottom w:val="single" w:sz="6" w:space="0" w:color="auto"/>
              <w:right w:val="single" w:sz="4" w:space="0" w:color="auto"/>
            </w:tcBorders>
            <w:hideMark/>
          </w:tcPr>
          <w:p w14:paraId="22358BD0" w14:textId="77777777" w:rsidR="00FE179C" w:rsidRPr="001760A7" w:rsidRDefault="00FE179C" w:rsidP="00FE179C">
            <w:pPr>
              <w:spacing w:before="20" w:after="40" w:line="240" w:lineRule="exact"/>
              <w:ind w:left="57" w:right="57" w:hanging="11"/>
              <w:jc w:val="center"/>
              <w:textAlignment w:val="auto"/>
              <w:rPr>
                <w:rFonts w:cs="Arial"/>
                <w:i/>
                <w:sz w:val="20"/>
              </w:rPr>
            </w:pPr>
            <w:r w:rsidRPr="001760A7">
              <w:rPr>
                <w:rFonts w:cs="Arial"/>
                <w:i/>
                <w:sz w:val="20"/>
              </w:rPr>
              <w:t xml:space="preserve">в т.ч. населением </w:t>
            </w:r>
            <w:r w:rsidRPr="001760A7">
              <w:rPr>
                <w:rFonts w:cs="Arial"/>
                <w:i/>
                <w:sz w:val="20"/>
              </w:rPr>
              <w:br/>
              <w:t xml:space="preserve">за счет собственных </w:t>
            </w:r>
            <w:r w:rsidRPr="001760A7">
              <w:rPr>
                <w:rFonts w:cs="Arial"/>
                <w:i/>
                <w:sz w:val="20"/>
              </w:rPr>
              <w:br/>
              <w:t>и заемных средств</w:t>
            </w:r>
          </w:p>
        </w:tc>
        <w:tc>
          <w:tcPr>
            <w:tcW w:w="531" w:type="pct"/>
            <w:tcBorders>
              <w:top w:val="nil"/>
              <w:left w:val="nil"/>
              <w:bottom w:val="single" w:sz="6" w:space="0" w:color="auto"/>
              <w:right w:val="single" w:sz="4" w:space="0" w:color="auto"/>
            </w:tcBorders>
            <w:hideMark/>
          </w:tcPr>
          <w:p w14:paraId="7B417124" w14:textId="77777777" w:rsidR="00FE179C" w:rsidRPr="001760A7" w:rsidRDefault="00FE179C" w:rsidP="00FE179C">
            <w:pPr>
              <w:spacing w:before="20" w:after="40" w:line="240" w:lineRule="exact"/>
              <w:ind w:left="57" w:right="57" w:firstLine="0"/>
              <w:jc w:val="center"/>
              <w:textAlignment w:val="auto"/>
              <w:rPr>
                <w:rFonts w:cs="Arial"/>
                <w:i/>
                <w:sz w:val="20"/>
              </w:rPr>
            </w:pPr>
            <w:r w:rsidRPr="001760A7">
              <w:rPr>
                <w:rFonts w:cs="Arial"/>
                <w:i/>
                <w:sz w:val="20"/>
              </w:rPr>
              <w:t>всего</w:t>
            </w:r>
          </w:p>
        </w:tc>
        <w:tc>
          <w:tcPr>
            <w:tcW w:w="1062" w:type="pct"/>
            <w:tcBorders>
              <w:top w:val="nil"/>
              <w:left w:val="nil"/>
              <w:bottom w:val="single" w:sz="6" w:space="0" w:color="auto"/>
              <w:right w:val="double" w:sz="4" w:space="0" w:color="auto"/>
            </w:tcBorders>
            <w:hideMark/>
          </w:tcPr>
          <w:p w14:paraId="189E7654" w14:textId="77777777" w:rsidR="00FE179C" w:rsidRPr="001760A7" w:rsidRDefault="00FE179C" w:rsidP="00FE179C">
            <w:pPr>
              <w:spacing w:before="20" w:after="40" w:line="240" w:lineRule="exact"/>
              <w:ind w:left="57" w:right="57" w:firstLine="0"/>
              <w:jc w:val="center"/>
              <w:textAlignment w:val="auto"/>
              <w:rPr>
                <w:rFonts w:cs="Arial"/>
                <w:i/>
                <w:sz w:val="20"/>
              </w:rPr>
            </w:pPr>
            <w:r w:rsidRPr="001760A7">
              <w:rPr>
                <w:rFonts w:cs="Arial"/>
                <w:i/>
                <w:sz w:val="20"/>
              </w:rPr>
              <w:t xml:space="preserve">в т.ч. населением </w:t>
            </w:r>
            <w:r w:rsidRPr="001760A7">
              <w:rPr>
                <w:rFonts w:cs="Arial"/>
                <w:i/>
                <w:sz w:val="20"/>
              </w:rPr>
              <w:br/>
              <w:t xml:space="preserve">за счет собственных </w:t>
            </w:r>
            <w:r w:rsidRPr="001760A7">
              <w:rPr>
                <w:rFonts w:cs="Arial"/>
                <w:i/>
                <w:sz w:val="20"/>
              </w:rPr>
              <w:br/>
              <w:t>и заемных средств</w:t>
            </w:r>
          </w:p>
        </w:tc>
      </w:tr>
      <w:tr w:rsidR="00FE179C" w:rsidRPr="001760A7" w14:paraId="4C450BD9" w14:textId="77777777" w:rsidTr="00FE179C">
        <w:trPr>
          <w:trHeight w:val="132"/>
        </w:trPr>
        <w:tc>
          <w:tcPr>
            <w:tcW w:w="5000" w:type="pct"/>
            <w:gridSpan w:val="5"/>
            <w:tcBorders>
              <w:top w:val="single" w:sz="4" w:space="0" w:color="auto"/>
              <w:left w:val="double" w:sz="4" w:space="0" w:color="auto"/>
              <w:bottom w:val="single" w:sz="4" w:space="0" w:color="auto"/>
              <w:right w:val="double" w:sz="4" w:space="0" w:color="auto"/>
            </w:tcBorders>
            <w:vAlign w:val="center"/>
            <w:hideMark/>
          </w:tcPr>
          <w:p w14:paraId="1330A560" w14:textId="77777777" w:rsidR="00FE179C" w:rsidRPr="001760A7" w:rsidRDefault="00FE179C" w:rsidP="00C43288">
            <w:pPr>
              <w:spacing w:before="40" w:line="240" w:lineRule="exact"/>
              <w:ind w:firstLine="0"/>
              <w:jc w:val="center"/>
              <w:textAlignment w:val="auto"/>
              <w:rPr>
                <w:rFonts w:cs="Arial"/>
                <w:b/>
                <w:sz w:val="20"/>
              </w:rPr>
            </w:pPr>
            <w:r w:rsidRPr="001760A7">
              <w:rPr>
                <w:rFonts w:cs="Arial"/>
                <w:b/>
                <w:sz w:val="20"/>
              </w:rPr>
              <w:t>2023 год</w:t>
            </w:r>
          </w:p>
        </w:tc>
      </w:tr>
      <w:tr w:rsidR="00FE179C" w:rsidRPr="001760A7" w14:paraId="1728E94E"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0FE4519C"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Январь</w:t>
            </w:r>
          </w:p>
        </w:tc>
        <w:tc>
          <w:tcPr>
            <w:tcW w:w="577" w:type="pct"/>
            <w:tcBorders>
              <w:top w:val="dotted" w:sz="4" w:space="0" w:color="auto"/>
              <w:left w:val="nil"/>
              <w:bottom w:val="dotted" w:sz="4" w:space="0" w:color="auto"/>
              <w:right w:val="nil"/>
            </w:tcBorders>
            <w:vAlign w:val="bottom"/>
            <w:hideMark/>
          </w:tcPr>
          <w:p w14:paraId="451B95FA"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355,6</w:t>
            </w:r>
          </w:p>
        </w:tc>
        <w:tc>
          <w:tcPr>
            <w:tcW w:w="1061" w:type="pct"/>
            <w:tcBorders>
              <w:top w:val="dotted" w:sz="4" w:space="0" w:color="auto"/>
              <w:left w:val="single" w:sz="4" w:space="0" w:color="auto"/>
              <w:bottom w:val="dotted" w:sz="4" w:space="0" w:color="auto"/>
              <w:right w:val="single" w:sz="4" w:space="0" w:color="auto"/>
            </w:tcBorders>
            <w:vAlign w:val="bottom"/>
            <w:hideMark/>
          </w:tcPr>
          <w:p w14:paraId="4E557C86"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100,7</w:t>
            </w:r>
          </w:p>
        </w:tc>
        <w:tc>
          <w:tcPr>
            <w:tcW w:w="531" w:type="pct"/>
            <w:tcBorders>
              <w:top w:val="dotted" w:sz="4" w:space="0" w:color="auto"/>
              <w:left w:val="nil"/>
              <w:bottom w:val="dotted" w:sz="4" w:space="0" w:color="auto"/>
              <w:right w:val="single" w:sz="4" w:space="0" w:color="auto"/>
            </w:tcBorders>
            <w:vAlign w:val="bottom"/>
            <w:hideMark/>
          </w:tcPr>
          <w:p w14:paraId="4096FF50"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187,8</w:t>
            </w:r>
          </w:p>
        </w:tc>
        <w:tc>
          <w:tcPr>
            <w:tcW w:w="1062" w:type="pct"/>
            <w:tcBorders>
              <w:top w:val="dotted" w:sz="4" w:space="0" w:color="auto"/>
              <w:left w:val="nil"/>
              <w:bottom w:val="dotted" w:sz="4" w:space="0" w:color="auto"/>
              <w:right w:val="double" w:sz="4" w:space="0" w:color="auto"/>
            </w:tcBorders>
            <w:vAlign w:val="bottom"/>
            <w:hideMark/>
          </w:tcPr>
          <w:p w14:paraId="7BCD89B5"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124,5</w:t>
            </w:r>
          </w:p>
        </w:tc>
      </w:tr>
      <w:tr w:rsidR="00FE179C" w:rsidRPr="001760A7" w14:paraId="033B400A"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178B1541"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Февраль</w:t>
            </w:r>
          </w:p>
        </w:tc>
        <w:tc>
          <w:tcPr>
            <w:tcW w:w="577" w:type="pct"/>
            <w:tcBorders>
              <w:top w:val="dotted" w:sz="4" w:space="0" w:color="auto"/>
              <w:left w:val="nil"/>
              <w:bottom w:val="dotted" w:sz="4" w:space="0" w:color="auto"/>
              <w:right w:val="nil"/>
            </w:tcBorders>
            <w:vAlign w:val="bottom"/>
            <w:hideMark/>
          </w:tcPr>
          <w:p w14:paraId="4DBB0FC4"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235,1</w:t>
            </w:r>
          </w:p>
        </w:tc>
        <w:tc>
          <w:tcPr>
            <w:tcW w:w="1061" w:type="pct"/>
            <w:tcBorders>
              <w:top w:val="dotted" w:sz="4" w:space="0" w:color="auto"/>
              <w:left w:val="single" w:sz="4" w:space="0" w:color="auto"/>
              <w:bottom w:val="dotted" w:sz="4" w:space="0" w:color="auto"/>
              <w:right w:val="single" w:sz="4" w:space="0" w:color="auto"/>
            </w:tcBorders>
            <w:vAlign w:val="bottom"/>
            <w:hideMark/>
          </w:tcPr>
          <w:p w14:paraId="1C58B20A"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107,1</w:t>
            </w:r>
          </w:p>
        </w:tc>
        <w:tc>
          <w:tcPr>
            <w:tcW w:w="531" w:type="pct"/>
            <w:tcBorders>
              <w:top w:val="dotted" w:sz="4" w:space="0" w:color="auto"/>
              <w:left w:val="nil"/>
              <w:bottom w:val="dotted" w:sz="4" w:space="0" w:color="auto"/>
              <w:right w:val="single" w:sz="4" w:space="0" w:color="auto"/>
            </w:tcBorders>
            <w:vAlign w:val="bottom"/>
            <w:hideMark/>
          </w:tcPr>
          <w:p w14:paraId="11B2E953"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51,0</w:t>
            </w:r>
          </w:p>
        </w:tc>
        <w:tc>
          <w:tcPr>
            <w:tcW w:w="1062" w:type="pct"/>
            <w:tcBorders>
              <w:top w:val="dotted" w:sz="4" w:space="0" w:color="auto"/>
              <w:left w:val="nil"/>
              <w:bottom w:val="dotted" w:sz="4" w:space="0" w:color="auto"/>
              <w:right w:val="double" w:sz="4" w:space="0" w:color="auto"/>
            </w:tcBorders>
            <w:vAlign w:val="bottom"/>
            <w:hideMark/>
          </w:tcPr>
          <w:p w14:paraId="17ADD7C4"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113,2</w:t>
            </w:r>
          </w:p>
        </w:tc>
      </w:tr>
      <w:tr w:rsidR="00FE179C" w:rsidRPr="00851C49" w14:paraId="347DF254"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tcPr>
          <w:p w14:paraId="13147E33" w14:textId="77777777" w:rsidR="00FE179C" w:rsidRPr="00851C49" w:rsidRDefault="00FE179C" w:rsidP="00C43288">
            <w:pPr>
              <w:spacing w:before="40" w:line="240" w:lineRule="exact"/>
              <w:ind w:left="57" w:firstLine="0"/>
              <w:jc w:val="left"/>
              <w:textAlignment w:val="auto"/>
              <w:rPr>
                <w:rFonts w:cs="Arial"/>
                <w:i/>
                <w:sz w:val="20"/>
              </w:rPr>
            </w:pPr>
            <w:r>
              <w:rPr>
                <w:rFonts w:cs="Arial"/>
                <w:i/>
                <w:sz w:val="20"/>
              </w:rPr>
              <w:t>Январь – февраль</w:t>
            </w:r>
          </w:p>
        </w:tc>
        <w:tc>
          <w:tcPr>
            <w:tcW w:w="577" w:type="pct"/>
            <w:tcBorders>
              <w:top w:val="dotted" w:sz="4" w:space="0" w:color="auto"/>
              <w:left w:val="nil"/>
              <w:bottom w:val="dotted" w:sz="4" w:space="0" w:color="auto"/>
              <w:right w:val="nil"/>
            </w:tcBorders>
            <w:vAlign w:val="bottom"/>
          </w:tcPr>
          <w:p w14:paraId="143A37B5" w14:textId="77777777" w:rsidR="00FE179C" w:rsidRPr="00851C49" w:rsidRDefault="00FE179C" w:rsidP="00C43288">
            <w:pPr>
              <w:spacing w:before="40" w:line="240" w:lineRule="exact"/>
              <w:ind w:left="-57" w:firstLine="0"/>
              <w:jc w:val="center"/>
              <w:textAlignment w:val="auto"/>
              <w:rPr>
                <w:rFonts w:cs="Arial"/>
                <w:i/>
                <w:sz w:val="20"/>
              </w:rPr>
            </w:pPr>
            <w:r>
              <w:rPr>
                <w:rFonts w:cs="Arial"/>
                <w:i/>
                <w:sz w:val="20"/>
              </w:rPr>
              <w:t>590,7</w:t>
            </w:r>
          </w:p>
        </w:tc>
        <w:tc>
          <w:tcPr>
            <w:tcW w:w="1061" w:type="pct"/>
            <w:tcBorders>
              <w:top w:val="dotted" w:sz="4" w:space="0" w:color="auto"/>
              <w:left w:val="single" w:sz="4" w:space="0" w:color="auto"/>
              <w:bottom w:val="dotted" w:sz="4" w:space="0" w:color="auto"/>
              <w:right w:val="single" w:sz="4" w:space="0" w:color="auto"/>
            </w:tcBorders>
            <w:vAlign w:val="bottom"/>
          </w:tcPr>
          <w:p w14:paraId="1877E8AF" w14:textId="77777777" w:rsidR="00FE179C" w:rsidRPr="00851C49" w:rsidRDefault="00FE179C" w:rsidP="00C43288">
            <w:pPr>
              <w:spacing w:before="40" w:line="240" w:lineRule="exact"/>
              <w:ind w:firstLine="0"/>
              <w:jc w:val="center"/>
              <w:textAlignment w:val="auto"/>
              <w:rPr>
                <w:rFonts w:cs="Arial"/>
                <w:i/>
                <w:sz w:val="20"/>
              </w:rPr>
            </w:pPr>
            <w:r>
              <w:rPr>
                <w:rFonts w:cs="Arial"/>
                <w:i/>
                <w:sz w:val="20"/>
              </w:rPr>
              <w:t>207,8</w:t>
            </w:r>
          </w:p>
        </w:tc>
        <w:tc>
          <w:tcPr>
            <w:tcW w:w="531" w:type="pct"/>
            <w:tcBorders>
              <w:top w:val="dotted" w:sz="4" w:space="0" w:color="auto"/>
              <w:left w:val="nil"/>
              <w:bottom w:val="dotted" w:sz="4" w:space="0" w:color="auto"/>
              <w:right w:val="single" w:sz="4" w:space="0" w:color="auto"/>
            </w:tcBorders>
            <w:vAlign w:val="bottom"/>
          </w:tcPr>
          <w:p w14:paraId="4B263174" w14:textId="77777777" w:rsidR="00FE179C" w:rsidRPr="00851C49" w:rsidRDefault="00FE179C" w:rsidP="00C43288">
            <w:pPr>
              <w:spacing w:before="40" w:line="240" w:lineRule="exact"/>
              <w:ind w:firstLine="0"/>
              <w:jc w:val="center"/>
              <w:textAlignment w:val="auto"/>
              <w:rPr>
                <w:rFonts w:cs="Arial"/>
                <w:i/>
                <w:sz w:val="20"/>
              </w:rPr>
            </w:pPr>
            <w:r>
              <w:rPr>
                <w:rFonts w:cs="Arial"/>
                <w:i/>
                <w:sz w:val="20"/>
              </w:rPr>
              <w:t>90,9</w:t>
            </w:r>
          </w:p>
        </w:tc>
        <w:tc>
          <w:tcPr>
            <w:tcW w:w="1062" w:type="pct"/>
            <w:tcBorders>
              <w:top w:val="dotted" w:sz="4" w:space="0" w:color="auto"/>
              <w:left w:val="nil"/>
              <w:bottom w:val="dotted" w:sz="4" w:space="0" w:color="auto"/>
              <w:right w:val="double" w:sz="4" w:space="0" w:color="auto"/>
            </w:tcBorders>
            <w:vAlign w:val="bottom"/>
          </w:tcPr>
          <w:p w14:paraId="13440B9B" w14:textId="77777777" w:rsidR="00FE179C" w:rsidRPr="00851C49" w:rsidRDefault="00FE179C" w:rsidP="00C43288">
            <w:pPr>
              <w:spacing w:before="40" w:line="240" w:lineRule="exact"/>
              <w:ind w:firstLine="0"/>
              <w:jc w:val="center"/>
              <w:textAlignment w:val="auto"/>
              <w:rPr>
                <w:rFonts w:cs="Arial"/>
                <w:i/>
                <w:sz w:val="20"/>
              </w:rPr>
            </w:pPr>
            <w:r>
              <w:rPr>
                <w:rFonts w:cs="Arial"/>
                <w:i/>
                <w:sz w:val="20"/>
              </w:rPr>
              <w:t>118,4</w:t>
            </w:r>
          </w:p>
        </w:tc>
      </w:tr>
      <w:tr w:rsidR="00FE179C" w:rsidRPr="001760A7" w14:paraId="3D7BD716"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5EC6631F"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lastRenderedPageBreak/>
              <w:t>Март</w:t>
            </w:r>
          </w:p>
        </w:tc>
        <w:tc>
          <w:tcPr>
            <w:tcW w:w="577" w:type="pct"/>
            <w:tcBorders>
              <w:top w:val="dotted" w:sz="4" w:space="0" w:color="auto"/>
              <w:left w:val="nil"/>
              <w:bottom w:val="dotted" w:sz="4" w:space="0" w:color="auto"/>
              <w:right w:val="nil"/>
            </w:tcBorders>
            <w:vAlign w:val="bottom"/>
            <w:hideMark/>
          </w:tcPr>
          <w:p w14:paraId="7BD57799"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231,3</w:t>
            </w:r>
          </w:p>
        </w:tc>
        <w:tc>
          <w:tcPr>
            <w:tcW w:w="1061" w:type="pct"/>
            <w:tcBorders>
              <w:top w:val="dotted" w:sz="4" w:space="0" w:color="auto"/>
              <w:left w:val="single" w:sz="4" w:space="0" w:color="auto"/>
              <w:bottom w:val="dotted" w:sz="4" w:space="0" w:color="auto"/>
              <w:right w:val="single" w:sz="4" w:space="0" w:color="auto"/>
            </w:tcBorders>
            <w:vAlign w:val="bottom"/>
            <w:hideMark/>
          </w:tcPr>
          <w:p w14:paraId="475A1288"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65,1</w:t>
            </w:r>
          </w:p>
        </w:tc>
        <w:tc>
          <w:tcPr>
            <w:tcW w:w="531" w:type="pct"/>
            <w:tcBorders>
              <w:top w:val="dotted" w:sz="4" w:space="0" w:color="auto"/>
              <w:left w:val="nil"/>
              <w:bottom w:val="dotted" w:sz="4" w:space="0" w:color="auto"/>
              <w:right w:val="single" w:sz="4" w:space="0" w:color="auto"/>
            </w:tcBorders>
            <w:vAlign w:val="bottom"/>
            <w:hideMark/>
          </w:tcPr>
          <w:p w14:paraId="6585BF40"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158,7</w:t>
            </w:r>
          </w:p>
        </w:tc>
        <w:tc>
          <w:tcPr>
            <w:tcW w:w="1062" w:type="pct"/>
            <w:tcBorders>
              <w:top w:val="dotted" w:sz="4" w:space="0" w:color="auto"/>
              <w:left w:val="nil"/>
              <w:bottom w:val="dotted" w:sz="4" w:space="0" w:color="auto"/>
              <w:right w:val="double" w:sz="4" w:space="0" w:color="auto"/>
            </w:tcBorders>
            <w:vAlign w:val="bottom"/>
            <w:hideMark/>
          </w:tcPr>
          <w:p w14:paraId="5706DDE7"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80,5</w:t>
            </w:r>
          </w:p>
        </w:tc>
      </w:tr>
      <w:tr w:rsidR="00FE179C" w:rsidRPr="001760A7" w14:paraId="1904FD27"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52F73D9C"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квартал</w:t>
            </w:r>
          </w:p>
        </w:tc>
        <w:tc>
          <w:tcPr>
            <w:tcW w:w="577" w:type="pct"/>
            <w:tcBorders>
              <w:top w:val="dotted" w:sz="4" w:space="0" w:color="auto"/>
              <w:left w:val="nil"/>
              <w:bottom w:val="dotted" w:sz="4" w:space="0" w:color="auto"/>
              <w:right w:val="nil"/>
            </w:tcBorders>
            <w:vAlign w:val="bottom"/>
            <w:hideMark/>
          </w:tcPr>
          <w:p w14:paraId="7203629C" w14:textId="77777777" w:rsidR="00FE179C" w:rsidRPr="001760A7" w:rsidRDefault="00FE179C" w:rsidP="00C43288">
            <w:pPr>
              <w:spacing w:before="40" w:line="240" w:lineRule="exact"/>
              <w:ind w:left="-57" w:firstLine="0"/>
              <w:jc w:val="center"/>
              <w:textAlignment w:val="auto"/>
              <w:rPr>
                <w:rFonts w:cs="Arial"/>
                <w:i/>
                <w:sz w:val="20"/>
              </w:rPr>
            </w:pPr>
            <w:r w:rsidRPr="001760A7">
              <w:rPr>
                <w:rFonts w:cs="Arial"/>
                <w:i/>
                <w:sz w:val="20"/>
              </w:rPr>
              <w:t>822,0</w:t>
            </w:r>
          </w:p>
        </w:tc>
        <w:tc>
          <w:tcPr>
            <w:tcW w:w="1061" w:type="pct"/>
            <w:tcBorders>
              <w:top w:val="dotted" w:sz="4" w:space="0" w:color="auto"/>
              <w:left w:val="single" w:sz="4" w:space="0" w:color="auto"/>
              <w:bottom w:val="dotted" w:sz="4" w:space="0" w:color="auto"/>
              <w:right w:val="single" w:sz="4" w:space="0" w:color="auto"/>
            </w:tcBorders>
            <w:vAlign w:val="bottom"/>
            <w:hideMark/>
          </w:tcPr>
          <w:p w14:paraId="06EAEBD1"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272,9</w:t>
            </w:r>
          </w:p>
        </w:tc>
        <w:tc>
          <w:tcPr>
            <w:tcW w:w="531" w:type="pct"/>
            <w:tcBorders>
              <w:top w:val="dotted" w:sz="4" w:space="0" w:color="auto"/>
              <w:left w:val="nil"/>
              <w:bottom w:val="dotted" w:sz="4" w:space="0" w:color="auto"/>
              <w:right w:val="single" w:sz="4" w:space="0" w:color="auto"/>
            </w:tcBorders>
            <w:vAlign w:val="bottom"/>
            <w:hideMark/>
          </w:tcPr>
          <w:p w14:paraId="7D656F30"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103,3</w:t>
            </w:r>
          </w:p>
        </w:tc>
        <w:tc>
          <w:tcPr>
            <w:tcW w:w="1062" w:type="pct"/>
            <w:tcBorders>
              <w:top w:val="dotted" w:sz="4" w:space="0" w:color="auto"/>
              <w:left w:val="nil"/>
              <w:bottom w:val="dotted" w:sz="4" w:space="0" w:color="auto"/>
              <w:right w:val="double" w:sz="4" w:space="0" w:color="auto"/>
            </w:tcBorders>
            <w:vAlign w:val="bottom"/>
            <w:hideMark/>
          </w:tcPr>
          <w:p w14:paraId="37678278"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106,5</w:t>
            </w:r>
          </w:p>
        </w:tc>
      </w:tr>
      <w:tr w:rsidR="00FE179C" w:rsidRPr="001760A7" w14:paraId="660BE499"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6F70868D" w14:textId="77777777" w:rsidR="00FE179C" w:rsidRPr="001760A7" w:rsidRDefault="00FE179C" w:rsidP="00C43288">
            <w:pPr>
              <w:spacing w:before="40" w:line="240" w:lineRule="exact"/>
              <w:ind w:left="57" w:firstLine="0"/>
              <w:jc w:val="left"/>
              <w:textAlignment w:val="auto"/>
              <w:rPr>
                <w:rFonts w:cs="Arial"/>
                <w:sz w:val="20"/>
                <w:lang w:val="en-US"/>
              </w:rPr>
            </w:pPr>
            <w:r w:rsidRPr="001760A7">
              <w:rPr>
                <w:rFonts w:cs="Arial"/>
                <w:sz w:val="20"/>
              </w:rPr>
              <w:t>Апрель</w:t>
            </w:r>
          </w:p>
        </w:tc>
        <w:tc>
          <w:tcPr>
            <w:tcW w:w="577" w:type="pct"/>
            <w:tcBorders>
              <w:top w:val="dotted" w:sz="4" w:space="0" w:color="auto"/>
              <w:left w:val="nil"/>
              <w:bottom w:val="dotted" w:sz="4" w:space="0" w:color="auto"/>
              <w:right w:val="nil"/>
            </w:tcBorders>
            <w:vAlign w:val="bottom"/>
            <w:hideMark/>
          </w:tcPr>
          <w:p w14:paraId="4AE6B0B4"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454,7</w:t>
            </w:r>
          </w:p>
        </w:tc>
        <w:tc>
          <w:tcPr>
            <w:tcW w:w="1061" w:type="pct"/>
            <w:tcBorders>
              <w:top w:val="dotted" w:sz="4" w:space="0" w:color="auto"/>
              <w:left w:val="single" w:sz="4" w:space="0" w:color="auto"/>
              <w:bottom w:val="dotted" w:sz="4" w:space="0" w:color="auto"/>
              <w:right w:val="single" w:sz="4" w:space="0" w:color="auto"/>
            </w:tcBorders>
            <w:vAlign w:val="bottom"/>
            <w:hideMark/>
          </w:tcPr>
          <w:p w14:paraId="0F15CF5F"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65,6</w:t>
            </w:r>
          </w:p>
        </w:tc>
        <w:tc>
          <w:tcPr>
            <w:tcW w:w="531" w:type="pct"/>
            <w:tcBorders>
              <w:top w:val="dotted" w:sz="4" w:space="0" w:color="auto"/>
              <w:left w:val="nil"/>
              <w:bottom w:val="dotted" w:sz="4" w:space="0" w:color="auto"/>
              <w:right w:val="single" w:sz="4" w:space="0" w:color="auto"/>
            </w:tcBorders>
            <w:vAlign w:val="bottom"/>
            <w:hideMark/>
          </w:tcPr>
          <w:p w14:paraId="52C12B27"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в 4,1 р.</w:t>
            </w:r>
          </w:p>
        </w:tc>
        <w:tc>
          <w:tcPr>
            <w:tcW w:w="1062" w:type="pct"/>
            <w:tcBorders>
              <w:top w:val="dotted" w:sz="4" w:space="0" w:color="auto"/>
              <w:left w:val="nil"/>
              <w:bottom w:val="dotted" w:sz="4" w:space="0" w:color="auto"/>
              <w:right w:val="double" w:sz="4" w:space="0" w:color="auto"/>
            </w:tcBorders>
            <w:vAlign w:val="bottom"/>
            <w:hideMark/>
          </w:tcPr>
          <w:p w14:paraId="57A1677C"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111,2</w:t>
            </w:r>
          </w:p>
        </w:tc>
      </w:tr>
      <w:tr w:rsidR="00FE179C" w:rsidRPr="001760A7" w14:paraId="1B8A1581"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714DB8A4"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Май</w:t>
            </w:r>
          </w:p>
        </w:tc>
        <w:tc>
          <w:tcPr>
            <w:tcW w:w="577" w:type="pct"/>
            <w:tcBorders>
              <w:top w:val="dotted" w:sz="4" w:space="0" w:color="auto"/>
              <w:left w:val="nil"/>
              <w:bottom w:val="dotted" w:sz="4" w:space="0" w:color="auto"/>
              <w:right w:val="nil"/>
            </w:tcBorders>
            <w:vAlign w:val="bottom"/>
            <w:hideMark/>
          </w:tcPr>
          <w:p w14:paraId="4DB15D78"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137,0</w:t>
            </w:r>
          </w:p>
        </w:tc>
        <w:tc>
          <w:tcPr>
            <w:tcW w:w="1061" w:type="pct"/>
            <w:tcBorders>
              <w:top w:val="dotted" w:sz="4" w:space="0" w:color="auto"/>
              <w:left w:val="single" w:sz="4" w:space="0" w:color="auto"/>
              <w:bottom w:val="dotted" w:sz="4" w:space="0" w:color="auto"/>
              <w:right w:val="single" w:sz="4" w:space="0" w:color="auto"/>
            </w:tcBorders>
            <w:vAlign w:val="bottom"/>
            <w:hideMark/>
          </w:tcPr>
          <w:p w14:paraId="285BA208"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63,3</w:t>
            </w:r>
          </w:p>
        </w:tc>
        <w:tc>
          <w:tcPr>
            <w:tcW w:w="531" w:type="pct"/>
            <w:tcBorders>
              <w:top w:val="dotted" w:sz="4" w:space="0" w:color="auto"/>
              <w:left w:val="nil"/>
              <w:bottom w:val="dotted" w:sz="4" w:space="0" w:color="auto"/>
              <w:right w:val="single" w:sz="4" w:space="0" w:color="auto"/>
            </w:tcBorders>
            <w:vAlign w:val="bottom"/>
            <w:hideMark/>
          </w:tcPr>
          <w:p w14:paraId="5E63D3C9"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в 2,1 р.</w:t>
            </w:r>
          </w:p>
        </w:tc>
        <w:tc>
          <w:tcPr>
            <w:tcW w:w="1062" w:type="pct"/>
            <w:tcBorders>
              <w:top w:val="dotted" w:sz="4" w:space="0" w:color="auto"/>
              <w:left w:val="nil"/>
              <w:bottom w:val="dotted" w:sz="4" w:space="0" w:color="auto"/>
              <w:right w:val="double" w:sz="4" w:space="0" w:color="auto"/>
            </w:tcBorders>
            <w:vAlign w:val="bottom"/>
            <w:hideMark/>
          </w:tcPr>
          <w:p w14:paraId="36C0BFC7"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115,9</w:t>
            </w:r>
          </w:p>
        </w:tc>
      </w:tr>
      <w:tr w:rsidR="00FE179C" w:rsidRPr="001760A7" w14:paraId="496E5996"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1B67B209"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Июнь</w:t>
            </w:r>
          </w:p>
        </w:tc>
        <w:tc>
          <w:tcPr>
            <w:tcW w:w="577" w:type="pct"/>
            <w:tcBorders>
              <w:top w:val="dotted" w:sz="4" w:space="0" w:color="auto"/>
              <w:left w:val="nil"/>
              <w:bottom w:val="dotted" w:sz="4" w:space="0" w:color="auto"/>
              <w:right w:val="nil"/>
            </w:tcBorders>
            <w:vAlign w:val="bottom"/>
            <w:hideMark/>
          </w:tcPr>
          <w:p w14:paraId="7425B146"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226,5</w:t>
            </w:r>
          </w:p>
        </w:tc>
        <w:tc>
          <w:tcPr>
            <w:tcW w:w="1061" w:type="pct"/>
            <w:tcBorders>
              <w:top w:val="dotted" w:sz="4" w:space="0" w:color="auto"/>
              <w:left w:val="single" w:sz="4" w:space="0" w:color="auto"/>
              <w:bottom w:val="dotted" w:sz="4" w:space="0" w:color="auto"/>
              <w:right w:val="single" w:sz="4" w:space="0" w:color="auto"/>
            </w:tcBorders>
            <w:vAlign w:val="bottom"/>
            <w:hideMark/>
          </w:tcPr>
          <w:p w14:paraId="650EB87F"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61,7</w:t>
            </w:r>
          </w:p>
        </w:tc>
        <w:tc>
          <w:tcPr>
            <w:tcW w:w="531" w:type="pct"/>
            <w:tcBorders>
              <w:top w:val="dotted" w:sz="4" w:space="0" w:color="auto"/>
              <w:left w:val="nil"/>
              <w:bottom w:val="dotted" w:sz="4" w:space="0" w:color="auto"/>
              <w:right w:val="single" w:sz="4" w:space="0" w:color="auto"/>
            </w:tcBorders>
            <w:vAlign w:val="bottom"/>
            <w:hideMark/>
          </w:tcPr>
          <w:p w14:paraId="00C8D9E6"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170,2</w:t>
            </w:r>
          </w:p>
        </w:tc>
        <w:tc>
          <w:tcPr>
            <w:tcW w:w="1062" w:type="pct"/>
            <w:tcBorders>
              <w:top w:val="dotted" w:sz="4" w:space="0" w:color="auto"/>
              <w:left w:val="nil"/>
              <w:bottom w:val="dotted" w:sz="4" w:space="0" w:color="auto"/>
              <w:right w:val="double" w:sz="4" w:space="0" w:color="auto"/>
            </w:tcBorders>
            <w:vAlign w:val="bottom"/>
            <w:hideMark/>
          </w:tcPr>
          <w:p w14:paraId="345C0666"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72,6</w:t>
            </w:r>
          </w:p>
        </w:tc>
      </w:tr>
      <w:tr w:rsidR="00FE179C" w:rsidRPr="001760A7" w14:paraId="27B982B9"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296FAF5D" w14:textId="77777777" w:rsidR="00FE179C" w:rsidRPr="001760A7" w:rsidRDefault="00FE179C" w:rsidP="00C43288">
            <w:pPr>
              <w:spacing w:before="40" w:line="240" w:lineRule="exact"/>
              <w:ind w:left="57" w:firstLine="0"/>
              <w:jc w:val="left"/>
              <w:textAlignment w:val="auto"/>
              <w:rPr>
                <w:rFonts w:cs="Arial"/>
                <w:i/>
                <w:sz w:val="20"/>
                <w:lang w:val="en-US"/>
              </w:rPr>
            </w:pPr>
            <w:r w:rsidRPr="001760A7">
              <w:rPr>
                <w:rFonts w:cs="Arial"/>
                <w:i/>
                <w:sz w:val="20"/>
                <w:lang w:val="en-US"/>
              </w:rPr>
              <w:t>II</w:t>
            </w:r>
            <w:r w:rsidRPr="001760A7">
              <w:rPr>
                <w:rFonts w:cs="Arial"/>
                <w:i/>
                <w:sz w:val="20"/>
              </w:rPr>
              <w:t xml:space="preserve"> квартал</w:t>
            </w:r>
          </w:p>
        </w:tc>
        <w:tc>
          <w:tcPr>
            <w:tcW w:w="577" w:type="pct"/>
            <w:tcBorders>
              <w:top w:val="dotted" w:sz="4" w:space="0" w:color="auto"/>
              <w:left w:val="nil"/>
              <w:bottom w:val="dotted" w:sz="4" w:space="0" w:color="auto"/>
              <w:right w:val="nil"/>
            </w:tcBorders>
            <w:vAlign w:val="bottom"/>
            <w:hideMark/>
          </w:tcPr>
          <w:p w14:paraId="3CA7591A" w14:textId="77777777" w:rsidR="00FE179C" w:rsidRPr="001760A7" w:rsidRDefault="00FE179C" w:rsidP="00C43288">
            <w:pPr>
              <w:spacing w:before="40" w:line="240" w:lineRule="exact"/>
              <w:ind w:left="-57" w:firstLine="0"/>
              <w:jc w:val="center"/>
              <w:textAlignment w:val="auto"/>
              <w:rPr>
                <w:rFonts w:cs="Arial"/>
                <w:i/>
                <w:sz w:val="20"/>
              </w:rPr>
            </w:pPr>
            <w:r w:rsidRPr="001760A7">
              <w:rPr>
                <w:rFonts w:cs="Arial"/>
                <w:i/>
                <w:sz w:val="20"/>
              </w:rPr>
              <w:t>818,2</w:t>
            </w:r>
          </w:p>
        </w:tc>
        <w:tc>
          <w:tcPr>
            <w:tcW w:w="1061" w:type="pct"/>
            <w:tcBorders>
              <w:top w:val="dotted" w:sz="4" w:space="0" w:color="auto"/>
              <w:left w:val="single" w:sz="4" w:space="0" w:color="auto"/>
              <w:bottom w:val="dotted" w:sz="4" w:space="0" w:color="auto"/>
              <w:right w:val="single" w:sz="4" w:space="0" w:color="auto"/>
            </w:tcBorders>
            <w:vAlign w:val="bottom"/>
            <w:hideMark/>
          </w:tcPr>
          <w:p w14:paraId="7B121DDF"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190,6</w:t>
            </w:r>
          </w:p>
        </w:tc>
        <w:tc>
          <w:tcPr>
            <w:tcW w:w="531" w:type="pct"/>
            <w:tcBorders>
              <w:top w:val="dotted" w:sz="4" w:space="0" w:color="auto"/>
              <w:left w:val="nil"/>
              <w:bottom w:val="dotted" w:sz="4" w:space="0" w:color="auto"/>
              <w:right w:val="single" w:sz="4" w:space="0" w:color="auto"/>
            </w:tcBorders>
            <w:vAlign w:val="bottom"/>
            <w:hideMark/>
          </w:tcPr>
          <w:p w14:paraId="0110F5A4"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в 2,6 р.</w:t>
            </w:r>
          </w:p>
        </w:tc>
        <w:tc>
          <w:tcPr>
            <w:tcW w:w="1062" w:type="pct"/>
            <w:tcBorders>
              <w:top w:val="dotted" w:sz="4" w:space="0" w:color="auto"/>
              <w:left w:val="nil"/>
              <w:bottom w:val="dotted" w:sz="4" w:space="0" w:color="auto"/>
              <w:right w:val="double" w:sz="4" w:space="0" w:color="auto"/>
            </w:tcBorders>
            <w:vAlign w:val="bottom"/>
            <w:hideMark/>
          </w:tcPr>
          <w:p w14:paraId="02AC5159"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95,9</w:t>
            </w:r>
          </w:p>
        </w:tc>
      </w:tr>
      <w:tr w:rsidR="00FE179C" w:rsidRPr="001760A7" w14:paraId="535672D0"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12D8CBCF"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полугодие</w:t>
            </w:r>
          </w:p>
        </w:tc>
        <w:tc>
          <w:tcPr>
            <w:tcW w:w="577" w:type="pct"/>
            <w:tcBorders>
              <w:top w:val="dotted" w:sz="4" w:space="0" w:color="auto"/>
              <w:left w:val="nil"/>
              <w:bottom w:val="dotted" w:sz="4" w:space="0" w:color="auto"/>
              <w:right w:val="nil"/>
            </w:tcBorders>
            <w:vAlign w:val="bottom"/>
            <w:hideMark/>
          </w:tcPr>
          <w:p w14:paraId="220F922A" w14:textId="77777777" w:rsidR="00FE179C" w:rsidRPr="001760A7" w:rsidRDefault="00FE179C" w:rsidP="00C43288">
            <w:pPr>
              <w:spacing w:before="40" w:line="240" w:lineRule="exact"/>
              <w:ind w:left="-57" w:firstLine="0"/>
              <w:jc w:val="center"/>
              <w:textAlignment w:val="auto"/>
              <w:rPr>
                <w:rFonts w:cs="Arial"/>
                <w:i/>
                <w:sz w:val="20"/>
              </w:rPr>
            </w:pPr>
            <w:r w:rsidRPr="001760A7">
              <w:rPr>
                <w:rFonts w:cs="Arial"/>
                <w:i/>
                <w:sz w:val="20"/>
              </w:rPr>
              <w:t>1640,2</w:t>
            </w:r>
          </w:p>
        </w:tc>
        <w:tc>
          <w:tcPr>
            <w:tcW w:w="1061" w:type="pct"/>
            <w:tcBorders>
              <w:top w:val="dotted" w:sz="4" w:space="0" w:color="auto"/>
              <w:left w:val="single" w:sz="4" w:space="0" w:color="auto"/>
              <w:bottom w:val="dotted" w:sz="4" w:space="0" w:color="auto"/>
              <w:right w:val="single" w:sz="4" w:space="0" w:color="auto"/>
            </w:tcBorders>
            <w:vAlign w:val="bottom"/>
            <w:hideMark/>
          </w:tcPr>
          <w:p w14:paraId="4A671BCD"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463,5</w:t>
            </w:r>
          </w:p>
        </w:tc>
        <w:tc>
          <w:tcPr>
            <w:tcW w:w="531" w:type="pct"/>
            <w:tcBorders>
              <w:top w:val="dotted" w:sz="4" w:space="0" w:color="auto"/>
              <w:left w:val="nil"/>
              <w:bottom w:val="dotted" w:sz="4" w:space="0" w:color="auto"/>
              <w:right w:val="single" w:sz="4" w:space="0" w:color="auto"/>
            </w:tcBorders>
            <w:vAlign w:val="bottom"/>
            <w:hideMark/>
          </w:tcPr>
          <w:p w14:paraId="70A2750D"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148,3</w:t>
            </w:r>
          </w:p>
        </w:tc>
        <w:tc>
          <w:tcPr>
            <w:tcW w:w="1062" w:type="pct"/>
            <w:tcBorders>
              <w:top w:val="dotted" w:sz="4" w:space="0" w:color="auto"/>
              <w:left w:val="nil"/>
              <w:bottom w:val="dotted" w:sz="4" w:space="0" w:color="auto"/>
              <w:right w:val="double" w:sz="4" w:space="0" w:color="auto"/>
            </w:tcBorders>
            <w:vAlign w:val="bottom"/>
            <w:hideMark/>
          </w:tcPr>
          <w:p w14:paraId="237179B2"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101,9</w:t>
            </w:r>
          </w:p>
        </w:tc>
      </w:tr>
      <w:tr w:rsidR="00FE179C" w:rsidRPr="001760A7" w14:paraId="443BD5ED"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367F648A" w14:textId="77777777" w:rsidR="00FE179C" w:rsidRPr="001760A7" w:rsidRDefault="00FE179C" w:rsidP="00C43288">
            <w:pPr>
              <w:spacing w:before="40" w:line="240" w:lineRule="exact"/>
              <w:ind w:left="57" w:firstLine="0"/>
              <w:jc w:val="left"/>
              <w:textAlignment w:val="auto"/>
              <w:rPr>
                <w:rFonts w:cs="Arial"/>
                <w:sz w:val="20"/>
                <w:lang w:val="en-US"/>
              </w:rPr>
            </w:pPr>
            <w:r w:rsidRPr="001760A7">
              <w:rPr>
                <w:rFonts w:cs="Arial"/>
                <w:sz w:val="20"/>
              </w:rPr>
              <w:t>Июль</w:t>
            </w:r>
          </w:p>
        </w:tc>
        <w:tc>
          <w:tcPr>
            <w:tcW w:w="577" w:type="pct"/>
            <w:tcBorders>
              <w:top w:val="dotted" w:sz="4" w:space="0" w:color="auto"/>
              <w:left w:val="nil"/>
              <w:bottom w:val="dotted" w:sz="4" w:space="0" w:color="auto"/>
              <w:right w:val="nil"/>
            </w:tcBorders>
            <w:vAlign w:val="bottom"/>
            <w:hideMark/>
          </w:tcPr>
          <w:p w14:paraId="5040C6D7"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143,9</w:t>
            </w:r>
          </w:p>
        </w:tc>
        <w:tc>
          <w:tcPr>
            <w:tcW w:w="1061" w:type="pct"/>
            <w:tcBorders>
              <w:top w:val="dotted" w:sz="4" w:space="0" w:color="auto"/>
              <w:left w:val="single" w:sz="4" w:space="0" w:color="auto"/>
              <w:bottom w:val="dotted" w:sz="4" w:space="0" w:color="auto"/>
              <w:right w:val="single" w:sz="4" w:space="0" w:color="auto"/>
            </w:tcBorders>
            <w:vAlign w:val="bottom"/>
            <w:hideMark/>
          </w:tcPr>
          <w:p w14:paraId="60191599"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73,8</w:t>
            </w:r>
          </w:p>
        </w:tc>
        <w:tc>
          <w:tcPr>
            <w:tcW w:w="531" w:type="pct"/>
            <w:tcBorders>
              <w:top w:val="dotted" w:sz="4" w:space="0" w:color="auto"/>
              <w:left w:val="nil"/>
              <w:bottom w:val="dotted" w:sz="4" w:space="0" w:color="auto"/>
              <w:right w:val="single" w:sz="4" w:space="0" w:color="auto"/>
            </w:tcBorders>
            <w:vAlign w:val="bottom"/>
            <w:hideMark/>
          </w:tcPr>
          <w:p w14:paraId="3D5E7336"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90,8</w:t>
            </w:r>
          </w:p>
        </w:tc>
        <w:tc>
          <w:tcPr>
            <w:tcW w:w="1062" w:type="pct"/>
            <w:tcBorders>
              <w:top w:val="dotted" w:sz="4" w:space="0" w:color="auto"/>
              <w:left w:val="nil"/>
              <w:bottom w:val="dotted" w:sz="4" w:space="0" w:color="auto"/>
              <w:right w:val="double" w:sz="4" w:space="0" w:color="auto"/>
            </w:tcBorders>
            <w:vAlign w:val="bottom"/>
            <w:hideMark/>
          </w:tcPr>
          <w:p w14:paraId="6B76B648"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83,7</w:t>
            </w:r>
          </w:p>
        </w:tc>
      </w:tr>
      <w:tr w:rsidR="00FE179C" w:rsidRPr="001760A7" w14:paraId="0CB91638"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468AC2FC"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Август</w:t>
            </w:r>
          </w:p>
        </w:tc>
        <w:tc>
          <w:tcPr>
            <w:tcW w:w="577" w:type="pct"/>
            <w:tcBorders>
              <w:top w:val="dotted" w:sz="4" w:space="0" w:color="auto"/>
              <w:left w:val="nil"/>
              <w:bottom w:val="dotted" w:sz="4" w:space="0" w:color="auto"/>
              <w:right w:val="nil"/>
            </w:tcBorders>
            <w:vAlign w:val="bottom"/>
            <w:hideMark/>
          </w:tcPr>
          <w:p w14:paraId="546707E0"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267,9</w:t>
            </w:r>
          </w:p>
        </w:tc>
        <w:tc>
          <w:tcPr>
            <w:tcW w:w="1061" w:type="pct"/>
            <w:tcBorders>
              <w:top w:val="dotted" w:sz="4" w:space="0" w:color="auto"/>
              <w:left w:val="single" w:sz="4" w:space="0" w:color="auto"/>
              <w:bottom w:val="dotted" w:sz="4" w:space="0" w:color="auto"/>
              <w:right w:val="single" w:sz="4" w:space="0" w:color="auto"/>
            </w:tcBorders>
            <w:vAlign w:val="bottom"/>
            <w:hideMark/>
          </w:tcPr>
          <w:p w14:paraId="0FA5FD69"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117,6</w:t>
            </w:r>
          </w:p>
        </w:tc>
        <w:tc>
          <w:tcPr>
            <w:tcW w:w="531" w:type="pct"/>
            <w:tcBorders>
              <w:top w:val="dotted" w:sz="4" w:space="0" w:color="auto"/>
              <w:left w:val="nil"/>
              <w:bottom w:val="dotted" w:sz="4" w:space="0" w:color="auto"/>
              <w:right w:val="single" w:sz="4" w:space="0" w:color="auto"/>
            </w:tcBorders>
            <w:vAlign w:val="bottom"/>
            <w:hideMark/>
          </w:tcPr>
          <w:p w14:paraId="6DF7613C"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112,4</w:t>
            </w:r>
          </w:p>
        </w:tc>
        <w:tc>
          <w:tcPr>
            <w:tcW w:w="1062" w:type="pct"/>
            <w:tcBorders>
              <w:top w:val="dotted" w:sz="4" w:space="0" w:color="auto"/>
              <w:left w:val="nil"/>
              <w:bottom w:val="dotted" w:sz="4" w:space="0" w:color="auto"/>
              <w:right w:val="double" w:sz="4" w:space="0" w:color="auto"/>
            </w:tcBorders>
            <w:vAlign w:val="bottom"/>
            <w:hideMark/>
          </w:tcPr>
          <w:p w14:paraId="465A2E90"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120,4</w:t>
            </w:r>
          </w:p>
        </w:tc>
      </w:tr>
      <w:tr w:rsidR="00FE179C" w:rsidRPr="001760A7" w14:paraId="46798345"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339615E5"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Сентябрь</w:t>
            </w:r>
          </w:p>
        </w:tc>
        <w:tc>
          <w:tcPr>
            <w:tcW w:w="577" w:type="pct"/>
            <w:tcBorders>
              <w:top w:val="dotted" w:sz="4" w:space="0" w:color="auto"/>
              <w:left w:val="nil"/>
              <w:bottom w:val="dotted" w:sz="4" w:space="0" w:color="auto"/>
              <w:right w:val="nil"/>
            </w:tcBorders>
            <w:vAlign w:val="bottom"/>
            <w:hideMark/>
          </w:tcPr>
          <w:p w14:paraId="1FD2CAD5"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161,1</w:t>
            </w:r>
          </w:p>
        </w:tc>
        <w:tc>
          <w:tcPr>
            <w:tcW w:w="1061" w:type="pct"/>
            <w:tcBorders>
              <w:top w:val="dotted" w:sz="4" w:space="0" w:color="auto"/>
              <w:left w:val="single" w:sz="4" w:space="0" w:color="auto"/>
              <w:bottom w:val="dotted" w:sz="4" w:space="0" w:color="auto"/>
              <w:right w:val="single" w:sz="4" w:space="0" w:color="auto"/>
            </w:tcBorders>
            <w:vAlign w:val="bottom"/>
            <w:hideMark/>
          </w:tcPr>
          <w:p w14:paraId="74BC22A5"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89,8</w:t>
            </w:r>
          </w:p>
        </w:tc>
        <w:tc>
          <w:tcPr>
            <w:tcW w:w="531" w:type="pct"/>
            <w:tcBorders>
              <w:top w:val="dotted" w:sz="4" w:space="0" w:color="auto"/>
              <w:left w:val="nil"/>
              <w:bottom w:val="dotted" w:sz="4" w:space="0" w:color="auto"/>
              <w:right w:val="single" w:sz="4" w:space="0" w:color="auto"/>
            </w:tcBorders>
            <w:vAlign w:val="bottom"/>
            <w:hideMark/>
          </w:tcPr>
          <w:p w14:paraId="708A08E7"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59,6</w:t>
            </w:r>
          </w:p>
        </w:tc>
        <w:tc>
          <w:tcPr>
            <w:tcW w:w="1062" w:type="pct"/>
            <w:tcBorders>
              <w:top w:val="dotted" w:sz="4" w:space="0" w:color="auto"/>
              <w:left w:val="nil"/>
              <w:bottom w:val="dotted" w:sz="4" w:space="0" w:color="auto"/>
              <w:right w:val="double" w:sz="4" w:space="0" w:color="auto"/>
            </w:tcBorders>
            <w:vAlign w:val="bottom"/>
            <w:hideMark/>
          </w:tcPr>
          <w:p w14:paraId="7A847495"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100,6</w:t>
            </w:r>
          </w:p>
        </w:tc>
      </w:tr>
      <w:tr w:rsidR="00FE179C" w:rsidRPr="001760A7" w14:paraId="79D9B200"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3EADD3BF" w14:textId="77777777" w:rsidR="00FE179C" w:rsidRPr="001760A7" w:rsidRDefault="00FE179C" w:rsidP="00C43288">
            <w:pPr>
              <w:spacing w:before="40" w:line="240" w:lineRule="exact"/>
              <w:ind w:left="57" w:firstLine="0"/>
              <w:jc w:val="left"/>
              <w:textAlignment w:val="auto"/>
              <w:rPr>
                <w:rFonts w:cs="Arial"/>
                <w:i/>
                <w:sz w:val="20"/>
                <w:lang w:val="en-US"/>
              </w:rPr>
            </w:pPr>
            <w:r w:rsidRPr="001760A7">
              <w:rPr>
                <w:rFonts w:cs="Arial"/>
                <w:i/>
                <w:sz w:val="20"/>
                <w:lang w:val="en-US"/>
              </w:rPr>
              <w:t>III</w:t>
            </w:r>
            <w:r w:rsidRPr="001760A7">
              <w:rPr>
                <w:rFonts w:cs="Arial"/>
                <w:i/>
                <w:sz w:val="20"/>
              </w:rPr>
              <w:t xml:space="preserve"> квартал</w:t>
            </w:r>
          </w:p>
        </w:tc>
        <w:tc>
          <w:tcPr>
            <w:tcW w:w="577" w:type="pct"/>
            <w:tcBorders>
              <w:top w:val="dotted" w:sz="4" w:space="0" w:color="auto"/>
              <w:left w:val="nil"/>
              <w:bottom w:val="dotted" w:sz="4" w:space="0" w:color="auto"/>
              <w:right w:val="nil"/>
            </w:tcBorders>
            <w:vAlign w:val="bottom"/>
            <w:hideMark/>
          </w:tcPr>
          <w:p w14:paraId="2DA10C85" w14:textId="77777777" w:rsidR="00FE179C" w:rsidRPr="001760A7" w:rsidRDefault="00FE179C" w:rsidP="00C43288">
            <w:pPr>
              <w:spacing w:before="40" w:line="240" w:lineRule="exact"/>
              <w:ind w:left="-57" w:firstLine="0"/>
              <w:jc w:val="center"/>
              <w:textAlignment w:val="auto"/>
              <w:rPr>
                <w:rFonts w:cs="Arial"/>
                <w:i/>
                <w:sz w:val="20"/>
              </w:rPr>
            </w:pPr>
            <w:r w:rsidRPr="001760A7">
              <w:rPr>
                <w:rFonts w:cs="Arial"/>
                <w:i/>
                <w:sz w:val="20"/>
              </w:rPr>
              <w:t>572,9</w:t>
            </w:r>
          </w:p>
        </w:tc>
        <w:tc>
          <w:tcPr>
            <w:tcW w:w="1061" w:type="pct"/>
            <w:tcBorders>
              <w:top w:val="dotted" w:sz="4" w:space="0" w:color="auto"/>
              <w:left w:val="single" w:sz="4" w:space="0" w:color="auto"/>
              <w:bottom w:val="dotted" w:sz="4" w:space="0" w:color="auto"/>
              <w:right w:val="single" w:sz="4" w:space="0" w:color="auto"/>
            </w:tcBorders>
            <w:vAlign w:val="bottom"/>
            <w:hideMark/>
          </w:tcPr>
          <w:p w14:paraId="166A24C2"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281,2</w:t>
            </w:r>
          </w:p>
        </w:tc>
        <w:tc>
          <w:tcPr>
            <w:tcW w:w="531" w:type="pct"/>
            <w:tcBorders>
              <w:top w:val="dotted" w:sz="4" w:space="0" w:color="auto"/>
              <w:left w:val="nil"/>
              <w:bottom w:val="dotted" w:sz="4" w:space="0" w:color="auto"/>
              <w:right w:val="single" w:sz="4" w:space="0" w:color="auto"/>
            </w:tcBorders>
            <w:vAlign w:val="bottom"/>
            <w:hideMark/>
          </w:tcPr>
          <w:p w14:paraId="0110E32C"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85,9</w:t>
            </w:r>
          </w:p>
        </w:tc>
        <w:tc>
          <w:tcPr>
            <w:tcW w:w="1062" w:type="pct"/>
            <w:tcBorders>
              <w:top w:val="dotted" w:sz="4" w:space="0" w:color="auto"/>
              <w:left w:val="nil"/>
              <w:bottom w:val="dotted" w:sz="4" w:space="0" w:color="auto"/>
              <w:right w:val="double" w:sz="4" w:space="0" w:color="auto"/>
            </w:tcBorders>
            <w:vAlign w:val="bottom"/>
            <w:hideMark/>
          </w:tcPr>
          <w:p w14:paraId="7FE7C767"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102,2</w:t>
            </w:r>
          </w:p>
        </w:tc>
      </w:tr>
      <w:tr w:rsidR="00FE179C" w:rsidRPr="001760A7" w14:paraId="6C2816D7"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2F8EB1D9"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rPr>
              <w:t>Январь – сентябрь</w:t>
            </w:r>
          </w:p>
        </w:tc>
        <w:tc>
          <w:tcPr>
            <w:tcW w:w="577" w:type="pct"/>
            <w:tcBorders>
              <w:top w:val="dotted" w:sz="4" w:space="0" w:color="auto"/>
              <w:left w:val="nil"/>
              <w:bottom w:val="dotted" w:sz="4" w:space="0" w:color="auto"/>
              <w:right w:val="nil"/>
            </w:tcBorders>
            <w:vAlign w:val="bottom"/>
            <w:hideMark/>
          </w:tcPr>
          <w:p w14:paraId="10499173" w14:textId="77777777" w:rsidR="00FE179C" w:rsidRPr="001760A7" w:rsidRDefault="00FE179C" w:rsidP="00C43288">
            <w:pPr>
              <w:spacing w:before="40" w:line="240" w:lineRule="exact"/>
              <w:ind w:left="-57" w:firstLine="0"/>
              <w:jc w:val="center"/>
              <w:textAlignment w:val="auto"/>
              <w:rPr>
                <w:rFonts w:cs="Arial"/>
                <w:i/>
                <w:sz w:val="20"/>
              </w:rPr>
            </w:pPr>
            <w:r w:rsidRPr="001760A7">
              <w:rPr>
                <w:rFonts w:cs="Arial"/>
                <w:i/>
                <w:sz w:val="20"/>
              </w:rPr>
              <w:t>2213,1</w:t>
            </w:r>
          </w:p>
        </w:tc>
        <w:tc>
          <w:tcPr>
            <w:tcW w:w="1061" w:type="pct"/>
            <w:tcBorders>
              <w:top w:val="dotted" w:sz="4" w:space="0" w:color="auto"/>
              <w:left w:val="single" w:sz="4" w:space="0" w:color="auto"/>
              <w:bottom w:val="dotted" w:sz="4" w:space="0" w:color="auto"/>
              <w:right w:val="single" w:sz="4" w:space="0" w:color="auto"/>
            </w:tcBorders>
            <w:vAlign w:val="bottom"/>
            <w:hideMark/>
          </w:tcPr>
          <w:p w14:paraId="715DA46B"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744,7</w:t>
            </w:r>
          </w:p>
        </w:tc>
        <w:tc>
          <w:tcPr>
            <w:tcW w:w="531" w:type="pct"/>
            <w:tcBorders>
              <w:top w:val="dotted" w:sz="4" w:space="0" w:color="auto"/>
              <w:left w:val="nil"/>
              <w:bottom w:val="dotted" w:sz="4" w:space="0" w:color="auto"/>
              <w:right w:val="single" w:sz="4" w:space="0" w:color="auto"/>
            </w:tcBorders>
            <w:vAlign w:val="bottom"/>
            <w:hideMark/>
          </w:tcPr>
          <w:p w14:paraId="30798D31"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124,8</w:t>
            </w:r>
          </w:p>
        </w:tc>
        <w:tc>
          <w:tcPr>
            <w:tcW w:w="1062" w:type="pct"/>
            <w:tcBorders>
              <w:top w:val="dotted" w:sz="4" w:space="0" w:color="auto"/>
              <w:left w:val="nil"/>
              <w:bottom w:val="dotted" w:sz="4" w:space="0" w:color="auto"/>
              <w:right w:val="double" w:sz="4" w:space="0" w:color="auto"/>
            </w:tcBorders>
            <w:vAlign w:val="bottom"/>
            <w:hideMark/>
          </w:tcPr>
          <w:p w14:paraId="422A4F11"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102,0</w:t>
            </w:r>
          </w:p>
        </w:tc>
      </w:tr>
      <w:tr w:rsidR="00FE179C" w:rsidRPr="001760A7" w14:paraId="146BCC87"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590123E0"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Октябрь</w:t>
            </w:r>
          </w:p>
        </w:tc>
        <w:tc>
          <w:tcPr>
            <w:tcW w:w="577" w:type="pct"/>
            <w:tcBorders>
              <w:top w:val="dotted" w:sz="4" w:space="0" w:color="auto"/>
              <w:left w:val="nil"/>
              <w:bottom w:val="dotted" w:sz="4" w:space="0" w:color="auto"/>
              <w:right w:val="nil"/>
            </w:tcBorders>
            <w:vAlign w:val="bottom"/>
            <w:hideMark/>
          </w:tcPr>
          <w:p w14:paraId="1BCA2643"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231,0</w:t>
            </w:r>
          </w:p>
        </w:tc>
        <w:tc>
          <w:tcPr>
            <w:tcW w:w="1061" w:type="pct"/>
            <w:tcBorders>
              <w:top w:val="dotted" w:sz="4" w:space="0" w:color="auto"/>
              <w:left w:val="single" w:sz="4" w:space="0" w:color="auto"/>
              <w:bottom w:val="dotted" w:sz="4" w:space="0" w:color="auto"/>
              <w:right w:val="single" w:sz="4" w:space="0" w:color="auto"/>
            </w:tcBorders>
            <w:vAlign w:val="bottom"/>
            <w:hideMark/>
          </w:tcPr>
          <w:p w14:paraId="352AA2AB"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21,2</w:t>
            </w:r>
          </w:p>
        </w:tc>
        <w:tc>
          <w:tcPr>
            <w:tcW w:w="531" w:type="pct"/>
            <w:tcBorders>
              <w:top w:val="dotted" w:sz="4" w:space="0" w:color="auto"/>
              <w:left w:val="nil"/>
              <w:bottom w:val="dotted" w:sz="4" w:space="0" w:color="auto"/>
              <w:right w:val="single" w:sz="4" w:space="0" w:color="auto"/>
            </w:tcBorders>
            <w:vAlign w:val="bottom"/>
            <w:hideMark/>
          </w:tcPr>
          <w:p w14:paraId="3FAF5B27"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108,9</w:t>
            </w:r>
          </w:p>
        </w:tc>
        <w:tc>
          <w:tcPr>
            <w:tcW w:w="1062" w:type="pct"/>
            <w:tcBorders>
              <w:top w:val="dotted" w:sz="4" w:space="0" w:color="auto"/>
              <w:left w:val="nil"/>
              <w:bottom w:val="dotted" w:sz="4" w:space="0" w:color="auto"/>
              <w:right w:val="double" w:sz="4" w:space="0" w:color="auto"/>
            </w:tcBorders>
            <w:vAlign w:val="bottom"/>
            <w:hideMark/>
          </w:tcPr>
          <w:p w14:paraId="4548C9A0"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26,5</w:t>
            </w:r>
          </w:p>
        </w:tc>
      </w:tr>
      <w:tr w:rsidR="00FE179C" w:rsidRPr="001760A7" w14:paraId="07824EBB"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069222E0"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Ноябрь</w:t>
            </w:r>
          </w:p>
        </w:tc>
        <w:tc>
          <w:tcPr>
            <w:tcW w:w="577" w:type="pct"/>
            <w:tcBorders>
              <w:top w:val="dotted" w:sz="4" w:space="0" w:color="auto"/>
              <w:left w:val="nil"/>
              <w:bottom w:val="dotted" w:sz="4" w:space="0" w:color="auto"/>
              <w:right w:val="nil"/>
            </w:tcBorders>
            <w:vAlign w:val="bottom"/>
            <w:hideMark/>
          </w:tcPr>
          <w:p w14:paraId="2F5097F5"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211,1</w:t>
            </w:r>
          </w:p>
        </w:tc>
        <w:tc>
          <w:tcPr>
            <w:tcW w:w="1061" w:type="pct"/>
            <w:tcBorders>
              <w:top w:val="dotted" w:sz="4" w:space="0" w:color="auto"/>
              <w:left w:val="single" w:sz="4" w:space="0" w:color="auto"/>
              <w:bottom w:val="dotted" w:sz="4" w:space="0" w:color="auto"/>
              <w:right w:val="single" w:sz="4" w:space="0" w:color="auto"/>
            </w:tcBorders>
            <w:vAlign w:val="bottom"/>
            <w:hideMark/>
          </w:tcPr>
          <w:p w14:paraId="41E26EC4"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20,0</w:t>
            </w:r>
          </w:p>
        </w:tc>
        <w:tc>
          <w:tcPr>
            <w:tcW w:w="531" w:type="pct"/>
            <w:tcBorders>
              <w:top w:val="dotted" w:sz="4" w:space="0" w:color="auto"/>
              <w:left w:val="nil"/>
              <w:bottom w:val="dotted" w:sz="4" w:space="0" w:color="auto"/>
              <w:right w:val="single" w:sz="4" w:space="0" w:color="auto"/>
            </w:tcBorders>
            <w:vAlign w:val="bottom"/>
            <w:hideMark/>
          </w:tcPr>
          <w:p w14:paraId="26C02A19"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в 3,2 р.</w:t>
            </w:r>
          </w:p>
        </w:tc>
        <w:tc>
          <w:tcPr>
            <w:tcW w:w="1062" w:type="pct"/>
            <w:tcBorders>
              <w:top w:val="dotted" w:sz="4" w:space="0" w:color="auto"/>
              <w:left w:val="nil"/>
              <w:bottom w:val="dotted" w:sz="4" w:space="0" w:color="auto"/>
              <w:right w:val="double" w:sz="4" w:space="0" w:color="auto"/>
            </w:tcBorders>
            <w:vAlign w:val="bottom"/>
            <w:hideMark/>
          </w:tcPr>
          <w:p w14:paraId="351BD334"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132,9</w:t>
            </w:r>
          </w:p>
        </w:tc>
      </w:tr>
      <w:tr w:rsidR="00FE179C" w:rsidRPr="001760A7" w14:paraId="5C7C438E"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2D13116F" w14:textId="77777777" w:rsidR="00FE179C" w:rsidRPr="001760A7" w:rsidRDefault="00FE179C" w:rsidP="00C43288">
            <w:pPr>
              <w:spacing w:before="40" w:line="240" w:lineRule="exact"/>
              <w:ind w:left="57" w:firstLine="0"/>
              <w:jc w:val="left"/>
              <w:textAlignment w:val="auto"/>
              <w:rPr>
                <w:rFonts w:cs="Arial"/>
                <w:sz w:val="20"/>
              </w:rPr>
            </w:pPr>
            <w:r w:rsidRPr="001760A7">
              <w:rPr>
                <w:rFonts w:cs="Arial"/>
                <w:sz w:val="20"/>
              </w:rPr>
              <w:t>Декабрь</w:t>
            </w:r>
          </w:p>
        </w:tc>
        <w:tc>
          <w:tcPr>
            <w:tcW w:w="577" w:type="pct"/>
            <w:tcBorders>
              <w:top w:val="dotted" w:sz="4" w:space="0" w:color="auto"/>
              <w:left w:val="nil"/>
              <w:bottom w:val="dotted" w:sz="4" w:space="0" w:color="auto"/>
              <w:right w:val="nil"/>
            </w:tcBorders>
            <w:vAlign w:val="bottom"/>
            <w:hideMark/>
          </w:tcPr>
          <w:p w14:paraId="4F909D53" w14:textId="77777777" w:rsidR="00FE179C" w:rsidRPr="001760A7" w:rsidRDefault="00FE179C" w:rsidP="00C43288">
            <w:pPr>
              <w:spacing w:before="40" w:line="240" w:lineRule="exact"/>
              <w:ind w:left="-57" w:firstLine="0"/>
              <w:jc w:val="center"/>
              <w:textAlignment w:val="auto"/>
              <w:rPr>
                <w:rFonts w:cs="Arial"/>
                <w:sz w:val="20"/>
              </w:rPr>
            </w:pPr>
            <w:r w:rsidRPr="001760A7">
              <w:rPr>
                <w:rFonts w:cs="Arial"/>
                <w:sz w:val="20"/>
              </w:rPr>
              <w:t>361,1</w:t>
            </w:r>
          </w:p>
        </w:tc>
        <w:tc>
          <w:tcPr>
            <w:tcW w:w="1061" w:type="pct"/>
            <w:tcBorders>
              <w:top w:val="dotted" w:sz="4" w:space="0" w:color="auto"/>
              <w:left w:val="single" w:sz="4" w:space="0" w:color="auto"/>
              <w:bottom w:val="dotted" w:sz="4" w:space="0" w:color="auto"/>
              <w:right w:val="single" w:sz="4" w:space="0" w:color="auto"/>
            </w:tcBorders>
            <w:vAlign w:val="bottom"/>
            <w:hideMark/>
          </w:tcPr>
          <w:p w14:paraId="79F0565C"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112,8</w:t>
            </w:r>
          </w:p>
        </w:tc>
        <w:tc>
          <w:tcPr>
            <w:tcW w:w="531" w:type="pct"/>
            <w:tcBorders>
              <w:top w:val="dotted" w:sz="4" w:space="0" w:color="auto"/>
              <w:left w:val="nil"/>
              <w:bottom w:val="dotted" w:sz="4" w:space="0" w:color="auto"/>
              <w:right w:val="single" w:sz="4" w:space="0" w:color="auto"/>
            </w:tcBorders>
            <w:vAlign w:val="bottom"/>
            <w:hideMark/>
          </w:tcPr>
          <w:p w14:paraId="142E0621"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187,2</w:t>
            </w:r>
          </w:p>
        </w:tc>
        <w:tc>
          <w:tcPr>
            <w:tcW w:w="1062" w:type="pct"/>
            <w:tcBorders>
              <w:top w:val="dotted" w:sz="4" w:space="0" w:color="auto"/>
              <w:left w:val="nil"/>
              <w:bottom w:val="dotted" w:sz="4" w:space="0" w:color="auto"/>
              <w:right w:val="double" w:sz="4" w:space="0" w:color="auto"/>
            </w:tcBorders>
            <w:vAlign w:val="bottom"/>
            <w:hideMark/>
          </w:tcPr>
          <w:p w14:paraId="44ADD975" w14:textId="77777777" w:rsidR="00FE179C" w:rsidRPr="001760A7" w:rsidRDefault="00FE179C" w:rsidP="00C43288">
            <w:pPr>
              <w:spacing w:before="40" w:line="240" w:lineRule="exact"/>
              <w:ind w:firstLine="0"/>
              <w:jc w:val="center"/>
              <w:textAlignment w:val="auto"/>
              <w:rPr>
                <w:rFonts w:cs="Arial"/>
                <w:sz w:val="20"/>
              </w:rPr>
            </w:pPr>
            <w:r w:rsidRPr="001760A7">
              <w:rPr>
                <w:rFonts w:cs="Arial"/>
                <w:sz w:val="20"/>
              </w:rPr>
              <w:t>в 12,8 р.</w:t>
            </w:r>
          </w:p>
        </w:tc>
      </w:tr>
      <w:tr w:rsidR="00FE179C" w:rsidRPr="001760A7" w14:paraId="5FDA4904"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26388790"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lang w:val="en-US"/>
              </w:rPr>
              <w:t xml:space="preserve">IV </w:t>
            </w:r>
            <w:r w:rsidRPr="001760A7">
              <w:rPr>
                <w:rFonts w:cs="Arial"/>
                <w:i/>
                <w:sz w:val="20"/>
              </w:rPr>
              <w:t>квартал</w:t>
            </w:r>
          </w:p>
        </w:tc>
        <w:tc>
          <w:tcPr>
            <w:tcW w:w="577" w:type="pct"/>
            <w:tcBorders>
              <w:top w:val="dotted" w:sz="4" w:space="0" w:color="auto"/>
              <w:left w:val="nil"/>
              <w:bottom w:val="dotted" w:sz="4" w:space="0" w:color="auto"/>
              <w:right w:val="nil"/>
            </w:tcBorders>
            <w:vAlign w:val="bottom"/>
            <w:hideMark/>
          </w:tcPr>
          <w:p w14:paraId="61B56525" w14:textId="77777777" w:rsidR="00FE179C" w:rsidRPr="001760A7" w:rsidRDefault="00FE179C" w:rsidP="00C43288">
            <w:pPr>
              <w:spacing w:before="40" w:line="240" w:lineRule="exact"/>
              <w:ind w:left="-57" w:firstLine="0"/>
              <w:jc w:val="center"/>
              <w:textAlignment w:val="auto"/>
              <w:rPr>
                <w:rFonts w:cs="Arial"/>
                <w:i/>
                <w:sz w:val="20"/>
              </w:rPr>
            </w:pPr>
            <w:r w:rsidRPr="001760A7">
              <w:rPr>
                <w:rFonts w:cs="Arial"/>
                <w:i/>
                <w:sz w:val="20"/>
              </w:rPr>
              <w:t>803,2</w:t>
            </w:r>
          </w:p>
        </w:tc>
        <w:tc>
          <w:tcPr>
            <w:tcW w:w="1061" w:type="pct"/>
            <w:tcBorders>
              <w:top w:val="dotted" w:sz="4" w:space="0" w:color="auto"/>
              <w:left w:val="single" w:sz="4" w:space="0" w:color="auto"/>
              <w:bottom w:val="dotted" w:sz="4" w:space="0" w:color="auto"/>
              <w:right w:val="single" w:sz="4" w:space="0" w:color="auto"/>
            </w:tcBorders>
            <w:vAlign w:val="bottom"/>
            <w:hideMark/>
          </w:tcPr>
          <w:p w14:paraId="06F62160"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154,0</w:t>
            </w:r>
          </w:p>
        </w:tc>
        <w:tc>
          <w:tcPr>
            <w:tcW w:w="531" w:type="pct"/>
            <w:tcBorders>
              <w:top w:val="dotted" w:sz="4" w:space="0" w:color="auto"/>
              <w:left w:val="nil"/>
              <w:bottom w:val="dotted" w:sz="4" w:space="0" w:color="auto"/>
              <w:right w:val="single" w:sz="4" w:space="0" w:color="auto"/>
            </w:tcBorders>
            <w:vAlign w:val="bottom"/>
            <w:hideMark/>
          </w:tcPr>
          <w:p w14:paraId="2B6B06B0"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170,7</w:t>
            </w:r>
          </w:p>
        </w:tc>
        <w:tc>
          <w:tcPr>
            <w:tcW w:w="1062" w:type="pct"/>
            <w:tcBorders>
              <w:top w:val="dotted" w:sz="4" w:space="0" w:color="auto"/>
              <w:left w:val="nil"/>
              <w:bottom w:val="dotted" w:sz="4" w:space="0" w:color="auto"/>
              <w:right w:val="double" w:sz="4" w:space="0" w:color="auto"/>
            </w:tcBorders>
            <w:vAlign w:val="bottom"/>
            <w:hideMark/>
          </w:tcPr>
          <w:p w14:paraId="43EC6B39"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148,2</w:t>
            </w:r>
          </w:p>
        </w:tc>
      </w:tr>
      <w:tr w:rsidR="00FE179C" w:rsidRPr="001760A7" w14:paraId="1FAC2C45" w14:textId="77777777" w:rsidTr="00FE179C">
        <w:trPr>
          <w:trHeight w:val="132"/>
        </w:trPr>
        <w:tc>
          <w:tcPr>
            <w:tcW w:w="1769" w:type="pct"/>
            <w:tcBorders>
              <w:top w:val="dotted" w:sz="4" w:space="0" w:color="auto"/>
              <w:left w:val="double" w:sz="4" w:space="0" w:color="auto"/>
              <w:bottom w:val="single" w:sz="4" w:space="0" w:color="auto"/>
              <w:right w:val="single" w:sz="4" w:space="0" w:color="auto"/>
            </w:tcBorders>
            <w:vAlign w:val="bottom"/>
            <w:hideMark/>
          </w:tcPr>
          <w:p w14:paraId="542FFA17" w14:textId="77777777" w:rsidR="00FE179C" w:rsidRPr="001760A7" w:rsidRDefault="00FE179C" w:rsidP="00C43288">
            <w:pPr>
              <w:spacing w:before="40" w:line="240" w:lineRule="exact"/>
              <w:ind w:left="57" w:firstLine="0"/>
              <w:jc w:val="left"/>
              <w:textAlignment w:val="auto"/>
              <w:rPr>
                <w:rFonts w:cs="Arial"/>
                <w:i/>
                <w:sz w:val="20"/>
              </w:rPr>
            </w:pPr>
            <w:r w:rsidRPr="001760A7">
              <w:rPr>
                <w:rFonts w:cs="Arial"/>
                <w:i/>
                <w:sz w:val="20"/>
              </w:rPr>
              <w:t>Год</w:t>
            </w:r>
          </w:p>
        </w:tc>
        <w:tc>
          <w:tcPr>
            <w:tcW w:w="577" w:type="pct"/>
            <w:tcBorders>
              <w:top w:val="dotted" w:sz="4" w:space="0" w:color="auto"/>
              <w:left w:val="nil"/>
              <w:bottom w:val="single" w:sz="4" w:space="0" w:color="auto"/>
              <w:right w:val="nil"/>
            </w:tcBorders>
            <w:vAlign w:val="bottom"/>
            <w:hideMark/>
          </w:tcPr>
          <w:p w14:paraId="4F9A23D0" w14:textId="77777777" w:rsidR="00FE179C" w:rsidRPr="001760A7" w:rsidRDefault="00FE179C" w:rsidP="00C43288">
            <w:pPr>
              <w:spacing w:before="40" w:line="240" w:lineRule="exact"/>
              <w:ind w:left="-57" w:firstLine="0"/>
              <w:jc w:val="center"/>
              <w:textAlignment w:val="auto"/>
              <w:rPr>
                <w:rFonts w:cs="Arial"/>
                <w:i/>
                <w:sz w:val="20"/>
              </w:rPr>
            </w:pPr>
            <w:r w:rsidRPr="001760A7">
              <w:rPr>
                <w:rFonts w:cs="Arial"/>
                <w:i/>
                <w:sz w:val="20"/>
              </w:rPr>
              <w:t>3016,3</w:t>
            </w:r>
          </w:p>
        </w:tc>
        <w:tc>
          <w:tcPr>
            <w:tcW w:w="1061" w:type="pct"/>
            <w:tcBorders>
              <w:top w:val="dotted" w:sz="4" w:space="0" w:color="auto"/>
              <w:left w:val="single" w:sz="4" w:space="0" w:color="auto"/>
              <w:bottom w:val="single" w:sz="4" w:space="0" w:color="auto"/>
              <w:right w:val="single" w:sz="4" w:space="0" w:color="auto"/>
            </w:tcBorders>
            <w:vAlign w:val="bottom"/>
            <w:hideMark/>
          </w:tcPr>
          <w:p w14:paraId="675CCC22"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898,7</w:t>
            </w:r>
          </w:p>
        </w:tc>
        <w:tc>
          <w:tcPr>
            <w:tcW w:w="531" w:type="pct"/>
            <w:tcBorders>
              <w:top w:val="dotted" w:sz="4" w:space="0" w:color="auto"/>
              <w:left w:val="nil"/>
              <w:bottom w:val="single" w:sz="4" w:space="0" w:color="auto"/>
              <w:right w:val="single" w:sz="4" w:space="0" w:color="auto"/>
            </w:tcBorders>
            <w:vAlign w:val="bottom"/>
            <w:hideMark/>
          </w:tcPr>
          <w:p w14:paraId="6E1031EE"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134,4</w:t>
            </w:r>
          </w:p>
        </w:tc>
        <w:tc>
          <w:tcPr>
            <w:tcW w:w="1062" w:type="pct"/>
            <w:tcBorders>
              <w:top w:val="dotted" w:sz="4" w:space="0" w:color="auto"/>
              <w:left w:val="nil"/>
              <w:bottom w:val="single" w:sz="4" w:space="0" w:color="auto"/>
              <w:right w:val="double" w:sz="4" w:space="0" w:color="auto"/>
            </w:tcBorders>
            <w:vAlign w:val="bottom"/>
            <w:hideMark/>
          </w:tcPr>
          <w:p w14:paraId="7E5861C8" w14:textId="77777777" w:rsidR="00FE179C" w:rsidRPr="001760A7" w:rsidRDefault="00FE179C" w:rsidP="00C43288">
            <w:pPr>
              <w:spacing w:before="40" w:line="240" w:lineRule="exact"/>
              <w:ind w:firstLine="0"/>
              <w:jc w:val="center"/>
              <w:textAlignment w:val="auto"/>
              <w:rPr>
                <w:rFonts w:cs="Arial"/>
                <w:i/>
                <w:sz w:val="20"/>
              </w:rPr>
            </w:pPr>
            <w:r w:rsidRPr="001760A7">
              <w:rPr>
                <w:rFonts w:cs="Arial"/>
                <w:i/>
                <w:sz w:val="20"/>
              </w:rPr>
              <w:t>107,8</w:t>
            </w:r>
          </w:p>
        </w:tc>
      </w:tr>
      <w:tr w:rsidR="00FE179C" w:rsidRPr="001760A7" w14:paraId="2FC0307A" w14:textId="77777777" w:rsidTr="00FE179C">
        <w:trPr>
          <w:trHeight w:val="132"/>
        </w:trPr>
        <w:tc>
          <w:tcPr>
            <w:tcW w:w="5000" w:type="pct"/>
            <w:gridSpan w:val="5"/>
            <w:tcBorders>
              <w:top w:val="single" w:sz="4" w:space="0" w:color="auto"/>
              <w:left w:val="double" w:sz="4" w:space="0" w:color="auto"/>
              <w:bottom w:val="single" w:sz="4" w:space="0" w:color="auto"/>
              <w:right w:val="double" w:sz="4" w:space="0" w:color="auto"/>
            </w:tcBorders>
            <w:vAlign w:val="bottom"/>
          </w:tcPr>
          <w:p w14:paraId="2B2B1B39" w14:textId="77777777" w:rsidR="00FE179C" w:rsidRPr="001760A7" w:rsidRDefault="00FE179C" w:rsidP="00C43288">
            <w:pPr>
              <w:spacing w:before="40" w:line="240" w:lineRule="exact"/>
              <w:ind w:firstLine="0"/>
              <w:jc w:val="center"/>
              <w:textAlignment w:val="auto"/>
              <w:rPr>
                <w:rFonts w:cs="Arial"/>
                <w:i/>
                <w:sz w:val="20"/>
              </w:rPr>
            </w:pPr>
            <w:r>
              <w:rPr>
                <w:rFonts w:cs="Arial"/>
                <w:b/>
                <w:sz w:val="20"/>
              </w:rPr>
              <w:t>2024</w:t>
            </w:r>
            <w:r w:rsidRPr="001760A7">
              <w:rPr>
                <w:rFonts w:cs="Arial"/>
                <w:b/>
                <w:sz w:val="20"/>
              </w:rPr>
              <w:t xml:space="preserve"> год</w:t>
            </w:r>
          </w:p>
        </w:tc>
      </w:tr>
      <w:tr w:rsidR="00FE179C" w:rsidRPr="00534FFC" w14:paraId="20E8CA54" w14:textId="77777777" w:rsidTr="00FE179C">
        <w:trPr>
          <w:trHeight w:val="132"/>
        </w:trPr>
        <w:tc>
          <w:tcPr>
            <w:tcW w:w="1769" w:type="pct"/>
            <w:tcBorders>
              <w:top w:val="single" w:sz="4" w:space="0" w:color="auto"/>
              <w:left w:val="double" w:sz="4" w:space="0" w:color="auto"/>
              <w:bottom w:val="dotted" w:sz="4" w:space="0" w:color="auto"/>
              <w:right w:val="single" w:sz="4" w:space="0" w:color="auto"/>
            </w:tcBorders>
            <w:vAlign w:val="bottom"/>
          </w:tcPr>
          <w:p w14:paraId="7B1078D5" w14:textId="77777777" w:rsidR="00FE179C" w:rsidRPr="00534FFC" w:rsidRDefault="00FE179C" w:rsidP="00C43288">
            <w:pPr>
              <w:spacing w:before="40" w:line="240" w:lineRule="exact"/>
              <w:ind w:left="57" w:firstLine="0"/>
              <w:jc w:val="left"/>
              <w:textAlignment w:val="auto"/>
              <w:rPr>
                <w:rFonts w:cs="Arial"/>
                <w:sz w:val="20"/>
              </w:rPr>
            </w:pPr>
            <w:r>
              <w:rPr>
                <w:rFonts w:cs="Arial"/>
                <w:sz w:val="20"/>
              </w:rPr>
              <w:t>Январь</w:t>
            </w:r>
          </w:p>
        </w:tc>
        <w:tc>
          <w:tcPr>
            <w:tcW w:w="577" w:type="pct"/>
            <w:tcBorders>
              <w:top w:val="single" w:sz="4" w:space="0" w:color="auto"/>
              <w:left w:val="nil"/>
              <w:bottom w:val="dotted" w:sz="4" w:space="0" w:color="auto"/>
              <w:right w:val="nil"/>
            </w:tcBorders>
            <w:vAlign w:val="bottom"/>
          </w:tcPr>
          <w:p w14:paraId="41F86C47" w14:textId="77777777" w:rsidR="00FE179C" w:rsidRPr="00534FFC" w:rsidRDefault="00FE179C" w:rsidP="00C43288">
            <w:pPr>
              <w:spacing w:before="40" w:line="240" w:lineRule="exact"/>
              <w:ind w:left="-57" w:firstLine="0"/>
              <w:jc w:val="center"/>
              <w:textAlignment w:val="auto"/>
              <w:rPr>
                <w:rFonts w:cs="Arial"/>
                <w:sz w:val="20"/>
              </w:rPr>
            </w:pPr>
            <w:r>
              <w:rPr>
                <w:rFonts w:cs="Arial"/>
                <w:sz w:val="20"/>
              </w:rPr>
              <w:t>367,3</w:t>
            </w:r>
          </w:p>
        </w:tc>
        <w:tc>
          <w:tcPr>
            <w:tcW w:w="1061" w:type="pct"/>
            <w:tcBorders>
              <w:top w:val="single" w:sz="4" w:space="0" w:color="auto"/>
              <w:left w:val="single" w:sz="4" w:space="0" w:color="auto"/>
              <w:bottom w:val="dotted" w:sz="4" w:space="0" w:color="auto"/>
              <w:right w:val="single" w:sz="4" w:space="0" w:color="auto"/>
            </w:tcBorders>
            <w:vAlign w:val="bottom"/>
          </w:tcPr>
          <w:p w14:paraId="725EC505" w14:textId="77777777" w:rsidR="00FE179C" w:rsidRPr="00534FFC" w:rsidRDefault="00FE179C" w:rsidP="00C43288">
            <w:pPr>
              <w:spacing w:before="40" w:line="240" w:lineRule="exact"/>
              <w:ind w:firstLine="0"/>
              <w:jc w:val="center"/>
              <w:textAlignment w:val="auto"/>
              <w:rPr>
                <w:rFonts w:cs="Arial"/>
                <w:sz w:val="20"/>
              </w:rPr>
            </w:pPr>
            <w:r>
              <w:rPr>
                <w:rFonts w:cs="Arial"/>
                <w:sz w:val="20"/>
              </w:rPr>
              <w:t>167,8</w:t>
            </w:r>
          </w:p>
        </w:tc>
        <w:tc>
          <w:tcPr>
            <w:tcW w:w="531" w:type="pct"/>
            <w:tcBorders>
              <w:top w:val="single" w:sz="4" w:space="0" w:color="auto"/>
              <w:left w:val="nil"/>
              <w:bottom w:val="dotted" w:sz="4" w:space="0" w:color="auto"/>
              <w:right w:val="single" w:sz="4" w:space="0" w:color="auto"/>
            </w:tcBorders>
            <w:vAlign w:val="bottom"/>
          </w:tcPr>
          <w:p w14:paraId="38B939DE" w14:textId="77777777" w:rsidR="00FE179C" w:rsidRPr="00534FFC" w:rsidRDefault="00FE179C" w:rsidP="00C43288">
            <w:pPr>
              <w:spacing w:before="40" w:line="240" w:lineRule="exact"/>
              <w:ind w:firstLine="0"/>
              <w:jc w:val="center"/>
              <w:textAlignment w:val="auto"/>
              <w:rPr>
                <w:rFonts w:cs="Arial"/>
                <w:sz w:val="20"/>
              </w:rPr>
            </w:pPr>
            <w:r>
              <w:rPr>
                <w:rFonts w:cs="Arial"/>
                <w:sz w:val="20"/>
              </w:rPr>
              <w:t>103,3</w:t>
            </w:r>
          </w:p>
        </w:tc>
        <w:tc>
          <w:tcPr>
            <w:tcW w:w="1062" w:type="pct"/>
            <w:tcBorders>
              <w:top w:val="single" w:sz="4" w:space="0" w:color="auto"/>
              <w:left w:val="nil"/>
              <w:bottom w:val="dotted" w:sz="4" w:space="0" w:color="auto"/>
              <w:right w:val="double" w:sz="4" w:space="0" w:color="auto"/>
            </w:tcBorders>
            <w:vAlign w:val="bottom"/>
          </w:tcPr>
          <w:p w14:paraId="34EDC69A" w14:textId="77777777" w:rsidR="00FE179C" w:rsidRPr="00534FFC" w:rsidRDefault="00FE179C" w:rsidP="00C43288">
            <w:pPr>
              <w:spacing w:before="40" w:line="240" w:lineRule="exact"/>
              <w:ind w:firstLine="0"/>
              <w:jc w:val="center"/>
              <w:textAlignment w:val="auto"/>
              <w:rPr>
                <w:rFonts w:cs="Arial"/>
                <w:sz w:val="20"/>
              </w:rPr>
            </w:pPr>
            <w:r>
              <w:rPr>
                <w:rFonts w:cs="Arial"/>
                <w:sz w:val="20"/>
              </w:rPr>
              <w:t>166,6</w:t>
            </w:r>
          </w:p>
        </w:tc>
      </w:tr>
      <w:tr w:rsidR="00FE179C" w:rsidRPr="00534FFC" w14:paraId="6AB3AAA0" w14:textId="77777777" w:rsidTr="00FE179C">
        <w:trPr>
          <w:trHeight w:val="132"/>
        </w:trPr>
        <w:tc>
          <w:tcPr>
            <w:tcW w:w="1769" w:type="pct"/>
            <w:tcBorders>
              <w:top w:val="dotted" w:sz="4" w:space="0" w:color="auto"/>
              <w:left w:val="double" w:sz="4" w:space="0" w:color="auto"/>
              <w:bottom w:val="dotted" w:sz="4" w:space="0" w:color="auto"/>
              <w:right w:val="single" w:sz="4" w:space="0" w:color="auto"/>
            </w:tcBorders>
            <w:vAlign w:val="bottom"/>
          </w:tcPr>
          <w:p w14:paraId="1DA6BDD4" w14:textId="77777777" w:rsidR="00FE179C" w:rsidRDefault="00FE179C" w:rsidP="00C43288">
            <w:pPr>
              <w:spacing w:before="40" w:line="240" w:lineRule="exact"/>
              <w:ind w:left="57" w:firstLine="0"/>
              <w:jc w:val="left"/>
              <w:textAlignment w:val="auto"/>
              <w:rPr>
                <w:rFonts w:cs="Arial"/>
                <w:sz w:val="20"/>
              </w:rPr>
            </w:pPr>
            <w:r w:rsidRPr="001760A7">
              <w:rPr>
                <w:rFonts w:cs="Arial"/>
                <w:sz w:val="20"/>
              </w:rPr>
              <w:t>Февраль</w:t>
            </w:r>
          </w:p>
        </w:tc>
        <w:tc>
          <w:tcPr>
            <w:tcW w:w="577" w:type="pct"/>
            <w:tcBorders>
              <w:top w:val="dotted" w:sz="4" w:space="0" w:color="auto"/>
              <w:left w:val="nil"/>
              <w:bottom w:val="dotted" w:sz="4" w:space="0" w:color="auto"/>
              <w:right w:val="nil"/>
            </w:tcBorders>
            <w:vAlign w:val="bottom"/>
          </w:tcPr>
          <w:p w14:paraId="20CD222B" w14:textId="77777777" w:rsidR="00FE179C" w:rsidRDefault="00FE179C" w:rsidP="00C43288">
            <w:pPr>
              <w:spacing w:before="40" w:line="240" w:lineRule="exact"/>
              <w:ind w:left="-57" w:firstLine="0"/>
              <w:jc w:val="center"/>
              <w:textAlignment w:val="auto"/>
              <w:rPr>
                <w:rFonts w:cs="Arial"/>
                <w:sz w:val="20"/>
              </w:rPr>
            </w:pPr>
            <w:r>
              <w:rPr>
                <w:rFonts w:cs="Arial"/>
                <w:sz w:val="20"/>
              </w:rPr>
              <w:t>256,2</w:t>
            </w:r>
          </w:p>
        </w:tc>
        <w:tc>
          <w:tcPr>
            <w:tcW w:w="1061" w:type="pct"/>
            <w:tcBorders>
              <w:top w:val="dotted" w:sz="4" w:space="0" w:color="auto"/>
              <w:left w:val="single" w:sz="4" w:space="0" w:color="auto"/>
              <w:bottom w:val="dotted" w:sz="4" w:space="0" w:color="auto"/>
              <w:right w:val="single" w:sz="4" w:space="0" w:color="auto"/>
            </w:tcBorders>
            <w:vAlign w:val="bottom"/>
          </w:tcPr>
          <w:p w14:paraId="78A48F47" w14:textId="77777777" w:rsidR="00FE179C" w:rsidRDefault="00FE179C" w:rsidP="00C43288">
            <w:pPr>
              <w:spacing w:before="40" w:line="240" w:lineRule="exact"/>
              <w:ind w:firstLine="0"/>
              <w:jc w:val="center"/>
              <w:textAlignment w:val="auto"/>
              <w:rPr>
                <w:rFonts w:cs="Arial"/>
                <w:sz w:val="20"/>
              </w:rPr>
            </w:pPr>
            <w:r>
              <w:rPr>
                <w:rFonts w:cs="Arial"/>
                <w:sz w:val="20"/>
              </w:rPr>
              <w:t>79,3</w:t>
            </w:r>
          </w:p>
        </w:tc>
        <w:tc>
          <w:tcPr>
            <w:tcW w:w="531" w:type="pct"/>
            <w:tcBorders>
              <w:top w:val="dotted" w:sz="4" w:space="0" w:color="auto"/>
              <w:left w:val="nil"/>
              <w:bottom w:val="dotted" w:sz="4" w:space="0" w:color="auto"/>
              <w:right w:val="single" w:sz="4" w:space="0" w:color="auto"/>
            </w:tcBorders>
            <w:vAlign w:val="bottom"/>
          </w:tcPr>
          <w:p w14:paraId="5C1997D1" w14:textId="77777777" w:rsidR="00FE179C" w:rsidRDefault="00FE179C" w:rsidP="00C43288">
            <w:pPr>
              <w:spacing w:before="40" w:line="240" w:lineRule="exact"/>
              <w:ind w:firstLine="0"/>
              <w:jc w:val="center"/>
              <w:textAlignment w:val="auto"/>
              <w:rPr>
                <w:rFonts w:cs="Arial"/>
                <w:sz w:val="20"/>
              </w:rPr>
            </w:pPr>
            <w:r>
              <w:rPr>
                <w:rFonts w:cs="Arial"/>
                <w:sz w:val="20"/>
              </w:rPr>
              <w:t>109,0</w:t>
            </w:r>
          </w:p>
        </w:tc>
        <w:tc>
          <w:tcPr>
            <w:tcW w:w="1062" w:type="pct"/>
            <w:tcBorders>
              <w:top w:val="dotted" w:sz="4" w:space="0" w:color="auto"/>
              <w:left w:val="nil"/>
              <w:bottom w:val="dotted" w:sz="4" w:space="0" w:color="auto"/>
              <w:right w:val="double" w:sz="4" w:space="0" w:color="auto"/>
            </w:tcBorders>
            <w:vAlign w:val="bottom"/>
          </w:tcPr>
          <w:p w14:paraId="5CE22509" w14:textId="77777777" w:rsidR="00FE179C" w:rsidRDefault="00FE179C" w:rsidP="00C43288">
            <w:pPr>
              <w:spacing w:before="40" w:line="240" w:lineRule="exact"/>
              <w:ind w:firstLine="0"/>
              <w:jc w:val="center"/>
              <w:textAlignment w:val="auto"/>
              <w:rPr>
                <w:rFonts w:cs="Arial"/>
                <w:sz w:val="20"/>
              </w:rPr>
            </w:pPr>
            <w:r>
              <w:rPr>
                <w:rFonts w:cs="Arial"/>
                <w:sz w:val="20"/>
              </w:rPr>
              <w:t>74,1</w:t>
            </w:r>
          </w:p>
        </w:tc>
      </w:tr>
      <w:tr w:rsidR="00FE179C" w:rsidRPr="00851C49" w14:paraId="7353DC3B" w14:textId="77777777" w:rsidTr="00FE179C">
        <w:trPr>
          <w:trHeight w:val="132"/>
        </w:trPr>
        <w:tc>
          <w:tcPr>
            <w:tcW w:w="1769" w:type="pct"/>
            <w:tcBorders>
              <w:top w:val="dotted" w:sz="4" w:space="0" w:color="auto"/>
              <w:left w:val="double" w:sz="4" w:space="0" w:color="auto"/>
              <w:bottom w:val="double" w:sz="4" w:space="0" w:color="auto"/>
              <w:right w:val="single" w:sz="4" w:space="0" w:color="auto"/>
            </w:tcBorders>
            <w:vAlign w:val="bottom"/>
          </w:tcPr>
          <w:p w14:paraId="09A5AC99" w14:textId="77777777" w:rsidR="00FE179C" w:rsidRPr="00851C49" w:rsidRDefault="00FE179C" w:rsidP="00C43288">
            <w:pPr>
              <w:spacing w:before="40" w:line="240" w:lineRule="exact"/>
              <w:ind w:left="57" w:firstLine="0"/>
              <w:jc w:val="left"/>
              <w:textAlignment w:val="auto"/>
              <w:rPr>
                <w:rFonts w:cs="Arial"/>
                <w:i/>
                <w:sz w:val="20"/>
              </w:rPr>
            </w:pPr>
            <w:r w:rsidRPr="00851C49">
              <w:rPr>
                <w:rFonts w:cs="Arial"/>
                <w:i/>
                <w:sz w:val="20"/>
              </w:rPr>
              <w:t>Январь – февраль</w:t>
            </w:r>
          </w:p>
        </w:tc>
        <w:tc>
          <w:tcPr>
            <w:tcW w:w="577" w:type="pct"/>
            <w:tcBorders>
              <w:top w:val="dotted" w:sz="4" w:space="0" w:color="auto"/>
              <w:left w:val="nil"/>
              <w:bottom w:val="double" w:sz="4" w:space="0" w:color="auto"/>
              <w:right w:val="nil"/>
            </w:tcBorders>
            <w:vAlign w:val="bottom"/>
          </w:tcPr>
          <w:p w14:paraId="33DB0F59" w14:textId="77777777" w:rsidR="00FE179C" w:rsidRPr="00851C49" w:rsidRDefault="00FE179C" w:rsidP="00C43288">
            <w:pPr>
              <w:spacing w:before="40" w:line="240" w:lineRule="exact"/>
              <w:ind w:left="-57" w:firstLine="0"/>
              <w:jc w:val="center"/>
              <w:textAlignment w:val="auto"/>
              <w:rPr>
                <w:rFonts w:cs="Arial"/>
                <w:i/>
                <w:sz w:val="20"/>
              </w:rPr>
            </w:pPr>
            <w:r>
              <w:rPr>
                <w:rFonts w:cs="Arial"/>
                <w:i/>
                <w:sz w:val="20"/>
              </w:rPr>
              <w:t>623,5</w:t>
            </w:r>
          </w:p>
        </w:tc>
        <w:tc>
          <w:tcPr>
            <w:tcW w:w="1061" w:type="pct"/>
            <w:tcBorders>
              <w:top w:val="dotted" w:sz="4" w:space="0" w:color="auto"/>
              <w:left w:val="single" w:sz="4" w:space="0" w:color="auto"/>
              <w:bottom w:val="double" w:sz="4" w:space="0" w:color="auto"/>
              <w:right w:val="single" w:sz="4" w:space="0" w:color="auto"/>
            </w:tcBorders>
            <w:vAlign w:val="bottom"/>
          </w:tcPr>
          <w:p w14:paraId="75E891C9" w14:textId="77777777" w:rsidR="00FE179C" w:rsidRPr="00851C49" w:rsidRDefault="00FE179C" w:rsidP="00C43288">
            <w:pPr>
              <w:spacing w:before="40" w:line="240" w:lineRule="exact"/>
              <w:ind w:firstLine="0"/>
              <w:jc w:val="center"/>
              <w:textAlignment w:val="auto"/>
              <w:rPr>
                <w:rFonts w:cs="Arial"/>
                <w:i/>
                <w:sz w:val="20"/>
              </w:rPr>
            </w:pPr>
            <w:r>
              <w:rPr>
                <w:rFonts w:cs="Arial"/>
                <w:i/>
                <w:sz w:val="20"/>
              </w:rPr>
              <w:t>247,1</w:t>
            </w:r>
          </w:p>
        </w:tc>
        <w:tc>
          <w:tcPr>
            <w:tcW w:w="531" w:type="pct"/>
            <w:tcBorders>
              <w:top w:val="dotted" w:sz="4" w:space="0" w:color="auto"/>
              <w:left w:val="nil"/>
              <w:bottom w:val="double" w:sz="4" w:space="0" w:color="auto"/>
              <w:right w:val="single" w:sz="4" w:space="0" w:color="auto"/>
            </w:tcBorders>
            <w:vAlign w:val="bottom"/>
          </w:tcPr>
          <w:p w14:paraId="762DBEA8" w14:textId="77777777" w:rsidR="00FE179C" w:rsidRPr="00851C49" w:rsidRDefault="00FE179C" w:rsidP="00C43288">
            <w:pPr>
              <w:spacing w:before="40" w:line="240" w:lineRule="exact"/>
              <w:ind w:firstLine="0"/>
              <w:jc w:val="center"/>
              <w:textAlignment w:val="auto"/>
              <w:rPr>
                <w:rFonts w:cs="Arial"/>
                <w:i/>
                <w:sz w:val="20"/>
              </w:rPr>
            </w:pPr>
            <w:r>
              <w:rPr>
                <w:rFonts w:cs="Arial"/>
                <w:i/>
                <w:sz w:val="20"/>
              </w:rPr>
              <w:t>105,6</w:t>
            </w:r>
          </w:p>
        </w:tc>
        <w:tc>
          <w:tcPr>
            <w:tcW w:w="1062" w:type="pct"/>
            <w:tcBorders>
              <w:top w:val="dotted" w:sz="4" w:space="0" w:color="auto"/>
              <w:left w:val="nil"/>
              <w:bottom w:val="double" w:sz="4" w:space="0" w:color="auto"/>
              <w:right w:val="double" w:sz="4" w:space="0" w:color="auto"/>
            </w:tcBorders>
            <w:vAlign w:val="bottom"/>
          </w:tcPr>
          <w:p w14:paraId="53F82FF0" w14:textId="77777777" w:rsidR="00FE179C" w:rsidRPr="00851C49" w:rsidRDefault="00FE179C" w:rsidP="00C43288">
            <w:pPr>
              <w:spacing w:before="40" w:line="240" w:lineRule="exact"/>
              <w:ind w:firstLine="0"/>
              <w:jc w:val="center"/>
              <w:textAlignment w:val="auto"/>
              <w:rPr>
                <w:rFonts w:cs="Arial"/>
                <w:i/>
                <w:sz w:val="20"/>
              </w:rPr>
            </w:pPr>
            <w:r>
              <w:rPr>
                <w:rFonts w:cs="Arial"/>
                <w:i/>
                <w:sz w:val="20"/>
              </w:rPr>
              <w:t>118,9</w:t>
            </w:r>
          </w:p>
        </w:tc>
      </w:tr>
    </w:tbl>
    <w:p w14:paraId="6CC1DD05" w14:textId="77777777" w:rsidR="00792362" w:rsidRDefault="00792362" w:rsidP="00FF5DE8">
      <w:pPr>
        <w:pStyle w:val="33"/>
        <w:spacing w:after="120"/>
        <w:rPr>
          <w:sz w:val="6"/>
        </w:rPr>
      </w:pPr>
    </w:p>
    <w:p w14:paraId="339FF51A" w14:textId="77777777" w:rsidR="00FE64D0" w:rsidRPr="00FF5DE8" w:rsidRDefault="00FE64D0" w:rsidP="00FF5DE8">
      <w:pPr>
        <w:pStyle w:val="33"/>
        <w:spacing w:after="120"/>
        <w:rPr>
          <w:sz w:val="6"/>
        </w:rPr>
      </w:pPr>
    </w:p>
    <w:p w14:paraId="4D945064" w14:textId="631431EB" w:rsidR="000F5740" w:rsidRPr="006042C8" w:rsidRDefault="00710A50" w:rsidP="0039789F">
      <w:pPr>
        <w:pStyle w:val="3"/>
        <w:keepNext w:val="0"/>
        <w:numPr>
          <w:ilvl w:val="1"/>
          <w:numId w:val="6"/>
        </w:numPr>
        <w:spacing w:after="360"/>
        <w:ind w:left="709" w:firstLine="0"/>
        <w:jc w:val="left"/>
        <w:rPr>
          <w:rFonts w:cs="Arial"/>
          <w:noProof w:val="0"/>
        </w:rPr>
      </w:pPr>
      <w:bookmarkStart w:id="189" w:name="_Toc163135086"/>
      <w:r w:rsidRPr="006042C8">
        <w:rPr>
          <w:rFonts w:cs="Arial"/>
          <w:noProof w:val="0"/>
        </w:rPr>
        <w:t>Транспорт</w:t>
      </w:r>
      <w:bookmarkEnd w:id="189"/>
    </w:p>
    <w:p w14:paraId="55F4E308" w14:textId="77777777" w:rsidR="0054500F" w:rsidRPr="0054500F" w:rsidRDefault="0054500F" w:rsidP="0054500F">
      <w:pPr>
        <w:spacing w:before="120"/>
        <w:ind w:firstLine="0"/>
        <w:jc w:val="center"/>
        <w:rPr>
          <w:rFonts w:cs="Arial"/>
          <w:b/>
        </w:rPr>
      </w:pPr>
      <w:bookmarkStart w:id="190" w:name="_Toc130704472"/>
      <w:r w:rsidRPr="0054500F">
        <w:rPr>
          <w:rFonts w:cs="Arial"/>
          <w:b/>
        </w:rPr>
        <w:t>Деятельность автомобильного транспорта</w:t>
      </w:r>
    </w:p>
    <w:tbl>
      <w:tblPr>
        <w:tblW w:w="9412"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544"/>
        <w:gridCol w:w="1287"/>
        <w:gridCol w:w="1145"/>
        <w:gridCol w:w="1145"/>
        <w:gridCol w:w="1101"/>
        <w:gridCol w:w="1190"/>
      </w:tblGrid>
      <w:tr w:rsidR="0054500F" w:rsidRPr="0054500F" w14:paraId="0F0907CB" w14:textId="77777777" w:rsidTr="0054500F">
        <w:trPr>
          <w:trHeight w:val="285"/>
          <w:tblHeader/>
        </w:trPr>
        <w:tc>
          <w:tcPr>
            <w:tcW w:w="3544" w:type="dxa"/>
            <w:vMerge w:val="restart"/>
            <w:tcBorders>
              <w:top w:val="double" w:sz="6" w:space="0" w:color="auto"/>
              <w:bottom w:val="single" w:sz="6" w:space="0" w:color="auto"/>
            </w:tcBorders>
          </w:tcPr>
          <w:p w14:paraId="2EB68C97" w14:textId="77777777" w:rsidR="0054500F" w:rsidRPr="0054500F" w:rsidRDefault="0054500F" w:rsidP="00AA4F09">
            <w:pPr>
              <w:spacing w:before="40" w:line="240" w:lineRule="exact"/>
              <w:ind w:left="284" w:hanging="199"/>
              <w:jc w:val="center"/>
              <w:rPr>
                <w:rFonts w:cs="Arial"/>
                <w:sz w:val="20"/>
              </w:rPr>
            </w:pPr>
          </w:p>
        </w:tc>
        <w:tc>
          <w:tcPr>
            <w:tcW w:w="1287" w:type="dxa"/>
            <w:vMerge w:val="restart"/>
            <w:tcBorders>
              <w:top w:val="double" w:sz="6" w:space="0" w:color="auto"/>
              <w:bottom w:val="single" w:sz="6" w:space="0" w:color="auto"/>
              <w:right w:val="single" w:sz="6" w:space="0" w:color="auto"/>
            </w:tcBorders>
          </w:tcPr>
          <w:p w14:paraId="2C3C38CD" w14:textId="67F601E0" w:rsidR="0054500F" w:rsidRPr="0054500F" w:rsidRDefault="0054500F" w:rsidP="00AA4F09">
            <w:pPr>
              <w:widowControl/>
              <w:adjustRightInd/>
              <w:spacing w:line="240" w:lineRule="exact"/>
              <w:ind w:firstLine="0"/>
              <w:jc w:val="center"/>
              <w:textAlignment w:val="auto"/>
              <w:rPr>
                <w:rFonts w:cs="Arial"/>
                <w:i/>
                <w:sz w:val="20"/>
                <w:lang w:val="en-US"/>
              </w:rPr>
            </w:pPr>
            <w:r w:rsidRPr="0054500F">
              <w:rPr>
                <w:rFonts w:cs="Arial"/>
                <w:i/>
                <w:sz w:val="20"/>
              </w:rPr>
              <w:t>Февраль</w:t>
            </w:r>
            <w:r w:rsidRPr="0054500F">
              <w:rPr>
                <w:rFonts w:cs="Arial"/>
                <w:i/>
                <w:sz w:val="20"/>
              </w:rPr>
              <w:br/>
            </w:r>
            <w:r w:rsidR="006671DD">
              <w:rPr>
                <w:rFonts w:cs="Arial"/>
                <w:i/>
                <w:sz w:val="20"/>
                <w:lang w:val="en-US"/>
              </w:rPr>
              <w:t>2024 г.</w:t>
            </w:r>
          </w:p>
        </w:tc>
        <w:tc>
          <w:tcPr>
            <w:tcW w:w="2290" w:type="dxa"/>
            <w:gridSpan w:val="2"/>
            <w:tcBorders>
              <w:top w:val="double" w:sz="6" w:space="0" w:color="auto"/>
              <w:left w:val="single" w:sz="6" w:space="0" w:color="auto"/>
              <w:bottom w:val="single" w:sz="6" w:space="0" w:color="auto"/>
              <w:right w:val="single" w:sz="6" w:space="0" w:color="auto"/>
            </w:tcBorders>
          </w:tcPr>
          <w:p w14:paraId="1D5BCFF0" w14:textId="77777777" w:rsidR="0054500F" w:rsidRPr="0054500F" w:rsidRDefault="0054500F" w:rsidP="00AA4F09">
            <w:pPr>
              <w:widowControl/>
              <w:adjustRightInd/>
              <w:spacing w:line="240" w:lineRule="exact"/>
              <w:ind w:firstLine="0"/>
              <w:jc w:val="center"/>
              <w:textAlignment w:val="auto"/>
              <w:rPr>
                <w:rFonts w:cs="Arial"/>
                <w:i/>
                <w:sz w:val="20"/>
              </w:rPr>
            </w:pPr>
            <w:r w:rsidRPr="0054500F">
              <w:rPr>
                <w:rFonts w:cs="Arial"/>
                <w:i/>
                <w:sz w:val="20"/>
              </w:rPr>
              <w:t>в % к</w:t>
            </w:r>
          </w:p>
        </w:tc>
        <w:tc>
          <w:tcPr>
            <w:tcW w:w="1101" w:type="dxa"/>
            <w:vMerge w:val="restart"/>
            <w:tcBorders>
              <w:top w:val="double" w:sz="6" w:space="0" w:color="auto"/>
              <w:left w:val="single" w:sz="6" w:space="0" w:color="auto"/>
              <w:bottom w:val="single" w:sz="6" w:space="0" w:color="auto"/>
              <w:right w:val="single" w:sz="6" w:space="0" w:color="auto"/>
            </w:tcBorders>
          </w:tcPr>
          <w:p w14:paraId="6644FE41" w14:textId="6146C325" w:rsidR="0054500F" w:rsidRPr="0054500F" w:rsidRDefault="0054500F" w:rsidP="00AA4F09">
            <w:pPr>
              <w:widowControl/>
              <w:tabs>
                <w:tab w:val="left" w:pos="1418"/>
              </w:tabs>
              <w:adjustRightInd/>
              <w:spacing w:after="20" w:line="240" w:lineRule="exact"/>
              <w:ind w:firstLine="0"/>
              <w:jc w:val="center"/>
              <w:textAlignment w:val="auto"/>
              <w:rPr>
                <w:rFonts w:cs="Arial"/>
                <w:i/>
                <w:sz w:val="20"/>
              </w:rPr>
            </w:pPr>
            <w:r w:rsidRPr="0054500F">
              <w:rPr>
                <w:rFonts w:cs="Arial"/>
                <w:i/>
                <w:sz w:val="20"/>
              </w:rPr>
              <w:t>Январь – февраль</w:t>
            </w:r>
            <w:r w:rsidRPr="0054500F">
              <w:rPr>
                <w:rFonts w:cs="Arial"/>
                <w:i/>
                <w:sz w:val="20"/>
              </w:rPr>
              <w:br/>
            </w:r>
            <w:r w:rsidR="006671DD">
              <w:rPr>
                <w:rFonts w:cs="Arial"/>
                <w:i/>
                <w:sz w:val="20"/>
              </w:rPr>
              <w:t>2024 г.</w:t>
            </w:r>
          </w:p>
        </w:tc>
        <w:tc>
          <w:tcPr>
            <w:tcW w:w="1190" w:type="dxa"/>
            <w:vMerge w:val="restart"/>
            <w:tcBorders>
              <w:top w:val="double" w:sz="6" w:space="0" w:color="auto"/>
              <w:left w:val="single" w:sz="6" w:space="0" w:color="auto"/>
              <w:bottom w:val="single" w:sz="6" w:space="0" w:color="auto"/>
            </w:tcBorders>
          </w:tcPr>
          <w:p w14:paraId="7FDAFC2B" w14:textId="475C566D" w:rsidR="0054500F" w:rsidRPr="0054500F" w:rsidRDefault="0054500F" w:rsidP="00AA4F09">
            <w:pPr>
              <w:widowControl/>
              <w:tabs>
                <w:tab w:val="left" w:pos="1418"/>
              </w:tabs>
              <w:adjustRightInd/>
              <w:spacing w:after="20" w:line="240" w:lineRule="exact"/>
              <w:ind w:firstLine="0"/>
              <w:jc w:val="center"/>
              <w:textAlignment w:val="auto"/>
              <w:rPr>
                <w:rFonts w:cs="Arial"/>
                <w:i/>
                <w:sz w:val="20"/>
              </w:rPr>
            </w:pPr>
            <w:r w:rsidRPr="0054500F">
              <w:rPr>
                <w:rFonts w:cs="Arial"/>
                <w:i/>
                <w:sz w:val="20"/>
              </w:rPr>
              <w:t>Январь – февраль</w:t>
            </w:r>
            <w:r w:rsidRPr="0054500F">
              <w:rPr>
                <w:rFonts w:cs="Arial"/>
                <w:i/>
                <w:sz w:val="20"/>
              </w:rPr>
              <w:br/>
            </w:r>
            <w:r w:rsidR="006671DD">
              <w:rPr>
                <w:rFonts w:cs="Arial"/>
                <w:i/>
                <w:sz w:val="20"/>
              </w:rPr>
              <w:t>2024 г.</w:t>
            </w:r>
            <w:r w:rsidRPr="0054500F">
              <w:rPr>
                <w:rFonts w:cs="Arial"/>
                <w:i/>
                <w:sz w:val="20"/>
              </w:rPr>
              <w:t xml:space="preserve"> </w:t>
            </w:r>
            <w:r w:rsidRPr="0054500F">
              <w:rPr>
                <w:rFonts w:cs="Arial"/>
                <w:i/>
                <w:sz w:val="20"/>
              </w:rPr>
              <w:br/>
              <w:t xml:space="preserve">в % </w:t>
            </w:r>
            <w:r w:rsidR="00AA4F09">
              <w:rPr>
                <w:rFonts w:cs="Arial"/>
                <w:i/>
                <w:sz w:val="20"/>
              </w:rPr>
              <w:br/>
            </w:r>
            <w:r w:rsidRPr="0054500F">
              <w:rPr>
                <w:rFonts w:cs="Arial"/>
                <w:i/>
                <w:sz w:val="20"/>
              </w:rPr>
              <w:t>к январю – февралю</w:t>
            </w:r>
            <w:r w:rsidRPr="0054500F">
              <w:rPr>
                <w:rFonts w:cs="Arial"/>
                <w:i/>
                <w:sz w:val="20"/>
              </w:rPr>
              <w:br/>
            </w:r>
            <w:r w:rsidR="006671DD">
              <w:rPr>
                <w:rFonts w:cs="Arial"/>
                <w:i/>
                <w:sz w:val="20"/>
              </w:rPr>
              <w:t>2023 г.</w:t>
            </w:r>
          </w:p>
        </w:tc>
      </w:tr>
      <w:tr w:rsidR="0054500F" w:rsidRPr="0054500F" w14:paraId="0FA5F37E" w14:textId="77777777" w:rsidTr="0054500F">
        <w:trPr>
          <w:trHeight w:val="195"/>
          <w:tblHeader/>
        </w:trPr>
        <w:tc>
          <w:tcPr>
            <w:tcW w:w="3544" w:type="dxa"/>
            <w:vMerge/>
            <w:tcBorders>
              <w:top w:val="single" w:sz="6" w:space="0" w:color="auto"/>
              <w:bottom w:val="single" w:sz="6" w:space="0" w:color="auto"/>
            </w:tcBorders>
          </w:tcPr>
          <w:p w14:paraId="687CA81F" w14:textId="77777777" w:rsidR="0054500F" w:rsidRPr="0054500F" w:rsidRDefault="0054500F" w:rsidP="00AA4F09">
            <w:pPr>
              <w:spacing w:before="40" w:line="240" w:lineRule="exact"/>
              <w:ind w:left="284" w:hanging="199"/>
              <w:jc w:val="center"/>
              <w:rPr>
                <w:rFonts w:cs="Arial"/>
                <w:sz w:val="20"/>
              </w:rPr>
            </w:pPr>
          </w:p>
        </w:tc>
        <w:tc>
          <w:tcPr>
            <w:tcW w:w="1287" w:type="dxa"/>
            <w:vMerge/>
            <w:tcBorders>
              <w:top w:val="single" w:sz="6" w:space="0" w:color="auto"/>
              <w:bottom w:val="single" w:sz="6" w:space="0" w:color="auto"/>
              <w:right w:val="single" w:sz="6" w:space="0" w:color="auto"/>
            </w:tcBorders>
          </w:tcPr>
          <w:p w14:paraId="114AA201" w14:textId="77777777" w:rsidR="0054500F" w:rsidRPr="0054500F" w:rsidRDefault="0054500F" w:rsidP="00AA4F09">
            <w:pPr>
              <w:widowControl/>
              <w:adjustRightInd/>
              <w:spacing w:before="40" w:line="240" w:lineRule="exact"/>
              <w:ind w:firstLine="0"/>
              <w:jc w:val="center"/>
              <w:textAlignment w:val="auto"/>
              <w:rPr>
                <w:rFonts w:cs="Arial"/>
                <w:i/>
                <w:sz w:val="20"/>
              </w:rPr>
            </w:pPr>
          </w:p>
        </w:tc>
        <w:tc>
          <w:tcPr>
            <w:tcW w:w="1145" w:type="dxa"/>
            <w:tcBorders>
              <w:top w:val="single" w:sz="6" w:space="0" w:color="auto"/>
              <w:left w:val="single" w:sz="6" w:space="0" w:color="auto"/>
              <w:bottom w:val="single" w:sz="6" w:space="0" w:color="auto"/>
              <w:right w:val="single" w:sz="6" w:space="0" w:color="auto"/>
            </w:tcBorders>
          </w:tcPr>
          <w:p w14:paraId="7735B3B0" w14:textId="0E4C0E0D" w:rsidR="0054500F" w:rsidRPr="0054500F" w:rsidRDefault="00AA4F09" w:rsidP="00AA4F09">
            <w:pPr>
              <w:widowControl/>
              <w:adjustRightInd/>
              <w:spacing w:before="40" w:line="240" w:lineRule="exact"/>
              <w:ind w:firstLine="0"/>
              <w:jc w:val="center"/>
              <w:textAlignment w:val="auto"/>
              <w:rPr>
                <w:rFonts w:cs="Arial"/>
                <w:i/>
                <w:sz w:val="20"/>
              </w:rPr>
            </w:pPr>
            <w:r>
              <w:rPr>
                <w:rFonts w:cs="Arial"/>
                <w:i/>
                <w:sz w:val="20"/>
              </w:rPr>
              <w:t>я</w:t>
            </w:r>
            <w:r w:rsidR="0054500F" w:rsidRPr="0054500F">
              <w:rPr>
                <w:rFonts w:cs="Arial"/>
                <w:i/>
                <w:sz w:val="20"/>
              </w:rPr>
              <w:t>нварю</w:t>
            </w:r>
            <w:r w:rsidR="0054500F" w:rsidRPr="0054500F">
              <w:rPr>
                <w:rFonts w:cs="Arial"/>
                <w:i/>
                <w:sz w:val="20"/>
              </w:rPr>
              <w:br/>
            </w:r>
            <w:r w:rsidR="006671DD">
              <w:rPr>
                <w:rFonts w:cs="Arial"/>
                <w:i/>
                <w:sz w:val="20"/>
              </w:rPr>
              <w:t>2024 г.</w:t>
            </w:r>
          </w:p>
        </w:tc>
        <w:tc>
          <w:tcPr>
            <w:tcW w:w="1145" w:type="dxa"/>
            <w:tcBorders>
              <w:top w:val="single" w:sz="6" w:space="0" w:color="auto"/>
              <w:left w:val="single" w:sz="6" w:space="0" w:color="auto"/>
              <w:bottom w:val="single" w:sz="6" w:space="0" w:color="auto"/>
              <w:right w:val="single" w:sz="6" w:space="0" w:color="auto"/>
            </w:tcBorders>
          </w:tcPr>
          <w:p w14:paraId="623B5109" w14:textId="6FD26E48" w:rsidR="0054500F" w:rsidRPr="0054500F" w:rsidRDefault="00AA4F09" w:rsidP="00AA4F09">
            <w:pPr>
              <w:widowControl/>
              <w:adjustRightInd/>
              <w:spacing w:before="40" w:line="240" w:lineRule="exact"/>
              <w:ind w:firstLine="0"/>
              <w:jc w:val="center"/>
              <w:textAlignment w:val="auto"/>
              <w:rPr>
                <w:rFonts w:cs="Arial"/>
                <w:i/>
                <w:sz w:val="20"/>
              </w:rPr>
            </w:pPr>
            <w:r>
              <w:rPr>
                <w:rFonts w:cs="Arial"/>
                <w:i/>
                <w:sz w:val="20"/>
              </w:rPr>
              <w:t>ф</w:t>
            </w:r>
            <w:r w:rsidR="0054500F" w:rsidRPr="0054500F">
              <w:rPr>
                <w:rFonts w:cs="Arial"/>
                <w:i/>
                <w:sz w:val="20"/>
              </w:rPr>
              <w:t>евралю</w:t>
            </w:r>
            <w:r w:rsidR="0054500F" w:rsidRPr="0054500F">
              <w:rPr>
                <w:rFonts w:cs="Arial"/>
                <w:i/>
                <w:sz w:val="20"/>
              </w:rPr>
              <w:br/>
            </w:r>
            <w:r w:rsidR="006671DD">
              <w:rPr>
                <w:rFonts w:cs="Arial"/>
                <w:i/>
                <w:sz w:val="20"/>
              </w:rPr>
              <w:t>2023 г.</w:t>
            </w:r>
          </w:p>
        </w:tc>
        <w:tc>
          <w:tcPr>
            <w:tcW w:w="1101" w:type="dxa"/>
            <w:vMerge/>
            <w:tcBorders>
              <w:top w:val="single" w:sz="6" w:space="0" w:color="auto"/>
              <w:left w:val="single" w:sz="6" w:space="0" w:color="auto"/>
              <w:bottom w:val="single" w:sz="6" w:space="0" w:color="auto"/>
              <w:right w:val="single" w:sz="6" w:space="0" w:color="auto"/>
            </w:tcBorders>
          </w:tcPr>
          <w:p w14:paraId="18A0A7E7" w14:textId="77777777" w:rsidR="0054500F" w:rsidRPr="0054500F" w:rsidRDefault="0054500F" w:rsidP="00AA4F09">
            <w:pPr>
              <w:widowControl/>
              <w:tabs>
                <w:tab w:val="left" w:pos="1418"/>
              </w:tabs>
              <w:adjustRightInd/>
              <w:spacing w:before="40" w:line="240" w:lineRule="exact"/>
              <w:ind w:firstLine="0"/>
              <w:jc w:val="center"/>
              <w:textAlignment w:val="auto"/>
              <w:rPr>
                <w:rFonts w:cs="Arial"/>
                <w:i/>
                <w:sz w:val="20"/>
              </w:rPr>
            </w:pPr>
          </w:p>
        </w:tc>
        <w:tc>
          <w:tcPr>
            <w:tcW w:w="1190" w:type="dxa"/>
            <w:vMerge/>
            <w:tcBorders>
              <w:top w:val="single" w:sz="6" w:space="0" w:color="auto"/>
              <w:left w:val="single" w:sz="6" w:space="0" w:color="auto"/>
              <w:bottom w:val="single" w:sz="6" w:space="0" w:color="auto"/>
            </w:tcBorders>
          </w:tcPr>
          <w:p w14:paraId="66561664" w14:textId="77777777" w:rsidR="0054500F" w:rsidRPr="0054500F" w:rsidRDefault="0054500F" w:rsidP="00AA4F09">
            <w:pPr>
              <w:widowControl/>
              <w:tabs>
                <w:tab w:val="left" w:pos="1418"/>
              </w:tabs>
              <w:adjustRightInd/>
              <w:spacing w:before="40" w:line="240" w:lineRule="exact"/>
              <w:ind w:firstLine="0"/>
              <w:jc w:val="center"/>
              <w:textAlignment w:val="auto"/>
              <w:rPr>
                <w:rFonts w:cs="Arial"/>
                <w:i/>
                <w:sz w:val="20"/>
              </w:rPr>
            </w:pPr>
          </w:p>
        </w:tc>
      </w:tr>
      <w:tr w:rsidR="0054500F" w:rsidRPr="0054500F" w14:paraId="3A49DEF1" w14:textId="77777777" w:rsidTr="0054500F">
        <w:trPr>
          <w:trHeight w:val="195"/>
          <w:tblHeader/>
        </w:trPr>
        <w:tc>
          <w:tcPr>
            <w:tcW w:w="3544" w:type="dxa"/>
            <w:tcBorders>
              <w:top w:val="dotted" w:sz="4" w:space="0" w:color="auto"/>
              <w:bottom w:val="dotted" w:sz="4" w:space="0" w:color="auto"/>
            </w:tcBorders>
            <w:vAlign w:val="bottom"/>
          </w:tcPr>
          <w:p w14:paraId="6C7AD13B" w14:textId="77777777" w:rsidR="0054500F" w:rsidRPr="0054500F" w:rsidRDefault="0054500F" w:rsidP="00AA4F09">
            <w:pPr>
              <w:spacing w:before="40" w:line="240" w:lineRule="exact"/>
              <w:ind w:left="284" w:hanging="199"/>
              <w:jc w:val="left"/>
              <w:rPr>
                <w:rFonts w:cs="Arial"/>
                <w:sz w:val="20"/>
              </w:rPr>
            </w:pPr>
            <w:r w:rsidRPr="0054500F">
              <w:rPr>
                <w:rFonts w:cs="Arial"/>
                <w:sz w:val="20"/>
              </w:rPr>
              <w:t xml:space="preserve">Перевезено грузов, тыс. тонн </w:t>
            </w:r>
            <w:r w:rsidRPr="0054500F">
              <w:rPr>
                <w:rFonts w:cs="Arial"/>
                <w:sz w:val="20"/>
                <w:vertAlign w:val="superscript"/>
              </w:rPr>
              <w:t>1)</w:t>
            </w:r>
          </w:p>
        </w:tc>
        <w:tc>
          <w:tcPr>
            <w:tcW w:w="1287" w:type="dxa"/>
            <w:tcBorders>
              <w:top w:val="dotted" w:sz="4" w:space="0" w:color="auto"/>
              <w:bottom w:val="dotted" w:sz="4" w:space="0" w:color="auto"/>
              <w:right w:val="single" w:sz="6" w:space="0" w:color="auto"/>
            </w:tcBorders>
          </w:tcPr>
          <w:p w14:paraId="3EB9C7EF" w14:textId="77777777" w:rsidR="0054500F" w:rsidRPr="0054500F" w:rsidRDefault="0054500F" w:rsidP="00AA4F09">
            <w:pPr>
              <w:widowControl/>
              <w:adjustRightInd/>
              <w:spacing w:before="40" w:line="240" w:lineRule="exact"/>
              <w:ind w:firstLine="0"/>
              <w:jc w:val="center"/>
              <w:textAlignment w:val="auto"/>
              <w:rPr>
                <w:rFonts w:cs="Arial"/>
                <w:iCs/>
                <w:sz w:val="20"/>
              </w:rPr>
            </w:pPr>
            <w:r w:rsidRPr="00AA4F09">
              <w:rPr>
                <w:rFonts w:cs="Arial"/>
                <w:iCs/>
                <w:sz w:val="20"/>
              </w:rPr>
              <w:t>998</w:t>
            </w:r>
            <w:r w:rsidRPr="0054500F">
              <w:rPr>
                <w:rFonts w:cs="Arial"/>
                <w:iCs/>
                <w:sz w:val="20"/>
              </w:rPr>
              <w:t>,4</w:t>
            </w:r>
          </w:p>
        </w:tc>
        <w:tc>
          <w:tcPr>
            <w:tcW w:w="1145" w:type="dxa"/>
            <w:tcBorders>
              <w:top w:val="dotted" w:sz="4" w:space="0" w:color="auto"/>
              <w:left w:val="single" w:sz="6" w:space="0" w:color="auto"/>
              <w:bottom w:val="dotted" w:sz="4" w:space="0" w:color="auto"/>
              <w:right w:val="single" w:sz="6" w:space="0" w:color="auto"/>
            </w:tcBorders>
          </w:tcPr>
          <w:p w14:paraId="7837ED45" w14:textId="77777777" w:rsidR="0054500F" w:rsidRPr="0054500F" w:rsidRDefault="0054500F" w:rsidP="00AA4F09">
            <w:pPr>
              <w:widowControl/>
              <w:adjustRightInd/>
              <w:spacing w:before="40" w:line="240" w:lineRule="exact"/>
              <w:ind w:firstLine="0"/>
              <w:jc w:val="center"/>
              <w:textAlignment w:val="auto"/>
              <w:rPr>
                <w:rFonts w:cs="Arial"/>
                <w:iCs/>
                <w:sz w:val="20"/>
              </w:rPr>
            </w:pPr>
            <w:r w:rsidRPr="0054500F">
              <w:rPr>
                <w:rFonts w:cs="Arial"/>
                <w:iCs/>
                <w:sz w:val="20"/>
              </w:rPr>
              <w:t>105,0</w:t>
            </w:r>
          </w:p>
        </w:tc>
        <w:tc>
          <w:tcPr>
            <w:tcW w:w="1145" w:type="dxa"/>
            <w:tcBorders>
              <w:top w:val="dotted" w:sz="4" w:space="0" w:color="auto"/>
              <w:left w:val="single" w:sz="6" w:space="0" w:color="auto"/>
              <w:bottom w:val="dotted" w:sz="4" w:space="0" w:color="auto"/>
              <w:right w:val="single" w:sz="6" w:space="0" w:color="auto"/>
            </w:tcBorders>
          </w:tcPr>
          <w:p w14:paraId="14965AEB" w14:textId="77777777" w:rsidR="0054500F" w:rsidRPr="0054500F" w:rsidRDefault="0054500F" w:rsidP="00AA4F09">
            <w:pPr>
              <w:widowControl/>
              <w:adjustRightInd/>
              <w:spacing w:before="40" w:line="240" w:lineRule="exact"/>
              <w:ind w:firstLine="0"/>
              <w:jc w:val="center"/>
              <w:textAlignment w:val="auto"/>
              <w:rPr>
                <w:rFonts w:cs="Arial"/>
                <w:iCs/>
                <w:sz w:val="20"/>
              </w:rPr>
            </w:pPr>
            <w:r w:rsidRPr="0054500F">
              <w:rPr>
                <w:rFonts w:cs="Arial"/>
                <w:iCs/>
                <w:sz w:val="20"/>
              </w:rPr>
              <w:t>97,8</w:t>
            </w:r>
          </w:p>
        </w:tc>
        <w:tc>
          <w:tcPr>
            <w:tcW w:w="1101" w:type="dxa"/>
            <w:tcBorders>
              <w:top w:val="dotted" w:sz="4" w:space="0" w:color="auto"/>
              <w:left w:val="single" w:sz="6" w:space="0" w:color="auto"/>
              <w:bottom w:val="dotted" w:sz="4" w:space="0" w:color="auto"/>
              <w:right w:val="single" w:sz="6" w:space="0" w:color="auto"/>
            </w:tcBorders>
          </w:tcPr>
          <w:p w14:paraId="672A9DBE" w14:textId="77777777" w:rsidR="0054500F" w:rsidRPr="0054500F" w:rsidRDefault="0054500F" w:rsidP="00AA4F09">
            <w:pPr>
              <w:widowControl/>
              <w:tabs>
                <w:tab w:val="left" w:pos="1418"/>
              </w:tabs>
              <w:adjustRightInd/>
              <w:spacing w:before="40" w:line="240" w:lineRule="exact"/>
              <w:ind w:firstLine="0"/>
              <w:jc w:val="center"/>
              <w:textAlignment w:val="auto"/>
              <w:rPr>
                <w:rFonts w:cs="Arial"/>
                <w:iCs/>
                <w:sz w:val="20"/>
              </w:rPr>
            </w:pPr>
            <w:r w:rsidRPr="0054500F">
              <w:rPr>
                <w:rFonts w:cs="Arial"/>
                <w:iCs/>
                <w:sz w:val="20"/>
              </w:rPr>
              <w:t>1949,4</w:t>
            </w:r>
          </w:p>
        </w:tc>
        <w:tc>
          <w:tcPr>
            <w:tcW w:w="1190" w:type="dxa"/>
            <w:tcBorders>
              <w:top w:val="dotted" w:sz="4" w:space="0" w:color="auto"/>
              <w:left w:val="single" w:sz="6" w:space="0" w:color="auto"/>
              <w:bottom w:val="dotted" w:sz="4" w:space="0" w:color="auto"/>
            </w:tcBorders>
          </w:tcPr>
          <w:p w14:paraId="68F280F3" w14:textId="77777777" w:rsidR="0054500F" w:rsidRPr="0054500F" w:rsidRDefault="0054500F" w:rsidP="00AA4F09">
            <w:pPr>
              <w:widowControl/>
              <w:tabs>
                <w:tab w:val="left" w:pos="1418"/>
              </w:tabs>
              <w:adjustRightInd/>
              <w:spacing w:before="40" w:line="240" w:lineRule="exact"/>
              <w:ind w:firstLine="0"/>
              <w:jc w:val="center"/>
              <w:textAlignment w:val="auto"/>
              <w:rPr>
                <w:rFonts w:cs="Arial"/>
                <w:iCs/>
                <w:sz w:val="20"/>
              </w:rPr>
            </w:pPr>
            <w:r w:rsidRPr="0054500F">
              <w:rPr>
                <w:rFonts w:cs="Arial"/>
                <w:iCs/>
                <w:sz w:val="20"/>
              </w:rPr>
              <w:t>98,0</w:t>
            </w:r>
          </w:p>
        </w:tc>
      </w:tr>
      <w:tr w:rsidR="0054500F" w:rsidRPr="0054500F" w14:paraId="3A6E5857" w14:textId="77777777" w:rsidTr="0054500F">
        <w:trPr>
          <w:trHeight w:val="195"/>
          <w:tblHeader/>
        </w:trPr>
        <w:tc>
          <w:tcPr>
            <w:tcW w:w="3544" w:type="dxa"/>
            <w:tcBorders>
              <w:top w:val="dotted" w:sz="4" w:space="0" w:color="auto"/>
              <w:bottom w:val="dotted" w:sz="4" w:space="0" w:color="auto"/>
            </w:tcBorders>
            <w:vAlign w:val="bottom"/>
          </w:tcPr>
          <w:p w14:paraId="3EFA9646" w14:textId="77777777" w:rsidR="0054500F" w:rsidRPr="0054500F" w:rsidRDefault="0054500F" w:rsidP="00AA4F09">
            <w:pPr>
              <w:spacing w:before="40" w:line="240" w:lineRule="exact"/>
              <w:ind w:left="284" w:hanging="199"/>
              <w:jc w:val="left"/>
              <w:rPr>
                <w:rFonts w:cs="Arial"/>
                <w:sz w:val="20"/>
              </w:rPr>
            </w:pPr>
            <w:r w:rsidRPr="0054500F">
              <w:rPr>
                <w:rFonts w:cs="Arial"/>
                <w:sz w:val="20"/>
              </w:rPr>
              <w:t xml:space="preserve">Грузооборот, млн т-км </w:t>
            </w:r>
            <w:r w:rsidRPr="0054500F">
              <w:rPr>
                <w:rFonts w:cs="Arial"/>
                <w:sz w:val="20"/>
                <w:vertAlign w:val="superscript"/>
              </w:rPr>
              <w:t>1)</w:t>
            </w:r>
          </w:p>
        </w:tc>
        <w:tc>
          <w:tcPr>
            <w:tcW w:w="1287" w:type="dxa"/>
            <w:tcBorders>
              <w:top w:val="dotted" w:sz="4" w:space="0" w:color="auto"/>
              <w:bottom w:val="dotted" w:sz="4" w:space="0" w:color="auto"/>
              <w:right w:val="single" w:sz="6" w:space="0" w:color="auto"/>
            </w:tcBorders>
          </w:tcPr>
          <w:p w14:paraId="2E63C34A" w14:textId="77777777" w:rsidR="0054500F" w:rsidRPr="0054500F" w:rsidRDefault="0054500F" w:rsidP="00AA4F09">
            <w:pPr>
              <w:widowControl/>
              <w:adjustRightInd/>
              <w:spacing w:before="40" w:line="240" w:lineRule="exact"/>
              <w:ind w:firstLine="0"/>
              <w:jc w:val="center"/>
              <w:textAlignment w:val="auto"/>
              <w:rPr>
                <w:rFonts w:cs="Arial"/>
                <w:iCs/>
                <w:sz w:val="20"/>
              </w:rPr>
            </w:pPr>
            <w:r w:rsidRPr="0054500F">
              <w:rPr>
                <w:rFonts w:cs="Arial"/>
                <w:iCs/>
                <w:sz w:val="20"/>
              </w:rPr>
              <w:t>358,8</w:t>
            </w:r>
          </w:p>
        </w:tc>
        <w:tc>
          <w:tcPr>
            <w:tcW w:w="1145" w:type="dxa"/>
            <w:tcBorders>
              <w:top w:val="dotted" w:sz="4" w:space="0" w:color="auto"/>
              <w:left w:val="single" w:sz="6" w:space="0" w:color="auto"/>
              <w:bottom w:val="dotted" w:sz="4" w:space="0" w:color="auto"/>
              <w:right w:val="single" w:sz="6" w:space="0" w:color="auto"/>
            </w:tcBorders>
          </w:tcPr>
          <w:p w14:paraId="4447A8C7" w14:textId="77777777" w:rsidR="0054500F" w:rsidRPr="0054500F" w:rsidRDefault="0054500F" w:rsidP="00AA4F09">
            <w:pPr>
              <w:widowControl/>
              <w:adjustRightInd/>
              <w:spacing w:before="40" w:line="240" w:lineRule="exact"/>
              <w:ind w:firstLine="0"/>
              <w:jc w:val="center"/>
              <w:textAlignment w:val="auto"/>
              <w:rPr>
                <w:rFonts w:cs="Arial"/>
                <w:iCs/>
                <w:sz w:val="20"/>
              </w:rPr>
            </w:pPr>
            <w:r w:rsidRPr="0054500F">
              <w:rPr>
                <w:rFonts w:cs="Arial"/>
                <w:iCs/>
                <w:sz w:val="20"/>
              </w:rPr>
              <w:t>99,5</w:t>
            </w:r>
          </w:p>
        </w:tc>
        <w:tc>
          <w:tcPr>
            <w:tcW w:w="1145" w:type="dxa"/>
            <w:tcBorders>
              <w:top w:val="dotted" w:sz="4" w:space="0" w:color="auto"/>
              <w:left w:val="single" w:sz="6" w:space="0" w:color="auto"/>
              <w:bottom w:val="dotted" w:sz="4" w:space="0" w:color="auto"/>
              <w:right w:val="single" w:sz="6" w:space="0" w:color="auto"/>
            </w:tcBorders>
          </w:tcPr>
          <w:p w14:paraId="0C22AB4B" w14:textId="77777777" w:rsidR="0054500F" w:rsidRPr="0054500F" w:rsidRDefault="0054500F" w:rsidP="00AA4F09">
            <w:pPr>
              <w:widowControl/>
              <w:adjustRightInd/>
              <w:spacing w:before="40" w:line="240" w:lineRule="exact"/>
              <w:ind w:firstLine="0"/>
              <w:jc w:val="center"/>
              <w:textAlignment w:val="auto"/>
              <w:rPr>
                <w:rFonts w:cs="Arial"/>
                <w:iCs/>
                <w:sz w:val="20"/>
              </w:rPr>
            </w:pPr>
            <w:r w:rsidRPr="0054500F">
              <w:rPr>
                <w:rFonts w:cs="Arial"/>
                <w:iCs/>
                <w:sz w:val="20"/>
              </w:rPr>
              <w:t>110,7</w:t>
            </w:r>
          </w:p>
        </w:tc>
        <w:tc>
          <w:tcPr>
            <w:tcW w:w="1101" w:type="dxa"/>
            <w:tcBorders>
              <w:top w:val="dotted" w:sz="4" w:space="0" w:color="auto"/>
              <w:left w:val="single" w:sz="6" w:space="0" w:color="auto"/>
              <w:bottom w:val="dotted" w:sz="4" w:space="0" w:color="auto"/>
              <w:right w:val="single" w:sz="6" w:space="0" w:color="auto"/>
            </w:tcBorders>
          </w:tcPr>
          <w:p w14:paraId="29121D49" w14:textId="77777777" w:rsidR="0054500F" w:rsidRPr="0054500F" w:rsidRDefault="0054500F" w:rsidP="00AA4F09">
            <w:pPr>
              <w:widowControl/>
              <w:tabs>
                <w:tab w:val="left" w:pos="1418"/>
              </w:tabs>
              <w:adjustRightInd/>
              <w:spacing w:before="40" w:line="240" w:lineRule="exact"/>
              <w:ind w:firstLine="0"/>
              <w:jc w:val="center"/>
              <w:textAlignment w:val="auto"/>
              <w:rPr>
                <w:rFonts w:cs="Arial"/>
                <w:iCs/>
                <w:sz w:val="20"/>
              </w:rPr>
            </w:pPr>
            <w:r w:rsidRPr="0054500F">
              <w:rPr>
                <w:rFonts w:cs="Arial"/>
                <w:iCs/>
                <w:sz w:val="20"/>
              </w:rPr>
              <w:t>719,3</w:t>
            </w:r>
          </w:p>
        </w:tc>
        <w:tc>
          <w:tcPr>
            <w:tcW w:w="1190" w:type="dxa"/>
            <w:tcBorders>
              <w:top w:val="dotted" w:sz="4" w:space="0" w:color="auto"/>
              <w:left w:val="single" w:sz="6" w:space="0" w:color="auto"/>
              <w:bottom w:val="dotted" w:sz="4" w:space="0" w:color="auto"/>
            </w:tcBorders>
          </w:tcPr>
          <w:p w14:paraId="36FA4679" w14:textId="77777777" w:rsidR="0054500F" w:rsidRPr="0054500F" w:rsidRDefault="0054500F" w:rsidP="00AA4F09">
            <w:pPr>
              <w:widowControl/>
              <w:tabs>
                <w:tab w:val="left" w:pos="1418"/>
              </w:tabs>
              <w:adjustRightInd/>
              <w:spacing w:before="40" w:line="240" w:lineRule="exact"/>
              <w:ind w:firstLine="0"/>
              <w:jc w:val="center"/>
              <w:textAlignment w:val="auto"/>
              <w:rPr>
                <w:rFonts w:cs="Arial"/>
                <w:iCs/>
                <w:sz w:val="20"/>
              </w:rPr>
            </w:pPr>
            <w:r w:rsidRPr="0054500F">
              <w:rPr>
                <w:rFonts w:cs="Arial"/>
                <w:iCs/>
                <w:sz w:val="20"/>
              </w:rPr>
              <w:t>104,7</w:t>
            </w:r>
          </w:p>
        </w:tc>
      </w:tr>
      <w:tr w:rsidR="0054500F" w:rsidRPr="0054500F" w14:paraId="54F01FB5" w14:textId="77777777" w:rsidTr="0054500F">
        <w:trPr>
          <w:trHeight w:val="195"/>
          <w:tblHeader/>
        </w:trPr>
        <w:tc>
          <w:tcPr>
            <w:tcW w:w="3544" w:type="dxa"/>
            <w:tcBorders>
              <w:top w:val="dotted" w:sz="4" w:space="0" w:color="auto"/>
              <w:bottom w:val="dotted" w:sz="4" w:space="0" w:color="auto"/>
            </w:tcBorders>
            <w:vAlign w:val="bottom"/>
          </w:tcPr>
          <w:p w14:paraId="363FC6EA" w14:textId="77777777" w:rsidR="0054500F" w:rsidRPr="0054500F" w:rsidRDefault="0054500F" w:rsidP="00AA4F09">
            <w:pPr>
              <w:spacing w:before="40" w:line="240" w:lineRule="exact"/>
              <w:ind w:left="284" w:hanging="199"/>
              <w:jc w:val="left"/>
              <w:rPr>
                <w:rFonts w:cs="Arial"/>
                <w:sz w:val="20"/>
              </w:rPr>
            </w:pPr>
            <w:r w:rsidRPr="0054500F">
              <w:rPr>
                <w:rFonts w:cs="Arial"/>
                <w:sz w:val="20"/>
              </w:rPr>
              <w:t>Перевезено пассажиров, тыс. чел.</w:t>
            </w:r>
            <w:r w:rsidRPr="0054500F">
              <w:rPr>
                <w:rFonts w:cs="Arial"/>
                <w:sz w:val="20"/>
                <w:vertAlign w:val="superscript"/>
              </w:rPr>
              <w:t>2)</w:t>
            </w:r>
          </w:p>
        </w:tc>
        <w:tc>
          <w:tcPr>
            <w:tcW w:w="1287" w:type="dxa"/>
            <w:tcBorders>
              <w:top w:val="dotted" w:sz="4" w:space="0" w:color="auto"/>
              <w:bottom w:val="dotted" w:sz="4" w:space="0" w:color="auto"/>
              <w:right w:val="single" w:sz="6" w:space="0" w:color="auto"/>
            </w:tcBorders>
          </w:tcPr>
          <w:p w14:paraId="47BED985" w14:textId="77777777" w:rsidR="0054500F" w:rsidRPr="0054500F" w:rsidRDefault="0054500F" w:rsidP="00AA4F09">
            <w:pPr>
              <w:widowControl/>
              <w:adjustRightInd/>
              <w:spacing w:before="40" w:line="240" w:lineRule="exact"/>
              <w:ind w:firstLine="0"/>
              <w:jc w:val="center"/>
              <w:textAlignment w:val="auto"/>
              <w:rPr>
                <w:rFonts w:cs="Arial"/>
                <w:iCs/>
                <w:sz w:val="20"/>
              </w:rPr>
            </w:pPr>
            <w:r w:rsidRPr="0054500F">
              <w:rPr>
                <w:rFonts w:cs="Arial"/>
                <w:iCs/>
                <w:sz w:val="20"/>
              </w:rPr>
              <w:t>14852,4</w:t>
            </w:r>
          </w:p>
        </w:tc>
        <w:tc>
          <w:tcPr>
            <w:tcW w:w="1145" w:type="dxa"/>
            <w:tcBorders>
              <w:top w:val="dotted" w:sz="4" w:space="0" w:color="auto"/>
              <w:left w:val="single" w:sz="6" w:space="0" w:color="auto"/>
              <w:bottom w:val="dotted" w:sz="4" w:space="0" w:color="auto"/>
              <w:right w:val="single" w:sz="6" w:space="0" w:color="auto"/>
            </w:tcBorders>
          </w:tcPr>
          <w:p w14:paraId="7FABAD56" w14:textId="77777777" w:rsidR="0054500F" w:rsidRPr="0054500F" w:rsidRDefault="0054500F" w:rsidP="00AA4F09">
            <w:pPr>
              <w:widowControl/>
              <w:adjustRightInd/>
              <w:spacing w:before="40" w:line="240" w:lineRule="exact"/>
              <w:ind w:firstLine="0"/>
              <w:jc w:val="center"/>
              <w:textAlignment w:val="auto"/>
              <w:rPr>
                <w:rFonts w:cs="Arial"/>
                <w:iCs/>
                <w:sz w:val="20"/>
              </w:rPr>
            </w:pPr>
            <w:r w:rsidRPr="0054500F">
              <w:rPr>
                <w:rFonts w:cs="Arial"/>
                <w:iCs/>
                <w:sz w:val="20"/>
              </w:rPr>
              <w:t>98,9</w:t>
            </w:r>
          </w:p>
        </w:tc>
        <w:tc>
          <w:tcPr>
            <w:tcW w:w="1145" w:type="dxa"/>
            <w:tcBorders>
              <w:top w:val="dotted" w:sz="4" w:space="0" w:color="auto"/>
              <w:left w:val="single" w:sz="6" w:space="0" w:color="auto"/>
              <w:bottom w:val="dotted" w:sz="4" w:space="0" w:color="auto"/>
              <w:right w:val="single" w:sz="6" w:space="0" w:color="auto"/>
            </w:tcBorders>
          </w:tcPr>
          <w:p w14:paraId="7825BD44" w14:textId="77777777" w:rsidR="0054500F" w:rsidRPr="0054500F" w:rsidRDefault="0054500F" w:rsidP="00AA4F09">
            <w:pPr>
              <w:widowControl/>
              <w:adjustRightInd/>
              <w:spacing w:before="40" w:line="240" w:lineRule="exact"/>
              <w:ind w:firstLine="0"/>
              <w:jc w:val="center"/>
              <w:textAlignment w:val="auto"/>
              <w:rPr>
                <w:rFonts w:cs="Arial"/>
                <w:iCs/>
                <w:sz w:val="20"/>
              </w:rPr>
            </w:pPr>
            <w:r w:rsidRPr="0054500F">
              <w:rPr>
                <w:rFonts w:cs="Arial"/>
                <w:iCs/>
                <w:sz w:val="20"/>
              </w:rPr>
              <w:t>104,6</w:t>
            </w:r>
          </w:p>
        </w:tc>
        <w:tc>
          <w:tcPr>
            <w:tcW w:w="1101" w:type="dxa"/>
            <w:tcBorders>
              <w:top w:val="dotted" w:sz="4" w:space="0" w:color="auto"/>
              <w:bottom w:val="dotted" w:sz="4" w:space="0" w:color="auto"/>
              <w:right w:val="single" w:sz="6" w:space="0" w:color="auto"/>
            </w:tcBorders>
          </w:tcPr>
          <w:p w14:paraId="5ADAD1D0" w14:textId="77777777" w:rsidR="0054500F" w:rsidRPr="0054500F" w:rsidRDefault="0054500F" w:rsidP="00AA4F09">
            <w:pPr>
              <w:widowControl/>
              <w:tabs>
                <w:tab w:val="left" w:pos="1418"/>
              </w:tabs>
              <w:adjustRightInd/>
              <w:spacing w:before="40" w:line="240" w:lineRule="exact"/>
              <w:ind w:firstLine="0"/>
              <w:jc w:val="center"/>
              <w:textAlignment w:val="auto"/>
              <w:rPr>
                <w:rFonts w:cs="Arial"/>
                <w:iCs/>
                <w:sz w:val="20"/>
              </w:rPr>
            </w:pPr>
            <w:r w:rsidRPr="0054500F">
              <w:rPr>
                <w:rFonts w:cs="Arial"/>
                <w:iCs/>
                <w:sz w:val="20"/>
              </w:rPr>
              <w:t>29866,4</w:t>
            </w:r>
          </w:p>
        </w:tc>
        <w:tc>
          <w:tcPr>
            <w:tcW w:w="1190" w:type="dxa"/>
            <w:tcBorders>
              <w:top w:val="dotted" w:sz="4" w:space="0" w:color="auto"/>
              <w:left w:val="single" w:sz="6" w:space="0" w:color="auto"/>
              <w:bottom w:val="dotted" w:sz="4" w:space="0" w:color="auto"/>
              <w:right w:val="double" w:sz="4" w:space="0" w:color="auto"/>
            </w:tcBorders>
          </w:tcPr>
          <w:p w14:paraId="17AFF8FF" w14:textId="77777777" w:rsidR="0054500F" w:rsidRPr="0054500F" w:rsidRDefault="0054500F" w:rsidP="00AA4F09">
            <w:pPr>
              <w:widowControl/>
              <w:tabs>
                <w:tab w:val="left" w:pos="1418"/>
              </w:tabs>
              <w:adjustRightInd/>
              <w:spacing w:before="40" w:line="240" w:lineRule="exact"/>
              <w:ind w:firstLine="0"/>
              <w:jc w:val="center"/>
              <w:textAlignment w:val="auto"/>
              <w:rPr>
                <w:rFonts w:cs="Arial"/>
                <w:iCs/>
                <w:sz w:val="20"/>
              </w:rPr>
            </w:pPr>
            <w:r w:rsidRPr="0054500F">
              <w:rPr>
                <w:rFonts w:cs="Arial"/>
                <w:iCs/>
                <w:sz w:val="20"/>
              </w:rPr>
              <w:t>105,7</w:t>
            </w:r>
          </w:p>
        </w:tc>
      </w:tr>
      <w:tr w:rsidR="0054500F" w:rsidRPr="0054500F" w14:paraId="256819D9" w14:textId="77777777" w:rsidTr="0054500F">
        <w:tc>
          <w:tcPr>
            <w:tcW w:w="3544" w:type="dxa"/>
            <w:tcBorders>
              <w:top w:val="dotted" w:sz="4" w:space="0" w:color="auto"/>
              <w:bottom w:val="single" w:sz="4" w:space="0" w:color="auto"/>
            </w:tcBorders>
            <w:vAlign w:val="bottom"/>
          </w:tcPr>
          <w:p w14:paraId="1AFD5120" w14:textId="77777777" w:rsidR="0054500F" w:rsidRPr="0054500F" w:rsidRDefault="0054500F" w:rsidP="00AA4F09">
            <w:pPr>
              <w:spacing w:before="40" w:line="240" w:lineRule="exact"/>
              <w:ind w:left="85" w:firstLine="0"/>
              <w:jc w:val="left"/>
              <w:rPr>
                <w:rFonts w:cs="Arial"/>
                <w:sz w:val="20"/>
                <w:lang w:val="en-US"/>
              </w:rPr>
            </w:pPr>
            <w:r w:rsidRPr="0054500F">
              <w:rPr>
                <w:rFonts w:cs="Arial"/>
                <w:sz w:val="20"/>
              </w:rPr>
              <w:t xml:space="preserve">Пассажирооборот, млн пасс.-км </w:t>
            </w:r>
            <w:r w:rsidRPr="0054500F">
              <w:rPr>
                <w:rFonts w:cs="Arial"/>
                <w:sz w:val="20"/>
                <w:vertAlign w:val="superscript"/>
                <w:lang w:val="en-US"/>
              </w:rPr>
              <w:t>2)</w:t>
            </w:r>
          </w:p>
        </w:tc>
        <w:tc>
          <w:tcPr>
            <w:tcW w:w="1287" w:type="dxa"/>
            <w:tcBorders>
              <w:top w:val="dotted" w:sz="4" w:space="0" w:color="auto"/>
              <w:bottom w:val="single" w:sz="4" w:space="0" w:color="auto"/>
              <w:right w:val="single" w:sz="6" w:space="0" w:color="auto"/>
            </w:tcBorders>
            <w:vAlign w:val="bottom"/>
          </w:tcPr>
          <w:p w14:paraId="031E0176" w14:textId="77777777" w:rsidR="0054500F" w:rsidRPr="0054500F" w:rsidRDefault="0054500F" w:rsidP="00AA4F09">
            <w:pPr>
              <w:spacing w:before="40" w:line="240" w:lineRule="exact"/>
              <w:ind w:firstLine="0"/>
              <w:jc w:val="center"/>
              <w:rPr>
                <w:rFonts w:cs="Arial"/>
                <w:sz w:val="20"/>
              </w:rPr>
            </w:pPr>
            <w:r w:rsidRPr="0054500F">
              <w:rPr>
                <w:rFonts w:cs="Arial"/>
                <w:sz w:val="20"/>
              </w:rPr>
              <w:t>191,6</w:t>
            </w:r>
          </w:p>
        </w:tc>
        <w:tc>
          <w:tcPr>
            <w:tcW w:w="1145" w:type="dxa"/>
            <w:tcBorders>
              <w:top w:val="dotted" w:sz="4" w:space="0" w:color="auto"/>
              <w:left w:val="single" w:sz="6" w:space="0" w:color="auto"/>
              <w:bottom w:val="single" w:sz="4" w:space="0" w:color="auto"/>
              <w:right w:val="single" w:sz="6" w:space="0" w:color="auto"/>
            </w:tcBorders>
            <w:vAlign w:val="bottom"/>
          </w:tcPr>
          <w:p w14:paraId="312AAE43" w14:textId="77777777" w:rsidR="0054500F" w:rsidRPr="0054500F" w:rsidRDefault="0054500F" w:rsidP="00AA4F09">
            <w:pPr>
              <w:spacing w:before="40" w:line="240" w:lineRule="exact"/>
              <w:ind w:firstLine="0"/>
              <w:jc w:val="center"/>
              <w:rPr>
                <w:rFonts w:cs="Arial"/>
                <w:sz w:val="20"/>
              </w:rPr>
            </w:pPr>
            <w:r w:rsidRPr="0054500F">
              <w:rPr>
                <w:rFonts w:cs="Arial"/>
                <w:sz w:val="20"/>
              </w:rPr>
              <w:t>96,8</w:t>
            </w:r>
          </w:p>
        </w:tc>
        <w:tc>
          <w:tcPr>
            <w:tcW w:w="1145" w:type="dxa"/>
            <w:tcBorders>
              <w:top w:val="dotted" w:sz="4" w:space="0" w:color="auto"/>
              <w:left w:val="single" w:sz="6" w:space="0" w:color="auto"/>
              <w:bottom w:val="single" w:sz="4" w:space="0" w:color="auto"/>
              <w:right w:val="single" w:sz="6" w:space="0" w:color="auto"/>
            </w:tcBorders>
            <w:vAlign w:val="bottom"/>
          </w:tcPr>
          <w:p w14:paraId="4D6C0221" w14:textId="77777777" w:rsidR="0054500F" w:rsidRPr="0054500F" w:rsidRDefault="0054500F" w:rsidP="00AA4F09">
            <w:pPr>
              <w:spacing w:before="40" w:line="240" w:lineRule="exact"/>
              <w:ind w:firstLine="0"/>
              <w:jc w:val="center"/>
              <w:rPr>
                <w:rFonts w:cs="Arial"/>
                <w:sz w:val="20"/>
              </w:rPr>
            </w:pPr>
            <w:r w:rsidRPr="0054500F">
              <w:rPr>
                <w:rFonts w:cs="Arial"/>
                <w:sz w:val="20"/>
              </w:rPr>
              <w:t>101,9</w:t>
            </w:r>
          </w:p>
        </w:tc>
        <w:tc>
          <w:tcPr>
            <w:tcW w:w="1101" w:type="dxa"/>
            <w:tcBorders>
              <w:top w:val="dotted" w:sz="4" w:space="0" w:color="auto"/>
              <w:bottom w:val="single" w:sz="4" w:space="0" w:color="auto"/>
              <w:right w:val="single" w:sz="6" w:space="0" w:color="auto"/>
            </w:tcBorders>
            <w:vAlign w:val="bottom"/>
          </w:tcPr>
          <w:p w14:paraId="439A88E6" w14:textId="77777777" w:rsidR="0054500F" w:rsidRPr="0054500F" w:rsidRDefault="0054500F" w:rsidP="00AA4F09">
            <w:pPr>
              <w:spacing w:before="40" w:line="240" w:lineRule="exact"/>
              <w:ind w:firstLine="0"/>
              <w:jc w:val="center"/>
              <w:rPr>
                <w:rFonts w:cs="Arial"/>
                <w:sz w:val="20"/>
              </w:rPr>
            </w:pPr>
            <w:r w:rsidRPr="0054500F">
              <w:rPr>
                <w:rFonts w:cs="Arial"/>
                <w:sz w:val="20"/>
              </w:rPr>
              <w:t>389,4</w:t>
            </w:r>
          </w:p>
        </w:tc>
        <w:tc>
          <w:tcPr>
            <w:tcW w:w="1190" w:type="dxa"/>
            <w:tcBorders>
              <w:top w:val="dotted" w:sz="4" w:space="0" w:color="auto"/>
              <w:left w:val="single" w:sz="6" w:space="0" w:color="auto"/>
              <w:bottom w:val="single" w:sz="4" w:space="0" w:color="auto"/>
              <w:right w:val="double" w:sz="4" w:space="0" w:color="auto"/>
            </w:tcBorders>
            <w:vAlign w:val="bottom"/>
          </w:tcPr>
          <w:p w14:paraId="1A82C263" w14:textId="77777777" w:rsidR="0054500F" w:rsidRPr="0054500F" w:rsidRDefault="0054500F" w:rsidP="00AA4F09">
            <w:pPr>
              <w:spacing w:before="40" w:line="240" w:lineRule="exact"/>
              <w:ind w:firstLine="0"/>
              <w:jc w:val="center"/>
              <w:rPr>
                <w:rFonts w:cs="Arial"/>
                <w:sz w:val="20"/>
              </w:rPr>
            </w:pPr>
            <w:r w:rsidRPr="0054500F">
              <w:rPr>
                <w:rFonts w:cs="Arial"/>
                <w:sz w:val="20"/>
              </w:rPr>
              <w:t>104,3</w:t>
            </w:r>
          </w:p>
        </w:tc>
      </w:tr>
      <w:tr w:rsidR="0054500F" w:rsidRPr="0054500F" w14:paraId="502A416F" w14:textId="77777777" w:rsidTr="0054500F">
        <w:tc>
          <w:tcPr>
            <w:tcW w:w="9412" w:type="dxa"/>
            <w:gridSpan w:val="6"/>
            <w:tcBorders>
              <w:top w:val="single" w:sz="4" w:space="0" w:color="auto"/>
              <w:bottom w:val="double" w:sz="4" w:space="0" w:color="auto"/>
              <w:right w:val="double" w:sz="4" w:space="0" w:color="auto"/>
            </w:tcBorders>
            <w:vAlign w:val="bottom"/>
          </w:tcPr>
          <w:p w14:paraId="25B4510E" w14:textId="77777777" w:rsidR="0054500F" w:rsidRPr="0054500F" w:rsidRDefault="0054500F" w:rsidP="00AA4F09">
            <w:pPr>
              <w:spacing w:before="40" w:line="240" w:lineRule="exact"/>
              <w:ind w:left="57" w:right="57" w:firstLine="0"/>
              <w:rPr>
                <w:rFonts w:cs="Arial"/>
                <w:sz w:val="20"/>
              </w:rPr>
            </w:pPr>
            <w:r w:rsidRPr="0054500F">
              <w:rPr>
                <w:rFonts w:cs="Arial"/>
                <w:sz w:val="20"/>
                <w:vertAlign w:val="superscript"/>
              </w:rPr>
              <w:t>1)</w:t>
            </w:r>
            <w:r w:rsidRPr="0054500F">
              <w:rPr>
                <w:rFonts w:cs="Arial"/>
                <w:sz w:val="20"/>
              </w:rPr>
              <w:t xml:space="preserve"> Данные приведены по общему объему перевезенного груза и грузооборота. </w:t>
            </w:r>
            <w:r w:rsidRPr="0054500F">
              <w:rPr>
                <w:sz w:val="20"/>
              </w:rPr>
              <w:t>Без учета субъектов малого предпринимательства, по всем видам экономической</w:t>
            </w:r>
            <w:r w:rsidRPr="0054500F">
              <w:rPr>
                <w:sz w:val="20"/>
              </w:rPr>
              <w:br/>
              <w:t>деятельности.</w:t>
            </w:r>
          </w:p>
          <w:p w14:paraId="11965AE8" w14:textId="77777777" w:rsidR="0054500F" w:rsidRPr="0054500F" w:rsidRDefault="0054500F" w:rsidP="00AA4F09">
            <w:pPr>
              <w:spacing w:before="40" w:line="240" w:lineRule="exact"/>
              <w:ind w:left="57" w:right="57" w:firstLine="0"/>
              <w:rPr>
                <w:rFonts w:cs="Arial"/>
                <w:sz w:val="20"/>
              </w:rPr>
            </w:pPr>
            <w:r w:rsidRPr="0054500F">
              <w:rPr>
                <w:rFonts w:cs="Arial"/>
                <w:sz w:val="20"/>
                <w:vertAlign w:val="superscript"/>
              </w:rPr>
              <w:t xml:space="preserve">2) </w:t>
            </w:r>
            <w:r w:rsidRPr="0054500F">
              <w:rPr>
                <w:sz w:val="20"/>
              </w:rPr>
              <w:t xml:space="preserve">С учетом субъектов малого предпринимательства (включая микропредприятия </w:t>
            </w:r>
            <w:r w:rsidRPr="0054500F">
              <w:rPr>
                <w:sz w:val="20"/>
              </w:rPr>
              <w:br/>
              <w:t>и индивидуальных предпринимателей).</w:t>
            </w:r>
          </w:p>
        </w:tc>
      </w:tr>
    </w:tbl>
    <w:p w14:paraId="001D2049" w14:textId="77777777" w:rsidR="0054500F" w:rsidRPr="0054500F" w:rsidRDefault="0054500F" w:rsidP="00FE64D0">
      <w:pPr>
        <w:pageBreakBefore/>
        <w:spacing w:before="240" w:after="120"/>
        <w:ind w:firstLine="0"/>
        <w:jc w:val="center"/>
        <w:rPr>
          <w:b/>
          <w:sz w:val="20"/>
        </w:rPr>
      </w:pPr>
      <w:r w:rsidRPr="0054500F">
        <w:rPr>
          <w:b/>
          <w:szCs w:val="22"/>
        </w:rPr>
        <w:lastRenderedPageBreak/>
        <w:t>Динамика перевозки грузов и грузооборота</w:t>
      </w:r>
      <w:r w:rsidRPr="0054500F">
        <w:rPr>
          <w:b/>
          <w:szCs w:val="22"/>
        </w:rPr>
        <w:br/>
        <w:t xml:space="preserve">автомобильного транспорта </w:t>
      </w:r>
      <w:r w:rsidRPr="0054500F">
        <w:rPr>
          <w:b/>
          <w:szCs w:val="22"/>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2119"/>
        <w:gridCol w:w="1134"/>
        <w:gridCol w:w="1134"/>
        <w:gridCol w:w="1417"/>
        <w:gridCol w:w="1134"/>
        <w:gridCol w:w="992"/>
        <w:gridCol w:w="1426"/>
      </w:tblGrid>
      <w:tr w:rsidR="0054500F" w:rsidRPr="0054500F" w14:paraId="0F4D934A" w14:textId="77777777" w:rsidTr="0054500F">
        <w:trPr>
          <w:cantSplit/>
          <w:trHeight w:val="296"/>
          <w:tblHeader/>
        </w:trPr>
        <w:tc>
          <w:tcPr>
            <w:tcW w:w="2119" w:type="dxa"/>
            <w:vMerge w:val="restart"/>
            <w:tcBorders>
              <w:top w:val="double" w:sz="4" w:space="0" w:color="auto"/>
              <w:left w:val="double" w:sz="4" w:space="0" w:color="auto"/>
              <w:right w:val="single" w:sz="6" w:space="0" w:color="auto"/>
            </w:tcBorders>
          </w:tcPr>
          <w:p w14:paraId="786C45A4" w14:textId="77777777" w:rsidR="0054500F" w:rsidRPr="0054500F" w:rsidRDefault="0054500F" w:rsidP="0054500F">
            <w:pPr>
              <w:spacing w:before="80" w:after="40" w:line="240" w:lineRule="exact"/>
              <w:ind w:left="114" w:hanging="57"/>
              <w:jc w:val="left"/>
              <w:rPr>
                <w:rFonts w:cs="Arial"/>
                <w:i/>
                <w:sz w:val="20"/>
              </w:rPr>
            </w:pPr>
          </w:p>
        </w:tc>
        <w:tc>
          <w:tcPr>
            <w:tcW w:w="3685" w:type="dxa"/>
            <w:gridSpan w:val="3"/>
            <w:tcBorders>
              <w:top w:val="double" w:sz="4" w:space="0" w:color="auto"/>
              <w:left w:val="single" w:sz="6" w:space="0" w:color="auto"/>
              <w:bottom w:val="single" w:sz="6" w:space="0" w:color="auto"/>
              <w:right w:val="single" w:sz="6" w:space="0" w:color="auto"/>
            </w:tcBorders>
          </w:tcPr>
          <w:p w14:paraId="6CB89C76"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Перевезено грузов</w:t>
            </w:r>
          </w:p>
        </w:tc>
        <w:tc>
          <w:tcPr>
            <w:tcW w:w="3552" w:type="dxa"/>
            <w:gridSpan w:val="3"/>
            <w:tcBorders>
              <w:top w:val="double" w:sz="4" w:space="0" w:color="auto"/>
              <w:left w:val="single" w:sz="6" w:space="0" w:color="auto"/>
              <w:bottom w:val="single" w:sz="6" w:space="0" w:color="auto"/>
              <w:right w:val="double" w:sz="4" w:space="0" w:color="auto"/>
            </w:tcBorders>
          </w:tcPr>
          <w:p w14:paraId="01575B13"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Грузооборот</w:t>
            </w:r>
          </w:p>
        </w:tc>
      </w:tr>
      <w:tr w:rsidR="0054500F" w:rsidRPr="0054500F" w14:paraId="01E12BFF" w14:textId="77777777" w:rsidTr="0054500F">
        <w:trPr>
          <w:cantSplit/>
          <w:trHeight w:val="165"/>
          <w:tblHeader/>
        </w:trPr>
        <w:tc>
          <w:tcPr>
            <w:tcW w:w="2119" w:type="dxa"/>
            <w:vMerge/>
            <w:tcBorders>
              <w:left w:val="double" w:sz="4" w:space="0" w:color="auto"/>
              <w:right w:val="single" w:sz="6" w:space="0" w:color="auto"/>
            </w:tcBorders>
          </w:tcPr>
          <w:p w14:paraId="2E1837E1" w14:textId="77777777" w:rsidR="0054500F" w:rsidRPr="0054500F" w:rsidRDefault="0054500F" w:rsidP="0054500F">
            <w:pPr>
              <w:spacing w:before="80" w:after="40" w:line="240" w:lineRule="exact"/>
              <w:ind w:left="114" w:hanging="57"/>
              <w:jc w:val="left"/>
              <w:rPr>
                <w:rFonts w:cs="Arial"/>
                <w:i/>
                <w:sz w:val="20"/>
              </w:rPr>
            </w:pPr>
          </w:p>
        </w:tc>
        <w:tc>
          <w:tcPr>
            <w:tcW w:w="1134" w:type="dxa"/>
            <w:vMerge w:val="restart"/>
            <w:tcBorders>
              <w:top w:val="single" w:sz="6" w:space="0" w:color="auto"/>
              <w:left w:val="single" w:sz="6" w:space="0" w:color="auto"/>
              <w:right w:val="single" w:sz="6" w:space="0" w:color="auto"/>
            </w:tcBorders>
          </w:tcPr>
          <w:p w14:paraId="72248857"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тыс.</w:t>
            </w:r>
            <w:r w:rsidRPr="0054500F">
              <w:rPr>
                <w:rFonts w:cs="Arial"/>
                <w:i/>
                <w:sz w:val="20"/>
              </w:rPr>
              <w:br/>
              <w:t>тонн</w:t>
            </w:r>
          </w:p>
        </w:tc>
        <w:tc>
          <w:tcPr>
            <w:tcW w:w="2551" w:type="dxa"/>
            <w:gridSpan w:val="2"/>
            <w:tcBorders>
              <w:top w:val="single" w:sz="6" w:space="0" w:color="auto"/>
              <w:left w:val="single" w:sz="6" w:space="0" w:color="auto"/>
              <w:bottom w:val="single" w:sz="6" w:space="0" w:color="auto"/>
              <w:right w:val="single" w:sz="6" w:space="0" w:color="auto"/>
            </w:tcBorders>
          </w:tcPr>
          <w:p w14:paraId="7E8F72BE"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в % к</w:t>
            </w:r>
          </w:p>
        </w:tc>
        <w:tc>
          <w:tcPr>
            <w:tcW w:w="1134" w:type="dxa"/>
            <w:vMerge w:val="restart"/>
            <w:tcBorders>
              <w:top w:val="single" w:sz="6" w:space="0" w:color="auto"/>
              <w:left w:val="single" w:sz="6" w:space="0" w:color="auto"/>
              <w:right w:val="single" w:sz="6" w:space="0" w:color="auto"/>
            </w:tcBorders>
          </w:tcPr>
          <w:p w14:paraId="6031D24A" w14:textId="77777777" w:rsidR="0054500F" w:rsidRPr="0054500F" w:rsidRDefault="0054500F" w:rsidP="0054500F">
            <w:pPr>
              <w:spacing w:before="20" w:line="240" w:lineRule="exact"/>
              <w:ind w:firstLine="0"/>
              <w:jc w:val="center"/>
              <w:rPr>
                <w:rFonts w:cs="Arial"/>
                <w:i/>
                <w:sz w:val="20"/>
              </w:rPr>
            </w:pPr>
            <w:r w:rsidRPr="0054500F">
              <w:rPr>
                <w:rFonts w:cs="Arial"/>
                <w:i/>
                <w:sz w:val="20"/>
              </w:rPr>
              <w:t>млн</w:t>
            </w:r>
            <w:r w:rsidRPr="0054500F">
              <w:rPr>
                <w:rFonts w:cs="Arial"/>
                <w:i/>
                <w:sz w:val="20"/>
              </w:rPr>
              <w:br/>
              <w:t>т-км</w:t>
            </w:r>
          </w:p>
        </w:tc>
        <w:tc>
          <w:tcPr>
            <w:tcW w:w="2418" w:type="dxa"/>
            <w:gridSpan w:val="2"/>
            <w:tcBorders>
              <w:top w:val="single" w:sz="6" w:space="0" w:color="auto"/>
              <w:left w:val="single" w:sz="6" w:space="0" w:color="auto"/>
              <w:bottom w:val="single" w:sz="6" w:space="0" w:color="auto"/>
              <w:right w:val="double" w:sz="4" w:space="0" w:color="auto"/>
            </w:tcBorders>
          </w:tcPr>
          <w:p w14:paraId="725D570B"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в % к</w:t>
            </w:r>
          </w:p>
        </w:tc>
      </w:tr>
      <w:tr w:rsidR="0054500F" w:rsidRPr="0054500F" w14:paraId="6AD57949" w14:textId="77777777" w:rsidTr="0054500F">
        <w:trPr>
          <w:cantSplit/>
          <w:trHeight w:val="165"/>
          <w:tblHeader/>
        </w:trPr>
        <w:tc>
          <w:tcPr>
            <w:tcW w:w="2119" w:type="dxa"/>
            <w:vMerge/>
            <w:tcBorders>
              <w:left w:val="double" w:sz="4" w:space="0" w:color="auto"/>
              <w:bottom w:val="single" w:sz="6" w:space="0" w:color="auto"/>
              <w:right w:val="single" w:sz="6" w:space="0" w:color="auto"/>
            </w:tcBorders>
          </w:tcPr>
          <w:p w14:paraId="366197CD" w14:textId="77777777" w:rsidR="0054500F" w:rsidRPr="0054500F" w:rsidRDefault="0054500F" w:rsidP="0054500F">
            <w:pPr>
              <w:spacing w:before="80" w:after="40" w:line="240" w:lineRule="exact"/>
              <w:ind w:left="114" w:hanging="57"/>
              <w:jc w:val="left"/>
              <w:rPr>
                <w:rFonts w:cs="Arial"/>
                <w:i/>
                <w:sz w:val="20"/>
              </w:rPr>
            </w:pPr>
          </w:p>
        </w:tc>
        <w:tc>
          <w:tcPr>
            <w:tcW w:w="1134" w:type="dxa"/>
            <w:vMerge/>
            <w:tcBorders>
              <w:left w:val="single" w:sz="6" w:space="0" w:color="auto"/>
              <w:bottom w:val="single" w:sz="6" w:space="0" w:color="auto"/>
              <w:right w:val="single" w:sz="6" w:space="0" w:color="auto"/>
            </w:tcBorders>
          </w:tcPr>
          <w:p w14:paraId="590955DC" w14:textId="77777777" w:rsidR="0054500F" w:rsidRPr="0054500F" w:rsidRDefault="0054500F" w:rsidP="0054500F">
            <w:pPr>
              <w:spacing w:before="20" w:after="40" w:line="240" w:lineRule="exact"/>
              <w:ind w:firstLine="0"/>
              <w:jc w:val="center"/>
              <w:rPr>
                <w:rFonts w:cs="Arial"/>
                <w:i/>
                <w:sz w:val="20"/>
              </w:rPr>
            </w:pPr>
          </w:p>
        </w:tc>
        <w:tc>
          <w:tcPr>
            <w:tcW w:w="1134" w:type="dxa"/>
            <w:tcBorders>
              <w:top w:val="single" w:sz="6" w:space="0" w:color="auto"/>
              <w:left w:val="single" w:sz="6" w:space="0" w:color="auto"/>
              <w:bottom w:val="single" w:sz="6" w:space="0" w:color="auto"/>
              <w:right w:val="single" w:sz="6" w:space="0" w:color="auto"/>
            </w:tcBorders>
          </w:tcPr>
          <w:p w14:paraId="562FC737" w14:textId="77777777" w:rsidR="0054500F" w:rsidRPr="0054500F" w:rsidRDefault="0054500F" w:rsidP="0054500F">
            <w:pPr>
              <w:spacing w:before="20" w:after="40" w:line="240" w:lineRule="exact"/>
              <w:ind w:left="-57" w:right="-57" w:firstLine="0"/>
              <w:jc w:val="center"/>
              <w:rPr>
                <w:rFonts w:cs="Arial"/>
                <w:i/>
                <w:sz w:val="20"/>
              </w:rPr>
            </w:pPr>
            <w:r w:rsidRPr="0054500F">
              <w:rPr>
                <w:rFonts w:cs="Arial"/>
                <w:i/>
                <w:sz w:val="20"/>
              </w:rPr>
              <w:t>предыду-щему периоду</w:t>
            </w:r>
          </w:p>
        </w:tc>
        <w:tc>
          <w:tcPr>
            <w:tcW w:w="1417" w:type="dxa"/>
            <w:tcBorders>
              <w:top w:val="single" w:sz="6" w:space="0" w:color="auto"/>
              <w:left w:val="single" w:sz="6" w:space="0" w:color="auto"/>
              <w:bottom w:val="single" w:sz="6" w:space="0" w:color="auto"/>
              <w:right w:val="single" w:sz="6" w:space="0" w:color="auto"/>
            </w:tcBorders>
          </w:tcPr>
          <w:p w14:paraId="01FA7136" w14:textId="77777777" w:rsidR="0054500F" w:rsidRPr="0054500F" w:rsidRDefault="0054500F" w:rsidP="0054500F">
            <w:pPr>
              <w:spacing w:before="20" w:after="40" w:line="240" w:lineRule="exact"/>
              <w:ind w:left="-57" w:right="-57" w:firstLine="0"/>
              <w:jc w:val="center"/>
              <w:rPr>
                <w:rFonts w:cs="Arial"/>
                <w:i/>
                <w:sz w:val="20"/>
              </w:rPr>
            </w:pPr>
            <w:r w:rsidRPr="0054500F">
              <w:rPr>
                <w:rFonts w:cs="Arial"/>
                <w:i/>
                <w:sz w:val="20"/>
              </w:rPr>
              <w:t>соответст-вующему периоду предыдущего года</w:t>
            </w:r>
          </w:p>
        </w:tc>
        <w:tc>
          <w:tcPr>
            <w:tcW w:w="1134" w:type="dxa"/>
            <w:vMerge/>
            <w:tcBorders>
              <w:left w:val="single" w:sz="6" w:space="0" w:color="auto"/>
              <w:bottom w:val="single" w:sz="6" w:space="0" w:color="auto"/>
              <w:right w:val="single" w:sz="6" w:space="0" w:color="auto"/>
            </w:tcBorders>
          </w:tcPr>
          <w:p w14:paraId="7FD5CB20" w14:textId="77777777" w:rsidR="0054500F" w:rsidRPr="0054500F" w:rsidRDefault="0054500F" w:rsidP="0054500F">
            <w:pPr>
              <w:spacing w:before="20" w:after="40" w:line="240" w:lineRule="exact"/>
              <w:ind w:firstLine="0"/>
              <w:jc w:val="center"/>
              <w:rPr>
                <w:rFonts w:cs="Arial"/>
                <w:i/>
                <w:sz w:val="20"/>
              </w:rPr>
            </w:pPr>
          </w:p>
        </w:tc>
        <w:tc>
          <w:tcPr>
            <w:tcW w:w="992" w:type="dxa"/>
            <w:tcBorders>
              <w:top w:val="single" w:sz="6" w:space="0" w:color="auto"/>
              <w:left w:val="single" w:sz="6" w:space="0" w:color="auto"/>
              <w:bottom w:val="single" w:sz="6" w:space="0" w:color="auto"/>
              <w:right w:val="single" w:sz="6" w:space="0" w:color="auto"/>
            </w:tcBorders>
          </w:tcPr>
          <w:p w14:paraId="47DE98C4" w14:textId="77777777" w:rsidR="0054500F" w:rsidRPr="0054500F" w:rsidRDefault="0054500F" w:rsidP="0054500F">
            <w:pPr>
              <w:spacing w:before="20" w:after="40" w:line="240" w:lineRule="exact"/>
              <w:ind w:left="-57" w:right="-57" w:firstLine="0"/>
              <w:jc w:val="center"/>
              <w:rPr>
                <w:rFonts w:cs="Arial"/>
                <w:i/>
                <w:sz w:val="20"/>
              </w:rPr>
            </w:pPr>
            <w:r w:rsidRPr="0054500F">
              <w:rPr>
                <w:rFonts w:cs="Arial"/>
                <w:i/>
                <w:sz w:val="20"/>
              </w:rPr>
              <w:t>предыду-щему периоду</w:t>
            </w:r>
          </w:p>
        </w:tc>
        <w:tc>
          <w:tcPr>
            <w:tcW w:w="1426" w:type="dxa"/>
            <w:tcBorders>
              <w:top w:val="single" w:sz="6" w:space="0" w:color="auto"/>
              <w:left w:val="single" w:sz="6" w:space="0" w:color="auto"/>
              <w:bottom w:val="single" w:sz="6" w:space="0" w:color="auto"/>
              <w:right w:val="double" w:sz="4" w:space="0" w:color="auto"/>
            </w:tcBorders>
          </w:tcPr>
          <w:p w14:paraId="419777A3" w14:textId="77777777" w:rsidR="0054500F" w:rsidRPr="0054500F" w:rsidRDefault="0054500F" w:rsidP="0054500F">
            <w:pPr>
              <w:spacing w:before="20" w:after="40" w:line="240" w:lineRule="exact"/>
              <w:ind w:left="-57" w:right="-57" w:firstLine="0"/>
              <w:jc w:val="center"/>
              <w:rPr>
                <w:rFonts w:cs="Arial"/>
                <w:i/>
                <w:sz w:val="20"/>
              </w:rPr>
            </w:pPr>
            <w:r w:rsidRPr="0054500F">
              <w:rPr>
                <w:rFonts w:cs="Arial"/>
                <w:i/>
                <w:sz w:val="20"/>
              </w:rPr>
              <w:t>соответст-вующему периоду предыдущего года</w:t>
            </w:r>
          </w:p>
        </w:tc>
      </w:tr>
      <w:tr w:rsidR="0054500F" w:rsidRPr="0054500F" w14:paraId="40BF9ABC" w14:textId="77777777" w:rsidTr="0054500F">
        <w:tc>
          <w:tcPr>
            <w:tcW w:w="9356" w:type="dxa"/>
            <w:gridSpan w:val="7"/>
            <w:tcBorders>
              <w:top w:val="single" w:sz="4" w:space="0" w:color="auto"/>
              <w:left w:val="double" w:sz="4" w:space="0" w:color="auto"/>
              <w:bottom w:val="single" w:sz="4" w:space="0" w:color="auto"/>
              <w:right w:val="double" w:sz="4" w:space="0" w:color="auto"/>
            </w:tcBorders>
          </w:tcPr>
          <w:p w14:paraId="1A9AD3E4" w14:textId="77777777" w:rsidR="0054500F" w:rsidRPr="0054500F" w:rsidRDefault="0054500F" w:rsidP="00C43288">
            <w:pPr>
              <w:spacing w:before="80" w:line="240" w:lineRule="exact"/>
              <w:ind w:firstLine="0"/>
              <w:jc w:val="center"/>
              <w:rPr>
                <w:rFonts w:cs="Arial"/>
                <w:b/>
                <w:bCs/>
                <w:iCs/>
                <w:sz w:val="20"/>
              </w:rPr>
            </w:pPr>
            <w:r w:rsidRPr="0054500F">
              <w:rPr>
                <w:rFonts w:cs="Arial"/>
                <w:b/>
                <w:bCs/>
                <w:iCs/>
                <w:sz w:val="20"/>
              </w:rPr>
              <w:t>2023 год</w:t>
            </w:r>
          </w:p>
        </w:tc>
      </w:tr>
      <w:tr w:rsidR="0054500F" w:rsidRPr="0054500F" w14:paraId="442A74DC" w14:textId="77777777" w:rsidTr="0054500F">
        <w:tc>
          <w:tcPr>
            <w:tcW w:w="2119" w:type="dxa"/>
            <w:tcBorders>
              <w:top w:val="single" w:sz="4" w:space="0" w:color="auto"/>
              <w:left w:val="double" w:sz="4" w:space="0" w:color="auto"/>
              <w:bottom w:val="dotted" w:sz="4" w:space="0" w:color="auto"/>
              <w:right w:val="single" w:sz="6" w:space="0" w:color="auto"/>
            </w:tcBorders>
          </w:tcPr>
          <w:p w14:paraId="119FEE06" w14:textId="77777777" w:rsidR="0054500F" w:rsidRPr="0054500F" w:rsidRDefault="0054500F" w:rsidP="00C43288">
            <w:pPr>
              <w:spacing w:before="80" w:line="240" w:lineRule="exact"/>
              <w:ind w:left="85" w:firstLine="0"/>
              <w:jc w:val="left"/>
              <w:rPr>
                <w:rFonts w:cs="Arial"/>
                <w:bCs/>
                <w:iCs/>
                <w:sz w:val="20"/>
              </w:rPr>
            </w:pPr>
            <w:r w:rsidRPr="0054500F">
              <w:rPr>
                <w:rFonts w:cs="Arial"/>
                <w:bCs/>
                <w:iCs/>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14:paraId="3F7B19D9"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967,7</w:t>
            </w:r>
          </w:p>
        </w:tc>
        <w:tc>
          <w:tcPr>
            <w:tcW w:w="1134" w:type="dxa"/>
            <w:tcBorders>
              <w:top w:val="single" w:sz="4" w:space="0" w:color="auto"/>
              <w:left w:val="single" w:sz="6" w:space="0" w:color="auto"/>
              <w:bottom w:val="dotted" w:sz="4" w:space="0" w:color="auto"/>
              <w:right w:val="single" w:sz="6" w:space="0" w:color="auto"/>
            </w:tcBorders>
            <w:vAlign w:val="bottom"/>
          </w:tcPr>
          <w:p w14:paraId="709B601D"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84,7</w:t>
            </w:r>
          </w:p>
        </w:tc>
        <w:tc>
          <w:tcPr>
            <w:tcW w:w="1417" w:type="dxa"/>
            <w:tcBorders>
              <w:top w:val="single" w:sz="4" w:space="0" w:color="auto"/>
              <w:left w:val="single" w:sz="6" w:space="0" w:color="auto"/>
              <w:bottom w:val="dotted" w:sz="4" w:space="0" w:color="auto"/>
              <w:right w:val="single" w:sz="6" w:space="0" w:color="auto"/>
            </w:tcBorders>
            <w:vAlign w:val="bottom"/>
          </w:tcPr>
          <w:p w14:paraId="13C320EA"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79,2</w:t>
            </w:r>
          </w:p>
        </w:tc>
        <w:tc>
          <w:tcPr>
            <w:tcW w:w="1134" w:type="dxa"/>
            <w:tcBorders>
              <w:top w:val="dotted" w:sz="4" w:space="0" w:color="auto"/>
              <w:bottom w:val="dotted" w:sz="4" w:space="0" w:color="auto"/>
              <w:right w:val="single" w:sz="6" w:space="0" w:color="auto"/>
            </w:tcBorders>
            <w:vAlign w:val="bottom"/>
          </w:tcPr>
          <w:p w14:paraId="3FD26588" w14:textId="77777777" w:rsidR="0054500F" w:rsidRPr="0054500F" w:rsidRDefault="0054500F" w:rsidP="00C43288">
            <w:pPr>
              <w:spacing w:before="80" w:line="240" w:lineRule="exact"/>
              <w:ind w:firstLine="0"/>
              <w:jc w:val="center"/>
              <w:rPr>
                <w:rFonts w:cs="Arial"/>
                <w:bCs/>
                <w:iCs/>
                <w:sz w:val="20"/>
              </w:rPr>
            </w:pPr>
            <w:r w:rsidRPr="0054500F">
              <w:rPr>
                <w:rFonts w:cs="Arial"/>
                <w:iCs/>
                <w:sz w:val="20"/>
              </w:rPr>
              <w:t>362,9</w:t>
            </w:r>
          </w:p>
        </w:tc>
        <w:tc>
          <w:tcPr>
            <w:tcW w:w="992" w:type="dxa"/>
            <w:tcBorders>
              <w:top w:val="dotted" w:sz="4" w:space="0" w:color="auto"/>
              <w:left w:val="single" w:sz="6" w:space="0" w:color="auto"/>
              <w:bottom w:val="dotted" w:sz="4" w:space="0" w:color="auto"/>
              <w:right w:val="single" w:sz="6" w:space="0" w:color="auto"/>
            </w:tcBorders>
            <w:vAlign w:val="bottom"/>
          </w:tcPr>
          <w:p w14:paraId="058DF8E9"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82,3</w:t>
            </w:r>
          </w:p>
        </w:tc>
        <w:tc>
          <w:tcPr>
            <w:tcW w:w="1426" w:type="dxa"/>
            <w:tcBorders>
              <w:top w:val="dotted" w:sz="4" w:space="0" w:color="auto"/>
              <w:left w:val="single" w:sz="6" w:space="0" w:color="auto"/>
              <w:bottom w:val="dotted" w:sz="4" w:space="0" w:color="auto"/>
              <w:right w:val="double" w:sz="4" w:space="0" w:color="auto"/>
            </w:tcBorders>
            <w:vAlign w:val="bottom"/>
          </w:tcPr>
          <w:p w14:paraId="3292C8B4" w14:textId="77777777" w:rsidR="0054500F" w:rsidRPr="0054500F" w:rsidRDefault="0054500F" w:rsidP="00C43288">
            <w:pPr>
              <w:spacing w:before="80" w:line="240" w:lineRule="exact"/>
              <w:ind w:firstLine="0"/>
              <w:jc w:val="center"/>
              <w:rPr>
                <w:rFonts w:cs="Arial"/>
                <w:bCs/>
                <w:iCs/>
                <w:sz w:val="20"/>
              </w:rPr>
            </w:pPr>
            <w:r w:rsidRPr="0054500F">
              <w:rPr>
                <w:rFonts w:cs="Arial"/>
                <w:iCs/>
                <w:sz w:val="20"/>
              </w:rPr>
              <w:t>123,2</w:t>
            </w:r>
          </w:p>
        </w:tc>
      </w:tr>
      <w:tr w:rsidR="0054500F" w:rsidRPr="0054500F" w14:paraId="0A66BFB8" w14:textId="77777777" w:rsidTr="0054500F">
        <w:tc>
          <w:tcPr>
            <w:tcW w:w="2119" w:type="dxa"/>
            <w:tcBorders>
              <w:top w:val="dotted" w:sz="4" w:space="0" w:color="auto"/>
              <w:left w:val="double" w:sz="4" w:space="0" w:color="auto"/>
              <w:bottom w:val="dotted" w:sz="4" w:space="0" w:color="auto"/>
              <w:right w:val="single" w:sz="6" w:space="0" w:color="auto"/>
            </w:tcBorders>
          </w:tcPr>
          <w:p w14:paraId="2BD2031A" w14:textId="77777777" w:rsidR="0054500F" w:rsidRPr="0054500F" w:rsidRDefault="0054500F" w:rsidP="00C43288">
            <w:pPr>
              <w:spacing w:before="80" w:line="240" w:lineRule="exact"/>
              <w:ind w:left="85" w:firstLine="0"/>
              <w:jc w:val="left"/>
              <w:rPr>
                <w:rFonts w:cs="Arial"/>
                <w:bCs/>
                <w:iCs/>
                <w:sz w:val="20"/>
              </w:rPr>
            </w:pPr>
            <w:r w:rsidRPr="0054500F">
              <w:rPr>
                <w:rFonts w:cs="Arial"/>
                <w:bCs/>
                <w:iCs/>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14:paraId="32CDB47E"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1019,4</w:t>
            </w:r>
          </w:p>
        </w:tc>
        <w:tc>
          <w:tcPr>
            <w:tcW w:w="1134" w:type="dxa"/>
            <w:tcBorders>
              <w:top w:val="dotted" w:sz="4" w:space="0" w:color="auto"/>
              <w:left w:val="single" w:sz="6" w:space="0" w:color="auto"/>
              <w:bottom w:val="dotted" w:sz="4" w:space="0" w:color="auto"/>
              <w:right w:val="single" w:sz="6" w:space="0" w:color="auto"/>
            </w:tcBorders>
            <w:vAlign w:val="bottom"/>
          </w:tcPr>
          <w:p w14:paraId="18921A85"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105,3</w:t>
            </w:r>
          </w:p>
        </w:tc>
        <w:tc>
          <w:tcPr>
            <w:tcW w:w="1417" w:type="dxa"/>
            <w:tcBorders>
              <w:top w:val="dotted" w:sz="4" w:space="0" w:color="auto"/>
              <w:left w:val="single" w:sz="6" w:space="0" w:color="auto"/>
              <w:bottom w:val="dotted" w:sz="4" w:space="0" w:color="auto"/>
              <w:right w:val="single" w:sz="6" w:space="0" w:color="auto"/>
            </w:tcBorders>
            <w:vAlign w:val="bottom"/>
          </w:tcPr>
          <w:p w14:paraId="38102481"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91,1</w:t>
            </w:r>
          </w:p>
        </w:tc>
        <w:tc>
          <w:tcPr>
            <w:tcW w:w="1134" w:type="dxa"/>
            <w:tcBorders>
              <w:top w:val="dotted" w:sz="4" w:space="0" w:color="auto"/>
              <w:bottom w:val="dotted" w:sz="4" w:space="0" w:color="auto"/>
              <w:right w:val="single" w:sz="6" w:space="0" w:color="auto"/>
            </w:tcBorders>
            <w:vAlign w:val="bottom"/>
          </w:tcPr>
          <w:p w14:paraId="5E552794"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323,8</w:t>
            </w:r>
          </w:p>
        </w:tc>
        <w:tc>
          <w:tcPr>
            <w:tcW w:w="992" w:type="dxa"/>
            <w:tcBorders>
              <w:top w:val="dotted" w:sz="4" w:space="0" w:color="auto"/>
              <w:left w:val="single" w:sz="6" w:space="0" w:color="auto"/>
              <w:bottom w:val="dotted" w:sz="4" w:space="0" w:color="auto"/>
              <w:right w:val="single" w:sz="6" w:space="0" w:color="auto"/>
            </w:tcBorders>
            <w:vAlign w:val="bottom"/>
          </w:tcPr>
          <w:p w14:paraId="03DC33E2"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89,2</w:t>
            </w:r>
          </w:p>
        </w:tc>
        <w:tc>
          <w:tcPr>
            <w:tcW w:w="1426" w:type="dxa"/>
            <w:tcBorders>
              <w:top w:val="dotted" w:sz="4" w:space="0" w:color="auto"/>
              <w:left w:val="single" w:sz="6" w:space="0" w:color="auto"/>
              <w:bottom w:val="dotted" w:sz="4" w:space="0" w:color="auto"/>
              <w:right w:val="double" w:sz="4" w:space="0" w:color="auto"/>
            </w:tcBorders>
            <w:vAlign w:val="bottom"/>
          </w:tcPr>
          <w:p w14:paraId="31BF13C8"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104,0</w:t>
            </w:r>
          </w:p>
        </w:tc>
      </w:tr>
      <w:tr w:rsidR="0054500F" w:rsidRPr="0054500F" w14:paraId="4C9BC1AA" w14:textId="77777777" w:rsidTr="0054500F">
        <w:tc>
          <w:tcPr>
            <w:tcW w:w="2119" w:type="dxa"/>
            <w:tcBorders>
              <w:top w:val="dotted" w:sz="4" w:space="0" w:color="auto"/>
              <w:left w:val="double" w:sz="4" w:space="0" w:color="auto"/>
              <w:bottom w:val="dotted" w:sz="4" w:space="0" w:color="auto"/>
              <w:right w:val="single" w:sz="6" w:space="0" w:color="auto"/>
            </w:tcBorders>
          </w:tcPr>
          <w:p w14:paraId="22D5A414" w14:textId="77777777" w:rsidR="0054500F" w:rsidRPr="0054500F" w:rsidRDefault="0054500F" w:rsidP="00C43288">
            <w:pPr>
              <w:spacing w:before="80" w:line="240" w:lineRule="exact"/>
              <w:ind w:left="85" w:firstLine="0"/>
              <w:jc w:val="left"/>
              <w:rPr>
                <w:rFonts w:cs="Arial"/>
                <w:bCs/>
                <w:iCs/>
                <w:sz w:val="20"/>
              </w:rPr>
            </w:pPr>
            <w:r w:rsidRPr="0054500F">
              <w:rPr>
                <w:rFonts w:cs="Arial"/>
                <w:i/>
                <w:sz w:val="20"/>
              </w:rPr>
              <w:t>Январь – февраль</w:t>
            </w:r>
          </w:p>
        </w:tc>
        <w:tc>
          <w:tcPr>
            <w:tcW w:w="1134" w:type="dxa"/>
            <w:tcBorders>
              <w:top w:val="dotted" w:sz="4" w:space="0" w:color="auto"/>
              <w:left w:val="single" w:sz="6" w:space="0" w:color="auto"/>
              <w:bottom w:val="dotted" w:sz="4" w:space="0" w:color="auto"/>
              <w:right w:val="single" w:sz="6" w:space="0" w:color="auto"/>
            </w:tcBorders>
            <w:vAlign w:val="bottom"/>
          </w:tcPr>
          <w:p w14:paraId="79044983"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r w:rsidRPr="0054500F">
              <w:rPr>
                <w:rFonts w:cs="Arial"/>
                <w:bCs/>
                <w:i/>
                <w:sz w:val="20"/>
              </w:rPr>
              <w:t>1987,1</w:t>
            </w:r>
          </w:p>
        </w:tc>
        <w:tc>
          <w:tcPr>
            <w:tcW w:w="1134" w:type="dxa"/>
            <w:tcBorders>
              <w:top w:val="dotted" w:sz="4" w:space="0" w:color="auto"/>
              <w:left w:val="single" w:sz="6" w:space="0" w:color="auto"/>
              <w:bottom w:val="dotted" w:sz="4" w:space="0" w:color="auto"/>
              <w:right w:val="single" w:sz="6" w:space="0" w:color="auto"/>
            </w:tcBorders>
            <w:vAlign w:val="bottom"/>
          </w:tcPr>
          <w:p w14:paraId="348513E9"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7059AC15"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r w:rsidRPr="0054500F">
              <w:rPr>
                <w:rFonts w:cs="Arial"/>
                <w:bCs/>
                <w:i/>
                <w:sz w:val="20"/>
              </w:rPr>
              <w:t>84,9</w:t>
            </w:r>
          </w:p>
        </w:tc>
        <w:tc>
          <w:tcPr>
            <w:tcW w:w="1134" w:type="dxa"/>
            <w:tcBorders>
              <w:top w:val="dotted" w:sz="4" w:space="0" w:color="auto"/>
              <w:bottom w:val="dotted" w:sz="4" w:space="0" w:color="auto"/>
              <w:right w:val="single" w:sz="6" w:space="0" w:color="auto"/>
            </w:tcBorders>
            <w:vAlign w:val="bottom"/>
          </w:tcPr>
          <w:p w14:paraId="3B2B84AF" w14:textId="77777777" w:rsidR="0054500F" w:rsidRPr="0054500F" w:rsidRDefault="0054500F" w:rsidP="00C43288">
            <w:pPr>
              <w:spacing w:before="80" w:line="240" w:lineRule="exact"/>
              <w:ind w:firstLine="0"/>
              <w:jc w:val="center"/>
              <w:rPr>
                <w:rFonts w:cs="Arial"/>
                <w:i/>
                <w:sz w:val="20"/>
              </w:rPr>
            </w:pPr>
            <w:r w:rsidRPr="0054500F">
              <w:rPr>
                <w:rFonts w:cs="Arial"/>
                <w:i/>
                <w:sz w:val="20"/>
              </w:rPr>
              <w:t>686,7</w:t>
            </w:r>
          </w:p>
        </w:tc>
        <w:tc>
          <w:tcPr>
            <w:tcW w:w="992" w:type="dxa"/>
            <w:tcBorders>
              <w:top w:val="dotted" w:sz="4" w:space="0" w:color="auto"/>
              <w:left w:val="single" w:sz="6" w:space="0" w:color="auto"/>
              <w:bottom w:val="dotted" w:sz="4" w:space="0" w:color="auto"/>
              <w:right w:val="single" w:sz="6" w:space="0" w:color="auto"/>
            </w:tcBorders>
            <w:vAlign w:val="bottom"/>
          </w:tcPr>
          <w:p w14:paraId="0F8E0C83" w14:textId="77777777" w:rsidR="0054500F" w:rsidRPr="0054500F" w:rsidRDefault="0054500F" w:rsidP="00C43288">
            <w:pPr>
              <w:spacing w:before="80" w:line="240" w:lineRule="exact"/>
              <w:ind w:firstLine="0"/>
              <w:jc w:val="center"/>
              <w:rPr>
                <w:rFonts w:cs="Arial"/>
                <w:i/>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5782B662" w14:textId="77777777" w:rsidR="0054500F" w:rsidRPr="0054500F" w:rsidRDefault="0054500F" w:rsidP="00C43288">
            <w:pPr>
              <w:spacing w:before="80" w:line="240" w:lineRule="exact"/>
              <w:ind w:firstLine="0"/>
              <w:jc w:val="center"/>
              <w:rPr>
                <w:rFonts w:cs="Arial"/>
                <w:i/>
                <w:sz w:val="20"/>
              </w:rPr>
            </w:pPr>
            <w:r w:rsidRPr="0054500F">
              <w:rPr>
                <w:rFonts w:cs="Arial"/>
                <w:i/>
                <w:sz w:val="20"/>
              </w:rPr>
              <w:t>113,4</w:t>
            </w:r>
          </w:p>
        </w:tc>
      </w:tr>
      <w:tr w:rsidR="0054500F" w:rsidRPr="0054500F" w14:paraId="258197E2" w14:textId="77777777" w:rsidTr="0054500F">
        <w:tc>
          <w:tcPr>
            <w:tcW w:w="2119" w:type="dxa"/>
            <w:tcBorders>
              <w:top w:val="dotted" w:sz="4" w:space="0" w:color="auto"/>
              <w:left w:val="double" w:sz="4" w:space="0" w:color="auto"/>
              <w:bottom w:val="dotted" w:sz="4" w:space="0" w:color="auto"/>
              <w:right w:val="single" w:sz="6" w:space="0" w:color="auto"/>
            </w:tcBorders>
          </w:tcPr>
          <w:p w14:paraId="0E617E76" w14:textId="77777777" w:rsidR="0054500F" w:rsidRPr="0054500F" w:rsidRDefault="0054500F" w:rsidP="00C43288">
            <w:pPr>
              <w:spacing w:before="80" w:line="240" w:lineRule="exact"/>
              <w:ind w:left="85" w:firstLine="0"/>
              <w:jc w:val="left"/>
              <w:rPr>
                <w:rFonts w:cs="Arial"/>
                <w:bCs/>
                <w:iCs/>
                <w:sz w:val="20"/>
              </w:rPr>
            </w:pPr>
            <w:r w:rsidRPr="0054500F">
              <w:rPr>
                <w:rFonts w:cs="Arial"/>
                <w:bCs/>
                <w:iCs/>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14:paraId="4D3D3754"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lang w:val="en-US"/>
              </w:rPr>
            </w:pPr>
            <w:r w:rsidRPr="0054500F">
              <w:rPr>
                <w:rFonts w:cs="Arial"/>
                <w:bCs/>
                <w:iCs/>
                <w:sz w:val="20"/>
                <w:lang w:val="en-US"/>
              </w:rPr>
              <w:t>1033</w:t>
            </w:r>
            <w:r w:rsidRPr="0054500F">
              <w:rPr>
                <w:rFonts w:cs="Arial"/>
                <w:bCs/>
                <w:iCs/>
                <w:sz w:val="20"/>
              </w:rPr>
              <w:t>,</w:t>
            </w:r>
            <w:r w:rsidRPr="0054500F">
              <w:rPr>
                <w:rFonts w:cs="Arial"/>
                <w:bCs/>
                <w:iCs/>
                <w:sz w:val="20"/>
                <w:lang w:val="en-US"/>
              </w:rPr>
              <w:t>6</w:t>
            </w:r>
          </w:p>
        </w:tc>
        <w:tc>
          <w:tcPr>
            <w:tcW w:w="1134" w:type="dxa"/>
            <w:tcBorders>
              <w:top w:val="dotted" w:sz="4" w:space="0" w:color="auto"/>
              <w:left w:val="single" w:sz="6" w:space="0" w:color="auto"/>
              <w:bottom w:val="dotted" w:sz="4" w:space="0" w:color="auto"/>
              <w:right w:val="single" w:sz="6" w:space="0" w:color="auto"/>
            </w:tcBorders>
            <w:vAlign w:val="bottom"/>
          </w:tcPr>
          <w:p w14:paraId="40806FC7"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101,4</w:t>
            </w:r>
          </w:p>
        </w:tc>
        <w:tc>
          <w:tcPr>
            <w:tcW w:w="1417" w:type="dxa"/>
            <w:tcBorders>
              <w:top w:val="dotted" w:sz="4" w:space="0" w:color="auto"/>
              <w:left w:val="single" w:sz="6" w:space="0" w:color="auto"/>
              <w:bottom w:val="dotted" w:sz="4" w:space="0" w:color="auto"/>
              <w:right w:val="single" w:sz="6" w:space="0" w:color="auto"/>
            </w:tcBorders>
            <w:vAlign w:val="bottom"/>
          </w:tcPr>
          <w:p w14:paraId="1A4CEC1A"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85,4</w:t>
            </w:r>
          </w:p>
        </w:tc>
        <w:tc>
          <w:tcPr>
            <w:tcW w:w="1134" w:type="dxa"/>
            <w:tcBorders>
              <w:top w:val="dotted" w:sz="4" w:space="0" w:color="auto"/>
              <w:bottom w:val="dotted" w:sz="4" w:space="0" w:color="auto"/>
              <w:right w:val="single" w:sz="6" w:space="0" w:color="auto"/>
            </w:tcBorders>
            <w:vAlign w:val="bottom"/>
          </w:tcPr>
          <w:p w14:paraId="140A6DE0"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450,2</w:t>
            </w:r>
          </w:p>
        </w:tc>
        <w:tc>
          <w:tcPr>
            <w:tcW w:w="992" w:type="dxa"/>
            <w:tcBorders>
              <w:top w:val="dotted" w:sz="4" w:space="0" w:color="auto"/>
              <w:left w:val="single" w:sz="6" w:space="0" w:color="auto"/>
              <w:bottom w:val="dotted" w:sz="4" w:space="0" w:color="auto"/>
              <w:right w:val="single" w:sz="6" w:space="0" w:color="auto"/>
            </w:tcBorders>
            <w:vAlign w:val="bottom"/>
          </w:tcPr>
          <w:p w14:paraId="6F25E857"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139,0</w:t>
            </w:r>
          </w:p>
        </w:tc>
        <w:tc>
          <w:tcPr>
            <w:tcW w:w="1426" w:type="dxa"/>
            <w:tcBorders>
              <w:top w:val="dotted" w:sz="4" w:space="0" w:color="auto"/>
              <w:left w:val="single" w:sz="6" w:space="0" w:color="auto"/>
              <w:bottom w:val="dotted" w:sz="4" w:space="0" w:color="auto"/>
              <w:right w:val="double" w:sz="4" w:space="0" w:color="auto"/>
            </w:tcBorders>
            <w:vAlign w:val="bottom"/>
          </w:tcPr>
          <w:p w14:paraId="1C4F33C4"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119,2</w:t>
            </w:r>
          </w:p>
        </w:tc>
      </w:tr>
      <w:tr w:rsidR="0054500F" w:rsidRPr="0054500F" w14:paraId="5D65F29C" w14:textId="77777777" w:rsidTr="0054500F">
        <w:tc>
          <w:tcPr>
            <w:tcW w:w="2119" w:type="dxa"/>
            <w:tcBorders>
              <w:top w:val="dotted" w:sz="4" w:space="0" w:color="auto"/>
              <w:left w:val="double" w:sz="4" w:space="0" w:color="auto"/>
              <w:bottom w:val="dotted" w:sz="4" w:space="0" w:color="auto"/>
              <w:right w:val="single" w:sz="6" w:space="0" w:color="auto"/>
            </w:tcBorders>
          </w:tcPr>
          <w:p w14:paraId="77AC7CFC" w14:textId="77777777" w:rsidR="0054500F" w:rsidRPr="0054500F" w:rsidRDefault="0054500F" w:rsidP="00C43288">
            <w:pPr>
              <w:spacing w:before="80" w:line="240" w:lineRule="exact"/>
              <w:ind w:left="85" w:firstLine="0"/>
              <w:jc w:val="left"/>
              <w:rPr>
                <w:rFonts w:cs="Arial"/>
                <w:i/>
                <w:sz w:val="20"/>
              </w:rPr>
            </w:pPr>
            <w:r w:rsidRPr="0054500F">
              <w:rPr>
                <w:rFonts w:cs="Arial"/>
                <w:i/>
                <w:sz w:val="20"/>
              </w:rPr>
              <w:t xml:space="preserve">Январь – март </w:t>
            </w:r>
          </w:p>
        </w:tc>
        <w:tc>
          <w:tcPr>
            <w:tcW w:w="1134" w:type="dxa"/>
            <w:tcBorders>
              <w:top w:val="dotted" w:sz="4" w:space="0" w:color="auto"/>
              <w:left w:val="single" w:sz="6" w:space="0" w:color="auto"/>
              <w:bottom w:val="dotted" w:sz="4" w:space="0" w:color="auto"/>
              <w:right w:val="single" w:sz="6" w:space="0" w:color="auto"/>
            </w:tcBorders>
            <w:vAlign w:val="bottom"/>
          </w:tcPr>
          <w:p w14:paraId="2F43BF1E"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r w:rsidRPr="0054500F">
              <w:rPr>
                <w:rFonts w:cs="Arial"/>
                <w:bCs/>
                <w:i/>
                <w:sz w:val="20"/>
              </w:rPr>
              <w:t>3020,7</w:t>
            </w:r>
          </w:p>
        </w:tc>
        <w:tc>
          <w:tcPr>
            <w:tcW w:w="1134" w:type="dxa"/>
            <w:tcBorders>
              <w:top w:val="dotted" w:sz="4" w:space="0" w:color="auto"/>
              <w:left w:val="single" w:sz="6" w:space="0" w:color="auto"/>
              <w:bottom w:val="dotted" w:sz="4" w:space="0" w:color="auto"/>
              <w:right w:val="single" w:sz="6" w:space="0" w:color="auto"/>
            </w:tcBorders>
            <w:vAlign w:val="bottom"/>
          </w:tcPr>
          <w:p w14:paraId="5507A735"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21A676C5"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iCs/>
                <w:sz w:val="20"/>
              </w:rPr>
            </w:pPr>
            <w:r w:rsidRPr="0054500F">
              <w:rPr>
                <w:rFonts w:cs="Arial"/>
                <w:bCs/>
                <w:i/>
                <w:iCs/>
                <w:sz w:val="20"/>
              </w:rPr>
              <w:t>85,1</w:t>
            </w:r>
          </w:p>
        </w:tc>
        <w:tc>
          <w:tcPr>
            <w:tcW w:w="1134" w:type="dxa"/>
            <w:tcBorders>
              <w:top w:val="dotted" w:sz="4" w:space="0" w:color="auto"/>
              <w:bottom w:val="dotted" w:sz="4" w:space="0" w:color="auto"/>
              <w:right w:val="single" w:sz="6" w:space="0" w:color="auto"/>
            </w:tcBorders>
            <w:vAlign w:val="bottom"/>
          </w:tcPr>
          <w:p w14:paraId="0A27273B" w14:textId="77777777" w:rsidR="0054500F" w:rsidRPr="0054500F" w:rsidRDefault="0054500F" w:rsidP="00C43288">
            <w:pPr>
              <w:spacing w:before="80" w:line="240" w:lineRule="exact"/>
              <w:ind w:firstLine="0"/>
              <w:jc w:val="center"/>
              <w:rPr>
                <w:rFonts w:cs="Arial"/>
                <w:i/>
                <w:sz w:val="20"/>
              </w:rPr>
            </w:pPr>
            <w:r w:rsidRPr="0054500F">
              <w:rPr>
                <w:rFonts w:cs="Arial"/>
                <w:i/>
                <w:sz w:val="20"/>
              </w:rPr>
              <w:t>1136,9</w:t>
            </w:r>
          </w:p>
        </w:tc>
        <w:tc>
          <w:tcPr>
            <w:tcW w:w="992" w:type="dxa"/>
            <w:tcBorders>
              <w:top w:val="dotted" w:sz="4" w:space="0" w:color="auto"/>
              <w:left w:val="single" w:sz="6" w:space="0" w:color="auto"/>
              <w:bottom w:val="dotted" w:sz="4" w:space="0" w:color="auto"/>
              <w:right w:val="single" w:sz="6" w:space="0" w:color="auto"/>
            </w:tcBorders>
            <w:vAlign w:val="bottom"/>
          </w:tcPr>
          <w:p w14:paraId="1B18B6BC" w14:textId="77777777" w:rsidR="0054500F" w:rsidRPr="0054500F" w:rsidRDefault="0054500F" w:rsidP="00C43288">
            <w:pPr>
              <w:spacing w:before="80" w:line="240" w:lineRule="exact"/>
              <w:ind w:firstLine="0"/>
              <w:jc w:val="center"/>
              <w:rPr>
                <w:rFonts w:cs="Arial"/>
                <w:i/>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1E271BE5" w14:textId="77777777" w:rsidR="0054500F" w:rsidRPr="0054500F" w:rsidRDefault="0054500F" w:rsidP="00C43288">
            <w:pPr>
              <w:spacing w:before="80" w:line="240" w:lineRule="exact"/>
              <w:ind w:firstLine="0"/>
              <w:jc w:val="center"/>
              <w:rPr>
                <w:rFonts w:cs="Arial"/>
                <w:i/>
                <w:sz w:val="20"/>
              </w:rPr>
            </w:pPr>
            <w:r w:rsidRPr="0054500F">
              <w:rPr>
                <w:rFonts w:cs="Arial"/>
                <w:i/>
                <w:sz w:val="20"/>
              </w:rPr>
              <w:t>115,6</w:t>
            </w:r>
          </w:p>
        </w:tc>
      </w:tr>
      <w:tr w:rsidR="0054500F" w:rsidRPr="0054500F" w14:paraId="26A11ADB" w14:textId="77777777" w:rsidTr="0054500F">
        <w:tc>
          <w:tcPr>
            <w:tcW w:w="2119" w:type="dxa"/>
            <w:tcBorders>
              <w:top w:val="dotted" w:sz="4" w:space="0" w:color="auto"/>
              <w:left w:val="double" w:sz="4" w:space="0" w:color="auto"/>
              <w:bottom w:val="dotted" w:sz="4" w:space="0" w:color="auto"/>
              <w:right w:val="single" w:sz="6" w:space="0" w:color="auto"/>
            </w:tcBorders>
          </w:tcPr>
          <w:p w14:paraId="2B194362"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14:paraId="033AD1FC"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986,0</w:t>
            </w:r>
          </w:p>
        </w:tc>
        <w:tc>
          <w:tcPr>
            <w:tcW w:w="1134" w:type="dxa"/>
            <w:tcBorders>
              <w:top w:val="dotted" w:sz="4" w:space="0" w:color="auto"/>
              <w:left w:val="single" w:sz="6" w:space="0" w:color="auto"/>
              <w:bottom w:val="dotted" w:sz="4" w:space="0" w:color="auto"/>
              <w:right w:val="single" w:sz="6" w:space="0" w:color="auto"/>
            </w:tcBorders>
            <w:vAlign w:val="bottom"/>
          </w:tcPr>
          <w:p w14:paraId="029659B0"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95,3</w:t>
            </w:r>
          </w:p>
        </w:tc>
        <w:tc>
          <w:tcPr>
            <w:tcW w:w="1417" w:type="dxa"/>
            <w:tcBorders>
              <w:top w:val="dotted" w:sz="4" w:space="0" w:color="auto"/>
              <w:left w:val="single" w:sz="6" w:space="0" w:color="auto"/>
              <w:bottom w:val="dotted" w:sz="4" w:space="0" w:color="auto"/>
              <w:right w:val="single" w:sz="6" w:space="0" w:color="auto"/>
            </w:tcBorders>
            <w:vAlign w:val="bottom"/>
          </w:tcPr>
          <w:p w14:paraId="5CFB5DB3"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86,8</w:t>
            </w:r>
          </w:p>
        </w:tc>
        <w:tc>
          <w:tcPr>
            <w:tcW w:w="1134" w:type="dxa"/>
            <w:tcBorders>
              <w:top w:val="dotted" w:sz="4" w:space="0" w:color="auto"/>
              <w:bottom w:val="dotted" w:sz="4" w:space="0" w:color="auto"/>
              <w:right w:val="single" w:sz="6" w:space="0" w:color="auto"/>
            </w:tcBorders>
            <w:vAlign w:val="bottom"/>
          </w:tcPr>
          <w:p w14:paraId="324685AC"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438,9</w:t>
            </w:r>
          </w:p>
        </w:tc>
        <w:tc>
          <w:tcPr>
            <w:tcW w:w="992" w:type="dxa"/>
            <w:tcBorders>
              <w:top w:val="dotted" w:sz="4" w:space="0" w:color="auto"/>
              <w:left w:val="single" w:sz="6" w:space="0" w:color="auto"/>
              <w:bottom w:val="dotted" w:sz="4" w:space="0" w:color="auto"/>
              <w:right w:val="single" w:sz="6" w:space="0" w:color="auto"/>
            </w:tcBorders>
            <w:vAlign w:val="bottom"/>
          </w:tcPr>
          <w:p w14:paraId="5682EE07"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97,5</w:t>
            </w:r>
          </w:p>
        </w:tc>
        <w:tc>
          <w:tcPr>
            <w:tcW w:w="1426" w:type="dxa"/>
            <w:tcBorders>
              <w:top w:val="dotted" w:sz="4" w:space="0" w:color="auto"/>
              <w:left w:val="single" w:sz="6" w:space="0" w:color="auto"/>
              <w:bottom w:val="dotted" w:sz="4" w:space="0" w:color="auto"/>
              <w:right w:val="double" w:sz="4" w:space="0" w:color="auto"/>
            </w:tcBorders>
            <w:vAlign w:val="bottom"/>
          </w:tcPr>
          <w:p w14:paraId="77F25483"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108,5</w:t>
            </w:r>
          </w:p>
        </w:tc>
      </w:tr>
      <w:tr w:rsidR="0054500F" w:rsidRPr="0054500F" w14:paraId="4FEE6F88" w14:textId="77777777" w:rsidTr="0054500F">
        <w:tc>
          <w:tcPr>
            <w:tcW w:w="2119" w:type="dxa"/>
            <w:tcBorders>
              <w:top w:val="dotted" w:sz="4" w:space="0" w:color="auto"/>
              <w:left w:val="double" w:sz="4" w:space="0" w:color="auto"/>
              <w:bottom w:val="dotted" w:sz="4" w:space="0" w:color="auto"/>
              <w:right w:val="single" w:sz="6" w:space="0" w:color="auto"/>
            </w:tcBorders>
          </w:tcPr>
          <w:p w14:paraId="0D900161"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14:paraId="68919418"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lang w:val="en-US"/>
              </w:rPr>
            </w:pPr>
            <w:r w:rsidRPr="0054500F">
              <w:rPr>
                <w:rFonts w:cs="Arial"/>
                <w:bCs/>
                <w:iCs/>
                <w:sz w:val="20"/>
                <w:lang w:val="en-US"/>
              </w:rPr>
              <w:t>1200</w:t>
            </w:r>
            <w:r w:rsidRPr="0054500F">
              <w:rPr>
                <w:rFonts w:cs="Arial"/>
                <w:bCs/>
                <w:iCs/>
                <w:sz w:val="20"/>
              </w:rPr>
              <w:t>,</w:t>
            </w:r>
            <w:r w:rsidRPr="0054500F">
              <w:rPr>
                <w:rFonts w:cs="Arial"/>
                <w:bCs/>
                <w:iCs/>
                <w:sz w:val="20"/>
                <w:lang w:val="en-US"/>
              </w:rPr>
              <w:t>2</w:t>
            </w:r>
          </w:p>
        </w:tc>
        <w:tc>
          <w:tcPr>
            <w:tcW w:w="1134" w:type="dxa"/>
            <w:tcBorders>
              <w:top w:val="dotted" w:sz="4" w:space="0" w:color="auto"/>
              <w:left w:val="single" w:sz="6" w:space="0" w:color="auto"/>
              <w:bottom w:val="dotted" w:sz="4" w:space="0" w:color="auto"/>
              <w:right w:val="single" w:sz="6" w:space="0" w:color="auto"/>
            </w:tcBorders>
            <w:vAlign w:val="bottom"/>
          </w:tcPr>
          <w:p w14:paraId="33EB3CDA"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121,9</w:t>
            </w:r>
          </w:p>
        </w:tc>
        <w:tc>
          <w:tcPr>
            <w:tcW w:w="1417" w:type="dxa"/>
            <w:tcBorders>
              <w:top w:val="dotted" w:sz="4" w:space="0" w:color="auto"/>
              <w:left w:val="single" w:sz="6" w:space="0" w:color="auto"/>
              <w:bottom w:val="dotted" w:sz="4" w:space="0" w:color="auto"/>
              <w:right w:val="single" w:sz="6" w:space="0" w:color="auto"/>
            </w:tcBorders>
            <w:vAlign w:val="bottom"/>
          </w:tcPr>
          <w:p w14:paraId="628A52C2"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93,5</w:t>
            </w:r>
          </w:p>
        </w:tc>
        <w:tc>
          <w:tcPr>
            <w:tcW w:w="1134" w:type="dxa"/>
            <w:tcBorders>
              <w:top w:val="dotted" w:sz="4" w:space="0" w:color="auto"/>
              <w:bottom w:val="dotted" w:sz="4" w:space="0" w:color="auto"/>
              <w:right w:val="single" w:sz="6" w:space="0" w:color="auto"/>
            </w:tcBorders>
            <w:vAlign w:val="bottom"/>
          </w:tcPr>
          <w:p w14:paraId="6F95B4F7"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422,9</w:t>
            </w:r>
          </w:p>
        </w:tc>
        <w:tc>
          <w:tcPr>
            <w:tcW w:w="992" w:type="dxa"/>
            <w:tcBorders>
              <w:top w:val="dotted" w:sz="4" w:space="0" w:color="auto"/>
              <w:left w:val="single" w:sz="6" w:space="0" w:color="auto"/>
              <w:bottom w:val="dotted" w:sz="4" w:space="0" w:color="auto"/>
              <w:right w:val="single" w:sz="6" w:space="0" w:color="auto"/>
            </w:tcBorders>
            <w:vAlign w:val="bottom"/>
          </w:tcPr>
          <w:p w14:paraId="5D4C556D"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96,4</w:t>
            </w:r>
          </w:p>
        </w:tc>
        <w:tc>
          <w:tcPr>
            <w:tcW w:w="1426" w:type="dxa"/>
            <w:tcBorders>
              <w:top w:val="dotted" w:sz="4" w:space="0" w:color="auto"/>
              <w:left w:val="single" w:sz="6" w:space="0" w:color="auto"/>
              <w:bottom w:val="dotted" w:sz="4" w:space="0" w:color="auto"/>
              <w:right w:val="double" w:sz="4" w:space="0" w:color="auto"/>
            </w:tcBorders>
            <w:vAlign w:val="bottom"/>
          </w:tcPr>
          <w:p w14:paraId="54760D70"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114,2</w:t>
            </w:r>
          </w:p>
        </w:tc>
      </w:tr>
      <w:tr w:rsidR="0054500F" w:rsidRPr="0054500F" w14:paraId="58831698" w14:textId="77777777" w:rsidTr="0054500F">
        <w:tc>
          <w:tcPr>
            <w:tcW w:w="2119" w:type="dxa"/>
            <w:tcBorders>
              <w:top w:val="dotted" w:sz="4" w:space="0" w:color="auto"/>
              <w:left w:val="double" w:sz="4" w:space="0" w:color="auto"/>
              <w:bottom w:val="dotted" w:sz="4" w:space="0" w:color="auto"/>
              <w:right w:val="single" w:sz="6" w:space="0" w:color="auto"/>
            </w:tcBorders>
          </w:tcPr>
          <w:p w14:paraId="09399930"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14:paraId="01B685AE"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1151,7</w:t>
            </w:r>
          </w:p>
        </w:tc>
        <w:tc>
          <w:tcPr>
            <w:tcW w:w="1134" w:type="dxa"/>
            <w:tcBorders>
              <w:top w:val="dotted" w:sz="4" w:space="0" w:color="auto"/>
              <w:left w:val="single" w:sz="6" w:space="0" w:color="auto"/>
              <w:bottom w:val="dotted" w:sz="4" w:space="0" w:color="auto"/>
              <w:right w:val="single" w:sz="6" w:space="0" w:color="auto"/>
            </w:tcBorders>
            <w:vAlign w:val="bottom"/>
          </w:tcPr>
          <w:p w14:paraId="52332360"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96,0</w:t>
            </w:r>
          </w:p>
        </w:tc>
        <w:tc>
          <w:tcPr>
            <w:tcW w:w="1417" w:type="dxa"/>
            <w:tcBorders>
              <w:top w:val="dotted" w:sz="4" w:space="0" w:color="auto"/>
              <w:left w:val="single" w:sz="6" w:space="0" w:color="auto"/>
              <w:bottom w:val="dotted" w:sz="4" w:space="0" w:color="auto"/>
              <w:right w:val="single" w:sz="6" w:space="0" w:color="auto"/>
            </w:tcBorders>
            <w:vAlign w:val="bottom"/>
          </w:tcPr>
          <w:p w14:paraId="0EE0F871"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89,8</w:t>
            </w:r>
          </w:p>
        </w:tc>
        <w:tc>
          <w:tcPr>
            <w:tcW w:w="1134" w:type="dxa"/>
            <w:tcBorders>
              <w:top w:val="dotted" w:sz="4" w:space="0" w:color="auto"/>
              <w:bottom w:val="dotted" w:sz="4" w:space="0" w:color="auto"/>
              <w:right w:val="single" w:sz="6" w:space="0" w:color="auto"/>
            </w:tcBorders>
            <w:vAlign w:val="bottom"/>
          </w:tcPr>
          <w:p w14:paraId="67A7B401"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403,9</w:t>
            </w:r>
          </w:p>
        </w:tc>
        <w:tc>
          <w:tcPr>
            <w:tcW w:w="992" w:type="dxa"/>
            <w:tcBorders>
              <w:top w:val="dotted" w:sz="4" w:space="0" w:color="auto"/>
              <w:left w:val="single" w:sz="6" w:space="0" w:color="auto"/>
              <w:bottom w:val="dotted" w:sz="4" w:space="0" w:color="auto"/>
              <w:right w:val="single" w:sz="6" w:space="0" w:color="auto"/>
            </w:tcBorders>
            <w:vAlign w:val="bottom"/>
          </w:tcPr>
          <w:p w14:paraId="27B189F8"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95,5</w:t>
            </w:r>
          </w:p>
        </w:tc>
        <w:tc>
          <w:tcPr>
            <w:tcW w:w="1426" w:type="dxa"/>
            <w:tcBorders>
              <w:top w:val="dotted" w:sz="4" w:space="0" w:color="auto"/>
              <w:left w:val="single" w:sz="6" w:space="0" w:color="auto"/>
              <w:bottom w:val="dotted" w:sz="4" w:space="0" w:color="auto"/>
              <w:right w:val="double" w:sz="4" w:space="0" w:color="auto"/>
            </w:tcBorders>
            <w:vAlign w:val="bottom"/>
          </w:tcPr>
          <w:p w14:paraId="6106AF61"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106,4</w:t>
            </w:r>
          </w:p>
        </w:tc>
      </w:tr>
      <w:tr w:rsidR="0054500F" w:rsidRPr="0054500F" w14:paraId="48487DC7" w14:textId="77777777" w:rsidTr="0054500F">
        <w:tc>
          <w:tcPr>
            <w:tcW w:w="2119" w:type="dxa"/>
            <w:tcBorders>
              <w:top w:val="dotted" w:sz="4" w:space="0" w:color="auto"/>
              <w:left w:val="double" w:sz="4" w:space="0" w:color="auto"/>
              <w:bottom w:val="dotted" w:sz="4" w:space="0" w:color="auto"/>
              <w:right w:val="single" w:sz="6" w:space="0" w:color="auto"/>
            </w:tcBorders>
          </w:tcPr>
          <w:p w14:paraId="3806B6D0" w14:textId="77777777" w:rsidR="0054500F" w:rsidRPr="0054500F" w:rsidRDefault="0054500F" w:rsidP="00C43288">
            <w:pPr>
              <w:spacing w:before="80" w:line="240" w:lineRule="exact"/>
              <w:ind w:left="85" w:firstLine="0"/>
              <w:jc w:val="left"/>
              <w:rPr>
                <w:rFonts w:cs="Arial"/>
                <w:iCs/>
                <w:sz w:val="20"/>
              </w:rPr>
            </w:pPr>
            <w:r w:rsidRPr="0054500F">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14:paraId="74A00B1F"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
                <w:sz w:val="20"/>
              </w:rPr>
              <w:t>6358,6</w:t>
            </w:r>
          </w:p>
        </w:tc>
        <w:tc>
          <w:tcPr>
            <w:tcW w:w="1134" w:type="dxa"/>
            <w:tcBorders>
              <w:top w:val="dotted" w:sz="4" w:space="0" w:color="auto"/>
              <w:left w:val="single" w:sz="6" w:space="0" w:color="auto"/>
              <w:bottom w:val="dotted" w:sz="4" w:space="0" w:color="auto"/>
              <w:right w:val="single" w:sz="6" w:space="0" w:color="auto"/>
            </w:tcBorders>
            <w:vAlign w:val="bottom"/>
          </w:tcPr>
          <w:p w14:paraId="3AD7A1FE"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7D6E5F51"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
                <w:iCs/>
                <w:sz w:val="20"/>
              </w:rPr>
              <w:t>87,7</w:t>
            </w:r>
          </w:p>
        </w:tc>
        <w:tc>
          <w:tcPr>
            <w:tcW w:w="1134" w:type="dxa"/>
            <w:tcBorders>
              <w:top w:val="dotted" w:sz="4" w:space="0" w:color="auto"/>
              <w:bottom w:val="dotted" w:sz="4" w:space="0" w:color="auto"/>
              <w:right w:val="single" w:sz="6" w:space="0" w:color="auto"/>
            </w:tcBorders>
            <w:vAlign w:val="bottom"/>
          </w:tcPr>
          <w:p w14:paraId="0E4BA2A9" w14:textId="77777777" w:rsidR="0054500F" w:rsidRPr="0054500F" w:rsidRDefault="0054500F" w:rsidP="00C43288">
            <w:pPr>
              <w:spacing w:before="80" w:line="240" w:lineRule="exact"/>
              <w:ind w:firstLine="0"/>
              <w:jc w:val="center"/>
              <w:rPr>
                <w:rFonts w:cs="Arial"/>
                <w:iCs/>
                <w:sz w:val="20"/>
              </w:rPr>
            </w:pPr>
            <w:r w:rsidRPr="0054500F">
              <w:rPr>
                <w:rFonts w:cs="Arial"/>
                <w:i/>
                <w:sz w:val="20"/>
              </w:rPr>
              <w:t>2402,6</w:t>
            </w:r>
          </w:p>
        </w:tc>
        <w:tc>
          <w:tcPr>
            <w:tcW w:w="992" w:type="dxa"/>
            <w:tcBorders>
              <w:top w:val="dotted" w:sz="4" w:space="0" w:color="auto"/>
              <w:left w:val="single" w:sz="6" w:space="0" w:color="auto"/>
              <w:bottom w:val="dotted" w:sz="4" w:space="0" w:color="auto"/>
              <w:right w:val="single" w:sz="6" w:space="0" w:color="auto"/>
            </w:tcBorders>
            <w:vAlign w:val="bottom"/>
          </w:tcPr>
          <w:p w14:paraId="06ABE72B" w14:textId="77777777" w:rsidR="0054500F" w:rsidRPr="0054500F" w:rsidRDefault="0054500F" w:rsidP="00C43288">
            <w:pPr>
              <w:spacing w:before="80" w:line="240" w:lineRule="exact"/>
              <w:ind w:firstLine="0"/>
              <w:jc w:val="center"/>
              <w:rPr>
                <w:rFonts w:cs="Arial"/>
                <w:iCs/>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0BD011D3" w14:textId="77777777" w:rsidR="0054500F" w:rsidRPr="0054500F" w:rsidRDefault="0054500F" w:rsidP="00C43288">
            <w:pPr>
              <w:spacing w:before="80" w:line="240" w:lineRule="exact"/>
              <w:ind w:firstLine="0"/>
              <w:jc w:val="center"/>
              <w:rPr>
                <w:rFonts w:cs="Arial"/>
                <w:iCs/>
                <w:sz w:val="20"/>
              </w:rPr>
            </w:pPr>
            <w:r w:rsidRPr="0054500F">
              <w:rPr>
                <w:rFonts w:cs="Arial"/>
                <w:i/>
                <w:sz w:val="20"/>
              </w:rPr>
              <w:t>112,4</w:t>
            </w:r>
          </w:p>
        </w:tc>
      </w:tr>
      <w:tr w:rsidR="0054500F" w:rsidRPr="0054500F" w14:paraId="0D23B806" w14:textId="77777777" w:rsidTr="0054500F">
        <w:tc>
          <w:tcPr>
            <w:tcW w:w="2119" w:type="dxa"/>
            <w:tcBorders>
              <w:top w:val="dotted" w:sz="4" w:space="0" w:color="auto"/>
              <w:left w:val="double" w:sz="4" w:space="0" w:color="auto"/>
              <w:bottom w:val="dotted" w:sz="4" w:space="0" w:color="auto"/>
              <w:right w:val="single" w:sz="6" w:space="0" w:color="auto"/>
            </w:tcBorders>
          </w:tcPr>
          <w:p w14:paraId="200E28FE"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Июль</w:t>
            </w:r>
          </w:p>
        </w:tc>
        <w:tc>
          <w:tcPr>
            <w:tcW w:w="1134" w:type="dxa"/>
            <w:tcBorders>
              <w:top w:val="dotted" w:sz="4" w:space="0" w:color="auto"/>
              <w:left w:val="single" w:sz="6" w:space="0" w:color="auto"/>
              <w:bottom w:val="dotted" w:sz="4" w:space="0" w:color="auto"/>
              <w:right w:val="single" w:sz="6" w:space="0" w:color="auto"/>
            </w:tcBorders>
            <w:vAlign w:val="bottom"/>
          </w:tcPr>
          <w:p w14:paraId="5A4748C0"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1305,2</w:t>
            </w:r>
          </w:p>
        </w:tc>
        <w:tc>
          <w:tcPr>
            <w:tcW w:w="1134" w:type="dxa"/>
            <w:tcBorders>
              <w:top w:val="dotted" w:sz="4" w:space="0" w:color="auto"/>
              <w:left w:val="single" w:sz="6" w:space="0" w:color="auto"/>
              <w:bottom w:val="dotted" w:sz="4" w:space="0" w:color="auto"/>
              <w:right w:val="single" w:sz="6" w:space="0" w:color="auto"/>
            </w:tcBorders>
            <w:vAlign w:val="bottom"/>
          </w:tcPr>
          <w:p w14:paraId="7BBEDB97"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113,3</w:t>
            </w:r>
          </w:p>
        </w:tc>
        <w:tc>
          <w:tcPr>
            <w:tcW w:w="1417" w:type="dxa"/>
            <w:tcBorders>
              <w:top w:val="dotted" w:sz="4" w:space="0" w:color="auto"/>
              <w:left w:val="single" w:sz="6" w:space="0" w:color="auto"/>
              <w:bottom w:val="dotted" w:sz="4" w:space="0" w:color="auto"/>
              <w:right w:val="single" w:sz="6" w:space="0" w:color="auto"/>
            </w:tcBorders>
            <w:vAlign w:val="bottom"/>
          </w:tcPr>
          <w:p w14:paraId="63FB3AFF"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97,3</w:t>
            </w:r>
          </w:p>
        </w:tc>
        <w:tc>
          <w:tcPr>
            <w:tcW w:w="1134" w:type="dxa"/>
            <w:tcBorders>
              <w:top w:val="dotted" w:sz="4" w:space="0" w:color="auto"/>
              <w:bottom w:val="dotted" w:sz="4" w:space="0" w:color="auto"/>
              <w:right w:val="single" w:sz="6" w:space="0" w:color="auto"/>
            </w:tcBorders>
            <w:vAlign w:val="bottom"/>
          </w:tcPr>
          <w:p w14:paraId="38132E51"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431,3</w:t>
            </w:r>
          </w:p>
        </w:tc>
        <w:tc>
          <w:tcPr>
            <w:tcW w:w="992" w:type="dxa"/>
            <w:tcBorders>
              <w:top w:val="dotted" w:sz="4" w:space="0" w:color="auto"/>
              <w:left w:val="single" w:sz="6" w:space="0" w:color="auto"/>
              <w:bottom w:val="dotted" w:sz="4" w:space="0" w:color="auto"/>
              <w:right w:val="single" w:sz="6" w:space="0" w:color="auto"/>
            </w:tcBorders>
            <w:vAlign w:val="bottom"/>
          </w:tcPr>
          <w:p w14:paraId="52E49F8F"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106,8</w:t>
            </w:r>
          </w:p>
        </w:tc>
        <w:tc>
          <w:tcPr>
            <w:tcW w:w="1426" w:type="dxa"/>
            <w:tcBorders>
              <w:top w:val="dotted" w:sz="4" w:space="0" w:color="auto"/>
              <w:left w:val="single" w:sz="6" w:space="0" w:color="auto"/>
              <w:bottom w:val="dotted" w:sz="4" w:space="0" w:color="auto"/>
              <w:right w:val="double" w:sz="4" w:space="0" w:color="auto"/>
            </w:tcBorders>
            <w:vAlign w:val="bottom"/>
          </w:tcPr>
          <w:p w14:paraId="27CA0B64"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105,8</w:t>
            </w:r>
          </w:p>
        </w:tc>
      </w:tr>
      <w:tr w:rsidR="0054500F" w:rsidRPr="0054500F" w14:paraId="1C67986A" w14:textId="77777777" w:rsidTr="0054500F">
        <w:tc>
          <w:tcPr>
            <w:tcW w:w="2119" w:type="dxa"/>
            <w:tcBorders>
              <w:top w:val="dotted" w:sz="4" w:space="0" w:color="auto"/>
              <w:left w:val="double" w:sz="4" w:space="0" w:color="auto"/>
              <w:bottom w:val="dotted" w:sz="4" w:space="0" w:color="auto"/>
              <w:right w:val="single" w:sz="6" w:space="0" w:color="auto"/>
            </w:tcBorders>
          </w:tcPr>
          <w:p w14:paraId="2E57769A"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14:paraId="6C6DC32A"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iCs/>
                <w:sz w:val="20"/>
              </w:rPr>
              <w:t>1569,8</w:t>
            </w:r>
          </w:p>
        </w:tc>
        <w:tc>
          <w:tcPr>
            <w:tcW w:w="1134" w:type="dxa"/>
            <w:tcBorders>
              <w:top w:val="dotted" w:sz="4" w:space="0" w:color="auto"/>
              <w:left w:val="single" w:sz="6" w:space="0" w:color="auto"/>
              <w:bottom w:val="dotted" w:sz="4" w:space="0" w:color="auto"/>
              <w:right w:val="single" w:sz="6" w:space="0" w:color="auto"/>
            </w:tcBorders>
            <w:vAlign w:val="bottom"/>
          </w:tcPr>
          <w:p w14:paraId="49E51E90"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120,3</w:t>
            </w:r>
          </w:p>
        </w:tc>
        <w:tc>
          <w:tcPr>
            <w:tcW w:w="1417" w:type="dxa"/>
            <w:tcBorders>
              <w:top w:val="dotted" w:sz="4" w:space="0" w:color="auto"/>
              <w:left w:val="single" w:sz="6" w:space="0" w:color="auto"/>
              <w:bottom w:val="dotted" w:sz="4" w:space="0" w:color="auto"/>
              <w:right w:val="single" w:sz="6" w:space="0" w:color="auto"/>
            </w:tcBorders>
            <w:vAlign w:val="bottom"/>
          </w:tcPr>
          <w:p w14:paraId="75D26156"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93,3</w:t>
            </w:r>
          </w:p>
        </w:tc>
        <w:tc>
          <w:tcPr>
            <w:tcW w:w="1134" w:type="dxa"/>
            <w:tcBorders>
              <w:top w:val="dotted" w:sz="4" w:space="0" w:color="auto"/>
              <w:bottom w:val="dotted" w:sz="4" w:space="0" w:color="auto"/>
              <w:right w:val="single" w:sz="6" w:space="0" w:color="auto"/>
            </w:tcBorders>
            <w:vAlign w:val="bottom"/>
          </w:tcPr>
          <w:p w14:paraId="22ED1715" w14:textId="77777777" w:rsidR="0054500F" w:rsidRPr="0054500F" w:rsidRDefault="0054500F" w:rsidP="00C43288">
            <w:pPr>
              <w:spacing w:before="80" w:line="240" w:lineRule="exact"/>
              <w:ind w:firstLine="0"/>
              <w:jc w:val="center"/>
              <w:rPr>
                <w:rFonts w:cs="Arial"/>
                <w:sz w:val="20"/>
              </w:rPr>
            </w:pPr>
            <w:r w:rsidRPr="0054500F">
              <w:rPr>
                <w:rFonts w:cs="Arial"/>
                <w:sz w:val="20"/>
              </w:rPr>
              <w:t>421,8</w:t>
            </w:r>
          </w:p>
        </w:tc>
        <w:tc>
          <w:tcPr>
            <w:tcW w:w="992" w:type="dxa"/>
            <w:tcBorders>
              <w:top w:val="dotted" w:sz="4" w:space="0" w:color="auto"/>
              <w:left w:val="single" w:sz="6" w:space="0" w:color="auto"/>
              <w:bottom w:val="dotted" w:sz="4" w:space="0" w:color="auto"/>
              <w:right w:val="single" w:sz="6" w:space="0" w:color="auto"/>
            </w:tcBorders>
            <w:vAlign w:val="bottom"/>
          </w:tcPr>
          <w:p w14:paraId="7C9B3766"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97,8</w:t>
            </w:r>
          </w:p>
        </w:tc>
        <w:tc>
          <w:tcPr>
            <w:tcW w:w="1426" w:type="dxa"/>
            <w:tcBorders>
              <w:top w:val="dotted" w:sz="4" w:space="0" w:color="auto"/>
              <w:left w:val="single" w:sz="6" w:space="0" w:color="auto"/>
              <w:bottom w:val="dotted" w:sz="4" w:space="0" w:color="auto"/>
              <w:right w:val="double" w:sz="4" w:space="0" w:color="auto"/>
            </w:tcBorders>
            <w:vAlign w:val="bottom"/>
          </w:tcPr>
          <w:p w14:paraId="69A93BCA" w14:textId="77777777" w:rsidR="0054500F" w:rsidRPr="0054500F" w:rsidRDefault="0054500F" w:rsidP="00C43288">
            <w:pPr>
              <w:spacing w:before="80" w:line="240" w:lineRule="exact"/>
              <w:ind w:firstLine="0"/>
              <w:jc w:val="center"/>
              <w:rPr>
                <w:rFonts w:cs="Arial"/>
                <w:iCs/>
                <w:sz w:val="20"/>
              </w:rPr>
            </w:pPr>
            <w:r w:rsidRPr="0054500F">
              <w:rPr>
                <w:rFonts w:cs="Arial"/>
                <w:iCs/>
                <w:sz w:val="20"/>
              </w:rPr>
              <w:t>103,2</w:t>
            </w:r>
          </w:p>
        </w:tc>
      </w:tr>
      <w:tr w:rsidR="0054500F" w:rsidRPr="0054500F" w14:paraId="78A2B2FA" w14:textId="77777777" w:rsidTr="0054500F">
        <w:tc>
          <w:tcPr>
            <w:tcW w:w="2119" w:type="dxa"/>
            <w:tcBorders>
              <w:top w:val="dotted" w:sz="4" w:space="0" w:color="auto"/>
              <w:left w:val="double" w:sz="4" w:space="0" w:color="auto"/>
              <w:bottom w:val="dotted" w:sz="4" w:space="0" w:color="auto"/>
              <w:right w:val="single" w:sz="6" w:space="0" w:color="auto"/>
            </w:tcBorders>
          </w:tcPr>
          <w:p w14:paraId="4D4EE0CA"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14:paraId="66128DC2"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1720,4</w:t>
            </w:r>
          </w:p>
        </w:tc>
        <w:tc>
          <w:tcPr>
            <w:tcW w:w="1134" w:type="dxa"/>
            <w:tcBorders>
              <w:top w:val="dotted" w:sz="4" w:space="0" w:color="auto"/>
              <w:left w:val="single" w:sz="6" w:space="0" w:color="auto"/>
              <w:bottom w:val="dotted" w:sz="4" w:space="0" w:color="auto"/>
              <w:right w:val="single" w:sz="6" w:space="0" w:color="auto"/>
            </w:tcBorders>
            <w:vAlign w:val="bottom"/>
          </w:tcPr>
          <w:p w14:paraId="70D52649"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iCs/>
                <w:sz w:val="20"/>
              </w:rPr>
              <w:t>109,6</w:t>
            </w:r>
          </w:p>
        </w:tc>
        <w:tc>
          <w:tcPr>
            <w:tcW w:w="1417" w:type="dxa"/>
            <w:tcBorders>
              <w:top w:val="dotted" w:sz="4" w:space="0" w:color="auto"/>
              <w:left w:val="single" w:sz="6" w:space="0" w:color="auto"/>
              <w:bottom w:val="dotted" w:sz="4" w:space="0" w:color="auto"/>
              <w:right w:val="single" w:sz="6" w:space="0" w:color="auto"/>
            </w:tcBorders>
            <w:vAlign w:val="bottom"/>
          </w:tcPr>
          <w:p w14:paraId="3C2AC46B"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86,6</w:t>
            </w:r>
          </w:p>
        </w:tc>
        <w:tc>
          <w:tcPr>
            <w:tcW w:w="1134" w:type="dxa"/>
            <w:tcBorders>
              <w:top w:val="dotted" w:sz="4" w:space="0" w:color="auto"/>
              <w:bottom w:val="dotted" w:sz="4" w:space="0" w:color="auto"/>
              <w:right w:val="single" w:sz="6" w:space="0" w:color="auto"/>
            </w:tcBorders>
            <w:vAlign w:val="bottom"/>
          </w:tcPr>
          <w:p w14:paraId="4FBE0720" w14:textId="77777777" w:rsidR="0054500F" w:rsidRPr="0054500F" w:rsidRDefault="0054500F" w:rsidP="00C43288">
            <w:pPr>
              <w:spacing w:before="80" w:line="240" w:lineRule="exact"/>
              <w:ind w:firstLine="0"/>
              <w:jc w:val="center"/>
              <w:rPr>
                <w:rFonts w:cs="Arial"/>
                <w:sz w:val="20"/>
              </w:rPr>
            </w:pPr>
            <w:r w:rsidRPr="0054500F">
              <w:rPr>
                <w:rFonts w:cs="Arial"/>
                <w:sz w:val="20"/>
              </w:rPr>
              <w:t>409,7</w:t>
            </w:r>
          </w:p>
        </w:tc>
        <w:tc>
          <w:tcPr>
            <w:tcW w:w="992" w:type="dxa"/>
            <w:tcBorders>
              <w:top w:val="dotted" w:sz="4" w:space="0" w:color="auto"/>
              <w:left w:val="single" w:sz="6" w:space="0" w:color="auto"/>
              <w:bottom w:val="dotted" w:sz="4" w:space="0" w:color="auto"/>
              <w:right w:val="single" w:sz="6" w:space="0" w:color="auto"/>
            </w:tcBorders>
          </w:tcPr>
          <w:p w14:paraId="482430B0" w14:textId="77777777" w:rsidR="0054500F" w:rsidRPr="0054500F" w:rsidRDefault="0054500F" w:rsidP="00C43288">
            <w:pPr>
              <w:spacing w:before="80" w:line="240" w:lineRule="exact"/>
              <w:ind w:firstLine="0"/>
              <w:jc w:val="center"/>
              <w:rPr>
                <w:rFonts w:cs="Arial"/>
                <w:sz w:val="20"/>
                <w:highlight w:val="yellow"/>
              </w:rPr>
            </w:pPr>
            <w:r w:rsidRPr="0054500F">
              <w:rPr>
                <w:rFonts w:cs="Arial"/>
                <w:sz w:val="20"/>
              </w:rPr>
              <w:t>97,1</w:t>
            </w:r>
          </w:p>
        </w:tc>
        <w:tc>
          <w:tcPr>
            <w:tcW w:w="1426" w:type="dxa"/>
            <w:tcBorders>
              <w:top w:val="dotted" w:sz="4" w:space="0" w:color="auto"/>
              <w:left w:val="single" w:sz="6" w:space="0" w:color="auto"/>
              <w:bottom w:val="dotted" w:sz="4" w:space="0" w:color="auto"/>
              <w:right w:val="double" w:sz="4" w:space="0" w:color="auto"/>
            </w:tcBorders>
          </w:tcPr>
          <w:p w14:paraId="2F6CB684" w14:textId="77777777" w:rsidR="0054500F" w:rsidRPr="0054500F" w:rsidRDefault="0054500F" w:rsidP="00C43288">
            <w:pPr>
              <w:spacing w:before="80" w:line="240" w:lineRule="exact"/>
              <w:ind w:firstLine="0"/>
              <w:jc w:val="center"/>
              <w:rPr>
                <w:rFonts w:cs="Arial"/>
                <w:sz w:val="20"/>
                <w:highlight w:val="yellow"/>
              </w:rPr>
            </w:pPr>
            <w:r w:rsidRPr="0054500F">
              <w:rPr>
                <w:rFonts w:cs="Arial"/>
                <w:sz w:val="20"/>
              </w:rPr>
              <w:t>96,7</w:t>
            </w:r>
          </w:p>
        </w:tc>
      </w:tr>
      <w:tr w:rsidR="0054500F" w:rsidRPr="0054500F" w14:paraId="17DE1449" w14:textId="77777777" w:rsidTr="0054500F">
        <w:tc>
          <w:tcPr>
            <w:tcW w:w="2119" w:type="dxa"/>
            <w:tcBorders>
              <w:top w:val="dotted" w:sz="4" w:space="0" w:color="auto"/>
              <w:left w:val="double" w:sz="4" w:space="0" w:color="auto"/>
              <w:bottom w:val="dotted" w:sz="4" w:space="0" w:color="auto"/>
              <w:right w:val="single" w:sz="6" w:space="0" w:color="auto"/>
            </w:tcBorders>
          </w:tcPr>
          <w:p w14:paraId="14B91689" w14:textId="77777777" w:rsidR="0054500F" w:rsidRPr="0054500F" w:rsidRDefault="0054500F" w:rsidP="00C43288">
            <w:pPr>
              <w:spacing w:before="80" w:line="240" w:lineRule="exact"/>
              <w:ind w:left="85" w:firstLine="0"/>
              <w:jc w:val="left"/>
              <w:rPr>
                <w:rFonts w:cs="Arial"/>
                <w:iCs/>
                <w:sz w:val="20"/>
              </w:rPr>
            </w:pPr>
            <w:r w:rsidRPr="0054500F">
              <w:rPr>
                <w:rFonts w:cs="Arial"/>
                <w:i/>
                <w:sz w:val="20"/>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14:paraId="1BA24709"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
                <w:sz w:val="20"/>
              </w:rPr>
              <w:t>10953,9</w:t>
            </w:r>
          </w:p>
        </w:tc>
        <w:tc>
          <w:tcPr>
            <w:tcW w:w="1134" w:type="dxa"/>
            <w:tcBorders>
              <w:top w:val="dotted" w:sz="4" w:space="0" w:color="auto"/>
              <w:left w:val="single" w:sz="6" w:space="0" w:color="auto"/>
              <w:bottom w:val="dotted" w:sz="4" w:space="0" w:color="auto"/>
              <w:right w:val="single" w:sz="6" w:space="0" w:color="auto"/>
            </w:tcBorders>
            <w:vAlign w:val="bottom"/>
          </w:tcPr>
          <w:p w14:paraId="3B8BDFC3"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00141E3A"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i/>
                <w:sz w:val="20"/>
              </w:rPr>
              <w:t>89,3</w:t>
            </w:r>
          </w:p>
        </w:tc>
        <w:tc>
          <w:tcPr>
            <w:tcW w:w="1134" w:type="dxa"/>
            <w:tcBorders>
              <w:top w:val="dotted" w:sz="4" w:space="0" w:color="auto"/>
              <w:bottom w:val="dotted" w:sz="4" w:space="0" w:color="auto"/>
              <w:right w:val="single" w:sz="6" w:space="0" w:color="auto"/>
            </w:tcBorders>
            <w:vAlign w:val="bottom"/>
          </w:tcPr>
          <w:p w14:paraId="1ED83724" w14:textId="77777777" w:rsidR="0054500F" w:rsidRPr="0054500F" w:rsidRDefault="0054500F" w:rsidP="00C43288">
            <w:pPr>
              <w:spacing w:before="80" w:line="240" w:lineRule="exact"/>
              <w:ind w:firstLine="0"/>
              <w:jc w:val="center"/>
              <w:rPr>
                <w:rFonts w:cs="Arial"/>
                <w:sz w:val="20"/>
              </w:rPr>
            </w:pPr>
            <w:r w:rsidRPr="0054500F">
              <w:rPr>
                <w:rFonts w:cs="Arial"/>
                <w:sz w:val="20"/>
              </w:rPr>
              <w:t>3665,4</w:t>
            </w:r>
          </w:p>
        </w:tc>
        <w:tc>
          <w:tcPr>
            <w:tcW w:w="992" w:type="dxa"/>
            <w:tcBorders>
              <w:top w:val="dotted" w:sz="4" w:space="0" w:color="auto"/>
              <w:left w:val="single" w:sz="6" w:space="0" w:color="auto"/>
              <w:bottom w:val="dotted" w:sz="4" w:space="0" w:color="auto"/>
              <w:right w:val="single" w:sz="6" w:space="0" w:color="auto"/>
            </w:tcBorders>
            <w:vAlign w:val="bottom"/>
          </w:tcPr>
          <w:p w14:paraId="67C83007" w14:textId="77777777" w:rsidR="0054500F" w:rsidRPr="0054500F" w:rsidRDefault="0054500F" w:rsidP="00C43288">
            <w:pPr>
              <w:spacing w:before="80" w:line="240" w:lineRule="exact"/>
              <w:ind w:firstLine="0"/>
              <w:jc w:val="center"/>
              <w:rPr>
                <w:rFonts w:cs="Arial"/>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05E75CC1" w14:textId="77777777" w:rsidR="0054500F" w:rsidRPr="0054500F" w:rsidRDefault="0054500F" w:rsidP="00C43288">
            <w:pPr>
              <w:spacing w:before="80" w:line="240" w:lineRule="exact"/>
              <w:ind w:firstLine="0"/>
              <w:jc w:val="center"/>
              <w:rPr>
                <w:rFonts w:cs="Arial"/>
                <w:sz w:val="20"/>
              </w:rPr>
            </w:pPr>
            <w:r w:rsidRPr="0054500F">
              <w:rPr>
                <w:rFonts w:cs="Arial"/>
                <w:sz w:val="20"/>
              </w:rPr>
              <w:t>108,5</w:t>
            </w:r>
          </w:p>
        </w:tc>
      </w:tr>
      <w:tr w:rsidR="0054500F" w:rsidRPr="0054500F" w14:paraId="250E96F0" w14:textId="77777777" w:rsidTr="0054500F">
        <w:tc>
          <w:tcPr>
            <w:tcW w:w="2119" w:type="dxa"/>
            <w:tcBorders>
              <w:top w:val="dotted" w:sz="4" w:space="0" w:color="auto"/>
              <w:left w:val="double" w:sz="4" w:space="0" w:color="auto"/>
              <w:bottom w:val="dotted" w:sz="4" w:space="0" w:color="auto"/>
              <w:right w:val="single" w:sz="6" w:space="0" w:color="auto"/>
            </w:tcBorders>
          </w:tcPr>
          <w:p w14:paraId="3DBCE287"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14:paraId="124B1CC1"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1487,0</w:t>
            </w:r>
          </w:p>
        </w:tc>
        <w:tc>
          <w:tcPr>
            <w:tcW w:w="1134" w:type="dxa"/>
            <w:tcBorders>
              <w:top w:val="dotted" w:sz="4" w:space="0" w:color="auto"/>
              <w:left w:val="single" w:sz="6" w:space="0" w:color="auto"/>
              <w:bottom w:val="dotted" w:sz="4" w:space="0" w:color="auto"/>
              <w:right w:val="single" w:sz="6" w:space="0" w:color="auto"/>
            </w:tcBorders>
          </w:tcPr>
          <w:p w14:paraId="669AC511"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86,4</w:t>
            </w:r>
          </w:p>
        </w:tc>
        <w:tc>
          <w:tcPr>
            <w:tcW w:w="1417" w:type="dxa"/>
            <w:tcBorders>
              <w:top w:val="dotted" w:sz="4" w:space="0" w:color="auto"/>
              <w:left w:val="single" w:sz="6" w:space="0" w:color="auto"/>
              <w:bottom w:val="dotted" w:sz="4" w:space="0" w:color="auto"/>
              <w:right w:val="single" w:sz="6" w:space="0" w:color="auto"/>
            </w:tcBorders>
          </w:tcPr>
          <w:p w14:paraId="5A871CC7"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iCs/>
                <w:sz w:val="20"/>
              </w:rPr>
              <w:t>107,1</w:t>
            </w:r>
          </w:p>
        </w:tc>
        <w:tc>
          <w:tcPr>
            <w:tcW w:w="1134" w:type="dxa"/>
            <w:tcBorders>
              <w:top w:val="dotted" w:sz="4" w:space="0" w:color="auto"/>
              <w:bottom w:val="dotted" w:sz="4" w:space="0" w:color="auto"/>
              <w:right w:val="single" w:sz="6" w:space="0" w:color="auto"/>
            </w:tcBorders>
          </w:tcPr>
          <w:p w14:paraId="0C67E4F3" w14:textId="77777777" w:rsidR="0054500F" w:rsidRPr="0054500F" w:rsidRDefault="0054500F" w:rsidP="00C43288">
            <w:pPr>
              <w:spacing w:before="80" w:line="240" w:lineRule="exact"/>
              <w:ind w:firstLine="0"/>
              <w:jc w:val="center"/>
              <w:rPr>
                <w:rFonts w:cs="Arial"/>
                <w:sz w:val="20"/>
              </w:rPr>
            </w:pPr>
            <w:r w:rsidRPr="0054500F">
              <w:rPr>
                <w:rFonts w:cs="Arial"/>
                <w:sz w:val="20"/>
              </w:rPr>
              <w:t>420,7</w:t>
            </w:r>
          </w:p>
        </w:tc>
        <w:tc>
          <w:tcPr>
            <w:tcW w:w="992" w:type="dxa"/>
            <w:tcBorders>
              <w:top w:val="dotted" w:sz="4" w:space="0" w:color="auto"/>
              <w:left w:val="single" w:sz="6" w:space="0" w:color="auto"/>
              <w:bottom w:val="dotted" w:sz="4" w:space="0" w:color="auto"/>
              <w:right w:val="single" w:sz="6" w:space="0" w:color="auto"/>
            </w:tcBorders>
          </w:tcPr>
          <w:p w14:paraId="08C6EBEA" w14:textId="77777777" w:rsidR="0054500F" w:rsidRPr="0054500F" w:rsidRDefault="0054500F" w:rsidP="00C43288">
            <w:pPr>
              <w:spacing w:before="80" w:line="240" w:lineRule="exact"/>
              <w:ind w:firstLine="0"/>
              <w:jc w:val="center"/>
              <w:rPr>
                <w:rFonts w:cs="Arial"/>
                <w:sz w:val="20"/>
              </w:rPr>
            </w:pPr>
            <w:r w:rsidRPr="0054500F">
              <w:rPr>
                <w:rFonts w:cs="Arial"/>
                <w:sz w:val="20"/>
              </w:rPr>
              <w:t>103,3</w:t>
            </w:r>
          </w:p>
        </w:tc>
        <w:tc>
          <w:tcPr>
            <w:tcW w:w="1426" w:type="dxa"/>
            <w:tcBorders>
              <w:top w:val="dotted" w:sz="4" w:space="0" w:color="auto"/>
              <w:left w:val="single" w:sz="6" w:space="0" w:color="auto"/>
              <w:bottom w:val="dotted" w:sz="4" w:space="0" w:color="auto"/>
              <w:right w:val="double" w:sz="4" w:space="0" w:color="auto"/>
            </w:tcBorders>
          </w:tcPr>
          <w:p w14:paraId="525514DF" w14:textId="77777777" w:rsidR="0054500F" w:rsidRPr="0054500F" w:rsidRDefault="0054500F" w:rsidP="00C43288">
            <w:pPr>
              <w:spacing w:before="80" w:line="240" w:lineRule="exact"/>
              <w:ind w:firstLine="0"/>
              <w:jc w:val="center"/>
              <w:rPr>
                <w:rFonts w:cs="Arial"/>
                <w:sz w:val="20"/>
              </w:rPr>
            </w:pPr>
            <w:r w:rsidRPr="0054500F">
              <w:rPr>
                <w:rFonts w:cs="Arial"/>
                <w:i/>
                <w:iCs/>
                <w:sz w:val="20"/>
              </w:rPr>
              <w:t>95,7</w:t>
            </w:r>
          </w:p>
        </w:tc>
      </w:tr>
      <w:tr w:rsidR="0054500F" w:rsidRPr="0054500F" w14:paraId="5645768A" w14:textId="77777777" w:rsidTr="0054500F">
        <w:tc>
          <w:tcPr>
            <w:tcW w:w="2119" w:type="dxa"/>
            <w:tcBorders>
              <w:top w:val="dotted" w:sz="4" w:space="0" w:color="auto"/>
              <w:left w:val="double" w:sz="4" w:space="0" w:color="auto"/>
              <w:bottom w:val="dotted" w:sz="4" w:space="0" w:color="auto"/>
              <w:right w:val="single" w:sz="6" w:space="0" w:color="auto"/>
            </w:tcBorders>
          </w:tcPr>
          <w:p w14:paraId="3BC14C8E"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14:paraId="01A2B57D"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1048,9</w:t>
            </w:r>
          </w:p>
        </w:tc>
        <w:tc>
          <w:tcPr>
            <w:tcW w:w="1134" w:type="dxa"/>
            <w:tcBorders>
              <w:top w:val="dotted" w:sz="4" w:space="0" w:color="auto"/>
              <w:left w:val="single" w:sz="6" w:space="0" w:color="auto"/>
              <w:bottom w:val="dotted" w:sz="4" w:space="0" w:color="auto"/>
              <w:right w:val="single" w:sz="6" w:space="0" w:color="auto"/>
            </w:tcBorders>
          </w:tcPr>
          <w:p w14:paraId="5A191DFA"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70,5</w:t>
            </w:r>
          </w:p>
        </w:tc>
        <w:tc>
          <w:tcPr>
            <w:tcW w:w="1417" w:type="dxa"/>
            <w:tcBorders>
              <w:top w:val="dotted" w:sz="4" w:space="0" w:color="auto"/>
              <w:left w:val="single" w:sz="6" w:space="0" w:color="auto"/>
              <w:bottom w:val="dotted" w:sz="4" w:space="0" w:color="auto"/>
              <w:right w:val="single" w:sz="6" w:space="0" w:color="auto"/>
            </w:tcBorders>
          </w:tcPr>
          <w:p w14:paraId="109FE80D"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96,0</w:t>
            </w:r>
          </w:p>
        </w:tc>
        <w:tc>
          <w:tcPr>
            <w:tcW w:w="1134" w:type="dxa"/>
            <w:tcBorders>
              <w:top w:val="dotted" w:sz="4" w:space="0" w:color="auto"/>
              <w:bottom w:val="dotted" w:sz="4" w:space="0" w:color="auto"/>
              <w:right w:val="single" w:sz="6" w:space="0" w:color="auto"/>
            </w:tcBorders>
          </w:tcPr>
          <w:p w14:paraId="6195ECB3" w14:textId="77777777" w:rsidR="0054500F" w:rsidRPr="0054500F" w:rsidRDefault="0054500F" w:rsidP="00C43288">
            <w:pPr>
              <w:spacing w:before="80" w:line="240" w:lineRule="exact"/>
              <w:ind w:firstLine="0"/>
              <w:jc w:val="center"/>
              <w:rPr>
                <w:rFonts w:cs="Arial"/>
                <w:sz w:val="20"/>
              </w:rPr>
            </w:pPr>
            <w:r w:rsidRPr="0054500F">
              <w:rPr>
                <w:rFonts w:cs="Arial"/>
                <w:iCs/>
                <w:sz w:val="20"/>
              </w:rPr>
              <w:t>374,5</w:t>
            </w:r>
          </w:p>
        </w:tc>
        <w:tc>
          <w:tcPr>
            <w:tcW w:w="992" w:type="dxa"/>
            <w:tcBorders>
              <w:top w:val="dotted" w:sz="4" w:space="0" w:color="auto"/>
              <w:left w:val="single" w:sz="6" w:space="0" w:color="auto"/>
              <w:bottom w:val="dotted" w:sz="4" w:space="0" w:color="auto"/>
              <w:right w:val="single" w:sz="6" w:space="0" w:color="auto"/>
            </w:tcBorders>
          </w:tcPr>
          <w:p w14:paraId="4FA66EC9" w14:textId="77777777" w:rsidR="0054500F" w:rsidRPr="0054500F" w:rsidRDefault="0054500F" w:rsidP="00C43288">
            <w:pPr>
              <w:spacing w:before="80" w:line="240" w:lineRule="exact"/>
              <w:ind w:firstLine="0"/>
              <w:jc w:val="center"/>
              <w:rPr>
                <w:rFonts w:cs="Arial"/>
                <w:sz w:val="20"/>
              </w:rPr>
            </w:pPr>
            <w:r w:rsidRPr="0054500F">
              <w:rPr>
                <w:rFonts w:cs="Arial"/>
                <w:iCs/>
                <w:sz w:val="20"/>
              </w:rPr>
              <w:t>89,0</w:t>
            </w:r>
          </w:p>
        </w:tc>
        <w:tc>
          <w:tcPr>
            <w:tcW w:w="1426" w:type="dxa"/>
            <w:tcBorders>
              <w:top w:val="dotted" w:sz="4" w:space="0" w:color="auto"/>
              <w:left w:val="single" w:sz="6" w:space="0" w:color="auto"/>
              <w:bottom w:val="dotted" w:sz="4" w:space="0" w:color="auto"/>
              <w:right w:val="double" w:sz="4" w:space="0" w:color="auto"/>
            </w:tcBorders>
          </w:tcPr>
          <w:p w14:paraId="3EF4F41B" w14:textId="77777777" w:rsidR="0054500F" w:rsidRPr="0054500F" w:rsidRDefault="0054500F" w:rsidP="00C43288">
            <w:pPr>
              <w:spacing w:before="80" w:line="240" w:lineRule="exact"/>
              <w:ind w:firstLine="0"/>
              <w:jc w:val="center"/>
              <w:rPr>
                <w:rFonts w:cs="Arial"/>
                <w:i/>
                <w:iCs/>
                <w:sz w:val="20"/>
              </w:rPr>
            </w:pPr>
            <w:r w:rsidRPr="0054500F">
              <w:rPr>
                <w:rFonts w:cs="Arial"/>
                <w:iCs/>
                <w:sz w:val="20"/>
              </w:rPr>
              <w:t>97,8</w:t>
            </w:r>
          </w:p>
        </w:tc>
      </w:tr>
      <w:tr w:rsidR="0054500F" w:rsidRPr="0054500F" w14:paraId="009BADA1" w14:textId="77777777" w:rsidTr="0054500F">
        <w:tc>
          <w:tcPr>
            <w:tcW w:w="2119" w:type="dxa"/>
            <w:tcBorders>
              <w:top w:val="dotted" w:sz="4" w:space="0" w:color="auto"/>
              <w:left w:val="double" w:sz="4" w:space="0" w:color="auto"/>
              <w:bottom w:val="dotted" w:sz="4" w:space="0" w:color="auto"/>
              <w:right w:val="single" w:sz="6" w:space="0" w:color="auto"/>
            </w:tcBorders>
          </w:tcPr>
          <w:p w14:paraId="41E177F4"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14:paraId="01C3B418"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1007,1</w:t>
            </w:r>
          </w:p>
        </w:tc>
        <w:tc>
          <w:tcPr>
            <w:tcW w:w="1134" w:type="dxa"/>
            <w:tcBorders>
              <w:top w:val="dotted" w:sz="4" w:space="0" w:color="auto"/>
              <w:left w:val="single" w:sz="6" w:space="0" w:color="auto"/>
              <w:bottom w:val="dotted" w:sz="4" w:space="0" w:color="auto"/>
              <w:right w:val="single" w:sz="6" w:space="0" w:color="auto"/>
            </w:tcBorders>
          </w:tcPr>
          <w:p w14:paraId="4BE0B823"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96,0</w:t>
            </w:r>
          </w:p>
        </w:tc>
        <w:tc>
          <w:tcPr>
            <w:tcW w:w="1417" w:type="dxa"/>
            <w:tcBorders>
              <w:top w:val="dotted" w:sz="4" w:space="0" w:color="auto"/>
              <w:left w:val="single" w:sz="6" w:space="0" w:color="auto"/>
              <w:bottom w:val="dotted" w:sz="4" w:space="0" w:color="auto"/>
              <w:right w:val="single" w:sz="6" w:space="0" w:color="auto"/>
            </w:tcBorders>
          </w:tcPr>
          <w:p w14:paraId="0704F222"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88,2</w:t>
            </w:r>
          </w:p>
        </w:tc>
        <w:tc>
          <w:tcPr>
            <w:tcW w:w="1134" w:type="dxa"/>
            <w:tcBorders>
              <w:top w:val="dotted" w:sz="4" w:space="0" w:color="auto"/>
              <w:bottom w:val="dotted" w:sz="4" w:space="0" w:color="auto"/>
              <w:right w:val="single" w:sz="6" w:space="0" w:color="auto"/>
            </w:tcBorders>
          </w:tcPr>
          <w:p w14:paraId="63C9BD8B" w14:textId="77777777" w:rsidR="0054500F" w:rsidRPr="0054500F" w:rsidRDefault="0054500F" w:rsidP="00C43288">
            <w:pPr>
              <w:spacing w:before="80" w:line="240" w:lineRule="exact"/>
              <w:ind w:firstLine="0"/>
              <w:jc w:val="center"/>
              <w:rPr>
                <w:rFonts w:cs="Arial"/>
                <w:sz w:val="20"/>
              </w:rPr>
            </w:pPr>
            <w:r w:rsidRPr="0054500F">
              <w:rPr>
                <w:rFonts w:cs="Arial"/>
                <w:sz w:val="20"/>
              </w:rPr>
              <w:t>373,9</w:t>
            </w:r>
          </w:p>
        </w:tc>
        <w:tc>
          <w:tcPr>
            <w:tcW w:w="992" w:type="dxa"/>
            <w:tcBorders>
              <w:top w:val="dotted" w:sz="4" w:space="0" w:color="auto"/>
              <w:left w:val="single" w:sz="6" w:space="0" w:color="auto"/>
              <w:bottom w:val="dotted" w:sz="4" w:space="0" w:color="auto"/>
              <w:right w:val="single" w:sz="6" w:space="0" w:color="auto"/>
            </w:tcBorders>
          </w:tcPr>
          <w:p w14:paraId="4D796A5E" w14:textId="77777777" w:rsidR="0054500F" w:rsidRPr="0054500F" w:rsidRDefault="0054500F" w:rsidP="00C43288">
            <w:pPr>
              <w:spacing w:before="80" w:line="240" w:lineRule="exact"/>
              <w:ind w:firstLine="0"/>
              <w:jc w:val="center"/>
              <w:rPr>
                <w:rFonts w:cs="Arial"/>
                <w:sz w:val="20"/>
              </w:rPr>
            </w:pPr>
            <w:r w:rsidRPr="0054500F">
              <w:rPr>
                <w:rFonts w:cs="Arial"/>
                <w:sz w:val="20"/>
              </w:rPr>
              <w:t>99,8</w:t>
            </w:r>
          </w:p>
        </w:tc>
        <w:tc>
          <w:tcPr>
            <w:tcW w:w="1426" w:type="dxa"/>
            <w:tcBorders>
              <w:top w:val="dotted" w:sz="4" w:space="0" w:color="auto"/>
              <w:left w:val="single" w:sz="6" w:space="0" w:color="auto"/>
              <w:bottom w:val="dotted" w:sz="4" w:space="0" w:color="auto"/>
              <w:right w:val="double" w:sz="4" w:space="0" w:color="auto"/>
            </w:tcBorders>
          </w:tcPr>
          <w:p w14:paraId="45F26F11" w14:textId="77777777" w:rsidR="0054500F" w:rsidRPr="0054500F" w:rsidRDefault="0054500F" w:rsidP="00C43288">
            <w:pPr>
              <w:spacing w:before="80" w:line="240" w:lineRule="exact"/>
              <w:ind w:firstLine="0"/>
              <w:jc w:val="center"/>
              <w:rPr>
                <w:rFonts w:cs="Arial"/>
                <w:sz w:val="20"/>
              </w:rPr>
            </w:pPr>
            <w:r w:rsidRPr="0054500F">
              <w:rPr>
                <w:rFonts w:cs="Arial"/>
                <w:sz w:val="20"/>
              </w:rPr>
              <w:t>84,8</w:t>
            </w:r>
          </w:p>
        </w:tc>
      </w:tr>
      <w:tr w:rsidR="0054500F" w:rsidRPr="0054500F" w14:paraId="67DC6889" w14:textId="77777777" w:rsidTr="0054500F">
        <w:tc>
          <w:tcPr>
            <w:tcW w:w="2119" w:type="dxa"/>
            <w:tcBorders>
              <w:top w:val="dotted" w:sz="4" w:space="0" w:color="auto"/>
              <w:left w:val="double" w:sz="4" w:space="0" w:color="auto"/>
              <w:bottom w:val="single" w:sz="4" w:space="0" w:color="auto"/>
              <w:right w:val="single" w:sz="6" w:space="0" w:color="auto"/>
            </w:tcBorders>
          </w:tcPr>
          <w:p w14:paraId="6F60B3C8" w14:textId="77777777" w:rsidR="0054500F" w:rsidRPr="0054500F" w:rsidRDefault="0054500F" w:rsidP="00C43288">
            <w:pPr>
              <w:spacing w:before="80" w:line="240" w:lineRule="exact"/>
              <w:ind w:left="85" w:firstLine="0"/>
              <w:jc w:val="left"/>
              <w:rPr>
                <w:rFonts w:cs="Arial"/>
                <w:iCs/>
                <w:sz w:val="20"/>
              </w:rPr>
            </w:pPr>
            <w:r w:rsidRPr="0054500F">
              <w:rPr>
                <w:rFonts w:cs="Arial"/>
                <w:i/>
                <w:sz w:val="20"/>
              </w:rPr>
              <w:t>Год</w:t>
            </w:r>
          </w:p>
        </w:tc>
        <w:tc>
          <w:tcPr>
            <w:tcW w:w="1134" w:type="dxa"/>
            <w:tcBorders>
              <w:top w:val="dotted" w:sz="4" w:space="0" w:color="auto"/>
              <w:left w:val="single" w:sz="6" w:space="0" w:color="auto"/>
              <w:bottom w:val="single" w:sz="4" w:space="0" w:color="auto"/>
              <w:right w:val="single" w:sz="6" w:space="0" w:color="auto"/>
            </w:tcBorders>
            <w:vAlign w:val="bottom"/>
          </w:tcPr>
          <w:p w14:paraId="6BDDE5A2"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
                <w:sz w:val="20"/>
              </w:rPr>
              <w:t>14496,9</w:t>
            </w:r>
          </w:p>
        </w:tc>
        <w:tc>
          <w:tcPr>
            <w:tcW w:w="1134" w:type="dxa"/>
            <w:tcBorders>
              <w:top w:val="dotted" w:sz="4" w:space="0" w:color="auto"/>
              <w:left w:val="single" w:sz="6" w:space="0" w:color="auto"/>
              <w:bottom w:val="single" w:sz="4" w:space="0" w:color="auto"/>
              <w:right w:val="single" w:sz="6" w:space="0" w:color="auto"/>
            </w:tcBorders>
            <w:vAlign w:val="bottom"/>
          </w:tcPr>
          <w:p w14:paraId="3ABF6579"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p>
        </w:tc>
        <w:tc>
          <w:tcPr>
            <w:tcW w:w="1417" w:type="dxa"/>
            <w:tcBorders>
              <w:top w:val="dotted" w:sz="4" w:space="0" w:color="auto"/>
              <w:left w:val="single" w:sz="6" w:space="0" w:color="auto"/>
              <w:bottom w:val="single" w:sz="4" w:space="0" w:color="auto"/>
              <w:right w:val="single" w:sz="6" w:space="0" w:color="auto"/>
            </w:tcBorders>
            <w:vAlign w:val="bottom"/>
          </w:tcPr>
          <w:p w14:paraId="5BA4A2E7"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
                <w:sz w:val="20"/>
              </w:rPr>
              <w:t>91,3</w:t>
            </w:r>
          </w:p>
        </w:tc>
        <w:tc>
          <w:tcPr>
            <w:tcW w:w="1134" w:type="dxa"/>
            <w:tcBorders>
              <w:top w:val="dotted" w:sz="4" w:space="0" w:color="auto"/>
              <w:left w:val="single" w:sz="6" w:space="0" w:color="auto"/>
              <w:bottom w:val="single" w:sz="4" w:space="0" w:color="auto"/>
              <w:right w:val="single" w:sz="6" w:space="0" w:color="auto"/>
            </w:tcBorders>
          </w:tcPr>
          <w:p w14:paraId="560A70DA" w14:textId="77777777" w:rsidR="0054500F" w:rsidRPr="0054500F" w:rsidRDefault="0054500F" w:rsidP="00C43288">
            <w:pPr>
              <w:spacing w:before="80" w:line="240" w:lineRule="exact"/>
              <w:ind w:firstLine="0"/>
              <w:jc w:val="center"/>
              <w:rPr>
                <w:rFonts w:cs="Arial"/>
                <w:sz w:val="20"/>
              </w:rPr>
            </w:pPr>
            <w:r w:rsidRPr="0054500F">
              <w:rPr>
                <w:rFonts w:cs="Arial"/>
                <w:i/>
                <w:sz w:val="20"/>
              </w:rPr>
              <w:t>4834,5</w:t>
            </w:r>
          </w:p>
        </w:tc>
        <w:tc>
          <w:tcPr>
            <w:tcW w:w="992" w:type="dxa"/>
            <w:tcBorders>
              <w:top w:val="dotted" w:sz="4" w:space="0" w:color="auto"/>
              <w:left w:val="single" w:sz="6" w:space="0" w:color="auto"/>
              <w:bottom w:val="single" w:sz="4" w:space="0" w:color="auto"/>
            </w:tcBorders>
          </w:tcPr>
          <w:p w14:paraId="69983B7A" w14:textId="77777777" w:rsidR="0054500F" w:rsidRPr="0054500F" w:rsidRDefault="0054500F" w:rsidP="00C43288">
            <w:pPr>
              <w:spacing w:before="80" w:line="240" w:lineRule="exact"/>
              <w:ind w:firstLine="0"/>
              <w:jc w:val="center"/>
              <w:rPr>
                <w:rFonts w:cs="Arial"/>
                <w:sz w:val="20"/>
              </w:rPr>
            </w:pPr>
          </w:p>
        </w:tc>
        <w:tc>
          <w:tcPr>
            <w:tcW w:w="1426" w:type="dxa"/>
            <w:tcBorders>
              <w:top w:val="dotted" w:sz="4" w:space="0" w:color="auto"/>
              <w:left w:val="single" w:sz="6" w:space="0" w:color="auto"/>
              <w:bottom w:val="single" w:sz="4" w:space="0" w:color="auto"/>
              <w:right w:val="double" w:sz="4" w:space="0" w:color="auto"/>
            </w:tcBorders>
            <w:vAlign w:val="bottom"/>
          </w:tcPr>
          <w:p w14:paraId="102EA0D3" w14:textId="77777777" w:rsidR="0054500F" w:rsidRPr="0054500F" w:rsidRDefault="0054500F" w:rsidP="00C43288">
            <w:pPr>
              <w:spacing w:before="80" w:line="240" w:lineRule="exact"/>
              <w:ind w:firstLine="0"/>
              <w:jc w:val="center"/>
              <w:rPr>
                <w:rFonts w:cs="Arial"/>
                <w:sz w:val="20"/>
              </w:rPr>
            </w:pPr>
            <w:r w:rsidRPr="0054500F">
              <w:rPr>
                <w:rFonts w:cs="Arial"/>
                <w:i/>
                <w:sz w:val="20"/>
              </w:rPr>
              <w:t>104,1</w:t>
            </w:r>
          </w:p>
        </w:tc>
      </w:tr>
      <w:tr w:rsidR="0054500F" w:rsidRPr="0054500F" w14:paraId="4A9693C7" w14:textId="77777777" w:rsidTr="0054500F">
        <w:tc>
          <w:tcPr>
            <w:tcW w:w="9356" w:type="dxa"/>
            <w:gridSpan w:val="7"/>
            <w:tcBorders>
              <w:top w:val="single" w:sz="4" w:space="0" w:color="auto"/>
              <w:left w:val="double" w:sz="4" w:space="0" w:color="auto"/>
              <w:bottom w:val="single" w:sz="4" w:space="0" w:color="auto"/>
              <w:right w:val="double" w:sz="4" w:space="0" w:color="auto"/>
            </w:tcBorders>
          </w:tcPr>
          <w:p w14:paraId="0DA33E38" w14:textId="77777777" w:rsidR="0054500F" w:rsidRPr="0054500F" w:rsidRDefault="0054500F" w:rsidP="00C43288">
            <w:pPr>
              <w:spacing w:before="80" w:line="240" w:lineRule="exact"/>
              <w:ind w:firstLine="0"/>
              <w:jc w:val="center"/>
              <w:rPr>
                <w:rFonts w:cs="Arial"/>
                <w:sz w:val="20"/>
              </w:rPr>
            </w:pPr>
            <w:r w:rsidRPr="0054500F">
              <w:rPr>
                <w:rFonts w:cs="Arial"/>
                <w:b/>
                <w:bCs/>
                <w:iCs/>
                <w:sz w:val="20"/>
              </w:rPr>
              <w:t>2024 год</w:t>
            </w:r>
          </w:p>
        </w:tc>
      </w:tr>
      <w:tr w:rsidR="0054500F" w:rsidRPr="0054500F" w14:paraId="774EEC95" w14:textId="77777777" w:rsidTr="0054500F">
        <w:tc>
          <w:tcPr>
            <w:tcW w:w="2119" w:type="dxa"/>
            <w:tcBorders>
              <w:top w:val="single" w:sz="4" w:space="0" w:color="auto"/>
              <w:left w:val="double" w:sz="4" w:space="0" w:color="auto"/>
              <w:bottom w:val="dotted" w:sz="4" w:space="0" w:color="auto"/>
              <w:right w:val="single" w:sz="6" w:space="0" w:color="auto"/>
            </w:tcBorders>
          </w:tcPr>
          <w:p w14:paraId="0DB0244B" w14:textId="77777777" w:rsidR="0054500F" w:rsidRPr="0054500F" w:rsidRDefault="0054500F" w:rsidP="00C43288">
            <w:pPr>
              <w:spacing w:before="80" w:line="240" w:lineRule="exact"/>
              <w:ind w:left="85" w:firstLine="0"/>
              <w:jc w:val="left"/>
              <w:rPr>
                <w:rFonts w:cs="Arial"/>
                <w:iCs/>
                <w:sz w:val="20"/>
              </w:rPr>
            </w:pPr>
            <w:r w:rsidRPr="0054500F">
              <w:rPr>
                <w:rFonts w:cs="Arial"/>
                <w:bCs/>
                <w:iCs/>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14:paraId="396D1369"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951,0</w:t>
            </w:r>
          </w:p>
        </w:tc>
        <w:tc>
          <w:tcPr>
            <w:tcW w:w="1134" w:type="dxa"/>
            <w:tcBorders>
              <w:top w:val="single" w:sz="4" w:space="0" w:color="auto"/>
              <w:left w:val="single" w:sz="6" w:space="0" w:color="auto"/>
              <w:bottom w:val="dotted" w:sz="4" w:space="0" w:color="auto"/>
              <w:right w:val="single" w:sz="6" w:space="0" w:color="auto"/>
            </w:tcBorders>
          </w:tcPr>
          <w:p w14:paraId="288E6588"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94,4</w:t>
            </w:r>
          </w:p>
        </w:tc>
        <w:tc>
          <w:tcPr>
            <w:tcW w:w="1417" w:type="dxa"/>
            <w:tcBorders>
              <w:top w:val="single" w:sz="4" w:space="0" w:color="auto"/>
              <w:left w:val="single" w:sz="6" w:space="0" w:color="auto"/>
              <w:bottom w:val="dotted" w:sz="4" w:space="0" w:color="auto"/>
              <w:right w:val="single" w:sz="6" w:space="0" w:color="auto"/>
            </w:tcBorders>
          </w:tcPr>
          <w:p w14:paraId="79D9E9B2"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98,3</w:t>
            </w:r>
          </w:p>
        </w:tc>
        <w:tc>
          <w:tcPr>
            <w:tcW w:w="1134" w:type="dxa"/>
            <w:tcBorders>
              <w:top w:val="single" w:sz="4" w:space="0" w:color="auto"/>
              <w:bottom w:val="dotted" w:sz="4" w:space="0" w:color="auto"/>
              <w:right w:val="single" w:sz="6" w:space="0" w:color="auto"/>
            </w:tcBorders>
          </w:tcPr>
          <w:p w14:paraId="37E742F5" w14:textId="77777777" w:rsidR="0054500F" w:rsidRPr="0054500F" w:rsidRDefault="0054500F" w:rsidP="00C43288">
            <w:pPr>
              <w:spacing w:before="80" w:line="240" w:lineRule="exact"/>
              <w:ind w:firstLine="0"/>
              <w:jc w:val="center"/>
              <w:rPr>
                <w:rFonts w:cs="Arial"/>
                <w:sz w:val="20"/>
              </w:rPr>
            </w:pPr>
            <w:r w:rsidRPr="0054500F">
              <w:rPr>
                <w:rFonts w:cs="Arial"/>
                <w:sz w:val="20"/>
              </w:rPr>
              <w:t>360,5</w:t>
            </w:r>
          </w:p>
        </w:tc>
        <w:tc>
          <w:tcPr>
            <w:tcW w:w="992" w:type="dxa"/>
            <w:tcBorders>
              <w:top w:val="single" w:sz="4" w:space="0" w:color="auto"/>
              <w:left w:val="single" w:sz="6" w:space="0" w:color="auto"/>
              <w:bottom w:val="dotted" w:sz="4" w:space="0" w:color="auto"/>
              <w:right w:val="single" w:sz="6" w:space="0" w:color="auto"/>
            </w:tcBorders>
          </w:tcPr>
          <w:p w14:paraId="3E007D0E" w14:textId="77777777" w:rsidR="0054500F" w:rsidRPr="0054500F" w:rsidRDefault="0054500F" w:rsidP="00C43288">
            <w:pPr>
              <w:spacing w:before="80" w:line="240" w:lineRule="exact"/>
              <w:ind w:firstLine="0"/>
              <w:jc w:val="center"/>
              <w:rPr>
                <w:rFonts w:cs="Arial"/>
                <w:sz w:val="20"/>
              </w:rPr>
            </w:pPr>
            <w:r w:rsidRPr="0054500F">
              <w:rPr>
                <w:rFonts w:cs="Arial"/>
                <w:sz w:val="20"/>
              </w:rPr>
              <w:t>96,4</w:t>
            </w:r>
          </w:p>
        </w:tc>
        <w:tc>
          <w:tcPr>
            <w:tcW w:w="1426" w:type="dxa"/>
            <w:tcBorders>
              <w:top w:val="single" w:sz="4" w:space="0" w:color="auto"/>
              <w:left w:val="single" w:sz="6" w:space="0" w:color="auto"/>
              <w:bottom w:val="dotted" w:sz="4" w:space="0" w:color="auto"/>
              <w:right w:val="double" w:sz="4" w:space="0" w:color="auto"/>
            </w:tcBorders>
          </w:tcPr>
          <w:p w14:paraId="33CA69F0" w14:textId="77777777" w:rsidR="0054500F" w:rsidRPr="0054500F" w:rsidRDefault="0054500F" w:rsidP="00C43288">
            <w:pPr>
              <w:spacing w:before="80" w:line="240" w:lineRule="exact"/>
              <w:ind w:firstLine="0"/>
              <w:jc w:val="center"/>
              <w:rPr>
                <w:rFonts w:cs="Arial"/>
                <w:sz w:val="20"/>
              </w:rPr>
            </w:pPr>
            <w:r w:rsidRPr="0054500F">
              <w:rPr>
                <w:rFonts w:cs="Arial"/>
                <w:sz w:val="20"/>
              </w:rPr>
              <w:t>99,3</w:t>
            </w:r>
          </w:p>
        </w:tc>
      </w:tr>
      <w:tr w:rsidR="0054500F" w:rsidRPr="0054500F" w14:paraId="79FF4C4C" w14:textId="77777777" w:rsidTr="0054500F">
        <w:tc>
          <w:tcPr>
            <w:tcW w:w="2119" w:type="dxa"/>
            <w:tcBorders>
              <w:top w:val="dotted" w:sz="4" w:space="0" w:color="auto"/>
              <w:left w:val="double" w:sz="4" w:space="0" w:color="auto"/>
              <w:bottom w:val="dotted" w:sz="4" w:space="0" w:color="auto"/>
              <w:right w:val="single" w:sz="6" w:space="0" w:color="auto"/>
            </w:tcBorders>
          </w:tcPr>
          <w:p w14:paraId="29D70C83" w14:textId="77777777" w:rsidR="0054500F" w:rsidRPr="0054500F" w:rsidRDefault="0054500F" w:rsidP="00C43288">
            <w:pPr>
              <w:spacing w:before="80" w:line="240" w:lineRule="exact"/>
              <w:ind w:left="85" w:firstLine="0"/>
              <w:jc w:val="left"/>
              <w:rPr>
                <w:rFonts w:cs="Arial"/>
                <w:bCs/>
                <w:iCs/>
                <w:sz w:val="20"/>
              </w:rPr>
            </w:pPr>
            <w:r w:rsidRPr="0054500F">
              <w:rPr>
                <w:rFonts w:cs="Arial"/>
                <w:bCs/>
                <w:iCs/>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14:paraId="3A07C526"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998,4</w:t>
            </w:r>
          </w:p>
        </w:tc>
        <w:tc>
          <w:tcPr>
            <w:tcW w:w="1134" w:type="dxa"/>
            <w:tcBorders>
              <w:top w:val="dotted" w:sz="4" w:space="0" w:color="auto"/>
              <w:left w:val="single" w:sz="6" w:space="0" w:color="auto"/>
              <w:bottom w:val="dotted" w:sz="4" w:space="0" w:color="auto"/>
              <w:right w:val="single" w:sz="6" w:space="0" w:color="auto"/>
            </w:tcBorders>
          </w:tcPr>
          <w:p w14:paraId="57230830"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105,0</w:t>
            </w:r>
          </w:p>
        </w:tc>
        <w:tc>
          <w:tcPr>
            <w:tcW w:w="1417" w:type="dxa"/>
            <w:tcBorders>
              <w:top w:val="dotted" w:sz="4" w:space="0" w:color="auto"/>
              <w:left w:val="single" w:sz="6" w:space="0" w:color="auto"/>
              <w:bottom w:val="dotted" w:sz="4" w:space="0" w:color="auto"/>
              <w:right w:val="single" w:sz="6" w:space="0" w:color="auto"/>
            </w:tcBorders>
          </w:tcPr>
          <w:p w14:paraId="75FDFAEB"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Cs/>
                <w:sz w:val="20"/>
              </w:rPr>
            </w:pPr>
            <w:r w:rsidRPr="0054500F">
              <w:rPr>
                <w:rFonts w:cs="Arial"/>
                <w:iCs/>
                <w:sz w:val="20"/>
              </w:rPr>
              <w:t>97,8</w:t>
            </w:r>
          </w:p>
        </w:tc>
        <w:tc>
          <w:tcPr>
            <w:tcW w:w="1134" w:type="dxa"/>
            <w:tcBorders>
              <w:top w:val="dotted" w:sz="4" w:space="0" w:color="auto"/>
              <w:bottom w:val="dotted" w:sz="4" w:space="0" w:color="auto"/>
              <w:right w:val="single" w:sz="6" w:space="0" w:color="auto"/>
            </w:tcBorders>
          </w:tcPr>
          <w:p w14:paraId="2B8FEF46" w14:textId="77777777" w:rsidR="0054500F" w:rsidRPr="0054500F" w:rsidRDefault="0054500F" w:rsidP="00C43288">
            <w:pPr>
              <w:spacing w:before="80" w:line="240" w:lineRule="exact"/>
              <w:ind w:firstLine="0"/>
              <w:jc w:val="center"/>
              <w:rPr>
                <w:rFonts w:cs="Arial"/>
                <w:sz w:val="20"/>
              </w:rPr>
            </w:pPr>
            <w:r w:rsidRPr="0054500F">
              <w:rPr>
                <w:rFonts w:cs="Arial"/>
                <w:sz w:val="20"/>
              </w:rPr>
              <w:t>358,8</w:t>
            </w:r>
          </w:p>
        </w:tc>
        <w:tc>
          <w:tcPr>
            <w:tcW w:w="992" w:type="dxa"/>
            <w:tcBorders>
              <w:top w:val="dotted" w:sz="4" w:space="0" w:color="auto"/>
              <w:left w:val="single" w:sz="6" w:space="0" w:color="auto"/>
              <w:bottom w:val="dotted" w:sz="4" w:space="0" w:color="auto"/>
              <w:right w:val="single" w:sz="6" w:space="0" w:color="auto"/>
            </w:tcBorders>
          </w:tcPr>
          <w:p w14:paraId="4BDB2B78" w14:textId="77777777" w:rsidR="0054500F" w:rsidRPr="0054500F" w:rsidRDefault="0054500F" w:rsidP="00C43288">
            <w:pPr>
              <w:spacing w:before="80" w:line="240" w:lineRule="exact"/>
              <w:ind w:firstLine="0"/>
              <w:jc w:val="center"/>
              <w:rPr>
                <w:rFonts w:cs="Arial"/>
                <w:sz w:val="20"/>
              </w:rPr>
            </w:pPr>
            <w:r w:rsidRPr="0054500F">
              <w:rPr>
                <w:rFonts w:cs="Arial"/>
                <w:sz w:val="20"/>
              </w:rPr>
              <w:t>99,5</w:t>
            </w:r>
          </w:p>
        </w:tc>
        <w:tc>
          <w:tcPr>
            <w:tcW w:w="1426" w:type="dxa"/>
            <w:tcBorders>
              <w:top w:val="dotted" w:sz="4" w:space="0" w:color="auto"/>
              <w:left w:val="single" w:sz="6" w:space="0" w:color="auto"/>
              <w:bottom w:val="dotted" w:sz="4" w:space="0" w:color="auto"/>
              <w:right w:val="double" w:sz="4" w:space="0" w:color="auto"/>
            </w:tcBorders>
          </w:tcPr>
          <w:p w14:paraId="321F68AC" w14:textId="77777777" w:rsidR="0054500F" w:rsidRPr="0054500F" w:rsidRDefault="0054500F" w:rsidP="00C43288">
            <w:pPr>
              <w:spacing w:before="80" w:line="240" w:lineRule="exact"/>
              <w:ind w:firstLine="0"/>
              <w:jc w:val="center"/>
              <w:rPr>
                <w:rFonts w:cs="Arial"/>
                <w:sz w:val="20"/>
              </w:rPr>
            </w:pPr>
            <w:r w:rsidRPr="0054500F">
              <w:rPr>
                <w:rFonts w:cs="Arial"/>
                <w:sz w:val="20"/>
              </w:rPr>
              <w:t>110,7</w:t>
            </w:r>
          </w:p>
        </w:tc>
      </w:tr>
      <w:tr w:rsidR="0054500F" w:rsidRPr="0054500F" w14:paraId="61D4B03C" w14:textId="77777777" w:rsidTr="0054500F">
        <w:tc>
          <w:tcPr>
            <w:tcW w:w="2119" w:type="dxa"/>
            <w:tcBorders>
              <w:top w:val="dotted" w:sz="4" w:space="0" w:color="auto"/>
              <w:left w:val="double" w:sz="4" w:space="0" w:color="auto"/>
              <w:bottom w:val="dotted" w:sz="4" w:space="0" w:color="auto"/>
              <w:right w:val="single" w:sz="6" w:space="0" w:color="auto"/>
            </w:tcBorders>
          </w:tcPr>
          <w:p w14:paraId="521EFA31" w14:textId="77777777" w:rsidR="0054500F" w:rsidRPr="0054500F" w:rsidRDefault="0054500F" w:rsidP="00C43288">
            <w:pPr>
              <w:spacing w:before="80" w:line="240" w:lineRule="exact"/>
              <w:ind w:left="85" w:firstLine="0"/>
              <w:jc w:val="left"/>
              <w:rPr>
                <w:rFonts w:cs="Arial"/>
                <w:bCs/>
                <w:iCs/>
                <w:sz w:val="20"/>
              </w:rPr>
            </w:pPr>
            <w:r w:rsidRPr="0054500F">
              <w:rPr>
                <w:rFonts w:cs="Arial"/>
                <w:i/>
                <w:sz w:val="20"/>
              </w:rPr>
              <w:t>Январь – февраль</w:t>
            </w:r>
          </w:p>
        </w:tc>
        <w:tc>
          <w:tcPr>
            <w:tcW w:w="1134" w:type="dxa"/>
            <w:tcBorders>
              <w:top w:val="dotted" w:sz="4" w:space="0" w:color="auto"/>
              <w:left w:val="single" w:sz="6" w:space="0" w:color="auto"/>
              <w:bottom w:val="dotted" w:sz="4" w:space="0" w:color="auto"/>
              <w:right w:val="single" w:sz="6" w:space="0" w:color="auto"/>
            </w:tcBorders>
            <w:vAlign w:val="bottom"/>
          </w:tcPr>
          <w:p w14:paraId="097109F0"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
                <w:sz w:val="20"/>
              </w:rPr>
            </w:pPr>
            <w:r w:rsidRPr="0054500F">
              <w:rPr>
                <w:rFonts w:cs="Arial"/>
                <w:i/>
                <w:sz w:val="20"/>
              </w:rPr>
              <w:t>1949,4</w:t>
            </w:r>
          </w:p>
        </w:tc>
        <w:tc>
          <w:tcPr>
            <w:tcW w:w="1134" w:type="dxa"/>
            <w:tcBorders>
              <w:top w:val="dotted" w:sz="4" w:space="0" w:color="auto"/>
              <w:left w:val="single" w:sz="6" w:space="0" w:color="auto"/>
              <w:bottom w:val="dotted" w:sz="4" w:space="0" w:color="auto"/>
              <w:right w:val="single" w:sz="6" w:space="0" w:color="auto"/>
            </w:tcBorders>
          </w:tcPr>
          <w:p w14:paraId="5096F163"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
                <w:sz w:val="20"/>
              </w:rPr>
            </w:pPr>
          </w:p>
        </w:tc>
        <w:tc>
          <w:tcPr>
            <w:tcW w:w="1417" w:type="dxa"/>
            <w:tcBorders>
              <w:top w:val="dotted" w:sz="4" w:space="0" w:color="auto"/>
              <w:left w:val="single" w:sz="6" w:space="0" w:color="auto"/>
              <w:bottom w:val="dotted" w:sz="4" w:space="0" w:color="auto"/>
              <w:right w:val="single" w:sz="6" w:space="0" w:color="auto"/>
            </w:tcBorders>
          </w:tcPr>
          <w:p w14:paraId="49B73B74"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i/>
                <w:sz w:val="20"/>
              </w:rPr>
            </w:pPr>
            <w:r w:rsidRPr="0054500F">
              <w:rPr>
                <w:rFonts w:cs="Arial"/>
                <w:i/>
                <w:sz w:val="20"/>
              </w:rPr>
              <w:t>98,0</w:t>
            </w:r>
          </w:p>
        </w:tc>
        <w:tc>
          <w:tcPr>
            <w:tcW w:w="1134" w:type="dxa"/>
            <w:tcBorders>
              <w:top w:val="dotted" w:sz="4" w:space="0" w:color="auto"/>
              <w:bottom w:val="dotted" w:sz="4" w:space="0" w:color="auto"/>
              <w:right w:val="single" w:sz="6" w:space="0" w:color="auto"/>
            </w:tcBorders>
          </w:tcPr>
          <w:p w14:paraId="1570BED7" w14:textId="77777777" w:rsidR="0054500F" w:rsidRPr="0054500F" w:rsidRDefault="0054500F" w:rsidP="00C43288">
            <w:pPr>
              <w:spacing w:before="80" w:line="240" w:lineRule="exact"/>
              <w:ind w:firstLine="0"/>
              <w:jc w:val="center"/>
              <w:rPr>
                <w:rFonts w:cs="Arial"/>
                <w:i/>
                <w:sz w:val="20"/>
              </w:rPr>
            </w:pPr>
            <w:r w:rsidRPr="0054500F">
              <w:rPr>
                <w:rFonts w:cs="Arial"/>
                <w:i/>
                <w:sz w:val="20"/>
              </w:rPr>
              <w:t>719,3</w:t>
            </w:r>
          </w:p>
        </w:tc>
        <w:tc>
          <w:tcPr>
            <w:tcW w:w="992" w:type="dxa"/>
            <w:tcBorders>
              <w:top w:val="dotted" w:sz="4" w:space="0" w:color="auto"/>
              <w:left w:val="single" w:sz="6" w:space="0" w:color="auto"/>
              <w:bottom w:val="dotted" w:sz="4" w:space="0" w:color="auto"/>
              <w:right w:val="single" w:sz="6" w:space="0" w:color="auto"/>
            </w:tcBorders>
          </w:tcPr>
          <w:p w14:paraId="2155EE96" w14:textId="77777777" w:rsidR="0054500F" w:rsidRPr="0054500F" w:rsidRDefault="0054500F" w:rsidP="00C43288">
            <w:pPr>
              <w:spacing w:before="80" w:line="240" w:lineRule="exact"/>
              <w:ind w:firstLine="0"/>
              <w:jc w:val="center"/>
              <w:rPr>
                <w:rFonts w:cs="Arial"/>
                <w:i/>
                <w:sz w:val="20"/>
              </w:rPr>
            </w:pPr>
          </w:p>
        </w:tc>
        <w:tc>
          <w:tcPr>
            <w:tcW w:w="1426" w:type="dxa"/>
            <w:tcBorders>
              <w:top w:val="dotted" w:sz="4" w:space="0" w:color="auto"/>
              <w:left w:val="single" w:sz="6" w:space="0" w:color="auto"/>
              <w:bottom w:val="dotted" w:sz="4" w:space="0" w:color="auto"/>
              <w:right w:val="double" w:sz="4" w:space="0" w:color="auto"/>
            </w:tcBorders>
          </w:tcPr>
          <w:p w14:paraId="78AEB7F8" w14:textId="77777777" w:rsidR="0054500F" w:rsidRPr="0054500F" w:rsidRDefault="0054500F" w:rsidP="00C43288">
            <w:pPr>
              <w:spacing w:before="80" w:line="240" w:lineRule="exact"/>
              <w:ind w:firstLine="0"/>
              <w:jc w:val="center"/>
              <w:rPr>
                <w:rFonts w:cs="Arial"/>
                <w:i/>
                <w:sz w:val="20"/>
              </w:rPr>
            </w:pPr>
            <w:r w:rsidRPr="0054500F">
              <w:rPr>
                <w:rFonts w:cs="Arial"/>
                <w:i/>
                <w:sz w:val="20"/>
              </w:rPr>
              <w:t>104,7</w:t>
            </w:r>
          </w:p>
        </w:tc>
      </w:tr>
      <w:tr w:rsidR="0054500F" w:rsidRPr="0054500F" w14:paraId="57B2B574" w14:textId="77777777" w:rsidTr="0054500F">
        <w:tc>
          <w:tcPr>
            <w:tcW w:w="9356" w:type="dxa"/>
            <w:gridSpan w:val="7"/>
            <w:tcBorders>
              <w:top w:val="single" w:sz="4" w:space="0" w:color="auto"/>
              <w:left w:val="double" w:sz="4" w:space="0" w:color="auto"/>
              <w:bottom w:val="double" w:sz="4" w:space="0" w:color="auto"/>
              <w:right w:val="double" w:sz="4" w:space="0" w:color="auto"/>
            </w:tcBorders>
          </w:tcPr>
          <w:p w14:paraId="3779D37A" w14:textId="77777777" w:rsidR="0054500F" w:rsidRPr="0054500F" w:rsidRDefault="0054500F" w:rsidP="00C43288">
            <w:pPr>
              <w:spacing w:before="80" w:line="240" w:lineRule="exact"/>
              <w:ind w:left="57" w:right="57" w:firstLine="0"/>
              <w:rPr>
                <w:sz w:val="20"/>
              </w:rPr>
            </w:pPr>
            <w:r w:rsidRPr="0054500F">
              <w:rPr>
                <w:sz w:val="20"/>
                <w:vertAlign w:val="superscript"/>
              </w:rPr>
              <w:t>1)</w:t>
            </w:r>
            <w:r w:rsidRPr="0054500F">
              <w:rPr>
                <w:sz w:val="20"/>
              </w:rPr>
              <w:t xml:space="preserve"> Данные приведены по общему объему перевезенного груза и грузооборота. Без учета субъектов малого предпринимательства, по всем видам экономической</w:t>
            </w:r>
            <w:r w:rsidRPr="0054500F">
              <w:rPr>
                <w:sz w:val="20"/>
              </w:rPr>
              <w:br/>
              <w:t>деятельности.</w:t>
            </w:r>
          </w:p>
        </w:tc>
      </w:tr>
    </w:tbl>
    <w:p w14:paraId="7DE7FD93" w14:textId="6CC032F2" w:rsidR="0054500F" w:rsidRPr="0054500F" w:rsidRDefault="0054500F" w:rsidP="00C43288">
      <w:pPr>
        <w:pageBreakBefore/>
        <w:tabs>
          <w:tab w:val="num" w:pos="-1843"/>
        </w:tabs>
        <w:spacing w:before="240"/>
        <w:ind w:firstLine="0"/>
        <w:jc w:val="center"/>
        <w:rPr>
          <w:rFonts w:cs="Arial"/>
          <w:b/>
          <w:noProof/>
          <w:kern w:val="28"/>
        </w:rPr>
      </w:pPr>
      <w:r w:rsidRPr="0054500F">
        <w:rPr>
          <w:rFonts w:cs="Arial"/>
          <w:b/>
          <w:noProof/>
          <w:kern w:val="28"/>
        </w:rPr>
        <w:lastRenderedPageBreak/>
        <w:t>Динамика перевозки пассажиров и пассажирооборот</w:t>
      </w:r>
      <w:r w:rsidRPr="0054500F">
        <w:rPr>
          <w:rFonts w:cs="Arial"/>
          <w:b/>
          <w:noProof/>
          <w:kern w:val="28"/>
        </w:rPr>
        <w:br/>
        <w:t>автобусов по маршрутам регулярных перевозок</w:t>
      </w:r>
      <w:r w:rsidR="00BF53C1">
        <w:rPr>
          <w:rFonts w:cs="Arial"/>
          <w:b/>
          <w:noProof/>
          <w:kern w:val="28"/>
        </w:rPr>
        <w:t xml:space="preserve"> </w:t>
      </w:r>
      <w:r w:rsidRPr="0054500F">
        <w:rPr>
          <w:rFonts w:cs="Arial"/>
          <w:b/>
          <w:kern w:val="28"/>
          <w:sz w:val="20"/>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268"/>
        <w:gridCol w:w="1134"/>
        <w:gridCol w:w="1417"/>
        <w:gridCol w:w="1134"/>
        <w:gridCol w:w="992"/>
        <w:gridCol w:w="1426"/>
      </w:tblGrid>
      <w:tr w:rsidR="0054500F" w:rsidRPr="0054500F" w14:paraId="77F66359" w14:textId="77777777" w:rsidTr="0054500F">
        <w:trPr>
          <w:cantSplit/>
          <w:trHeight w:val="296"/>
          <w:tblHeader/>
        </w:trPr>
        <w:tc>
          <w:tcPr>
            <w:tcW w:w="1985" w:type="dxa"/>
            <w:vMerge w:val="restart"/>
            <w:tcBorders>
              <w:top w:val="double" w:sz="4" w:space="0" w:color="auto"/>
              <w:left w:val="double" w:sz="4" w:space="0" w:color="auto"/>
              <w:right w:val="single" w:sz="6" w:space="0" w:color="auto"/>
            </w:tcBorders>
          </w:tcPr>
          <w:p w14:paraId="47F7F9D2" w14:textId="77777777" w:rsidR="0054500F" w:rsidRPr="0054500F" w:rsidRDefault="0054500F" w:rsidP="0054500F">
            <w:pPr>
              <w:spacing w:before="80" w:after="40" w:line="240" w:lineRule="exact"/>
              <w:ind w:left="114" w:hanging="57"/>
              <w:jc w:val="left"/>
              <w:rPr>
                <w:rFonts w:cs="Arial"/>
                <w:i/>
                <w:sz w:val="20"/>
              </w:rPr>
            </w:pPr>
          </w:p>
        </w:tc>
        <w:tc>
          <w:tcPr>
            <w:tcW w:w="3819" w:type="dxa"/>
            <w:gridSpan w:val="3"/>
            <w:tcBorders>
              <w:top w:val="double" w:sz="4" w:space="0" w:color="auto"/>
              <w:left w:val="single" w:sz="6" w:space="0" w:color="auto"/>
              <w:bottom w:val="single" w:sz="6" w:space="0" w:color="auto"/>
              <w:right w:val="single" w:sz="6" w:space="0" w:color="auto"/>
            </w:tcBorders>
          </w:tcPr>
          <w:p w14:paraId="0F37CC3A"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Перевезено пассажиров</w:t>
            </w:r>
          </w:p>
        </w:tc>
        <w:tc>
          <w:tcPr>
            <w:tcW w:w="3552" w:type="dxa"/>
            <w:gridSpan w:val="3"/>
            <w:tcBorders>
              <w:top w:val="double" w:sz="4" w:space="0" w:color="auto"/>
              <w:left w:val="single" w:sz="6" w:space="0" w:color="auto"/>
              <w:bottom w:val="single" w:sz="6" w:space="0" w:color="auto"/>
              <w:right w:val="double" w:sz="4" w:space="0" w:color="auto"/>
            </w:tcBorders>
          </w:tcPr>
          <w:p w14:paraId="6AA285DD"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Пассажирооборот</w:t>
            </w:r>
          </w:p>
        </w:tc>
      </w:tr>
      <w:tr w:rsidR="0054500F" w:rsidRPr="0054500F" w14:paraId="4248E26E" w14:textId="77777777" w:rsidTr="0054500F">
        <w:trPr>
          <w:cantSplit/>
          <w:trHeight w:val="165"/>
          <w:tblHeader/>
        </w:trPr>
        <w:tc>
          <w:tcPr>
            <w:tcW w:w="1985" w:type="dxa"/>
            <w:vMerge/>
            <w:tcBorders>
              <w:left w:val="double" w:sz="4" w:space="0" w:color="auto"/>
              <w:right w:val="single" w:sz="6" w:space="0" w:color="auto"/>
            </w:tcBorders>
          </w:tcPr>
          <w:p w14:paraId="424E3508" w14:textId="77777777" w:rsidR="0054500F" w:rsidRPr="0054500F" w:rsidRDefault="0054500F" w:rsidP="0054500F">
            <w:pPr>
              <w:spacing w:before="80" w:after="40" w:line="240" w:lineRule="exact"/>
              <w:ind w:left="114" w:hanging="57"/>
              <w:jc w:val="left"/>
              <w:rPr>
                <w:rFonts w:cs="Arial"/>
                <w:i/>
                <w:sz w:val="20"/>
              </w:rPr>
            </w:pPr>
          </w:p>
        </w:tc>
        <w:tc>
          <w:tcPr>
            <w:tcW w:w="1268" w:type="dxa"/>
            <w:vMerge w:val="restart"/>
            <w:tcBorders>
              <w:top w:val="single" w:sz="6" w:space="0" w:color="auto"/>
              <w:left w:val="single" w:sz="6" w:space="0" w:color="auto"/>
              <w:right w:val="single" w:sz="6" w:space="0" w:color="auto"/>
            </w:tcBorders>
          </w:tcPr>
          <w:p w14:paraId="4D555CBB"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тыс.</w:t>
            </w:r>
            <w:r w:rsidRPr="0054500F">
              <w:rPr>
                <w:rFonts w:cs="Arial"/>
                <w:i/>
                <w:sz w:val="20"/>
              </w:rPr>
              <w:br/>
              <w:t>чел.</w:t>
            </w:r>
          </w:p>
        </w:tc>
        <w:tc>
          <w:tcPr>
            <w:tcW w:w="2551" w:type="dxa"/>
            <w:gridSpan w:val="2"/>
            <w:tcBorders>
              <w:top w:val="single" w:sz="6" w:space="0" w:color="auto"/>
              <w:left w:val="single" w:sz="6" w:space="0" w:color="auto"/>
              <w:bottom w:val="single" w:sz="6" w:space="0" w:color="auto"/>
              <w:right w:val="single" w:sz="6" w:space="0" w:color="auto"/>
            </w:tcBorders>
          </w:tcPr>
          <w:p w14:paraId="5ED35031"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в % к</w:t>
            </w:r>
          </w:p>
        </w:tc>
        <w:tc>
          <w:tcPr>
            <w:tcW w:w="1134" w:type="dxa"/>
            <w:vMerge w:val="restart"/>
            <w:tcBorders>
              <w:top w:val="single" w:sz="6" w:space="0" w:color="auto"/>
              <w:left w:val="single" w:sz="6" w:space="0" w:color="auto"/>
              <w:right w:val="single" w:sz="6" w:space="0" w:color="auto"/>
            </w:tcBorders>
          </w:tcPr>
          <w:p w14:paraId="6BB854F8"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млн</w:t>
            </w:r>
            <w:r w:rsidRPr="0054500F">
              <w:rPr>
                <w:rFonts w:cs="Arial"/>
                <w:i/>
                <w:sz w:val="20"/>
              </w:rPr>
              <w:br/>
              <w:t>пасс.-км</w:t>
            </w:r>
          </w:p>
        </w:tc>
        <w:tc>
          <w:tcPr>
            <w:tcW w:w="2418" w:type="dxa"/>
            <w:gridSpan w:val="2"/>
            <w:tcBorders>
              <w:top w:val="single" w:sz="6" w:space="0" w:color="auto"/>
              <w:left w:val="single" w:sz="6" w:space="0" w:color="auto"/>
              <w:bottom w:val="single" w:sz="6" w:space="0" w:color="auto"/>
              <w:right w:val="double" w:sz="4" w:space="0" w:color="auto"/>
            </w:tcBorders>
          </w:tcPr>
          <w:p w14:paraId="19A0A0E3"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в % к</w:t>
            </w:r>
          </w:p>
        </w:tc>
      </w:tr>
      <w:tr w:rsidR="0054500F" w:rsidRPr="0054500F" w14:paraId="1EC54E25" w14:textId="77777777" w:rsidTr="0054500F">
        <w:trPr>
          <w:cantSplit/>
          <w:trHeight w:val="165"/>
          <w:tblHeader/>
        </w:trPr>
        <w:tc>
          <w:tcPr>
            <w:tcW w:w="1985" w:type="dxa"/>
            <w:vMerge/>
            <w:tcBorders>
              <w:left w:val="double" w:sz="4" w:space="0" w:color="auto"/>
              <w:bottom w:val="single" w:sz="6" w:space="0" w:color="auto"/>
              <w:right w:val="single" w:sz="6" w:space="0" w:color="auto"/>
            </w:tcBorders>
          </w:tcPr>
          <w:p w14:paraId="0123781F" w14:textId="77777777" w:rsidR="0054500F" w:rsidRPr="0054500F" w:rsidRDefault="0054500F" w:rsidP="0054500F">
            <w:pPr>
              <w:spacing w:before="80" w:after="40" w:line="240" w:lineRule="exact"/>
              <w:ind w:left="114" w:hanging="57"/>
              <w:jc w:val="left"/>
              <w:rPr>
                <w:rFonts w:cs="Arial"/>
                <w:i/>
                <w:sz w:val="20"/>
              </w:rPr>
            </w:pPr>
          </w:p>
        </w:tc>
        <w:tc>
          <w:tcPr>
            <w:tcW w:w="1268" w:type="dxa"/>
            <w:vMerge/>
            <w:tcBorders>
              <w:left w:val="single" w:sz="6" w:space="0" w:color="auto"/>
              <w:bottom w:val="single" w:sz="6" w:space="0" w:color="auto"/>
              <w:right w:val="single" w:sz="6" w:space="0" w:color="auto"/>
            </w:tcBorders>
          </w:tcPr>
          <w:p w14:paraId="48C3EECA" w14:textId="77777777" w:rsidR="0054500F" w:rsidRPr="0054500F" w:rsidRDefault="0054500F" w:rsidP="0054500F">
            <w:pPr>
              <w:spacing w:before="80" w:after="40" w:line="240" w:lineRule="exact"/>
              <w:ind w:firstLine="0"/>
              <w:jc w:val="center"/>
              <w:rPr>
                <w:rFonts w:cs="Arial"/>
                <w:i/>
                <w:sz w:val="20"/>
              </w:rPr>
            </w:pPr>
          </w:p>
        </w:tc>
        <w:tc>
          <w:tcPr>
            <w:tcW w:w="1134" w:type="dxa"/>
            <w:tcBorders>
              <w:top w:val="single" w:sz="6" w:space="0" w:color="auto"/>
              <w:left w:val="single" w:sz="6" w:space="0" w:color="auto"/>
              <w:bottom w:val="single" w:sz="6" w:space="0" w:color="auto"/>
              <w:right w:val="single" w:sz="6" w:space="0" w:color="auto"/>
            </w:tcBorders>
          </w:tcPr>
          <w:p w14:paraId="1FAC97B3"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предыду-щему периоду</w:t>
            </w:r>
          </w:p>
        </w:tc>
        <w:tc>
          <w:tcPr>
            <w:tcW w:w="1417" w:type="dxa"/>
            <w:tcBorders>
              <w:top w:val="single" w:sz="6" w:space="0" w:color="auto"/>
              <w:left w:val="single" w:sz="6" w:space="0" w:color="auto"/>
              <w:bottom w:val="single" w:sz="6" w:space="0" w:color="auto"/>
              <w:right w:val="single" w:sz="6" w:space="0" w:color="auto"/>
            </w:tcBorders>
          </w:tcPr>
          <w:p w14:paraId="3B446493"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соответст-вующему периоду предыдущего года</w:t>
            </w:r>
          </w:p>
        </w:tc>
        <w:tc>
          <w:tcPr>
            <w:tcW w:w="1134" w:type="dxa"/>
            <w:vMerge/>
            <w:tcBorders>
              <w:left w:val="single" w:sz="6" w:space="0" w:color="auto"/>
              <w:bottom w:val="single" w:sz="6" w:space="0" w:color="auto"/>
              <w:right w:val="single" w:sz="6" w:space="0" w:color="auto"/>
            </w:tcBorders>
          </w:tcPr>
          <w:p w14:paraId="49D33E3C" w14:textId="77777777" w:rsidR="0054500F" w:rsidRPr="0054500F" w:rsidRDefault="0054500F" w:rsidP="0054500F">
            <w:pPr>
              <w:spacing w:before="20" w:after="40" w:line="240" w:lineRule="exact"/>
              <w:ind w:firstLine="0"/>
              <w:jc w:val="center"/>
              <w:rPr>
                <w:rFonts w:cs="Arial"/>
                <w:i/>
                <w:sz w:val="20"/>
              </w:rPr>
            </w:pPr>
          </w:p>
        </w:tc>
        <w:tc>
          <w:tcPr>
            <w:tcW w:w="992" w:type="dxa"/>
            <w:tcBorders>
              <w:top w:val="single" w:sz="6" w:space="0" w:color="auto"/>
              <w:left w:val="single" w:sz="6" w:space="0" w:color="auto"/>
              <w:bottom w:val="single" w:sz="6" w:space="0" w:color="auto"/>
              <w:right w:val="single" w:sz="6" w:space="0" w:color="auto"/>
            </w:tcBorders>
          </w:tcPr>
          <w:p w14:paraId="48074DAD" w14:textId="77777777" w:rsidR="0054500F" w:rsidRPr="0054500F" w:rsidRDefault="0054500F" w:rsidP="0054500F">
            <w:pPr>
              <w:spacing w:before="20" w:after="40" w:line="240" w:lineRule="exact"/>
              <w:ind w:firstLine="0"/>
              <w:jc w:val="center"/>
              <w:rPr>
                <w:rFonts w:cs="Arial"/>
                <w:i/>
                <w:sz w:val="20"/>
              </w:rPr>
            </w:pPr>
            <w:r w:rsidRPr="0054500F">
              <w:rPr>
                <w:rFonts w:cs="Arial"/>
                <w:i/>
                <w:sz w:val="20"/>
              </w:rPr>
              <w:t>предыду-щему периоду</w:t>
            </w:r>
          </w:p>
        </w:tc>
        <w:tc>
          <w:tcPr>
            <w:tcW w:w="1426" w:type="dxa"/>
            <w:tcBorders>
              <w:top w:val="single" w:sz="6" w:space="0" w:color="auto"/>
              <w:left w:val="single" w:sz="6" w:space="0" w:color="auto"/>
              <w:bottom w:val="single" w:sz="6" w:space="0" w:color="auto"/>
              <w:right w:val="double" w:sz="4" w:space="0" w:color="auto"/>
            </w:tcBorders>
          </w:tcPr>
          <w:p w14:paraId="5B3BC36F" w14:textId="77777777" w:rsidR="0054500F" w:rsidRPr="0054500F" w:rsidRDefault="0054500F" w:rsidP="0054500F">
            <w:pPr>
              <w:spacing w:before="20" w:after="40" w:line="240" w:lineRule="exact"/>
              <w:ind w:left="-57" w:right="-57" w:firstLine="0"/>
              <w:jc w:val="center"/>
              <w:rPr>
                <w:rFonts w:cs="Arial"/>
                <w:i/>
                <w:sz w:val="20"/>
              </w:rPr>
            </w:pPr>
            <w:r w:rsidRPr="0054500F">
              <w:rPr>
                <w:rFonts w:cs="Arial"/>
                <w:i/>
                <w:sz w:val="20"/>
              </w:rPr>
              <w:t>соответст-вующему периоду предыдущего года</w:t>
            </w:r>
          </w:p>
        </w:tc>
      </w:tr>
      <w:tr w:rsidR="0054500F" w:rsidRPr="0054500F" w14:paraId="2F11242D" w14:textId="77777777" w:rsidTr="0054500F">
        <w:tc>
          <w:tcPr>
            <w:tcW w:w="9356" w:type="dxa"/>
            <w:gridSpan w:val="7"/>
            <w:tcBorders>
              <w:top w:val="single" w:sz="4" w:space="0" w:color="auto"/>
              <w:left w:val="double" w:sz="4" w:space="0" w:color="auto"/>
              <w:bottom w:val="single" w:sz="4" w:space="0" w:color="auto"/>
              <w:right w:val="double" w:sz="4" w:space="0" w:color="auto"/>
            </w:tcBorders>
          </w:tcPr>
          <w:p w14:paraId="1253AC99" w14:textId="77777777" w:rsidR="0054500F" w:rsidRPr="0054500F" w:rsidRDefault="0054500F" w:rsidP="00C43288">
            <w:pPr>
              <w:spacing w:before="80" w:line="240" w:lineRule="exact"/>
              <w:ind w:firstLine="0"/>
              <w:jc w:val="center"/>
              <w:rPr>
                <w:rFonts w:cs="Arial"/>
                <w:b/>
                <w:bCs/>
                <w:iCs/>
                <w:sz w:val="20"/>
              </w:rPr>
            </w:pPr>
            <w:r w:rsidRPr="0054500F">
              <w:rPr>
                <w:rFonts w:cs="Arial"/>
                <w:b/>
                <w:bCs/>
                <w:iCs/>
                <w:sz w:val="20"/>
              </w:rPr>
              <w:t>2023 год</w:t>
            </w:r>
          </w:p>
        </w:tc>
      </w:tr>
      <w:tr w:rsidR="0054500F" w:rsidRPr="0054500F" w14:paraId="32A7F694" w14:textId="77777777" w:rsidTr="0054500F">
        <w:tc>
          <w:tcPr>
            <w:tcW w:w="1985" w:type="dxa"/>
            <w:tcBorders>
              <w:top w:val="single" w:sz="4" w:space="0" w:color="auto"/>
              <w:left w:val="double" w:sz="4" w:space="0" w:color="auto"/>
              <w:bottom w:val="dotted" w:sz="4" w:space="0" w:color="auto"/>
              <w:right w:val="single" w:sz="6" w:space="0" w:color="auto"/>
            </w:tcBorders>
          </w:tcPr>
          <w:p w14:paraId="3FA5ADD6" w14:textId="77777777" w:rsidR="0054500F" w:rsidRPr="0054500F" w:rsidRDefault="0054500F" w:rsidP="00C43288">
            <w:pPr>
              <w:spacing w:before="80" w:line="240" w:lineRule="exact"/>
              <w:ind w:left="85" w:firstLine="0"/>
              <w:jc w:val="left"/>
              <w:rPr>
                <w:rFonts w:cs="Arial"/>
                <w:bCs/>
                <w:iCs/>
                <w:sz w:val="20"/>
              </w:rPr>
            </w:pPr>
            <w:r w:rsidRPr="0054500F">
              <w:rPr>
                <w:rFonts w:cs="Arial"/>
                <w:bCs/>
                <w:iCs/>
                <w:sz w:val="20"/>
              </w:rPr>
              <w:t>Январь</w:t>
            </w:r>
          </w:p>
        </w:tc>
        <w:tc>
          <w:tcPr>
            <w:tcW w:w="1268" w:type="dxa"/>
            <w:tcBorders>
              <w:top w:val="single" w:sz="4" w:space="0" w:color="auto"/>
              <w:left w:val="single" w:sz="6" w:space="0" w:color="auto"/>
              <w:bottom w:val="dotted" w:sz="4" w:space="0" w:color="auto"/>
              <w:right w:val="single" w:sz="6" w:space="0" w:color="auto"/>
            </w:tcBorders>
            <w:vAlign w:val="bottom"/>
          </w:tcPr>
          <w:p w14:paraId="520ABC43"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lang w:val="en-US"/>
              </w:rPr>
              <w:t>14</w:t>
            </w:r>
            <w:r w:rsidRPr="0054500F">
              <w:rPr>
                <w:rFonts w:cs="Arial"/>
                <w:bCs/>
                <w:iCs/>
                <w:sz w:val="20"/>
              </w:rPr>
              <w:t>058,7</w:t>
            </w:r>
          </w:p>
        </w:tc>
        <w:tc>
          <w:tcPr>
            <w:tcW w:w="1134" w:type="dxa"/>
            <w:tcBorders>
              <w:top w:val="single" w:sz="4" w:space="0" w:color="auto"/>
              <w:left w:val="single" w:sz="6" w:space="0" w:color="auto"/>
              <w:bottom w:val="dotted" w:sz="4" w:space="0" w:color="auto"/>
              <w:right w:val="single" w:sz="6" w:space="0" w:color="auto"/>
            </w:tcBorders>
            <w:vAlign w:val="bottom"/>
          </w:tcPr>
          <w:p w14:paraId="00E54829"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90,7</w:t>
            </w:r>
          </w:p>
        </w:tc>
        <w:tc>
          <w:tcPr>
            <w:tcW w:w="1417" w:type="dxa"/>
            <w:tcBorders>
              <w:top w:val="single" w:sz="4" w:space="0" w:color="auto"/>
              <w:left w:val="single" w:sz="6" w:space="0" w:color="auto"/>
              <w:bottom w:val="dotted" w:sz="4" w:space="0" w:color="auto"/>
              <w:right w:val="single" w:sz="6" w:space="0" w:color="auto"/>
            </w:tcBorders>
            <w:vAlign w:val="bottom"/>
          </w:tcPr>
          <w:p w14:paraId="770DFCFF"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95,7</w:t>
            </w:r>
          </w:p>
        </w:tc>
        <w:tc>
          <w:tcPr>
            <w:tcW w:w="1134" w:type="dxa"/>
            <w:tcBorders>
              <w:top w:val="single" w:sz="4" w:space="0" w:color="auto"/>
              <w:left w:val="single" w:sz="6" w:space="0" w:color="auto"/>
              <w:bottom w:val="dotted" w:sz="4" w:space="0" w:color="auto"/>
              <w:right w:val="single" w:sz="6" w:space="0" w:color="auto"/>
            </w:tcBorders>
            <w:vAlign w:val="bottom"/>
          </w:tcPr>
          <w:p w14:paraId="6EAFB400"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185,3</w:t>
            </w:r>
          </w:p>
        </w:tc>
        <w:tc>
          <w:tcPr>
            <w:tcW w:w="992" w:type="dxa"/>
            <w:tcBorders>
              <w:top w:val="single" w:sz="4" w:space="0" w:color="auto"/>
              <w:left w:val="single" w:sz="6" w:space="0" w:color="auto"/>
              <w:bottom w:val="dotted" w:sz="4" w:space="0" w:color="auto"/>
              <w:right w:val="single" w:sz="6" w:space="0" w:color="auto"/>
            </w:tcBorders>
            <w:vAlign w:val="bottom"/>
          </w:tcPr>
          <w:p w14:paraId="659968FF"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91,9</w:t>
            </w:r>
          </w:p>
        </w:tc>
        <w:tc>
          <w:tcPr>
            <w:tcW w:w="1426" w:type="dxa"/>
            <w:tcBorders>
              <w:top w:val="single" w:sz="4" w:space="0" w:color="auto"/>
              <w:left w:val="single" w:sz="6" w:space="0" w:color="auto"/>
              <w:bottom w:val="dotted" w:sz="4" w:space="0" w:color="auto"/>
              <w:right w:val="double" w:sz="4" w:space="0" w:color="auto"/>
            </w:tcBorders>
            <w:vAlign w:val="bottom"/>
          </w:tcPr>
          <w:p w14:paraId="495DE85C"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91,6</w:t>
            </w:r>
          </w:p>
        </w:tc>
      </w:tr>
      <w:tr w:rsidR="0054500F" w:rsidRPr="0054500F" w14:paraId="2CF2EDAD" w14:textId="77777777" w:rsidTr="0054500F">
        <w:tc>
          <w:tcPr>
            <w:tcW w:w="1985" w:type="dxa"/>
            <w:tcBorders>
              <w:top w:val="dotted" w:sz="4" w:space="0" w:color="auto"/>
              <w:left w:val="double" w:sz="4" w:space="0" w:color="auto"/>
              <w:bottom w:val="dotted" w:sz="4" w:space="0" w:color="auto"/>
              <w:right w:val="single" w:sz="6" w:space="0" w:color="auto"/>
            </w:tcBorders>
          </w:tcPr>
          <w:p w14:paraId="70AB477B" w14:textId="77777777" w:rsidR="0054500F" w:rsidRPr="0054500F" w:rsidRDefault="0054500F" w:rsidP="00C43288">
            <w:pPr>
              <w:spacing w:before="80" w:line="240" w:lineRule="exact"/>
              <w:ind w:left="85" w:firstLine="0"/>
              <w:jc w:val="left"/>
              <w:rPr>
                <w:rFonts w:cs="Arial"/>
                <w:bCs/>
                <w:iCs/>
                <w:sz w:val="20"/>
              </w:rPr>
            </w:pPr>
            <w:r w:rsidRPr="0054500F">
              <w:rPr>
                <w:rFonts w:cs="Arial"/>
                <w:bCs/>
                <w:iCs/>
                <w:sz w:val="20"/>
              </w:rPr>
              <w:t>Февраль</w:t>
            </w:r>
          </w:p>
        </w:tc>
        <w:tc>
          <w:tcPr>
            <w:tcW w:w="1268" w:type="dxa"/>
            <w:tcBorders>
              <w:top w:val="dotted" w:sz="4" w:space="0" w:color="auto"/>
              <w:left w:val="single" w:sz="6" w:space="0" w:color="auto"/>
              <w:bottom w:val="dotted" w:sz="4" w:space="0" w:color="auto"/>
              <w:right w:val="single" w:sz="6" w:space="0" w:color="auto"/>
            </w:tcBorders>
            <w:vAlign w:val="bottom"/>
          </w:tcPr>
          <w:p w14:paraId="75E230F7"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14201,3</w:t>
            </w:r>
          </w:p>
        </w:tc>
        <w:tc>
          <w:tcPr>
            <w:tcW w:w="1134" w:type="dxa"/>
            <w:tcBorders>
              <w:top w:val="dotted" w:sz="4" w:space="0" w:color="auto"/>
              <w:left w:val="single" w:sz="6" w:space="0" w:color="auto"/>
              <w:bottom w:val="dotted" w:sz="4" w:space="0" w:color="auto"/>
              <w:right w:val="single" w:sz="6" w:space="0" w:color="auto"/>
            </w:tcBorders>
            <w:vAlign w:val="bottom"/>
          </w:tcPr>
          <w:p w14:paraId="017D7A88"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101,0</w:t>
            </w:r>
          </w:p>
        </w:tc>
        <w:tc>
          <w:tcPr>
            <w:tcW w:w="1417" w:type="dxa"/>
            <w:tcBorders>
              <w:top w:val="dotted" w:sz="4" w:space="0" w:color="auto"/>
              <w:left w:val="single" w:sz="6" w:space="0" w:color="auto"/>
              <w:bottom w:val="dotted" w:sz="4" w:space="0" w:color="auto"/>
              <w:right w:val="single" w:sz="6" w:space="0" w:color="auto"/>
            </w:tcBorders>
            <w:vAlign w:val="bottom"/>
          </w:tcPr>
          <w:p w14:paraId="45D25E31"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107,4</w:t>
            </w:r>
          </w:p>
        </w:tc>
        <w:tc>
          <w:tcPr>
            <w:tcW w:w="1134" w:type="dxa"/>
            <w:tcBorders>
              <w:top w:val="dotted" w:sz="4" w:space="0" w:color="auto"/>
              <w:left w:val="single" w:sz="6" w:space="0" w:color="auto"/>
              <w:bottom w:val="dotted" w:sz="4" w:space="0" w:color="auto"/>
              <w:right w:val="single" w:sz="6" w:space="0" w:color="auto"/>
            </w:tcBorders>
            <w:vAlign w:val="bottom"/>
          </w:tcPr>
          <w:p w14:paraId="32744CC7"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188,0</w:t>
            </w:r>
          </w:p>
        </w:tc>
        <w:tc>
          <w:tcPr>
            <w:tcW w:w="992" w:type="dxa"/>
            <w:tcBorders>
              <w:top w:val="dotted" w:sz="4" w:space="0" w:color="auto"/>
              <w:left w:val="single" w:sz="6" w:space="0" w:color="auto"/>
              <w:bottom w:val="dotted" w:sz="4" w:space="0" w:color="auto"/>
              <w:right w:val="single" w:sz="6" w:space="0" w:color="auto"/>
            </w:tcBorders>
            <w:vAlign w:val="bottom"/>
          </w:tcPr>
          <w:p w14:paraId="32B23E78"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101,5</w:t>
            </w:r>
          </w:p>
        </w:tc>
        <w:tc>
          <w:tcPr>
            <w:tcW w:w="1426" w:type="dxa"/>
            <w:tcBorders>
              <w:top w:val="dotted" w:sz="4" w:space="0" w:color="auto"/>
              <w:left w:val="single" w:sz="6" w:space="0" w:color="auto"/>
              <w:bottom w:val="dotted" w:sz="4" w:space="0" w:color="auto"/>
              <w:right w:val="double" w:sz="4" w:space="0" w:color="auto"/>
            </w:tcBorders>
            <w:vAlign w:val="bottom"/>
          </w:tcPr>
          <w:p w14:paraId="7B1342B4"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103,6</w:t>
            </w:r>
          </w:p>
        </w:tc>
      </w:tr>
      <w:tr w:rsidR="0054500F" w:rsidRPr="0054500F" w14:paraId="5457D2CD" w14:textId="77777777" w:rsidTr="0054500F">
        <w:tc>
          <w:tcPr>
            <w:tcW w:w="1985" w:type="dxa"/>
            <w:tcBorders>
              <w:top w:val="dotted" w:sz="4" w:space="0" w:color="auto"/>
              <w:left w:val="double" w:sz="4" w:space="0" w:color="auto"/>
              <w:bottom w:val="dotted" w:sz="4" w:space="0" w:color="auto"/>
              <w:right w:val="single" w:sz="6" w:space="0" w:color="auto"/>
            </w:tcBorders>
          </w:tcPr>
          <w:p w14:paraId="7E94CA1B" w14:textId="77777777" w:rsidR="0054500F" w:rsidRPr="0054500F" w:rsidRDefault="0054500F" w:rsidP="00C43288">
            <w:pPr>
              <w:spacing w:before="80" w:line="240" w:lineRule="exact"/>
              <w:ind w:left="85" w:firstLine="0"/>
              <w:jc w:val="left"/>
              <w:rPr>
                <w:rFonts w:cs="Arial"/>
                <w:bCs/>
                <w:iCs/>
                <w:sz w:val="20"/>
              </w:rPr>
            </w:pPr>
            <w:r w:rsidRPr="0054500F">
              <w:rPr>
                <w:rFonts w:cs="Arial"/>
                <w:i/>
                <w:sz w:val="20"/>
              </w:rPr>
              <w:t>Январь – февраль</w:t>
            </w:r>
          </w:p>
        </w:tc>
        <w:tc>
          <w:tcPr>
            <w:tcW w:w="1268" w:type="dxa"/>
            <w:tcBorders>
              <w:top w:val="dotted" w:sz="4" w:space="0" w:color="auto"/>
              <w:left w:val="single" w:sz="6" w:space="0" w:color="auto"/>
              <w:bottom w:val="dotted" w:sz="4" w:space="0" w:color="auto"/>
              <w:right w:val="single" w:sz="6" w:space="0" w:color="auto"/>
            </w:tcBorders>
            <w:vAlign w:val="bottom"/>
          </w:tcPr>
          <w:p w14:paraId="2D1A59DB"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r w:rsidRPr="0054500F">
              <w:rPr>
                <w:rFonts w:cs="Arial"/>
                <w:bCs/>
                <w:i/>
                <w:sz w:val="20"/>
              </w:rPr>
              <w:t>28260,0</w:t>
            </w:r>
          </w:p>
        </w:tc>
        <w:tc>
          <w:tcPr>
            <w:tcW w:w="1134" w:type="dxa"/>
            <w:tcBorders>
              <w:top w:val="dotted" w:sz="4" w:space="0" w:color="auto"/>
              <w:left w:val="single" w:sz="6" w:space="0" w:color="auto"/>
              <w:bottom w:val="dotted" w:sz="4" w:space="0" w:color="auto"/>
              <w:right w:val="single" w:sz="6" w:space="0" w:color="auto"/>
            </w:tcBorders>
            <w:vAlign w:val="bottom"/>
          </w:tcPr>
          <w:p w14:paraId="66F5FDB3"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06129F63" w14:textId="77777777" w:rsidR="0054500F" w:rsidRPr="0054500F" w:rsidRDefault="0054500F" w:rsidP="00C43288">
            <w:pPr>
              <w:spacing w:before="80" w:line="240" w:lineRule="exact"/>
              <w:ind w:firstLine="0"/>
              <w:jc w:val="center"/>
              <w:rPr>
                <w:rFonts w:cs="Arial"/>
                <w:bCs/>
                <w:i/>
                <w:sz w:val="20"/>
              </w:rPr>
            </w:pPr>
            <w:r w:rsidRPr="0054500F">
              <w:rPr>
                <w:rFonts w:cs="Arial"/>
                <w:bCs/>
                <w:i/>
                <w:sz w:val="20"/>
              </w:rPr>
              <w:t>101,2</w:t>
            </w:r>
          </w:p>
        </w:tc>
        <w:tc>
          <w:tcPr>
            <w:tcW w:w="1134" w:type="dxa"/>
            <w:tcBorders>
              <w:top w:val="dotted" w:sz="4" w:space="0" w:color="auto"/>
              <w:left w:val="single" w:sz="6" w:space="0" w:color="auto"/>
              <w:bottom w:val="dotted" w:sz="4" w:space="0" w:color="auto"/>
              <w:right w:val="single" w:sz="6" w:space="0" w:color="auto"/>
            </w:tcBorders>
            <w:vAlign w:val="bottom"/>
          </w:tcPr>
          <w:p w14:paraId="137946E6" w14:textId="77777777" w:rsidR="0054500F" w:rsidRPr="0054500F" w:rsidRDefault="0054500F" w:rsidP="00C43288">
            <w:pPr>
              <w:spacing w:before="80" w:line="240" w:lineRule="exact"/>
              <w:ind w:firstLine="0"/>
              <w:jc w:val="center"/>
              <w:rPr>
                <w:rFonts w:cs="Arial"/>
                <w:bCs/>
                <w:i/>
                <w:sz w:val="20"/>
              </w:rPr>
            </w:pPr>
            <w:r w:rsidRPr="0054500F">
              <w:rPr>
                <w:rFonts w:cs="Arial"/>
                <w:bCs/>
                <w:i/>
                <w:sz w:val="20"/>
              </w:rPr>
              <w:t>373,3</w:t>
            </w:r>
          </w:p>
        </w:tc>
        <w:tc>
          <w:tcPr>
            <w:tcW w:w="992" w:type="dxa"/>
            <w:tcBorders>
              <w:top w:val="dotted" w:sz="4" w:space="0" w:color="auto"/>
              <w:left w:val="single" w:sz="6" w:space="0" w:color="auto"/>
              <w:bottom w:val="dotted" w:sz="4" w:space="0" w:color="auto"/>
              <w:right w:val="single" w:sz="6" w:space="0" w:color="auto"/>
            </w:tcBorders>
            <w:vAlign w:val="bottom"/>
          </w:tcPr>
          <w:p w14:paraId="2EA1A64B" w14:textId="77777777" w:rsidR="0054500F" w:rsidRPr="0054500F" w:rsidRDefault="0054500F" w:rsidP="00C43288">
            <w:pPr>
              <w:spacing w:before="80" w:line="240" w:lineRule="exact"/>
              <w:ind w:firstLine="0"/>
              <w:jc w:val="center"/>
              <w:rPr>
                <w:rFonts w:cs="Arial"/>
                <w:bCs/>
                <w:i/>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0A7562B1" w14:textId="77777777" w:rsidR="0054500F" w:rsidRPr="0054500F" w:rsidRDefault="0054500F" w:rsidP="00C43288">
            <w:pPr>
              <w:spacing w:before="80" w:line="240" w:lineRule="exact"/>
              <w:ind w:firstLine="0"/>
              <w:jc w:val="center"/>
              <w:rPr>
                <w:rFonts w:cs="Arial"/>
                <w:bCs/>
                <w:i/>
                <w:sz w:val="20"/>
              </w:rPr>
            </w:pPr>
            <w:r w:rsidRPr="0054500F">
              <w:rPr>
                <w:rFonts w:cs="Arial"/>
                <w:bCs/>
                <w:i/>
                <w:sz w:val="20"/>
              </w:rPr>
              <w:t>97,4</w:t>
            </w:r>
          </w:p>
        </w:tc>
      </w:tr>
      <w:tr w:rsidR="0054500F" w:rsidRPr="0054500F" w14:paraId="1225FD6C" w14:textId="77777777" w:rsidTr="0054500F">
        <w:tc>
          <w:tcPr>
            <w:tcW w:w="1985" w:type="dxa"/>
            <w:tcBorders>
              <w:top w:val="dotted" w:sz="4" w:space="0" w:color="auto"/>
              <w:left w:val="double" w:sz="4" w:space="0" w:color="auto"/>
              <w:bottom w:val="dotted" w:sz="4" w:space="0" w:color="auto"/>
              <w:right w:val="single" w:sz="6" w:space="0" w:color="auto"/>
            </w:tcBorders>
          </w:tcPr>
          <w:p w14:paraId="483EECA5" w14:textId="77777777" w:rsidR="0054500F" w:rsidRPr="0054500F" w:rsidRDefault="0054500F" w:rsidP="00C43288">
            <w:pPr>
              <w:spacing w:before="80" w:line="240" w:lineRule="exact"/>
              <w:ind w:left="85" w:firstLine="0"/>
              <w:jc w:val="left"/>
              <w:rPr>
                <w:rFonts w:cs="Arial"/>
                <w:bCs/>
                <w:iCs/>
                <w:sz w:val="20"/>
              </w:rPr>
            </w:pPr>
            <w:r w:rsidRPr="0054500F">
              <w:rPr>
                <w:rFonts w:cs="Arial"/>
                <w:bCs/>
                <w:iCs/>
                <w:sz w:val="20"/>
              </w:rPr>
              <w:t>Март</w:t>
            </w:r>
          </w:p>
        </w:tc>
        <w:tc>
          <w:tcPr>
            <w:tcW w:w="1268" w:type="dxa"/>
            <w:tcBorders>
              <w:top w:val="dotted" w:sz="4" w:space="0" w:color="auto"/>
              <w:left w:val="single" w:sz="6" w:space="0" w:color="auto"/>
              <w:bottom w:val="dotted" w:sz="4" w:space="0" w:color="auto"/>
              <w:right w:val="single" w:sz="6" w:space="0" w:color="auto"/>
            </w:tcBorders>
            <w:vAlign w:val="bottom"/>
          </w:tcPr>
          <w:p w14:paraId="31095E8B"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15950,0</w:t>
            </w:r>
          </w:p>
        </w:tc>
        <w:tc>
          <w:tcPr>
            <w:tcW w:w="1134" w:type="dxa"/>
            <w:tcBorders>
              <w:top w:val="dotted" w:sz="4" w:space="0" w:color="auto"/>
              <w:left w:val="single" w:sz="6" w:space="0" w:color="auto"/>
              <w:bottom w:val="dotted" w:sz="4" w:space="0" w:color="auto"/>
              <w:right w:val="single" w:sz="6" w:space="0" w:color="auto"/>
            </w:tcBorders>
            <w:vAlign w:val="bottom"/>
          </w:tcPr>
          <w:p w14:paraId="4F7CC3DA"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112,3</w:t>
            </w:r>
          </w:p>
        </w:tc>
        <w:tc>
          <w:tcPr>
            <w:tcW w:w="1417" w:type="dxa"/>
            <w:tcBorders>
              <w:top w:val="dotted" w:sz="4" w:space="0" w:color="auto"/>
              <w:left w:val="single" w:sz="6" w:space="0" w:color="auto"/>
              <w:bottom w:val="dotted" w:sz="4" w:space="0" w:color="auto"/>
              <w:right w:val="single" w:sz="6" w:space="0" w:color="auto"/>
            </w:tcBorders>
            <w:vAlign w:val="bottom"/>
          </w:tcPr>
          <w:p w14:paraId="0072555F"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113,7</w:t>
            </w:r>
          </w:p>
        </w:tc>
        <w:tc>
          <w:tcPr>
            <w:tcW w:w="1134" w:type="dxa"/>
            <w:tcBorders>
              <w:top w:val="dotted" w:sz="4" w:space="0" w:color="auto"/>
              <w:left w:val="single" w:sz="6" w:space="0" w:color="auto"/>
              <w:bottom w:val="dotted" w:sz="4" w:space="0" w:color="auto"/>
              <w:right w:val="single" w:sz="6" w:space="0" w:color="auto"/>
            </w:tcBorders>
            <w:vAlign w:val="bottom"/>
          </w:tcPr>
          <w:p w14:paraId="3D41C274"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209,5</w:t>
            </w:r>
          </w:p>
        </w:tc>
        <w:tc>
          <w:tcPr>
            <w:tcW w:w="992" w:type="dxa"/>
            <w:tcBorders>
              <w:top w:val="dotted" w:sz="4" w:space="0" w:color="auto"/>
              <w:left w:val="single" w:sz="6" w:space="0" w:color="auto"/>
              <w:bottom w:val="dotted" w:sz="4" w:space="0" w:color="auto"/>
              <w:right w:val="single" w:sz="6" w:space="0" w:color="auto"/>
            </w:tcBorders>
            <w:vAlign w:val="bottom"/>
          </w:tcPr>
          <w:p w14:paraId="1ECDA4AD"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111,4</w:t>
            </w:r>
          </w:p>
        </w:tc>
        <w:tc>
          <w:tcPr>
            <w:tcW w:w="1426" w:type="dxa"/>
            <w:tcBorders>
              <w:top w:val="dotted" w:sz="4" w:space="0" w:color="auto"/>
              <w:left w:val="single" w:sz="6" w:space="0" w:color="auto"/>
              <w:bottom w:val="dotted" w:sz="4" w:space="0" w:color="auto"/>
              <w:right w:val="double" w:sz="4" w:space="0" w:color="auto"/>
            </w:tcBorders>
            <w:vAlign w:val="bottom"/>
          </w:tcPr>
          <w:p w14:paraId="52333931"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111,8</w:t>
            </w:r>
          </w:p>
        </w:tc>
      </w:tr>
      <w:tr w:rsidR="0054500F" w:rsidRPr="0054500F" w14:paraId="6B0A0241" w14:textId="77777777" w:rsidTr="0054500F">
        <w:tc>
          <w:tcPr>
            <w:tcW w:w="1985" w:type="dxa"/>
            <w:tcBorders>
              <w:top w:val="dotted" w:sz="4" w:space="0" w:color="auto"/>
              <w:left w:val="double" w:sz="4" w:space="0" w:color="auto"/>
              <w:bottom w:val="dotted" w:sz="4" w:space="0" w:color="auto"/>
              <w:right w:val="single" w:sz="6" w:space="0" w:color="auto"/>
            </w:tcBorders>
          </w:tcPr>
          <w:p w14:paraId="5677CBEF" w14:textId="77777777" w:rsidR="0054500F" w:rsidRPr="0054500F" w:rsidRDefault="0054500F" w:rsidP="00C43288">
            <w:pPr>
              <w:spacing w:before="80" w:line="240" w:lineRule="exact"/>
              <w:ind w:left="85" w:firstLine="0"/>
              <w:jc w:val="left"/>
              <w:rPr>
                <w:rFonts w:cs="Arial"/>
                <w:i/>
                <w:sz w:val="20"/>
              </w:rPr>
            </w:pPr>
            <w:r w:rsidRPr="0054500F">
              <w:rPr>
                <w:rFonts w:cs="Arial"/>
                <w:i/>
                <w:sz w:val="20"/>
              </w:rPr>
              <w:t xml:space="preserve">Январь – март </w:t>
            </w:r>
          </w:p>
        </w:tc>
        <w:tc>
          <w:tcPr>
            <w:tcW w:w="1268" w:type="dxa"/>
            <w:tcBorders>
              <w:top w:val="dotted" w:sz="4" w:space="0" w:color="auto"/>
              <w:left w:val="single" w:sz="6" w:space="0" w:color="auto"/>
              <w:bottom w:val="dotted" w:sz="4" w:space="0" w:color="auto"/>
              <w:right w:val="single" w:sz="6" w:space="0" w:color="auto"/>
            </w:tcBorders>
            <w:vAlign w:val="bottom"/>
          </w:tcPr>
          <w:p w14:paraId="4CD77667"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r w:rsidRPr="0054500F">
              <w:rPr>
                <w:rFonts w:cs="Arial"/>
                <w:bCs/>
                <w:i/>
                <w:sz w:val="20"/>
              </w:rPr>
              <w:t>44210,0</w:t>
            </w:r>
          </w:p>
        </w:tc>
        <w:tc>
          <w:tcPr>
            <w:tcW w:w="1134" w:type="dxa"/>
            <w:tcBorders>
              <w:top w:val="dotted" w:sz="4" w:space="0" w:color="auto"/>
              <w:left w:val="single" w:sz="6" w:space="0" w:color="auto"/>
              <w:bottom w:val="dotted" w:sz="4" w:space="0" w:color="auto"/>
              <w:right w:val="single" w:sz="6" w:space="0" w:color="auto"/>
            </w:tcBorders>
            <w:vAlign w:val="bottom"/>
          </w:tcPr>
          <w:p w14:paraId="00E61A73"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169156C4" w14:textId="77777777" w:rsidR="0054500F" w:rsidRPr="0054500F" w:rsidRDefault="0054500F" w:rsidP="00C43288">
            <w:pPr>
              <w:spacing w:before="80" w:line="240" w:lineRule="exact"/>
              <w:ind w:firstLine="0"/>
              <w:jc w:val="center"/>
              <w:rPr>
                <w:rFonts w:cs="Arial"/>
                <w:bCs/>
                <w:i/>
                <w:iCs/>
                <w:sz w:val="20"/>
              </w:rPr>
            </w:pPr>
            <w:r w:rsidRPr="0054500F">
              <w:rPr>
                <w:rFonts w:cs="Arial"/>
                <w:bCs/>
                <w:i/>
                <w:iCs/>
                <w:sz w:val="20"/>
              </w:rPr>
              <w:t>105,4</w:t>
            </w:r>
          </w:p>
        </w:tc>
        <w:tc>
          <w:tcPr>
            <w:tcW w:w="1134" w:type="dxa"/>
            <w:tcBorders>
              <w:top w:val="dotted" w:sz="4" w:space="0" w:color="auto"/>
              <w:left w:val="single" w:sz="6" w:space="0" w:color="auto"/>
              <w:bottom w:val="dotted" w:sz="4" w:space="0" w:color="auto"/>
              <w:right w:val="single" w:sz="6" w:space="0" w:color="auto"/>
            </w:tcBorders>
            <w:vAlign w:val="bottom"/>
          </w:tcPr>
          <w:p w14:paraId="60BA5E64" w14:textId="77777777" w:rsidR="0054500F" w:rsidRPr="0054500F" w:rsidRDefault="0054500F" w:rsidP="00C43288">
            <w:pPr>
              <w:spacing w:before="80" w:line="240" w:lineRule="exact"/>
              <w:ind w:firstLine="0"/>
              <w:jc w:val="center"/>
              <w:rPr>
                <w:rFonts w:cs="Arial"/>
                <w:bCs/>
                <w:i/>
                <w:sz w:val="20"/>
              </w:rPr>
            </w:pPr>
            <w:r w:rsidRPr="0054500F">
              <w:rPr>
                <w:rFonts w:cs="Arial"/>
                <w:bCs/>
                <w:i/>
                <w:sz w:val="20"/>
              </w:rPr>
              <w:t>582,7</w:t>
            </w:r>
          </w:p>
        </w:tc>
        <w:tc>
          <w:tcPr>
            <w:tcW w:w="992" w:type="dxa"/>
            <w:tcBorders>
              <w:top w:val="dotted" w:sz="4" w:space="0" w:color="auto"/>
              <w:left w:val="single" w:sz="6" w:space="0" w:color="auto"/>
              <w:bottom w:val="dotted" w:sz="4" w:space="0" w:color="auto"/>
              <w:right w:val="single" w:sz="6" w:space="0" w:color="auto"/>
            </w:tcBorders>
            <w:vAlign w:val="bottom"/>
          </w:tcPr>
          <w:p w14:paraId="68C408B7" w14:textId="77777777" w:rsidR="0054500F" w:rsidRPr="0054500F" w:rsidRDefault="0054500F" w:rsidP="00C43288">
            <w:pPr>
              <w:spacing w:before="80" w:line="240" w:lineRule="exact"/>
              <w:ind w:firstLine="0"/>
              <w:jc w:val="center"/>
              <w:rPr>
                <w:rFonts w:cs="Arial"/>
                <w:bCs/>
                <w:i/>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438F49AB" w14:textId="77777777" w:rsidR="0054500F" w:rsidRPr="0054500F" w:rsidRDefault="0054500F" w:rsidP="00C43288">
            <w:pPr>
              <w:spacing w:before="80" w:line="240" w:lineRule="exact"/>
              <w:ind w:firstLine="0"/>
              <w:jc w:val="center"/>
              <w:rPr>
                <w:rFonts w:cs="Arial"/>
                <w:bCs/>
                <w:i/>
                <w:sz w:val="20"/>
              </w:rPr>
            </w:pPr>
            <w:r w:rsidRPr="0054500F">
              <w:rPr>
                <w:rFonts w:cs="Arial"/>
                <w:bCs/>
                <w:i/>
                <w:sz w:val="20"/>
              </w:rPr>
              <w:t>102,0</w:t>
            </w:r>
          </w:p>
        </w:tc>
      </w:tr>
      <w:tr w:rsidR="0054500F" w:rsidRPr="0054500F" w14:paraId="7F62D9B1" w14:textId="77777777" w:rsidTr="0054500F">
        <w:tc>
          <w:tcPr>
            <w:tcW w:w="1985" w:type="dxa"/>
            <w:tcBorders>
              <w:top w:val="dotted" w:sz="4" w:space="0" w:color="auto"/>
              <w:left w:val="double" w:sz="4" w:space="0" w:color="auto"/>
              <w:bottom w:val="dotted" w:sz="4" w:space="0" w:color="auto"/>
              <w:right w:val="single" w:sz="6" w:space="0" w:color="auto"/>
            </w:tcBorders>
          </w:tcPr>
          <w:p w14:paraId="7A056F58"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Апрель</w:t>
            </w:r>
          </w:p>
        </w:tc>
        <w:tc>
          <w:tcPr>
            <w:tcW w:w="1268" w:type="dxa"/>
            <w:tcBorders>
              <w:top w:val="dotted" w:sz="4" w:space="0" w:color="auto"/>
              <w:left w:val="single" w:sz="6" w:space="0" w:color="auto"/>
              <w:bottom w:val="dotted" w:sz="4" w:space="0" w:color="auto"/>
              <w:right w:val="single" w:sz="6" w:space="0" w:color="auto"/>
            </w:tcBorders>
            <w:vAlign w:val="bottom"/>
          </w:tcPr>
          <w:p w14:paraId="3D8D8D5D"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16534,2</w:t>
            </w:r>
          </w:p>
        </w:tc>
        <w:tc>
          <w:tcPr>
            <w:tcW w:w="1134" w:type="dxa"/>
            <w:tcBorders>
              <w:top w:val="dotted" w:sz="4" w:space="0" w:color="auto"/>
              <w:left w:val="single" w:sz="6" w:space="0" w:color="auto"/>
              <w:bottom w:val="dotted" w:sz="4" w:space="0" w:color="auto"/>
              <w:right w:val="single" w:sz="6" w:space="0" w:color="auto"/>
            </w:tcBorders>
            <w:vAlign w:val="bottom"/>
          </w:tcPr>
          <w:p w14:paraId="7A74EF24"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103,7</w:t>
            </w:r>
          </w:p>
        </w:tc>
        <w:tc>
          <w:tcPr>
            <w:tcW w:w="1417" w:type="dxa"/>
            <w:tcBorders>
              <w:top w:val="dotted" w:sz="4" w:space="0" w:color="auto"/>
              <w:left w:val="single" w:sz="6" w:space="0" w:color="auto"/>
              <w:bottom w:val="dotted" w:sz="4" w:space="0" w:color="auto"/>
              <w:right w:val="single" w:sz="6" w:space="0" w:color="auto"/>
            </w:tcBorders>
            <w:vAlign w:val="bottom"/>
          </w:tcPr>
          <w:p w14:paraId="7307276B"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107,8</w:t>
            </w:r>
          </w:p>
        </w:tc>
        <w:tc>
          <w:tcPr>
            <w:tcW w:w="1134" w:type="dxa"/>
            <w:tcBorders>
              <w:top w:val="dotted" w:sz="4" w:space="0" w:color="auto"/>
              <w:left w:val="single" w:sz="6" w:space="0" w:color="auto"/>
              <w:bottom w:val="dotted" w:sz="4" w:space="0" w:color="auto"/>
              <w:right w:val="single" w:sz="6" w:space="0" w:color="auto"/>
            </w:tcBorders>
            <w:vAlign w:val="bottom"/>
          </w:tcPr>
          <w:p w14:paraId="74803113"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217,4</w:t>
            </w:r>
          </w:p>
        </w:tc>
        <w:tc>
          <w:tcPr>
            <w:tcW w:w="992" w:type="dxa"/>
            <w:tcBorders>
              <w:top w:val="dotted" w:sz="4" w:space="0" w:color="auto"/>
              <w:left w:val="single" w:sz="6" w:space="0" w:color="auto"/>
              <w:bottom w:val="dotted" w:sz="4" w:space="0" w:color="auto"/>
              <w:right w:val="single" w:sz="6" w:space="0" w:color="auto"/>
            </w:tcBorders>
            <w:vAlign w:val="bottom"/>
          </w:tcPr>
          <w:p w14:paraId="74E793D2"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103,8</w:t>
            </w:r>
          </w:p>
        </w:tc>
        <w:tc>
          <w:tcPr>
            <w:tcW w:w="1426" w:type="dxa"/>
            <w:tcBorders>
              <w:top w:val="dotted" w:sz="4" w:space="0" w:color="auto"/>
              <w:left w:val="single" w:sz="6" w:space="0" w:color="auto"/>
              <w:bottom w:val="dotted" w:sz="4" w:space="0" w:color="auto"/>
              <w:right w:val="double" w:sz="4" w:space="0" w:color="auto"/>
            </w:tcBorders>
            <w:vAlign w:val="bottom"/>
          </w:tcPr>
          <w:p w14:paraId="731ECB1C"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107,7</w:t>
            </w:r>
          </w:p>
        </w:tc>
      </w:tr>
      <w:tr w:rsidR="0054500F" w:rsidRPr="0054500F" w14:paraId="4812A6F7" w14:textId="77777777" w:rsidTr="0054500F">
        <w:tc>
          <w:tcPr>
            <w:tcW w:w="1985" w:type="dxa"/>
            <w:tcBorders>
              <w:top w:val="dotted" w:sz="4" w:space="0" w:color="auto"/>
              <w:left w:val="double" w:sz="4" w:space="0" w:color="auto"/>
              <w:bottom w:val="dotted" w:sz="4" w:space="0" w:color="auto"/>
              <w:right w:val="single" w:sz="6" w:space="0" w:color="auto"/>
            </w:tcBorders>
          </w:tcPr>
          <w:p w14:paraId="0E466A7E"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Май</w:t>
            </w:r>
          </w:p>
        </w:tc>
        <w:tc>
          <w:tcPr>
            <w:tcW w:w="1268" w:type="dxa"/>
            <w:tcBorders>
              <w:top w:val="dotted" w:sz="4" w:space="0" w:color="auto"/>
              <w:left w:val="single" w:sz="6" w:space="0" w:color="auto"/>
              <w:bottom w:val="dotted" w:sz="4" w:space="0" w:color="auto"/>
              <w:right w:val="single" w:sz="6" w:space="0" w:color="auto"/>
            </w:tcBorders>
            <w:vAlign w:val="bottom"/>
          </w:tcPr>
          <w:p w14:paraId="3E701BBF"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16531,4</w:t>
            </w:r>
          </w:p>
        </w:tc>
        <w:tc>
          <w:tcPr>
            <w:tcW w:w="1134" w:type="dxa"/>
            <w:tcBorders>
              <w:top w:val="dotted" w:sz="4" w:space="0" w:color="auto"/>
              <w:left w:val="single" w:sz="6" w:space="0" w:color="auto"/>
              <w:bottom w:val="dotted" w:sz="4" w:space="0" w:color="auto"/>
              <w:right w:val="single" w:sz="6" w:space="0" w:color="auto"/>
            </w:tcBorders>
            <w:vAlign w:val="bottom"/>
          </w:tcPr>
          <w:p w14:paraId="6DE53C29"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100,0</w:t>
            </w:r>
          </w:p>
        </w:tc>
        <w:tc>
          <w:tcPr>
            <w:tcW w:w="1417" w:type="dxa"/>
            <w:tcBorders>
              <w:top w:val="dotted" w:sz="4" w:space="0" w:color="auto"/>
              <w:left w:val="single" w:sz="6" w:space="0" w:color="auto"/>
              <w:bottom w:val="dotted" w:sz="4" w:space="0" w:color="auto"/>
              <w:right w:val="single" w:sz="6" w:space="0" w:color="auto"/>
            </w:tcBorders>
            <w:vAlign w:val="bottom"/>
          </w:tcPr>
          <w:p w14:paraId="0E41DF91"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108,9</w:t>
            </w:r>
          </w:p>
        </w:tc>
        <w:tc>
          <w:tcPr>
            <w:tcW w:w="1134" w:type="dxa"/>
            <w:tcBorders>
              <w:top w:val="dotted" w:sz="4" w:space="0" w:color="auto"/>
              <w:left w:val="single" w:sz="6" w:space="0" w:color="auto"/>
              <w:bottom w:val="dotted" w:sz="4" w:space="0" w:color="auto"/>
              <w:right w:val="single" w:sz="6" w:space="0" w:color="auto"/>
            </w:tcBorders>
            <w:vAlign w:val="bottom"/>
          </w:tcPr>
          <w:p w14:paraId="102A7C18"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218,2</w:t>
            </w:r>
          </w:p>
        </w:tc>
        <w:tc>
          <w:tcPr>
            <w:tcW w:w="992" w:type="dxa"/>
            <w:tcBorders>
              <w:top w:val="dotted" w:sz="4" w:space="0" w:color="auto"/>
              <w:left w:val="single" w:sz="6" w:space="0" w:color="auto"/>
              <w:bottom w:val="dotted" w:sz="4" w:space="0" w:color="auto"/>
              <w:right w:val="single" w:sz="6" w:space="0" w:color="auto"/>
            </w:tcBorders>
            <w:vAlign w:val="bottom"/>
          </w:tcPr>
          <w:p w14:paraId="48E763F5"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100,4</w:t>
            </w:r>
          </w:p>
        </w:tc>
        <w:tc>
          <w:tcPr>
            <w:tcW w:w="1426" w:type="dxa"/>
            <w:tcBorders>
              <w:top w:val="dotted" w:sz="4" w:space="0" w:color="auto"/>
              <w:left w:val="single" w:sz="6" w:space="0" w:color="auto"/>
              <w:bottom w:val="dotted" w:sz="4" w:space="0" w:color="auto"/>
              <w:right w:val="double" w:sz="4" w:space="0" w:color="auto"/>
            </w:tcBorders>
            <w:vAlign w:val="bottom"/>
          </w:tcPr>
          <w:p w14:paraId="6FF29387"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106,8</w:t>
            </w:r>
          </w:p>
        </w:tc>
      </w:tr>
      <w:tr w:rsidR="0054500F" w:rsidRPr="0054500F" w14:paraId="06D1470D" w14:textId="77777777" w:rsidTr="0054500F">
        <w:tc>
          <w:tcPr>
            <w:tcW w:w="1985" w:type="dxa"/>
            <w:tcBorders>
              <w:top w:val="dotted" w:sz="4" w:space="0" w:color="auto"/>
              <w:left w:val="double" w:sz="4" w:space="0" w:color="auto"/>
              <w:bottom w:val="dotted" w:sz="4" w:space="0" w:color="auto"/>
              <w:right w:val="single" w:sz="6" w:space="0" w:color="auto"/>
            </w:tcBorders>
          </w:tcPr>
          <w:p w14:paraId="0E9C3490"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Июнь</w:t>
            </w:r>
          </w:p>
        </w:tc>
        <w:tc>
          <w:tcPr>
            <w:tcW w:w="1268" w:type="dxa"/>
            <w:tcBorders>
              <w:top w:val="dotted" w:sz="4" w:space="0" w:color="auto"/>
              <w:left w:val="single" w:sz="6" w:space="0" w:color="auto"/>
              <w:bottom w:val="dotted" w:sz="4" w:space="0" w:color="auto"/>
              <w:right w:val="single" w:sz="6" w:space="0" w:color="auto"/>
            </w:tcBorders>
            <w:vAlign w:val="bottom"/>
          </w:tcPr>
          <w:p w14:paraId="19994232"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15779,1</w:t>
            </w:r>
          </w:p>
        </w:tc>
        <w:tc>
          <w:tcPr>
            <w:tcW w:w="1134" w:type="dxa"/>
            <w:tcBorders>
              <w:top w:val="dotted" w:sz="4" w:space="0" w:color="auto"/>
              <w:left w:val="single" w:sz="6" w:space="0" w:color="auto"/>
              <w:bottom w:val="dotted" w:sz="4" w:space="0" w:color="auto"/>
              <w:right w:val="single" w:sz="6" w:space="0" w:color="auto"/>
            </w:tcBorders>
            <w:vAlign w:val="bottom"/>
          </w:tcPr>
          <w:p w14:paraId="278D2F63"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95,4</w:t>
            </w:r>
          </w:p>
        </w:tc>
        <w:tc>
          <w:tcPr>
            <w:tcW w:w="1417" w:type="dxa"/>
            <w:tcBorders>
              <w:top w:val="dotted" w:sz="4" w:space="0" w:color="auto"/>
              <w:left w:val="single" w:sz="6" w:space="0" w:color="auto"/>
              <w:bottom w:val="dotted" w:sz="4" w:space="0" w:color="auto"/>
              <w:right w:val="single" w:sz="6" w:space="0" w:color="auto"/>
            </w:tcBorders>
            <w:vAlign w:val="bottom"/>
          </w:tcPr>
          <w:p w14:paraId="6E5FBDC8"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105,8</w:t>
            </w:r>
          </w:p>
        </w:tc>
        <w:tc>
          <w:tcPr>
            <w:tcW w:w="1134" w:type="dxa"/>
            <w:tcBorders>
              <w:top w:val="dotted" w:sz="4" w:space="0" w:color="auto"/>
              <w:left w:val="single" w:sz="6" w:space="0" w:color="auto"/>
              <w:bottom w:val="dotted" w:sz="4" w:space="0" w:color="auto"/>
              <w:right w:val="single" w:sz="6" w:space="0" w:color="auto"/>
            </w:tcBorders>
            <w:vAlign w:val="bottom"/>
          </w:tcPr>
          <w:p w14:paraId="6A00932C"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210,0</w:t>
            </w:r>
          </w:p>
        </w:tc>
        <w:tc>
          <w:tcPr>
            <w:tcW w:w="992" w:type="dxa"/>
            <w:tcBorders>
              <w:top w:val="dotted" w:sz="4" w:space="0" w:color="auto"/>
              <w:left w:val="single" w:sz="6" w:space="0" w:color="auto"/>
              <w:bottom w:val="dotted" w:sz="4" w:space="0" w:color="auto"/>
              <w:right w:val="single" w:sz="6" w:space="0" w:color="auto"/>
            </w:tcBorders>
            <w:vAlign w:val="bottom"/>
          </w:tcPr>
          <w:p w14:paraId="331AE005"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96,2</w:t>
            </w:r>
          </w:p>
        </w:tc>
        <w:tc>
          <w:tcPr>
            <w:tcW w:w="1426" w:type="dxa"/>
            <w:tcBorders>
              <w:top w:val="dotted" w:sz="4" w:space="0" w:color="auto"/>
              <w:left w:val="single" w:sz="6" w:space="0" w:color="auto"/>
              <w:bottom w:val="dotted" w:sz="4" w:space="0" w:color="auto"/>
              <w:right w:val="double" w:sz="4" w:space="0" w:color="auto"/>
            </w:tcBorders>
            <w:vAlign w:val="bottom"/>
          </w:tcPr>
          <w:p w14:paraId="2910DBE9"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102,9</w:t>
            </w:r>
          </w:p>
        </w:tc>
      </w:tr>
      <w:tr w:rsidR="0054500F" w:rsidRPr="0054500F" w14:paraId="12D44BCE" w14:textId="77777777" w:rsidTr="0054500F">
        <w:tc>
          <w:tcPr>
            <w:tcW w:w="1985" w:type="dxa"/>
            <w:tcBorders>
              <w:top w:val="dotted" w:sz="4" w:space="0" w:color="auto"/>
              <w:left w:val="double" w:sz="4" w:space="0" w:color="auto"/>
              <w:bottom w:val="dotted" w:sz="4" w:space="0" w:color="auto"/>
              <w:right w:val="single" w:sz="6" w:space="0" w:color="auto"/>
            </w:tcBorders>
          </w:tcPr>
          <w:p w14:paraId="259F6330" w14:textId="77777777" w:rsidR="0054500F" w:rsidRPr="0054500F" w:rsidRDefault="0054500F" w:rsidP="00C43288">
            <w:pPr>
              <w:spacing w:before="80" w:line="240" w:lineRule="exact"/>
              <w:ind w:left="85" w:firstLine="0"/>
              <w:jc w:val="left"/>
              <w:rPr>
                <w:rFonts w:cs="Arial"/>
                <w:i/>
                <w:sz w:val="20"/>
              </w:rPr>
            </w:pPr>
            <w:r w:rsidRPr="0054500F">
              <w:rPr>
                <w:rFonts w:cs="Arial"/>
                <w:i/>
                <w:sz w:val="20"/>
              </w:rPr>
              <w:t>Январь – июнь</w:t>
            </w:r>
          </w:p>
        </w:tc>
        <w:tc>
          <w:tcPr>
            <w:tcW w:w="1268" w:type="dxa"/>
            <w:tcBorders>
              <w:top w:val="dotted" w:sz="4" w:space="0" w:color="auto"/>
              <w:left w:val="single" w:sz="6" w:space="0" w:color="auto"/>
              <w:bottom w:val="dotted" w:sz="4" w:space="0" w:color="auto"/>
              <w:right w:val="single" w:sz="6" w:space="0" w:color="auto"/>
            </w:tcBorders>
            <w:vAlign w:val="bottom"/>
          </w:tcPr>
          <w:p w14:paraId="6EACFB61"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r w:rsidRPr="0054500F">
              <w:rPr>
                <w:rFonts w:cs="Arial"/>
                <w:bCs/>
                <w:i/>
                <w:sz w:val="20"/>
              </w:rPr>
              <w:t>93054,7</w:t>
            </w:r>
          </w:p>
        </w:tc>
        <w:tc>
          <w:tcPr>
            <w:tcW w:w="1134" w:type="dxa"/>
            <w:tcBorders>
              <w:top w:val="dotted" w:sz="4" w:space="0" w:color="auto"/>
              <w:left w:val="single" w:sz="6" w:space="0" w:color="auto"/>
              <w:bottom w:val="dotted" w:sz="4" w:space="0" w:color="auto"/>
              <w:right w:val="single" w:sz="6" w:space="0" w:color="auto"/>
            </w:tcBorders>
            <w:vAlign w:val="bottom"/>
          </w:tcPr>
          <w:p w14:paraId="7D34BB5C"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6B04B3D4" w14:textId="77777777" w:rsidR="0054500F" w:rsidRPr="0054500F" w:rsidRDefault="0054500F" w:rsidP="00C43288">
            <w:pPr>
              <w:spacing w:before="80" w:line="240" w:lineRule="exact"/>
              <w:ind w:firstLine="0"/>
              <w:jc w:val="center"/>
              <w:rPr>
                <w:rFonts w:cs="Arial"/>
                <w:bCs/>
                <w:i/>
                <w:sz w:val="20"/>
              </w:rPr>
            </w:pPr>
            <w:r w:rsidRPr="0054500F">
              <w:rPr>
                <w:rFonts w:cs="Arial"/>
                <w:bCs/>
                <w:i/>
                <w:sz w:val="20"/>
              </w:rPr>
              <w:t>106,5</w:t>
            </w:r>
          </w:p>
        </w:tc>
        <w:tc>
          <w:tcPr>
            <w:tcW w:w="1134" w:type="dxa"/>
            <w:tcBorders>
              <w:top w:val="dotted" w:sz="4" w:space="0" w:color="auto"/>
              <w:left w:val="single" w:sz="6" w:space="0" w:color="auto"/>
              <w:bottom w:val="dotted" w:sz="4" w:space="0" w:color="auto"/>
              <w:right w:val="single" w:sz="6" w:space="0" w:color="auto"/>
            </w:tcBorders>
            <w:vAlign w:val="bottom"/>
          </w:tcPr>
          <w:p w14:paraId="2E73AC26" w14:textId="77777777" w:rsidR="0054500F" w:rsidRPr="0054500F" w:rsidRDefault="0054500F" w:rsidP="00C43288">
            <w:pPr>
              <w:spacing w:before="80" w:line="240" w:lineRule="exact"/>
              <w:ind w:firstLine="0"/>
              <w:jc w:val="center"/>
              <w:rPr>
                <w:rFonts w:cs="Arial"/>
                <w:bCs/>
                <w:i/>
                <w:sz w:val="20"/>
              </w:rPr>
            </w:pPr>
            <w:r w:rsidRPr="0054500F">
              <w:rPr>
                <w:rFonts w:cs="Arial"/>
                <w:bCs/>
                <w:i/>
                <w:sz w:val="20"/>
              </w:rPr>
              <w:t>1228,3</w:t>
            </w:r>
          </w:p>
        </w:tc>
        <w:tc>
          <w:tcPr>
            <w:tcW w:w="992" w:type="dxa"/>
            <w:tcBorders>
              <w:top w:val="dotted" w:sz="4" w:space="0" w:color="auto"/>
              <w:left w:val="single" w:sz="6" w:space="0" w:color="auto"/>
              <w:bottom w:val="dotted" w:sz="4" w:space="0" w:color="auto"/>
              <w:right w:val="single" w:sz="6" w:space="0" w:color="auto"/>
            </w:tcBorders>
            <w:vAlign w:val="bottom"/>
          </w:tcPr>
          <w:p w14:paraId="26A00972" w14:textId="77777777" w:rsidR="0054500F" w:rsidRPr="0054500F" w:rsidRDefault="0054500F" w:rsidP="00C43288">
            <w:pPr>
              <w:spacing w:before="80" w:line="240" w:lineRule="exact"/>
              <w:ind w:firstLine="0"/>
              <w:jc w:val="center"/>
              <w:rPr>
                <w:rFonts w:cs="Arial"/>
                <w:bCs/>
                <w:i/>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64971382" w14:textId="77777777" w:rsidR="0054500F" w:rsidRPr="0054500F" w:rsidRDefault="0054500F" w:rsidP="00C43288">
            <w:pPr>
              <w:spacing w:before="80" w:line="240" w:lineRule="exact"/>
              <w:ind w:firstLine="0"/>
              <w:jc w:val="center"/>
              <w:rPr>
                <w:rFonts w:cs="Arial"/>
                <w:bCs/>
                <w:i/>
                <w:sz w:val="20"/>
              </w:rPr>
            </w:pPr>
            <w:r w:rsidRPr="0054500F">
              <w:rPr>
                <w:rFonts w:cs="Arial"/>
                <w:bCs/>
                <w:i/>
                <w:sz w:val="20"/>
              </w:rPr>
              <w:t>104,0</w:t>
            </w:r>
          </w:p>
        </w:tc>
      </w:tr>
      <w:tr w:rsidR="0054500F" w:rsidRPr="0054500F" w14:paraId="7BFD1174" w14:textId="77777777" w:rsidTr="0054500F">
        <w:tc>
          <w:tcPr>
            <w:tcW w:w="1985" w:type="dxa"/>
            <w:tcBorders>
              <w:top w:val="dotted" w:sz="4" w:space="0" w:color="auto"/>
              <w:left w:val="double" w:sz="4" w:space="0" w:color="auto"/>
              <w:bottom w:val="dotted" w:sz="4" w:space="0" w:color="auto"/>
              <w:right w:val="single" w:sz="6" w:space="0" w:color="auto"/>
            </w:tcBorders>
          </w:tcPr>
          <w:p w14:paraId="756CCEB0"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Июль</w:t>
            </w:r>
          </w:p>
        </w:tc>
        <w:tc>
          <w:tcPr>
            <w:tcW w:w="1268" w:type="dxa"/>
            <w:tcBorders>
              <w:top w:val="dotted" w:sz="4" w:space="0" w:color="auto"/>
              <w:left w:val="single" w:sz="6" w:space="0" w:color="auto"/>
              <w:bottom w:val="dotted" w:sz="4" w:space="0" w:color="auto"/>
              <w:right w:val="single" w:sz="6" w:space="0" w:color="auto"/>
            </w:tcBorders>
            <w:vAlign w:val="bottom"/>
          </w:tcPr>
          <w:p w14:paraId="6A422042"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15148,6</w:t>
            </w:r>
          </w:p>
        </w:tc>
        <w:tc>
          <w:tcPr>
            <w:tcW w:w="1134" w:type="dxa"/>
            <w:tcBorders>
              <w:top w:val="dotted" w:sz="4" w:space="0" w:color="auto"/>
              <w:left w:val="single" w:sz="6" w:space="0" w:color="auto"/>
              <w:bottom w:val="dotted" w:sz="4" w:space="0" w:color="auto"/>
              <w:right w:val="single" w:sz="6" w:space="0" w:color="auto"/>
            </w:tcBorders>
            <w:vAlign w:val="bottom"/>
          </w:tcPr>
          <w:p w14:paraId="05DC7A98"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96,0</w:t>
            </w:r>
          </w:p>
        </w:tc>
        <w:tc>
          <w:tcPr>
            <w:tcW w:w="1417" w:type="dxa"/>
            <w:tcBorders>
              <w:top w:val="dotted" w:sz="4" w:space="0" w:color="auto"/>
              <w:left w:val="single" w:sz="6" w:space="0" w:color="auto"/>
              <w:bottom w:val="dotted" w:sz="4" w:space="0" w:color="auto"/>
              <w:right w:val="single" w:sz="6" w:space="0" w:color="auto"/>
            </w:tcBorders>
            <w:vAlign w:val="bottom"/>
          </w:tcPr>
          <w:p w14:paraId="7657BAEF"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105,2</w:t>
            </w:r>
          </w:p>
        </w:tc>
        <w:tc>
          <w:tcPr>
            <w:tcW w:w="1134" w:type="dxa"/>
            <w:tcBorders>
              <w:top w:val="dotted" w:sz="4" w:space="0" w:color="auto"/>
              <w:left w:val="single" w:sz="6" w:space="0" w:color="auto"/>
              <w:bottom w:val="dotted" w:sz="4" w:space="0" w:color="auto"/>
              <w:right w:val="single" w:sz="6" w:space="0" w:color="auto"/>
            </w:tcBorders>
            <w:vAlign w:val="bottom"/>
          </w:tcPr>
          <w:p w14:paraId="1EAB58FD"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202,6</w:t>
            </w:r>
          </w:p>
        </w:tc>
        <w:tc>
          <w:tcPr>
            <w:tcW w:w="992" w:type="dxa"/>
            <w:tcBorders>
              <w:top w:val="dotted" w:sz="4" w:space="0" w:color="auto"/>
              <w:left w:val="single" w:sz="6" w:space="0" w:color="auto"/>
              <w:bottom w:val="dotted" w:sz="4" w:space="0" w:color="auto"/>
              <w:right w:val="single" w:sz="6" w:space="0" w:color="auto"/>
            </w:tcBorders>
            <w:vAlign w:val="bottom"/>
          </w:tcPr>
          <w:p w14:paraId="2E81A69F"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96,5</w:t>
            </w:r>
          </w:p>
        </w:tc>
        <w:tc>
          <w:tcPr>
            <w:tcW w:w="1426" w:type="dxa"/>
            <w:tcBorders>
              <w:top w:val="dotted" w:sz="4" w:space="0" w:color="auto"/>
              <w:left w:val="single" w:sz="6" w:space="0" w:color="auto"/>
              <w:bottom w:val="dotted" w:sz="4" w:space="0" w:color="auto"/>
              <w:right w:val="double" w:sz="4" w:space="0" w:color="auto"/>
            </w:tcBorders>
            <w:vAlign w:val="bottom"/>
          </w:tcPr>
          <w:p w14:paraId="3EE1EAE4"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100,3</w:t>
            </w:r>
          </w:p>
        </w:tc>
      </w:tr>
      <w:tr w:rsidR="0054500F" w:rsidRPr="0054500F" w14:paraId="16AA012B" w14:textId="77777777" w:rsidTr="0054500F">
        <w:tc>
          <w:tcPr>
            <w:tcW w:w="1985" w:type="dxa"/>
            <w:tcBorders>
              <w:top w:val="dotted" w:sz="4" w:space="0" w:color="auto"/>
              <w:left w:val="double" w:sz="4" w:space="0" w:color="auto"/>
              <w:bottom w:val="dotted" w:sz="4" w:space="0" w:color="auto"/>
              <w:right w:val="single" w:sz="6" w:space="0" w:color="auto"/>
            </w:tcBorders>
          </w:tcPr>
          <w:p w14:paraId="36938D2C"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Август</w:t>
            </w:r>
          </w:p>
        </w:tc>
        <w:tc>
          <w:tcPr>
            <w:tcW w:w="1268" w:type="dxa"/>
            <w:tcBorders>
              <w:top w:val="dotted" w:sz="4" w:space="0" w:color="auto"/>
              <w:left w:val="single" w:sz="6" w:space="0" w:color="auto"/>
              <w:bottom w:val="dotted" w:sz="4" w:space="0" w:color="auto"/>
              <w:right w:val="single" w:sz="6" w:space="0" w:color="auto"/>
            </w:tcBorders>
            <w:vAlign w:val="bottom"/>
          </w:tcPr>
          <w:p w14:paraId="559B988A"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15149,7</w:t>
            </w:r>
          </w:p>
        </w:tc>
        <w:tc>
          <w:tcPr>
            <w:tcW w:w="1134" w:type="dxa"/>
            <w:tcBorders>
              <w:top w:val="dotted" w:sz="4" w:space="0" w:color="auto"/>
              <w:left w:val="single" w:sz="6" w:space="0" w:color="auto"/>
              <w:bottom w:val="dotted" w:sz="4" w:space="0" w:color="auto"/>
              <w:right w:val="single" w:sz="6" w:space="0" w:color="auto"/>
            </w:tcBorders>
            <w:vAlign w:val="bottom"/>
          </w:tcPr>
          <w:p w14:paraId="4D37D1E1"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100,0</w:t>
            </w:r>
          </w:p>
        </w:tc>
        <w:tc>
          <w:tcPr>
            <w:tcW w:w="1417" w:type="dxa"/>
            <w:tcBorders>
              <w:top w:val="dotted" w:sz="4" w:space="0" w:color="auto"/>
              <w:left w:val="single" w:sz="6" w:space="0" w:color="auto"/>
              <w:bottom w:val="dotted" w:sz="4" w:space="0" w:color="auto"/>
              <w:right w:val="single" w:sz="6" w:space="0" w:color="auto"/>
            </w:tcBorders>
            <w:vAlign w:val="bottom"/>
          </w:tcPr>
          <w:p w14:paraId="717B8638"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105,2</w:t>
            </w:r>
          </w:p>
        </w:tc>
        <w:tc>
          <w:tcPr>
            <w:tcW w:w="1134" w:type="dxa"/>
            <w:tcBorders>
              <w:top w:val="dotted" w:sz="4" w:space="0" w:color="auto"/>
              <w:left w:val="single" w:sz="6" w:space="0" w:color="auto"/>
              <w:bottom w:val="dotted" w:sz="4" w:space="0" w:color="auto"/>
              <w:right w:val="single" w:sz="6" w:space="0" w:color="auto"/>
            </w:tcBorders>
            <w:vAlign w:val="bottom"/>
          </w:tcPr>
          <w:p w14:paraId="2AD8F83F"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203,0</w:t>
            </w:r>
          </w:p>
        </w:tc>
        <w:tc>
          <w:tcPr>
            <w:tcW w:w="992" w:type="dxa"/>
            <w:tcBorders>
              <w:top w:val="dotted" w:sz="4" w:space="0" w:color="auto"/>
              <w:left w:val="single" w:sz="6" w:space="0" w:color="auto"/>
              <w:bottom w:val="dotted" w:sz="4" w:space="0" w:color="auto"/>
              <w:right w:val="single" w:sz="6" w:space="0" w:color="auto"/>
            </w:tcBorders>
            <w:vAlign w:val="bottom"/>
          </w:tcPr>
          <w:p w14:paraId="60B863EC"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100,2</w:t>
            </w:r>
          </w:p>
        </w:tc>
        <w:tc>
          <w:tcPr>
            <w:tcW w:w="1426" w:type="dxa"/>
            <w:tcBorders>
              <w:top w:val="dotted" w:sz="4" w:space="0" w:color="auto"/>
              <w:left w:val="single" w:sz="6" w:space="0" w:color="auto"/>
              <w:bottom w:val="dotted" w:sz="4" w:space="0" w:color="auto"/>
              <w:right w:val="double" w:sz="4" w:space="0" w:color="auto"/>
            </w:tcBorders>
            <w:vAlign w:val="bottom"/>
          </w:tcPr>
          <w:p w14:paraId="1CDE492D"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100,2</w:t>
            </w:r>
          </w:p>
        </w:tc>
      </w:tr>
      <w:tr w:rsidR="0054500F" w:rsidRPr="0054500F" w14:paraId="159FE73A" w14:textId="77777777" w:rsidTr="0054500F">
        <w:tc>
          <w:tcPr>
            <w:tcW w:w="1985" w:type="dxa"/>
            <w:tcBorders>
              <w:top w:val="dotted" w:sz="4" w:space="0" w:color="auto"/>
              <w:left w:val="double" w:sz="4" w:space="0" w:color="auto"/>
              <w:bottom w:val="dotted" w:sz="4" w:space="0" w:color="auto"/>
              <w:right w:val="single" w:sz="6" w:space="0" w:color="auto"/>
            </w:tcBorders>
          </w:tcPr>
          <w:p w14:paraId="12FB7C7B"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Сентябрь</w:t>
            </w:r>
          </w:p>
        </w:tc>
        <w:tc>
          <w:tcPr>
            <w:tcW w:w="1268" w:type="dxa"/>
            <w:tcBorders>
              <w:top w:val="dotted" w:sz="4" w:space="0" w:color="auto"/>
              <w:left w:val="single" w:sz="6" w:space="0" w:color="auto"/>
              <w:bottom w:val="dotted" w:sz="4" w:space="0" w:color="auto"/>
              <w:right w:val="single" w:sz="6" w:space="0" w:color="auto"/>
            </w:tcBorders>
            <w:vAlign w:val="bottom"/>
          </w:tcPr>
          <w:p w14:paraId="54E33474"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15999,5</w:t>
            </w:r>
          </w:p>
        </w:tc>
        <w:tc>
          <w:tcPr>
            <w:tcW w:w="1134" w:type="dxa"/>
            <w:tcBorders>
              <w:top w:val="dotted" w:sz="4" w:space="0" w:color="auto"/>
              <w:left w:val="single" w:sz="6" w:space="0" w:color="auto"/>
              <w:bottom w:val="dotted" w:sz="4" w:space="0" w:color="auto"/>
              <w:right w:val="single" w:sz="6" w:space="0" w:color="auto"/>
            </w:tcBorders>
            <w:vAlign w:val="bottom"/>
          </w:tcPr>
          <w:p w14:paraId="2B6021B4"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105,6</w:t>
            </w:r>
          </w:p>
        </w:tc>
        <w:tc>
          <w:tcPr>
            <w:tcW w:w="1417" w:type="dxa"/>
            <w:tcBorders>
              <w:top w:val="dotted" w:sz="4" w:space="0" w:color="auto"/>
              <w:left w:val="single" w:sz="6" w:space="0" w:color="auto"/>
              <w:bottom w:val="dotted" w:sz="4" w:space="0" w:color="auto"/>
              <w:right w:val="single" w:sz="6" w:space="0" w:color="auto"/>
            </w:tcBorders>
            <w:vAlign w:val="bottom"/>
          </w:tcPr>
          <w:p w14:paraId="21F9CEE2"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108,2</w:t>
            </w:r>
          </w:p>
        </w:tc>
        <w:tc>
          <w:tcPr>
            <w:tcW w:w="1134" w:type="dxa"/>
            <w:tcBorders>
              <w:top w:val="dotted" w:sz="4" w:space="0" w:color="auto"/>
              <w:left w:val="single" w:sz="6" w:space="0" w:color="auto"/>
              <w:bottom w:val="dotted" w:sz="4" w:space="0" w:color="auto"/>
              <w:right w:val="single" w:sz="6" w:space="0" w:color="auto"/>
            </w:tcBorders>
            <w:vAlign w:val="bottom"/>
          </w:tcPr>
          <w:p w14:paraId="07827B70"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206,2</w:t>
            </w:r>
          </w:p>
        </w:tc>
        <w:tc>
          <w:tcPr>
            <w:tcW w:w="992" w:type="dxa"/>
            <w:tcBorders>
              <w:top w:val="dotted" w:sz="4" w:space="0" w:color="auto"/>
              <w:left w:val="single" w:sz="6" w:space="0" w:color="auto"/>
              <w:bottom w:val="dotted" w:sz="4" w:space="0" w:color="auto"/>
              <w:right w:val="single" w:sz="6" w:space="0" w:color="auto"/>
            </w:tcBorders>
            <w:vAlign w:val="bottom"/>
          </w:tcPr>
          <w:p w14:paraId="33C6282B"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101,6</w:t>
            </w:r>
          </w:p>
        </w:tc>
        <w:tc>
          <w:tcPr>
            <w:tcW w:w="1426" w:type="dxa"/>
            <w:tcBorders>
              <w:top w:val="dotted" w:sz="4" w:space="0" w:color="auto"/>
              <w:left w:val="single" w:sz="6" w:space="0" w:color="auto"/>
              <w:bottom w:val="dotted" w:sz="4" w:space="0" w:color="auto"/>
              <w:right w:val="double" w:sz="4" w:space="0" w:color="auto"/>
            </w:tcBorders>
            <w:vAlign w:val="bottom"/>
          </w:tcPr>
          <w:p w14:paraId="53FFC11A"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101,7</w:t>
            </w:r>
          </w:p>
        </w:tc>
      </w:tr>
      <w:tr w:rsidR="0054500F" w:rsidRPr="0054500F" w14:paraId="2F514806" w14:textId="77777777" w:rsidTr="0054500F">
        <w:tc>
          <w:tcPr>
            <w:tcW w:w="1985" w:type="dxa"/>
            <w:tcBorders>
              <w:top w:val="dotted" w:sz="4" w:space="0" w:color="auto"/>
              <w:left w:val="double" w:sz="4" w:space="0" w:color="auto"/>
              <w:bottom w:val="dotted" w:sz="4" w:space="0" w:color="auto"/>
              <w:right w:val="single" w:sz="6" w:space="0" w:color="auto"/>
            </w:tcBorders>
          </w:tcPr>
          <w:p w14:paraId="32765B50" w14:textId="77777777" w:rsidR="0054500F" w:rsidRPr="0054500F" w:rsidRDefault="0054500F" w:rsidP="00C43288">
            <w:pPr>
              <w:spacing w:before="80" w:line="240" w:lineRule="exact"/>
              <w:ind w:left="85" w:firstLine="0"/>
              <w:jc w:val="left"/>
              <w:rPr>
                <w:rFonts w:cs="Arial"/>
                <w:iCs/>
                <w:sz w:val="20"/>
              </w:rPr>
            </w:pPr>
            <w:r w:rsidRPr="0054500F">
              <w:rPr>
                <w:rFonts w:cs="Arial"/>
                <w:i/>
                <w:sz w:val="20"/>
              </w:rPr>
              <w:t>Январь – сентябрь</w:t>
            </w:r>
          </w:p>
        </w:tc>
        <w:tc>
          <w:tcPr>
            <w:tcW w:w="1268" w:type="dxa"/>
            <w:tcBorders>
              <w:top w:val="dotted" w:sz="4" w:space="0" w:color="auto"/>
              <w:left w:val="single" w:sz="6" w:space="0" w:color="auto"/>
              <w:bottom w:val="dotted" w:sz="4" w:space="0" w:color="auto"/>
              <w:right w:val="single" w:sz="6" w:space="0" w:color="auto"/>
            </w:tcBorders>
            <w:vAlign w:val="bottom"/>
          </w:tcPr>
          <w:p w14:paraId="0199CB3B"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
                <w:sz w:val="20"/>
              </w:rPr>
              <w:t>139352,5</w:t>
            </w:r>
          </w:p>
        </w:tc>
        <w:tc>
          <w:tcPr>
            <w:tcW w:w="1134" w:type="dxa"/>
            <w:tcBorders>
              <w:top w:val="dotted" w:sz="4" w:space="0" w:color="auto"/>
              <w:left w:val="single" w:sz="6" w:space="0" w:color="auto"/>
              <w:bottom w:val="dotted" w:sz="4" w:space="0" w:color="auto"/>
              <w:right w:val="single" w:sz="6" w:space="0" w:color="auto"/>
            </w:tcBorders>
            <w:vAlign w:val="bottom"/>
          </w:tcPr>
          <w:p w14:paraId="04164EA2"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66D3592B" w14:textId="77777777" w:rsidR="0054500F" w:rsidRPr="0054500F" w:rsidRDefault="0054500F" w:rsidP="00C43288">
            <w:pPr>
              <w:spacing w:before="80" w:line="240" w:lineRule="exact"/>
              <w:ind w:firstLine="0"/>
              <w:jc w:val="center"/>
              <w:rPr>
                <w:rFonts w:cs="Arial"/>
                <w:bCs/>
                <w:iCs/>
                <w:sz w:val="20"/>
              </w:rPr>
            </w:pPr>
            <w:r w:rsidRPr="0054500F">
              <w:rPr>
                <w:rFonts w:cs="Arial"/>
                <w:bCs/>
                <w:i/>
                <w:sz w:val="20"/>
              </w:rPr>
              <w:t>106,4</w:t>
            </w:r>
          </w:p>
        </w:tc>
        <w:tc>
          <w:tcPr>
            <w:tcW w:w="1134" w:type="dxa"/>
            <w:tcBorders>
              <w:top w:val="dotted" w:sz="4" w:space="0" w:color="auto"/>
              <w:left w:val="single" w:sz="6" w:space="0" w:color="auto"/>
              <w:bottom w:val="dotted" w:sz="4" w:space="0" w:color="auto"/>
              <w:right w:val="single" w:sz="6" w:space="0" w:color="auto"/>
            </w:tcBorders>
            <w:vAlign w:val="bottom"/>
          </w:tcPr>
          <w:p w14:paraId="5510B46C" w14:textId="77777777" w:rsidR="0054500F" w:rsidRPr="0054500F" w:rsidRDefault="0054500F" w:rsidP="00C43288">
            <w:pPr>
              <w:spacing w:before="80" w:line="240" w:lineRule="exact"/>
              <w:ind w:firstLine="0"/>
              <w:jc w:val="center"/>
              <w:rPr>
                <w:rFonts w:cs="Arial"/>
                <w:bCs/>
                <w:iCs/>
                <w:sz w:val="20"/>
              </w:rPr>
            </w:pPr>
            <w:r w:rsidRPr="0054500F">
              <w:rPr>
                <w:rFonts w:cs="Arial"/>
                <w:bCs/>
                <w:i/>
                <w:sz w:val="20"/>
              </w:rPr>
              <w:t>1840,1</w:t>
            </w:r>
          </w:p>
        </w:tc>
        <w:tc>
          <w:tcPr>
            <w:tcW w:w="992" w:type="dxa"/>
            <w:tcBorders>
              <w:top w:val="dotted" w:sz="4" w:space="0" w:color="auto"/>
              <w:left w:val="single" w:sz="6" w:space="0" w:color="auto"/>
              <w:bottom w:val="dotted" w:sz="4" w:space="0" w:color="auto"/>
              <w:right w:val="single" w:sz="6" w:space="0" w:color="auto"/>
            </w:tcBorders>
            <w:vAlign w:val="bottom"/>
          </w:tcPr>
          <w:p w14:paraId="7CE6801A" w14:textId="77777777" w:rsidR="0054500F" w:rsidRPr="0054500F" w:rsidRDefault="0054500F" w:rsidP="00C43288">
            <w:pPr>
              <w:spacing w:before="80" w:line="240" w:lineRule="exact"/>
              <w:ind w:firstLine="0"/>
              <w:jc w:val="center"/>
              <w:rPr>
                <w:rFonts w:cs="Arial"/>
                <w:bCs/>
                <w:iCs/>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31CD62BA" w14:textId="77777777" w:rsidR="0054500F" w:rsidRPr="0054500F" w:rsidRDefault="0054500F" w:rsidP="00C43288">
            <w:pPr>
              <w:spacing w:before="80" w:line="240" w:lineRule="exact"/>
              <w:ind w:firstLine="0"/>
              <w:jc w:val="center"/>
              <w:rPr>
                <w:rFonts w:cs="Arial"/>
                <w:bCs/>
                <w:iCs/>
                <w:sz w:val="20"/>
              </w:rPr>
            </w:pPr>
            <w:r w:rsidRPr="0054500F">
              <w:rPr>
                <w:rFonts w:cs="Arial"/>
                <w:bCs/>
                <w:i/>
                <w:sz w:val="20"/>
              </w:rPr>
              <w:t>102,9</w:t>
            </w:r>
          </w:p>
        </w:tc>
      </w:tr>
      <w:tr w:rsidR="0054500F" w:rsidRPr="0054500F" w14:paraId="3E907B70" w14:textId="77777777" w:rsidTr="0054500F">
        <w:tc>
          <w:tcPr>
            <w:tcW w:w="1985" w:type="dxa"/>
            <w:tcBorders>
              <w:top w:val="dotted" w:sz="4" w:space="0" w:color="auto"/>
              <w:left w:val="double" w:sz="4" w:space="0" w:color="auto"/>
              <w:bottom w:val="dotted" w:sz="4" w:space="0" w:color="auto"/>
              <w:right w:val="single" w:sz="6" w:space="0" w:color="auto"/>
            </w:tcBorders>
          </w:tcPr>
          <w:p w14:paraId="5C44C879"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Октябрь</w:t>
            </w:r>
          </w:p>
        </w:tc>
        <w:tc>
          <w:tcPr>
            <w:tcW w:w="1268" w:type="dxa"/>
            <w:tcBorders>
              <w:top w:val="dotted" w:sz="4" w:space="0" w:color="auto"/>
              <w:left w:val="single" w:sz="6" w:space="0" w:color="auto"/>
              <w:bottom w:val="dotted" w:sz="4" w:space="0" w:color="auto"/>
              <w:right w:val="single" w:sz="6" w:space="0" w:color="auto"/>
            </w:tcBorders>
            <w:vAlign w:val="bottom"/>
          </w:tcPr>
          <w:p w14:paraId="55CBAFEF"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16994,1</w:t>
            </w:r>
          </w:p>
        </w:tc>
        <w:tc>
          <w:tcPr>
            <w:tcW w:w="1134" w:type="dxa"/>
            <w:tcBorders>
              <w:top w:val="dotted" w:sz="4" w:space="0" w:color="auto"/>
              <w:left w:val="single" w:sz="6" w:space="0" w:color="auto"/>
              <w:bottom w:val="dotted" w:sz="4" w:space="0" w:color="auto"/>
              <w:right w:val="single" w:sz="6" w:space="0" w:color="auto"/>
            </w:tcBorders>
            <w:vAlign w:val="bottom"/>
          </w:tcPr>
          <w:p w14:paraId="022945D6"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106,2</w:t>
            </w:r>
          </w:p>
        </w:tc>
        <w:tc>
          <w:tcPr>
            <w:tcW w:w="1417" w:type="dxa"/>
            <w:tcBorders>
              <w:top w:val="dotted" w:sz="4" w:space="0" w:color="auto"/>
              <w:left w:val="single" w:sz="6" w:space="0" w:color="auto"/>
              <w:bottom w:val="dotted" w:sz="4" w:space="0" w:color="auto"/>
              <w:right w:val="single" w:sz="6" w:space="0" w:color="auto"/>
            </w:tcBorders>
            <w:vAlign w:val="bottom"/>
          </w:tcPr>
          <w:p w14:paraId="0468C656"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106,2</w:t>
            </w:r>
          </w:p>
        </w:tc>
        <w:tc>
          <w:tcPr>
            <w:tcW w:w="1134" w:type="dxa"/>
            <w:tcBorders>
              <w:top w:val="dotted" w:sz="4" w:space="0" w:color="auto"/>
              <w:left w:val="single" w:sz="6" w:space="0" w:color="auto"/>
              <w:bottom w:val="dotted" w:sz="4" w:space="0" w:color="auto"/>
              <w:right w:val="single" w:sz="6" w:space="0" w:color="auto"/>
            </w:tcBorders>
            <w:vAlign w:val="bottom"/>
          </w:tcPr>
          <w:p w14:paraId="428D8F6F"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217,2</w:t>
            </w:r>
          </w:p>
        </w:tc>
        <w:tc>
          <w:tcPr>
            <w:tcW w:w="992" w:type="dxa"/>
            <w:tcBorders>
              <w:top w:val="dotted" w:sz="4" w:space="0" w:color="auto"/>
              <w:left w:val="single" w:sz="6" w:space="0" w:color="auto"/>
              <w:bottom w:val="dotted" w:sz="4" w:space="0" w:color="auto"/>
              <w:right w:val="single" w:sz="6" w:space="0" w:color="auto"/>
            </w:tcBorders>
            <w:vAlign w:val="bottom"/>
          </w:tcPr>
          <w:p w14:paraId="4BC47D04"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105,3</w:t>
            </w:r>
          </w:p>
        </w:tc>
        <w:tc>
          <w:tcPr>
            <w:tcW w:w="1426" w:type="dxa"/>
            <w:tcBorders>
              <w:top w:val="dotted" w:sz="4" w:space="0" w:color="auto"/>
              <w:left w:val="single" w:sz="6" w:space="0" w:color="auto"/>
              <w:bottom w:val="dotted" w:sz="4" w:space="0" w:color="auto"/>
              <w:right w:val="double" w:sz="4" w:space="0" w:color="auto"/>
            </w:tcBorders>
            <w:vAlign w:val="bottom"/>
          </w:tcPr>
          <w:p w14:paraId="4BFCDBFE"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103,1</w:t>
            </w:r>
          </w:p>
        </w:tc>
      </w:tr>
      <w:tr w:rsidR="0054500F" w:rsidRPr="0054500F" w14:paraId="6F1356A3" w14:textId="77777777" w:rsidTr="0054500F">
        <w:tc>
          <w:tcPr>
            <w:tcW w:w="1985" w:type="dxa"/>
            <w:tcBorders>
              <w:top w:val="dotted" w:sz="4" w:space="0" w:color="auto"/>
              <w:left w:val="double" w:sz="4" w:space="0" w:color="auto"/>
              <w:bottom w:val="dotted" w:sz="4" w:space="0" w:color="auto"/>
              <w:right w:val="single" w:sz="6" w:space="0" w:color="auto"/>
            </w:tcBorders>
          </w:tcPr>
          <w:p w14:paraId="47DC3B33"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Ноябрь</w:t>
            </w:r>
          </w:p>
        </w:tc>
        <w:tc>
          <w:tcPr>
            <w:tcW w:w="1268" w:type="dxa"/>
            <w:tcBorders>
              <w:top w:val="dotted" w:sz="4" w:space="0" w:color="auto"/>
              <w:left w:val="single" w:sz="6" w:space="0" w:color="auto"/>
              <w:bottom w:val="dotted" w:sz="4" w:space="0" w:color="auto"/>
              <w:right w:val="single" w:sz="6" w:space="0" w:color="auto"/>
            </w:tcBorders>
            <w:vAlign w:val="bottom"/>
          </w:tcPr>
          <w:p w14:paraId="66D7E040"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16960,8</w:t>
            </w:r>
          </w:p>
        </w:tc>
        <w:tc>
          <w:tcPr>
            <w:tcW w:w="1134" w:type="dxa"/>
            <w:tcBorders>
              <w:top w:val="dotted" w:sz="4" w:space="0" w:color="auto"/>
              <w:left w:val="single" w:sz="6" w:space="0" w:color="auto"/>
              <w:bottom w:val="dotted" w:sz="4" w:space="0" w:color="auto"/>
              <w:right w:val="single" w:sz="6" w:space="0" w:color="auto"/>
            </w:tcBorders>
            <w:vAlign w:val="bottom"/>
          </w:tcPr>
          <w:p w14:paraId="02C2F775"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99,8</w:t>
            </w:r>
          </w:p>
        </w:tc>
        <w:tc>
          <w:tcPr>
            <w:tcW w:w="1417" w:type="dxa"/>
            <w:tcBorders>
              <w:top w:val="dotted" w:sz="4" w:space="0" w:color="auto"/>
              <w:left w:val="single" w:sz="6" w:space="0" w:color="auto"/>
              <w:bottom w:val="dotted" w:sz="4" w:space="0" w:color="auto"/>
              <w:right w:val="single" w:sz="6" w:space="0" w:color="auto"/>
            </w:tcBorders>
            <w:vAlign w:val="bottom"/>
          </w:tcPr>
          <w:p w14:paraId="0C9BEED1"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110,1</w:t>
            </w:r>
          </w:p>
        </w:tc>
        <w:tc>
          <w:tcPr>
            <w:tcW w:w="1134" w:type="dxa"/>
            <w:tcBorders>
              <w:top w:val="dotted" w:sz="4" w:space="0" w:color="auto"/>
              <w:left w:val="single" w:sz="6" w:space="0" w:color="auto"/>
              <w:bottom w:val="dotted" w:sz="4" w:space="0" w:color="auto"/>
              <w:right w:val="single" w:sz="6" w:space="0" w:color="auto"/>
            </w:tcBorders>
            <w:vAlign w:val="bottom"/>
          </w:tcPr>
          <w:p w14:paraId="55257AF4"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217,5</w:t>
            </w:r>
          </w:p>
        </w:tc>
        <w:tc>
          <w:tcPr>
            <w:tcW w:w="992" w:type="dxa"/>
            <w:tcBorders>
              <w:top w:val="dotted" w:sz="4" w:space="0" w:color="auto"/>
              <w:left w:val="single" w:sz="6" w:space="0" w:color="auto"/>
              <w:bottom w:val="dotted" w:sz="4" w:space="0" w:color="auto"/>
              <w:right w:val="single" w:sz="6" w:space="0" w:color="auto"/>
            </w:tcBorders>
            <w:vAlign w:val="bottom"/>
          </w:tcPr>
          <w:p w14:paraId="19EAC7DD"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100,1</w:t>
            </w:r>
          </w:p>
        </w:tc>
        <w:tc>
          <w:tcPr>
            <w:tcW w:w="1426" w:type="dxa"/>
            <w:tcBorders>
              <w:top w:val="dotted" w:sz="4" w:space="0" w:color="auto"/>
              <w:left w:val="single" w:sz="6" w:space="0" w:color="auto"/>
              <w:bottom w:val="dotted" w:sz="4" w:space="0" w:color="auto"/>
              <w:right w:val="double" w:sz="4" w:space="0" w:color="auto"/>
            </w:tcBorders>
            <w:vAlign w:val="bottom"/>
          </w:tcPr>
          <w:p w14:paraId="5F021CAF"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108,8</w:t>
            </w:r>
          </w:p>
        </w:tc>
      </w:tr>
      <w:tr w:rsidR="0054500F" w:rsidRPr="0054500F" w14:paraId="68FF5B6A" w14:textId="77777777" w:rsidTr="0054500F">
        <w:tc>
          <w:tcPr>
            <w:tcW w:w="1985" w:type="dxa"/>
            <w:tcBorders>
              <w:top w:val="dotted" w:sz="4" w:space="0" w:color="auto"/>
              <w:left w:val="double" w:sz="4" w:space="0" w:color="auto"/>
              <w:bottom w:val="dotted" w:sz="4" w:space="0" w:color="auto"/>
              <w:right w:val="single" w:sz="6" w:space="0" w:color="auto"/>
            </w:tcBorders>
          </w:tcPr>
          <w:p w14:paraId="53EFAF16" w14:textId="77777777" w:rsidR="0054500F" w:rsidRPr="0054500F" w:rsidRDefault="0054500F" w:rsidP="00C43288">
            <w:pPr>
              <w:spacing w:before="80" w:line="240" w:lineRule="exact"/>
              <w:ind w:left="85" w:firstLine="0"/>
              <w:jc w:val="left"/>
              <w:rPr>
                <w:rFonts w:cs="Arial"/>
                <w:iCs/>
                <w:sz w:val="20"/>
              </w:rPr>
            </w:pPr>
            <w:r w:rsidRPr="0054500F">
              <w:rPr>
                <w:rFonts w:cs="Arial"/>
                <w:iCs/>
                <w:sz w:val="20"/>
              </w:rPr>
              <w:t>Декабрь</w:t>
            </w:r>
          </w:p>
        </w:tc>
        <w:tc>
          <w:tcPr>
            <w:tcW w:w="1268" w:type="dxa"/>
            <w:tcBorders>
              <w:top w:val="dotted" w:sz="4" w:space="0" w:color="auto"/>
              <w:left w:val="single" w:sz="6" w:space="0" w:color="auto"/>
              <w:bottom w:val="dotted" w:sz="4" w:space="0" w:color="auto"/>
              <w:right w:val="single" w:sz="6" w:space="0" w:color="auto"/>
            </w:tcBorders>
            <w:vAlign w:val="bottom"/>
          </w:tcPr>
          <w:p w14:paraId="2D1CD335"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16713,3</w:t>
            </w:r>
          </w:p>
        </w:tc>
        <w:tc>
          <w:tcPr>
            <w:tcW w:w="1134" w:type="dxa"/>
            <w:tcBorders>
              <w:top w:val="dotted" w:sz="4" w:space="0" w:color="auto"/>
              <w:left w:val="single" w:sz="6" w:space="0" w:color="auto"/>
              <w:bottom w:val="dotted" w:sz="4" w:space="0" w:color="auto"/>
              <w:right w:val="single" w:sz="6" w:space="0" w:color="auto"/>
            </w:tcBorders>
            <w:vAlign w:val="bottom"/>
          </w:tcPr>
          <w:p w14:paraId="45DF6787"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98,5</w:t>
            </w:r>
          </w:p>
        </w:tc>
        <w:tc>
          <w:tcPr>
            <w:tcW w:w="1417" w:type="dxa"/>
            <w:tcBorders>
              <w:top w:val="dotted" w:sz="4" w:space="0" w:color="auto"/>
              <w:left w:val="single" w:sz="6" w:space="0" w:color="auto"/>
              <w:bottom w:val="dotted" w:sz="4" w:space="0" w:color="auto"/>
              <w:right w:val="single" w:sz="6" w:space="0" w:color="auto"/>
            </w:tcBorders>
            <w:vAlign w:val="bottom"/>
          </w:tcPr>
          <w:p w14:paraId="269386A1"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107,9</w:t>
            </w:r>
          </w:p>
        </w:tc>
        <w:tc>
          <w:tcPr>
            <w:tcW w:w="1134" w:type="dxa"/>
            <w:tcBorders>
              <w:top w:val="dotted" w:sz="4" w:space="0" w:color="auto"/>
              <w:left w:val="single" w:sz="6" w:space="0" w:color="auto"/>
              <w:bottom w:val="dotted" w:sz="4" w:space="0" w:color="auto"/>
              <w:right w:val="single" w:sz="6" w:space="0" w:color="auto"/>
            </w:tcBorders>
            <w:vAlign w:val="bottom"/>
          </w:tcPr>
          <w:p w14:paraId="04A08723"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217,4</w:t>
            </w:r>
          </w:p>
        </w:tc>
        <w:tc>
          <w:tcPr>
            <w:tcW w:w="992" w:type="dxa"/>
            <w:tcBorders>
              <w:top w:val="dotted" w:sz="4" w:space="0" w:color="auto"/>
              <w:left w:val="single" w:sz="6" w:space="0" w:color="auto"/>
              <w:bottom w:val="dotted" w:sz="4" w:space="0" w:color="auto"/>
              <w:right w:val="single" w:sz="6" w:space="0" w:color="auto"/>
            </w:tcBorders>
            <w:vAlign w:val="bottom"/>
          </w:tcPr>
          <w:p w14:paraId="1D6D097B"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100,0</w:t>
            </w:r>
          </w:p>
        </w:tc>
        <w:tc>
          <w:tcPr>
            <w:tcW w:w="1426" w:type="dxa"/>
            <w:tcBorders>
              <w:top w:val="dotted" w:sz="4" w:space="0" w:color="auto"/>
              <w:left w:val="single" w:sz="6" w:space="0" w:color="auto"/>
              <w:bottom w:val="dotted" w:sz="4" w:space="0" w:color="auto"/>
              <w:right w:val="double" w:sz="4" w:space="0" w:color="auto"/>
            </w:tcBorders>
            <w:vAlign w:val="bottom"/>
          </w:tcPr>
          <w:p w14:paraId="7B117D43"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107,8</w:t>
            </w:r>
          </w:p>
        </w:tc>
      </w:tr>
      <w:tr w:rsidR="0054500F" w:rsidRPr="0054500F" w14:paraId="2D57B903" w14:textId="77777777" w:rsidTr="0054500F">
        <w:tc>
          <w:tcPr>
            <w:tcW w:w="1985" w:type="dxa"/>
            <w:tcBorders>
              <w:top w:val="dotted" w:sz="4" w:space="0" w:color="auto"/>
              <w:left w:val="double" w:sz="4" w:space="0" w:color="auto"/>
              <w:bottom w:val="single" w:sz="4" w:space="0" w:color="auto"/>
              <w:right w:val="single" w:sz="6" w:space="0" w:color="auto"/>
            </w:tcBorders>
          </w:tcPr>
          <w:p w14:paraId="2762D6E3" w14:textId="77777777" w:rsidR="0054500F" w:rsidRPr="0054500F" w:rsidRDefault="0054500F" w:rsidP="00C43288">
            <w:pPr>
              <w:spacing w:before="80" w:line="240" w:lineRule="exact"/>
              <w:ind w:left="85" w:firstLine="0"/>
              <w:jc w:val="left"/>
              <w:rPr>
                <w:rFonts w:cs="Arial"/>
                <w:iCs/>
                <w:sz w:val="20"/>
              </w:rPr>
            </w:pPr>
            <w:r w:rsidRPr="0054500F">
              <w:rPr>
                <w:rFonts w:cs="Arial"/>
                <w:i/>
                <w:sz w:val="20"/>
              </w:rPr>
              <w:t>Год</w:t>
            </w:r>
          </w:p>
        </w:tc>
        <w:tc>
          <w:tcPr>
            <w:tcW w:w="1268" w:type="dxa"/>
            <w:tcBorders>
              <w:top w:val="dotted" w:sz="4" w:space="0" w:color="auto"/>
              <w:left w:val="single" w:sz="6" w:space="0" w:color="auto"/>
              <w:bottom w:val="single" w:sz="4" w:space="0" w:color="auto"/>
              <w:right w:val="single" w:sz="6" w:space="0" w:color="auto"/>
            </w:tcBorders>
            <w:vAlign w:val="bottom"/>
          </w:tcPr>
          <w:p w14:paraId="15DA9317"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
                <w:sz w:val="20"/>
              </w:rPr>
              <w:t>190020,7</w:t>
            </w:r>
          </w:p>
        </w:tc>
        <w:tc>
          <w:tcPr>
            <w:tcW w:w="1134" w:type="dxa"/>
            <w:tcBorders>
              <w:top w:val="dotted" w:sz="4" w:space="0" w:color="auto"/>
              <w:left w:val="single" w:sz="6" w:space="0" w:color="auto"/>
              <w:bottom w:val="single" w:sz="4" w:space="0" w:color="auto"/>
              <w:right w:val="single" w:sz="6" w:space="0" w:color="auto"/>
            </w:tcBorders>
            <w:vAlign w:val="bottom"/>
          </w:tcPr>
          <w:p w14:paraId="7D499DE9"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p>
        </w:tc>
        <w:tc>
          <w:tcPr>
            <w:tcW w:w="1417" w:type="dxa"/>
            <w:tcBorders>
              <w:top w:val="dotted" w:sz="4" w:space="0" w:color="auto"/>
              <w:left w:val="single" w:sz="6" w:space="0" w:color="auto"/>
              <w:bottom w:val="single" w:sz="4" w:space="0" w:color="auto"/>
              <w:right w:val="single" w:sz="6" w:space="0" w:color="auto"/>
            </w:tcBorders>
            <w:vAlign w:val="bottom"/>
          </w:tcPr>
          <w:p w14:paraId="0C3BFB91" w14:textId="77777777" w:rsidR="0054500F" w:rsidRPr="0054500F" w:rsidRDefault="0054500F" w:rsidP="00C43288">
            <w:pPr>
              <w:spacing w:before="80" w:line="240" w:lineRule="exact"/>
              <w:ind w:firstLine="0"/>
              <w:jc w:val="center"/>
              <w:rPr>
                <w:rFonts w:cs="Arial"/>
                <w:bCs/>
                <w:iCs/>
                <w:sz w:val="20"/>
              </w:rPr>
            </w:pPr>
            <w:r w:rsidRPr="0054500F">
              <w:rPr>
                <w:rFonts w:cs="Arial"/>
                <w:bCs/>
                <w:i/>
                <w:sz w:val="20"/>
              </w:rPr>
              <w:t>106,8</w:t>
            </w:r>
          </w:p>
        </w:tc>
        <w:tc>
          <w:tcPr>
            <w:tcW w:w="1134" w:type="dxa"/>
            <w:tcBorders>
              <w:top w:val="dotted" w:sz="4" w:space="0" w:color="auto"/>
              <w:left w:val="single" w:sz="6" w:space="0" w:color="auto"/>
              <w:bottom w:val="single" w:sz="4" w:space="0" w:color="auto"/>
              <w:right w:val="single" w:sz="6" w:space="0" w:color="auto"/>
            </w:tcBorders>
            <w:vAlign w:val="bottom"/>
          </w:tcPr>
          <w:p w14:paraId="742EB055" w14:textId="77777777" w:rsidR="0054500F" w:rsidRPr="0054500F" w:rsidRDefault="0054500F" w:rsidP="00C43288">
            <w:pPr>
              <w:spacing w:before="80" w:line="240" w:lineRule="exact"/>
              <w:ind w:firstLine="0"/>
              <w:jc w:val="center"/>
              <w:rPr>
                <w:rFonts w:cs="Arial"/>
                <w:bCs/>
                <w:iCs/>
                <w:sz w:val="20"/>
              </w:rPr>
            </w:pPr>
            <w:r w:rsidRPr="0054500F">
              <w:rPr>
                <w:rFonts w:cs="Arial"/>
                <w:bCs/>
                <w:i/>
                <w:sz w:val="20"/>
              </w:rPr>
              <w:t>2492,2</w:t>
            </w:r>
          </w:p>
        </w:tc>
        <w:tc>
          <w:tcPr>
            <w:tcW w:w="992" w:type="dxa"/>
            <w:tcBorders>
              <w:top w:val="dotted" w:sz="4" w:space="0" w:color="auto"/>
              <w:left w:val="single" w:sz="6" w:space="0" w:color="auto"/>
              <w:bottom w:val="single" w:sz="4" w:space="0" w:color="auto"/>
              <w:right w:val="single" w:sz="6" w:space="0" w:color="auto"/>
            </w:tcBorders>
            <w:vAlign w:val="bottom"/>
          </w:tcPr>
          <w:p w14:paraId="3E2F91BC" w14:textId="77777777" w:rsidR="0054500F" w:rsidRPr="0054500F" w:rsidRDefault="0054500F" w:rsidP="00C43288">
            <w:pPr>
              <w:spacing w:before="80" w:line="240" w:lineRule="exact"/>
              <w:ind w:firstLine="0"/>
              <w:jc w:val="center"/>
              <w:rPr>
                <w:rFonts w:cs="Arial"/>
                <w:bCs/>
                <w:iCs/>
                <w:sz w:val="20"/>
              </w:rPr>
            </w:pPr>
          </w:p>
        </w:tc>
        <w:tc>
          <w:tcPr>
            <w:tcW w:w="1426" w:type="dxa"/>
            <w:tcBorders>
              <w:top w:val="dotted" w:sz="4" w:space="0" w:color="auto"/>
              <w:left w:val="single" w:sz="6" w:space="0" w:color="auto"/>
              <w:bottom w:val="single" w:sz="4" w:space="0" w:color="auto"/>
              <w:right w:val="double" w:sz="4" w:space="0" w:color="auto"/>
            </w:tcBorders>
            <w:vAlign w:val="bottom"/>
          </w:tcPr>
          <w:p w14:paraId="41F69FA8" w14:textId="77777777" w:rsidR="0054500F" w:rsidRPr="0054500F" w:rsidRDefault="0054500F" w:rsidP="00C43288">
            <w:pPr>
              <w:spacing w:before="80" w:line="240" w:lineRule="exact"/>
              <w:ind w:firstLine="0"/>
              <w:jc w:val="center"/>
              <w:rPr>
                <w:rFonts w:cs="Arial"/>
                <w:bCs/>
                <w:iCs/>
                <w:sz w:val="20"/>
              </w:rPr>
            </w:pPr>
            <w:r w:rsidRPr="0054500F">
              <w:rPr>
                <w:rFonts w:cs="Arial"/>
                <w:bCs/>
                <w:i/>
                <w:sz w:val="20"/>
              </w:rPr>
              <w:t>103,8</w:t>
            </w:r>
          </w:p>
        </w:tc>
      </w:tr>
      <w:tr w:rsidR="0054500F" w:rsidRPr="0054500F" w14:paraId="4C499E90" w14:textId="77777777" w:rsidTr="0054500F">
        <w:tc>
          <w:tcPr>
            <w:tcW w:w="9356" w:type="dxa"/>
            <w:gridSpan w:val="7"/>
            <w:tcBorders>
              <w:top w:val="single" w:sz="4" w:space="0" w:color="auto"/>
              <w:left w:val="double" w:sz="4" w:space="0" w:color="auto"/>
              <w:bottom w:val="single" w:sz="4" w:space="0" w:color="auto"/>
              <w:right w:val="double" w:sz="4" w:space="0" w:color="auto"/>
            </w:tcBorders>
          </w:tcPr>
          <w:p w14:paraId="19617EC9" w14:textId="77777777" w:rsidR="0054500F" w:rsidRPr="0054500F" w:rsidRDefault="0054500F" w:rsidP="00C43288">
            <w:pPr>
              <w:spacing w:before="80" w:line="240" w:lineRule="exact"/>
              <w:ind w:firstLine="0"/>
              <w:jc w:val="center"/>
              <w:rPr>
                <w:rFonts w:cs="Arial"/>
                <w:bCs/>
                <w:iCs/>
                <w:sz w:val="20"/>
              </w:rPr>
            </w:pPr>
            <w:r w:rsidRPr="0054500F">
              <w:rPr>
                <w:rFonts w:cs="Arial"/>
                <w:b/>
                <w:bCs/>
                <w:iCs/>
                <w:sz w:val="20"/>
              </w:rPr>
              <w:t>2024 год</w:t>
            </w:r>
          </w:p>
        </w:tc>
      </w:tr>
      <w:tr w:rsidR="0054500F" w:rsidRPr="0054500F" w14:paraId="59FB865A" w14:textId="77777777" w:rsidTr="0054500F">
        <w:tc>
          <w:tcPr>
            <w:tcW w:w="1985" w:type="dxa"/>
            <w:tcBorders>
              <w:top w:val="single" w:sz="4" w:space="0" w:color="auto"/>
              <w:left w:val="double" w:sz="4" w:space="0" w:color="auto"/>
              <w:bottom w:val="dotted" w:sz="4" w:space="0" w:color="auto"/>
              <w:right w:val="single" w:sz="6" w:space="0" w:color="auto"/>
            </w:tcBorders>
          </w:tcPr>
          <w:p w14:paraId="3F54E755" w14:textId="77777777" w:rsidR="0054500F" w:rsidRPr="0054500F" w:rsidRDefault="0054500F" w:rsidP="00C43288">
            <w:pPr>
              <w:spacing w:before="80" w:line="240" w:lineRule="exact"/>
              <w:ind w:left="85" w:firstLine="0"/>
              <w:jc w:val="left"/>
              <w:rPr>
                <w:rFonts w:cs="Arial"/>
                <w:iCs/>
                <w:sz w:val="20"/>
              </w:rPr>
            </w:pPr>
            <w:r w:rsidRPr="0054500F">
              <w:rPr>
                <w:rFonts w:cs="Arial"/>
                <w:bCs/>
                <w:iCs/>
                <w:sz w:val="20"/>
              </w:rPr>
              <w:t>Январь</w:t>
            </w:r>
          </w:p>
        </w:tc>
        <w:tc>
          <w:tcPr>
            <w:tcW w:w="1268" w:type="dxa"/>
            <w:tcBorders>
              <w:top w:val="single" w:sz="4" w:space="0" w:color="auto"/>
              <w:left w:val="single" w:sz="6" w:space="0" w:color="auto"/>
              <w:bottom w:val="dotted" w:sz="4" w:space="0" w:color="auto"/>
              <w:right w:val="single" w:sz="6" w:space="0" w:color="auto"/>
            </w:tcBorders>
            <w:vAlign w:val="bottom"/>
          </w:tcPr>
          <w:p w14:paraId="373B8CBC"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15013,9</w:t>
            </w:r>
          </w:p>
        </w:tc>
        <w:tc>
          <w:tcPr>
            <w:tcW w:w="1134" w:type="dxa"/>
            <w:tcBorders>
              <w:top w:val="single" w:sz="4" w:space="0" w:color="auto"/>
              <w:left w:val="single" w:sz="6" w:space="0" w:color="auto"/>
              <w:bottom w:val="dotted" w:sz="4" w:space="0" w:color="auto"/>
              <w:right w:val="single" w:sz="6" w:space="0" w:color="auto"/>
            </w:tcBorders>
            <w:vAlign w:val="bottom"/>
          </w:tcPr>
          <w:p w14:paraId="0292CE82"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89,8</w:t>
            </w:r>
          </w:p>
        </w:tc>
        <w:tc>
          <w:tcPr>
            <w:tcW w:w="1417" w:type="dxa"/>
            <w:tcBorders>
              <w:top w:val="single" w:sz="4" w:space="0" w:color="auto"/>
              <w:left w:val="single" w:sz="6" w:space="0" w:color="auto"/>
              <w:bottom w:val="dotted" w:sz="4" w:space="0" w:color="auto"/>
              <w:right w:val="single" w:sz="6" w:space="0" w:color="auto"/>
            </w:tcBorders>
            <w:vAlign w:val="bottom"/>
          </w:tcPr>
          <w:p w14:paraId="55090C45"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106,8</w:t>
            </w:r>
          </w:p>
        </w:tc>
        <w:tc>
          <w:tcPr>
            <w:tcW w:w="1134" w:type="dxa"/>
            <w:tcBorders>
              <w:top w:val="single" w:sz="4" w:space="0" w:color="auto"/>
              <w:left w:val="single" w:sz="6" w:space="0" w:color="auto"/>
              <w:bottom w:val="dotted" w:sz="4" w:space="0" w:color="auto"/>
              <w:right w:val="single" w:sz="6" w:space="0" w:color="auto"/>
            </w:tcBorders>
            <w:vAlign w:val="bottom"/>
          </w:tcPr>
          <w:p w14:paraId="57289200"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197,8</w:t>
            </w:r>
          </w:p>
        </w:tc>
        <w:tc>
          <w:tcPr>
            <w:tcW w:w="992" w:type="dxa"/>
            <w:tcBorders>
              <w:top w:val="single" w:sz="4" w:space="0" w:color="auto"/>
              <w:left w:val="single" w:sz="6" w:space="0" w:color="auto"/>
              <w:bottom w:val="dotted" w:sz="4" w:space="0" w:color="auto"/>
              <w:right w:val="single" w:sz="6" w:space="0" w:color="auto"/>
            </w:tcBorders>
            <w:vAlign w:val="bottom"/>
          </w:tcPr>
          <w:p w14:paraId="4A760029"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91,0</w:t>
            </w:r>
          </w:p>
        </w:tc>
        <w:tc>
          <w:tcPr>
            <w:tcW w:w="1426" w:type="dxa"/>
            <w:tcBorders>
              <w:top w:val="single" w:sz="4" w:space="0" w:color="auto"/>
              <w:left w:val="single" w:sz="6" w:space="0" w:color="auto"/>
              <w:bottom w:val="dotted" w:sz="4" w:space="0" w:color="auto"/>
              <w:right w:val="double" w:sz="4" w:space="0" w:color="auto"/>
            </w:tcBorders>
            <w:vAlign w:val="bottom"/>
          </w:tcPr>
          <w:p w14:paraId="2BF10FE5"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106,7</w:t>
            </w:r>
          </w:p>
        </w:tc>
      </w:tr>
      <w:tr w:rsidR="0054500F" w:rsidRPr="0054500F" w14:paraId="28BC3F58" w14:textId="77777777" w:rsidTr="0054500F">
        <w:tc>
          <w:tcPr>
            <w:tcW w:w="1985" w:type="dxa"/>
            <w:tcBorders>
              <w:top w:val="dotted" w:sz="4" w:space="0" w:color="auto"/>
              <w:left w:val="double" w:sz="4" w:space="0" w:color="auto"/>
              <w:bottom w:val="dotted" w:sz="4" w:space="0" w:color="auto"/>
              <w:right w:val="single" w:sz="6" w:space="0" w:color="auto"/>
            </w:tcBorders>
          </w:tcPr>
          <w:p w14:paraId="215E1372" w14:textId="77777777" w:rsidR="0054500F" w:rsidRPr="0054500F" w:rsidRDefault="0054500F" w:rsidP="00C43288">
            <w:pPr>
              <w:spacing w:before="80" w:line="240" w:lineRule="exact"/>
              <w:ind w:left="85" w:firstLine="0"/>
              <w:jc w:val="left"/>
              <w:rPr>
                <w:rFonts w:cs="Arial"/>
                <w:bCs/>
                <w:iCs/>
                <w:sz w:val="20"/>
              </w:rPr>
            </w:pPr>
            <w:r w:rsidRPr="0054500F">
              <w:rPr>
                <w:rFonts w:cs="Arial"/>
                <w:bCs/>
                <w:iCs/>
                <w:sz w:val="20"/>
              </w:rPr>
              <w:t>Февраль</w:t>
            </w:r>
          </w:p>
        </w:tc>
        <w:tc>
          <w:tcPr>
            <w:tcW w:w="1268" w:type="dxa"/>
            <w:tcBorders>
              <w:top w:val="dotted" w:sz="4" w:space="0" w:color="auto"/>
              <w:left w:val="single" w:sz="6" w:space="0" w:color="auto"/>
              <w:bottom w:val="dotted" w:sz="4" w:space="0" w:color="auto"/>
              <w:right w:val="single" w:sz="6" w:space="0" w:color="auto"/>
            </w:tcBorders>
            <w:vAlign w:val="bottom"/>
          </w:tcPr>
          <w:p w14:paraId="311CD3B5"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14852,4</w:t>
            </w:r>
          </w:p>
        </w:tc>
        <w:tc>
          <w:tcPr>
            <w:tcW w:w="1134" w:type="dxa"/>
            <w:tcBorders>
              <w:top w:val="dotted" w:sz="4" w:space="0" w:color="auto"/>
              <w:left w:val="single" w:sz="6" w:space="0" w:color="auto"/>
              <w:bottom w:val="dotted" w:sz="4" w:space="0" w:color="auto"/>
              <w:right w:val="single" w:sz="6" w:space="0" w:color="auto"/>
            </w:tcBorders>
            <w:vAlign w:val="bottom"/>
          </w:tcPr>
          <w:p w14:paraId="39F291AF"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Cs/>
                <w:sz w:val="20"/>
              </w:rPr>
            </w:pPr>
            <w:r w:rsidRPr="0054500F">
              <w:rPr>
                <w:rFonts w:cs="Arial"/>
                <w:bCs/>
                <w:iCs/>
                <w:sz w:val="20"/>
              </w:rPr>
              <w:t>98,9</w:t>
            </w:r>
          </w:p>
        </w:tc>
        <w:tc>
          <w:tcPr>
            <w:tcW w:w="1417" w:type="dxa"/>
            <w:tcBorders>
              <w:top w:val="dotted" w:sz="4" w:space="0" w:color="auto"/>
              <w:left w:val="single" w:sz="6" w:space="0" w:color="auto"/>
              <w:bottom w:val="dotted" w:sz="4" w:space="0" w:color="auto"/>
              <w:right w:val="single" w:sz="6" w:space="0" w:color="auto"/>
            </w:tcBorders>
            <w:vAlign w:val="bottom"/>
          </w:tcPr>
          <w:p w14:paraId="29CBB2A1"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104,6</w:t>
            </w:r>
          </w:p>
        </w:tc>
        <w:tc>
          <w:tcPr>
            <w:tcW w:w="1134" w:type="dxa"/>
            <w:tcBorders>
              <w:top w:val="dotted" w:sz="4" w:space="0" w:color="auto"/>
              <w:left w:val="single" w:sz="6" w:space="0" w:color="auto"/>
              <w:bottom w:val="dotted" w:sz="4" w:space="0" w:color="auto"/>
              <w:right w:val="single" w:sz="6" w:space="0" w:color="auto"/>
            </w:tcBorders>
            <w:vAlign w:val="bottom"/>
          </w:tcPr>
          <w:p w14:paraId="06908BFB"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191,6</w:t>
            </w:r>
          </w:p>
        </w:tc>
        <w:tc>
          <w:tcPr>
            <w:tcW w:w="992" w:type="dxa"/>
            <w:tcBorders>
              <w:top w:val="dotted" w:sz="4" w:space="0" w:color="auto"/>
              <w:left w:val="single" w:sz="6" w:space="0" w:color="auto"/>
              <w:bottom w:val="dotted" w:sz="4" w:space="0" w:color="auto"/>
              <w:right w:val="single" w:sz="6" w:space="0" w:color="auto"/>
            </w:tcBorders>
            <w:vAlign w:val="bottom"/>
          </w:tcPr>
          <w:p w14:paraId="7256C637" w14:textId="7E6E10DC" w:rsidR="0054500F" w:rsidRPr="0054500F" w:rsidRDefault="0054500F" w:rsidP="00C43288">
            <w:pPr>
              <w:spacing w:before="80" w:line="240" w:lineRule="exact"/>
              <w:ind w:firstLine="0"/>
              <w:jc w:val="center"/>
              <w:rPr>
                <w:rFonts w:cs="Arial"/>
                <w:bCs/>
                <w:iCs/>
                <w:sz w:val="20"/>
              </w:rPr>
            </w:pPr>
            <w:r w:rsidRPr="0054500F">
              <w:rPr>
                <w:rFonts w:cs="Arial"/>
                <w:bCs/>
                <w:iCs/>
                <w:sz w:val="20"/>
              </w:rPr>
              <w:t>96,</w:t>
            </w:r>
            <w:r>
              <w:rPr>
                <w:rFonts w:cs="Arial"/>
                <w:bCs/>
                <w:iCs/>
                <w:sz w:val="20"/>
              </w:rPr>
              <w:t>8</w:t>
            </w:r>
          </w:p>
        </w:tc>
        <w:tc>
          <w:tcPr>
            <w:tcW w:w="1426" w:type="dxa"/>
            <w:tcBorders>
              <w:top w:val="dotted" w:sz="4" w:space="0" w:color="auto"/>
              <w:left w:val="single" w:sz="6" w:space="0" w:color="auto"/>
              <w:bottom w:val="dotted" w:sz="4" w:space="0" w:color="auto"/>
              <w:right w:val="double" w:sz="4" w:space="0" w:color="auto"/>
            </w:tcBorders>
            <w:vAlign w:val="bottom"/>
          </w:tcPr>
          <w:p w14:paraId="05FF285E" w14:textId="77777777" w:rsidR="0054500F" w:rsidRPr="0054500F" w:rsidRDefault="0054500F" w:rsidP="00C43288">
            <w:pPr>
              <w:spacing w:before="80" w:line="240" w:lineRule="exact"/>
              <w:ind w:firstLine="0"/>
              <w:jc w:val="center"/>
              <w:rPr>
                <w:rFonts w:cs="Arial"/>
                <w:bCs/>
                <w:iCs/>
                <w:sz w:val="20"/>
              </w:rPr>
            </w:pPr>
            <w:r w:rsidRPr="0054500F">
              <w:rPr>
                <w:rFonts w:cs="Arial"/>
                <w:bCs/>
                <w:iCs/>
                <w:sz w:val="20"/>
              </w:rPr>
              <w:t>101,9</w:t>
            </w:r>
          </w:p>
        </w:tc>
      </w:tr>
      <w:tr w:rsidR="0054500F" w:rsidRPr="0054500F" w14:paraId="7970F33F" w14:textId="77777777" w:rsidTr="0054500F">
        <w:tc>
          <w:tcPr>
            <w:tcW w:w="1985" w:type="dxa"/>
            <w:tcBorders>
              <w:top w:val="dotted" w:sz="4" w:space="0" w:color="auto"/>
              <w:left w:val="double" w:sz="4" w:space="0" w:color="auto"/>
              <w:bottom w:val="dotted" w:sz="4" w:space="0" w:color="auto"/>
              <w:right w:val="single" w:sz="6" w:space="0" w:color="auto"/>
            </w:tcBorders>
          </w:tcPr>
          <w:p w14:paraId="58D6D85A" w14:textId="77777777" w:rsidR="0054500F" w:rsidRPr="0054500F" w:rsidRDefault="0054500F" w:rsidP="00C43288">
            <w:pPr>
              <w:spacing w:before="80" w:line="240" w:lineRule="exact"/>
              <w:ind w:left="85" w:firstLine="0"/>
              <w:jc w:val="left"/>
              <w:rPr>
                <w:rFonts w:cs="Arial"/>
                <w:bCs/>
                <w:iCs/>
                <w:sz w:val="20"/>
              </w:rPr>
            </w:pPr>
            <w:r w:rsidRPr="0054500F">
              <w:rPr>
                <w:rFonts w:cs="Arial"/>
                <w:i/>
                <w:sz w:val="20"/>
              </w:rPr>
              <w:t>Январь – февраль</w:t>
            </w:r>
          </w:p>
        </w:tc>
        <w:tc>
          <w:tcPr>
            <w:tcW w:w="1268" w:type="dxa"/>
            <w:tcBorders>
              <w:top w:val="dotted" w:sz="4" w:space="0" w:color="auto"/>
              <w:left w:val="single" w:sz="6" w:space="0" w:color="auto"/>
              <w:bottom w:val="dotted" w:sz="4" w:space="0" w:color="auto"/>
              <w:right w:val="single" w:sz="6" w:space="0" w:color="auto"/>
            </w:tcBorders>
            <w:vAlign w:val="bottom"/>
          </w:tcPr>
          <w:p w14:paraId="4536D62D"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r w:rsidRPr="0054500F">
              <w:rPr>
                <w:rFonts w:cs="Arial"/>
                <w:bCs/>
                <w:i/>
                <w:sz w:val="20"/>
              </w:rPr>
              <w:t>29866,4</w:t>
            </w:r>
          </w:p>
        </w:tc>
        <w:tc>
          <w:tcPr>
            <w:tcW w:w="1134" w:type="dxa"/>
            <w:tcBorders>
              <w:top w:val="dotted" w:sz="4" w:space="0" w:color="auto"/>
              <w:left w:val="single" w:sz="6" w:space="0" w:color="auto"/>
              <w:bottom w:val="dotted" w:sz="4" w:space="0" w:color="auto"/>
              <w:right w:val="single" w:sz="6" w:space="0" w:color="auto"/>
            </w:tcBorders>
            <w:vAlign w:val="bottom"/>
          </w:tcPr>
          <w:p w14:paraId="63C36240" w14:textId="77777777" w:rsidR="0054500F" w:rsidRPr="0054500F" w:rsidRDefault="0054500F" w:rsidP="00C43288">
            <w:pPr>
              <w:widowControl/>
              <w:tabs>
                <w:tab w:val="left" w:pos="1418"/>
              </w:tabs>
              <w:adjustRightInd/>
              <w:spacing w:before="8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599D0C49" w14:textId="77777777" w:rsidR="0054500F" w:rsidRPr="0054500F" w:rsidRDefault="0054500F" w:rsidP="00C43288">
            <w:pPr>
              <w:spacing w:before="80" w:line="240" w:lineRule="exact"/>
              <w:ind w:firstLine="0"/>
              <w:jc w:val="center"/>
              <w:rPr>
                <w:rFonts w:cs="Arial"/>
                <w:bCs/>
                <w:i/>
                <w:sz w:val="20"/>
              </w:rPr>
            </w:pPr>
            <w:r w:rsidRPr="0054500F">
              <w:rPr>
                <w:rFonts w:cs="Arial"/>
                <w:bCs/>
                <w:i/>
                <w:sz w:val="20"/>
              </w:rPr>
              <w:t>105,7</w:t>
            </w:r>
          </w:p>
        </w:tc>
        <w:tc>
          <w:tcPr>
            <w:tcW w:w="1134" w:type="dxa"/>
            <w:tcBorders>
              <w:top w:val="dotted" w:sz="4" w:space="0" w:color="auto"/>
              <w:left w:val="single" w:sz="6" w:space="0" w:color="auto"/>
              <w:bottom w:val="dotted" w:sz="4" w:space="0" w:color="auto"/>
              <w:right w:val="single" w:sz="6" w:space="0" w:color="auto"/>
            </w:tcBorders>
            <w:vAlign w:val="bottom"/>
          </w:tcPr>
          <w:p w14:paraId="78ED40F4" w14:textId="77777777" w:rsidR="0054500F" w:rsidRPr="0054500F" w:rsidRDefault="0054500F" w:rsidP="00C43288">
            <w:pPr>
              <w:spacing w:before="80" w:line="240" w:lineRule="exact"/>
              <w:ind w:firstLine="0"/>
              <w:jc w:val="center"/>
              <w:rPr>
                <w:rFonts w:cs="Arial"/>
                <w:bCs/>
                <w:i/>
                <w:sz w:val="20"/>
              </w:rPr>
            </w:pPr>
            <w:r w:rsidRPr="0054500F">
              <w:rPr>
                <w:rFonts w:cs="Arial"/>
                <w:bCs/>
                <w:i/>
                <w:sz w:val="20"/>
              </w:rPr>
              <w:t>389,4</w:t>
            </w:r>
          </w:p>
        </w:tc>
        <w:tc>
          <w:tcPr>
            <w:tcW w:w="992" w:type="dxa"/>
            <w:tcBorders>
              <w:top w:val="dotted" w:sz="4" w:space="0" w:color="auto"/>
              <w:left w:val="single" w:sz="6" w:space="0" w:color="auto"/>
              <w:bottom w:val="dotted" w:sz="4" w:space="0" w:color="auto"/>
              <w:right w:val="single" w:sz="6" w:space="0" w:color="auto"/>
            </w:tcBorders>
            <w:vAlign w:val="bottom"/>
          </w:tcPr>
          <w:p w14:paraId="40E1DB2F" w14:textId="77777777" w:rsidR="0054500F" w:rsidRPr="0054500F" w:rsidRDefault="0054500F" w:rsidP="00C43288">
            <w:pPr>
              <w:spacing w:before="80" w:line="240" w:lineRule="exact"/>
              <w:ind w:firstLine="0"/>
              <w:jc w:val="center"/>
              <w:rPr>
                <w:rFonts w:cs="Arial"/>
                <w:bCs/>
                <w:i/>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33A26E5F" w14:textId="77777777" w:rsidR="0054500F" w:rsidRPr="0054500F" w:rsidRDefault="0054500F" w:rsidP="00C43288">
            <w:pPr>
              <w:spacing w:before="80" w:line="240" w:lineRule="exact"/>
              <w:ind w:firstLine="0"/>
              <w:jc w:val="center"/>
              <w:rPr>
                <w:rFonts w:cs="Arial"/>
                <w:bCs/>
                <w:i/>
                <w:sz w:val="20"/>
              </w:rPr>
            </w:pPr>
            <w:r w:rsidRPr="0054500F">
              <w:rPr>
                <w:rFonts w:cs="Arial"/>
                <w:bCs/>
                <w:i/>
                <w:sz w:val="20"/>
              </w:rPr>
              <w:t>104,3</w:t>
            </w:r>
          </w:p>
        </w:tc>
      </w:tr>
      <w:tr w:rsidR="0054500F" w:rsidRPr="0054500F" w14:paraId="50B7203D" w14:textId="77777777" w:rsidTr="0054500F">
        <w:trPr>
          <w:trHeight w:val="513"/>
        </w:trPr>
        <w:tc>
          <w:tcPr>
            <w:tcW w:w="9356" w:type="dxa"/>
            <w:gridSpan w:val="7"/>
            <w:tcBorders>
              <w:top w:val="single" w:sz="4" w:space="0" w:color="auto"/>
              <w:left w:val="double" w:sz="4" w:space="0" w:color="auto"/>
              <w:bottom w:val="double" w:sz="4" w:space="0" w:color="auto"/>
              <w:right w:val="double" w:sz="4" w:space="0" w:color="auto"/>
            </w:tcBorders>
          </w:tcPr>
          <w:p w14:paraId="7D30B5B0" w14:textId="77777777" w:rsidR="0054500F" w:rsidRPr="0054500F" w:rsidRDefault="0054500F" w:rsidP="00C43288">
            <w:pPr>
              <w:spacing w:before="80" w:line="240" w:lineRule="exact"/>
              <w:ind w:left="57" w:right="57" w:firstLine="0"/>
              <w:rPr>
                <w:rFonts w:cs="Arial"/>
                <w:bCs/>
                <w:i/>
                <w:sz w:val="20"/>
              </w:rPr>
            </w:pPr>
            <w:r w:rsidRPr="0054500F">
              <w:rPr>
                <w:sz w:val="20"/>
                <w:vertAlign w:val="superscript"/>
              </w:rPr>
              <w:t>1)</w:t>
            </w:r>
            <w:r w:rsidRPr="0054500F">
              <w:rPr>
                <w:sz w:val="20"/>
              </w:rPr>
              <w:t xml:space="preserve"> С учетом субъектов малого предпринимательства (включая микропредприятия </w:t>
            </w:r>
            <w:r w:rsidRPr="0054500F">
              <w:rPr>
                <w:sz w:val="20"/>
              </w:rPr>
              <w:br/>
              <w:t>и индивидуальных предпринимателей).</w:t>
            </w:r>
          </w:p>
        </w:tc>
      </w:tr>
    </w:tbl>
    <w:p w14:paraId="48513732" w14:textId="77777777" w:rsidR="001302B3" w:rsidRDefault="001302B3" w:rsidP="0092758D">
      <w:pPr>
        <w:spacing w:before="120"/>
        <w:ind w:firstLine="0"/>
        <w:jc w:val="center"/>
        <w:rPr>
          <w:rFonts w:cs="Arial"/>
          <w:b/>
        </w:rPr>
      </w:pPr>
    </w:p>
    <w:p w14:paraId="42B524AC" w14:textId="77777777" w:rsidR="00172704" w:rsidRPr="00172704" w:rsidRDefault="00172704" w:rsidP="00172704">
      <w:pPr>
        <w:tabs>
          <w:tab w:val="num" w:pos="-1843"/>
        </w:tabs>
        <w:ind w:firstLine="0"/>
        <w:jc w:val="center"/>
        <w:rPr>
          <w:rFonts w:cs="Arial"/>
          <w:b/>
          <w:noProof/>
          <w:kern w:val="28"/>
          <w:sz w:val="2"/>
        </w:rPr>
      </w:pPr>
    </w:p>
    <w:p w14:paraId="6B56CE67" w14:textId="77777777" w:rsidR="00AA75C7" w:rsidRPr="006042C8" w:rsidRDefault="00AA75C7" w:rsidP="003F3273">
      <w:pPr>
        <w:pStyle w:val="3"/>
        <w:pageBreakBefore/>
        <w:numPr>
          <w:ilvl w:val="0"/>
          <w:numId w:val="6"/>
        </w:numPr>
        <w:spacing w:before="0" w:after="0"/>
        <w:ind w:left="714" w:hanging="357"/>
        <w:jc w:val="left"/>
        <w:rPr>
          <w:rFonts w:cs="Arial"/>
          <w:noProof w:val="0"/>
          <w:sz w:val="28"/>
        </w:rPr>
      </w:pPr>
      <w:bookmarkStart w:id="191" w:name="_Toc467486268"/>
      <w:bookmarkStart w:id="192" w:name="_Toc459280667"/>
      <w:bookmarkStart w:id="193" w:name="_Toc401656187"/>
      <w:bookmarkStart w:id="194" w:name="_Toc163135087"/>
      <w:bookmarkStart w:id="195" w:name="_Toc130704474"/>
      <w:bookmarkEnd w:id="188"/>
      <w:bookmarkEnd w:id="190"/>
      <w:bookmarkEnd w:id="191"/>
      <w:bookmarkEnd w:id="192"/>
      <w:bookmarkEnd w:id="193"/>
      <w:r w:rsidRPr="006042C8">
        <w:rPr>
          <w:rFonts w:cs="Arial"/>
          <w:noProof w:val="0"/>
          <w:sz w:val="28"/>
        </w:rPr>
        <w:lastRenderedPageBreak/>
        <w:t>Рынки товаров и услуг</w:t>
      </w:r>
      <w:bookmarkEnd w:id="194"/>
    </w:p>
    <w:p w14:paraId="7C392792" w14:textId="77777777" w:rsidR="00957751" w:rsidRPr="006042C8" w:rsidRDefault="00957751" w:rsidP="003F67C5">
      <w:pPr>
        <w:pStyle w:val="3"/>
        <w:numPr>
          <w:ilvl w:val="1"/>
          <w:numId w:val="6"/>
        </w:numPr>
        <w:pBdr>
          <w:bottom w:val="single" w:sz="4" w:space="0" w:color="auto"/>
        </w:pBdr>
        <w:spacing w:before="240" w:after="360"/>
        <w:ind w:left="709" w:firstLine="0"/>
        <w:jc w:val="left"/>
        <w:rPr>
          <w:rFonts w:cs="Arial"/>
          <w:noProof w:val="0"/>
        </w:rPr>
      </w:pPr>
      <w:bookmarkStart w:id="196" w:name="_Toc163135088"/>
      <w:bookmarkStart w:id="197" w:name="_Toc335825295"/>
      <w:r w:rsidRPr="006042C8">
        <w:rPr>
          <w:rFonts w:cs="Arial"/>
          <w:noProof w:val="0"/>
        </w:rPr>
        <w:t>Розничная торговля</w:t>
      </w:r>
      <w:bookmarkEnd w:id="196"/>
    </w:p>
    <w:p w14:paraId="35E89352" w14:textId="77777777" w:rsidR="00C011C4" w:rsidRPr="00585C94" w:rsidRDefault="00C011C4" w:rsidP="00C011C4">
      <w:pPr>
        <w:spacing w:before="120"/>
        <w:ind w:firstLine="0"/>
        <w:jc w:val="center"/>
        <w:rPr>
          <w:rFonts w:cs="Arial"/>
          <w:b/>
          <w:noProof/>
          <w:kern w:val="28"/>
        </w:rPr>
      </w:pPr>
      <w:r w:rsidRPr="00585C94">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C011C4" w:rsidRPr="00585C94" w14:paraId="47766F08" w14:textId="77777777" w:rsidTr="00C011C4">
        <w:trPr>
          <w:cantSplit/>
          <w:tblHeader/>
        </w:trPr>
        <w:tc>
          <w:tcPr>
            <w:tcW w:w="2268" w:type="dxa"/>
            <w:vMerge w:val="restart"/>
            <w:tcBorders>
              <w:top w:val="double" w:sz="4" w:space="0" w:color="auto"/>
              <w:left w:val="double" w:sz="4" w:space="0" w:color="auto"/>
              <w:right w:val="single" w:sz="6" w:space="0" w:color="auto"/>
            </w:tcBorders>
          </w:tcPr>
          <w:p w14:paraId="36688CF4" w14:textId="77777777" w:rsidR="00C011C4" w:rsidRPr="00585C94" w:rsidRDefault="00C011C4" w:rsidP="00C011C4">
            <w:pPr>
              <w:spacing w:before="40" w:line="40" w:lineRule="atLeas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63F43026" w14:textId="77777777" w:rsidR="00C011C4" w:rsidRPr="00585C94" w:rsidRDefault="00C011C4" w:rsidP="00C011C4">
            <w:pPr>
              <w:spacing w:before="40" w:line="40" w:lineRule="atLeast"/>
              <w:ind w:firstLine="0"/>
              <w:jc w:val="center"/>
              <w:rPr>
                <w:rFonts w:cs="Arial"/>
                <w:i/>
                <w:sz w:val="20"/>
              </w:rPr>
            </w:pPr>
            <w:r w:rsidRPr="00585C94">
              <w:rPr>
                <w:rFonts w:cs="Arial"/>
                <w:i/>
                <w:sz w:val="20"/>
              </w:rPr>
              <w:t>Млн рублей</w:t>
            </w:r>
          </w:p>
        </w:tc>
        <w:tc>
          <w:tcPr>
            <w:tcW w:w="5528" w:type="dxa"/>
            <w:gridSpan w:val="2"/>
            <w:tcBorders>
              <w:top w:val="double" w:sz="4" w:space="0" w:color="auto"/>
              <w:left w:val="single" w:sz="6" w:space="0" w:color="auto"/>
              <w:bottom w:val="single" w:sz="4" w:space="0" w:color="auto"/>
              <w:right w:val="double" w:sz="4" w:space="0" w:color="auto"/>
            </w:tcBorders>
          </w:tcPr>
          <w:p w14:paraId="29E814E5" w14:textId="77777777" w:rsidR="00C011C4" w:rsidRPr="00585C94" w:rsidRDefault="00C011C4" w:rsidP="00AA4F09">
            <w:pPr>
              <w:spacing w:before="20" w:after="40" w:line="40" w:lineRule="atLeast"/>
              <w:ind w:firstLine="0"/>
              <w:jc w:val="center"/>
              <w:rPr>
                <w:rFonts w:cs="Arial"/>
                <w:i/>
                <w:sz w:val="20"/>
              </w:rPr>
            </w:pPr>
            <w:r w:rsidRPr="00585C94">
              <w:rPr>
                <w:rFonts w:cs="Arial"/>
                <w:i/>
                <w:sz w:val="20"/>
              </w:rPr>
              <w:t>В % к</w:t>
            </w:r>
          </w:p>
        </w:tc>
      </w:tr>
      <w:tr w:rsidR="00C011C4" w:rsidRPr="00585C94" w14:paraId="7EFA9F68" w14:textId="77777777" w:rsidTr="00C011C4">
        <w:trPr>
          <w:cantSplit/>
          <w:tblHeader/>
        </w:trPr>
        <w:tc>
          <w:tcPr>
            <w:tcW w:w="2268" w:type="dxa"/>
            <w:vMerge/>
            <w:tcBorders>
              <w:left w:val="double" w:sz="4" w:space="0" w:color="auto"/>
              <w:bottom w:val="single" w:sz="4" w:space="0" w:color="auto"/>
              <w:right w:val="single" w:sz="6" w:space="0" w:color="auto"/>
            </w:tcBorders>
          </w:tcPr>
          <w:p w14:paraId="258E5794" w14:textId="77777777" w:rsidR="00C011C4" w:rsidRPr="00585C94" w:rsidRDefault="00C011C4" w:rsidP="00C011C4">
            <w:pPr>
              <w:spacing w:before="40" w:line="40" w:lineRule="atLeas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60C2A227" w14:textId="77777777" w:rsidR="00C011C4" w:rsidRPr="00585C94" w:rsidRDefault="00C011C4" w:rsidP="00C011C4">
            <w:pPr>
              <w:spacing w:before="40" w:line="40" w:lineRule="atLeas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25D3A6C2" w14:textId="77777777" w:rsidR="00C011C4" w:rsidRPr="00585C94" w:rsidRDefault="00C011C4" w:rsidP="00BF53C1">
            <w:pPr>
              <w:spacing w:before="20" w:after="40" w:line="40" w:lineRule="atLeast"/>
              <w:ind w:firstLine="0"/>
              <w:jc w:val="center"/>
              <w:rPr>
                <w:rFonts w:cs="Arial"/>
                <w:i/>
                <w:sz w:val="20"/>
              </w:rPr>
            </w:pPr>
            <w:r w:rsidRPr="00585C94">
              <w:rPr>
                <w:rFonts w:cs="Arial"/>
                <w:i/>
                <w:sz w:val="20"/>
              </w:rPr>
              <w:t>предыдущему периоду</w:t>
            </w:r>
          </w:p>
        </w:tc>
        <w:tc>
          <w:tcPr>
            <w:tcW w:w="3260" w:type="dxa"/>
            <w:tcBorders>
              <w:left w:val="single" w:sz="6" w:space="0" w:color="auto"/>
              <w:bottom w:val="single" w:sz="4" w:space="0" w:color="auto"/>
              <w:right w:val="double" w:sz="4" w:space="0" w:color="auto"/>
            </w:tcBorders>
          </w:tcPr>
          <w:p w14:paraId="43B12C3B" w14:textId="77777777" w:rsidR="00C011C4" w:rsidRPr="00585C94" w:rsidRDefault="00C011C4" w:rsidP="00BF53C1">
            <w:pPr>
              <w:spacing w:before="20" w:after="40" w:line="40" w:lineRule="atLeast"/>
              <w:ind w:firstLine="0"/>
              <w:jc w:val="center"/>
              <w:rPr>
                <w:rFonts w:cs="Arial"/>
                <w:i/>
                <w:sz w:val="20"/>
              </w:rPr>
            </w:pPr>
            <w:r w:rsidRPr="00585C94">
              <w:rPr>
                <w:rFonts w:cs="Arial"/>
                <w:i/>
                <w:sz w:val="20"/>
              </w:rPr>
              <w:t>соответствующему периоду предыдущего года</w:t>
            </w:r>
          </w:p>
        </w:tc>
      </w:tr>
      <w:tr w:rsidR="00C011C4" w:rsidRPr="00585C94" w14:paraId="0EEAC124" w14:textId="77777777" w:rsidTr="00C011C4">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6FC26006" w14:textId="77777777" w:rsidR="00C011C4" w:rsidRPr="00585C94" w:rsidRDefault="00C011C4" w:rsidP="00C011C4">
            <w:pPr>
              <w:spacing w:before="60" w:line="40" w:lineRule="atLeast"/>
              <w:ind w:left="80" w:firstLine="0"/>
              <w:jc w:val="center"/>
              <w:rPr>
                <w:rFonts w:cs="Arial"/>
                <w:i/>
                <w:sz w:val="20"/>
                <w:vertAlign w:val="superscript"/>
              </w:rPr>
            </w:pPr>
            <w:r w:rsidRPr="00585C94">
              <w:rPr>
                <w:rFonts w:cs="Arial"/>
                <w:b/>
                <w:sz w:val="20"/>
              </w:rPr>
              <w:t>202</w:t>
            </w:r>
            <w:r>
              <w:rPr>
                <w:rFonts w:cs="Arial"/>
                <w:b/>
                <w:sz w:val="20"/>
              </w:rPr>
              <w:t>3</w:t>
            </w:r>
            <w:r w:rsidRPr="00585C94">
              <w:rPr>
                <w:rFonts w:cs="Arial"/>
                <w:b/>
                <w:sz w:val="20"/>
              </w:rPr>
              <w:t xml:space="preserve"> год</w:t>
            </w:r>
          </w:p>
        </w:tc>
      </w:tr>
      <w:tr w:rsidR="00C011C4" w:rsidRPr="00585C94" w14:paraId="09AC21A7" w14:textId="77777777" w:rsidTr="00C011C4">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5F003866" w14:textId="77777777" w:rsidR="00C011C4" w:rsidRPr="00585C94" w:rsidRDefault="00C011C4" w:rsidP="00C011C4">
            <w:pPr>
              <w:spacing w:before="60" w:line="40" w:lineRule="atLeast"/>
              <w:ind w:left="80" w:hanging="57"/>
              <w:jc w:val="left"/>
              <w:rPr>
                <w:rFonts w:cs="Arial"/>
                <w:i/>
                <w:sz w:val="20"/>
              </w:rPr>
            </w:pPr>
            <w:r w:rsidRPr="00585C94">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vAlign w:val="bottom"/>
          </w:tcPr>
          <w:p w14:paraId="26809558"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62413,8</w:t>
            </w:r>
          </w:p>
        </w:tc>
        <w:tc>
          <w:tcPr>
            <w:tcW w:w="2268" w:type="dxa"/>
            <w:tcBorders>
              <w:top w:val="single" w:sz="4" w:space="0" w:color="auto"/>
              <w:left w:val="single" w:sz="6" w:space="0" w:color="auto"/>
              <w:bottom w:val="dotted" w:sz="4" w:space="0" w:color="auto"/>
              <w:right w:val="single" w:sz="6" w:space="0" w:color="auto"/>
            </w:tcBorders>
            <w:vAlign w:val="bottom"/>
          </w:tcPr>
          <w:p w14:paraId="2DEE2736"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82,4</w:t>
            </w:r>
          </w:p>
        </w:tc>
        <w:tc>
          <w:tcPr>
            <w:tcW w:w="3260" w:type="dxa"/>
            <w:tcBorders>
              <w:top w:val="single" w:sz="4" w:space="0" w:color="auto"/>
              <w:left w:val="single" w:sz="6" w:space="0" w:color="auto"/>
              <w:bottom w:val="dotted" w:sz="4" w:space="0" w:color="auto"/>
              <w:right w:val="double" w:sz="4" w:space="0" w:color="auto"/>
            </w:tcBorders>
            <w:vAlign w:val="bottom"/>
          </w:tcPr>
          <w:p w14:paraId="24631F15"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93,1</w:t>
            </w:r>
          </w:p>
        </w:tc>
      </w:tr>
      <w:tr w:rsidR="00C011C4" w:rsidRPr="00585C94" w14:paraId="193F2514"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B93BFE9" w14:textId="77777777" w:rsidR="00C011C4" w:rsidRPr="00585C94" w:rsidRDefault="00C011C4" w:rsidP="00C011C4">
            <w:pPr>
              <w:spacing w:before="60" w:line="40" w:lineRule="atLeast"/>
              <w:ind w:left="80" w:hanging="57"/>
              <w:jc w:val="left"/>
              <w:rPr>
                <w:rFonts w:cs="Arial"/>
                <w:sz w:val="20"/>
              </w:rPr>
            </w:pPr>
            <w:r w:rsidRPr="00585C94">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vAlign w:val="bottom"/>
          </w:tcPr>
          <w:p w14:paraId="5E3628FB"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63782,0</w:t>
            </w:r>
          </w:p>
        </w:tc>
        <w:tc>
          <w:tcPr>
            <w:tcW w:w="2268" w:type="dxa"/>
            <w:tcBorders>
              <w:top w:val="dotted" w:sz="4" w:space="0" w:color="auto"/>
              <w:left w:val="single" w:sz="6" w:space="0" w:color="auto"/>
              <w:bottom w:val="dotted" w:sz="4" w:space="0" w:color="auto"/>
              <w:right w:val="single" w:sz="6" w:space="0" w:color="auto"/>
            </w:tcBorders>
            <w:vAlign w:val="bottom"/>
          </w:tcPr>
          <w:p w14:paraId="5ECF0F21"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102,1</w:t>
            </w:r>
          </w:p>
        </w:tc>
        <w:tc>
          <w:tcPr>
            <w:tcW w:w="3260" w:type="dxa"/>
            <w:tcBorders>
              <w:top w:val="dotted" w:sz="4" w:space="0" w:color="auto"/>
              <w:left w:val="single" w:sz="6" w:space="0" w:color="auto"/>
              <w:bottom w:val="dotted" w:sz="4" w:space="0" w:color="auto"/>
              <w:right w:val="double" w:sz="4" w:space="0" w:color="auto"/>
            </w:tcBorders>
            <w:vAlign w:val="bottom"/>
          </w:tcPr>
          <w:p w14:paraId="48845F0C"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96,9</w:t>
            </w:r>
          </w:p>
        </w:tc>
      </w:tr>
      <w:tr w:rsidR="00C011C4" w:rsidRPr="00585C94" w14:paraId="04C82D5F"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67E4250" w14:textId="77777777" w:rsidR="00C011C4" w:rsidRPr="00585C94" w:rsidRDefault="00C011C4" w:rsidP="00C011C4">
            <w:pPr>
              <w:spacing w:before="60" w:line="40" w:lineRule="atLeast"/>
              <w:ind w:left="80" w:hanging="57"/>
              <w:jc w:val="left"/>
              <w:rPr>
                <w:rFonts w:cs="Arial"/>
                <w:sz w:val="20"/>
              </w:rPr>
            </w:pPr>
            <w:r w:rsidRPr="00585C94">
              <w:rPr>
                <w:rFonts w:cs="Arial"/>
                <w:i/>
                <w:sz w:val="20"/>
              </w:rPr>
              <w:t xml:space="preserve">Январь – </w:t>
            </w:r>
            <w:r>
              <w:rPr>
                <w:rFonts w:cs="Arial"/>
                <w:i/>
                <w:sz w:val="20"/>
              </w:rPr>
              <w:t>февраль</w:t>
            </w:r>
          </w:p>
        </w:tc>
        <w:tc>
          <w:tcPr>
            <w:tcW w:w="1560" w:type="dxa"/>
            <w:tcBorders>
              <w:top w:val="dotted" w:sz="4" w:space="0" w:color="auto"/>
              <w:left w:val="single" w:sz="6" w:space="0" w:color="auto"/>
              <w:bottom w:val="dotted" w:sz="4" w:space="0" w:color="auto"/>
              <w:right w:val="single" w:sz="6" w:space="0" w:color="auto"/>
            </w:tcBorders>
            <w:vAlign w:val="bottom"/>
          </w:tcPr>
          <w:p w14:paraId="54C2CCEE" w14:textId="77777777" w:rsidR="00C011C4" w:rsidRPr="00C011C4" w:rsidRDefault="00C011C4" w:rsidP="00C011C4">
            <w:pPr>
              <w:spacing w:before="60" w:line="40" w:lineRule="atLeast"/>
              <w:ind w:left="80" w:firstLine="0"/>
              <w:jc w:val="center"/>
              <w:rPr>
                <w:rFonts w:cs="Arial"/>
                <w:i/>
                <w:sz w:val="20"/>
              </w:rPr>
            </w:pPr>
            <w:r w:rsidRPr="00C011C4">
              <w:rPr>
                <w:rFonts w:cs="Arial"/>
                <w:i/>
                <w:sz w:val="20"/>
              </w:rPr>
              <w:t>126195,8</w:t>
            </w:r>
          </w:p>
        </w:tc>
        <w:tc>
          <w:tcPr>
            <w:tcW w:w="2268" w:type="dxa"/>
            <w:tcBorders>
              <w:top w:val="dotted" w:sz="4" w:space="0" w:color="auto"/>
              <w:left w:val="single" w:sz="6" w:space="0" w:color="auto"/>
              <w:bottom w:val="dotted" w:sz="4" w:space="0" w:color="auto"/>
              <w:right w:val="single" w:sz="6" w:space="0" w:color="auto"/>
            </w:tcBorders>
            <w:vAlign w:val="bottom"/>
          </w:tcPr>
          <w:p w14:paraId="503CA672" w14:textId="77777777" w:rsidR="00C011C4" w:rsidRPr="00C011C4" w:rsidRDefault="00C011C4" w:rsidP="00C011C4">
            <w:pPr>
              <w:spacing w:before="60" w:line="40" w:lineRule="atLeast"/>
              <w:ind w:left="80"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41CA310A" w14:textId="77777777" w:rsidR="00C011C4" w:rsidRPr="00C011C4" w:rsidRDefault="00C011C4" w:rsidP="00C011C4">
            <w:pPr>
              <w:spacing w:before="60" w:line="40" w:lineRule="atLeast"/>
              <w:ind w:left="80" w:firstLine="0"/>
              <w:jc w:val="center"/>
              <w:rPr>
                <w:rFonts w:cs="Arial"/>
                <w:i/>
                <w:sz w:val="20"/>
              </w:rPr>
            </w:pPr>
            <w:r w:rsidRPr="00C011C4">
              <w:rPr>
                <w:rFonts w:cs="Arial"/>
                <w:i/>
                <w:sz w:val="20"/>
              </w:rPr>
              <w:t>95,0</w:t>
            </w:r>
          </w:p>
        </w:tc>
      </w:tr>
      <w:tr w:rsidR="00C011C4" w:rsidRPr="00585C94" w14:paraId="2AE67A6B"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E8135BC" w14:textId="77777777" w:rsidR="00C011C4" w:rsidRPr="00585C94" w:rsidRDefault="00C011C4" w:rsidP="00C011C4">
            <w:pPr>
              <w:spacing w:before="60" w:line="40" w:lineRule="atLeast"/>
              <w:ind w:left="80" w:hanging="57"/>
              <w:jc w:val="left"/>
              <w:rPr>
                <w:rFonts w:cs="Arial"/>
                <w:sz w:val="20"/>
              </w:rPr>
            </w:pPr>
            <w:r w:rsidRPr="00585C94">
              <w:rPr>
                <w:rFonts w:cs="Arial"/>
                <w:sz w:val="20"/>
              </w:rPr>
              <w:t>Март</w:t>
            </w:r>
          </w:p>
        </w:tc>
        <w:tc>
          <w:tcPr>
            <w:tcW w:w="1560" w:type="dxa"/>
            <w:tcBorders>
              <w:top w:val="dotted" w:sz="4" w:space="0" w:color="auto"/>
              <w:left w:val="single" w:sz="6" w:space="0" w:color="auto"/>
              <w:bottom w:val="dotted" w:sz="4" w:space="0" w:color="auto"/>
              <w:right w:val="single" w:sz="6" w:space="0" w:color="auto"/>
            </w:tcBorders>
            <w:vAlign w:val="bottom"/>
          </w:tcPr>
          <w:p w14:paraId="0DF724D2"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71036,7</w:t>
            </w:r>
          </w:p>
        </w:tc>
        <w:tc>
          <w:tcPr>
            <w:tcW w:w="2268" w:type="dxa"/>
            <w:tcBorders>
              <w:top w:val="dotted" w:sz="4" w:space="0" w:color="auto"/>
              <w:left w:val="single" w:sz="6" w:space="0" w:color="auto"/>
              <w:bottom w:val="dotted" w:sz="4" w:space="0" w:color="auto"/>
              <w:right w:val="single" w:sz="6" w:space="0" w:color="auto"/>
            </w:tcBorders>
            <w:vAlign w:val="bottom"/>
          </w:tcPr>
          <w:p w14:paraId="5D4C569E"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110,8</w:t>
            </w:r>
          </w:p>
        </w:tc>
        <w:tc>
          <w:tcPr>
            <w:tcW w:w="3260" w:type="dxa"/>
            <w:tcBorders>
              <w:top w:val="dotted" w:sz="4" w:space="0" w:color="auto"/>
              <w:left w:val="single" w:sz="6" w:space="0" w:color="auto"/>
              <w:bottom w:val="dotted" w:sz="4" w:space="0" w:color="auto"/>
              <w:right w:val="double" w:sz="4" w:space="0" w:color="auto"/>
            </w:tcBorders>
            <w:vAlign w:val="bottom"/>
          </w:tcPr>
          <w:p w14:paraId="54A3CC6E"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99,6</w:t>
            </w:r>
          </w:p>
        </w:tc>
      </w:tr>
      <w:tr w:rsidR="00C011C4" w:rsidRPr="00585C94" w14:paraId="3C8BEA08"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6F32845" w14:textId="77777777" w:rsidR="00C011C4" w:rsidRPr="00585C94" w:rsidRDefault="00C011C4" w:rsidP="00C011C4">
            <w:pPr>
              <w:spacing w:before="60" w:line="40" w:lineRule="atLeast"/>
              <w:ind w:left="80" w:hanging="57"/>
              <w:jc w:val="left"/>
              <w:rPr>
                <w:rFonts w:cs="Arial"/>
                <w:i/>
                <w:sz w:val="20"/>
              </w:rPr>
            </w:pPr>
            <w:r w:rsidRPr="00585C94">
              <w:rPr>
                <w:rFonts w:cs="Arial"/>
                <w:i/>
                <w:sz w:val="20"/>
                <w:lang w:val="en-US"/>
              </w:rPr>
              <w:t xml:space="preserve">I </w:t>
            </w:r>
            <w:r w:rsidRPr="00585C9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195CD143"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197232,5</w:t>
            </w:r>
          </w:p>
        </w:tc>
        <w:tc>
          <w:tcPr>
            <w:tcW w:w="2268" w:type="dxa"/>
            <w:tcBorders>
              <w:top w:val="dotted" w:sz="4" w:space="0" w:color="auto"/>
              <w:left w:val="single" w:sz="6" w:space="0" w:color="auto"/>
              <w:bottom w:val="dotted" w:sz="4" w:space="0" w:color="auto"/>
              <w:right w:val="single" w:sz="6" w:space="0" w:color="auto"/>
            </w:tcBorders>
            <w:vAlign w:val="bottom"/>
          </w:tcPr>
          <w:p w14:paraId="18D4A3ED"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96,0</w:t>
            </w:r>
          </w:p>
        </w:tc>
        <w:tc>
          <w:tcPr>
            <w:tcW w:w="3260" w:type="dxa"/>
            <w:tcBorders>
              <w:top w:val="dotted" w:sz="4" w:space="0" w:color="auto"/>
              <w:left w:val="single" w:sz="6" w:space="0" w:color="auto"/>
              <w:bottom w:val="dotted" w:sz="4" w:space="0" w:color="auto"/>
              <w:right w:val="double" w:sz="4" w:space="0" w:color="auto"/>
            </w:tcBorders>
            <w:vAlign w:val="bottom"/>
          </w:tcPr>
          <w:p w14:paraId="30A1717F"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96,6</w:t>
            </w:r>
          </w:p>
        </w:tc>
      </w:tr>
      <w:tr w:rsidR="00C011C4" w:rsidRPr="00585C94" w14:paraId="6BFC4A5D"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E9E0707" w14:textId="77777777" w:rsidR="00C011C4" w:rsidRPr="00585C94" w:rsidRDefault="00C011C4" w:rsidP="00C011C4">
            <w:pPr>
              <w:spacing w:before="60" w:line="40" w:lineRule="atLeast"/>
              <w:ind w:left="80" w:hanging="57"/>
              <w:jc w:val="left"/>
              <w:rPr>
                <w:rFonts w:cs="Arial"/>
                <w:i/>
                <w:sz w:val="20"/>
                <w:lang w:val="en-US"/>
              </w:rPr>
            </w:pPr>
            <w:r w:rsidRPr="00585C94">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vAlign w:val="bottom"/>
          </w:tcPr>
          <w:p w14:paraId="6F807460"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70625,9</w:t>
            </w:r>
          </w:p>
        </w:tc>
        <w:tc>
          <w:tcPr>
            <w:tcW w:w="2268" w:type="dxa"/>
            <w:tcBorders>
              <w:top w:val="dotted" w:sz="4" w:space="0" w:color="auto"/>
              <w:left w:val="single" w:sz="6" w:space="0" w:color="auto"/>
              <w:bottom w:val="dotted" w:sz="4" w:space="0" w:color="auto"/>
              <w:right w:val="single" w:sz="6" w:space="0" w:color="auto"/>
            </w:tcBorders>
            <w:vAlign w:val="bottom"/>
          </w:tcPr>
          <w:p w14:paraId="2DFD891A"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99,5</w:t>
            </w:r>
          </w:p>
        </w:tc>
        <w:tc>
          <w:tcPr>
            <w:tcW w:w="3260" w:type="dxa"/>
            <w:tcBorders>
              <w:top w:val="dotted" w:sz="4" w:space="0" w:color="auto"/>
              <w:left w:val="single" w:sz="6" w:space="0" w:color="auto"/>
              <w:bottom w:val="dotted" w:sz="4" w:space="0" w:color="auto"/>
              <w:right w:val="double" w:sz="4" w:space="0" w:color="auto"/>
            </w:tcBorders>
            <w:vAlign w:val="bottom"/>
          </w:tcPr>
          <w:p w14:paraId="72817898"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111,4</w:t>
            </w:r>
          </w:p>
        </w:tc>
      </w:tr>
      <w:tr w:rsidR="00C011C4" w:rsidRPr="00585C94" w14:paraId="0BCA2A39"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8BDC865" w14:textId="77777777" w:rsidR="00C011C4" w:rsidRPr="00585C94" w:rsidRDefault="00C011C4" w:rsidP="00C011C4">
            <w:pPr>
              <w:spacing w:before="60" w:line="40" w:lineRule="atLeast"/>
              <w:ind w:left="80" w:hanging="57"/>
              <w:jc w:val="left"/>
              <w:rPr>
                <w:rFonts w:cs="Arial"/>
                <w:sz w:val="20"/>
              </w:rPr>
            </w:pPr>
            <w:r w:rsidRPr="00585C94">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vAlign w:val="bottom"/>
          </w:tcPr>
          <w:p w14:paraId="33BDB936"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73187,2</w:t>
            </w:r>
          </w:p>
        </w:tc>
        <w:tc>
          <w:tcPr>
            <w:tcW w:w="2268" w:type="dxa"/>
            <w:tcBorders>
              <w:top w:val="dotted" w:sz="4" w:space="0" w:color="auto"/>
              <w:left w:val="single" w:sz="6" w:space="0" w:color="auto"/>
              <w:bottom w:val="dotted" w:sz="4" w:space="0" w:color="auto"/>
              <w:right w:val="single" w:sz="6" w:space="0" w:color="auto"/>
            </w:tcBorders>
            <w:vAlign w:val="bottom"/>
          </w:tcPr>
          <w:p w14:paraId="10772363"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103,6</w:t>
            </w:r>
          </w:p>
        </w:tc>
        <w:tc>
          <w:tcPr>
            <w:tcW w:w="3260" w:type="dxa"/>
            <w:tcBorders>
              <w:top w:val="dotted" w:sz="4" w:space="0" w:color="auto"/>
              <w:left w:val="single" w:sz="6" w:space="0" w:color="auto"/>
              <w:bottom w:val="dotted" w:sz="4" w:space="0" w:color="auto"/>
              <w:right w:val="double" w:sz="4" w:space="0" w:color="auto"/>
            </w:tcBorders>
            <w:vAlign w:val="bottom"/>
          </w:tcPr>
          <w:p w14:paraId="45954D7A"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113,4</w:t>
            </w:r>
          </w:p>
        </w:tc>
      </w:tr>
      <w:tr w:rsidR="00C011C4" w:rsidRPr="00585C94" w14:paraId="6A949E06"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5C28B92" w14:textId="77777777" w:rsidR="00C011C4" w:rsidRPr="00585C94" w:rsidRDefault="00C011C4" w:rsidP="00C011C4">
            <w:pPr>
              <w:spacing w:before="60" w:line="40" w:lineRule="atLeast"/>
              <w:ind w:left="80" w:hanging="57"/>
              <w:jc w:val="left"/>
              <w:rPr>
                <w:rFonts w:cs="Arial"/>
                <w:sz w:val="20"/>
              </w:rPr>
            </w:pPr>
            <w:r w:rsidRPr="00585C94">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vAlign w:val="bottom"/>
          </w:tcPr>
          <w:p w14:paraId="73714916"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73794,0</w:t>
            </w:r>
          </w:p>
        </w:tc>
        <w:tc>
          <w:tcPr>
            <w:tcW w:w="2268" w:type="dxa"/>
            <w:tcBorders>
              <w:top w:val="dotted" w:sz="4" w:space="0" w:color="auto"/>
              <w:left w:val="single" w:sz="6" w:space="0" w:color="auto"/>
              <w:bottom w:val="dotted" w:sz="4" w:space="0" w:color="auto"/>
              <w:right w:val="single" w:sz="6" w:space="0" w:color="auto"/>
            </w:tcBorders>
            <w:vAlign w:val="bottom"/>
          </w:tcPr>
          <w:p w14:paraId="5C0DC428"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100,9</w:t>
            </w:r>
          </w:p>
        </w:tc>
        <w:tc>
          <w:tcPr>
            <w:tcW w:w="3260" w:type="dxa"/>
            <w:tcBorders>
              <w:top w:val="dotted" w:sz="4" w:space="0" w:color="auto"/>
              <w:left w:val="single" w:sz="6" w:space="0" w:color="auto"/>
              <w:bottom w:val="dotted" w:sz="4" w:space="0" w:color="auto"/>
              <w:right w:val="double" w:sz="4" w:space="0" w:color="auto"/>
            </w:tcBorders>
            <w:vAlign w:val="bottom"/>
          </w:tcPr>
          <w:p w14:paraId="172B136B"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116,0</w:t>
            </w:r>
          </w:p>
        </w:tc>
      </w:tr>
      <w:tr w:rsidR="00C011C4" w:rsidRPr="00585C94" w14:paraId="3C0DFC0B"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27F482F" w14:textId="77777777" w:rsidR="00C011C4" w:rsidRPr="00585C94" w:rsidRDefault="00C011C4" w:rsidP="00C011C4">
            <w:pPr>
              <w:spacing w:before="60" w:line="40" w:lineRule="atLeast"/>
              <w:ind w:left="80" w:hanging="57"/>
              <w:jc w:val="left"/>
              <w:rPr>
                <w:rFonts w:cs="Arial"/>
                <w:i/>
                <w:sz w:val="20"/>
              </w:rPr>
            </w:pPr>
            <w:r w:rsidRPr="00585C94">
              <w:rPr>
                <w:rFonts w:cs="Arial"/>
                <w:i/>
                <w:sz w:val="20"/>
                <w:lang w:val="en-US"/>
              </w:rPr>
              <w:t xml:space="preserve">II </w:t>
            </w:r>
            <w:r w:rsidRPr="00585C94">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vAlign w:val="bottom"/>
          </w:tcPr>
          <w:p w14:paraId="48012484"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217607,1</w:t>
            </w:r>
          </w:p>
        </w:tc>
        <w:tc>
          <w:tcPr>
            <w:tcW w:w="2268" w:type="dxa"/>
            <w:tcBorders>
              <w:top w:val="dotted" w:sz="4" w:space="0" w:color="auto"/>
              <w:left w:val="single" w:sz="6" w:space="0" w:color="auto"/>
              <w:bottom w:val="dotted" w:sz="4" w:space="0" w:color="auto"/>
              <w:right w:val="single" w:sz="6" w:space="0" w:color="auto"/>
            </w:tcBorders>
            <w:vAlign w:val="bottom"/>
          </w:tcPr>
          <w:p w14:paraId="6EE2B5F1"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109,6</w:t>
            </w:r>
          </w:p>
        </w:tc>
        <w:tc>
          <w:tcPr>
            <w:tcW w:w="3260" w:type="dxa"/>
            <w:tcBorders>
              <w:top w:val="dotted" w:sz="4" w:space="0" w:color="auto"/>
              <w:left w:val="single" w:sz="6" w:space="0" w:color="auto"/>
              <w:bottom w:val="dotted" w:sz="4" w:space="0" w:color="auto"/>
              <w:right w:val="double" w:sz="4" w:space="0" w:color="auto"/>
            </w:tcBorders>
            <w:vAlign w:val="bottom"/>
          </w:tcPr>
          <w:p w14:paraId="0A6ABE2A"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113,5</w:t>
            </w:r>
          </w:p>
        </w:tc>
      </w:tr>
      <w:tr w:rsidR="00C011C4" w:rsidRPr="00585C94" w14:paraId="55887FCB"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F8B00F8" w14:textId="77777777" w:rsidR="00C011C4" w:rsidRPr="00585C94" w:rsidRDefault="00C011C4" w:rsidP="00C011C4">
            <w:pPr>
              <w:spacing w:before="60" w:line="40" w:lineRule="atLeast"/>
              <w:ind w:left="80" w:hanging="57"/>
              <w:jc w:val="left"/>
              <w:rPr>
                <w:rFonts w:cs="Arial"/>
                <w:i/>
                <w:sz w:val="20"/>
              </w:rPr>
            </w:pPr>
            <w:r w:rsidRPr="00585C94">
              <w:rPr>
                <w:rFonts w:cs="Arial"/>
                <w:i/>
                <w:sz w:val="20"/>
                <w:lang w:val="en-US"/>
              </w:rPr>
              <w:t>I</w:t>
            </w:r>
            <w:r w:rsidRPr="00585C94">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vAlign w:val="bottom"/>
          </w:tcPr>
          <w:p w14:paraId="12B1152B"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414839,6</w:t>
            </w:r>
          </w:p>
        </w:tc>
        <w:tc>
          <w:tcPr>
            <w:tcW w:w="2268" w:type="dxa"/>
            <w:tcBorders>
              <w:top w:val="dotted" w:sz="4" w:space="0" w:color="auto"/>
              <w:left w:val="single" w:sz="6" w:space="0" w:color="auto"/>
              <w:bottom w:val="dotted" w:sz="4" w:space="0" w:color="auto"/>
              <w:right w:val="single" w:sz="6" w:space="0" w:color="auto"/>
            </w:tcBorders>
            <w:vAlign w:val="bottom"/>
          </w:tcPr>
          <w:p w14:paraId="2E85DBD4" w14:textId="77777777" w:rsidR="00C011C4" w:rsidRPr="00585C94" w:rsidRDefault="00C011C4" w:rsidP="00C011C4">
            <w:pPr>
              <w:spacing w:before="60" w:line="40" w:lineRule="atLeast"/>
              <w:ind w:left="80"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604F193F"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105,1</w:t>
            </w:r>
          </w:p>
        </w:tc>
      </w:tr>
      <w:tr w:rsidR="00C011C4" w:rsidRPr="00585C94" w14:paraId="7693720B"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09B7CE3" w14:textId="77777777" w:rsidR="00C011C4" w:rsidRPr="00585C94" w:rsidRDefault="00C011C4" w:rsidP="00C011C4">
            <w:pPr>
              <w:spacing w:before="60" w:line="40" w:lineRule="atLeast"/>
              <w:ind w:left="80" w:hanging="57"/>
              <w:jc w:val="left"/>
              <w:rPr>
                <w:rFonts w:cs="Arial"/>
                <w:sz w:val="20"/>
              </w:rPr>
            </w:pPr>
            <w:r w:rsidRPr="00585C94">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vAlign w:val="bottom"/>
          </w:tcPr>
          <w:p w14:paraId="1813111F"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77102,5</w:t>
            </w:r>
          </w:p>
        </w:tc>
        <w:tc>
          <w:tcPr>
            <w:tcW w:w="2268" w:type="dxa"/>
            <w:tcBorders>
              <w:top w:val="dotted" w:sz="4" w:space="0" w:color="auto"/>
              <w:left w:val="single" w:sz="6" w:space="0" w:color="auto"/>
              <w:bottom w:val="dotted" w:sz="4" w:space="0" w:color="auto"/>
              <w:right w:val="single" w:sz="6" w:space="0" w:color="auto"/>
            </w:tcBorders>
            <w:vAlign w:val="bottom"/>
          </w:tcPr>
          <w:p w14:paraId="2E848118"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103,0</w:t>
            </w:r>
          </w:p>
        </w:tc>
        <w:tc>
          <w:tcPr>
            <w:tcW w:w="3260" w:type="dxa"/>
            <w:tcBorders>
              <w:top w:val="dotted" w:sz="4" w:space="0" w:color="auto"/>
              <w:left w:val="single" w:sz="6" w:space="0" w:color="auto"/>
              <w:bottom w:val="dotted" w:sz="4" w:space="0" w:color="auto"/>
              <w:right w:val="double" w:sz="4" w:space="0" w:color="auto"/>
            </w:tcBorders>
            <w:vAlign w:val="bottom"/>
          </w:tcPr>
          <w:p w14:paraId="2C593D5A"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118,7</w:t>
            </w:r>
          </w:p>
        </w:tc>
      </w:tr>
      <w:tr w:rsidR="00C011C4" w:rsidRPr="00585C94" w14:paraId="0C613816"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18B13B9" w14:textId="77777777" w:rsidR="00C011C4" w:rsidRPr="00585C94" w:rsidRDefault="00C011C4" w:rsidP="00C011C4">
            <w:pPr>
              <w:spacing w:before="60" w:line="40" w:lineRule="atLeast"/>
              <w:ind w:left="80" w:hanging="57"/>
              <w:jc w:val="left"/>
              <w:rPr>
                <w:rFonts w:cs="Arial"/>
                <w:sz w:val="20"/>
              </w:rPr>
            </w:pPr>
            <w:r w:rsidRPr="00585C94">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vAlign w:val="bottom"/>
          </w:tcPr>
          <w:p w14:paraId="1F806046"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79000,1</w:t>
            </w:r>
          </w:p>
        </w:tc>
        <w:tc>
          <w:tcPr>
            <w:tcW w:w="2268" w:type="dxa"/>
            <w:tcBorders>
              <w:top w:val="dotted" w:sz="4" w:space="0" w:color="auto"/>
              <w:left w:val="single" w:sz="6" w:space="0" w:color="auto"/>
              <w:bottom w:val="dotted" w:sz="4" w:space="0" w:color="auto"/>
              <w:right w:val="single" w:sz="6" w:space="0" w:color="auto"/>
            </w:tcBorders>
            <w:vAlign w:val="bottom"/>
          </w:tcPr>
          <w:p w14:paraId="1AFA1C86"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101,6</w:t>
            </w:r>
          </w:p>
        </w:tc>
        <w:tc>
          <w:tcPr>
            <w:tcW w:w="3260" w:type="dxa"/>
            <w:tcBorders>
              <w:top w:val="dotted" w:sz="4" w:space="0" w:color="auto"/>
              <w:left w:val="single" w:sz="6" w:space="0" w:color="auto"/>
              <w:bottom w:val="dotted" w:sz="4" w:space="0" w:color="auto"/>
              <w:right w:val="double" w:sz="4" w:space="0" w:color="auto"/>
            </w:tcBorders>
            <w:vAlign w:val="bottom"/>
          </w:tcPr>
          <w:p w14:paraId="0824F1E9"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117,8</w:t>
            </w:r>
          </w:p>
        </w:tc>
      </w:tr>
      <w:tr w:rsidR="00C011C4" w:rsidRPr="00585C94" w14:paraId="4A28DB85"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8B15F90" w14:textId="77777777" w:rsidR="00C011C4" w:rsidRPr="00585C94" w:rsidRDefault="00C011C4" w:rsidP="00C011C4">
            <w:pPr>
              <w:spacing w:before="60" w:line="40" w:lineRule="atLeast"/>
              <w:ind w:left="80" w:hanging="57"/>
              <w:jc w:val="left"/>
              <w:rPr>
                <w:rFonts w:cs="Arial"/>
                <w:sz w:val="20"/>
              </w:rPr>
            </w:pPr>
            <w:r w:rsidRPr="00585C94">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17ABDA4D"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76818,7</w:t>
            </w:r>
          </w:p>
        </w:tc>
        <w:tc>
          <w:tcPr>
            <w:tcW w:w="2268" w:type="dxa"/>
            <w:tcBorders>
              <w:top w:val="dotted" w:sz="4" w:space="0" w:color="auto"/>
              <w:left w:val="single" w:sz="6" w:space="0" w:color="auto"/>
              <w:bottom w:val="dotted" w:sz="4" w:space="0" w:color="auto"/>
              <w:right w:val="single" w:sz="6" w:space="0" w:color="auto"/>
            </w:tcBorders>
            <w:vAlign w:val="bottom"/>
          </w:tcPr>
          <w:p w14:paraId="36E27E49"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96,0</w:t>
            </w:r>
          </w:p>
        </w:tc>
        <w:tc>
          <w:tcPr>
            <w:tcW w:w="3260" w:type="dxa"/>
            <w:tcBorders>
              <w:top w:val="dotted" w:sz="4" w:space="0" w:color="auto"/>
              <w:left w:val="single" w:sz="6" w:space="0" w:color="auto"/>
              <w:bottom w:val="dotted" w:sz="4" w:space="0" w:color="auto"/>
              <w:right w:val="double" w:sz="4" w:space="0" w:color="auto"/>
            </w:tcBorders>
            <w:vAlign w:val="bottom"/>
          </w:tcPr>
          <w:p w14:paraId="2A1386D8"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116,9</w:t>
            </w:r>
          </w:p>
        </w:tc>
      </w:tr>
      <w:tr w:rsidR="00C011C4" w:rsidRPr="00585C94" w14:paraId="6D878D9D"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C7A48FF" w14:textId="77777777" w:rsidR="00C011C4" w:rsidRPr="00585C94" w:rsidRDefault="00C011C4" w:rsidP="00C011C4">
            <w:pPr>
              <w:spacing w:before="60" w:line="40" w:lineRule="atLeast"/>
              <w:ind w:left="80" w:hanging="57"/>
              <w:jc w:val="left"/>
              <w:rPr>
                <w:rFonts w:cs="Arial"/>
                <w:i/>
                <w:sz w:val="20"/>
              </w:rPr>
            </w:pPr>
            <w:r w:rsidRPr="00585C94">
              <w:rPr>
                <w:rFonts w:cs="Arial"/>
                <w:i/>
                <w:sz w:val="20"/>
                <w:lang w:val="en-US"/>
              </w:rPr>
              <w:t xml:space="preserve">III </w:t>
            </w:r>
            <w:r w:rsidRPr="00585C9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1A4F23A6"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232921,4</w:t>
            </w:r>
          </w:p>
        </w:tc>
        <w:tc>
          <w:tcPr>
            <w:tcW w:w="2268" w:type="dxa"/>
            <w:tcBorders>
              <w:top w:val="dotted" w:sz="4" w:space="0" w:color="auto"/>
              <w:left w:val="single" w:sz="6" w:space="0" w:color="auto"/>
              <w:bottom w:val="dotted" w:sz="4" w:space="0" w:color="auto"/>
              <w:right w:val="single" w:sz="6" w:space="0" w:color="auto"/>
            </w:tcBorders>
            <w:vAlign w:val="bottom"/>
          </w:tcPr>
          <w:p w14:paraId="691755F1"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104,8</w:t>
            </w:r>
          </w:p>
        </w:tc>
        <w:tc>
          <w:tcPr>
            <w:tcW w:w="3260" w:type="dxa"/>
            <w:tcBorders>
              <w:top w:val="dotted" w:sz="4" w:space="0" w:color="auto"/>
              <w:left w:val="single" w:sz="6" w:space="0" w:color="auto"/>
              <w:bottom w:val="dotted" w:sz="4" w:space="0" w:color="auto"/>
              <w:right w:val="double" w:sz="4" w:space="0" w:color="auto"/>
            </w:tcBorders>
            <w:vAlign w:val="bottom"/>
          </w:tcPr>
          <w:p w14:paraId="3F48F90F"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117,8</w:t>
            </w:r>
          </w:p>
        </w:tc>
      </w:tr>
      <w:tr w:rsidR="00C011C4" w:rsidRPr="00585C94" w14:paraId="4858FD8F"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4509FB9" w14:textId="77777777" w:rsidR="00C011C4" w:rsidRPr="00585C94" w:rsidRDefault="00C011C4" w:rsidP="00C011C4">
            <w:pPr>
              <w:spacing w:before="60" w:line="40" w:lineRule="atLeast"/>
              <w:ind w:left="80" w:hanging="57"/>
              <w:jc w:val="left"/>
              <w:rPr>
                <w:rFonts w:cs="Arial"/>
                <w:i/>
                <w:sz w:val="20"/>
              </w:rPr>
            </w:pPr>
            <w:r w:rsidRPr="00585C94">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240C2E09"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647760,9</w:t>
            </w:r>
          </w:p>
        </w:tc>
        <w:tc>
          <w:tcPr>
            <w:tcW w:w="2268" w:type="dxa"/>
            <w:tcBorders>
              <w:top w:val="dotted" w:sz="4" w:space="0" w:color="auto"/>
              <w:left w:val="single" w:sz="6" w:space="0" w:color="auto"/>
              <w:bottom w:val="dotted" w:sz="4" w:space="0" w:color="auto"/>
              <w:right w:val="single" w:sz="6" w:space="0" w:color="auto"/>
            </w:tcBorders>
            <w:vAlign w:val="bottom"/>
          </w:tcPr>
          <w:p w14:paraId="024EE118" w14:textId="77777777" w:rsidR="00C011C4" w:rsidRPr="00585C94" w:rsidRDefault="00C011C4" w:rsidP="00C011C4">
            <w:pPr>
              <w:spacing w:before="60" w:line="40" w:lineRule="atLeast"/>
              <w:ind w:left="80"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271E16AF" w14:textId="77777777" w:rsidR="00C011C4" w:rsidRPr="00585C94" w:rsidRDefault="00C011C4" w:rsidP="00C011C4">
            <w:pPr>
              <w:spacing w:before="60" w:line="40" w:lineRule="atLeast"/>
              <w:ind w:left="80" w:firstLine="0"/>
              <w:jc w:val="center"/>
              <w:rPr>
                <w:rFonts w:cs="Arial"/>
                <w:i/>
                <w:sz w:val="20"/>
              </w:rPr>
            </w:pPr>
            <w:r w:rsidRPr="00585C94">
              <w:rPr>
                <w:rFonts w:cs="Arial"/>
                <w:i/>
                <w:sz w:val="20"/>
              </w:rPr>
              <w:t>109,3</w:t>
            </w:r>
          </w:p>
        </w:tc>
      </w:tr>
      <w:tr w:rsidR="00C011C4" w:rsidRPr="00585C94" w14:paraId="01ADF04B"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9043A75" w14:textId="77777777" w:rsidR="00C011C4" w:rsidRPr="00585C94" w:rsidRDefault="00C011C4" w:rsidP="00C011C4">
            <w:pPr>
              <w:spacing w:before="60" w:line="40" w:lineRule="atLeast"/>
              <w:ind w:left="80" w:hanging="57"/>
              <w:jc w:val="left"/>
              <w:rPr>
                <w:rFonts w:cs="Arial"/>
                <w:sz w:val="20"/>
              </w:rPr>
            </w:pPr>
            <w:r w:rsidRPr="00585C94">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vAlign w:val="bottom"/>
          </w:tcPr>
          <w:p w14:paraId="5243565F"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77724,8</w:t>
            </w:r>
          </w:p>
        </w:tc>
        <w:tc>
          <w:tcPr>
            <w:tcW w:w="2268" w:type="dxa"/>
            <w:tcBorders>
              <w:top w:val="dotted" w:sz="4" w:space="0" w:color="auto"/>
              <w:left w:val="single" w:sz="6" w:space="0" w:color="auto"/>
              <w:bottom w:val="dotted" w:sz="4" w:space="0" w:color="auto"/>
              <w:right w:val="single" w:sz="6" w:space="0" w:color="auto"/>
            </w:tcBorders>
            <w:vAlign w:val="bottom"/>
          </w:tcPr>
          <w:p w14:paraId="7C55595E"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100,9</w:t>
            </w:r>
          </w:p>
        </w:tc>
        <w:tc>
          <w:tcPr>
            <w:tcW w:w="3260" w:type="dxa"/>
            <w:tcBorders>
              <w:top w:val="dotted" w:sz="4" w:space="0" w:color="auto"/>
              <w:left w:val="single" w:sz="6" w:space="0" w:color="auto"/>
              <w:bottom w:val="dotted" w:sz="4" w:space="0" w:color="auto"/>
              <w:right w:val="double" w:sz="4" w:space="0" w:color="auto"/>
            </w:tcBorders>
            <w:vAlign w:val="bottom"/>
          </w:tcPr>
          <w:p w14:paraId="715269B3"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116,1</w:t>
            </w:r>
          </w:p>
        </w:tc>
      </w:tr>
      <w:tr w:rsidR="00C011C4" w:rsidRPr="00585C94" w14:paraId="1DC05629"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8E80EE5" w14:textId="77777777" w:rsidR="00C011C4" w:rsidRPr="00585C94" w:rsidRDefault="00C011C4" w:rsidP="00C011C4">
            <w:pPr>
              <w:spacing w:before="60" w:line="40" w:lineRule="atLeast"/>
              <w:ind w:left="80" w:hanging="57"/>
              <w:jc w:val="left"/>
              <w:rPr>
                <w:rFonts w:cs="Arial"/>
                <w:sz w:val="20"/>
              </w:rPr>
            </w:pPr>
            <w:r w:rsidRPr="00585C94">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vAlign w:val="bottom"/>
          </w:tcPr>
          <w:p w14:paraId="499009A9"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76998,8</w:t>
            </w:r>
          </w:p>
        </w:tc>
        <w:tc>
          <w:tcPr>
            <w:tcW w:w="2268" w:type="dxa"/>
            <w:tcBorders>
              <w:top w:val="dotted" w:sz="4" w:space="0" w:color="auto"/>
              <w:left w:val="single" w:sz="6" w:space="0" w:color="auto"/>
              <w:bottom w:val="dotted" w:sz="4" w:space="0" w:color="auto"/>
              <w:right w:val="single" w:sz="6" w:space="0" w:color="auto"/>
            </w:tcBorders>
            <w:vAlign w:val="bottom"/>
          </w:tcPr>
          <w:p w14:paraId="35CF7825"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97,8</w:t>
            </w:r>
          </w:p>
        </w:tc>
        <w:tc>
          <w:tcPr>
            <w:tcW w:w="3260" w:type="dxa"/>
            <w:tcBorders>
              <w:top w:val="dotted" w:sz="4" w:space="0" w:color="auto"/>
              <w:left w:val="single" w:sz="6" w:space="0" w:color="auto"/>
              <w:bottom w:val="dotted" w:sz="4" w:space="0" w:color="auto"/>
              <w:right w:val="double" w:sz="4" w:space="0" w:color="auto"/>
            </w:tcBorders>
            <w:vAlign w:val="bottom"/>
          </w:tcPr>
          <w:p w14:paraId="7340F33D"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112,5</w:t>
            </w:r>
          </w:p>
        </w:tc>
      </w:tr>
      <w:tr w:rsidR="00C011C4" w:rsidRPr="00585C94" w14:paraId="210E8383"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6B6250E" w14:textId="77777777" w:rsidR="00C011C4" w:rsidRPr="00585C94" w:rsidRDefault="00C011C4" w:rsidP="00C011C4">
            <w:pPr>
              <w:spacing w:before="60" w:line="40" w:lineRule="atLeast"/>
              <w:ind w:left="80" w:hanging="57"/>
              <w:jc w:val="left"/>
              <w:rPr>
                <w:rFonts w:cs="Arial"/>
                <w:sz w:val="20"/>
              </w:rPr>
            </w:pPr>
            <w:r w:rsidRPr="00585C94">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vAlign w:val="bottom"/>
          </w:tcPr>
          <w:p w14:paraId="44B872D6"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91656,4</w:t>
            </w:r>
          </w:p>
        </w:tc>
        <w:tc>
          <w:tcPr>
            <w:tcW w:w="2268" w:type="dxa"/>
            <w:tcBorders>
              <w:top w:val="dotted" w:sz="4" w:space="0" w:color="auto"/>
              <w:left w:val="single" w:sz="6" w:space="0" w:color="auto"/>
              <w:bottom w:val="dotted" w:sz="4" w:space="0" w:color="auto"/>
              <w:right w:val="single" w:sz="6" w:space="0" w:color="auto"/>
            </w:tcBorders>
            <w:vAlign w:val="bottom"/>
          </w:tcPr>
          <w:p w14:paraId="731A532E"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118,0</w:t>
            </w:r>
          </w:p>
        </w:tc>
        <w:tc>
          <w:tcPr>
            <w:tcW w:w="3260" w:type="dxa"/>
            <w:tcBorders>
              <w:top w:val="dotted" w:sz="4" w:space="0" w:color="auto"/>
              <w:left w:val="single" w:sz="6" w:space="0" w:color="auto"/>
              <w:bottom w:val="dotted" w:sz="4" w:space="0" w:color="auto"/>
              <w:right w:val="double" w:sz="4" w:space="0" w:color="auto"/>
            </w:tcBorders>
            <w:vAlign w:val="bottom"/>
          </w:tcPr>
          <w:p w14:paraId="53F60AF0" w14:textId="77777777" w:rsidR="00C011C4" w:rsidRPr="00585C94" w:rsidRDefault="00C011C4" w:rsidP="00C011C4">
            <w:pPr>
              <w:spacing w:before="60" w:line="40" w:lineRule="atLeast"/>
              <w:ind w:left="80" w:firstLine="0"/>
              <w:jc w:val="center"/>
              <w:rPr>
                <w:rFonts w:cs="Arial"/>
                <w:sz w:val="20"/>
              </w:rPr>
            </w:pPr>
            <w:r w:rsidRPr="00585C94">
              <w:rPr>
                <w:rFonts w:cs="Arial"/>
                <w:sz w:val="20"/>
              </w:rPr>
              <w:t>113,7</w:t>
            </w:r>
          </w:p>
        </w:tc>
      </w:tr>
      <w:tr w:rsidR="00C011C4" w:rsidRPr="00585C94" w14:paraId="41D915E7"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4D808C3" w14:textId="77777777" w:rsidR="00C011C4" w:rsidRPr="00585C94" w:rsidRDefault="00C011C4" w:rsidP="00C011C4">
            <w:pPr>
              <w:spacing w:before="60" w:line="40" w:lineRule="atLeast"/>
              <w:ind w:left="80" w:hanging="57"/>
              <w:jc w:val="left"/>
              <w:rPr>
                <w:rFonts w:cs="Arial"/>
                <w:sz w:val="20"/>
              </w:rPr>
            </w:pPr>
            <w:r w:rsidRPr="00585C94">
              <w:rPr>
                <w:rFonts w:cs="Arial"/>
                <w:i/>
                <w:sz w:val="20"/>
                <w:lang w:val="en-US"/>
              </w:rPr>
              <w:t xml:space="preserve">IV </w:t>
            </w:r>
            <w:r w:rsidRPr="00585C9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2ED50851" w14:textId="77777777" w:rsidR="00C011C4" w:rsidRPr="00C011C4" w:rsidRDefault="00C011C4" w:rsidP="00C011C4">
            <w:pPr>
              <w:spacing w:before="60" w:line="40" w:lineRule="atLeast"/>
              <w:ind w:left="80" w:firstLine="0"/>
              <w:jc w:val="center"/>
              <w:rPr>
                <w:rFonts w:cs="Arial"/>
                <w:i/>
                <w:sz w:val="20"/>
              </w:rPr>
            </w:pPr>
            <w:r w:rsidRPr="00C011C4">
              <w:rPr>
                <w:rFonts w:cs="Arial"/>
                <w:i/>
                <w:sz w:val="20"/>
              </w:rPr>
              <w:t>246380,0</w:t>
            </w:r>
          </w:p>
        </w:tc>
        <w:tc>
          <w:tcPr>
            <w:tcW w:w="2268" w:type="dxa"/>
            <w:tcBorders>
              <w:top w:val="dotted" w:sz="4" w:space="0" w:color="auto"/>
              <w:left w:val="single" w:sz="6" w:space="0" w:color="auto"/>
              <w:bottom w:val="dotted" w:sz="4" w:space="0" w:color="auto"/>
              <w:right w:val="single" w:sz="6" w:space="0" w:color="auto"/>
            </w:tcBorders>
            <w:vAlign w:val="bottom"/>
          </w:tcPr>
          <w:p w14:paraId="3DACDF59" w14:textId="77777777" w:rsidR="00C011C4" w:rsidRPr="00C011C4" w:rsidRDefault="00C011C4" w:rsidP="00C011C4">
            <w:pPr>
              <w:spacing w:before="60" w:line="40" w:lineRule="atLeast"/>
              <w:ind w:left="80" w:firstLine="0"/>
              <w:jc w:val="center"/>
              <w:rPr>
                <w:rFonts w:cs="Arial"/>
                <w:i/>
                <w:sz w:val="20"/>
              </w:rPr>
            </w:pPr>
            <w:r w:rsidRPr="00C011C4">
              <w:rPr>
                <w:rFonts w:cs="Arial"/>
                <w:i/>
                <w:sz w:val="20"/>
              </w:rPr>
              <w:t>103,1</w:t>
            </w:r>
          </w:p>
        </w:tc>
        <w:tc>
          <w:tcPr>
            <w:tcW w:w="3260" w:type="dxa"/>
            <w:tcBorders>
              <w:top w:val="dotted" w:sz="4" w:space="0" w:color="auto"/>
              <w:left w:val="single" w:sz="6" w:space="0" w:color="auto"/>
              <w:bottom w:val="dotted" w:sz="4" w:space="0" w:color="auto"/>
              <w:right w:val="double" w:sz="4" w:space="0" w:color="auto"/>
            </w:tcBorders>
            <w:vAlign w:val="bottom"/>
          </w:tcPr>
          <w:p w14:paraId="2C011D98" w14:textId="77777777" w:rsidR="00C011C4" w:rsidRPr="00C011C4" w:rsidRDefault="00C011C4" w:rsidP="00C011C4">
            <w:pPr>
              <w:spacing w:before="60" w:line="40" w:lineRule="atLeast"/>
              <w:ind w:left="80" w:firstLine="0"/>
              <w:jc w:val="center"/>
              <w:rPr>
                <w:rFonts w:cs="Arial"/>
                <w:i/>
                <w:sz w:val="20"/>
              </w:rPr>
            </w:pPr>
            <w:r w:rsidRPr="00C011C4">
              <w:rPr>
                <w:rFonts w:cs="Arial"/>
                <w:i/>
                <w:sz w:val="20"/>
              </w:rPr>
              <w:t>114,0</w:t>
            </w:r>
          </w:p>
        </w:tc>
      </w:tr>
      <w:tr w:rsidR="00C011C4" w:rsidRPr="00585C94" w14:paraId="20089B10" w14:textId="77777777" w:rsidTr="00C011C4">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02A15E9" w14:textId="77777777" w:rsidR="00C011C4" w:rsidRPr="00585C94" w:rsidRDefault="00C011C4" w:rsidP="00C011C4">
            <w:pPr>
              <w:spacing w:before="60" w:line="40" w:lineRule="atLeast"/>
              <w:ind w:left="80" w:hanging="57"/>
              <w:jc w:val="left"/>
              <w:rPr>
                <w:rFonts w:cs="Arial"/>
                <w:sz w:val="20"/>
              </w:rPr>
            </w:pPr>
            <w:r w:rsidRPr="00585C94">
              <w:rPr>
                <w:rFonts w:cs="Arial"/>
                <w:i/>
                <w:sz w:val="20"/>
              </w:rPr>
              <w:t>Год</w:t>
            </w:r>
          </w:p>
        </w:tc>
        <w:tc>
          <w:tcPr>
            <w:tcW w:w="1560" w:type="dxa"/>
            <w:tcBorders>
              <w:top w:val="dotted" w:sz="4" w:space="0" w:color="auto"/>
              <w:left w:val="single" w:sz="6" w:space="0" w:color="auto"/>
              <w:bottom w:val="dotted" w:sz="4" w:space="0" w:color="auto"/>
              <w:right w:val="single" w:sz="6" w:space="0" w:color="auto"/>
            </w:tcBorders>
            <w:vAlign w:val="bottom"/>
          </w:tcPr>
          <w:p w14:paraId="29976111" w14:textId="77777777" w:rsidR="00C011C4" w:rsidRPr="00585C94" w:rsidRDefault="00C011C4" w:rsidP="00C011C4">
            <w:pPr>
              <w:spacing w:before="60" w:line="40" w:lineRule="atLeast"/>
              <w:ind w:left="80" w:firstLine="0"/>
              <w:jc w:val="center"/>
              <w:rPr>
                <w:rFonts w:cs="Arial"/>
                <w:sz w:val="20"/>
              </w:rPr>
            </w:pPr>
            <w:r w:rsidRPr="00585C94">
              <w:rPr>
                <w:rFonts w:cs="Arial"/>
                <w:i/>
                <w:sz w:val="20"/>
              </w:rPr>
              <w:t>894140,9</w:t>
            </w:r>
          </w:p>
        </w:tc>
        <w:tc>
          <w:tcPr>
            <w:tcW w:w="2268" w:type="dxa"/>
            <w:tcBorders>
              <w:top w:val="dotted" w:sz="4" w:space="0" w:color="auto"/>
              <w:left w:val="single" w:sz="6" w:space="0" w:color="auto"/>
              <w:bottom w:val="dotted" w:sz="4" w:space="0" w:color="auto"/>
              <w:right w:val="single" w:sz="6" w:space="0" w:color="auto"/>
            </w:tcBorders>
            <w:vAlign w:val="bottom"/>
          </w:tcPr>
          <w:p w14:paraId="2F737F5A" w14:textId="77777777" w:rsidR="00C011C4" w:rsidRPr="00585C94" w:rsidRDefault="00C011C4" w:rsidP="00C011C4">
            <w:pPr>
              <w:spacing w:before="60" w:line="40" w:lineRule="atLeast"/>
              <w:ind w:left="80" w:firstLine="0"/>
              <w:jc w:val="center"/>
              <w:rPr>
                <w:rFonts w:cs="Arial"/>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7CE95FAE" w14:textId="77777777" w:rsidR="00C011C4" w:rsidRPr="00585C94" w:rsidRDefault="00C011C4" w:rsidP="00C011C4">
            <w:pPr>
              <w:spacing w:before="60" w:line="40" w:lineRule="atLeast"/>
              <w:ind w:left="80" w:firstLine="0"/>
              <w:jc w:val="center"/>
              <w:rPr>
                <w:rFonts w:cs="Arial"/>
                <w:sz w:val="20"/>
              </w:rPr>
            </w:pPr>
            <w:r w:rsidRPr="00585C94">
              <w:rPr>
                <w:rFonts w:cs="Arial"/>
                <w:i/>
                <w:sz w:val="20"/>
              </w:rPr>
              <w:t>110,6</w:t>
            </w:r>
          </w:p>
        </w:tc>
      </w:tr>
      <w:tr w:rsidR="00C011C4" w:rsidRPr="00585C94" w14:paraId="53C56D31" w14:textId="77777777" w:rsidTr="00C011C4">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05316A3E" w14:textId="77777777" w:rsidR="00C011C4" w:rsidRPr="00585C94" w:rsidRDefault="00C011C4" w:rsidP="00C011C4">
            <w:pPr>
              <w:spacing w:before="60" w:line="40" w:lineRule="atLeast"/>
              <w:ind w:left="80" w:firstLine="0"/>
              <w:jc w:val="center"/>
              <w:rPr>
                <w:rFonts w:cs="Arial"/>
                <w:b/>
                <w:sz w:val="20"/>
              </w:rPr>
            </w:pPr>
            <w:r w:rsidRPr="00585C94">
              <w:rPr>
                <w:rFonts w:cs="Arial"/>
                <w:b/>
                <w:sz w:val="20"/>
              </w:rPr>
              <w:t>202</w:t>
            </w:r>
            <w:r>
              <w:rPr>
                <w:rFonts w:cs="Arial"/>
                <w:b/>
                <w:sz w:val="20"/>
              </w:rPr>
              <w:t>4</w:t>
            </w:r>
            <w:r w:rsidRPr="00585C94">
              <w:rPr>
                <w:rFonts w:cs="Arial"/>
                <w:b/>
                <w:sz w:val="20"/>
              </w:rPr>
              <w:t xml:space="preserve"> год</w:t>
            </w:r>
          </w:p>
        </w:tc>
      </w:tr>
      <w:tr w:rsidR="00C011C4" w:rsidRPr="00585C94" w14:paraId="78EFDB7C" w14:textId="77777777" w:rsidTr="00C011C4">
        <w:trPr>
          <w:trHeight w:val="170"/>
        </w:trPr>
        <w:tc>
          <w:tcPr>
            <w:tcW w:w="2268" w:type="dxa"/>
            <w:tcBorders>
              <w:top w:val="single" w:sz="4" w:space="0" w:color="auto"/>
              <w:left w:val="double" w:sz="4" w:space="0" w:color="auto"/>
              <w:bottom w:val="dotted" w:sz="4" w:space="0" w:color="auto"/>
              <w:right w:val="single" w:sz="4" w:space="0" w:color="auto"/>
            </w:tcBorders>
            <w:vAlign w:val="bottom"/>
          </w:tcPr>
          <w:p w14:paraId="57FAD222" w14:textId="77777777" w:rsidR="00C011C4" w:rsidRPr="00585C94" w:rsidRDefault="00C011C4" w:rsidP="00C011C4">
            <w:pPr>
              <w:spacing w:before="60" w:line="40" w:lineRule="atLeast"/>
              <w:ind w:left="80" w:hanging="57"/>
              <w:jc w:val="left"/>
              <w:rPr>
                <w:rFonts w:cs="Arial"/>
                <w:i/>
                <w:sz w:val="20"/>
                <w:vertAlign w:val="superscript"/>
              </w:rPr>
            </w:pPr>
            <w:r w:rsidRPr="00585C94">
              <w:rPr>
                <w:rFonts w:cs="Arial"/>
                <w:sz w:val="20"/>
              </w:rPr>
              <w:t xml:space="preserve">Январь </w:t>
            </w:r>
          </w:p>
        </w:tc>
        <w:tc>
          <w:tcPr>
            <w:tcW w:w="1560" w:type="dxa"/>
            <w:tcBorders>
              <w:top w:val="single" w:sz="4" w:space="0" w:color="auto"/>
              <w:left w:val="single" w:sz="4" w:space="0" w:color="auto"/>
              <w:bottom w:val="dotted" w:sz="4" w:space="0" w:color="auto"/>
              <w:right w:val="single" w:sz="4" w:space="0" w:color="auto"/>
            </w:tcBorders>
            <w:shd w:val="clear" w:color="auto" w:fill="auto"/>
            <w:vAlign w:val="bottom"/>
          </w:tcPr>
          <w:p w14:paraId="4C5C3A51" w14:textId="77777777" w:rsidR="00C011C4" w:rsidRPr="00585C94" w:rsidRDefault="00C011C4" w:rsidP="00C011C4">
            <w:pPr>
              <w:spacing w:before="60" w:line="40" w:lineRule="atLeast"/>
              <w:ind w:left="80" w:firstLine="0"/>
              <w:jc w:val="center"/>
              <w:rPr>
                <w:rFonts w:cs="Arial"/>
                <w:sz w:val="20"/>
              </w:rPr>
            </w:pPr>
            <w:r w:rsidRPr="00EC05E9">
              <w:rPr>
                <w:rFonts w:cs="Arial"/>
                <w:sz w:val="20"/>
              </w:rPr>
              <w:t>76347,3</w:t>
            </w:r>
          </w:p>
        </w:tc>
        <w:tc>
          <w:tcPr>
            <w:tcW w:w="2268" w:type="dxa"/>
            <w:tcBorders>
              <w:top w:val="single" w:sz="4" w:space="0" w:color="auto"/>
              <w:left w:val="single" w:sz="4" w:space="0" w:color="auto"/>
              <w:bottom w:val="dotted" w:sz="4" w:space="0" w:color="auto"/>
              <w:right w:val="single" w:sz="4" w:space="0" w:color="auto"/>
            </w:tcBorders>
            <w:shd w:val="clear" w:color="auto" w:fill="auto"/>
            <w:vAlign w:val="bottom"/>
          </w:tcPr>
          <w:p w14:paraId="093618B6" w14:textId="77777777" w:rsidR="00C011C4" w:rsidRPr="00585C94" w:rsidRDefault="00C011C4" w:rsidP="00C011C4">
            <w:pPr>
              <w:spacing w:before="60" w:line="40" w:lineRule="atLeast"/>
              <w:ind w:left="80" w:firstLine="0"/>
              <w:jc w:val="center"/>
              <w:rPr>
                <w:rFonts w:cs="Arial"/>
                <w:sz w:val="20"/>
              </w:rPr>
            </w:pPr>
            <w:r>
              <w:rPr>
                <w:rFonts w:cs="Arial"/>
                <w:sz w:val="20"/>
              </w:rPr>
              <w:t>82,6</w:t>
            </w:r>
          </w:p>
        </w:tc>
        <w:tc>
          <w:tcPr>
            <w:tcW w:w="3260" w:type="dxa"/>
            <w:tcBorders>
              <w:top w:val="single" w:sz="4" w:space="0" w:color="auto"/>
              <w:left w:val="single" w:sz="4" w:space="0" w:color="auto"/>
              <w:bottom w:val="dotted" w:sz="4" w:space="0" w:color="auto"/>
              <w:right w:val="double" w:sz="4" w:space="0" w:color="auto"/>
            </w:tcBorders>
            <w:shd w:val="clear" w:color="auto" w:fill="auto"/>
            <w:vAlign w:val="bottom"/>
          </w:tcPr>
          <w:p w14:paraId="7B5EA514" w14:textId="77777777" w:rsidR="00C011C4" w:rsidRPr="00585C94" w:rsidRDefault="00C011C4" w:rsidP="00C011C4">
            <w:pPr>
              <w:spacing w:before="60" w:line="40" w:lineRule="atLeast"/>
              <w:ind w:left="80" w:firstLine="0"/>
              <w:jc w:val="center"/>
              <w:rPr>
                <w:rFonts w:cs="Arial"/>
                <w:sz w:val="20"/>
              </w:rPr>
            </w:pPr>
            <w:r>
              <w:rPr>
                <w:rFonts w:cs="Arial"/>
                <w:sz w:val="20"/>
              </w:rPr>
              <w:t>114,0</w:t>
            </w:r>
          </w:p>
        </w:tc>
      </w:tr>
      <w:tr w:rsidR="00C011C4" w:rsidRPr="00585C94" w14:paraId="4BB9ADDE" w14:textId="77777777" w:rsidTr="00C011C4">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24C4218E" w14:textId="77777777" w:rsidR="00C011C4" w:rsidRPr="00585C94" w:rsidRDefault="00C011C4" w:rsidP="00C011C4">
            <w:pPr>
              <w:spacing w:before="60" w:line="40" w:lineRule="atLeast"/>
              <w:ind w:left="80" w:hanging="57"/>
              <w:jc w:val="left"/>
              <w:rPr>
                <w:rFonts w:cs="Arial"/>
                <w:sz w:val="20"/>
              </w:rPr>
            </w:pPr>
            <w:r w:rsidRPr="00585C94">
              <w:rPr>
                <w:rFonts w:cs="Arial"/>
                <w:sz w:val="20"/>
              </w:rPr>
              <w:t>Февраль</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134801A8" w14:textId="77777777" w:rsidR="00C011C4" w:rsidRPr="00EC05E9" w:rsidRDefault="00C011C4" w:rsidP="00C011C4">
            <w:pPr>
              <w:spacing w:before="60" w:line="40" w:lineRule="atLeast"/>
              <w:ind w:left="80" w:firstLine="0"/>
              <w:jc w:val="center"/>
              <w:rPr>
                <w:rFonts w:cs="Arial"/>
                <w:sz w:val="20"/>
              </w:rPr>
            </w:pPr>
            <w:r w:rsidRPr="00AF41C2">
              <w:rPr>
                <w:rFonts w:cs="Arial"/>
                <w:sz w:val="20"/>
              </w:rPr>
              <w:t>79259,6</w:t>
            </w:r>
          </w:p>
        </w:tc>
        <w:tc>
          <w:tcPr>
            <w:tcW w:w="2268" w:type="dxa"/>
            <w:tcBorders>
              <w:top w:val="dotted" w:sz="4" w:space="0" w:color="auto"/>
              <w:left w:val="single" w:sz="4" w:space="0" w:color="auto"/>
              <w:bottom w:val="dotted" w:sz="4" w:space="0" w:color="auto"/>
              <w:right w:val="single" w:sz="4" w:space="0" w:color="auto"/>
            </w:tcBorders>
            <w:shd w:val="clear" w:color="auto" w:fill="auto"/>
            <w:vAlign w:val="bottom"/>
          </w:tcPr>
          <w:p w14:paraId="4C743EEE" w14:textId="77777777" w:rsidR="00C011C4" w:rsidRDefault="00C011C4" w:rsidP="00C011C4">
            <w:pPr>
              <w:spacing w:before="60" w:line="40" w:lineRule="atLeast"/>
              <w:ind w:left="80" w:firstLine="0"/>
              <w:jc w:val="center"/>
              <w:rPr>
                <w:rFonts w:cs="Arial"/>
                <w:sz w:val="20"/>
              </w:rPr>
            </w:pPr>
            <w:r>
              <w:rPr>
                <w:rFonts w:cs="Arial"/>
                <w:sz w:val="20"/>
              </w:rPr>
              <w:t>103,4</w:t>
            </w:r>
          </w:p>
        </w:tc>
        <w:tc>
          <w:tcPr>
            <w:tcW w:w="3260" w:type="dxa"/>
            <w:tcBorders>
              <w:top w:val="dotted" w:sz="4" w:space="0" w:color="auto"/>
              <w:left w:val="single" w:sz="4" w:space="0" w:color="auto"/>
              <w:bottom w:val="dotted" w:sz="4" w:space="0" w:color="auto"/>
              <w:right w:val="double" w:sz="4" w:space="0" w:color="auto"/>
            </w:tcBorders>
            <w:shd w:val="clear" w:color="auto" w:fill="auto"/>
            <w:vAlign w:val="bottom"/>
          </w:tcPr>
          <w:p w14:paraId="229F1371" w14:textId="77777777" w:rsidR="00C011C4" w:rsidRDefault="00C011C4" w:rsidP="00C011C4">
            <w:pPr>
              <w:spacing w:before="60" w:line="40" w:lineRule="atLeast"/>
              <w:ind w:left="80" w:firstLine="0"/>
              <w:jc w:val="center"/>
              <w:rPr>
                <w:rFonts w:cs="Arial"/>
                <w:sz w:val="20"/>
              </w:rPr>
            </w:pPr>
            <w:r>
              <w:rPr>
                <w:rFonts w:cs="Arial"/>
                <w:sz w:val="20"/>
              </w:rPr>
              <w:t>115,4</w:t>
            </w:r>
          </w:p>
        </w:tc>
      </w:tr>
      <w:tr w:rsidR="00C011C4" w:rsidRPr="00585C94" w14:paraId="23A10C7B" w14:textId="77777777" w:rsidTr="00C011C4">
        <w:trPr>
          <w:trHeight w:val="170"/>
        </w:trPr>
        <w:tc>
          <w:tcPr>
            <w:tcW w:w="2268" w:type="dxa"/>
            <w:tcBorders>
              <w:top w:val="dotted" w:sz="4" w:space="0" w:color="auto"/>
              <w:left w:val="double" w:sz="4" w:space="0" w:color="auto"/>
              <w:bottom w:val="double" w:sz="4" w:space="0" w:color="auto"/>
              <w:right w:val="single" w:sz="4" w:space="0" w:color="auto"/>
            </w:tcBorders>
            <w:vAlign w:val="bottom"/>
          </w:tcPr>
          <w:p w14:paraId="2D4FF2FE" w14:textId="77777777" w:rsidR="00C011C4" w:rsidRPr="00585C94" w:rsidRDefault="00C011C4" w:rsidP="00C011C4">
            <w:pPr>
              <w:spacing w:before="60" w:line="40" w:lineRule="atLeast"/>
              <w:ind w:left="80" w:hanging="57"/>
              <w:jc w:val="left"/>
              <w:rPr>
                <w:rFonts w:cs="Arial"/>
                <w:sz w:val="20"/>
              </w:rPr>
            </w:pPr>
            <w:r w:rsidRPr="00585C94">
              <w:rPr>
                <w:rFonts w:cs="Arial"/>
                <w:i/>
                <w:sz w:val="20"/>
              </w:rPr>
              <w:t xml:space="preserve">Январь – </w:t>
            </w:r>
            <w:r>
              <w:rPr>
                <w:rFonts w:cs="Arial"/>
                <w:i/>
                <w:sz w:val="20"/>
              </w:rPr>
              <w:t>февраль</w:t>
            </w:r>
          </w:p>
        </w:tc>
        <w:tc>
          <w:tcPr>
            <w:tcW w:w="1560" w:type="dxa"/>
            <w:tcBorders>
              <w:top w:val="dotted" w:sz="4" w:space="0" w:color="auto"/>
              <w:left w:val="single" w:sz="4" w:space="0" w:color="auto"/>
              <w:bottom w:val="double" w:sz="4" w:space="0" w:color="auto"/>
              <w:right w:val="single" w:sz="4" w:space="0" w:color="auto"/>
            </w:tcBorders>
            <w:shd w:val="clear" w:color="auto" w:fill="auto"/>
            <w:vAlign w:val="bottom"/>
          </w:tcPr>
          <w:p w14:paraId="6F29CFD7" w14:textId="77777777" w:rsidR="00C011C4" w:rsidRPr="00C011C4" w:rsidRDefault="00C011C4" w:rsidP="00C011C4">
            <w:pPr>
              <w:spacing w:before="60" w:line="40" w:lineRule="atLeast"/>
              <w:ind w:left="80" w:firstLine="0"/>
              <w:jc w:val="center"/>
              <w:rPr>
                <w:rFonts w:cs="Arial"/>
                <w:i/>
                <w:sz w:val="20"/>
              </w:rPr>
            </w:pPr>
            <w:r w:rsidRPr="00C011C4">
              <w:rPr>
                <w:rFonts w:cs="Arial"/>
                <w:i/>
                <w:sz w:val="20"/>
              </w:rPr>
              <w:t>155606,9</w:t>
            </w:r>
          </w:p>
        </w:tc>
        <w:tc>
          <w:tcPr>
            <w:tcW w:w="2268" w:type="dxa"/>
            <w:tcBorders>
              <w:top w:val="dotted" w:sz="4" w:space="0" w:color="auto"/>
              <w:left w:val="single" w:sz="4" w:space="0" w:color="auto"/>
              <w:bottom w:val="double" w:sz="4" w:space="0" w:color="auto"/>
              <w:right w:val="single" w:sz="4" w:space="0" w:color="auto"/>
            </w:tcBorders>
            <w:shd w:val="clear" w:color="auto" w:fill="auto"/>
            <w:vAlign w:val="bottom"/>
          </w:tcPr>
          <w:p w14:paraId="32175594" w14:textId="77777777" w:rsidR="00C011C4" w:rsidRPr="00C011C4" w:rsidRDefault="00C011C4" w:rsidP="00C011C4">
            <w:pPr>
              <w:spacing w:before="60" w:line="40" w:lineRule="atLeast"/>
              <w:ind w:left="80" w:firstLine="0"/>
              <w:jc w:val="center"/>
              <w:rPr>
                <w:rFonts w:cs="Arial"/>
                <w:i/>
                <w:sz w:val="20"/>
              </w:rPr>
            </w:pPr>
          </w:p>
        </w:tc>
        <w:tc>
          <w:tcPr>
            <w:tcW w:w="3260" w:type="dxa"/>
            <w:tcBorders>
              <w:top w:val="dotted" w:sz="4" w:space="0" w:color="auto"/>
              <w:left w:val="single" w:sz="4" w:space="0" w:color="auto"/>
              <w:bottom w:val="double" w:sz="4" w:space="0" w:color="auto"/>
              <w:right w:val="double" w:sz="4" w:space="0" w:color="auto"/>
            </w:tcBorders>
            <w:shd w:val="clear" w:color="auto" w:fill="auto"/>
            <w:vAlign w:val="bottom"/>
          </w:tcPr>
          <w:p w14:paraId="443AECF3" w14:textId="77777777" w:rsidR="00C011C4" w:rsidRPr="00C011C4" w:rsidRDefault="00C011C4" w:rsidP="00C011C4">
            <w:pPr>
              <w:spacing w:before="60" w:line="40" w:lineRule="atLeast"/>
              <w:ind w:left="80" w:firstLine="0"/>
              <w:jc w:val="center"/>
              <w:rPr>
                <w:rFonts w:cs="Arial"/>
                <w:i/>
                <w:sz w:val="20"/>
              </w:rPr>
            </w:pPr>
            <w:r w:rsidRPr="00C011C4">
              <w:rPr>
                <w:rFonts w:cs="Arial"/>
                <w:i/>
                <w:sz w:val="20"/>
              </w:rPr>
              <w:t>114,7</w:t>
            </w:r>
          </w:p>
        </w:tc>
      </w:tr>
    </w:tbl>
    <w:p w14:paraId="74689B3B" w14:textId="631CDF7D" w:rsidR="00C011C4" w:rsidRDefault="00C011C4" w:rsidP="00C011C4">
      <w:pPr>
        <w:spacing w:before="240"/>
        <w:ind w:firstLine="709"/>
        <w:rPr>
          <w:rFonts w:cs="Arial"/>
        </w:rPr>
      </w:pPr>
      <w:r w:rsidRPr="00585C94">
        <w:rPr>
          <w:rFonts w:cs="Arial"/>
        </w:rPr>
        <w:t xml:space="preserve">В </w:t>
      </w:r>
      <w:r>
        <w:rPr>
          <w:rFonts w:cs="Arial"/>
        </w:rPr>
        <w:t xml:space="preserve">январе – феврале </w:t>
      </w:r>
      <w:r w:rsidRPr="00585C94">
        <w:rPr>
          <w:rFonts w:cs="Arial"/>
        </w:rPr>
        <w:t>202</w:t>
      </w:r>
      <w:r>
        <w:rPr>
          <w:rFonts w:cs="Arial"/>
        </w:rPr>
        <w:t>4</w:t>
      </w:r>
      <w:r w:rsidRPr="00585C94">
        <w:rPr>
          <w:rFonts w:cs="Arial"/>
        </w:rPr>
        <w:t xml:space="preserve"> год</w:t>
      </w:r>
      <w:r>
        <w:rPr>
          <w:rFonts w:cs="Arial"/>
        </w:rPr>
        <w:t>а</w:t>
      </w:r>
      <w:r w:rsidRPr="00585C94">
        <w:rPr>
          <w:rFonts w:cs="Arial"/>
        </w:rPr>
        <w:t xml:space="preserve"> оборот розничной торговли </w:t>
      </w:r>
      <w:r w:rsidRPr="00C11905">
        <w:rPr>
          <w:rFonts w:cs="Arial"/>
        </w:rPr>
        <w:t xml:space="preserve">на 98,9% формировался торгующими организациями и индивидуальными предпринимателями, осуществляющими деятельность вне рынка, доля розничных рынков и ярмарок </w:t>
      </w:r>
      <w:r w:rsidR="00386CA6">
        <w:rPr>
          <w:rFonts w:cs="Arial"/>
        </w:rPr>
        <w:t xml:space="preserve">составила </w:t>
      </w:r>
      <w:r w:rsidRPr="00C11905">
        <w:rPr>
          <w:rFonts w:cs="Arial"/>
        </w:rPr>
        <w:t>1,1%.</w:t>
      </w:r>
    </w:p>
    <w:p w14:paraId="6C180A63" w14:textId="77777777" w:rsidR="00C011C4" w:rsidRDefault="00C011C4" w:rsidP="00C011C4">
      <w:pPr>
        <w:keepNext/>
        <w:keepLines/>
        <w:pageBreakBefore/>
        <w:spacing w:before="240"/>
        <w:ind w:firstLine="0"/>
        <w:jc w:val="center"/>
        <w:rPr>
          <w:rFonts w:cs="Arial"/>
          <w:b/>
          <w:noProof/>
          <w:kern w:val="28"/>
        </w:rPr>
      </w:pPr>
      <w:r w:rsidRPr="00585C94">
        <w:rPr>
          <w:rFonts w:cs="Arial"/>
          <w:b/>
          <w:noProof/>
          <w:kern w:val="28"/>
        </w:rPr>
        <w:lastRenderedPageBreak/>
        <w:t xml:space="preserve">Оборот розничной торговли торгующих организаций </w:t>
      </w:r>
      <w:r w:rsidRPr="00585C94">
        <w:rPr>
          <w:rFonts w:cs="Arial"/>
          <w:b/>
          <w:noProof/>
          <w:kern w:val="28"/>
        </w:rPr>
        <w:b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56"/>
        <w:gridCol w:w="1650"/>
        <w:gridCol w:w="1651"/>
        <w:gridCol w:w="1651"/>
        <w:gridCol w:w="1649"/>
      </w:tblGrid>
      <w:tr w:rsidR="00C011C4" w:rsidRPr="0095102B" w14:paraId="377C2ED4" w14:textId="77777777" w:rsidTr="00390C6E">
        <w:trPr>
          <w:cantSplit/>
          <w:trHeight w:val="385"/>
          <w:tblHeader/>
        </w:trPr>
        <w:tc>
          <w:tcPr>
            <w:tcW w:w="1473" w:type="pct"/>
            <w:vMerge w:val="restart"/>
            <w:tcBorders>
              <w:top w:val="double" w:sz="4" w:space="0" w:color="auto"/>
              <w:left w:val="double" w:sz="4" w:space="0" w:color="auto"/>
              <w:right w:val="single" w:sz="6" w:space="0" w:color="auto"/>
            </w:tcBorders>
          </w:tcPr>
          <w:p w14:paraId="71535DCA" w14:textId="77777777" w:rsidR="00C011C4" w:rsidRPr="0095102B" w:rsidRDefault="00C011C4" w:rsidP="00390C6E">
            <w:pPr>
              <w:keepNext/>
              <w:keepLines/>
              <w:widowControl/>
              <w:spacing w:before="40" w:line="240" w:lineRule="exact"/>
              <w:ind w:left="113" w:firstLine="0"/>
              <w:jc w:val="center"/>
              <w:rPr>
                <w:rFonts w:cs="Arial"/>
                <w:b/>
                <w:i/>
                <w:sz w:val="20"/>
              </w:rPr>
            </w:pPr>
          </w:p>
        </w:tc>
        <w:tc>
          <w:tcPr>
            <w:tcW w:w="1764" w:type="pct"/>
            <w:gridSpan w:val="2"/>
            <w:tcBorders>
              <w:top w:val="double" w:sz="4" w:space="0" w:color="auto"/>
              <w:left w:val="single" w:sz="6" w:space="0" w:color="auto"/>
              <w:bottom w:val="single" w:sz="4" w:space="0" w:color="auto"/>
              <w:right w:val="single" w:sz="4" w:space="0" w:color="auto"/>
            </w:tcBorders>
          </w:tcPr>
          <w:p w14:paraId="264208E4" w14:textId="2F58721B" w:rsidR="00C011C4" w:rsidRPr="0095102B" w:rsidRDefault="00C011C4" w:rsidP="00390C6E">
            <w:pPr>
              <w:keepNext/>
              <w:keepLines/>
              <w:widowControl/>
              <w:spacing w:before="40" w:line="240" w:lineRule="exact"/>
              <w:ind w:firstLine="0"/>
              <w:jc w:val="center"/>
              <w:rPr>
                <w:rFonts w:cs="Arial"/>
                <w:i/>
                <w:sz w:val="20"/>
              </w:rPr>
            </w:pPr>
            <w:r>
              <w:rPr>
                <w:rFonts w:cs="Arial"/>
                <w:i/>
                <w:sz w:val="20"/>
              </w:rPr>
              <w:t>Февраль</w:t>
            </w:r>
            <w:r w:rsidRPr="0095102B">
              <w:rPr>
                <w:rFonts w:cs="Arial"/>
                <w:i/>
                <w:sz w:val="20"/>
              </w:rPr>
              <w:t xml:space="preserve"> </w:t>
            </w:r>
            <w:r w:rsidR="006671DD">
              <w:rPr>
                <w:rFonts w:cs="Arial"/>
                <w:i/>
                <w:sz w:val="20"/>
              </w:rPr>
              <w:t>2024 г.</w:t>
            </w:r>
          </w:p>
        </w:tc>
        <w:tc>
          <w:tcPr>
            <w:tcW w:w="1763" w:type="pct"/>
            <w:gridSpan w:val="2"/>
            <w:tcBorders>
              <w:top w:val="double" w:sz="4" w:space="0" w:color="auto"/>
              <w:left w:val="single" w:sz="4" w:space="0" w:color="auto"/>
              <w:bottom w:val="single" w:sz="4" w:space="0" w:color="auto"/>
              <w:right w:val="double" w:sz="4" w:space="0" w:color="auto"/>
            </w:tcBorders>
          </w:tcPr>
          <w:p w14:paraId="4E5BEC11" w14:textId="754A8E5C" w:rsidR="00C011C4" w:rsidRPr="0095102B" w:rsidRDefault="00C011C4" w:rsidP="00390C6E">
            <w:pPr>
              <w:keepNext/>
              <w:keepLines/>
              <w:widowControl/>
              <w:spacing w:before="40" w:line="240" w:lineRule="exact"/>
              <w:ind w:firstLine="0"/>
              <w:jc w:val="center"/>
              <w:rPr>
                <w:rFonts w:cs="Arial"/>
                <w:i/>
                <w:sz w:val="20"/>
              </w:rPr>
            </w:pPr>
            <w:r w:rsidRPr="0095102B">
              <w:rPr>
                <w:rFonts w:cs="Arial"/>
                <w:i/>
                <w:sz w:val="20"/>
              </w:rPr>
              <w:t xml:space="preserve">Январь – </w:t>
            </w:r>
            <w:r>
              <w:rPr>
                <w:rFonts w:cs="Arial"/>
                <w:i/>
                <w:sz w:val="20"/>
              </w:rPr>
              <w:t>февраль</w:t>
            </w:r>
            <w:r w:rsidRPr="0095102B">
              <w:rPr>
                <w:rFonts w:cs="Arial"/>
                <w:i/>
                <w:sz w:val="20"/>
              </w:rPr>
              <w:t xml:space="preserve"> </w:t>
            </w:r>
            <w:r w:rsidR="006671DD">
              <w:rPr>
                <w:rFonts w:cs="Arial"/>
                <w:i/>
                <w:sz w:val="20"/>
              </w:rPr>
              <w:t>2024 г.</w:t>
            </w:r>
          </w:p>
        </w:tc>
      </w:tr>
      <w:tr w:rsidR="00C011C4" w:rsidRPr="0095102B" w14:paraId="0585F521" w14:textId="77777777" w:rsidTr="00390C6E">
        <w:trPr>
          <w:cantSplit/>
          <w:trHeight w:val="495"/>
          <w:tblHeader/>
        </w:trPr>
        <w:tc>
          <w:tcPr>
            <w:tcW w:w="1473" w:type="pct"/>
            <w:vMerge/>
            <w:tcBorders>
              <w:left w:val="double" w:sz="4" w:space="0" w:color="auto"/>
              <w:right w:val="single" w:sz="6" w:space="0" w:color="auto"/>
            </w:tcBorders>
          </w:tcPr>
          <w:p w14:paraId="321D4F03" w14:textId="77777777" w:rsidR="00C011C4" w:rsidRPr="0095102B" w:rsidRDefault="00C011C4" w:rsidP="00390C6E">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296CF152" w14:textId="77777777" w:rsidR="00C011C4" w:rsidRPr="0095102B" w:rsidRDefault="00C011C4" w:rsidP="00BF53C1">
            <w:pPr>
              <w:keepNext/>
              <w:keepLines/>
              <w:spacing w:before="20" w:after="40" w:line="240" w:lineRule="exact"/>
              <w:ind w:firstLine="0"/>
              <w:jc w:val="center"/>
              <w:rPr>
                <w:rFonts w:cs="Arial"/>
                <w:i/>
                <w:sz w:val="20"/>
              </w:rPr>
            </w:pPr>
            <w:r w:rsidRPr="0095102B">
              <w:rPr>
                <w:rFonts w:cs="Arial"/>
                <w:i/>
                <w:sz w:val="20"/>
              </w:rPr>
              <w:t>млн рублей</w:t>
            </w:r>
          </w:p>
        </w:tc>
        <w:tc>
          <w:tcPr>
            <w:tcW w:w="882" w:type="pct"/>
            <w:tcBorders>
              <w:top w:val="single" w:sz="4" w:space="0" w:color="auto"/>
              <w:left w:val="single" w:sz="4" w:space="0" w:color="auto"/>
              <w:right w:val="single" w:sz="4" w:space="0" w:color="auto"/>
            </w:tcBorders>
          </w:tcPr>
          <w:p w14:paraId="5372985A" w14:textId="394D74A5" w:rsidR="00C011C4" w:rsidRPr="0095102B" w:rsidRDefault="00C011C4" w:rsidP="00BF53C1">
            <w:pPr>
              <w:keepNext/>
              <w:keepLines/>
              <w:spacing w:before="20" w:after="40" w:line="240" w:lineRule="exact"/>
              <w:ind w:firstLine="0"/>
              <w:jc w:val="center"/>
              <w:rPr>
                <w:rFonts w:cs="Arial"/>
                <w:i/>
                <w:sz w:val="20"/>
              </w:rPr>
            </w:pPr>
            <w:r w:rsidRPr="0095102B">
              <w:rPr>
                <w:rFonts w:cs="Arial"/>
                <w:i/>
                <w:sz w:val="20"/>
              </w:rPr>
              <w:t xml:space="preserve">в % к </w:t>
            </w:r>
            <w:r w:rsidRPr="0095102B">
              <w:br/>
            </w:r>
            <w:r>
              <w:rPr>
                <w:rFonts w:cs="Arial"/>
                <w:i/>
                <w:sz w:val="20"/>
              </w:rPr>
              <w:t>февралю</w:t>
            </w:r>
            <w:r w:rsidRPr="0095102B">
              <w:rPr>
                <w:rFonts w:cs="Arial"/>
                <w:i/>
                <w:sz w:val="20"/>
              </w:rPr>
              <w:t xml:space="preserve"> </w:t>
            </w:r>
            <w:r w:rsidR="006671DD">
              <w:rPr>
                <w:rFonts w:cs="Arial"/>
                <w:i/>
                <w:sz w:val="20"/>
              </w:rPr>
              <w:t>2023 г.</w:t>
            </w:r>
          </w:p>
        </w:tc>
        <w:tc>
          <w:tcPr>
            <w:tcW w:w="882" w:type="pct"/>
            <w:tcBorders>
              <w:top w:val="single" w:sz="4" w:space="0" w:color="auto"/>
              <w:left w:val="single" w:sz="4" w:space="0" w:color="auto"/>
              <w:right w:val="single" w:sz="4" w:space="0" w:color="auto"/>
            </w:tcBorders>
          </w:tcPr>
          <w:p w14:paraId="6E4B8C0F" w14:textId="77777777" w:rsidR="00C011C4" w:rsidRPr="0095102B" w:rsidRDefault="00C011C4" w:rsidP="00BF53C1">
            <w:pPr>
              <w:keepNext/>
              <w:keepLines/>
              <w:spacing w:before="20" w:after="40" w:line="240" w:lineRule="exact"/>
              <w:ind w:firstLine="0"/>
              <w:jc w:val="center"/>
              <w:rPr>
                <w:rFonts w:cs="Arial"/>
                <w:i/>
                <w:sz w:val="20"/>
              </w:rPr>
            </w:pPr>
            <w:r w:rsidRPr="0095102B">
              <w:rPr>
                <w:rFonts w:cs="Arial"/>
                <w:i/>
                <w:sz w:val="20"/>
              </w:rPr>
              <w:t>млн рублей</w:t>
            </w:r>
          </w:p>
        </w:tc>
        <w:tc>
          <w:tcPr>
            <w:tcW w:w="881" w:type="pct"/>
            <w:tcBorders>
              <w:top w:val="single" w:sz="4" w:space="0" w:color="auto"/>
              <w:left w:val="single" w:sz="4" w:space="0" w:color="auto"/>
              <w:right w:val="double" w:sz="4" w:space="0" w:color="auto"/>
            </w:tcBorders>
          </w:tcPr>
          <w:p w14:paraId="634913B5" w14:textId="43B2A9DB" w:rsidR="00C011C4" w:rsidRPr="0095102B" w:rsidRDefault="00C011C4" w:rsidP="00BF53C1">
            <w:pPr>
              <w:keepNext/>
              <w:keepLines/>
              <w:spacing w:before="20" w:after="40" w:line="240" w:lineRule="exact"/>
              <w:ind w:firstLine="0"/>
              <w:jc w:val="center"/>
              <w:rPr>
                <w:rFonts w:cs="Arial"/>
                <w:i/>
                <w:sz w:val="20"/>
              </w:rPr>
            </w:pPr>
            <w:r w:rsidRPr="0095102B">
              <w:rPr>
                <w:rFonts w:cs="Arial"/>
                <w:i/>
                <w:sz w:val="20"/>
              </w:rPr>
              <w:t xml:space="preserve">в % к январю – </w:t>
            </w:r>
            <w:r>
              <w:rPr>
                <w:rFonts w:cs="Arial"/>
                <w:i/>
                <w:sz w:val="20"/>
              </w:rPr>
              <w:t>февралю</w:t>
            </w:r>
            <w:r w:rsidRPr="0095102B">
              <w:rPr>
                <w:rFonts w:cs="Arial"/>
                <w:i/>
                <w:sz w:val="20"/>
              </w:rPr>
              <w:t xml:space="preserve"> </w:t>
            </w:r>
            <w:r w:rsidR="006671DD">
              <w:rPr>
                <w:rFonts w:cs="Arial"/>
                <w:i/>
                <w:sz w:val="20"/>
              </w:rPr>
              <w:t>2023 г.</w:t>
            </w:r>
          </w:p>
        </w:tc>
      </w:tr>
      <w:tr w:rsidR="00C011C4" w:rsidRPr="0095102B" w14:paraId="0ADB719E" w14:textId="77777777" w:rsidTr="00390C6E">
        <w:trPr>
          <w:cantSplit/>
        </w:trPr>
        <w:tc>
          <w:tcPr>
            <w:tcW w:w="1473" w:type="pct"/>
            <w:tcBorders>
              <w:top w:val="single" w:sz="4" w:space="0" w:color="auto"/>
              <w:left w:val="double" w:sz="4" w:space="0" w:color="auto"/>
              <w:bottom w:val="dotted" w:sz="4" w:space="0" w:color="auto"/>
              <w:right w:val="single" w:sz="6" w:space="0" w:color="auto"/>
            </w:tcBorders>
            <w:vAlign w:val="bottom"/>
          </w:tcPr>
          <w:p w14:paraId="7F199574" w14:textId="77777777" w:rsidR="00C011C4" w:rsidRPr="0095102B" w:rsidRDefault="00C011C4" w:rsidP="00390C6E">
            <w:pPr>
              <w:keepNext/>
              <w:keepLines/>
              <w:widowControl/>
              <w:spacing w:before="40" w:line="240" w:lineRule="exact"/>
              <w:ind w:firstLine="57"/>
              <w:jc w:val="left"/>
              <w:rPr>
                <w:rFonts w:cs="Arial"/>
                <w:b/>
                <w:sz w:val="20"/>
              </w:rPr>
            </w:pPr>
            <w:r w:rsidRPr="0095102B">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13877243" w14:textId="77777777" w:rsidR="00C011C4" w:rsidRPr="0095102B" w:rsidRDefault="00C011C4" w:rsidP="00390C6E">
            <w:pPr>
              <w:spacing w:before="40" w:line="240" w:lineRule="exact"/>
              <w:ind w:firstLine="0"/>
              <w:jc w:val="center"/>
              <w:rPr>
                <w:rFonts w:cs="Arial"/>
                <w:b/>
                <w:sz w:val="20"/>
              </w:rPr>
            </w:pPr>
            <w:r w:rsidRPr="00EA1A6B">
              <w:rPr>
                <w:rFonts w:cs="Arial"/>
                <w:b/>
                <w:sz w:val="20"/>
              </w:rPr>
              <w:t>79259,6</w:t>
            </w:r>
          </w:p>
        </w:tc>
        <w:tc>
          <w:tcPr>
            <w:tcW w:w="882" w:type="pct"/>
            <w:tcBorders>
              <w:top w:val="single" w:sz="4" w:space="0" w:color="auto"/>
              <w:left w:val="single" w:sz="4" w:space="0" w:color="auto"/>
              <w:bottom w:val="dotted" w:sz="4" w:space="0" w:color="auto"/>
              <w:right w:val="single" w:sz="4" w:space="0" w:color="auto"/>
            </w:tcBorders>
            <w:vAlign w:val="bottom"/>
          </w:tcPr>
          <w:p w14:paraId="4E373634" w14:textId="77777777" w:rsidR="00C011C4" w:rsidRPr="0095102B" w:rsidRDefault="00C011C4" w:rsidP="00390C6E">
            <w:pPr>
              <w:spacing w:before="40" w:line="240" w:lineRule="exact"/>
              <w:ind w:firstLine="0"/>
              <w:jc w:val="center"/>
              <w:rPr>
                <w:rFonts w:cs="Arial"/>
                <w:b/>
                <w:sz w:val="20"/>
              </w:rPr>
            </w:pPr>
            <w:r>
              <w:rPr>
                <w:rFonts w:cs="Arial"/>
                <w:b/>
                <w:sz w:val="20"/>
              </w:rPr>
              <w:t>115,4</w:t>
            </w:r>
          </w:p>
        </w:tc>
        <w:tc>
          <w:tcPr>
            <w:tcW w:w="882" w:type="pct"/>
            <w:tcBorders>
              <w:top w:val="single" w:sz="4" w:space="0" w:color="auto"/>
              <w:left w:val="single" w:sz="4" w:space="0" w:color="auto"/>
              <w:bottom w:val="dotted" w:sz="4" w:space="0" w:color="auto"/>
              <w:right w:val="single" w:sz="4" w:space="0" w:color="auto"/>
            </w:tcBorders>
            <w:vAlign w:val="bottom"/>
          </w:tcPr>
          <w:p w14:paraId="372735C5" w14:textId="77777777" w:rsidR="00C011C4" w:rsidRPr="0095102B" w:rsidRDefault="00C011C4" w:rsidP="00390C6E">
            <w:pPr>
              <w:spacing w:before="40" w:line="240" w:lineRule="exact"/>
              <w:ind w:firstLine="0"/>
              <w:jc w:val="center"/>
              <w:rPr>
                <w:rFonts w:cs="Arial"/>
                <w:b/>
                <w:sz w:val="20"/>
              </w:rPr>
            </w:pPr>
            <w:r w:rsidRPr="00EA1A6B">
              <w:rPr>
                <w:rFonts w:cs="Arial"/>
                <w:b/>
                <w:sz w:val="20"/>
              </w:rPr>
              <w:t>155606,9</w:t>
            </w:r>
          </w:p>
        </w:tc>
        <w:tc>
          <w:tcPr>
            <w:tcW w:w="881" w:type="pct"/>
            <w:tcBorders>
              <w:top w:val="single" w:sz="4" w:space="0" w:color="auto"/>
              <w:left w:val="single" w:sz="4" w:space="0" w:color="auto"/>
              <w:bottom w:val="dotted" w:sz="4" w:space="0" w:color="auto"/>
              <w:right w:val="double" w:sz="4" w:space="0" w:color="auto"/>
            </w:tcBorders>
            <w:vAlign w:val="bottom"/>
          </w:tcPr>
          <w:p w14:paraId="764687FA" w14:textId="77777777" w:rsidR="00C011C4" w:rsidRPr="0095102B" w:rsidRDefault="00C011C4" w:rsidP="00390C6E">
            <w:pPr>
              <w:spacing w:before="40" w:line="240" w:lineRule="exact"/>
              <w:ind w:firstLine="0"/>
              <w:jc w:val="center"/>
              <w:rPr>
                <w:rFonts w:cs="Arial"/>
                <w:b/>
                <w:sz w:val="20"/>
              </w:rPr>
            </w:pPr>
            <w:r>
              <w:rPr>
                <w:rFonts w:cs="Arial"/>
                <w:b/>
                <w:sz w:val="20"/>
              </w:rPr>
              <w:t>114,7</w:t>
            </w:r>
          </w:p>
        </w:tc>
      </w:tr>
      <w:tr w:rsidR="00C011C4" w:rsidRPr="0095102B" w14:paraId="1F453915" w14:textId="77777777" w:rsidTr="00390C6E">
        <w:trPr>
          <w:cantSplit/>
        </w:trPr>
        <w:tc>
          <w:tcPr>
            <w:tcW w:w="1473" w:type="pct"/>
            <w:tcBorders>
              <w:left w:val="double" w:sz="4" w:space="0" w:color="auto"/>
              <w:bottom w:val="dotted" w:sz="4" w:space="0" w:color="auto"/>
              <w:right w:val="single" w:sz="6" w:space="0" w:color="auto"/>
            </w:tcBorders>
            <w:vAlign w:val="bottom"/>
          </w:tcPr>
          <w:p w14:paraId="1FA26E2D" w14:textId="77777777" w:rsidR="00C011C4" w:rsidRPr="0095102B" w:rsidRDefault="00C011C4" w:rsidP="00390C6E">
            <w:pPr>
              <w:spacing w:before="40" w:line="240" w:lineRule="exact"/>
              <w:ind w:left="165" w:firstLine="0"/>
              <w:jc w:val="left"/>
              <w:rPr>
                <w:rFonts w:cs="Arial"/>
                <w:sz w:val="20"/>
              </w:rPr>
            </w:pPr>
            <w:r w:rsidRPr="0095102B">
              <w:rPr>
                <w:rFonts w:cs="Arial"/>
                <w:sz w:val="20"/>
              </w:rPr>
              <w:t>в том числе:</w:t>
            </w:r>
            <w:r w:rsidRPr="0095102B">
              <w:rPr>
                <w:rFonts w:cs="Arial"/>
                <w:sz w:val="20"/>
              </w:rPr>
              <w:br/>
              <w:t xml:space="preserve">оборот торгующих организаций </w:t>
            </w:r>
            <w:r w:rsidRPr="0095102B">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35697B88" w14:textId="77777777" w:rsidR="00C011C4" w:rsidRPr="0095102B" w:rsidRDefault="00C011C4" w:rsidP="00390C6E">
            <w:pPr>
              <w:spacing w:before="40" w:line="240" w:lineRule="exact"/>
              <w:ind w:firstLine="0"/>
              <w:jc w:val="center"/>
              <w:rPr>
                <w:rFonts w:cs="Arial"/>
                <w:sz w:val="20"/>
              </w:rPr>
            </w:pPr>
            <w:r w:rsidRPr="00EA1A6B">
              <w:rPr>
                <w:rFonts w:cs="Arial"/>
                <w:sz w:val="20"/>
              </w:rPr>
              <w:t>78367,</w:t>
            </w:r>
            <w:r>
              <w:rPr>
                <w:rFonts w:cs="Arial"/>
                <w:sz w:val="20"/>
              </w:rPr>
              <w:t>8</w:t>
            </w:r>
          </w:p>
        </w:tc>
        <w:tc>
          <w:tcPr>
            <w:tcW w:w="882" w:type="pct"/>
            <w:tcBorders>
              <w:left w:val="single" w:sz="4" w:space="0" w:color="auto"/>
              <w:bottom w:val="dotted" w:sz="4" w:space="0" w:color="auto"/>
              <w:right w:val="single" w:sz="4" w:space="0" w:color="auto"/>
            </w:tcBorders>
            <w:vAlign w:val="bottom"/>
          </w:tcPr>
          <w:p w14:paraId="2AB4D950" w14:textId="77777777" w:rsidR="00C011C4" w:rsidRPr="0095102B" w:rsidRDefault="00C011C4" w:rsidP="00390C6E">
            <w:pPr>
              <w:spacing w:before="40" w:line="240" w:lineRule="exact"/>
              <w:ind w:firstLine="0"/>
              <w:jc w:val="center"/>
              <w:rPr>
                <w:rFonts w:cs="Arial"/>
                <w:sz w:val="20"/>
              </w:rPr>
            </w:pPr>
            <w:r>
              <w:rPr>
                <w:rFonts w:cs="Arial"/>
                <w:sz w:val="20"/>
              </w:rPr>
              <w:t>115,5</w:t>
            </w:r>
          </w:p>
        </w:tc>
        <w:tc>
          <w:tcPr>
            <w:tcW w:w="882" w:type="pct"/>
            <w:tcBorders>
              <w:left w:val="single" w:sz="4" w:space="0" w:color="auto"/>
              <w:bottom w:val="dotted" w:sz="4" w:space="0" w:color="auto"/>
              <w:right w:val="single" w:sz="4" w:space="0" w:color="auto"/>
            </w:tcBorders>
            <w:vAlign w:val="bottom"/>
          </w:tcPr>
          <w:p w14:paraId="7701A1C8" w14:textId="77777777" w:rsidR="00C011C4" w:rsidRPr="0095102B" w:rsidRDefault="00C011C4" w:rsidP="00390C6E">
            <w:pPr>
              <w:spacing w:before="40" w:line="240" w:lineRule="exact"/>
              <w:ind w:firstLine="0"/>
              <w:jc w:val="center"/>
              <w:rPr>
                <w:rFonts w:cs="Arial"/>
                <w:sz w:val="20"/>
              </w:rPr>
            </w:pPr>
            <w:r w:rsidRPr="00EA1A6B">
              <w:rPr>
                <w:rFonts w:cs="Arial"/>
                <w:sz w:val="20"/>
              </w:rPr>
              <w:t>153825,</w:t>
            </w:r>
            <w:r>
              <w:rPr>
                <w:rFonts w:cs="Arial"/>
                <w:sz w:val="20"/>
              </w:rPr>
              <w:t>7</w:t>
            </w:r>
          </w:p>
        </w:tc>
        <w:tc>
          <w:tcPr>
            <w:tcW w:w="881" w:type="pct"/>
            <w:tcBorders>
              <w:left w:val="single" w:sz="4" w:space="0" w:color="auto"/>
              <w:bottom w:val="dotted" w:sz="4" w:space="0" w:color="auto"/>
              <w:right w:val="double" w:sz="4" w:space="0" w:color="auto"/>
            </w:tcBorders>
            <w:vAlign w:val="bottom"/>
          </w:tcPr>
          <w:p w14:paraId="14A8800D" w14:textId="77777777" w:rsidR="00C011C4" w:rsidRPr="0095102B" w:rsidRDefault="00C011C4" w:rsidP="00390C6E">
            <w:pPr>
              <w:spacing w:before="40" w:line="240" w:lineRule="exact"/>
              <w:ind w:firstLine="0"/>
              <w:jc w:val="center"/>
              <w:rPr>
                <w:rFonts w:cs="Arial"/>
                <w:sz w:val="20"/>
              </w:rPr>
            </w:pPr>
            <w:r>
              <w:rPr>
                <w:rFonts w:cs="Arial"/>
                <w:sz w:val="20"/>
              </w:rPr>
              <w:t>114,8</w:t>
            </w:r>
          </w:p>
        </w:tc>
      </w:tr>
      <w:tr w:rsidR="00C011C4" w:rsidRPr="0095102B" w14:paraId="0D895A27" w14:textId="77777777" w:rsidTr="00390C6E">
        <w:trPr>
          <w:cantSplit/>
        </w:trPr>
        <w:tc>
          <w:tcPr>
            <w:tcW w:w="1473" w:type="pct"/>
            <w:tcBorders>
              <w:top w:val="dotted" w:sz="4" w:space="0" w:color="auto"/>
              <w:left w:val="double" w:sz="4" w:space="0" w:color="auto"/>
              <w:bottom w:val="single" w:sz="4" w:space="0" w:color="auto"/>
              <w:right w:val="single" w:sz="6" w:space="0" w:color="auto"/>
            </w:tcBorders>
            <w:vAlign w:val="bottom"/>
          </w:tcPr>
          <w:p w14:paraId="3DABA39C" w14:textId="77777777" w:rsidR="00C011C4" w:rsidRPr="0095102B" w:rsidRDefault="00C011C4" w:rsidP="00390C6E">
            <w:pPr>
              <w:spacing w:before="40" w:line="240" w:lineRule="exact"/>
              <w:ind w:left="165" w:firstLine="0"/>
              <w:jc w:val="left"/>
              <w:rPr>
                <w:rFonts w:cs="Arial"/>
                <w:sz w:val="20"/>
              </w:rPr>
            </w:pPr>
            <w:r w:rsidRPr="0095102B">
              <w:rPr>
                <w:rFonts w:cs="Arial"/>
                <w:sz w:val="20"/>
              </w:rPr>
              <w:t xml:space="preserve">продажа товаров </w:t>
            </w:r>
            <w:r w:rsidRPr="0095102B">
              <w:rPr>
                <w:rFonts w:cs="Arial"/>
                <w:sz w:val="20"/>
              </w:rPr>
              <w:br/>
              <w:t xml:space="preserve">на розничных рынках </w:t>
            </w:r>
            <w:r w:rsidRPr="0095102B">
              <w:rPr>
                <w:rFonts w:cs="Arial"/>
                <w:sz w:val="20"/>
              </w:rPr>
              <w:br/>
              <w:t>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7CB06E5C" w14:textId="77777777" w:rsidR="00C011C4" w:rsidRPr="0095102B" w:rsidRDefault="00C011C4" w:rsidP="00390C6E">
            <w:pPr>
              <w:spacing w:before="40" w:line="240" w:lineRule="exact"/>
              <w:ind w:firstLine="0"/>
              <w:jc w:val="center"/>
              <w:rPr>
                <w:rFonts w:cs="Arial"/>
                <w:sz w:val="20"/>
              </w:rPr>
            </w:pPr>
            <w:r w:rsidRPr="00EA1A6B">
              <w:rPr>
                <w:rFonts w:cs="Arial"/>
                <w:sz w:val="20"/>
              </w:rPr>
              <w:t>891,8</w:t>
            </w:r>
          </w:p>
        </w:tc>
        <w:tc>
          <w:tcPr>
            <w:tcW w:w="882" w:type="pct"/>
            <w:tcBorders>
              <w:top w:val="dotted" w:sz="4" w:space="0" w:color="auto"/>
              <w:left w:val="single" w:sz="4" w:space="0" w:color="auto"/>
              <w:bottom w:val="single" w:sz="4" w:space="0" w:color="auto"/>
              <w:right w:val="single" w:sz="4" w:space="0" w:color="auto"/>
            </w:tcBorders>
            <w:vAlign w:val="bottom"/>
          </w:tcPr>
          <w:p w14:paraId="1786C5B2" w14:textId="77777777" w:rsidR="00C011C4" w:rsidRPr="0095102B" w:rsidRDefault="00C011C4" w:rsidP="00390C6E">
            <w:pPr>
              <w:spacing w:before="40" w:line="240" w:lineRule="exact"/>
              <w:ind w:firstLine="0"/>
              <w:jc w:val="center"/>
              <w:rPr>
                <w:rFonts w:cs="Arial"/>
                <w:sz w:val="20"/>
              </w:rPr>
            </w:pPr>
            <w:r>
              <w:rPr>
                <w:rFonts w:cs="Arial"/>
                <w:sz w:val="20"/>
              </w:rPr>
              <w:t>107,3</w:t>
            </w:r>
          </w:p>
        </w:tc>
        <w:tc>
          <w:tcPr>
            <w:tcW w:w="882" w:type="pct"/>
            <w:tcBorders>
              <w:top w:val="dotted" w:sz="4" w:space="0" w:color="auto"/>
              <w:left w:val="single" w:sz="4" w:space="0" w:color="auto"/>
              <w:bottom w:val="single" w:sz="4" w:space="0" w:color="auto"/>
              <w:right w:val="single" w:sz="4" w:space="0" w:color="auto"/>
            </w:tcBorders>
            <w:vAlign w:val="bottom"/>
          </w:tcPr>
          <w:p w14:paraId="285B0453" w14:textId="77777777" w:rsidR="00C011C4" w:rsidRPr="0095102B" w:rsidRDefault="00C011C4" w:rsidP="00390C6E">
            <w:pPr>
              <w:spacing w:before="40" w:line="240" w:lineRule="exact"/>
              <w:ind w:firstLine="0"/>
              <w:jc w:val="center"/>
              <w:rPr>
                <w:rFonts w:cs="Arial"/>
                <w:sz w:val="20"/>
              </w:rPr>
            </w:pPr>
            <w:r w:rsidRPr="00EA1A6B">
              <w:rPr>
                <w:rFonts w:cs="Arial"/>
                <w:sz w:val="20"/>
              </w:rPr>
              <w:t>1781,</w:t>
            </w:r>
            <w:r>
              <w:rPr>
                <w:rFonts w:cs="Arial"/>
                <w:sz w:val="20"/>
              </w:rPr>
              <w:t>3</w:t>
            </w:r>
          </w:p>
        </w:tc>
        <w:tc>
          <w:tcPr>
            <w:tcW w:w="881" w:type="pct"/>
            <w:tcBorders>
              <w:top w:val="dotted" w:sz="4" w:space="0" w:color="auto"/>
              <w:left w:val="single" w:sz="4" w:space="0" w:color="auto"/>
              <w:bottom w:val="single" w:sz="4" w:space="0" w:color="auto"/>
              <w:right w:val="double" w:sz="4" w:space="0" w:color="auto"/>
            </w:tcBorders>
            <w:vAlign w:val="bottom"/>
          </w:tcPr>
          <w:p w14:paraId="46C1A2A4" w14:textId="77777777" w:rsidR="00C011C4" w:rsidRPr="0095102B" w:rsidRDefault="00C011C4" w:rsidP="00390C6E">
            <w:pPr>
              <w:spacing w:before="40" w:line="240" w:lineRule="exact"/>
              <w:ind w:firstLine="0"/>
              <w:jc w:val="center"/>
              <w:rPr>
                <w:rFonts w:cs="Arial"/>
                <w:sz w:val="20"/>
              </w:rPr>
            </w:pPr>
            <w:r>
              <w:rPr>
                <w:rFonts w:cs="Arial"/>
                <w:sz w:val="20"/>
              </w:rPr>
              <w:t>107,4</w:t>
            </w:r>
          </w:p>
        </w:tc>
      </w:tr>
      <w:tr w:rsidR="00C011C4" w:rsidRPr="0095102B" w14:paraId="60F0078D" w14:textId="77777777" w:rsidTr="00390C6E">
        <w:trPr>
          <w:cantSplit/>
        </w:trPr>
        <w:tc>
          <w:tcPr>
            <w:tcW w:w="5000" w:type="pct"/>
            <w:gridSpan w:val="5"/>
            <w:tcBorders>
              <w:top w:val="single" w:sz="4" w:space="0" w:color="auto"/>
              <w:left w:val="double" w:sz="4" w:space="0" w:color="auto"/>
              <w:bottom w:val="double" w:sz="4" w:space="0" w:color="auto"/>
              <w:right w:val="double" w:sz="4" w:space="0" w:color="auto"/>
            </w:tcBorders>
            <w:vAlign w:val="bottom"/>
          </w:tcPr>
          <w:p w14:paraId="69544536" w14:textId="77777777" w:rsidR="00C011C4" w:rsidRPr="0095102B" w:rsidRDefault="00C011C4" w:rsidP="00390C6E">
            <w:pPr>
              <w:spacing w:before="40" w:line="220" w:lineRule="exact"/>
              <w:ind w:firstLine="165"/>
              <w:rPr>
                <w:rFonts w:cs="Arial"/>
                <w:sz w:val="20"/>
              </w:rPr>
            </w:pPr>
            <w:r w:rsidRPr="0095102B">
              <w:rPr>
                <w:rFonts w:cs="Arial"/>
                <w:sz w:val="20"/>
                <w:vertAlign w:val="superscript"/>
              </w:rPr>
              <w:t>1)</w:t>
            </w:r>
            <w:r w:rsidRPr="0095102B">
              <w:rPr>
                <w:rFonts w:cs="Arial"/>
                <w:sz w:val="20"/>
              </w:rPr>
              <w:t xml:space="preserve"> Включая  индивидуальных предпринимателей, осуществляющих деятельность вне рынка.</w:t>
            </w:r>
          </w:p>
        </w:tc>
      </w:tr>
    </w:tbl>
    <w:p w14:paraId="5CDAB060" w14:textId="6720C28D" w:rsidR="00C011C4" w:rsidRPr="00585C94" w:rsidRDefault="00C011C4" w:rsidP="00C011C4">
      <w:pPr>
        <w:spacing w:before="240"/>
        <w:ind w:firstLine="709"/>
        <w:rPr>
          <w:rFonts w:cs="Arial"/>
        </w:rPr>
      </w:pPr>
      <w:r w:rsidRPr="00585C94">
        <w:rPr>
          <w:rFonts w:cs="Arial"/>
        </w:rPr>
        <w:t xml:space="preserve">В </w:t>
      </w:r>
      <w:r>
        <w:rPr>
          <w:rFonts w:cs="Arial"/>
        </w:rPr>
        <w:t xml:space="preserve">январе – феврале </w:t>
      </w:r>
      <w:r w:rsidRPr="00585C94">
        <w:rPr>
          <w:rFonts w:cs="Arial"/>
        </w:rPr>
        <w:t>202</w:t>
      </w:r>
      <w:r>
        <w:rPr>
          <w:rFonts w:cs="Arial"/>
        </w:rPr>
        <w:t>4</w:t>
      </w:r>
      <w:r w:rsidRPr="00585C94">
        <w:rPr>
          <w:rFonts w:cs="Arial"/>
        </w:rPr>
        <w:t xml:space="preserve"> год</w:t>
      </w:r>
      <w:r>
        <w:rPr>
          <w:rFonts w:cs="Arial"/>
        </w:rPr>
        <w:t>а</w:t>
      </w:r>
      <w:r w:rsidRPr="00585C94">
        <w:rPr>
          <w:rFonts w:cs="Arial"/>
        </w:rPr>
        <w:t xml:space="preserve"> в структуре оборота розничной торговли удельный вес пищевых продуктов, включая напитки и табачные изделия, составил </w:t>
      </w:r>
      <w:r w:rsidRPr="007528A4">
        <w:rPr>
          <w:rFonts w:cs="Arial"/>
        </w:rPr>
        <w:t>45,</w:t>
      </w:r>
      <w:r>
        <w:rPr>
          <w:rFonts w:cs="Arial"/>
        </w:rPr>
        <w:t>5</w:t>
      </w:r>
      <w:r w:rsidRPr="007528A4">
        <w:rPr>
          <w:rFonts w:cs="Arial"/>
        </w:rPr>
        <w:t>%,</w:t>
      </w:r>
      <w:r w:rsidRPr="00585C94">
        <w:rPr>
          <w:rFonts w:cs="Arial"/>
        </w:rPr>
        <w:t xml:space="preserve"> непродовольственных товаров – </w:t>
      </w:r>
      <w:r w:rsidRPr="007528A4">
        <w:rPr>
          <w:rFonts w:cs="Arial"/>
        </w:rPr>
        <w:t>54,</w:t>
      </w:r>
      <w:r>
        <w:rPr>
          <w:rFonts w:cs="Arial"/>
        </w:rPr>
        <w:t>5</w:t>
      </w:r>
      <w:r w:rsidRPr="007528A4">
        <w:rPr>
          <w:rFonts w:cs="Arial"/>
        </w:rPr>
        <w:t>%</w:t>
      </w:r>
      <w:r w:rsidRPr="00585C94">
        <w:rPr>
          <w:rFonts w:cs="Arial"/>
        </w:rPr>
        <w:t xml:space="preserve"> (в </w:t>
      </w:r>
      <w:r>
        <w:rPr>
          <w:rFonts w:cs="Arial"/>
        </w:rPr>
        <w:t xml:space="preserve">январе – феврале </w:t>
      </w:r>
      <w:r w:rsidRPr="00585C94">
        <w:rPr>
          <w:rFonts w:cs="Arial"/>
        </w:rPr>
        <w:t>202</w:t>
      </w:r>
      <w:r>
        <w:rPr>
          <w:rFonts w:cs="Arial"/>
        </w:rPr>
        <w:t>3</w:t>
      </w:r>
      <w:r w:rsidRPr="00585C94">
        <w:rPr>
          <w:rFonts w:cs="Arial"/>
        </w:rPr>
        <w:t xml:space="preserve"> год</w:t>
      </w:r>
      <w:r>
        <w:rPr>
          <w:rFonts w:cs="Arial"/>
        </w:rPr>
        <w:t>а</w:t>
      </w:r>
      <w:r w:rsidRPr="00585C94">
        <w:rPr>
          <w:rFonts w:cs="Arial"/>
        </w:rPr>
        <w:t xml:space="preserve"> – </w:t>
      </w:r>
      <w:r w:rsidRPr="002703D6">
        <w:rPr>
          <w:rFonts w:cs="Arial"/>
        </w:rPr>
        <w:t>45,4% и 54,6</w:t>
      </w:r>
      <w:r w:rsidR="00021AB6">
        <w:rPr>
          <w:rFonts w:cs="Arial"/>
        </w:rPr>
        <w:t>%</w:t>
      </w:r>
      <w:r w:rsidRPr="00585C94">
        <w:rPr>
          <w:rFonts w:cs="Arial"/>
        </w:rPr>
        <w:t xml:space="preserve"> соответственно).</w:t>
      </w:r>
    </w:p>
    <w:p w14:paraId="4CAD4225" w14:textId="77777777" w:rsidR="00C011C4" w:rsidRPr="00585C94" w:rsidRDefault="00C011C4" w:rsidP="00FE64D0">
      <w:pPr>
        <w:spacing w:before="240"/>
        <w:ind w:firstLine="0"/>
        <w:jc w:val="center"/>
        <w:rPr>
          <w:rFonts w:cs="Arial"/>
          <w:b/>
          <w:noProof/>
          <w:kern w:val="28"/>
        </w:rPr>
      </w:pPr>
      <w:r w:rsidRPr="00585C94">
        <w:rPr>
          <w:rFonts w:cs="Arial"/>
          <w:b/>
          <w:noProof/>
          <w:kern w:val="28"/>
        </w:rPr>
        <w:t>Динамика оборота розничной торговли пищевыми продуктами,</w:t>
      </w:r>
      <w:r w:rsidRPr="00585C94">
        <w:rPr>
          <w:rFonts w:cs="Arial"/>
          <w:b/>
          <w:noProof/>
          <w:kern w:val="28"/>
        </w:rPr>
        <w:br/>
        <w:t>включая напитки, и табачными изделиями,</w:t>
      </w:r>
      <w:r w:rsidRPr="00585C94">
        <w:rPr>
          <w:rFonts w:cs="Arial"/>
          <w:b/>
          <w:noProof/>
          <w:kern w:val="28"/>
        </w:rPr>
        <w:b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2"/>
        <w:gridCol w:w="992"/>
        <w:gridCol w:w="991"/>
        <w:gridCol w:w="1697"/>
        <w:gridCol w:w="992"/>
        <w:gridCol w:w="992"/>
        <w:gridCol w:w="1710"/>
      </w:tblGrid>
      <w:tr w:rsidR="00C011C4" w:rsidRPr="00585C94" w14:paraId="68C40CA1" w14:textId="77777777" w:rsidTr="00C011C4">
        <w:trPr>
          <w:cantSplit/>
          <w:tblHeader/>
        </w:trPr>
        <w:tc>
          <w:tcPr>
            <w:tcW w:w="1982" w:type="dxa"/>
            <w:vMerge w:val="restart"/>
            <w:tcBorders>
              <w:top w:val="double" w:sz="4" w:space="0" w:color="auto"/>
              <w:left w:val="double" w:sz="4" w:space="0" w:color="auto"/>
            </w:tcBorders>
          </w:tcPr>
          <w:p w14:paraId="2DCF552B" w14:textId="77777777" w:rsidR="00C011C4" w:rsidRPr="00585C94" w:rsidRDefault="00C011C4" w:rsidP="00C011C4">
            <w:pPr>
              <w:keepNext/>
              <w:keepLines/>
              <w:widowControl/>
              <w:spacing w:line="240" w:lineRule="exact"/>
              <w:ind w:left="85" w:firstLine="0"/>
              <w:jc w:val="left"/>
              <w:rPr>
                <w:rFonts w:cs="Arial"/>
                <w:sz w:val="20"/>
              </w:rPr>
            </w:pPr>
          </w:p>
        </w:tc>
        <w:tc>
          <w:tcPr>
            <w:tcW w:w="3680" w:type="dxa"/>
            <w:gridSpan w:val="3"/>
            <w:tcBorders>
              <w:top w:val="double" w:sz="4" w:space="0" w:color="auto"/>
              <w:left w:val="single" w:sz="6" w:space="0" w:color="auto"/>
              <w:right w:val="single" w:sz="6" w:space="0" w:color="auto"/>
            </w:tcBorders>
          </w:tcPr>
          <w:p w14:paraId="0603104A" w14:textId="77777777" w:rsidR="00C011C4" w:rsidRPr="00585C94" w:rsidRDefault="00C011C4" w:rsidP="00C011C4">
            <w:pPr>
              <w:keepNext/>
              <w:keepLines/>
              <w:widowControl/>
              <w:spacing w:line="240" w:lineRule="exact"/>
              <w:ind w:firstLine="0"/>
              <w:jc w:val="center"/>
              <w:rPr>
                <w:rFonts w:cs="Arial"/>
                <w:i/>
                <w:sz w:val="20"/>
              </w:rPr>
            </w:pPr>
            <w:r w:rsidRPr="00585C94">
              <w:rPr>
                <w:rFonts w:cs="Arial"/>
                <w:i/>
                <w:sz w:val="20"/>
              </w:rPr>
              <w:t xml:space="preserve">Пищевые продукты, включая </w:t>
            </w:r>
            <w:r w:rsidRPr="00585C94">
              <w:rPr>
                <w:rFonts w:cs="Arial"/>
                <w:i/>
                <w:sz w:val="20"/>
              </w:rPr>
              <w:br/>
              <w:t>напитки, и табачные изделия</w:t>
            </w:r>
          </w:p>
        </w:tc>
        <w:tc>
          <w:tcPr>
            <w:tcW w:w="3694" w:type="dxa"/>
            <w:gridSpan w:val="3"/>
            <w:tcBorders>
              <w:top w:val="double" w:sz="4" w:space="0" w:color="auto"/>
              <w:left w:val="nil"/>
              <w:right w:val="double" w:sz="4" w:space="0" w:color="auto"/>
            </w:tcBorders>
          </w:tcPr>
          <w:p w14:paraId="3E94AD2A" w14:textId="77777777" w:rsidR="00C011C4" w:rsidRPr="00585C94" w:rsidRDefault="00C011C4" w:rsidP="00C011C4">
            <w:pPr>
              <w:keepNext/>
              <w:keepLines/>
              <w:widowControl/>
              <w:spacing w:line="240" w:lineRule="exact"/>
              <w:ind w:firstLine="0"/>
              <w:jc w:val="center"/>
              <w:rPr>
                <w:rFonts w:cs="Arial"/>
                <w:i/>
                <w:sz w:val="20"/>
              </w:rPr>
            </w:pPr>
            <w:r w:rsidRPr="00585C94">
              <w:rPr>
                <w:rFonts w:cs="Arial"/>
                <w:i/>
                <w:sz w:val="20"/>
              </w:rPr>
              <w:t>Непродовольственные товары</w:t>
            </w:r>
          </w:p>
        </w:tc>
      </w:tr>
      <w:tr w:rsidR="00C011C4" w:rsidRPr="00585C94" w14:paraId="36AE9A6F" w14:textId="77777777" w:rsidTr="00C011C4">
        <w:trPr>
          <w:cantSplit/>
          <w:trHeight w:val="179"/>
          <w:tblHeader/>
        </w:trPr>
        <w:tc>
          <w:tcPr>
            <w:tcW w:w="1982" w:type="dxa"/>
            <w:vMerge/>
            <w:tcBorders>
              <w:left w:val="double" w:sz="4" w:space="0" w:color="auto"/>
            </w:tcBorders>
          </w:tcPr>
          <w:p w14:paraId="44257DAA" w14:textId="77777777" w:rsidR="00C011C4" w:rsidRPr="00585C94" w:rsidRDefault="00C011C4" w:rsidP="00C011C4">
            <w:pPr>
              <w:keepNext/>
              <w:keepLines/>
              <w:widowControl/>
              <w:spacing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6D52C24A" w14:textId="77777777" w:rsidR="00C011C4" w:rsidRPr="00585C94" w:rsidRDefault="00C011C4" w:rsidP="00C011C4">
            <w:pPr>
              <w:keepNext/>
              <w:keepLines/>
              <w:widowControl/>
              <w:spacing w:line="240" w:lineRule="exact"/>
              <w:ind w:firstLine="0"/>
              <w:jc w:val="center"/>
              <w:rPr>
                <w:rFonts w:cs="Arial"/>
                <w:i/>
                <w:sz w:val="20"/>
              </w:rPr>
            </w:pPr>
            <w:r w:rsidRPr="00585C94">
              <w:rPr>
                <w:rFonts w:cs="Arial"/>
                <w:i/>
                <w:sz w:val="20"/>
              </w:rPr>
              <w:t>млн</w:t>
            </w:r>
            <w:r w:rsidRPr="00585C94">
              <w:rPr>
                <w:rFonts w:cs="Arial"/>
                <w:i/>
                <w:sz w:val="20"/>
              </w:rPr>
              <w:br/>
              <w:t>рублей</w:t>
            </w:r>
          </w:p>
        </w:tc>
        <w:tc>
          <w:tcPr>
            <w:tcW w:w="2688" w:type="dxa"/>
            <w:gridSpan w:val="2"/>
            <w:tcBorders>
              <w:top w:val="single" w:sz="6" w:space="0" w:color="auto"/>
              <w:left w:val="nil"/>
              <w:right w:val="single" w:sz="6" w:space="0" w:color="auto"/>
            </w:tcBorders>
          </w:tcPr>
          <w:p w14:paraId="1AF4816D" w14:textId="77777777" w:rsidR="00C011C4" w:rsidRPr="00585C94" w:rsidRDefault="00C011C4" w:rsidP="00C011C4">
            <w:pPr>
              <w:keepNext/>
              <w:keepLines/>
              <w:widowControl/>
              <w:spacing w:line="240" w:lineRule="exact"/>
              <w:ind w:firstLine="0"/>
              <w:jc w:val="center"/>
              <w:rPr>
                <w:rFonts w:cs="Arial"/>
                <w:i/>
                <w:sz w:val="20"/>
              </w:rPr>
            </w:pPr>
            <w:r w:rsidRPr="00585C94">
              <w:rPr>
                <w:rFonts w:cs="Arial"/>
                <w:i/>
                <w:sz w:val="20"/>
              </w:rPr>
              <w:t>в % к</w:t>
            </w:r>
          </w:p>
        </w:tc>
        <w:tc>
          <w:tcPr>
            <w:tcW w:w="992" w:type="dxa"/>
            <w:vMerge w:val="restart"/>
            <w:tcBorders>
              <w:top w:val="single" w:sz="6" w:space="0" w:color="auto"/>
              <w:left w:val="nil"/>
              <w:right w:val="single" w:sz="6" w:space="0" w:color="auto"/>
            </w:tcBorders>
          </w:tcPr>
          <w:p w14:paraId="311605D8" w14:textId="77777777" w:rsidR="00C011C4" w:rsidRPr="00585C94" w:rsidRDefault="00C011C4" w:rsidP="00C011C4">
            <w:pPr>
              <w:keepNext/>
              <w:keepLines/>
              <w:widowControl/>
              <w:spacing w:line="240" w:lineRule="exact"/>
              <w:ind w:firstLine="0"/>
              <w:jc w:val="center"/>
              <w:rPr>
                <w:rFonts w:cs="Arial"/>
                <w:i/>
                <w:sz w:val="20"/>
              </w:rPr>
            </w:pPr>
            <w:r w:rsidRPr="00585C94">
              <w:rPr>
                <w:rFonts w:cs="Arial"/>
                <w:i/>
                <w:sz w:val="20"/>
              </w:rPr>
              <w:t>млн</w:t>
            </w:r>
            <w:r w:rsidRPr="00585C94">
              <w:rPr>
                <w:rFonts w:cs="Arial"/>
                <w:i/>
                <w:sz w:val="20"/>
              </w:rPr>
              <w:br/>
              <w:t>рублей</w:t>
            </w:r>
          </w:p>
        </w:tc>
        <w:tc>
          <w:tcPr>
            <w:tcW w:w="2702" w:type="dxa"/>
            <w:gridSpan w:val="2"/>
            <w:tcBorders>
              <w:top w:val="single" w:sz="6" w:space="0" w:color="auto"/>
              <w:left w:val="nil"/>
              <w:right w:val="double" w:sz="4" w:space="0" w:color="auto"/>
            </w:tcBorders>
          </w:tcPr>
          <w:p w14:paraId="34EB01BE" w14:textId="77777777" w:rsidR="00C011C4" w:rsidRPr="00585C94" w:rsidRDefault="00C011C4" w:rsidP="00C011C4">
            <w:pPr>
              <w:keepNext/>
              <w:keepLines/>
              <w:widowControl/>
              <w:spacing w:line="240" w:lineRule="exact"/>
              <w:ind w:firstLine="0"/>
              <w:jc w:val="center"/>
              <w:rPr>
                <w:rFonts w:cs="Arial"/>
                <w:i/>
                <w:sz w:val="20"/>
              </w:rPr>
            </w:pPr>
            <w:r w:rsidRPr="00585C94">
              <w:rPr>
                <w:rFonts w:cs="Arial"/>
                <w:i/>
                <w:sz w:val="20"/>
              </w:rPr>
              <w:t>в % к</w:t>
            </w:r>
          </w:p>
        </w:tc>
      </w:tr>
      <w:tr w:rsidR="00C011C4" w:rsidRPr="00585C94" w14:paraId="4D6B6581" w14:textId="77777777" w:rsidTr="00C011C4">
        <w:trPr>
          <w:cantSplit/>
          <w:tblHeader/>
        </w:trPr>
        <w:tc>
          <w:tcPr>
            <w:tcW w:w="1982" w:type="dxa"/>
            <w:vMerge/>
            <w:tcBorders>
              <w:left w:val="double" w:sz="4" w:space="0" w:color="auto"/>
              <w:bottom w:val="single" w:sz="4" w:space="0" w:color="auto"/>
            </w:tcBorders>
          </w:tcPr>
          <w:p w14:paraId="636767F1" w14:textId="77777777" w:rsidR="00C011C4" w:rsidRPr="00585C94" w:rsidRDefault="00C011C4" w:rsidP="00C011C4">
            <w:pPr>
              <w:spacing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110B7DAB" w14:textId="77777777" w:rsidR="00C011C4" w:rsidRPr="00585C94" w:rsidRDefault="00C011C4" w:rsidP="00C011C4">
            <w:pPr>
              <w:spacing w:line="240" w:lineRule="exact"/>
              <w:ind w:firstLine="0"/>
              <w:jc w:val="center"/>
              <w:rPr>
                <w:rFonts w:cs="Arial"/>
                <w:i/>
                <w:sz w:val="20"/>
              </w:rPr>
            </w:pPr>
          </w:p>
        </w:tc>
        <w:tc>
          <w:tcPr>
            <w:tcW w:w="991" w:type="dxa"/>
            <w:tcBorders>
              <w:top w:val="single" w:sz="6" w:space="0" w:color="auto"/>
              <w:left w:val="nil"/>
              <w:bottom w:val="single" w:sz="4" w:space="0" w:color="auto"/>
            </w:tcBorders>
          </w:tcPr>
          <w:p w14:paraId="00E0B8EE" w14:textId="77777777" w:rsidR="00C011C4" w:rsidRPr="00585C94" w:rsidRDefault="00C011C4" w:rsidP="00C011C4">
            <w:pPr>
              <w:spacing w:line="240" w:lineRule="exact"/>
              <w:ind w:firstLine="0"/>
              <w:jc w:val="center"/>
              <w:rPr>
                <w:rFonts w:cs="Arial"/>
                <w:i/>
                <w:sz w:val="20"/>
              </w:rPr>
            </w:pPr>
            <w:r w:rsidRPr="00585C94">
              <w:rPr>
                <w:rFonts w:cs="Arial"/>
                <w:i/>
                <w:sz w:val="20"/>
              </w:rPr>
              <w:t>предыду-щему периоду</w:t>
            </w:r>
          </w:p>
        </w:tc>
        <w:tc>
          <w:tcPr>
            <w:tcW w:w="1697" w:type="dxa"/>
            <w:tcBorders>
              <w:top w:val="single" w:sz="6" w:space="0" w:color="auto"/>
              <w:left w:val="single" w:sz="6" w:space="0" w:color="auto"/>
              <w:bottom w:val="single" w:sz="4" w:space="0" w:color="auto"/>
              <w:right w:val="single" w:sz="6" w:space="0" w:color="auto"/>
            </w:tcBorders>
          </w:tcPr>
          <w:p w14:paraId="48233197" w14:textId="77777777" w:rsidR="00C011C4" w:rsidRPr="00585C94" w:rsidRDefault="00C011C4" w:rsidP="00C011C4">
            <w:pPr>
              <w:spacing w:line="240" w:lineRule="exact"/>
              <w:ind w:firstLine="0"/>
              <w:jc w:val="center"/>
              <w:rPr>
                <w:rFonts w:cs="Arial"/>
                <w:i/>
                <w:sz w:val="20"/>
              </w:rPr>
            </w:pPr>
            <w:r w:rsidRPr="00585C94">
              <w:rPr>
                <w:rFonts w:cs="Arial"/>
                <w:i/>
                <w:spacing w:val="-2"/>
                <w:sz w:val="20"/>
              </w:rPr>
              <w:t>соответствую</w:t>
            </w:r>
            <w:r w:rsidRPr="00585C94">
              <w:rPr>
                <w:rFonts w:cs="Arial"/>
                <w:i/>
                <w:sz w:val="20"/>
              </w:rPr>
              <w:t>-щему периоду предыдущего года</w:t>
            </w:r>
          </w:p>
        </w:tc>
        <w:tc>
          <w:tcPr>
            <w:tcW w:w="992" w:type="dxa"/>
            <w:vMerge/>
            <w:tcBorders>
              <w:left w:val="nil"/>
              <w:bottom w:val="single" w:sz="4" w:space="0" w:color="auto"/>
              <w:right w:val="single" w:sz="6" w:space="0" w:color="auto"/>
            </w:tcBorders>
          </w:tcPr>
          <w:p w14:paraId="0932515D" w14:textId="77777777" w:rsidR="00C011C4" w:rsidRPr="00585C94" w:rsidRDefault="00C011C4" w:rsidP="00C011C4">
            <w:pPr>
              <w:spacing w:line="240" w:lineRule="exact"/>
              <w:ind w:firstLine="0"/>
              <w:jc w:val="center"/>
              <w:rPr>
                <w:rFonts w:cs="Arial"/>
                <w:i/>
                <w:sz w:val="20"/>
              </w:rPr>
            </w:pPr>
          </w:p>
        </w:tc>
        <w:tc>
          <w:tcPr>
            <w:tcW w:w="992" w:type="dxa"/>
            <w:tcBorders>
              <w:top w:val="single" w:sz="6" w:space="0" w:color="auto"/>
              <w:left w:val="nil"/>
              <w:bottom w:val="single" w:sz="4" w:space="0" w:color="auto"/>
              <w:right w:val="single" w:sz="6" w:space="0" w:color="auto"/>
            </w:tcBorders>
          </w:tcPr>
          <w:p w14:paraId="6A68241D" w14:textId="77777777" w:rsidR="00C011C4" w:rsidRPr="00585C94" w:rsidRDefault="00C011C4" w:rsidP="00C011C4">
            <w:pPr>
              <w:spacing w:line="240" w:lineRule="exact"/>
              <w:ind w:firstLine="0"/>
              <w:jc w:val="center"/>
              <w:rPr>
                <w:rFonts w:cs="Arial"/>
                <w:i/>
                <w:sz w:val="20"/>
              </w:rPr>
            </w:pPr>
            <w:r w:rsidRPr="00585C94">
              <w:rPr>
                <w:rFonts w:cs="Arial"/>
                <w:i/>
                <w:sz w:val="20"/>
              </w:rPr>
              <w:t>предыду-щему периоду</w:t>
            </w:r>
          </w:p>
        </w:tc>
        <w:tc>
          <w:tcPr>
            <w:tcW w:w="1710" w:type="dxa"/>
            <w:tcBorders>
              <w:top w:val="single" w:sz="6" w:space="0" w:color="auto"/>
              <w:left w:val="nil"/>
              <w:bottom w:val="single" w:sz="4" w:space="0" w:color="auto"/>
              <w:right w:val="double" w:sz="4" w:space="0" w:color="auto"/>
            </w:tcBorders>
          </w:tcPr>
          <w:p w14:paraId="383E69BE" w14:textId="77777777" w:rsidR="00C011C4" w:rsidRPr="00585C94" w:rsidRDefault="00C011C4" w:rsidP="00C011C4">
            <w:pPr>
              <w:spacing w:line="240" w:lineRule="exact"/>
              <w:ind w:firstLine="0"/>
              <w:jc w:val="center"/>
              <w:rPr>
                <w:rFonts w:cs="Arial"/>
                <w:i/>
                <w:sz w:val="20"/>
              </w:rPr>
            </w:pPr>
            <w:r w:rsidRPr="00585C94">
              <w:rPr>
                <w:rFonts w:cs="Arial"/>
                <w:i/>
                <w:sz w:val="20"/>
              </w:rPr>
              <w:t xml:space="preserve">соответствую-щему периоду предыдущего </w:t>
            </w:r>
            <w:r w:rsidRPr="00585C94">
              <w:rPr>
                <w:rFonts w:cs="Arial"/>
                <w:i/>
                <w:sz w:val="20"/>
              </w:rPr>
              <w:br/>
              <w:t>года</w:t>
            </w:r>
          </w:p>
        </w:tc>
      </w:tr>
      <w:tr w:rsidR="00C011C4" w:rsidRPr="00585C94" w14:paraId="2C337B2F" w14:textId="77777777" w:rsidTr="00C011C4">
        <w:trPr>
          <w:trHeight w:val="170"/>
        </w:trPr>
        <w:tc>
          <w:tcPr>
            <w:tcW w:w="9356" w:type="dxa"/>
            <w:gridSpan w:val="7"/>
            <w:tcBorders>
              <w:top w:val="single" w:sz="4" w:space="0" w:color="auto"/>
              <w:left w:val="double" w:sz="4" w:space="0" w:color="auto"/>
              <w:bottom w:val="single" w:sz="4" w:space="0" w:color="auto"/>
              <w:right w:val="double" w:sz="4" w:space="0" w:color="auto"/>
            </w:tcBorders>
            <w:vAlign w:val="bottom"/>
          </w:tcPr>
          <w:p w14:paraId="2C21EAA5" w14:textId="77777777" w:rsidR="00C011C4" w:rsidRPr="00585C94" w:rsidRDefault="00C011C4" w:rsidP="00C011C4">
            <w:pPr>
              <w:keepNext/>
              <w:keepLines/>
              <w:widowControl/>
              <w:spacing w:before="40" w:line="240" w:lineRule="exact"/>
              <w:ind w:firstLine="0"/>
              <w:jc w:val="center"/>
              <w:rPr>
                <w:rFonts w:cs="Arial"/>
                <w:sz w:val="20"/>
                <w:vertAlign w:val="superscript"/>
              </w:rPr>
            </w:pPr>
            <w:r w:rsidRPr="00585C94">
              <w:rPr>
                <w:rFonts w:cs="Arial"/>
                <w:b/>
                <w:sz w:val="20"/>
              </w:rPr>
              <w:t>202</w:t>
            </w:r>
            <w:r>
              <w:rPr>
                <w:rFonts w:cs="Arial"/>
                <w:b/>
                <w:sz w:val="20"/>
              </w:rPr>
              <w:t>3</w:t>
            </w:r>
            <w:r w:rsidRPr="00585C94">
              <w:rPr>
                <w:rFonts w:cs="Arial"/>
                <w:b/>
                <w:sz w:val="20"/>
              </w:rPr>
              <w:t xml:space="preserve"> год</w:t>
            </w:r>
          </w:p>
        </w:tc>
      </w:tr>
      <w:tr w:rsidR="00C011C4" w:rsidRPr="00585C94" w14:paraId="42920CFA" w14:textId="77777777" w:rsidTr="00C011C4">
        <w:trPr>
          <w:trHeight w:val="170"/>
        </w:trPr>
        <w:tc>
          <w:tcPr>
            <w:tcW w:w="1982" w:type="dxa"/>
            <w:tcBorders>
              <w:top w:val="single" w:sz="4" w:space="0" w:color="auto"/>
              <w:left w:val="double" w:sz="4" w:space="0" w:color="auto"/>
              <w:bottom w:val="dotted" w:sz="4" w:space="0" w:color="auto"/>
            </w:tcBorders>
            <w:vAlign w:val="bottom"/>
          </w:tcPr>
          <w:p w14:paraId="4E09793D" w14:textId="77777777" w:rsidR="00C011C4" w:rsidRPr="00585C94" w:rsidRDefault="00C011C4" w:rsidP="00C011C4">
            <w:pPr>
              <w:spacing w:before="40" w:line="240" w:lineRule="exact"/>
              <w:ind w:left="57" w:firstLine="0"/>
              <w:jc w:val="left"/>
              <w:rPr>
                <w:rFonts w:cs="Arial"/>
                <w:i/>
                <w:sz w:val="20"/>
              </w:rPr>
            </w:pPr>
            <w:r w:rsidRPr="00585C9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5C7CF7B8" w14:textId="77777777" w:rsidR="00C011C4" w:rsidRPr="00585C94" w:rsidRDefault="00C011C4" w:rsidP="00C011C4">
            <w:pPr>
              <w:spacing w:before="40" w:line="240" w:lineRule="exact"/>
              <w:ind w:firstLine="0"/>
              <w:jc w:val="center"/>
              <w:rPr>
                <w:rFonts w:cs="Arial"/>
                <w:sz w:val="20"/>
              </w:rPr>
            </w:pPr>
            <w:r w:rsidRPr="00585C94">
              <w:rPr>
                <w:rFonts w:cs="Arial"/>
                <w:sz w:val="20"/>
              </w:rPr>
              <w:t>28324,0</w:t>
            </w:r>
          </w:p>
        </w:tc>
        <w:tc>
          <w:tcPr>
            <w:tcW w:w="991" w:type="dxa"/>
            <w:tcBorders>
              <w:top w:val="single" w:sz="4" w:space="0" w:color="auto"/>
              <w:left w:val="nil"/>
              <w:bottom w:val="dotted" w:sz="4" w:space="0" w:color="auto"/>
            </w:tcBorders>
            <w:vAlign w:val="bottom"/>
          </w:tcPr>
          <w:p w14:paraId="41383086" w14:textId="77777777" w:rsidR="00C011C4" w:rsidRPr="00585C94" w:rsidRDefault="00C011C4" w:rsidP="00C011C4">
            <w:pPr>
              <w:spacing w:before="40" w:line="240" w:lineRule="exact"/>
              <w:ind w:firstLine="0"/>
              <w:jc w:val="center"/>
              <w:rPr>
                <w:rFonts w:cs="Arial"/>
                <w:sz w:val="20"/>
              </w:rPr>
            </w:pPr>
            <w:r w:rsidRPr="00585C94">
              <w:rPr>
                <w:rFonts w:cs="Arial"/>
                <w:sz w:val="20"/>
              </w:rPr>
              <w:t>76,9</w:t>
            </w:r>
          </w:p>
        </w:tc>
        <w:tc>
          <w:tcPr>
            <w:tcW w:w="1697" w:type="dxa"/>
            <w:tcBorders>
              <w:top w:val="single" w:sz="4" w:space="0" w:color="auto"/>
              <w:left w:val="single" w:sz="6" w:space="0" w:color="auto"/>
              <w:bottom w:val="dotted" w:sz="4" w:space="0" w:color="auto"/>
              <w:right w:val="single" w:sz="6" w:space="0" w:color="auto"/>
            </w:tcBorders>
            <w:vAlign w:val="bottom"/>
          </w:tcPr>
          <w:p w14:paraId="23AA66FD" w14:textId="77777777" w:rsidR="00C011C4" w:rsidRPr="00585C94" w:rsidRDefault="00C011C4" w:rsidP="00C011C4">
            <w:pPr>
              <w:spacing w:before="40" w:line="240" w:lineRule="exact"/>
              <w:ind w:firstLine="0"/>
              <w:jc w:val="center"/>
              <w:rPr>
                <w:rFonts w:cs="Arial"/>
                <w:sz w:val="20"/>
              </w:rPr>
            </w:pPr>
            <w:r w:rsidRPr="00585C94">
              <w:rPr>
                <w:rFonts w:cs="Arial"/>
                <w:sz w:val="20"/>
              </w:rPr>
              <w:t>96,8</w:t>
            </w:r>
          </w:p>
        </w:tc>
        <w:tc>
          <w:tcPr>
            <w:tcW w:w="992" w:type="dxa"/>
            <w:tcBorders>
              <w:top w:val="single" w:sz="4" w:space="0" w:color="auto"/>
              <w:left w:val="nil"/>
              <w:bottom w:val="dotted" w:sz="4" w:space="0" w:color="auto"/>
              <w:right w:val="single" w:sz="6" w:space="0" w:color="auto"/>
            </w:tcBorders>
            <w:vAlign w:val="bottom"/>
          </w:tcPr>
          <w:p w14:paraId="5B3DB760" w14:textId="77777777" w:rsidR="00C011C4" w:rsidRPr="00585C94" w:rsidRDefault="00C011C4" w:rsidP="00C011C4">
            <w:pPr>
              <w:spacing w:before="40" w:line="240" w:lineRule="exact"/>
              <w:ind w:firstLine="0"/>
              <w:jc w:val="center"/>
              <w:rPr>
                <w:rFonts w:cs="Arial"/>
                <w:sz w:val="20"/>
              </w:rPr>
            </w:pPr>
            <w:r w:rsidRPr="00585C94">
              <w:rPr>
                <w:rFonts w:cs="Arial"/>
                <w:sz w:val="20"/>
              </w:rPr>
              <w:t>34089,8</w:t>
            </w:r>
          </w:p>
        </w:tc>
        <w:tc>
          <w:tcPr>
            <w:tcW w:w="992" w:type="dxa"/>
            <w:tcBorders>
              <w:top w:val="single" w:sz="4" w:space="0" w:color="auto"/>
              <w:left w:val="nil"/>
              <w:bottom w:val="dotted" w:sz="4" w:space="0" w:color="auto"/>
              <w:right w:val="single" w:sz="6" w:space="0" w:color="auto"/>
            </w:tcBorders>
            <w:vAlign w:val="bottom"/>
          </w:tcPr>
          <w:p w14:paraId="69B0B1F1" w14:textId="77777777" w:rsidR="00C011C4" w:rsidRPr="00585C94" w:rsidRDefault="00C011C4" w:rsidP="00C011C4">
            <w:pPr>
              <w:spacing w:before="40" w:line="240" w:lineRule="exact"/>
              <w:ind w:firstLine="0"/>
              <w:jc w:val="center"/>
              <w:rPr>
                <w:rFonts w:cs="Arial"/>
                <w:sz w:val="20"/>
              </w:rPr>
            </w:pPr>
            <w:r w:rsidRPr="00585C94">
              <w:rPr>
                <w:rFonts w:cs="Arial"/>
                <w:sz w:val="20"/>
              </w:rPr>
              <w:t>87,7</w:t>
            </w:r>
          </w:p>
        </w:tc>
        <w:tc>
          <w:tcPr>
            <w:tcW w:w="1710" w:type="dxa"/>
            <w:tcBorders>
              <w:top w:val="single" w:sz="4" w:space="0" w:color="auto"/>
              <w:left w:val="nil"/>
              <w:bottom w:val="dotted" w:sz="4" w:space="0" w:color="auto"/>
              <w:right w:val="double" w:sz="4" w:space="0" w:color="auto"/>
            </w:tcBorders>
            <w:vAlign w:val="bottom"/>
          </w:tcPr>
          <w:p w14:paraId="3AA7631C" w14:textId="77777777" w:rsidR="00C011C4" w:rsidRPr="00585C94" w:rsidRDefault="00C011C4" w:rsidP="00C011C4">
            <w:pPr>
              <w:spacing w:before="40" w:line="240" w:lineRule="exact"/>
              <w:ind w:firstLine="0"/>
              <w:jc w:val="center"/>
              <w:rPr>
                <w:rFonts w:cs="Arial"/>
                <w:sz w:val="20"/>
              </w:rPr>
            </w:pPr>
            <w:r w:rsidRPr="00585C94">
              <w:rPr>
                <w:rFonts w:cs="Arial"/>
                <w:sz w:val="20"/>
              </w:rPr>
              <w:t>90,1</w:t>
            </w:r>
          </w:p>
        </w:tc>
      </w:tr>
      <w:tr w:rsidR="00C011C4" w:rsidRPr="00585C94" w14:paraId="2724FD1C" w14:textId="77777777" w:rsidTr="00C011C4">
        <w:trPr>
          <w:trHeight w:val="170"/>
        </w:trPr>
        <w:tc>
          <w:tcPr>
            <w:tcW w:w="1982" w:type="dxa"/>
            <w:tcBorders>
              <w:top w:val="dotted" w:sz="4" w:space="0" w:color="auto"/>
              <w:left w:val="double" w:sz="4" w:space="0" w:color="auto"/>
              <w:bottom w:val="dotted" w:sz="4" w:space="0" w:color="auto"/>
            </w:tcBorders>
            <w:vAlign w:val="bottom"/>
          </w:tcPr>
          <w:p w14:paraId="7808AA8F" w14:textId="77777777" w:rsidR="00C011C4" w:rsidRPr="00585C94" w:rsidRDefault="00C011C4" w:rsidP="00C011C4">
            <w:pPr>
              <w:spacing w:before="40" w:line="240" w:lineRule="exact"/>
              <w:ind w:left="57" w:firstLine="0"/>
              <w:jc w:val="left"/>
              <w:rPr>
                <w:rFonts w:cs="Arial"/>
                <w:sz w:val="20"/>
              </w:rPr>
            </w:pPr>
            <w:r w:rsidRPr="00585C9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7F8424AF" w14:textId="77777777" w:rsidR="00C011C4" w:rsidRPr="00585C94" w:rsidRDefault="00C011C4" w:rsidP="00C011C4">
            <w:pPr>
              <w:spacing w:before="40" w:line="240" w:lineRule="exact"/>
              <w:ind w:firstLine="0"/>
              <w:jc w:val="center"/>
              <w:rPr>
                <w:rFonts w:cs="Arial"/>
                <w:sz w:val="20"/>
              </w:rPr>
            </w:pPr>
            <w:r w:rsidRPr="00585C94">
              <w:rPr>
                <w:rFonts w:cs="Arial"/>
                <w:sz w:val="20"/>
              </w:rPr>
              <w:t>28951,3</w:t>
            </w:r>
          </w:p>
        </w:tc>
        <w:tc>
          <w:tcPr>
            <w:tcW w:w="991" w:type="dxa"/>
            <w:tcBorders>
              <w:top w:val="dotted" w:sz="4" w:space="0" w:color="auto"/>
              <w:left w:val="nil"/>
              <w:bottom w:val="dotted" w:sz="4" w:space="0" w:color="auto"/>
            </w:tcBorders>
            <w:vAlign w:val="bottom"/>
          </w:tcPr>
          <w:p w14:paraId="0B804DC8" w14:textId="77777777" w:rsidR="00C011C4" w:rsidRPr="00585C94" w:rsidRDefault="00C011C4" w:rsidP="00C011C4">
            <w:pPr>
              <w:spacing w:before="40" w:line="240" w:lineRule="exact"/>
              <w:ind w:firstLine="0"/>
              <w:jc w:val="center"/>
              <w:rPr>
                <w:rFonts w:cs="Arial"/>
                <w:sz w:val="20"/>
              </w:rPr>
            </w:pPr>
            <w:r w:rsidRPr="00585C94">
              <w:rPr>
                <w:rFonts w:cs="Arial"/>
                <w:sz w:val="20"/>
              </w:rPr>
              <w:t>101,8</w:t>
            </w:r>
          </w:p>
        </w:tc>
        <w:tc>
          <w:tcPr>
            <w:tcW w:w="1697" w:type="dxa"/>
            <w:tcBorders>
              <w:top w:val="dotted" w:sz="4" w:space="0" w:color="auto"/>
              <w:left w:val="single" w:sz="6" w:space="0" w:color="auto"/>
              <w:bottom w:val="dotted" w:sz="4" w:space="0" w:color="auto"/>
              <w:right w:val="single" w:sz="6" w:space="0" w:color="auto"/>
            </w:tcBorders>
            <w:vAlign w:val="bottom"/>
          </w:tcPr>
          <w:p w14:paraId="54349D0A" w14:textId="77777777" w:rsidR="00C011C4" w:rsidRPr="00585C94" w:rsidRDefault="00C011C4" w:rsidP="00C011C4">
            <w:pPr>
              <w:spacing w:before="40" w:line="240" w:lineRule="exact"/>
              <w:ind w:firstLine="0"/>
              <w:jc w:val="center"/>
              <w:rPr>
                <w:rFonts w:cs="Arial"/>
                <w:sz w:val="20"/>
              </w:rPr>
            </w:pPr>
            <w:r w:rsidRPr="00585C94">
              <w:rPr>
                <w:rFonts w:cs="Arial"/>
                <w:sz w:val="20"/>
              </w:rPr>
              <w:t>98,5</w:t>
            </w:r>
          </w:p>
        </w:tc>
        <w:tc>
          <w:tcPr>
            <w:tcW w:w="992" w:type="dxa"/>
            <w:tcBorders>
              <w:top w:val="dotted" w:sz="4" w:space="0" w:color="auto"/>
              <w:left w:val="nil"/>
              <w:bottom w:val="dotted" w:sz="4" w:space="0" w:color="auto"/>
              <w:right w:val="single" w:sz="6" w:space="0" w:color="auto"/>
            </w:tcBorders>
            <w:vAlign w:val="bottom"/>
          </w:tcPr>
          <w:p w14:paraId="017968FF" w14:textId="77777777" w:rsidR="00C011C4" w:rsidRPr="00585C94" w:rsidRDefault="00C011C4" w:rsidP="00C011C4">
            <w:pPr>
              <w:spacing w:before="40" w:line="240" w:lineRule="exact"/>
              <w:ind w:firstLine="0"/>
              <w:jc w:val="center"/>
              <w:rPr>
                <w:rFonts w:cs="Arial"/>
                <w:sz w:val="20"/>
              </w:rPr>
            </w:pPr>
            <w:r w:rsidRPr="00585C94">
              <w:rPr>
                <w:rFonts w:cs="Arial"/>
                <w:sz w:val="20"/>
              </w:rPr>
              <w:t>34830,7</w:t>
            </w:r>
          </w:p>
        </w:tc>
        <w:tc>
          <w:tcPr>
            <w:tcW w:w="992" w:type="dxa"/>
            <w:tcBorders>
              <w:top w:val="dotted" w:sz="4" w:space="0" w:color="auto"/>
              <w:left w:val="nil"/>
              <w:bottom w:val="dotted" w:sz="4" w:space="0" w:color="auto"/>
              <w:right w:val="single" w:sz="6" w:space="0" w:color="auto"/>
            </w:tcBorders>
            <w:vAlign w:val="bottom"/>
          </w:tcPr>
          <w:p w14:paraId="29BDA261" w14:textId="77777777" w:rsidR="00C011C4" w:rsidRPr="00585C94" w:rsidRDefault="00C011C4" w:rsidP="00C011C4">
            <w:pPr>
              <w:spacing w:before="40" w:line="240" w:lineRule="exact"/>
              <w:ind w:firstLine="0"/>
              <w:jc w:val="center"/>
              <w:rPr>
                <w:rFonts w:cs="Arial"/>
                <w:sz w:val="20"/>
              </w:rPr>
            </w:pPr>
            <w:r w:rsidRPr="00585C94">
              <w:rPr>
                <w:rFonts w:cs="Arial"/>
                <w:sz w:val="20"/>
              </w:rPr>
              <w:t>102,4</w:t>
            </w:r>
          </w:p>
        </w:tc>
        <w:tc>
          <w:tcPr>
            <w:tcW w:w="1710" w:type="dxa"/>
            <w:tcBorders>
              <w:top w:val="dotted" w:sz="4" w:space="0" w:color="auto"/>
              <w:left w:val="nil"/>
              <w:bottom w:val="dotted" w:sz="4" w:space="0" w:color="auto"/>
              <w:right w:val="double" w:sz="4" w:space="0" w:color="auto"/>
            </w:tcBorders>
            <w:vAlign w:val="bottom"/>
          </w:tcPr>
          <w:p w14:paraId="6B0B2F5D" w14:textId="77777777" w:rsidR="00C011C4" w:rsidRPr="00585C94" w:rsidRDefault="00C011C4" w:rsidP="00C011C4">
            <w:pPr>
              <w:spacing w:before="40" w:line="240" w:lineRule="exact"/>
              <w:ind w:firstLine="0"/>
              <w:jc w:val="center"/>
              <w:rPr>
                <w:rFonts w:cs="Arial"/>
                <w:sz w:val="20"/>
              </w:rPr>
            </w:pPr>
            <w:r w:rsidRPr="00585C94">
              <w:rPr>
                <w:rFonts w:cs="Arial"/>
                <w:sz w:val="20"/>
              </w:rPr>
              <w:t>95,6</w:t>
            </w:r>
          </w:p>
        </w:tc>
      </w:tr>
      <w:tr w:rsidR="00C011C4" w:rsidRPr="00585C94" w14:paraId="2BE729CB" w14:textId="77777777" w:rsidTr="00C011C4">
        <w:trPr>
          <w:trHeight w:val="170"/>
        </w:trPr>
        <w:tc>
          <w:tcPr>
            <w:tcW w:w="1982" w:type="dxa"/>
            <w:tcBorders>
              <w:top w:val="dotted" w:sz="4" w:space="0" w:color="auto"/>
              <w:left w:val="double" w:sz="4" w:space="0" w:color="auto"/>
              <w:bottom w:val="dotted" w:sz="4" w:space="0" w:color="auto"/>
            </w:tcBorders>
            <w:vAlign w:val="bottom"/>
          </w:tcPr>
          <w:p w14:paraId="510ECFD9" w14:textId="77777777" w:rsidR="00C011C4" w:rsidRPr="00585C94" w:rsidRDefault="00C011C4" w:rsidP="00C011C4">
            <w:pPr>
              <w:spacing w:before="40" w:line="240" w:lineRule="exact"/>
              <w:ind w:left="57" w:firstLine="0"/>
              <w:jc w:val="left"/>
              <w:rPr>
                <w:rFonts w:cs="Arial"/>
                <w:sz w:val="20"/>
              </w:rPr>
            </w:pPr>
            <w:r w:rsidRPr="00585C94">
              <w:rPr>
                <w:rFonts w:cs="Arial"/>
                <w:i/>
                <w:sz w:val="20"/>
              </w:rPr>
              <w:t xml:space="preserve">Январь – </w:t>
            </w:r>
            <w:r>
              <w:rPr>
                <w:rFonts w:cs="Arial"/>
                <w:i/>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404885E8" w14:textId="77777777" w:rsidR="00C011C4" w:rsidRPr="00390C6E" w:rsidRDefault="00C011C4" w:rsidP="00C011C4">
            <w:pPr>
              <w:spacing w:before="40" w:line="240" w:lineRule="exact"/>
              <w:ind w:firstLine="0"/>
              <w:jc w:val="center"/>
              <w:rPr>
                <w:rFonts w:cs="Arial"/>
                <w:i/>
                <w:sz w:val="20"/>
              </w:rPr>
            </w:pPr>
            <w:r w:rsidRPr="00390C6E">
              <w:rPr>
                <w:rFonts w:cs="Arial"/>
                <w:i/>
                <w:sz w:val="20"/>
              </w:rPr>
              <w:t>57275,3</w:t>
            </w:r>
          </w:p>
        </w:tc>
        <w:tc>
          <w:tcPr>
            <w:tcW w:w="991" w:type="dxa"/>
            <w:tcBorders>
              <w:top w:val="dotted" w:sz="4" w:space="0" w:color="auto"/>
              <w:left w:val="nil"/>
              <w:bottom w:val="dotted" w:sz="4" w:space="0" w:color="auto"/>
            </w:tcBorders>
            <w:vAlign w:val="bottom"/>
          </w:tcPr>
          <w:p w14:paraId="3945F976" w14:textId="77777777" w:rsidR="00C011C4" w:rsidRPr="00390C6E" w:rsidRDefault="00C011C4" w:rsidP="00C011C4">
            <w:pPr>
              <w:spacing w:before="40" w:line="240" w:lineRule="exact"/>
              <w:ind w:firstLine="0"/>
              <w:jc w:val="center"/>
              <w:rPr>
                <w:rFonts w:cs="Arial"/>
                <w:i/>
                <w:sz w:val="20"/>
              </w:rPr>
            </w:pPr>
          </w:p>
        </w:tc>
        <w:tc>
          <w:tcPr>
            <w:tcW w:w="1697" w:type="dxa"/>
            <w:tcBorders>
              <w:top w:val="dotted" w:sz="4" w:space="0" w:color="auto"/>
              <w:left w:val="single" w:sz="6" w:space="0" w:color="auto"/>
              <w:bottom w:val="dotted" w:sz="4" w:space="0" w:color="auto"/>
              <w:right w:val="single" w:sz="6" w:space="0" w:color="auto"/>
            </w:tcBorders>
            <w:vAlign w:val="bottom"/>
          </w:tcPr>
          <w:p w14:paraId="4C7FF816" w14:textId="77777777" w:rsidR="00C011C4" w:rsidRPr="00390C6E" w:rsidRDefault="00C011C4" w:rsidP="00C011C4">
            <w:pPr>
              <w:spacing w:before="40" w:line="240" w:lineRule="exact"/>
              <w:ind w:firstLine="0"/>
              <w:jc w:val="center"/>
              <w:rPr>
                <w:rFonts w:cs="Arial"/>
                <w:i/>
                <w:sz w:val="20"/>
              </w:rPr>
            </w:pPr>
            <w:r w:rsidRPr="00390C6E">
              <w:rPr>
                <w:rFonts w:cs="Arial"/>
                <w:i/>
                <w:sz w:val="20"/>
              </w:rPr>
              <w:t>97,7</w:t>
            </w:r>
          </w:p>
        </w:tc>
        <w:tc>
          <w:tcPr>
            <w:tcW w:w="992" w:type="dxa"/>
            <w:tcBorders>
              <w:top w:val="dotted" w:sz="4" w:space="0" w:color="auto"/>
              <w:left w:val="nil"/>
              <w:bottom w:val="dotted" w:sz="4" w:space="0" w:color="auto"/>
              <w:right w:val="single" w:sz="6" w:space="0" w:color="auto"/>
            </w:tcBorders>
            <w:vAlign w:val="bottom"/>
          </w:tcPr>
          <w:p w14:paraId="645D4420" w14:textId="77777777" w:rsidR="00C011C4" w:rsidRPr="00390C6E" w:rsidRDefault="00C011C4" w:rsidP="00C011C4">
            <w:pPr>
              <w:spacing w:before="40" w:line="240" w:lineRule="exact"/>
              <w:ind w:firstLine="0"/>
              <w:jc w:val="center"/>
              <w:rPr>
                <w:rFonts w:cs="Arial"/>
                <w:i/>
                <w:sz w:val="20"/>
              </w:rPr>
            </w:pPr>
            <w:r w:rsidRPr="00390C6E">
              <w:rPr>
                <w:rFonts w:cs="Arial"/>
                <w:i/>
                <w:sz w:val="20"/>
              </w:rPr>
              <w:t>68920,5</w:t>
            </w:r>
          </w:p>
        </w:tc>
        <w:tc>
          <w:tcPr>
            <w:tcW w:w="992" w:type="dxa"/>
            <w:tcBorders>
              <w:top w:val="dotted" w:sz="4" w:space="0" w:color="auto"/>
              <w:left w:val="nil"/>
              <w:bottom w:val="dotted" w:sz="4" w:space="0" w:color="auto"/>
              <w:right w:val="single" w:sz="6" w:space="0" w:color="auto"/>
            </w:tcBorders>
            <w:vAlign w:val="bottom"/>
          </w:tcPr>
          <w:p w14:paraId="690B5B2F" w14:textId="77777777" w:rsidR="00C011C4" w:rsidRPr="00390C6E" w:rsidRDefault="00C011C4" w:rsidP="00C011C4">
            <w:pPr>
              <w:spacing w:before="40" w:line="240" w:lineRule="exact"/>
              <w:ind w:firstLine="0"/>
              <w:jc w:val="center"/>
              <w:rPr>
                <w:rFonts w:cs="Arial"/>
                <w:i/>
                <w:sz w:val="20"/>
              </w:rPr>
            </w:pPr>
          </w:p>
        </w:tc>
        <w:tc>
          <w:tcPr>
            <w:tcW w:w="1710" w:type="dxa"/>
            <w:tcBorders>
              <w:top w:val="dotted" w:sz="4" w:space="0" w:color="auto"/>
              <w:left w:val="nil"/>
              <w:bottom w:val="dotted" w:sz="4" w:space="0" w:color="auto"/>
              <w:right w:val="double" w:sz="4" w:space="0" w:color="auto"/>
            </w:tcBorders>
            <w:vAlign w:val="bottom"/>
          </w:tcPr>
          <w:p w14:paraId="73B618ED" w14:textId="77777777" w:rsidR="00C011C4" w:rsidRPr="00390C6E" w:rsidRDefault="00C011C4" w:rsidP="00C011C4">
            <w:pPr>
              <w:spacing w:before="40" w:line="240" w:lineRule="exact"/>
              <w:ind w:firstLine="0"/>
              <w:jc w:val="center"/>
              <w:rPr>
                <w:rFonts w:cs="Arial"/>
                <w:i/>
                <w:sz w:val="20"/>
              </w:rPr>
            </w:pPr>
            <w:r w:rsidRPr="00390C6E">
              <w:rPr>
                <w:rFonts w:cs="Arial"/>
                <w:i/>
                <w:sz w:val="20"/>
              </w:rPr>
              <w:t>92,8</w:t>
            </w:r>
          </w:p>
        </w:tc>
      </w:tr>
      <w:tr w:rsidR="00C011C4" w:rsidRPr="00585C94" w14:paraId="6D7BFC3F" w14:textId="77777777" w:rsidTr="00C011C4">
        <w:trPr>
          <w:trHeight w:val="170"/>
        </w:trPr>
        <w:tc>
          <w:tcPr>
            <w:tcW w:w="1982" w:type="dxa"/>
            <w:tcBorders>
              <w:top w:val="dotted" w:sz="4" w:space="0" w:color="auto"/>
              <w:left w:val="double" w:sz="4" w:space="0" w:color="auto"/>
              <w:bottom w:val="dotted" w:sz="4" w:space="0" w:color="auto"/>
            </w:tcBorders>
            <w:vAlign w:val="bottom"/>
          </w:tcPr>
          <w:p w14:paraId="5E3B2796" w14:textId="77777777" w:rsidR="00C011C4" w:rsidRPr="00585C94" w:rsidRDefault="00C011C4" w:rsidP="00C011C4">
            <w:pPr>
              <w:spacing w:before="40" w:line="240" w:lineRule="exact"/>
              <w:ind w:left="57" w:firstLine="0"/>
              <w:jc w:val="left"/>
              <w:rPr>
                <w:rFonts w:cs="Arial"/>
                <w:sz w:val="20"/>
              </w:rPr>
            </w:pPr>
            <w:r w:rsidRPr="00585C94">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1E6A9357" w14:textId="77777777" w:rsidR="00C011C4" w:rsidRPr="00585C94" w:rsidRDefault="00C011C4" w:rsidP="00C011C4">
            <w:pPr>
              <w:spacing w:before="40" w:line="240" w:lineRule="exact"/>
              <w:ind w:firstLine="0"/>
              <w:jc w:val="center"/>
              <w:rPr>
                <w:rFonts w:cs="Arial"/>
                <w:sz w:val="20"/>
              </w:rPr>
            </w:pPr>
            <w:r w:rsidRPr="00585C94">
              <w:rPr>
                <w:rFonts w:cs="Arial"/>
                <w:sz w:val="20"/>
              </w:rPr>
              <w:t>32554,9</w:t>
            </w:r>
          </w:p>
        </w:tc>
        <w:tc>
          <w:tcPr>
            <w:tcW w:w="991" w:type="dxa"/>
            <w:tcBorders>
              <w:top w:val="dotted" w:sz="4" w:space="0" w:color="auto"/>
              <w:left w:val="nil"/>
              <w:bottom w:val="dotted" w:sz="4" w:space="0" w:color="auto"/>
            </w:tcBorders>
            <w:vAlign w:val="bottom"/>
          </w:tcPr>
          <w:p w14:paraId="79A32F04" w14:textId="77777777" w:rsidR="00C011C4" w:rsidRPr="00585C94" w:rsidRDefault="00C011C4" w:rsidP="00C011C4">
            <w:pPr>
              <w:spacing w:before="40" w:line="240" w:lineRule="exact"/>
              <w:ind w:firstLine="0"/>
              <w:jc w:val="center"/>
              <w:rPr>
                <w:rFonts w:cs="Arial"/>
                <w:sz w:val="20"/>
              </w:rPr>
            </w:pPr>
            <w:r w:rsidRPr="00585C94">
              <w:rPr>
                <w:rFonts w:cs="Arial"/>
                <w:sz w:val="20"/>
              </w:rPr>
              <w:t>111,6</w:t>
            </w:r>
          </w:p>
        </w:tc>
        <w:tc>
          <w:tcPr>
            <w:tcW w:w="1697" w:type="dxa"/>
            <w:tcBorders>
              <w:top w:val="dotted" w:sz="4" w:space="0" w:color="auto"/>
              <w:left w:val="single" w:sz="6" w:space="0" w:color="auto"/>
              <w:bottom w:val="dotted" w:sz="4" w:space="0" w:color="auto"/>
              <w:right w:val="single" w:sz="6" w:space="0" w:color="auto"/>
            </w:tcBorders>
            <w:vAlign w:val="bottom"/>
          </w:tcPr>
          <w:p w14:paraId="044FB86C" w14:textId="77777777" w:rsidR="00C011C4" w:rsidRPr="00585C94" w:rsidRDefault="00C011C4" w:rsidP="00C011C4">
            <w:pPr>
              <w:spacing w:before="40" w:line="240" w:lineRule="exact"/>
              <w:ind w:firstLine="0"/>
              <w:jc w:val="center"/>
              <w:rPr>
                <w:rFonts w:cs="Arial"/>
                <w:sz w:val="20"/>
              </w:rPr>
            </w:pPr>
            <w:r w:rsidRPr="00585C94">
              <w:rPr>
                <w:rFonts w:cs="Arial"/>
                <w:sz w:val="20"/>
              </w:rPr>
              <w:t>99,0</w:t>
            </w:r>
          </w:p>
        </w:tc>
        <w:tc>
          <w:tcPr>
            <w:tcW w:w="992" w:type="dxa"/>
            <w:tcBorders>
              <w:top w:val="dotted" w:sz="4" w:space="0" w:color="auto"/>
              <w:left w:val="nil"/>
              <w:bottom w:val="dotted" w:sz="4" w:space="0" w:color="auto"/>
              <w:right w:val="single" w:sz="6" w:space="0" w:color="auto"/>
            </w:tcBorders>
            <w:vAlign w:val="bottom"/>
          </w:tcPr>
          <w:p w14:paraId="0162C667" w14:textId="77777777" w:rsidR="00C011C4" w:rsidRPr="00585C94" w:rsidRDefault="00C011C4" w:rsidP="00C011C4">
            <w:pPr>
              <w:spacing w:before="40" w:line="240" w:lineRule="exact"/>
              <w:ind w:firstLine="0"/>
              <w:jc w:val="center"/>
              <w:rPr>
                <w:rFonts w:cs="Arial"/>
                <w:sz w:val="20"/>
              </w:rPr>
            </w:pPr>
            <w:r w:rsidRPr="00585C94">
              <w:rPr>
                <w:rFonts w:cs="Arial"/>
                <w:sz w:val="20"/>
              </w:rPr>
              <w:t>38481,8</w:t>
            </w:r>
          </w:p>
        </w:tc>
        <w:tc>
          <w:tcPr>
            <w:tcW w:w="992" w:type="dxa"/>
            <w:tcBorders>
              <w:top w:val="dotted" w:sz="4" w:space="0" w:color="auto"/>
              <w:left w:val="nil"/>
              <w:bottom w:val="dotted" w:sz="4" w:space="0" w:color="auto"/>
              <w:right w:val="single" w:sz="6" w:space="0" w:color="auto"/>
            </w:tcBorders>
            <w:vAlign w:val="bottom"/>
          </w:tcPr>
          <w:p w14:paraId="4562159D" w14:textId="77777777" w:rsidR="00C011C4" w:rsidRPr="00585C94" w:rsidRDefault="00C011C4" w:rsidP="00C011C4">
            <w:pPr>
              <w:spacing w:before="40" w:line="240" w:lineRule="exact"/>
              <w:ind w:firstLine="0"/>
              <w:jc w:val="center"/>
              <w:rPr>
                <w:rFonts w:cs="Arial"/>
                <w:sz w:val="20"/>
              </w:rPr>
            </w:pPr>
            <w:r w:rsidRPr="00585C94">
              <w:rPr>
                <w:rFonts w:cs="Arial"/>
                <w:sz w:val="20"/>
              </w:rPr>
              <w:t>110,2</w:t>
            </w:r>
          </w:p>
        </w:tc>
        <w:tc>
          <w:tcPr>
            <w:tcW w:w="1710" w:type="dxa"/>
            <w:tcBorders>
              <w:top w:val="dotted" w:sz="4" w:space="0" w:color="auto"/>
              <w:left w:val="nil"/>
              <w:bottom w:val="dotted" w:sz="4" w:space="0" w:color="auto"/>
              <w:right w:val="double" w:sz="4" w:space="0" w:color="auto"/>
            </w:tcBorders>
            <w:vAlign w:val="bottom"/>
          </w:tcPr>
          <w:p w14:paraId="5EE40AB7" w14:textId="77777777" w:rsidR="00C011C4" w:rsidRPr="00585C94" w:rsidRDefault="00C011C4" w:rsidP="00C011C4">
            <w:pPr>
              <w:spacing w:before="40" w:line="240" w:lineRule="exact"/>
              <w:ind w:firstLine="0"/>
              <w:jc w:val="center"/>
              <w:rPr>
                <w:rFonts w:cs="Arial"/>
                <w:sz w:val="20"/>
              </w:rPr>
            </w:pPr>
            <w:r w:rsidRPr="00585C94">
              <w:rPr>
                <w:rFonts w:cs="Arial"/>
                <w:sz w:val="20"/>
              </w:rPr>
              <w:t>100,3</w:t>
            </w:r>
          </w:p>
        </w:tc>
      </w:tr>
      <w:tr w:rsidR="00C011C4" w:rsidRPr="00585C94" w14:paraId="5805D65E" w14:textId="77777777" w:rsidTr="00C011C4">
        <w:trPr>
          <w:trHeight w:val="170"/>
        </w:trPr>
        <w:tc>
          <w:tcPr>
            <w:tcW w:w="1982" w:type="dxa"/>
            <w:tcBorders>
              <w:top w:val="dotted" w:sz="4" w:space="0" w:color="auto"/>
              <w:left w:val="double" w:sz="4" w:space="0" w:color="auto"/>
              <w:bottom w:val="dotted" w:sz="4" w:space="0" w:color="auto"/>
            </w:tcBorders>
            <w:vAlign w:val="bottom"/>
          </w:tcPr>
          <w:p w14:paraId="4889010F" w14:textId="77777777" w:rsidR="00C011C4" w:rsidRPr="00585C94" w:rsidRDefault="00C011C4" w:rsidP="00C011C4">
            <w:pPr>
              <w:spacing w:before="40" w:line="240" w:lineRule="exact"/>
              <w:ind w:left="57" w:firstLine="0"/>
              <w:jc w:val="left"/>
              <w:rPr>
                <w:rFonts w:cs="Arial"/>
                <w:i/>
                <w:sz w:val="20"/>
              </w:rPr>
            </w:pPr>
            <w:r w:rsidRPr="00585C94">
              <w:rPr>
                <w:rFonts w:cs="Arial"/>
                <w:i/>
                <w:sz w:val="20"/>
                <w:lang w:val="en-US"/>
              </w:rPr>
              <w:t xml:space="preserve">I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4AFA862C" w14:textId="77777777" w:rsidR="00C011C4" w:rsidRPr="00585C94" w:rsidRDefault="00C011C4" w:rsidP="00C011C4">
            <w:pPr>
              <w:spacing w:before="40" w:line="240" w:lineRule="exact"/>
              <w:ind w:firstLine="0"/>
              <w:jc w:val="center"/>
              <w:rPr>
                <w:rFonts w:cs="Arial"/>
                <w:i/>
                <w:sz w:val="20"/>
              </w:rPr>
            </w:pPr>
            <w:r w:rsidRPr="00585C94">
              <w:rPr>
                <w:rFonts w:cs="Arial"/>
                <w:i/>
                <w:sz w:val="20"/>
              </w:rPr>
              <w:t>89830,2</w:t>
            </w:r>
          </w:p>
        </w:tc>
        <w:tc>
          <w:tcPr>
            <w:tcW w:w="991" w:type="dxa"/>
            <w:tcBorders>
              <w:top w:val="dotted" w:sz="4" w:space="0" w:color="auto"/>
              <w:left w:val="nil"/>
              <w:bottom w:val="dotted" w:sz="4" w:space="0" w:color="auto"/>
            </w:tcBorders>
            <w:vAlign w:val="bottom"/>
          </w:tcPr>
          <w:p w14:paraId="07FA2B24" w14:textId="77777777" w:rsidR="00C011C4" w:rsidRPr="00585C94" w:rsidRDefault="00C011C4" w:rsidP="00C011C4">
            <w:pPr>
              <w:spacing w:before="40" w:line="240" w:lineRule="exact"/>
              <w:ind w:firstLine="0"/>
              <w:jc w:val="center"/>
              <w:rPr>
                <w:rFonts w:cs="Arial"/>
                <w:i/>
                <w:sz w:val="20"/>
              </w:rPr>
            </w:pPr>
            <w:r w:rsidRPr="00585C94">
              <w:rPr>
                <w:rFonts w:cs="Arial"/>
                <w:i/>
                <w:sz w:val="20"/>
              </w:rPr>
              <w:t>90,9</w:t>
            </w:r>
          </w:p>
        </w:tc>
        <w:tc>
          <w:tcPr>
            <w:tcW w:w="1697" w:type="dxa"/>
            <w:tcBorders>
              <w:top w:val="dotted" w:sz="4" w:space="0" w:color="auto"/>
              <w:left w:val="single" w:sz="6" w:space="0" w:color="auto"/>
              <w:bottom w:val="dotted" w:sz="4" w:space="0" w:color="auto"/>
              <w:right w:val="single" w:sz="6" w:space="0" w:color="auto"/>
            </w:tcBorders>
            <w:vAlign w:val="bottom"/>
          </w:tcPr>
          <w:p w14:paraId="2355BFCC" w14:textId="77777777" w:rsidR="00C011C4" w:rsidRPr="00585C94" w:rsidRDefault="00C011C4" w:rsidP="00C011C4">
            <w:pPr>
              <w:spacing w:before="40" w:line="240" w:lineRule="exact"/>
              <w:ind w:firstLine="0"/>
              <w:jc w:val="center"/>
              <w:rPr>
                <w:rFonts w:cs="Arial"/>
                <w:i/>
                <w:sz w:val="20"/>
              </w:rPr>
            </w:pPr>
            <w:r w:rsidRPr="00585C94">
              <w:rPr>
                <w:rFonts w:cs="Arial"/>
                <w:i/>
                <w:sz w:val="20"/>
              </w:rPr>
              <w:t>98,2</w:t>
            </w:r>
          </w:p>
        </w:tc>
        <w:tc>
          <w:tcPr>
            <w:tcW w:w="992" w:type="dxa"/>
            <w:tcBorders>
              <w:top w:val="dotted" w:sz="4" w:space="0" w:color="auto"/>
              <w:left w:val="nil"/>
              <w:bottom w:val="dotted" w:sz="4" w:space="0" w:color="auto"/>
              <w:right w:val="single" w:sz="6" w:space="0" w:color="auto"/>
            </w:tcBorders>
            <w:vAlign w:val="bottom"/>
          </w:tcPr>
          <w:p w14:paraId="2BABC609" w14:textId="77777777" w:rsidR="00C011C4" w:rsidRPr="00585C94" w:rsidRDefault="00C011C4" w:rsidP="00C011C4">
            <w:pPr>
              <w:spacing w:before="40" w:line="240" w:lineRule="exact"/>
              <w:ind w:firstLine="0"/>
              <w:jc w:val="center"/>
              <w:rPr>
                <w:rFonts w:cs="Arial"/>
                <w:i/>
                <w:sz w:val="20"/>
              </w:rPr>
            </w:pPr>
            <w:r w:rsidRPr="00585C94">
              <w:rPr>
                <w:rFonts w:cs="Arial"/>
                <w:i/>
                <w:sz w:val="20"/>
              </w:rPr>
              <w:t>107402,3</w:t>
            </w:r>
          </w:p>
        </w:tc>
        <w:tc>
          <w:tcPr>
            <w:tcW w:w="992" w:type="dxa"/>
            <w:tcBorders>
              <w:top w:val="dotted" w:sz="4" w:space="0" w:color="auto"/>
              <w:left w:val="nil"/>
              <w:bottom w:val="dotted" w:sz="4" w:space="0" w:color="auto"/>
              <w:right w:val="single" w:sz="6" w:space="0" w:color="auto"/>
            </w:tcBorders>
            <w:vAlign w:val="bottom"/>
          </w:tcPr>
          <w:p w14:paraId="77D90156" w14:textId="77777777" w:rsidR="00C011C4" w:rsidRPr="00585C94" w:rsidRDefault="00C011C4" w:rsidP="00C011C4">
            <w:pPr>
              <w:spacing w:before="40" w:line="240" w:lineRule="exact"/>
              <w:ind w:firstLine="0"/>
              <w:jc w:val="center"/>
              <w:rPr>
                <w:rFonts w:cs="Arial"/>
                <w:i/>
                <w:sz w:val="20"/>
              </w:rPr>
            </w:pPr>
            <w:r w:rsidRPr="00585C94">
              <w:rPr>
                <w:rFonts w:cs="Arial"/>
                <w:i/>
                <w:sz w:val="20"/>
              </w:rPr>
              <w:t>100,9</w:t>
            </w:r>
          </w:p>
        </w:tc>
        <w:tc>
          <w:tcPr>
            <w:tcW w:w="1710" w:type="dxa"/>
            <w:tcBorders>
              <w:top w:val="dotted" w:sz="4" w:space="0" w:color="auto"/>
              <w:left w:val="nil"/>
              <w:bottom w:val="dotted" w:sz="4" w:space="0" w:color="auto"/>
              <w:right w:val="double" w:sz="4" w:space="0" w:color="auto"/>
            </w:tcBorders>
            <w:vAlign w:val="bottom"/>
          </w:tcPr>
          <w:p w14:paraId="5B1537AD" w14:textId="77777777" w:rsidR="00C011C4" w:rsidRPr="00585C94" w:rsidRDefault="00C011C4" w:rsidP="00C011C4">
            <w:pPr>
              <w:spacing w:before="40" w:line="240" w:lineRule="exact"/>
              <w:ind w:firstLine="0"/>
              <w:jc w:val="center"/>
              <w:rPr>
                <w:rFonts w:cs="Arial"/>
                <w:i/>
                <w:sz w:val="20"/>
              </w:rPr>
            </w:pPr>
            <w:r w:rsidRPr="00585C94">
              <w:rPr>
                <w:rFonts w:cs="Arial"/>
                <w:i/>
                <w:sz w:val="20"/>
              </w:rPr>
              <w:t>95,3</w:t>
            </w:r>
          </w:p>
        </w:tc>
      </w:tr>
      <w:tr w:rsidR="00C011C4" w:rsidRPr="00585C94" w14:paraId="598BE36E" w14:textId="77777777" w:rsidTr="00C011C4">
        <w:trPr>
          <w:trHeight w:val="170"/>
        </w:trPr>
        <w:tc>
          <w:tcPr>
            <w:tcW w:w="1982" w:type="dxa"/>
            <w:tcBorders>
              <w:top w:val="dotted" w:sz="4" w:space="0" w:color="auto"/>
              <w:left w:val="double" w:sz="4" w:space="0" w:color="auto"/>
              <w:bottom w:val="dotted" w:sz="4" w:space="0" w:color="auto"/>
            </w:tcBorders>
            <w:vAlign w:val="bottom"/>
          </w:tcPr>
          <w:p w14:paraId="72FDAAEA" w14:textId="77777777" w:rsidR="00C011C4" w:rsidRPr="00585C94" w:rsidRDefault="00C011C4" w:rsidP="00C011C4">
            <w:pPr>
              <w:spacing w:before="40" w:line="240" w:lineRule="exact"/>
              <w:ind w:left="57" w:firstLine="0"/>
              <w:jc w:val="left"/>
              <w:rPr>
                <w:rFonts w:cs="Arial"/>
                <w:sz w:val="20"/>
              </w:rPr>
            </w:pPr>
            <w:r w:rsidRPr="00585C9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0892B9E3" w14:textId="77777777" w:rsidR="00C011C4" w:rsidRPr="00585C94" w:rsidRDefault="00C011C4" w:rsidP="00C011C4">
            <w:pPr>
              <w:spacing w:before="40" w:line="240" w:lineRule="exact"/>
              <w:ind w:firstLine="0"/>
              <w:jc w:val="center"/>
              <w:rPr>
                <w:rFonts w:cs="Arial"/>
                <w:sz w:val="20"/>
              </w:rPr>
            </w:pPr>
            <w:r w:rsidRPr="00585C94">
              <w:rPr>
                <w:rFonts w:cs="Arial"/>
                <w:sz w:val="20"/>
              </w:rPr>
              <w:t>32215,4</w:t>
            </w:r>
          </w:p>
        </w:tc>
        <w:tc>
          <w:tcPr>
            <w:tcW w:w="991" w:type="dxa"/>
            <w:tcBorders>
              <w:top w:val="dotted" w:sz="4" w:space="0" w:color="auto"/>
              <w:left w:val="nil"/>
              <w:bottom w:val="dotted" w:sz="4" w:space="0" w:color="auto"/>
            </w:tcBorders>
            <w:vAlign w:val="bottom"/>
          </w:tcPr>
          <w:p w14:paraId="7FF1FC13" w14:textId="77777777" w:rsidR="00C011C4" w:rsidRPr="00585C94" w:rsidRDefault="00C011C4" w:rsidP="00C011C4">
            <w:pPr>
              <w:spacing w:before="40" w:line="240" w:lineRule="exact"/>
              <w:ind w:firstLine="0"/>
              <w:jc w:val="center"/>
              <w:rPr>
                <w:rFonts w:cs="Arial"/>
                <w:sz w:val="20"/>
              </w:rPr>
            </w:pPr>
            <w:r w:rsidRPr="00585C94">
              <w:rPr>
                <w:rFonts w:cs="Arial"/>
                <w:sz w:val="20"/>
              </w:rPr>
              <w:t>99,2</w:t>
            </w:r>
          </w:p>
        </w:tc>
        <w:tc>
          <w:tcPr>
            <w:tcW w:w="1697" w:type="dxa"/>
            <w:tcBorders>
              <w:top w:val="dotted" w:sz="4" w:space="0" w:color="auto"/>
              <w:left w:val="single" w:sz="6" w:space="0" w:color="auto"/>
              <w:bottom w:val="dotted" w:sz="4" w:space="0" w:color="auto"/>
              <w:right w:val="single" w:sz="6" w:space="0" w:color="auto"/>
            </w:tcBorders>
            <w:vAlign w:val="bottom"/>
          </w:tcPr>
          <w:p w14:paraId="0160511A" w14:textId="77777777" w:rsidR="00C011C4" w:rsidRPr="00585C94" w:rsidRDefault="00C011C4" w:rsidP="00C011C4">
            <w:pPr>
              <w:spacing w:before="40" w:line="240" w:lineRule="exact"/>
              <w:ind w:firstLine="0"/>
              <w:jc w:val="center"/>
              <w:rPr>
                <w:rFonts w:cs="Arial"/>
                <w:sz w:val="20"/>
              </w:rPr>
            </w:pPr>
            <w:r w:rsidRPr="00585C94">
              <w:rPr>
                <w:rFonts w:cs="Arial"/>
                <w:sz w:val="20"/>
              </w:rPr>
              <w:t>106,0</w:t>
            </w:r>
          </w:p>
        </w:tc>
        <w:tc>
          <w:tcPr>
            <w:tcW w:w="992" w:type="dxa"/>
            <w:tcBorders>
              <w:top w:val="dotted" w:sz="4" w:space="0" w:color="auto"/>
              <w:left w:val="nil"/>
              <w:bottom w:val="dotted" w:sz="4" w:space="0" w:color="auto"/>
              <w:right w:val="single" w:sz="6" w:space="0" w:color="auto"/>
            </w:tcBorders>
            <w:vAlign w:val="bottom"/>
          </w:tcPr>
          <w:p w14:paraId="67141102" w14:textId="77777777" w:rsidR="00C011C4" w:rsidRPr="00585C94" w:rsidRDefault="00C011C4" w:rsidP="00C011C4">
            <w:pPr>
              <w:spacing w:before="40" w:line="240" w:lineRule="exact"/>
              <w:ind w:firstLine="0"/>
              <w:jc w:val="center"/>
              <w:rPr>
                <w:rFonts w:cs="Arial"/>
                <w:sz w:val="20"/>
              </w:rPr>
            </w:pPr>
            <w:r w:rsidRPr="00585C94">
              <w:rPr>
                <w:rFonts w:cs="Arial"/>
                <w:sz w:val="20"/>
              </w:rPr>
              <w:t>38410,5</w:t>
            </w:r>
          </w:p>
        </w:tc>
        <w:tc>
          <w:tcPr>
            <w:tcW w:w="992" w:type="dxa"/>
            <w:tcBorders>
              <w:top w:val="dotted" w:sz="4" w:space="0" w:color="auto"/>
              <w:left w:val="nil"/>
              <w:bottom w:val="dotted" w:sz="4" w:space="0" w:color="auto"/>
              <w:right w:val="single" w:sz="6" w:space="0" w:color="auto"/>
            </w:tcBorders>
            <w:vAlign w:val="bottom"/>
          </w:tcPr>
          <w:p w14:paraId="07DD6D45" w14:textId="77777777" w:rsidR="00C011C4" w:rsidRPr="00585C94" w:rsidRDefault="00C011C4" w:rsidP="00C011C4">
            <w:pPr>
              <w:spacing w:before="40" w:line="240" w:lineRule="exact"/>
              <w:ind w:firstLine="0"/>
              <w:jc w:val="center"/>
              <w:rPr>
                <w:rFonts w:cs="Arial"/>
                <w:sz w:val="20"/>
              </w:rPr>
            </w:pPr>
            <w:r w:rsidRPr="00585C94">
              <w:rPr>
                <w:rFonts w:cs="Arial"/>
                <w:sz w:val="20"/>
              </w:rPr>
              <w:t>99,7</w:t>
            </w:r>
          </w:p>
        </w:tc>
        <w:tc>
          <w:tcPr>
            <w:tcW w:w="1710" w:type="dxa"/>
            <w:tcBorders>
              <w:top w:val="dotted" w:sz="4" w:space="0" w:color="auto"/>
              <w:left w:val="nil"/>
              <w:bottom w:val="dotted" w:sz="4" w:space="0" w:color="auto"/>
              <w:right w:val="double" w:sz="4" w:space="0" w:color="auto"/>
            </w:tcBorders>
            <w:vAlign w:val="bottom"/>
          </w:tcPr>
          <w:p w14:paraId="54B5B274" w14:textId="77777777" w:rsidR="00C011C4" w:rsidRPr="00585C94" w:rsidRDefault="00C011C4" w:rsidP="00C011C4">
            <w:pPr>
              <w:spacing w:before="40" w:line="240" w:lineRule="exact"/>
              <w:ind w:firstLine="0"/>
              <w:jc w:val="center"/>
              <w:rPr>
                <w:rFonts w:cs="Arial"/>
                <w:sz w:val="20"/>
              </w:rPr>
            </w:pPr>
            <w:r w:rsidRPr="00585C94">
              <w:rPr>
                <w:rFonts w:cs="Arial"/>
                <w:sz w:val="20"/>
              </w:rPr>
              <w:t>116,4</w:t>
            </w:r>
          </w:p>
        </w:tc>
      </w:tr>
      <w:tr w:rsidR="00C011C4" w:rsidRPr="00585C94" w14:paraId="66018A06" w14:textId="77777777" w:rsidTr="00C011C4">
        <w:trPr>
          <w:trHeight w:val="170"/>
        </w:trPr>
        <w:tc>
          <w:tcPr>
            <w:tcW w:w="1982" w:type="dxa"/>
            <w:tcBorders>
              <w:top w:val="dotted" w:sz="4" w:space="0" w:color="auto"/>
              <w:left w:val="double" w:sz="4" w:space="0" w:color="auto"/>
              <w:bottom w:val="dotted" w:sz="4" w:space="0" w:color="auto"/>
            </w:tcBorders>
            <w:vAlign w:val="bottom"/>
          </w:tcPr>
          <w:p w14:paraId="66A0E440" w14:textId="77777777" w:rsidR="00C011C4" w:rsidRPr="00585C94" w:rsidRDefault="00C011C4" w:rsidP="00C011C4">
            <w:pPr>
              <w:spacing w:before="40" w:line="240" w:lineRule="exact"/>
              <w:ind w:left="57" w:firstLine="0"/>
              <w:jc w:val="left"/>
              <w:rPr>
                <w:rFonts w:cs="Arial"/>
                <w:sz w:val="20"/>
              </w:rPr>
            </w:pPr>
            <w:r w:rsidRPr="00585C9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45615DAA" w14:textId="77777777" w:rsidR="00C011C4" w:rsidRPr="00585C94" w:rsidRDefault="00C011C4" w:rsidP="00C011C4">
            <w:pPr>
              <w:spacing w:before="40" w:line="240" w:lineRule="exact"/>
              <w:ind w:firstLine="0"/>
              <w:jc w:val="center"/>
              <w:rPr>
                <w:rFonts w:cs="Arial"/>
                <w:sz w:val="20"/>
              </w:rPr>
            </w:pPr>
            <w:r w:rsidRPr="00585C94">
              <w:rPr>
                <w:rFonts w:cs="Arial"/>
                <w:sz w:val="20"/>
              </w:rPr>
              <w:t>33209,4</w:t>
            </w:r>
          </w:p>
        </w:tc>
        <w:tc>
          <w:tcPr>
            <w:tcW w:w="991" w:type="dxa"/>
            <w:tcBorders>
              <w:top w:val="dotted" w:sz="4" w:space="0" w:color="auto"/>
              <w:left w:val="nil"/>
              <w:bottom w:val="dotted" w:sz="4" w:space="0" w:color="auto"/>
            </w:tcBorders>
            <w:vAlign w:val="bottom"/>
          </w:tcPr>
          <w:p w14:paraId="43532A9C" w14:textId="77777777" w:rsidR="00C011C4" w:rsidRPr="00585C94" w:rsidRDefault="00C011C4" w:rsidP="00C011C4">
            <w:pPr>
              <w:spacing w:before="40" w:line="240" w:lineRule="exact"/>
              <w:ind w:firstLine="0"/>
              <w:jc w:val="center"/>
              <w:rPr>
                <w:rFonts w:cs="Arial"/>
                <w:sz w:val="20"/>
              </w:rPr>
            </w:pPr>
            <w:r w:rsidRPr="00585C94">
              <w:rPr>
                <w:rFonts w:cs="Arial"/>
                <w:sz w:val="20"/>
              </w:rPr>
              <w:t>103,1</w:t>
            </w:r>
          </w:p>
        </w:tc>
        <w:tc>
          <w:tcPr>
            <w:tcW w:w="1697" w:type="dxa"/>
            <w:tcBorders>
              <w:top w:val="dotted" w:sz="4" w:space="0" w:color="auto"/>
              <w:left w:val="single" w:sz="6" w:space="0" w:color="auto"/>
              <w:bottom w:val="dotted" w:sz="4" w:space="0" w:color="auto"/>
              <w:right w:val="single" w:sz="6" w:space="0" w:color="auto"/>
            </w:tcBorders>
            <w:vAlign w:val="bottom"/>
          </w:tcPr>
          <w:p w14:paraId="68967311" w14:textId="77777777" w:rsidR="00C011C4" w:rsidRPr="00585C94" w:rsidRDefault="00C011C4" w:rsidP="00C011C4">
            <w:pPr>
              <w:spacing w:before="40" w:line="240" w:lineRule="exact"/>
              <w:ind w:firstLine="0"/>
              <w:jc w:val="center"/>
              <w:rPr>
                <w:rFonts w:cs="Arial"/>
                <w:sz w:val="20"/>
              </w:rPr>
            </w:pPr>
            <w:r w:rsidRPr="00585C94">
              <w:rPr>
                <w:rFonts w:cs="Arial"/>
                <w:sz w:val="20"/>
              </w:rPr>
              <w:t>109,4</w:t>
            </w:r>
          </w:p>
        </w:tc>
        <w:tc>
          <w:tcPr>
            <w:tcW w:w="992" w:type="dxa"/>
            <w:tcBorders>
              <w:top w:val="dotted" w:sz="4" w:space="0" w:color="auto"/>
              <w:left w:val="nil"/>
              <w:bottom w:val="dotted" w:sz="4" w:space="0" w:color="auto"/>
              <w:right w:val="single" w:sz="6" w:space="0" w:color="auto"/>
            </w:tcBorders>
            <w:vAlign w:val="bottom"/>
          </w:tcPr>
          <w:p w14:paraId="6EC94F8E" w14:textId="77777777" w:rsidR="00C011C4" w:rsidRPr="00585C94" w:rsidRDefault="00C011C4" w:rsidP="00C011C4">
            <w:pPr>
              <w:spacing w:before="40" w:line="240" w:lineRule="exact"/>
              <w:ind w:firstLine="0"/>
              <w:jc w:val="center"/>
              <w:rPr>
                <w:rFonts w:cs="Arial"/>
                <w:sz w:val="20"/>
              </w:rPr>
            </w:pPr>
            <w:r w:rsidRPr="00585C94">
              <w:rPr>
                <w:rFonts w:cs="Arial"/>
                <w:sz w:val="20"/>
              </w:rPr>
              <w:t>39977,8</w:t>
            </w:r>
          </w:p>
        </w:tc>
        <w:tc>
          <w:tcPr>
            <w:tcW w:w="992" w:type="dxa"/>
            <w:tcBorders>
              <w:top w:val="dotted" w:sz="4" w:space="0" w:color="auto"/>
              <w:left w:val="nil"/>
              <w:bottom w:val="dotted" w:sz="4" w:space="0" w:color="auto"/>
              <w:right w:val="single" w:sz="6" w:space="0" w:color="auto"/>
            </w:tcBorders>
            <w:vAlign w:val="bottom"/>
          </w:tcPr>
          <w:p w14:paraId="3BFDE882" w14:textId="77777777" w:rsidR="00C011C4" w:rsidRPr="00585C94" w:rsidRDefault="00C011C4" w:rsidP="00C011C4">
            <w:pPr>
              <w:spacing w:before="40" w:line="240" w:lineRule="exact"/>
              <w:ind w:firstLine="0"/>
              <w:jc w:val="center"/>
              <w:rPr>
                <w:rFonts w:cs="Arial"/>
                <w:sz w:val="20"/>
              </w:rPr>
            </w:pPr>
            <w:r w:rsidRPr="00585C94">
              <w:rPr>
                <w:rFonts w:cs="Arial"/>
                <w:sz w:val="20"/>
              </w:rPr>
              <w:t>103,9</w:t>
            </w:r>
          </w:p>
        </w:tc>
        <w:tc>
          <w:tcPr>
            <w:tcW w:w="1710" w:type="dxa"/>
            <w:tcBorders>
              <w:top w:val="dotted" w:sz="4" w:space="0" w:color="auto"/>
              <w:left w:val="nil"/>
              <w:bottom w:val="dotted" w:sz="4" w:space="0" w:color="auto"/>
              <w:right w:val="double" w:sz="4" w:space="0" w:color="auto"/>
            </w:tcBorders>
            <w:vAlign w:val="bottom"/>
          </w:tcPr>
          <w:p w14:paraId="16CD88B0" w14:textId="77777777" w:rsidR="00C011C4" w:rsidRPr="00585C94" w:rsidRDefault="00C011C4" w:rsidP="00C011C4">
            <w:pPr>
              <w:spacing w:before="40" w:line="240" w:lineRule="exact"/>
              <w:ind w:firstLine="0"/>
              <w:jc w:val="center"/>
              <w:rPr>
                <w:rFonts w:cs="Arial"/>
                <w:sz w:val="20"/>
              </w:rPr>
            </w:pPr>
            <w:r w:rsidRPr="00585C94">
              <w:rPr>
                <w:rFonts w:cs="Arial"/>
                <w:sz w:val="20"/>
              </w:rPr>
              <w:t>117,0</w:t>
            </w:r>
          </w:p>
        </w:tc>
      </w:tr>
      <w:tr w:rsidR="00C011C4" w:rsidRPr="00585C94" w14:paraId="21B7DCAB" w14:textId="77777777" w:rsidTr="00C011C4">
        <w:trPr>
          <w:trHeight w:val="170"/>
        </w:trPr>
        <w:tc>
          <w:tcPr>
            <w:tcW w:w="1982" w:type="dxa"/>
            <w:tcBorders>
              <w:top w:val="dotted" w:sz="4" w:space="0" w:color="auto"/>
              <w:left w:val="double" w:sz="4" w:space="0" w:color="auto"/>
              <w:bottom w:val="dotted" w:sz="4" w:space="0" w:color="auto"/>
            </w:tcBorders>
            <w:vAlign w:val="bottom"/>
          </w:tcPr>
          <w:p w14:paraId="6418E9F6" w14:textId="77777777" w:rsidR="00C011C4" w:rsidRPr="00585C94" w:rsidRDefault="00C011C4" w:rsidP="00C011C4">
            <w:pPr>
              <w:spacing w:before="40" w:line="240" w:lineRule="exact"/>
              <w:ind w:left="57" w:firstLine="0"/>
              <w:jc w:val="left"/>
              <w:rPr>
                <w:rFonts w:cs="Arial"/>
                <w:sz w:val="20"/>
              </w:rPr>
            </w:pPr>
            <w:r w:rsidRPr="00585C9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2AD45DC8" w14:textId="77777777" w:rsidR="00C011C4" w:rsidRPr="00585C94" w:rsidRDefault="00C011C4" w:rsidP="00C011C4">
            <w:pPr>
              <w:spacing w:before="40" w:line="240" w:lineRule="exact"/>
              <w:ind w:firstLine="0"/>
              <w:jc w:val="center"/>
              <w:rPr>
                <w:rFonts w:cs="Arial"/>
                <w:sz w:val="20"/>
              </w:rPr>
            </w:pPr>
            <w:r w:rsidRPr="00585C94">
              <w:rPr>
                <w:rFonts w:cs="Arial"/>
                <w:sz w:val="20"/>
              </w:rPr>
              <w:t>32993,4</w:t>
            </w:r>
          </w:p>
        </w:tc>
        <w:tc>
          <w:tcPr>
            <w:tcW w:w="991" w:type="dxa"/>
            <w:tcBorders>
              <w:top w:val="dotted" w:sz="4" w:space="0" w:color="auto"/>
              <w:left w:val="nil"/>
              <w:bottom w:val="dotted" w:sz="4" w:space="0" w:color="auto"/>
            </w:tcBorders>
            <w:vAlign w:val="bottom"/>
          </w:tcPr>
          <w:p w14:paraId="301E8C36" w14:textId="77777777" w:rsidR="00C011C4" w:rsidRPr="00585C94" w:rsidRDefault="00C011C4" w:rsidP="00C011C4">
            <w:pPr>
              <w:spacing w:before="40" w:line="240" w:lineRule="exact"/>
              <w:ind w:firstLine="0"/>
              <w:jc w:val="center"/>
              <w:rPr>
                <w:rFonts w:cs="Arial"/>
                <w:sz w:val="20"/>
              </w:rPr>
            </w:pPr>
            <w:r w:rsidRPr="00585C94">
              <w:rPr>
                <w:rFonts w:cs="Arial"/>
                <w:sz w:val="20"/>
              </w:rPr>
              <w:t>99,7</w:t>
            </w:r>
          </w:p>
        </w:tc>
        <w:tc>
          <w:tcPr>
            <w:tcW w:w="1697" w:type="dxa"/>
            <w:tcBorders>
              <w:top w:val="dotted" w:sz="4" w:space="0" w:color="auto"/>
              <w:left w:val="single" w:sz="6" w:space="0" w:color="auto"/>
              <w:bottom w:val="dotted" w:sz="4" w:space="0" w:color="auto"/>
              <w:right w:val="single" w:sz="6" w:space="0" w:color="auto"/>
            </w:tcBorders>
            <w:vAlign w:val="bottom"/>
          </w:tcPr>
          <w:p w14:paraId="1EF5C332" w14:textId="77777777" w:rsidR="00C011C4" w:rsidRPr="00585C94" w:rsidRDefault="00C011C4" w:rsidP="00C011C4">
            <w:pPr>
              <w:spacing w:before="40" w:line="240" w:lineRule="exact"/>
              <w:ind w:firstLine="0"/>
              <w:jc w:val="center"/>
              <w:rPr>
                <w:rFonts w:cs="Arial"/>
                <w:sz w:val="20"/>
              </w:rPr>
            </w:pPr>
            <w:r w:rsidRPr="00585C94">
              <w:rPr>
                <w:rFonts w:cs="Arial"/>
                <w:sz w:val="20"/>
              </w:rPr>
              <w:t>108,5</w:t>
            </w:r>
          </w:p>
        </w:tc>
        <w:tc>
          <w:tcPr>
            <w:tcW w:w="992" w:type="dxa"/>
            <w:tcBorders>
              <w:top w:val="dotted" w:sz="4" w:space="0" w:color="auto"/>
              <w:left w:val="nil"/>
              <w:bottom w:val="dotted" w:sz="4" w:space="0" w:color="auto"/>
              <w:right w:val="single" w:sz="6" w:space="0" w:color="auto"/>
            </w:tcBorders>
            <w:vAlign w:val="bottom"/>
          </w:tcPr>
          <w:p w14:paraId="554E04E4" w14:textId="77777777" w:rsidR="00C011C4" w:rsidRPr="00585C94" w:rsidRDefault="00C011C4" w:rsidP="00C011C4">
            <w:pPr>
              <w:spacing w:before="40" w:line="240" w:lineRule="exact"/>
              <w:ind w:firstLine="0"/>
              <w:jc w:val="center"/>
              <w:rPr>
                <w:rFonts w:cs="Arial"/>
                <w:sz w:val="20"/>
              </w:rPr>
            </w:pPr>
            <w:r w:rsidRPr="00585C94">
              <w:rPr>
                <w:rFonts w:cs="Arial"/>
                <w:sz w:val="20"/>
              </w:rPr>
              <w:t>40800,6</w:t>
            </w:r>
          </w:p>
        </w:tc>
        <w:tc>
          <w:tcPr>
            <w:tcW w:w="992" w:type="dxa"/>
            <w:tcBorders>
              <w:top w:val="dotted" w:sz="4" w:space="0" w:color="auto"/>
              <w:left w:val="nil"/>
              <w:bottom w:val="dotted" w:sz="4" w:space="0" w:color="auto"/>
              <w:right w:val="single" w:sz="6" w:space="0" w:color="auto"/>
            </w:tcBorders>
            <w:vAlign w:val="bottom"/>
          </w:tcPr>
          <w:p w14:paraId="2D1E93B8" w14:textId="77777777" w:rsidR="00C011C4" w:rsidRPr="00585C94" w:rsidRDefault="00C011C4" w:rsidP="00C011C4">
            <w:pPr>
              <w:spacing w:before="40" w:line="240" w:lineRule="exact"/>
              <w:ind w:firstLine="0"/>
              <w:jc w:val="center"/>
              <w:rPr>
                <w:rFonts w:cs="Arial"/>
                <w:sz w:val="20"/>
              </w:rPr>
            </w:pPr>
            <w:r w:rsidRPr="00585C94">
              <w:rPr>
                <w:rFonts w:cs="Arial"/>
                <w:sz w:val="20"/>
              </w:rPr>
              <w:t>102,4</w:t>
            </w:r>
          </w:p>
        </w:tc>
        <w:tc>
          <w:tcPr>
            <w:tcW w:w="1710" w:type="dxa"/>
            <w:tcBorders>
              <w:top w:val="dotted" w:sz="4" w:space="0" w:color="auto"/>
              <w:left w:val="nil"/>
              <w:bottom w:val="dotted" w:sz="4" w:space="0" w:color="auto"/>
              <w:right w:val="double" w:sz="4" w:space="0" w:color="auto"/>
            </w:tcBorders>
            <w:vAlign w:val="bottom"/>
          </w:tcPr>
          <w:p w14:paraId="0915BB1C" w14:textId="77777777" w:rsidR="00C011C4" w:rsidRPr="00585C94" w:rsidRDefault="00C011C4" w:rsidP="00C011C4">
            <w:pPr>
              <w:spacing w:before="40" w:line="240" w:lineRule="exact"/>
              <w:ind w:firstLine="0"/>
              <w:jc w:val="center"/>
              <w:rPr>
                <w:rFonts w:cs="Arial"/>
                <w:sz w:val="20"/>
              </w:rPr>
            </w:pPr>
            <w:r w:rsidRPr="00585C94">
              <w:rPr>
                <w:rFonts w:cs="Arial"/>
                <w:sz w:val="20"/>
              </w:rPr>
              <w:t>123,0</w:t>
            </w:r>
          </w:p>
        </w:tc>
      </w:tr>
      <w:tr w:rsidR="00C011C4" w:rsidRPr="00585C94" w14:paraId="749D9D30" w14:textId="77777777" w:rsidTr="00C011C4">
        <w:trPr>
          <w:trHeight w:val="170"/>
        </w:trPr>
        <w:tc>
          <w:tcPr>
            <w:tcW w:w="1982" w:type="dxa"/>
            <w:tcBorders>
              <w:top w:val="dotted" w:sz="4" w:space="0" w:color="auto"/>
              <w:left w:val="double" w:sz="4" w:space="0" w:color="auto"/>
              <w:bottom w:val="dotted" w:sz="4" w:space="0" w:color="auto"/>
            </w:tcBorders>
            <w:vAlign w:val="bottom"/>
          </w:tcPr>
          <w:p w14:paraId="25994824" w14:textId="77777777" w:rsidR="00C011C4" w:rsidRPr="00585C94" w:rsidRDefault="00C011C4" w:rsidP="00C011C4">
            <w:pPr>
              <w:spacing w:before="40" w:line="240" w:lineRule="exact"/>
              <w:ind w:left="57" w:firstLine="0"/>
              <w:jc w:val="left"/>
              <w:rPr>
                <w:rFonts w:cs="Arial"/>
                <w:i/>
                <w:sz w:val="20"/>
              </w:rPr>
            </w:pPr>
            <w:r w:rsidRPr="00585C94">
              <w:rPr>
                <w:rFonts w:cs="Arial"/>
                <w:i/>
                <w:sz w:val="20"/>
                <w:lang w:val="en-US"/>
              </w:rPr>
              <w:t xml:space="preserve">II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04715384" w14:textId="77777777" w:rsidR="00C011C4" w:rsidRPr="00585C94" w:rsidRDefault="00C011C4" w:rsidP="00C011C4">
            <w:pPr>
              <w:spacing w:before="40" w:line="240" w:lineRule="exact"/>
              <w:ind w:firstLine="0"/>
              <w:jc w:val="center"/>
              <w:rPr>
                <w:rFonts w:cs="Arial"/>
                <w:i/>
                <w:sz w:val="20"/>
              </w:rPr>
            </w:pPr>
            <w:r w:rsidRPr="00585C94">
              <w:rPr>
                <w:rFonts w:cs="Arial"/>
                <w:i/>
                <w:sz w:val="20"/>
              </w:rPr>
              <w:t>98418,2</w:t>
            </w:r>
          </w:p>
        </w:tc>
        <w:tc>
          <w:tcPr>
            <w:tcW w:w="991" w:type="dxa"/>
            <w:tcBorders>
              <w:top w:val="dotted" w:sz="4" w:space="0" w:color="auto"/>
              <w:left w:val="nil"/>
              <w:bottom w:val="dotted" w:sz="4" w:space="0" w:color="auto"/>
            </w:tcBorders>
            <w:vAlign w:val="bottom"/>
          </w:tcPr>
          <w:p w14:paraId="0A9D988B" w14:textId="77777777" w:rsidR="00C011C4" w:rsidRPr="00585C94" w:rsidRDefault="00C011C4" w:rsidP="00C011C4">
            <w:pPr>
              <w:spacing w:before="40" w:line="240" w:lineRule="exact"/>
              <w:ind w:firstLine="0"/>
              <w:jc w:val="center"/>
              <w:rPr>
                <w:rFonts w:cs="Arial"/>
                <w:i/>
                <w:sz w:val="20"/>
              </w:rPr>
            </w:pPr>
            <w:r w:rsidRPr="00585C94">
              <w:rPr>
                <w:rFonts w:cs="Arial"/>
                <w:i/>
                <w:sz w:val="20"/>
              </w:rPr>
              <w:t>109,3</w:t>
            </w:r>
          </w:p>
        </w:tc>
        <w:tc>
          <w:tcPr>
            <w:tcW w:w="1697" w:type="dxa"/>
            <w:tcBorders>
              <w:top w:val="dotted" w:sz="4" w:space="0" w:color="auto"/>
              <w:left w:val="single" w:sz="6" w:space="0" w:color="auto"/>
              <w:bottom w:val="dotted" w:sz="4" w:space="0" w:color="auto"/>
              <w:right w:val="single" w:sz="6" w:space="0" w:color="auto"/>
            </w:tcBorders>
            <w:vAlign w:val="bottom"/>
          </w:tcPr>
          <w:p w14:paraId="5AF1B8B4" w14:textId="77777777" w:rsidR="00C011C4" w:rsidRPr="00585C94" w:rsidRDefault="00C011C4" w:rsidP="00C011C4">
            <w:pPr>
              <w:spacing w:before="40" w:line="240" w:lineRule="exact"/>
              <w:ind w:firstLine="0"/>
              <w:jc w:val="center"/>
              <w:rPr>
                <w:rFonts w:cs="Arial"/>
                <w:i/>
                <w:sz w:val="20"/>
              </w:rPr>
            </w:pPr>
            <w:r w:rsidRPr="00585C94">
              <w:rPr>
                <w:rFonts w:cs="Arial"/>
                <w:i/>
                <w:sz w:val="20"/>
              </w:rPr>
              <w:t>108,5</w:t>
            </w:r>
          </w:p>
        </w:tc>
        <w:tc>
          <w:tcPr>
            <w:tcW w:w="992" w:type="dxa"/>
            <w:tcBorders>
              <w:top w:val="dotted" w:sz="4" w:space="0" w:color="auto"/>
              <w:left w:val="nil"/>
              <w:bottom w:val="dotted" w:sz="4" w:space="0" w:color="auto"/>
              <w:right w:val="single" w:sz="6" w:space="0" w:color="auto"/>
            </w:tcBorders>
            <w:vAlign w:val="bottom"/>
          </w:tcPr>
          <w:p w14:paraId="0647B1AD" w14:textId="77777777" w:rsidR="00C011C4" w:rsidRPr="00585C94" w:rsidRDefault="00C011C4" w:rsidP="00C011C4">
            <w:pPr>
              <w:spacing w:before="40" w:line="240" w:lineRule="exact"/>
              <w:ind w:firstLine="0"/>
              <w:jc w:val="center"/>
              <w:rPr>
                <w:rFonts w:cs="Arial"/>
                <w:i/>
                <w:sz w:val="20"/>
              </w:rPr>
            </w:pPr>
            <w:r w:rsidRPr="00585C94">
              <w:rPr>
                <w:rFonts w:cs="Arial"/>
                <w:i/>
                <w:sz w:val="20"/>
              </w:rPr>
              <w:t>119188,9</w:t>
            </w:r>
          </w:p>
        </w:tc>
        <w:tc>
          <w:tcPr>
            <w:tcW w:w="992" w:type="dxa"/>
            <w:tcBorders>
              <w:top w:val="dotted" w:sz="4" w:space="0" w:color="auto"/>
              <w:left w:val="nil"/>
              <w:bottom w:val="dotted" w:sz="4" w:space="0" w:color="auto"/>
              <w:right w:val="single" w:sz="6" w:space="0" w:color="auto"/>
            </w:tcBorders>
            <w:vAlign w:val="bottom"/>
          </w:tcPr>
          <w:p w14:paraId="0777FCFD" w14:textId="77777777" w:rsidR="00C011C4" w:rsidRPr="00585C94" w:rsidRDefault="00C011C4" w:rsidP="00C011C4">
            <w:pPr>
              <w:spacing w:before="40" w:line="240" w:lineRule="exact"/>
              <w:ind w:firstLine="0"/>
              <w:jc w:val="center"/>
              <w:rPr>
                <w:rFonts w:cs="Arial"/>
                <w:i/>
                <w:sz w:val="20"/>
              </w:rPr>
            </w:pPr>
            <w:r w:rsidRPr="00585C94">
              <w:rPr>
                <w:rFonts w:cs="Arial"/>
                <w:i/>
                <w:sz w:val="20"/>
              </w:rPr>
              <w:t>110,4</w:t>
            </w:r>
          </w:p>
        </w:tc>
        <w:tc>
          <w:tcPr>
            <w:tcW w:w="1710" w:type="dxa"/>
            <w:tcBorders>
              <w:top w:val="dotted" w:sz="4" w:space="0" w:color="auto"/>
              <w:left w:val="nil"/>
              <w:bottom w:val="dotted" w:sz="4" w:space="0" w:color="auto"/>
              <w:right w:val="double" w:sz="4" w:space="0" w:color="auto"/>
            </w:tcBorders>
            <w:vAlign w:val="bottom"/>
          </w:tcPr>
          <w:p w14:paraId="21311FCC" w14:textId="77777777" w:rsidR="00C011C4" w:rsidRPr="00585C94" w:rsidRDefault="00C011C4" w:rsidP="00C011C4">
            <w:pPr>
              <w:spacing w:before="40" w:line="240" w:lineRule="exact"/>
              <w:ind w:firstLine="0"/>
              <w:jc w:val="center"/>
              <w:rPr>
                <w:rFonts w:cs="Arial"/>
                <w:i/>
                <w:sz w:val="20"/>
              </w:rPr>
            </w:pPr>
            <w:r w:rsidRPr="00585C94">
              <w:rPr>
                <w:rFonts w:cs="Arial"/>
                <w:i/>
                <w:sz w:val="20"/>
              </w:rPr>
              <w:t>118,0</w:t>
            </w:r>
          </w:p>
        </w:tc>
      </w:tr>
      <w:tr w:rsidR="00C011C4" w:rsidRPr="00585C94" w14:paraId="7D61D550" w14:textId="77777777" w:rsidTr="00C011C4">
        <w:trPr>
          <w:trHeight w:val="170"/>
        </w:trPr>
        <w:tc>
          <w:tcPr>
            <w:tcW w:w="1982" w:type="dxa"/>
            <w:tcBorders>
              <w:top w:val="dotted" w:sz="4" w:space="0" w:color="auto"/>
              <w:left w:val="double" w:sz="4" w:space="0" w:color="auto"/>
              <w:bottom w:val="dotted" w:sz="4" w:space="0" w:color="auto"/>
            </w:tcBorders>
            <w:vAlign w:val="bottom"/>
          </w:tcPr>
          <w:p w14:paraId="5DA43099" w14:textId="77777777" w:rsidR="00C011C4" w:rsidRPr="00585C94" w:rsidRDefault="00C011C4" w:rsidP="00C011C4">
            <w:pPr>
              <w:spacing w:before="40" w:line="240" w:lineRule="exact"/>
              <w:ind w:left="57" w:firstLine="0"/>
              <w:jc w:val="left"/>
              <w:rPr>
                <w:rFonts w:cs="Arial"/>
                <w:i/>
                <w:sz w:val="20"/>
              </w:rPr>
            </w:pPr>
            <w:r w:rsidRPr="00585C94">
              <w:rPr>
                <w:rFonts w:cs="Arial"/>
                <w:i/>
                <w:sz w:val="20"/>
                <w:lang w:val="en-US"/>
              </w:rPr>
              <w:t>I</w:t>
            </w:r>
            <w:r w:rsidRPr="00585C94">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7EE948A7" w14:textId="77777777" w:rsidR="00C011C4" w:rsidRPr="00585C94" w:rsidRDefault="00C011C4" w:rsidP="00C011C4">
            <w:pPr>
              <w:spacing w:before="40" w:line="240" w:lineRule="exact"/>
              <w:ind w:firstLine="0"/>
              <w:jc w:val="center"/>
              <w:rPr>
                <w:rFonts w:cs="Arial"/>
                <w:i/>
                <w:sz w:val="20"/>
              </w:rPr>
            </w:pPr>
            <w:r w:rsidRPr="00585C94">
              <w:rPr>
                <w:rFonts w:cs="Arial"/>
                <w:i/>
                <w:sz w:val="20"/>
              </w:rPr>
              <w:t>188248,4</w:t>
            </w:r>
          </w:p>
        </w:tc>
        <w:tc>
          <w:tcPr>
            <w:tcW w:w="991" w:type="dxa"/>
            <w:tcBorders>
              <w:top w:val="dotted" w:sz="4" w:space="0" w:color="auto"/>
              <w:left w:val="nil"/>
              <w:bottom w:val="dotted" w:sz="4" w:space="0" w:color="auto"/>
            </w:tcBorders>
            <w:vAlign w:val="bottom"/>
          </w:tcPr>
          <w:p w14:paraId="56951E29" w14:textId="77777777" w:rsidR="00C011C4" w:rsidRPr="00585C94" w:rsidRDefault="00C011C4" w:rsidP="00C011C4">
            <w:pPr>
              <w:spacing w:before="40" w:line="240" w:lineRule="exact"/>
              <w:ind w:firstLine="0"/>
              <w:jc w:val="center"/>
              <w:rPr>
                <w:rFonts w:cs="Arial"/>
                <w:i/>
                <w:sz w:val="20"/>
              </w:rPr>
            </w:pPr>
          </w:p>
        </w:tc>
        <w:tc>
          <w:tcPr>
            <w:tcW w:w="1697" w:type="dxa"/>
            <w:tcBorders>
              <w:top w:val="dotted" w:sz="4" w:space="0" w:color="auto"/>
              <w:left w:val="single" w:sz="6" w:space="0" w:color="auto"/>
              <w:bottom w:val="dotted" w:sz="4" w:space="0" w:color="auto"/>
              <w:right w:val="single" w:sz="6" w:space="0" w:color="auto"/>
            </w:tcBorders>
            <w:vAlign w:val="bottom"/>
          </w:tcPr>
          <w:p w14:paraId="31B2EF86" w14:textId="77777777" w:rsidR="00C011C4" w:rsidRPr="00585C94" w:rsidRDefault="00C011C4" w:rsidP="00C011C4">
            <w:pPr>
              <w:spacing w:before="40" w:line="240" w:lineRule="exact"/>
              <w:ind w:firstLine="0"/>
              <w:jc w:val="center"/>
              <w:rPr>
                <w:rFonts w:cs="Arial"/>
                <w:i/>
                <w:sz w:val="20"/>
              </w:rPr>
            </w:pPr>
            <w:r w:rsidRPr="00585C94">
              <w:rPr>
                <w:rFonts w:cs="Arial"/>
                <w:i/>
                <w:sz w:val="20"/>
              </w:rPr>
              <w:t>103,2</w:t>
            </w:r>
          </w:p>
        </w:tc>
        <w:tc>
          <w:tcPr>
            <w:tcW w:w="992" w:type="dxa"/>
            <w:tcBorders>
              <w:top w:val="dotted" w:sz="4" w:space="0" w:color="auto"/>
              <w:left w:val="nil"/>
              <w:bottom w:val="dotted" w:sz="4" w:space="0" w:color="auto"/>
              <w:right w:val="single" w:sz="6" w:space="0" w:color="auto"/>
            </w:tcBorders>
            <w:vAlign w:val="bottom"/>
          </w:tcPr>
          <w:p w14:paraId="389BBF59" w14:textId="77777777" w:rsidR="00C011C4" w:rsidRPr="00585C94" w:rsidRDefault="00C011C4" w:rsidP="00C011C4">
            <w:pPr>
              <w:spacing w:before="40" w:line="240" w:lineRule="exact"/>
              <w:ind w:firstLine="0"/>
              <w:jc w:val="center"/>
              <w:rPr>
                <w:rFonts w:cs="Arial"/>
                <w:i/>
                <w:sz w:val="20"/>
              </w:rPr>
            </w:pPr>
            <w:r w:rsidRPr="00585C94">
              <w:rPr>
                <w:rFonts w:cs="Arial"/>
                <w:i/>
                <w:sz w:val="20"/>
              </w:rPr>
              <w:t>226591,2</w:t>
            </w:r>
          </w:p>
        </w:tc>
        <w:tc>
          <w:tcPr>
            <w:tcW w:w="992" w:type="dxa"/>
            <w:tcBorders>
              <w:top w:val="dotted" w:sz="4" w:space="0" w:color="auto"/>
              <w:left w:val="nil"/>
              <w:bottom w:val="dotted" w:sz="4" w:space="0" w:color="auto"/>
              <w:right w:val="single" w:sz="6" w:space="0" w:color="auto"/>
            </w:tcBorders>
            <w:vAlign w:val="bottom"/>
          </w:tcPr>
          <w:p w14:paraId="4A0880BD" w14:textId="77777777" w:rsidR="00C011C4" w:rsidRPr="00585C94" w:rsidRDefault="00C011C4" w:rsidP="00C011C4">
            <w:pPr>
              <w:spacing w:before="40" w:line="240" w:lineRule="exact"/>
              <w:ind w:firstLine="0"/>
              <w:jc w:val="center"/>
              <w:rPr>
                <w:rFonts w:cs="Arial"/>
                <w:i/>
                <w:sz w:val="20"/>
              </w:rPr>
            </w:pPr>
          </w:p>
        </w:tc>
        <w:tc>
          <w:tcPr>
            <w:tcW w:w="1710" w:type="dxa"/>
            <w:tcBorders>
              <w:top w:val="dotted" w:sz="4" w:space="0" w:color="auto"/>
              <w:left w:val="nil"/>
              <w:bottom w:val="dotted" w:sz="4" w:space="0" w:color="auto"/>
              <w:right w:val="double" w:sz="4" w:space="0" w:color="auto"/>
            </w:tcBorders>
            <w:vAlign w:val="bottom"/>
          </w:tcPr>
          <w:p w14:paraId="433FB078" w14:textId="77777777" w:rsidR="00C011C4" w:rsidRPr="00585C94" w:rsidRDefault="00C011C4" w:rsidP="00C011C4">
            <w:pPr>
              <w:spacing w:before="40" w:line="240" w:lineRule="exact"/>
              <w:ind w:firstLine="0"/>
              <w:jc w:val="center"/>
              <w:rPr>
                <w:rFonts w:cs="Arial"/>
                <w:i/>
                <w:sz w:val="20"/>
              </w:rPr>
            </w:pPr>
            <w:r w:rsidRPr="00585C94">
              <w:rPr>
                <w:rFonts w:cs="Arial"/>
                <w:i/>
                <w:sz w:val="20"/>
              </w:rPr>
              <w:t>106,8</w:t>
            </w:r>
          </w:p>
        </w:tc>
      </w:tr>
      <w:tr w:rsidR="00C011C4" w:rsidRPr="00585C94" w14:paraId="7ECC64AE" w14:textId="77777777" w:rsidTr="00C011C4">
        <w:trPr>
          <w:trHeight w:val="170"/>
        </w:trPr>
        <w:tc>
          <w:tcPr>
            <w:tcW w:w="1982" w:type="dxa"/>
            <w:tcBorders>
              <w:top w:val="dotted" w:sz="4" w:space="0" w:color="auto"/>
              <w:left w:val="double" w:sz="4" w:space="0" w:color="auto"/>
              <w:bottom w:val="dotted" w:sz="4" w:space="0" w:color="auto"/>
            </w:tcBorders>
            <w:vAlign w:val="bottom"/>
          </w:tcPr>
          <w:p w14:paraId="2D416995" w14:textId="77777777" w:rsidR="00C011C4" w:rsidRPr="00585C94" w:rsidRDefault="00C011C4" w:rsidP="00C011C4">
            <w:pPr>
              <w:spacing w:before="40" w:line="240" w:lineRule="exact"/>
              <w:ind w:left="57" w:firstLine="0"/>
              <w:jc w:val="left"/>
              <w:rPr>
                <w:rFonts w:cs="Arial"/>
                <w:sz w:val="20"/>
              </w:rPr>
            </w:pPr>
            <w:r w:rsidRPr="00585C9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417C34FF" w14:textId="77777777" w:rsidR="00C011C4" w:rsidRPr="00585C94" w:rsidRDefault="00C011C4" w:rsidP="00C011C4">
            <w:pPr>
              <w:spacing w:before="40" w:line="240" w:lineRule="exact"/>
              <w:ind w:firstLine="0"/>
              <w:jc w:val="center"/>
              <w:rPr>
                <w:rFonts w:cs="Arial"/>
                <w:sz w:val="20"/>
              </w:rPr>
            </w:pPr>
            <w:r w:rsidRPr="00585C94">
              <w:rPr>
                <w:rFonts w:cs="Arial"/>
                <w:sz w:val="20"/>
              </w:rPr>
              <w:t>33637,8</w:t>
            </w:r>
          </w:p>
        </w:tc>
        <w:tc>
          <w:tcPr>
            <w:tcW w:w="991" w:type="dxa"/>
            <w:tcBorders>
              <w:top w:val="dotted" w:sz="4" w:space="0" w:color="auto"/>
              <w:left w:val="nil"/>
              <w:bottom w:val="dotted" w:sz="4" w:space="0" w:color="auto"/>
            </w:tcBorders>
            <w:vAlign w:val="bottom"/>
          </w:tcPr>
          <w:p w14:paraId="5509F97F" w14:textId="77777777" w:rsidR="00C011C4" w:rsidRPr="00585C94" w:rsidRDefault="00C011C4" w:rsidP="00C011C4">
            <w:pPr>
              <w:spacing w:before="40" w:line="240" w:lineRule="exact"/>
              <w:ind w:firstLine="0"/>
              <w:jc w:val="center"/>
              <w:rPr>
                <w:rFonts w:cs="Arial"/>
                <w:sz w:val="20"/>
              </w:rPr>
            </w:pPr>
            <w:r w:rsidRPr="00585C94">
              <w:rPr>
                <w:rFonts w:cs="Arial"/>
                <w:sz w:val="20"/>
              </w:rPr>
              <w:t>100,8</w:t>
            </w:r>
          </w:p>
        </w:tc>
        <w:tc>
          <w:tcPr>
            <w:tcW w:w="1697" w:type="dxa"/>
            <w:tcBorders>
              <w:top w:val="dotted" w:sz="4" w:space="0" w:color="auto"/>
              <w:left w:val="single" w:sz="6" w:space="0" w:color="auto"/>
              <w:bottom w:val="dotted" w:sz="4" w:space="0" w:color="auto"/>
              <w:right w:val="single" w:sz="6" w:space="0" w:color="auto"/>
            </w:tcBorders>
            <w:vAlign w:val="bottom"/>
          </w:tcPr>
          <w:p w14:paraId="7AB55553" w14:textId="77777777" w:rsidR="00C011C4" w:rsidRPr="00585C94" w:rsidRDefault="00C011C4" w:rsidP="00C011C4">
            <w:pPr>
              <w:spacing w:before="40" w:line="240" w:lineRule="exact"/>
              <w:ind w:firstLine="0"/>
              <w:jc w:val="center"/>
              <w:rPr>
                <w:rFonts w:cs="Arial"/>
                <w:sz w:val="20"/>
              </w:rPr>
            </w:pPr>
            <w:r w:rsidRPr="00585C94">
              <w:rPr>
                <w:rFonts w:cs="Arial"/>
                <w:sz w:val="20"/>
              </w:rPr>
              <w:t>111,2</w:t>
            </w:r>
          </w:p>
        </w:tc>
        <w:tc>
          <w:tcPr>
            <w:tcW w:w="992" w:type="dxa"/>
            <w:tcBorders>
              <w:top w:val="dotted" w:sz="4" w:space="0" w:color="auto"/>
              <w:left w:val="nil"/>
              <w:bottom w:val="dotted" w:sz="4" w:space="0" w:color="auto"/>
              <w:right w:val="single" w:sz="6" w:space="0" w:color="auto"/>
            </w:tcBorders>
            <w:vAlign w:val="bottom"/>
          </w:tcPr>
          <w:p w14:paraId="19974957" w14:textId="77777777" w:rsidR="00C011C4" w:rsidRPr="00585C94" w:rsidRDefault="00C011C4" w:rsidP="00C011C4">
            <w:pPr>
              <w:spacing w:before="40" w:line="240" w:lineRule="exact"/>
              <w:ind w:firstLine="0"/>
              <w:jc w:val="center"/>
              <w:rPr>
                <w:rFonts w:cs="Arial"/>
                <w:sz w:val="20"/>
              </w:rPr>
            </w:pPr>
            <w:r w:rsidRPr="00585C94">
              <w:rPr>
                <w:rFonts w:cs="Arial"/>
                <w:sz w:val="20"/>
              </w:rPr>
              <w:t>43464,7</w:t>
            </w:r>
          </w:p>
        </w:tc>
        <w:tc>
          <w:tcPr>
            <w:tcW w:w="992" w:type="dxa"/>
            <w:tcBorders>
              <w:top w:val="dotted" w:sz="4" w:space="0" w:color="auto"/>
              <w:left w:val="nil"/>
              <w:bottom w:val="dotted" w:sz="4" w:space="0" w:color="auto"/>
              <w:right w:val="single" w:sz="6" w:space="0" w:color="auto"/>
            </w:tcBorders>
            <w:vAlign w:val="bottom"/>
          </w:tcPr>
          <w:p w14:paraId="5BE54F91" w14:textId="77777777" w:rsidR="00C011C4" w:rsidRPr="00585C94" w:rsidRDefault="00C011C4" w:rsidP="00C011C4">
            <w:pPr>
              <w:spacing w:before="40" w:line="240" w:lineRule="exact"/>
              <w:ind w:firstLine="0"/>
              <w:jc w:val="center"/>
              <w:rPr>
                <w:rFonts w:cs="Arial"/>
                <w:sz w:val="20"/>
              </w:rPr>
            </w:pPr>
            <w:r w:rsidRPr="00585C94">
              <w:rPr>
                <w:rFonts w:cs="Arial"/>
                <w:sz w:val="20"/>
              </w:rPr>
              <w:t>104,8</w:t>
            </w:r>
          </w:p>
        </w:tc>
        <w:tc>
          <w:tcPr>
            <w:tcW w:w="1710" w:type="dxa"/>
            <w:tcBorders>
              <w:top w:val="dotted" w:sz="4" w:space="0" w:color="auto"/>
              <w:left w:val="nil"/>
              <w:bottom w:val="dotted" w:sz="4" w:space="0" w:color="auto"/>
              <w:right w:val="double" w:sz="4" w:space="0" w:color="auto"/>
            </w:tcBorders>
            <w:vAlign w:val="bottom"/>
          </w:tcPr>
          <w:p w14:paraId="072A5A07" w14:textId="77777777" w:rsidR="00C011C4" w:rsidRPr="00585C94" w:rsidRDefault="00C011C4" w:rsidP="00C011C4">
            <w:pPr>
              <w:spacing w:before="40" w:line="240" w:lineRule="exact"/>
              <w:ind w:firstLine="0"/>
              <w:jc w:val="center"/>
              <w:rPr>
                <w:rFonts w:cs="Arial"/>
                <w:sz w:val="20"/>
              </w:rPr>
            </w:pPr>
            <w:r w:rsidRPr="00585C94">
              <w:rPr>
                <w:rFonts w:cs="Arial"/>
                <w:sz w:val="20"/>
              </w:rPr>
              <w:t>125,3</w:t>
            </w:r>
          </w:p>
        </w:tc>
      </w:tr>
      <w:tr w:rsidR="00C011C4" w:rsidRPr="00585C94" w14:paraId="6DDA2FD6" w14:textId="77777777" w:rsidTr="00C011C4">
        <w:trPr>
          <w:trHeight w:val="170"/>
        </w:trPr>
        <w:tc>
          <w:tcPr>
            <w:tcW w:w="1982" w:type="dxa"/>
            <w:tcBorders>
              <w:top w:val="dotted" w:sz="4" w:space="0" w:color="auto"/>
              <w:left w:val="double" w:sz="4" w:space="0" w:color="auto"/>
              <w:bottom w:val="dotted" w:sz="4" w:space="0" w:color="auto"/>
            </w:tcBorders>
            <w:vAlign w:val="bottom"/>
          </w:tcPr>
          <w:p w14:paraId="023F5283" w14:textId="77777777" w:rsidR="00C011C4" w:rsidRPr="00585C94" w:rsidRDefault="00C011C4" w:rsidP="00C011C4">
            <w:pPr>
              <w:spacing w:before="40" w:line="240" w:lineRule="exact"/>
              <w:ind w:left="57" w:firstLine="0"/>
              <w:jc w:val="left"/>
              <w:rPr>
                <w:rFonts w:cs="Arial"/>
                <w:sz w:val="20"/>
              </w:rPr>
            </w:pPr>
            <w:r w:rsidRPr="00585C9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524D2343" w14:textId="77777777" w:rsidR="00C011C4" w:rsidRPr="00585C94" w:rsidRDefault="00C011C4" w:rsidP="00C011C4">
            <w:pPr>
              <w:spacing w:before="40" w:line="240" w:lineRule="exact"/>
              <w:ind w:firstLine="0"/>
              <w:jc w:val="center"/>
              <w:rPr>
                <w:rFonts w:cs="Arial"/>
                <w:sz w:val="20"/>
              </w:rPr>
            </w:pPr>
            <w:r w:rsidRPr="00585C94">
              <w:rPr>
                <w:rFonts w:cs="Arial"/>
                <w:sz w:val="20"/>
              </w:rPr>
              <w:t>33801,5</w:t>
            </w:r>
          </w:p>
        </w:tc>
        <w:tc>
          <w:tcPr>
            <w:tcW w:w="991" w:type="dxa"/>
            <w:tcBorders>
              <w:top w:val="dotted" w:sz="4" w:space="0" w:color="auto"/>
              <w:left w:val="nil"/>
              <w:bottom w:val="dotted" w:sz="4" w:space="0" w:color="auto"/>
            </w:tcBorders>
            <w:vAlign w:val="bottom"/>
          </w:tcPr>
          <w:p w14:paraId="744E999B" w14:textId="77777777" w:rsidR="00C011C4" w:rsidRPr="00585C94" w:rsidRDefault="00C011C4" w:rsidP="00C011C4">
            <w:pPr>
              <w:spacing w:before="40" w:line="240" w:lineRule="exact"/>
              <w:ind w:firstLine="0"/>
              <w:jc w:val="center"/>
              <w:rPr>
                <w:rFonts w:cs="Arial"/>
                <w:sz w:val="20"/>
              </w:rPr>
            </w:pPr>
            <w:r w:rsidRPr="00585C94">
              <w:rPr>
                <w:rFonts w:cs="Arial"/>
                <w:sz w:val="20"/>
              </w:rPr>
              <w:t>100,6</w:t>
            </w:r>
          </w:p>
        </w:tc>
        <w:tc>
          <w:tcPr>
            <w:tcW w:w="1697" w:type="dxa"/>
            <w:tcBorders>
              <w:top w:val="dotted" w:sz="4" w:space="0" w:color="auto"/>
              <w:left w:val="single" w:sz="6" w:space="0" w:color="auto"/>
              <w:bottom w:val="dotted" w:sz="4" w:space="0" w:color="auto"/>
              <w:right w:val="single" w:sz="6" w:space="0" w:color="auto"/>
            </w:tcBorders>
            <w:vAlign w:val="bottom"/>
          </w:tcPr>
          <w:p w14:paraId="0667BF1B" w14:textId="77777777" w:rsidR="00C011C4" w:rsidRPr="00585C94" w:rsidRDefault="00C011C4" w:rsidP="00C011C4">
            <w:pPr>
              <w:spacing w:before="40" w:line="240" w:lineRule="exact"/>
              <w:ind w:firstLine="0"/>
              <w:jc w:val="center"/>
              <w:rPr>
                <w:rFonts w:cs="Arial"/>
                <w:sz w:val="20"/>
              </w:rPr>
            </w:pPr>
            <w:r w:rsidRPr="00585C94">
              <w:rPr>
                <w:rFonts w:cs="Arial"/>
                <w:sz w:val="20"/>
              </w:rPr>
              <w:t>111,9</w:t>
            </w:r>
          </w:p>
        </w:tc>
        <w:tc>
          <w:tcPr>
            <w:tcW w:w="992" w:type="dxa"/>
            <w:tcBorders>
              <w:top w:val="dotted" w:sz="4" w:space="0" w:color="auto"/>
              <w:left w:val="nil"/>
              <w:bottom w:val="dotted" w:sz="4" w:space="0" w:color="auto"/>
              <w:right w:val="single" w:sz="6" w:space="0" w:color="auto"/>
            </w:tcBorders>
            <w:vAlign w:val="bottom"/>
          </w:tcPr>
          <w:p w14:paraId="551B2295" w14:textId="77777777" w:rsidR="00C011C4" w:rsidRPr="00585C94" w:rsidRDefault="00C011C4" w:rsidP="00C011C4">
            <w:pPr>
              <w:spacing w:before="40" w:line="240" w:lineRule="exact"/>
              <w:ind w:firstLine="0"/>
              <w:jc w:val="center"/>
              <w:rPr>
                <w:rFonts w:cs="Arial"/>
                <w:sz w:val="20"/>
              </w:rPr>
            </w:pPr>
            <w:r w:rsidRPr="00585C94">
              <w:rPr>
                <w:rFonts w:cs="Arial"/>
                <w:sz w:val="20"/>
              </w:rPr>
              <w:t>45198,6</w:t>
            </w:r>
          </w:p>
        </w:tc>
        <w:tc>
          <w:tcPr>
            <w:tcW w:w="992" w:type="dxa"/>
            <w:tcBorders>
              <w:top w:val="dotted" w:sz="4" w:space="0" w:color="auto"/>
              <w:left w:val="nil"/>
              <w:bottom w:val="dotted" w:sz="4" w:space="0" w:color="auto"/>
              <w:right w:val="single" w:sz="6" w:space="0" w:color="auto"/>
            </w:tcBorders>
            <w:vAlign w:val="bottom"/>
          </w:tcPr>
          <w:p w14:paraId="0D0A9BAD" w14:textId="77777777" w:rsidR="00C011C4" w:rsidRPr="00585C94" w:rsidRDefault="00C011C4" w:rsidP="00C011C4">
            <w:pPr>
              <w:spacing w:before="40" w:line="240" w:lineRule="exact"/>
              <w:ind w:firstLine="0"/>
              <w:jc w:val="center"/>
              <w:rPr>
                <w:rFonts w:cs="Arial"/>
                <w:sz w:val="20"/>
              </w:rPr>
            </w:pPr>
            <w:r w:rsidRPr="00585C94">
              <w:rPr>
                <w:rFonts w:cs="Arial"/>
                <w:sz w:val="20"/>
              </w:rPr>
              <w:t>102,5</w:t>
            </w:r>
          </w:p>
        </w:tc>
        <w:tc>
          <w:tcPr>
            <w:tcW w:w="1710" w:type="dxa"/>
            <w:tcBorders>
              <w:top w:val="dotted" w:sz="4" w:space="0" w:color="auto"/>
              <w:left w:val="nil"/>
              <w:bottom w:val="dotted" w:sz="4" w:space="0" w:color="auto"/>
              <w:right w:val="double" w:sz="4" w:space="0" w:color="auto"/>
            </w:tcBorders>
            <w:vAlign w:val="bottom"/>
          </w:tcPr>
          <w:p w14:paraId="6B0304C0" w14:textId="77777777" w:rsidR="00C011C4" w:rsidRPr="00585C94" w:rsidRDefault="00C011C4" w:rsidP="00C011C4">
            <w:pPr>
              <w:spacing w:before="40" w:line="240" w:lineRule="exact"/>
              <w:ind w:firstLine="0"/>
              <w:jc w:val="center"/>
              <w:rPr>
                <w:rFonts w:cs="Arial"/>
                <w:sz w:val="20"/>
              </w:rPr>
            </w:pPr>
            <w:r w:rsidRPr="00585C94">
              <w:rPr>
                <w:rFonts w:cs="Arial"/>
                <w:sz w:val="20"/>
              </w:rPr>
              <w:t>122,7</w:t>
            </w:r>
          </w:p>
        </w:tc>
      </w:tr>
      <w:tr w:rsidR="00C011C4" w:rsidRPr="00585C94" w14:paraId="7C6706E9" w14:textId="77777777" w:rsidTr="00C011C4">
        <w:trPr>
          <w:trHeight w:val="170"/>
        </w:trPr>
        <w:tc>
          <w:tcPr>
            <w:tcW w:w="1982" w:type="dxa"/>
            <w:tcBorders>
              <w:top w:val="dotted" w:sz="4" w:space="0" w:color="auto"/>
              <w:left w:val="double" w:sz="4" w:space="0" w:color="auto"/>
              <w:bottom w:val="dotted" w:sz="4" w:space="0" w:color="auto"/>
            </w:tcBorders>
            <w:vAlign w:val="bottom"/>
          </w:tcPr>
          <w:p w14:paraId="666A08C5" w14:textId="77777777" w:rsidR="00C011C4" w:rsidRPr="00585C94" w:rsidRDefault="00C011C4" w:rsidP="00C011C4">
            <w:pPr>
              <w:spacing w:before="40" w:line="240" w:lineRule="exact"/>
              <w:ind w:left="57" w:firstLine="0"/>
              <w:jc w:val="left"/>
              <w:rPr>
                <w:rFonts w:cs="Arial"/>
                <w:sz w:val="20"/>
              </w:rPr>
            </w:pPr>
            <w:r w:rsidRPr="00585C9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0CDF5A4A" w14:textId="77777777" w:rsidR="00C011C4" w:rsidRPr="00585C94" w:rsidRDefault="00C011C4" w:rsidP="00C011C4">
            <w:pPr>
              <w:spacing w:before="40" w:line="240" w:lineRule="exact"/>
              <w:ind w:firstLine="0"/>
              <w:jc w:val="center"/>
              <w:rPr>
                <w:rFonts w:cs="Arial"/>
                <w:sz w:val="20"/>
              </w:rPr>
            </w:pPr>
            <w:r w:rsidRPr="00585C94">
              <w:rPr>
                <w:rFonts w:cs="Arial"/>
                <w:sz w:val="20"/>
              </w:rPr>
              <w:t>33444,8</w:t>
            </w:r>
          </w:p>
        </w:tc>
        <w:tc>
          <w:tcPr>
            <w:tcW w:w="991" w:type="dxa"/>
            <w:tcBorders>
              <w:top w:val="dotted" w:sz="4" w:space="0" w:color="auto"/>
              <w:left w:val="nil"/>
              <w:bottom w:val="dotted" w:sz="4" w:space="0" w:color="auto"/>
            </w:tcBorders>
            <w:vAlign w:val="bottom"/>
          </w:tcPr>
          <w:p w14:paraId="6F9791DC" w14:textId="77777777" w:rsidR="00C011C4" w:rsidRPr="00585C94" w:rsidRDefault="00C011C4" w:rsidP="00C011C4">
            <w:pPr>
              <w:spacing w:before="40" w:line="240" w:lineRule="exact"/>
              <w:ind w:firstLine="0"/>
              <w:jc w:val="center"/>
              <w:rPr>
                <w:rFonts w:cs="Arial"/>
                <w:sz w:val="20"/>
              </w:rPr>
            </w:pPr>
            <w:r w:rsidRPr="00585C94">
              <w:rPr>
                <w:rFonts w:cs="Arial"/>
                <w:sz w:val="20"/>
              </w:rPr>
              <w:t>97,9</w:t>
            </w:r>
          </w:p>
        </w:tc>
        <w:tc>
          <w:tcPr>
            <w:tcW w:w="1697" w:type="dxa"/>
            <w:tcBorders>
              <w:top w:val="dotted" w:sz="4" w:space="0" w:color="auto"/>
              <w:left w:val="single" w:sz="6" w:space="0" w:color="auto"/>
              <w:bottom w:val="dotted" w:sz="4" w:space="0" w:color="auto"/>
              <w:right w:val="single" w:sz="6" w:space="0" w:color="auto"/>
            </w:tcBorders>
            <w:vAlign w:val="bottom"/>
          </w:tcPr>
          <w:p w14:paraId="24C3A1FB" w14:textId="77777777" w:rsidR="00C011C4" w:rsidRPr="00585C94" w:rsidRDefault="00C011C4" w:rsidP="00C011C4">
            <w:pPr>
              <w:spacing w:before="40" w:line="240" w:lineRule="exact"/>
              <w:ind w:firstLine="0"/>
              <w:jc w:val="center"/>
              <w:rPr>
                <w:rFonts w:cs="Arial"/>
                <w:sz w:val="20"/>
              </w:rPr>
            </w:pPr>
            <w:r w:rsidRPr="00585C94">
              <w:rPr>
                <w:rFonts w:cs="Arial"/>
                <w:sz w:val="20"/>
              </w:rPr>
              <w:t>109,8</w:t>
            </w:r>
          </w:p>
        </w:tc>
        <w:tc>
          <w:tcPr>
            <w:tcW w:w="992" w:type="dxa"/>
            <w:tcBorders>
              <w:top w:val="dotted" w:sz="4" w:space="0" w:color="auto"/>
              <w:left w:val="nil"/>
              <w:bottom w:val="dotted" w:sz="4" w:space="0" w:color="auto"/>
              <w:right w:val="single" w:sz="6" w:space="0" w:color="auto"/>
            </w:tcBorders>
            <w:vAlign w:val="bottom"/>
          </w:tcPr>
          <w:p w14:paraId="0029D3CF" w14:textId="77777777" w:rsidR="00C011C4" w:rsidRPr="00585C94" w:rsidRDefault="00C011C4" w:rsidP="00C011C4">
            <w:pPr>
              <w:spacing w:before="40" w:line="240" w:lineRule="exact"/>
              <w:ind w:firstLine="0"/>
              <w:jc w:val="center"/>
              <w:rPr>
                <w:rFonts w:cs="Arial"/>
                <w:sz w:val="20"/>
              </w:rPr>
            </w:pPr>
            <w:r w:rsidRPr="00585C94">
              <w:rPr>
                <w:rFonts w:cs="Arial"/>
                <w:sz w:val="20"/>
              </w:rPr>
              <w:t>43373,9</w:t>
            </w:r>
          </w:p>
        </w:tc>
        <w:tc>
          <w:tcPr>
            <w:tcW w:w="992" w:type="dxa"/>
            <w:tcBorders>
              <w:top w:val="dotted" w:sz="4" w:space="0" w:color="auto"/>
              <w:left w:val="nil"/>
              <w:bottom w:val="dotted" w:sz="4" w:space="0" w:color="auto"/>
              <w:right w:val="single" w:sz="6" w:space="0" w:color="auto"/>
            </w:tcBorders>
            <w:vAlign w:val="bottom"/>
          </w:tcPr>
          <w:p w14:paraId="5FAF5376" w14:textId="77777777" w:rsidR="00C011C4" w:rsidRPr="00585C94" w:rsidRDefault="00C011C4" w:rsidP="00C011C4">
            <w:pPr>
              <w:spacing w:before="40" w:line="240" w:lineRule="exact"/>
              <w:ind w:firstLine="0"/>
              <w:jc w:val="center"/>
              <w:rPr>
                <w:rFonts w:cs="Arial"/>
                <w:sz w:val="20"/>
              </w:rPr>
            </w:pPr>
            <w:r w:rsidRPr="00585C94">
              <w:rPr>
                <w:rFonts w:cs="Arial"/>
                <w:sz w:val="20"/>
              </w:rPr>
              <w:t>94,6</w:t>
            </w:r>
          </w:p>
        </w:tc>
        <w:tc>
          <w:tcPr>
            <w:tcW w:w="1710" w:type="dxa"/>
            <w:tcBorders>
              <w:top w:val="dotted" w:sz="4" w:space="0" w:color="auto"/>
              <w:left w:val="nil"/>
              <w:bottom w:val="dotted" w:sz="4" w:space="0" w:color="auto"/>
              <w:right w:val="double" w:sz="4" w:space="0" w:color="auto"/>
            </w:tcBorders>
            <w:vAlign w:val="bottom"/>
          </w:tcPr>
          <w:p w14:paraId="6421B699" w14:textId="77777777" w:rsidR="00C011C4" w:rsidRPr="00585C94" w:rsidRDefault="00C011C4" w:rsidP="00C011C4">
            <w:pPr>
              <w:spacing w:before="40" w:line="240" w:lineRule="exact"/>
              <w:ind w:firstLine="0"/>
              <w:jc w:val="center"/>
              <w:rPr>
                <w:rFonts w:cs="Arial"/>
                <w:sz w:val="20"/>
              </w:rPr>
            </w:pPr>
            <w:r w:rsidRPr="00585C94">
              <w:rPr>
                <w:rFonts w:cs="Arial"/>
                <w:sz w:val="20"/>
              </w:rPr>
              <w:t>123,1</w:t>
            </w:r>
          </w:p>
        </w:tc>
      </w:tr>
      <w:tr w:rsidR="00C011C4" w:rsidRPr="00585C94" w14:paraId="582A2D21" w14:textId="77777777" w:rsidTr="00C011C4">
        <w:trPr>
          <w:trHeight w:val="170"/>
        </w:trPr>
        <w:tc>
          <w:tcPr>
            <w:tcW w:w="1982" w:type="dxa"/>
            <w:tcBorders>
              <w:top w:val="dotted" w:sz="4" w:space="0" w:color="auto"/>
              <w:left w:val="double" w:sz="4" w:space="0" w:color="auto"/>
              <w:bottom w:val="dotted" w:sz="4" w:space="0" w:color="auto"/>
            </w:tcBorders>
            <w:vAlign w:val="bottom"/>
          </w:tcPr>
          <w:p w14:paraId="1781181A" w14:textId="77777777" w:rsidR="00C011C4" w:rsidRPr="00585C94" w:rsidRDefault="00C011C4" w:rsidP="00C011C4">
            <w:pPr>
              <w:spacing w:before="40" w:line="240" w:lineRule="exact"/>
              <w:ind w:left="57" w:firstLine="0"/>
              <w:jc w:val="left"/>
              <w:rPr>
                <w:rFonts w:cs="Arial"/>
                <w:i/>
                <w:sz w:val="20"/>
              </w:rPr>
            </w:pPr>
            <w:r w:rsidRPr="00585C94">
              <w:rPr>
                <w:rFonts w:cs="Arial"/>
                <w:i/>
                <w:sz w:val="20"/>
                <w:lang w:val="en-US"/>
              </w:rPr>
              <w:t xml:space="preserve">III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4E864FDF" w14:textId="77777777" w:rsidR="00C011C4" w:rsidRPr="00585C94" w:rsidRDefault="00C011C4" w:rsidP="00C011C4">
            <w:pPr>
              <w:spacing w:before="40" w:line="240" w:lineRule="exact"/>
              <w:ind w:firstLine="0"/>
              <w:jc w:val="center"/>
              <w:rPr>
                <w:rFonts w:cs="Arial"/>
                <w:i/>
                <w:sz w:val="20"/>
              </w:rPr>
            </w:pPr>
            <w:r w:rsidRPr="00585C94">
              <w:rPr>
                <w:rFonts w:cs="Arial"/>
                <w:i/>
                <w:sz w:val="20"/>
              </w:rPr>
              <w:t>100884,1</w:t>
            </w:r>
          </w:p>
        </w:tc>
        <w:tc>
          <w:tcPr>
            <w:tcW w:w="991" w:type="dxa"/>
            <w:tcBorders>
              <w:top w:val="dotted" w:sz="4" w:space="0" w:color="auto"/>
              <w:left w:val="nil"/>
              <w:bottom w:val="dotted" w:sz="4" w:space="0" w:color="auto"/>
            </w:tcBorders>
            <w:vAlign w:val="bottom"/>
          </w:tcPr>
          <w:p w14:paraId="11B30138" w14:textId="77777777" w:rsidR="00C011C4" w:rsidRPr="00585C94" w:rsidRDefault="00C011C4" w:rsidP="00C011C4">
            <w:pPr>
              <w:spacing w:before="40" w:line="240" w:lineRule="exact"/>
              <w:ind w:firstLine="0"/>
              <w:jc w:val="center"/>
              <w:rPr>
                <w:rFonts w:cs="Arial"/>
                <w:i/>
                <w:sz w:val="20"/>
              </w:rPr>
            </w:pPr>
            <w:r w:rsidRPr="00585C94">
              <w:rPr>
                <w:rFonts w:cs="Arial"/>
                <w:i/>
                <w:sz w:val="20"/>
              </w:rPr>
              <w:t>101,3</w:t>
            </w:r>
          </w:p>
        </w:tc>
        <w:tc>
          <w:tcPr>
            <w:tcW w:w="1697" w:type="dxa"/>
            <w:tcBorders>
              <w:top w:val="dotted" w:sz="4" w:space="0" w:color="auto"/>
              <w:left w:val="single" w:sz="6" w:space="0" w:color="auto"/>
              <w:bottom w:val="dotted" w:sz="4" w:space="0" w:color="auto"/>
              <w:right w:val="single" w:sz="6" w:space="0" w:color="auto"/>
            </w:tcBorders>
            <w:vAlign w:val="bottom"/>
          </w:tcPr>
          <w:p w14:paraId="1B4287B4" w14:textId="77777777" w:rsidR="00C011C4" w:rsidRPr="00585C94" w:rsidRDefault="00C011C4" w:rsidP="00C011C4">
            <w:pPr>
              <w:spacing w:before="40" w:line="240" w:lineRule="exact"/>
              <w:ind w:firstLine="0"/>
              <w:jc w:val="center"/>
              <w:rPr>
                <w:rFonts w:cs="Arial"/>
                <w:i/>
                <w:sz w:val="20"/>
              </w:rPr>
            </w:pPr>
            <w:r w:rsidRPr="00585C94">
              <w:rPr>
                <w:rFonts w:cs="Arial"/>
                <w:i/>
                <w:sz w:val="20"/>
              </w:rPr>
              <w:t>111,2</w:t>
            </w:r>
          </w:p>
        </w:tc>
        <w:tc>
          <w:tcPr>
            <w:tcW w:w="992" w:type="dxa"/>
            <w:tcBorders>
              <w:top w:val="dotted" w:sz="4" w:space="0" w:color="auto"/>
              <w:left w:val="nil"/>
              <w:bottom w:val="dotted" w:sz="4" w:space="0" w:color="auto"/>
              <w:right w:val="single" w:sz="6" w:space="0" w:color="auto"/>
            </w:tcBorders>
            <w:vAlign w:val="bottom"/>
          </w:tcPr>
          <w:p w14:paraId="625CCD5E" w14:textId="77777777" w:rsidR="00C011C4" w:rsidRPr="00585C94" w:rsidRDefault="00C011C4" w:rsidP="00C011C4">
            <w:pPr>
              <w:spacing w:before="40" w:line="240" w:lineRule="exact"/>
              <w:ind w:firstLine="0"/>
              <w:jc w:val="center"/>
              <w:rPr>
                <w:rFonts w:cs="Arial"/>
                <w:i/>
                <w:sz w:val="20"/>
              </w:rPr>
            </w:pPr>
            <w:r w:rsidRPr="00585C94">
              <w:rPr>
                <w:rFonts w:cs="Arial"/>
                <w:i/>
                <w:sz w:val="20"/>
              </w:rPr>
              <w:t>132037,3</w:t>
            </w:r>
          </w:p>
        </w:tc>
        <w:tc>
          <w:tcPr>
            <w:tcW w:w="992" w:type="dxa"/>
            <w:tcBorders>
              <w:top w:val="dotted" w:sz="4" w:space="0" w:color="auto"/>
              <w:left w:val="nil"/>
              <w:bottom w:val="dotted" w:sz="4" w:space="0" w:color="auto"/>
              <w:right w:val="single" w:sz="6" w:space="0" w:color="auto"/>
            </w:tcBorders>
            <w:vAlign w:val="bottom"/>
          </w:tcPr>
          <w:p w14:paraId="1D3F8C35" w14:textId="77777777" w:rsidR="00C011C4" w:rsidRPr="00585C94" w:rsidRDefault="00C011C4" w:rsidP="00C011C4">
            <w:pPr>
              <w:spacing w:before="40" w:line="240" w:lineRule="exact"/>
              <w:ind w:firstLine="0"/>
              <w:jc w:val="center"/>
              <w:rPr>
                <w:rFonts w:cs="Arial"/>
                <w:i/>
                <w:sz w:val="20"/>
              </w:rPr>
            </w:pPr>
            <w:r w:rsidRPr="00585C94">
              <w:rPr>
                <w:rFonts w:cs="Arial"/>
                <w:i/>
                <w:sz w:val="20"/>
              </w:rPr>
              <w:t>107,4</w:t>
            </w:r>
          </w:p>
        </w:tc>
        <w:tc>
          <w:tcPr>
            <w:tcW w:w="1710" w:type="dxa"/>
            <w:tcBorders>
              <w:top w:val="dotted" w:sz="4" w:space="0" w:color="auto"/>
              <w:left w:val="nil"/>
              <w:bottom w:val="dotted" w:sz="4" w:space="0" w:color="auto"/>
              <w:right w:val="double" w:sz="4" w:space="0" w:color="auto"/>
            </w:tcBorders>
            <w:vAlign w:val="bottom"/>
          </w:tcPr>
          <w:p w14:paraId="29F286CD" w14:textId="77777777" w:rsidR="00C011C4" w:rsidRPr="00585C94" w:rsidRDefault="00C011C4" w:rsidP="00C011C4">
            <w:pPr>
              <w:spacing w:before="40" w:line="240" w:lineRule="exact"/>
              <w:ind w:firstLine="0"/>
              <w:jc w:val="center"/>
              <w:rPr>
                <w:rFonts w:cs="Arial"/>
                <w:i/>
                <w:sz w:val="20"/>
              </w:rPr>
            </w:pPr>
            <w:r w:rsidRPr="00585C94">
              <w:rPr>
                <w:rFonts w:cs="Arial"/>
                <w:i/>
                <w:sz w:val="20"/>
              </w:rPr>
              <w:t>123,4</w:t>
            </w:r>
          </w:p>
        </w:tc>
      </w:tr>
      <w:tr w:rsidR="00C011C4" w:rsidRPr="00585C94" w14:paraId="35CAEA7E" w14:textId="77777777" w:rsidTr="00C011C4">
        <w:trPr>
          <w:trHeight w:val="170"/>
        </w:trPr>
        <w:tc>
          <w:tcPr>
            <w:tcW w:w="1982" w:type="dxa"/>
            <w:tcBorders>
              <w:top w:val="dotted" w:sz="4" w:space="0" w:color="auto"/>
              <w:left w:val="double" w:sz="4" w:space="0" w:color="auto"/>
              <w:bottom w:val="dotted" w:sz="4" w:space="0" w:color="auto"/>
            </w:tcBorders>
            <w:vAlign w:val="bottom"/>
          </w:tcPr>
          <w:p w14:paraId="65122FD7" w14:textId="77777777" w:rsidR="00C011C4" w:rsidRPr="00585C94" w:rsidRDefault="00C011C4" w:rsidP="00C011C4">
            <w:pPr>
              <w:spacing w:before="40" w:line="240" w:lineRule="exact"/>
              <w:ind w:left="57" w:firstLine="0"/>
              <w:jc w:val="left"/>
              <w:rPr>
                <w:rFonts w:cs="Arial"/>
                <w:i/>
                <w:sz w:val="20"/>
              </w:rPr>
            </w:pPr>
            <w:r w:rsidRPr="00585C94">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05C237AE" w14:textId="77777777" w:rsidR="00C011C4" w:rsidRPr="00585C94" w:rsidRDefault="00C011C4" w:rsidP="00C011C4">
            <w:pPr>
              <w:spacing w:before="40" w:line="240" w:lineRule="exact"/>
              <w:ind w:firstLine="0"/>
              <w:jc w:val="center"/>
              <w:rPr>
                <w:rFonts w:cs="Arial"/>
                <w:i/>
                <w:sz w:val="20"/>
              </w:rPr>
            </w:pPr>
            <w:r w:rsidRPr="00585C94">
              <w:rPr>
                <w:rFonts w:cs="Arial"/>
                <w:i/>
                <w:sz w:val="20"/>
              </w:rPr>
              <w:t>289132,5</w:t>
            </w:r>
          </w:p>
        </w:tc>
        <w:tc>
          <w:tcPr>
            <w:tcW w:w="991" w:type="dxa"/>
            <w:tcBorders>
              <w:top w:val="dotted" w:sz="4" w:space="0" w:color="auto"/>
              <w:left w:val="nil"/>
              <w:bottom w:val="dotted" w:sz="4" w:space="0" w:color="auto"/>
            </w:tcBorders>
            <w:vAlign w:val="bottom"/>
          </w:tcPr>
          <w:p w14:paraId="06DEC942" w14:textId="77777777" w:rsidR="00C011C4" w:rsidRPr="00585C94" w:rsidRDefault="00C011C4" w:rsidP="00C011C4">
            <w:pPr>
              <w:spacing w:before="40" w:line="240" w:lineRule="exact"/>
              <w:ind w:firstLine="0"/>
              <w:jc w:val="center"/>
              <w:rPr>
                <w:rFonts w:cs="Arial"/>
                <w:i/>
                <w:sz w:val="20"/>
              </w:rPr>
            </w:pPr>
          </w:p>
        </w:tc>
        <w:tc>
          <w:tcPr>
            <w:tcW w:w="1697" w:type="dxa"/>
            <w:tcBorders>
              <w:top w:val="dotted" w:sz="4" w:space="0" w:color="auto"/>
              <w:left w:val="single" w:sz="6" w:space="0" w:color="auto"/>
              <w:bottom w:val="dotted" w:sz="4" w:space="0" w:color="auto"/>
              <w:right w:val="single" w:sz="6" w:space="0" w:color="auto"/>
            </w:tcBorders>
            <w:vAlign w:val="bottom"/>
          </w:tcPr>
          <w:p w14:paraId="2BDBA18D" w14:textId="77777777" w:rsidR="00C011C4" w:rsidRPr="00585C94" w:rsidRDefault="00C011C4" w:rsidP="00C011C4">
            <w:pPr>
              <w:spacing w:before="40" w:line="240" w:lineRule="exact"/>
              <w:ind w:firstLine="0"/>
              <w:jc w:val="center"/>
              <w:rPr>
                <w:rFonts w:cs="Arial"/>
                <w:i/>
                <w:sz w:val="20"/>
              </w:rPr>
            </w:pPr>
            <w:r w:rsidRPr="00585C94">
              <w:rPr>
                <w:rFonts w:cs="Arial"/>
                <w:i/>
                <w:sz w:val="20"/>
              </w:rPr>
              <w:t>105,8</w:t>
            </w:r>
          </w:p>
        </w:tc>
        <w:tc>
          <w:tcPr>
            <w:tcW w:w="992" w:type="dxa"/>
            <w:tcBorders>
              <w:top w:val="dotted" w:sz="4" w:space="0" w:color="auto"/>
              <w:left w:val="nil"/>
              <w:bottom w:val="dotted" w:sz="4" w:space="0" w:color="auto"/>
              <w:right w:val="single" w:sz="6" w:space="0" w:color="auto"/>
            </w:tcBorders>
            <w:vAlign w:val="bottom"/>
          </w:tcPr>
          <w:p w14:paraId="23D15705" w14:textId="77777777" w:rsidR="00C011C4" w:rsidRPr="00585C94" w:rsidRDefault="00C011C4" w:rsidP="00C011C4">
            <w:pPr>
              <w:spacing w:before="40" w:line="240" w:lineRule="exact"/>
              <w:ind w:firstLine="0"/>
              <w:jc w:val="center"/>
              <w:rPr>
                <w:rFonts w:cs="Arial"/>
                <w:i/>
                <w:sz w:val="20"/>
              </w:rPr>
            </w:pPr>
            <w:r w:rsidRPr="00585C94">
              <w:rPr>
                <w:rFonts w:cs="Arial"/>
                <w:i/>
                <w:sz w:val="20"/>
              </w:rPr>
              <w:t>358628,4</w:t>
            </w:r>
          </w:p>
        </w:tc>
        <w:tc>
          <w:tcPr>
            <w:tcW w:w="992" w:type="dxa"/>
            <w:tcBorders>
              <w:top w:val="dotted" w:sz="4" w:space="0" w:color="auto"/>
              <w:left w:val="nil"/>
              <w:bottom w:val="dotted" w:sz="4" w:space="0" w:color="auto"/>
              <w:right w:val="single" w:sz="6" w:space="0" w:color="auto"/>
            </w:tcBorders>
            <w:vAlign w:val="bottom"/>
          </w:tcPr>
          <w:p w14:paraId="31042885" w14:textId="77777777" w:rsidR="00C011C4" w:rsidRPr="00585C94" w:rsidRDefault="00C011C4" w:rsidP="00C011C4">
            <w:pPr>
              <w:spacing w:before="40" w:line="240" w:lineRule="exact"/>
              <w:ind w:firstLine="0"/>
              <w:jc w:val="center"/>
              <w:rPr>
                <w:rFonts w:cs="Arial"/>
                <w:i/>
                <w:sz w:val="20"/>
              </w:rPr>
            </w:pPr>
          </w:p>
        </w:tc>
        <w:tc>
          <w:tcPr>
            <w:tcW w:w="1710" w:type="dxa"/>
            <w:tcBorders>
              <w:top w:val="dotted" w:sz="4" w:space="0" w:color="auto"/>
              <w:left w:val="nil"/>
              <w:bottom w:val="dotted" w:sz="4" w:space="0" w:color="auto"/>
              <w:right w:val="double" w:sz="4" w:space="0" w:color="auto"/>
            </w:tcBorders>
            <w:vAlign w:val="bottom"/>
          </w:tcPr>
          <w:p w14:paraId="079337A8" w14:textId="77777777" w:rsidR="00C011C4" w:rsidRPr="00585C94" w:rsidRDefault="00C011C4" w:rsidP="00C011C4">
            <w:pPr>
              <w:spacing w:before="40" w:line="240" w:lineRule="exact"/>
              <w:ind w:firstLine="0"/>
              <w:jc w:val="center"/>
              <w:rPr>
                <w:rFonts w:cs="Arial"/>
                <w:i/>
                <w:sz w:val="20"/>
              </w:rPr>
            </w:pPr>
            <w:r w:rsidRPr="00585C94">
              <w:rPr>
                <w:rFonts w:cs="Arial"/>
                <w:i/>
                <w:sz w:val="20"/>
              </w:rPr>
              <w:t>112,4</w:t>
            </w:r>
          </w:p>
        </w:tc>
      </w:tr>
      <w:tr w:rsidR="00C011C4" w:rsidRPr="00585C94" w14:paraId="05E658F4" w14:textId="77777777" w:rsidTr="00C011C4">
        <w:trPr>
          <w:trHeight w:val="170"/>
        </w:trPr>
        <w:tc>
          <w:tcPr>
            <w:tcW w:w="1982" w:type="dxa"/>
            <w:tcBorders>
              <w:top w:val="dotted" w:sz="4" w:space="0" w:color="auto"/>
              <w:left w:val="double" w:sz="4" w:space="0" w:color="auto"/>
              <w:bottom w:val="dotted" w:sz="4" w:space="0" w:color="auto"/>
            </w:tcBorders>
            <w:vAlign w:val="bottom"/>
          </w:tcPr>
          <w:p w14:paraId="4492C209" w14:textId="77777777" w:rsidR="00C011C4" w:rsidRPr="00585C94" w:rsidRDefault="00C011C4" w:rsidP="00C011C4">
            <w:pPr>
              <w:spacing w:before="40" w:line="240" w:lineRule="exact"/>
              <w:ind w:left="114" w:hanging="57"/>
              <w:jc w:val="left"/>
              <w:rPr>
                <w:rFonts w:cs="Arial"/>
                <w:sz w:val="20"/>
              </w:rPr>
            </w:pPr>
            <w:r w:rsidRPr="00585C9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4D2A9A14" w14:textId="77777777" w:rsidR="00C011C4" w:rsidRPr="00585C94" w:rsidRDefault="00C011C4" w:rsidP="00C011C4">
            <w:pPr>
              <w:spacing w:before="40" w:line="240" w:lineRule="exact"/>
              <w:ind w:firstLine="0"/>
              <w:jc w:val="center"/>
              <w:rPr>
                <w:rFonts w:cs="Arial"/>
                <w:sz w:val="20"/>
              </w:rPr>
            </w:pPr>
            <w:r w:rsidRPr="00585C94">
              <w:rPr>
                <w:rFonts w:cs="Arial"/>
                <w:sz w:val="20"/>
              </w:rPr>
              <w:t>35041,0</w:t>
            </w:r>
          </w:p>
        </w:tc>
        <w:tc>
          <w:tcPr>
            <w:tcW w:w="991" w:type="dxa"/>
            <w:tcBorders>
              <w:top w:val="dotted" w:sz="4" w:space="0" w:color="auto"/>
              <w:left w:val="nil"/>
              <w:bottom w:val="dotted" w:sz="4" w:space="0" w:color="auto"/>
            </w:tcBorders>
            <w:vAlign w:val="bottom"/>
          </w:tcPr>
          <w:p w14:paraId="7665BDB1" w14:textId="77777777" w:rsidR="00C011C4" w:rsidRPr="00585C94" w:rsidRDefault="00C011C4" w:rsidP="00C011C4">
            <w:pPr>
              <w:spacing w:before="40" w:line="240" w:lineRule="exact"/>
              <w:ind w:firstLine="0"/>
              <w:jc w:val="center"/>
              <w:rPr>
                <w:rFonts w:cs="Arial"/>
                <w:sz w:val="20"/>
              </w:rPr>
            </w:pPr>
            <w:r w:rsidRPr="00585C94">
              <w:rPr>
                <w:rFonts w:cs="Arial"/>
                <w:sz w:val="20"/>
              </w:rPr>
              <w:t>103,7</w:t>
            </w:r>
          </w:p>
        </w:tc>
        <w:tc>
          <w:tcPr>
            <w:tcW w:w="1697" w:type="dxa"/>
            <w:tcBorders>
              <w:top w:val="dotted" w:sz="4" w:space="0" w:color="auto"/>
              <w:left w:val="single" w:sz="6" w:space="0" w:color="auto"/>
              <w:bottom w:val="dotted" w:sz="4" w:space="0" w:color="auto"/>
              <w:right w:val="single" w:sz="6" w:space="0" w:color="auto"/>
            </w:tcBorders>
            <w:vAlign w:val="bottom"/>
          </w:tcPr>
          <w:p w14:paraId="382B13A1" w14:textId="77777777" w:rsidR="00C011C4" w:rsidRPr="00585C94" w:rsidRDefault="00C011C4" w:rsidP="00C011C4">
            <w:pPr>
              <w:spacing w:before="40" w:line="240" w:lineRule="exact"/>
              <w:ind w:firstLine="0"/>
              <w:jc w:val="center"/>
              <w:rPr>
                <w:rFonts w:cs="Arial"/>
                <w:sz w:val="20"/>
              </w:rPr>
            </w:pPr>
            <w:r w:rsidRPr="00585C94">
              <w:rPr>
                <w:rFonts w:cs="Arial"/>
                <w:sz w:val="20"/>
              </w:rPr>
              <w:t>110,8</w:t>
            </w:r>
          </w:p>
        </w:tc>
        <w:tc>
          <w:tcPr>
            <w:tcW w:w="992" w:type="dxa"/>
            <w:tcBorders>
              <w:top w:val="dotted" w:sz="4" w:space="0" w:color="auto"/>
              <w:left w:val="nil"/>
              <w:bottom w:val="dotted" w:sz="4" w:space="0" w:color="auto"/>
              <w:right w:val="single" w:sz="6" w:space="0" w:color="auto"/>
            </w:tcBorders>
            <w:vAlign w:val="bottom"/>
          </w:tcPr>
          <w:p w14:paraId="679CE9B8" w14:textId="77777777" w:rsidR="00C011C4" w:rsidRPr="00585C94" w:rsidRDefault="00C011C4" w:rsidP="00C011C4">
            <w:pPr>
              <w:spacing w:before="40" w:line="240" w:lineRule="exact"/>
              <w:ind w:firstLine="0"/>
              <w:jc w:val="center"/>
              <w:rPr>
                <w:rFonts w:cs="Arial"/>
                <w:sz w:val="20"/>
              </w:rPr>
            </w:pPr>
            <w:r w:rsidRPr="00585C94">
              <w:rPr>
                <w:rFonts w:cs="Arial"/>
                <w:sz w:val="20"/>
              </w:rPr>
              <w:t>42683,8</w:t>
            </w:r>
          </w:p>
        </w:tc>
        <w:tc>
          <w:tcPr>
            <w:tcW w:w="992" w:type="dxa"/>
            <w:tcBorders>
              <w:top w:val="dotted" w:sz="4" w:space="0" w:color="auto"/>
              <w:left w:val="nil"/>
              <w:bottom w:val="dotted" w:sz="4" w:space="0" w:color="auto"/>
              <w:right w:val="single" w:sz="6" w:space="0" w:color="auto"/>
            </w:tcBorders>
            <w:vAlign w:val="bottom"/>
          </w:tcPr>
          <w:p w14:paraId="09BF16B5" w14:textId="77777777" w:rsidR="00C011C4" w:rsidRPr="00585C94" w:rsidRDefault="00C011C4" w:rsidP="00C011C4">
            <w:pPr>
              <w:spacing w:before="40" w:line="240" w:lineRule="exact"/>
              <w:ind w:firstLine="0"/>
              <w:jc w:val="center"/>
              <w:rPr>
                <w:rFonts w:cs="Arial"/>
                <w:sz w:val="20"/>
              </w:rPr>
            </w:pPr>
            <w:r w:rsidRPr="00585C94">
              <w:rPr>
                <w:rFonts w:cs="Arial"/>
                <w:sz w:val="20"/>
              </w:rPr>
              <w:t>98,7</w:t>
            </w:r>
          </w:p>
        </w:tc>
        <w:tc>
          <w:tcPr>
            <w:tcW w:w="1710" w:type="dxa"/>
            <w:tcBorders>
              <w:top w:val="dotted" w:sz="4" w:space="0" w:color="auto"/>
              <w:left w:val="nil"/>
              <w:bottom w:val="dotted" w:sz="4" w:space="0" w:color="auto"/>
              <w:right w:val="double" w:sz="4" w:space="0" w:color="auto"/>
            </w:tcBorders>
            <w:vAlign w:val="bottom"/>
          </w:tcPr>
          <w:p w14:paraId="02D6CF96" w14:textId="77777777" w:rsidR="00C011C4" w:rsidRPr="00585C94" w:rsidRDefault="00C011C4" w:rsidP="00C011C4">
            <w:pPr>
              <w:spacing w:before="40" w:line="240" w:lineRule="exact"/>
              <w:ind w:firstLine="0"/>
              <w:jc w:val="center"/>
              <w:rPr>
                <w:rFonts w:cs="Arial"/>
                <w:sz w:val="20"/>
              </w:rPr>
            </w:pPr>
            <w:r w:rsidRPr="00585C94">
              <w:rPr>
                <w:rFonts w:cs="Arial"/>
                <w:sz w:val="20"/>
              </w:rPr>
              <w:t>120,9</w:t>
            </w:r>
          </w:p>
        </w:tc>
      </w:tr>
      <w:tr w:rsidR="00C011C4" w:rsidRPr="00585C94" w14:paraId="2CE2B53E" w14:textId="77777777" w:rsidTr="00C011C4">
        <w:trPr>
          <w:trHeight w:val="170"/>
        </w:trPr>
        <w:tc>
          <w:tcPr>
            <w:tcW w:w="1982" w:type="dxa"/>
            <w:tcBorders>
              <w:top w:val="dotted" w:sz="4" w:space="0" w:color="auto"/>
              <w:left w:val="double" w:sz="4" w:space="0" w:color="auto"/>
              <w:bottom w:val="dotted" w:sz="4" w:space="0" w:color="auto"/>
            </w:tcBorders>
            <w:vAlign w:val="bottom"/>
          </w:tcPr>
          <w:p w14:paraId="70EF499A" w14:textId="77777777" w:rsidR="00C011C4" w:rsidRPr="00585C94" w:rsidRDefault="00C011C4" w:rsidP="00C011C4">
            <w:pPr>
              <w:spacing w:before="40" w:line="240" w:lineRule="exact"/>
              <w:ind w:left="57" w:firstLine="0"/>
              <w:jc w:val="left"/>
              <w:rPr>
                <w:rFonts w:cs="Arial"/>
                <w:sz w:val="20"/>
              </w:rPr>
            </w:pPr>
            <w:r w:rsidRPr="00585C9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26E79C49" w14:textId="77777777" w:rsidR="00C011C4" w:rsidRPr="00585C94" w:rsidRDefault="00C011C4" w:rsidP="00C011C4">
            <w:pPr>
              <w:spacing w:before="40" w:line="240" w:lineRule="exact"/>
              <w:ind w:firstLine="0"/>
              <w:jc w:val="center"/>
              <w:rPr>
                <w:rFonts w:cs="Arial"/>
                <w:sz w:val="20"/>
              </w:rPr>
            </w:pPr>
            <w:r w:rsidRPr="00585C94">
              <w:rPr>
                <w:rFonts w:cs="Arial"/>
                <w:sz w:val="20"/>
              </w:rPr>
              <w:t>35583,3</w:t>
            </w:r>
          </w:p>
        </w:tc>
        <w:tc>
          <w:tcPr>
            <w:tcW w:w="991" w:type="dxa"/>
            <w:tcBorders>
              <w:top w:val="dotted" w:sz="4" w:space="0" w:color="auto"/>
              <w:left w:val="nil"/>
              <w:bottom w:val="dotted" w:sz="4" w:space="0" w:color="auto"/>
            </w:tcBorders>
            <w:vAlign w:val="bottom"/>
          </w:tcPr>
          <w:p w14:paraId="1E63771C" w14:textId="77777777" w:rsidR="00C011C4" w:rsidRPr="00585C94" w:rsidRDefault="00C011C4" w:rsidP="00C011C4">
            <w:pPr>
              <w:spacing w:before="40" w:line="240" w:lineRule="exact"/>
              <w:ind w:firstLine="0"/>
              <w:jc w:val="center"/>
              <w:rPr>
                <w:rFonts w:cs="Arial"/>
                <w:sz w:val="20"/>
              </w:rPr>
            </w:pPr>
            <w:r w:rsidRPr="00585C94">
              <w:rPr>
                <w:rFonts w:cs="Arial"/>
                <w:sz w:val="20"/>
              </w:rPr>
              <w:t>99,9</w:t>
            </w:r>
          </w:p>
        </w:tc>
        <w:tc>
          <w:tcPr>
            <w:tcW w:w="1697" w:type="dxa"/>
            <w:tcBorders>
              <w:top w:val="dotted" w:sz="4" w:space="0" w:color="auto"/>
              <w:left w:val="single" w:sz="6" w:space="0" w:color="auto"/>
              <w:bottom w:val="dotted" w:sz="4" w:space="0" w:color="auto"/>
              <w:right w:val="single" w:sz="6" w:space="0" w:color="auto"/>
            </w:tcBorders>
            <w:vAlign w:val="bottom"/>
          </w:tcPr>
          <w:p w14:paraId="68DD37CC" w14:textId="77777777" w:rsidR="00C011C4" w:rsidRPr="00585C94" w:rsidRDefault="00C011C4" w:rsidP="00C011C4">
            <w:pPr>
              <w:spacing w:before="40" w:line="240" w:lineRule="exact"/>
              <w:ind w:firstLine="0"/>
              <w:jc w:val="center"/>
              <w:rPr>
                <w:rFonts w:cs="Arial"/>
                <w:sz w:val="20"/>
              </w:rPr>
            </w:pPr>
            <w:r w:rsidRPr="00585C94">
              <w:rPr>
                <w:rFonts w:cs="Arial"/>
                <w:sz w:val="20"/>
              </w:rPr>
              <w:t>109,0</w:t>
            </w:r>
          </w:p>
        </w:tc>
        <w:tc>
          <w:tcPr>
            <w:tcW w:w="992" w:type="dxa"/>
            <w:tcBorders>
              <w:top w:val="dotted" w:sz="4" w:space="0" w:color="auto"/>
              <w:left w:val="nil"/>
              <w:bottom w:val="dotted" w:sz="4" w:space="0" w:color="auto"/>
              <w:right w:val="single" w:sz="6" w:space="0" w:color="auto"/>
            </w:tcBorders>
            <w:vAlign w:val="bottom"/>
          </w:tcPr>
          <w:p w14:paraId="09B28A05" w14:textId="77777777" w:rsidR="00C011C4" w:rsidRPr="00585C94" w:rsidRDefault="00C011C4" w:rsidP="00C011C4">
            <w:pPr>
              <w:spacing w:before="40" w:line="240" w:lineRule="exact"/>
              <w:ind w:firstLine="0"/>
              <w:jc w:val="center"/>
              <w:rPr>
                <w:rFonts w:cs="Arial"/>
                <w:sz w:val="20"/>
              </w:rPr>
            </w:pPr>
            <w:r w:rsidRPr="00585C94">
              <w:rPr>
                <w:rFonts w:cs="Arial"/>
                <w:sz w:val="20"/>
              </w:rPr>
              <w:t>41415,5</w:t>
            </w:r>
          </w:p>
        </w:tc>
        <w:tc>
          <w:tcPr>
            <w:tcW w:w="992" w:type="dxa"/>
            <w:tcBorders>
              <w:top w:val="dotted" w:sz="4" w:space="0" w:color="auto"/>
              <w:left w:val="nil"/>
              <w:bottom w:val="dotted" w:sz="4" w:space="0" w:color="auto"/>
              <w:right w:val="single" w:sz="6" w:space="0" w:color="auto"/>
            </w:tcBorders>
            <w:vAlign w:val="bottom"/>
          </w:tcPr>
          <w:p w14:paraId="21658D6D" w14:textId="77777777" w:rsidR="00C011C4" w:rsidRPr="00585C94" w:rsidRDefault="00C011C4" w:rsidP="00C011C4">
            <w:pPr>
              <w:spacing w:before="40" w:line="240" w:lineRule="exact"/>
              <w:ind w:firstLine="0"/>
              <w:jc w:val="center"/>
              <w:rPr>
                <w:rFonts w:cs="Arial"/>
                <w:sz w:val="20"/>
              </w:rPr>
            </w:pPr>
            <w:r w:rsidRPr="00585C94">
              <w:rPr>
                <w:rFonts w:cs="Arial"/>
                <w:sz w:val="20"/>
              </w:rPr>
              <w:t>96,1</w:t>
            </w:r>
          </w:p>
        </w:tc>
        <w:tc>
          <w:tcPr>
            <w:tcW w:w="1710" w:type="dxa"/>
            <w:tcBorders>
              <w:top w:val="dotted" w:sz="4" w:space="0" w:color="auto"/>
              <w:left w:val="nil"/>
              <w:bottom w:val="dotted" w:sz="4" w:space="0" w:color="auto"/>
              <w:right w:val="double" w:sz="4" w:space="0" w:color="auto"/>
            </w:tcBorders>
            <w:vAlign w:val="bottom"/>
          </w:tcPr>
          <w:p w14:paraId="4FEF5D7F" w14:textId="77777777" w:rsidR="00C011C4" w:rsidRPr="00585C94" w:rsidRDefault="00C011C4" w:rsidP="00C011C4">
            <w:pPr>
              <w:spacing w:before="40" w:line="240" w:lineRule="exact"/>
              <w:ind w:firstLine="0"/>
              <w:jc w:val="center"/>
              <w:rPr>
                <w:rFonts w:cs="Arial"/>
                <w:sz w:val="20"/>
              </w:rPr>
            </w:pPr>
            <w:r w:rsidRPr="00585C94">
              <w:rPr>
                <w:rFonts w:cs="Arial"/>
                <w:sz w:val="20"/>
              </w:rPr>
              <w:t>115,7</w:t>
            </w:r>
          </w:p>
        </w:tc>
      </w:tr>
      <w:tr w:rsidR="00C011C4" w:rsidRPr="00585C94" w14:paraId="297C35F5" w14:textId="77777777" w:rsidTr="00C011C4">
        <w:trPr>
          <w:trHeight w:val="170"/>
        </w:trPr>
        <w:tc>
          <w:tcPr>
            <w:tcW w:w="1982" w:type="dxa"/>
            <w:tcBorders>
              <w:top w:val="dotted" w:sz="4" w:space="0" w:color="auto"/>
              <w:left w:val="double" w:sz="4" w:space="0" w:color="auto"/>
              <w:bottom w:val="dotted" w:sz="4" w:space="0" w:color="auto"/>
            </w:tcBorders>
            <w:vAlign w:val="bottom"/>
          </w:tcPr>
          <w:p w14:paraId="104FD8C7" w14:textId="77777777" w:rsidR="00C011C4" w:rsidRPr="00585C94" w:rsidRDefault="00C011C4" w:rsidP="00C011C4">
            <w:pPr>
              <w:spacing w:before="40" w:line="240" w:lineRule="exact"/>
              <w:ind w:left="57" w:firstLine="0"/>
              <w:jc w:val="left"/>
              <w:rPr>
                <w:rFonts w:cs="Arial"/>
                <w:sz w:val="20"/>
              </w:rPr>
            </w:pPr>
            <w:r w:rsidRPr="00585C9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623C082F" w14:textId="77777777" w:rsidR="00C011C4" w:rsidRPr="00585C94" w:rsidRDefault="00C011C4" w:rsidP="00C011C4">
            <w:pPr>
              <w:spacing w:before="40" w:line="240" w:lineRule="exact"/>
              <w:ind w:firstLine="0"/>
              <w:jc w:val="center"/>
              <w:rPr>
                <w:rFonts w:cs="Arial"/>
                <w:sz w:val="20"/>
              </w:rPr>
            </w:pPr>
            <w:r w:rsidRPr="00585C94">
              <w:rPr>
                <w:rFonts w:cs="Arial"/>
                <w:sz w:val="20"/>
              </w:rPr>
              <w:t>43940,4</w:t>
            </w:r>
          </w:p>
        </w:tc>
        <w:tc>
          <w:tcPr>
            <w:tcW w:w="991" w:type="dxa"/>
            <w:tcBorders>
              <w:top w:val="dotted" w:sz="4" w:space="0" w:color="auto"/>
              <w:left w:val="nil"/>
              <w:bottom w:val="dotted" w:sz="4" w:space="0" w:color="auto"/>
            </w:tcBorders>
            <w:vAlign w:val="bottom"/>
          </w:tcPr>
          <w:p w14:paraId="3412CE43" w14:textId="77777777" w:rsidR="00C011C4" w:rsidRPr="00585C94" w:rsidRDefault="00C011C4" w:rsidP="00C011C4">
            <w:pPr>
              <w:spacing w:before="40" w:line="240" w:lineRule="exact"/>
              <w:ind w:firstLine="0"/>
              <w:jc w:val="center"/>
              <w:rPr>
                <w:rFonts w:cs="Arial"/>
                <w:sz w:val="20"/>
              </w:rPr>
            </w:pPr>
            <w:r w:rsidRPr="00585C94">
              <w:rPr>
                <w:rFonts w:cs="Arial"/>
                <w:sz w:val="20"/>
              </w:rPr>
              <w:t>121,7</w:t>
            </w:r>
          </w:p>
        </w:tc>
        <w:tc>
          <w:tcPr>
            <w:tcW w:w="1697" w:type="dxa"/>
            <w:tcBorders>
              <w:top w:val="dotted" w:sz="4" w:space="0" w:color="auto"/>
              <w:left w:val="single" w:sz="6" w:space="0" w:color="auto"/>
              <w:bottom w:val="dotted" w:sz="4" w:space="0" w:color="auto"/>
              <w:right w:val="single" w:sz="6" w:space="0" w:color="auto"/>
            </w:tcBorders>
            <w:vAlign w:val="bottom"/>
          </w:tcPr>
          <w:p w14:paraId="507FBC5A" w14:textId="77777777" w:rsidR="00C011C4" w:rsidRPr="00585C94" w:rsidRDefault="00C011C4" w:rsidP="00C011C4">
            <w:pPr>
              <w:spacing w:before="40" w:line="240" w:lineRule="exact"/>
              <w:ind w:firstLine="0"/>
              <w:jc w:val="center"/>
              <w:rPr>
                <w:rFonts w:cs="Arial"/>
                <w:sz w:val="20"/>
              </w:rPr>
            </w:pPr>
            <w:r w:rsidRPr="00585C94">
              <w:rPr>
                <w:rFonts w:cs="Arial"/>
                <w:sz w:val="20"/>
              </w:rPr>
              <w:t>111,7</w:t>
            </w:r>
          </w:p>
        </w:tc>
        <w:tc>
          <w:tcPr>
            <w:tcW w:w="992" w:type="dxa"/>
            <w:tcBorders>
              <w:top w:val="dotted" w:sz="4" w:space="0" w:color="auto"/>
              <w:left w:val="nil"/>
              <w:bottom w:val="dotted" w:sz="4" w:space="0" w:color="auto"/>
              <w:right w:val="single" w:sz="6" w:space="0" w:color="auto"/>
            </w:tcBorders>
            <w:vAlign w:val="bottom"/>
          </w:tcPr>
          <w:p w14:paraId="4F69A4A2" w14:textId="77777777" w:rsidR="00C011C4" w:rsidRPr="00585C94" w:rsidRDefault="00C011C4" w:rsidP="00C011C4">
            <w:pPr>
              <w:spacing w:before="40" w:line="240" w:lineRule="exact"/>
              <w:ind w:firstLine="0"/>
              <w:jc w:val="center"/>
              <w:rPr>
                <w:rFonts w:cs="Arial"/>
                <w:sz w:val="20"/>
              </w:rPr>
            </w:pPr>
            <w:r w:rsidRPr="00585C94">
              <w:rPr>
                <w:rFonts w:cs="Arial"/>
                <w:sz w:val="20"/>
              </w:rPr>
              <w:t>47716,0</w:t>
            </w:r>
          </w:p>
        </w:tc>
        <w:tc>
          <w:tcPr>
            <w:tcW w:w="992" w:type="dxa"/>
            <w:tcBorders>
              <w:top w:val="dotted" w:sz="4" w:space="0" w:color="auto"/>
              <w:left w:val="nil"/>
              <w:bottom w:val="dotted" w:sz="4" w:space="0" w:color="auto"/>
              <w:right w:val="single" w:sz="6" w:space="0" w:color="auto"/>
            </w:tcBorders>
            <w:vAlign w:val="bottom"/>
          </w:tcPr>
          <w:p w14:paraId="22DDAFD3" w14:textId="77777777" w:rsidR="00C011C4" w:rsidRPr="00585C94" w:rsidRDefault="00C011C4" w:rsidP="00C011C4">
            <w:pPr>
              <w:spacing w:before="40" w:line="240" w:lineRule="exact"/>
              <w:ind w:firstLine="0"/>
              <w:jc w:val="center"/>
              <w:rPr>
                <w:rFonts w:cs="Arial"/>
                <w:sz w:val="20"/>
              </w:rPr>
            </w:pPr>
            <w:r w:rsidRPr="00585C94">
              <w:rPr>
                <w:rFonts w:cs="Arial"/>
                <w:sz w:val="20"/>
              </w:rPr>
              <w:t>114,9</w:t>
            </w:r>
          </w:p>
        </w:tc>
        <w:tc>
          <w:tcPr>
            <w:tcW w:w="1710" w:type="dxa"/>
            <w:tcBorders>
              <w:top w:val="dotted" w:sz="4" w:space="0" w:color="auto"/>
              <w:left w:val="nil"/>
              <w:bottom w:val="dotted" w:sz="4" w:space="0" w:color="auto"/>
              <w:right w:val="double" w:sz="4" w:space="0" w:color="auto"/>
            </w:tcBorders>
            <w:vAlign w:val="bottom"/>
          </w:tcPr>
          <w:p w14:paraId="2DAEE461" w14:textId="77777777" w:rsidR="00C011C4" w:rsidRPr="00585C94" w:rsidRDefault="00C011C4" w:rsidP="00C011C4">
            <w:pPr>
              <w:spacing w:before="40" w:line="240" w:lineRule="exact"/>
              <w:ind w:firstLine="0"/>
              <w:jc w:val="center"/>
              <w:rPr>
                <w:rFonts w:cs="Arial"/>
                <w:sz w:val="20"/>
              </w:rPr>
            </w:pPr>
            <w:r w:rsidRPr="00585C94">
              <w:rPr>
                <w:rFonts w:cs="Arial"/>
                <w:sz w:val="20"/>
              </w:rPr>
              <w:t>115,6</w:t>
            </w:r>
          </w:p>
        </w:tc>
      </w:tr>
      <w:tr w:rsidR="00C011C4" w:rsidRPr="00585C94" w14:paraId="7824D11B" w14:textId="77777777" w:rsidTr="00C011C4">
        <w:trPr>
          <w:trHeight w:val="170"/>
        </w:trPr>
        <w:tc>
          <w:tcPr>
            <w:tcW w:w="1982" w:type="dxa"/>
            <w:tcBorders>
              <w:top w:val="dotted" w:sz="4" w:space="0" w:color="auto"/>
              <w:left w:val="double" w:sz="4" w:space="0" w:color="auto"/>
              <w:bottom w:val="dotted" w:sz="4" w:space="0" w:color="auto"/>
            </w:tcBorders>
            <w:vAlign w:val="bottom"/>
          </w:tcPr>
          <w:p w14:paraId="1D2EADE1" w14:textId="77777777" w:rsidR="00C011C4" w:rsidRPr="00585C94" w:rsidRDefault="00C011C4" w:rsidP="00C011C4">
            <w:pPr>
              <w:spacing w:before="40" w:line="240" w:lineRule="exact"/>
              <w:ind w:left="57" w:firstLine="0"/>
              <w:jc w:val="left"/>
              <w:rPr>
                <w:rFonts w:cs="Arial"/>
                <w:sz w:val="20"/>
              </w:rPr>
            </w:pPr>
            <w:r w:rsidRPr="00585C94">
              <w:rPr>
                <w:rFonts w:cs="Arial"/>
                <w:i/>
                <w:sz w:val="20"/>
                <w:lang w:val="en-US"/>
              </w:rPr>
              <w:t xml:space="preserve">IV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22D15B38" w14:textId="77777777" w:rsidR="00C011C4" w:rsidRPr="00585C94" w:rsidRDefault="00C011C4" w:rsidP="00C011C4">
            <w:pPr>
              <w:spacing w:before="40" w:line="240" w:lineRule="exact"/>
              <w:ind w:firstLine="0"/>
              <w:jc w:val="center"/>
              <w:rPr>
                <w:rFonts w:cs="Arial"/>
                <w:sz w:val="20"/>
              </w:rPr>
            </w:pPr>
            <w:r w:rsidRPr="00585C94">
              <w:rPr>
                <w:rFonts w:cs="Arial"/>
                <w:i/>
                <w:sz w:val="20"/>
              </w:rPr>
              <w:t>114564,7</w:t>
            </w:r>
          </w:p>
        </w:tc>
        <w:tc>
          <w:tcPr>
            <w:tcW w:w="991" w:type="dxa"/>
            <w:tcBorders>
              <w:top w:val="dotted" w:sz="4" w:space="0" w:color="auto"/>
              <w:left w:val="nil"/>
              <w:bottom w:val="dotted" w:sz="4" w:space="0" w:color="auto"/>
            </w:tcBorders>
            <w:vAlign w:val="bottom"/>
          </w:tcPr>
          <w:p w14:paraId="54A53BF3" w14:textId="77777777" w:rsidR="00C011C4" w:rsidRPr="00585C94" w:rsidRDefault="00C011C4" w:rsidP="00C011C4">
            <w:pPr>
              <w:spacing w:before="40" w:line="240" w:lineRule="exact"/>
              <w:ind w:firstLine="0"/>
              <w:jc w:val="center"/>
              <w:rPr>
                <w:rFonts w:cs="Arial"/>
                <w:sz w:val="20"/>
              </w:rPr>
            </w:pPr>
            <w:r w:rsidRPr="00585C94">
              <w:rPr>
                <w:rFonts w:cs="Arial"/>
                <w:i/>
                <w:sz w:val="20"/>
              </w:rPr>
              <w:t>109,7</w:t>
            </w:r>
          </w:p>
        </w:tc>
        <w:tc>
          <w:tcPr>
            <w:tcW w:w="1697" w:type="dxa"/>
            <w:tcBorders>
              <w:top w:val="dotted" w:sz="4" w:space="0" w:color="auto"/>
              <w:left w:val="single" w:sz="6" w:space="0" w:color="auto"/>
              <w:bottom w:val="dotted" w:sz="4" w:space="0" w:color="auto"/>
              <w:right w:val="single" w:sz="6" w:space="0" w:color="auto"/>
            </w:tcBorders>
            <w:vAlign w:val="bottom"/>
          </w:tcPr>
          <w:p w14:paraId="61F9B37D" w14:textId="77777777" w:rsidR="00C011C4" w:rsidRPr="00585C94" w:rsidRDefault="00C011C4" w:rsidP="00C011C4">
            <w:pPr>
              <w:spacing w:before="40" w:line="240" w:lineRule="exact"/>
              <w:ind w:firstLine="0"/>
              <w:jc w:val="center"/>
              <w:rPr>
                <w:rFonts w:cs="Arial"/>
                <w:sz w:val="20"/>
              </w:rPr>
            </w:pPr>
            <w:r w:rsidRPr="00585C94">
              <w:rPr>
                <w:rFonts w:cs="Arial"/>
                <w:i/>
                <w:sz w:val="20"/>
              </w:rPr>
              <w:t>110,5</w:t>
            </w:r>
          </w:p>
        </w:tc>
        <w:tc>
          <w:tcPr>
            <w:tcW w:w="992" w:type="dxa"/>
            <w:tcBorders>
              <w:top w:val="dotted" w:sz="4" w:space="0" w:color="auto"/>
              <w:left w:val="nil"/>
              <w:bottom w:val="dotted" w:sz="4" w:space="0" w:color="auto"/>
              <w:right w:val="single" w:sz="6" w:space="0" w:color="auto"/>
            </w:tcBorders>
            <w:vAlign w:val="bottom"/>
          </w:tcPr>
          <w:p w14:paraId="4367B6EC" w14:textId="77777777" w:rsidR="00C011C4" w:rsidRPr="00585C94" w:rsidRDefault="00C011C4" w:rsidP="00C011C4">
            <w:pPr>
              <w:spacing w:before="40" w:line="240" w:lineRule="exact"/>
              <w:ind w:firstLine="0"/>
              <w:jc w:val="center"/>
              <w:rPr>
                <w:rFonts w:cs="Arial"/>
                <w:sz w:val="20"/>
              </w:rPr>
            </w:pPr>
            <w:r w:rsidRPr="00585C94">
              <w:rPr>
                <w:rFonts w:cs="Arial"/>
                <w:i/>
                <w:sz w:val="20"/>
              </w:rPr>
              <w:t>131815,3</w:t>
            </w:r>
          </w:p>
        </w:tc>
        <w:tc>
          <w:tcPr>
            <w:tcW w:w="992" w:type="dxa"/>
            <w:tcBorders>
              <w:top w:val="dotted" w:sz="4" w:space="0" w:color="auto"/>
              <w:left w:val="nil"/>
              <w:bottom w:val="dotted" w:sz="4" w:space="0" w:color="auto"/>
              <w:right w:val="single" w:sz="6" w:space="0" w:color="auto"/>
            </w:tcBorders>
            <w:vAlign w:val="bottom"/>
          </w:tcPr>
          <w:p w14:paraId="7CE166E1" w14:textId="77777777" w:rsidR="00C011C4" w:rsidRPr="00585C94" w:rsidRDefault="00C011C4" w:rsidP="00C011C4">
            <w:pPr>
              <w:spacing w:before="40" w:line="240" w:lineRule="exact"/>
              <w:ind w:firstLine="0"/>
              <w:jc w:val="center"/>
              <w:rPr>
                <w:rFonts w:cs="Arial"/>
                <w:sz w:val="20"/>
              </w:rPr>
            </w:pPr>
            <w:r w:rsidRPr="00585C94">
              <w:rPr>
                <w:rFonts w:cs="Arial"/>
                <w:i/>
                <w:sz w:val="20"/>
              </w:rPr>
              <w:t>98,1</w:t>
            </w:r>
          </w:p>
        </w:tc>
        <w:tc>
          <w:tcPr>
            <w:tcW w:w="1710" w:type="dxa"/>
            <w:tcBorders>
              <w:top w:val="dotted" w:sz="4" w:space="0" w:color="auto"/>
              <w:left w:val="nil"/>
              <w:bottom w:val="dotted" w:sz="4" w:space="0" w:color="auto"/>
              <w:right w:val="double" w:sz="4" w:space="0" w:color="auto"/>
            </w:tcBorders>
            <w:vAlign w:val="bottom"/>
          </w:tcPr>
          <w:p w14:paraId="6E34BC33" w14:textId="77777777" w:rsidR="00C011C4" w:rsidRPr="00585C94" w:rsidRDefault="00C011C4" w:rsidP="00C011C4">
            <w:pPr>
              <w:spacing w:before="40" w:line="240" w:lineRule="exact"/>
              <w:ind w:firstLine="0"/>
              <w:jc w:val="center"/>
              <w:rPr>
                <w:rFonts w:cs="Arial"/>
                <w:sz w:val="20"/>
              </w:rPr>
            </w:pPr>
            <w:r w:rsidRPr="00585C94">
              <w:rPr>
                <w:rFonts w:cs="Arial"/>
                <w:i/>
                <w:sz w:val="20"/>
              </w:rPr>
              <w:t>117,4</w:t>
            </w:r>
          </w:p>
        </w:tc>
      </w:tr>
      <w:tr w:rsidR="00C011C4" w:rsidRPr="00585C94" w14:paraId="1B68906D" w14:textId="77777777" w:rsidTr="00C011C4">
        <w:trPr>
          <w:trHeight w:val="170"/>
        </w:trPr>
        <w:tc>
          <w:tcPr>
            <w:tcW w:w="1982" w:type="dxa"/>
            <w:tcBorders>
              <w:top w:val="dotted" w:sz="4" w:space="0" w:color="auto"/>
              <w:left w:val="double" w:sz="4" w:space="0" w:color="auto"/>
              <w:bottom w:val="dotted" w:sz="4" w:space="0" w:color="auto"/>
            </w:tcBorders>
            <w:vAlign w:val="bottom"/>
          </w:tcPr>
          <w:p w14:paraId="3776FE42" w14:textId="77777777" w:rsidR="00C011C4" w:rsidRPr="00585C94" w:rsidRDefault="00C011C4" w:rsidP="00C011C4">
            <w:pPr>
              <w:spacing w:before="40" w:line="240" w:lineRule="exact"/>
              <w:ind w:left="57" w:firstLine="0"/>
              <w:jc w:val="left"/>
              <w:rPr>
                <w:rFonts w:cs="Arial"/>
                <w:i/>
                <w:sz w:val="20"/>
              </w:rPr>
            </w:pPr>
            <w:r w:rsidRPr="00585C94">
              <w:rPr>
                <w:rFonts w:cs="Arial"/>
                <w:i/>
                <w:sz w:val="20"/>
              </w:rPr>
              <w:lastRenderedPageBreak/>
              <w:t>Год</w:t>
            </w:r>
          </w:p>
        </w:tc>
        <w:tc>
          <w:tcPr>
            <w:tcW w:w="992" w:type="dxa"/>
            <w:tcBorders>
              <w:top w:val="dotted" w:sz="4" w:space="0" w:color="auto"/>
              <w:left w:val="single" w:sz="6" w:space="0" w:color="auto"/>
              <w:bottom w:val="dotted" w:sz="4" w:space="0" w:color="auto"/>
              <w:right w:val="single" w:sz="6" w:space="0" w:color="auto"/>
            </w:tcBorders>
            <w:vAlign w:val="bottom"/>
          </w:tcPr>
          <w:p w14:paraId="6B04F0C8" w14:textId="77777777" w:rsidR="00C011C4" w:rsidRPr="00585C94" w:rsidRDefault="00C011C4" w:rsidP="00C011C4">
            <w:pPr>
              <w:spacing w:before="40" w:line="240" w:lineRule="exact"/>
              <w:ind w:firstLine="0"/>
              <w:jc w:val="center"/>
              <w:rPr>
                <w:rFonts w:cs="Arial"/>
                <w:i/>
                <w:sz w:val="20"/>
              </w:rPr>
            </w:pPr>
            <w:r w:rsidRPr="00585C94">
              <w:rPr>
                <w:rFonts w:cs="Arial"/>
                <w:i/>
                <w:sz w:val="20"/>
              </w:rPr>
              <w:t>403697,1</w:t>
            </w:r>
          </w:p>
        </w:tc>
        <w:tc>
          <w:tcPr>
            <w:tcW w:w="991" w:type="dxa"/>
            <w:tcBorders>
              <w:top w:val="dotted" w:sz="4" w:space="0" w:color="auto"/>
              <w:left w:val="nil"/>
              <w:bottom w:val="dotted" w:sz="4" w:space="0" w:color="auto"/>
            </w:tcBorders>
            <w:vAlign w:val="bottom"/>
          </w:tcPr>
          <w:p w14:paraId="37961B72" w14:textId="77777777" w:rsidR="00C011C4" w:rsidRPr="00585C94" w:rsidRDefault="00C011C4" w:rsidP="00C011C4">
            <w:pPr>
              <w:spacing w:before="40" w:line="240" w:lineRule="exact"/>
              <w:ind w:firstLine="0"/>
              <w:jc w:val="center"/>
              <w:rPr>
                <w:rFonts w:cs="Arial"/>
                <w:i/>
                <w:sz w:val="20"/>
              </w:rPr>
            </w:pPr>
          </w:p>
        </w:tc>
        <w:tc>
          <w:tcPr>
            <w:tcW w:w="1697" w:type="dxa"/>
            <w:tcBorders>
              <w:top w:val="dotted" w:sz="4" w:space="0" w:color="auto"/>
              <w:left w:val="single" w:sz="6" w:space="0" w:color="auto"/>
              <w:bottom w:val="dotted" w:sz="4" w:space="0" w:color="auto"/>
              <w:right w:val="single" w:sz="6" w:space="0" w:color="auto"/>
            </w:tcBorders>
            <w:vAlign w:val="bottom"/>
          </w:tcPr>
          <w:p w14:paraId="14A7C8BF" w14:textId="77777777" w:rsidR="00C011C4" w:rsidRPr="00585C94" w:rsidRDefault="00C011C4" w:rsidP="00C011C4">
            <w:pPr>
              <w:spacing w:before="40" w:line="240" w:lineRule="exact"/>
              <w:ind w:firstLine="0"/>
              <w:jc w:val="center"/>
              <w:rPr>
                <w:rFonts w:cs="Arial"/>
                <w:i/>
                <w:sz w:val="20"/>
              </w:rPr>
            </w:pPr>
            <w:r w:rsidRPr="00585C94">
              <w:rPr>
                <w:rFonts w:cs="Arial"/>
                <w:i/>
                <w:sz w:val="20"/>
              </w:rPr>
              <w:t>107,1</w:t>
            </w:r>
          </w:p>
        </w:tc>
        <w:tc>
          <w:tcPr>
            <w:tcW w:w="992" w:type="dxa"/>
            <w:tcBorders>
              <w:top w:val="dotted" w:sz="4" w:space="0" w:color="auto"/>
              <w:left w:val="nil"/>
              <w:bottom w:val="dotted" w:sz="4" w:space="0" w:color="auto"/>
              <w:right w:val="single" w:sz="6" w:space="0" w:color="auto"/>
            </w:tcBorders>
            <w:vAlign w:val="bottom"/>
          </w:tcPr>
          <w:p w14:paraId="03CD032F" w14:textId="77777777" w:rsidR="00C011C4" w:rsidRPr="00585C94" w:rsidRDefault="00C011C4" w:rsidP="00C011C4">
            <w:pPr>
              <w:spacing w:before="40" w:line="240" w:lineRule="exact"/>
              <w:ind w:firstLine="0"/>
              <w:jc w:val="center"/>
              <w:rPr>
                <w:rFonts w:cs="Arial"/>
                <w:i/>
                <w:sz w:val="20"/>
              </w:rPr>
            </w:pPr>
            <w:r w:rsidRPr="00585C94">
              <w:rPr>
                <w:rFonts w:cs="Arial"/>
                <w:i/>
                <w:sz w:val="20"/>
              </w:rPr>
              <w:t>490443,8</w:t>
            </w:r>
          </w:p>
        </w:tc>
        <w:tc>
          <w:tcPr>
            <w:tcW w:w="992" w:type="dxa"/>
            <w:tcBorders>
              <w:top w:val="dotted" w:sz="4" w:space="0" w:color="auto"/>
              <w:left w:val="nil"/>
              <w:bottom w:val="dotted" w:sz="4" w:space="0" w:color="auto"/>
              <w:right w:val="single" w:sz="6" w:space="0" w:color="auto"/>
            </w:tcBorders>
            <w:vAlign w:val="bottom"/>
          </w:tcPr>
          <w:p w14:paraId="6AFFD399" w14:textId="77777777" w:rsidR="00C011C4" w:rsidRPr="00585C94" w:rsidRDefault="00C011C4" w:rsidP="00C011C4">
            <w:pPr>
              <w:spacing w:before="40" w:line="240" w:lineRule="exact"/>
              <w:ind w:firstLine="0"/>
              <w:jc w:val="center"/>
              <w:rPr>
                <w:rFonts w:cs="Arial"/>
                <w:i/>
                <w:sz w:val="20"/>
              </w:rPr>
            </w:pPr>
          </w:p>
        </w:tc>
        <w:tc>
          <w:tcPr>
            <w:tcW w:w="1710" w:type="dxa"/>
            <w:tcBorders>
              <w:top w:val="dotted" w:sz="4" w:space="0" w:color="auto"/>
              <w:left w:val="nil"/>
              <w:bottom w:val="dotted" w:sz="4" w:space="0" w:color="auto"/>
              <w:right w:val="double" w:sz="4" w:space="0" w:color="auto"/>
            </w:tcBorders>
            <w:vAlign w:val="bottom"/>
          </w:tcPr>
          <w:p w14:paraId="73659741" w14:textId="77777777" w:rsidR="00C011C4" w:rsidRPr="00585C94" w:rsidRDefault="00C011C4" w:rsidP="00C011C4">
            <w:pPr>
              <w:spacing w:before="40" w:line="240" w:lineRule="exact"/>
              <w:ind w:firstLine="0"/>
              <w:jc w:val="center"/>
              <w:rPr>
                <w:rFonts w:cs="Arial"/>
                <w:i/>
                <w:sz w:val="20"/>
              </w:rPr>
            </w:pPr>
            <w:r w:rsidRPr="00585C94">
              <w:rPr>
                <w:rFonts w:cs="Arial"/>
                <w:i/>
                <w:sz w:val="20"/>
              </w:rPr>
              <w:t>113,6</w:t>
            </w:r>
          </w:p>
        </w:tc>
      </w:tr>
      <w:tr w:rsidR="00C011C4" w:rsidRPr="00585C94" w14:paraId="6DEA6216" w14:textId="77777777" w:rsidTr="00C011C4">
        <w:trPr>
          <w:trHeight w:val="170"/>
        </w:trPr>
        <w:tc>
          <w:tcPr>
            <w:tcW w:w="9356" w:type="dxa"/>
            <w:gridSpan w:val="7"/>
            <w:tcBorders>
              <w:top w:val="single" w:sz="6" w:space="0" w:color="auto"/>
              <w:left w:val="double" w:sz="4" w:space="0" w:color="auto"/>
              <w:bottom w:val="single" w:sz="4" w:space="0" w:color="auto"/>
              <w:right w:val="double" w:sz="4" w:space="0" w:color="auto"/>
            </w:tcBorders>
            <w:vAlign w:val="bottom"/>
          </w:tcPr>
          <w:p w14:paraId="15796A29" w14:textId="77777777" w:rsidR="00C011C4" w:rsidRPr="00585C94" w:rsidRDefault="00C011C4" w:rsidP="00C011C4">
            <w:pPr>
              <w:keepNext/>
              <w:keepLines/>
              <w:widowControl/>
              <w:spacing w:before="40" w:line="240" w:lineRule="exact"/>
              <w:ind w:firstLine="0"/>
              <w:jc w:val="center"/>
              <w:rPr>
                <w:rFonts w:cs="Arial"/>
                <w:sz w:val="20"/>
              </w:rPr>
            </w:pPr>
            <w:r w:rsidRPr="00585C94">
              <w:rPr>
                <w:rFonts w:cs="Arial"/>
                <w:b/>
                <w:sz w:val="20"/>
              </w:rPr>
              <w:t>202</w:t>
            </w:r>
            <w:r>
              <w:rPr>
                <w:rFonts w:cs="Arial"/>
                <w:b/>
                <w:sz w:val="20"/>
              </w:rPr>
              <w:t>4</w:t>
            </w:r>
            <w:r w:rsidRPr="00585C94">
              <w:rPr>
                <w:rFonts w:cs="Arial"/>
                <w:b/>
                <w:sz w:val="20"/>
              </w:rPr>
              <w:t xml:space="preserve"> год</w:t>
            </w:r>
          </w:p>
        </w:tc>
      </w:tr>
      <w:tr w:rsidR="00C011C4" w:rsidRPr="00585C94" w14:paraId="7F29F77F" w14:textId="77777777" w:rsidTr="00390C6E">
        <w:trPr>
          <w:trHeight w:val="170"/>
        </w:trPr>
        <w:tc>
          <w:tcPr>
            <w:tcW w:w="1982" w:type="dxa"/>
            <w:tcBorders>
              <w:top w:val="single" w:sz="4" w:space="0" w:color="auto"/>
              <w:left w:val="double" w:sz="4" w:space="0" w:color="auto"/>
              <w:bottom w:val="dotted" w:sz="4" w:space="0" w:color="auto"/>
            </w:tcBorders>
            <w:vAlign w:val="bottom"/>
          </w:tcPr>
          <w:p w14:paraId="53C1D2DD" w14:textId="77777777" w:rsidR="00C011C4" w:rsidRPr="00585C94" w:rsidRDefault="00C011C4" w:rsidP="00C011C4">
            <w:pPr>
              <w:spacing w:before="40" w:line="240" w:lineRule="exact"/>
              <w:ind w:left="114" w:hanging="57"/>
              <w:jc w:val="left"/>
              <w:rPr>
                <w:rFonts w:cs="Arial"/>
                <w:sz w:val="20"/>
                <w:vertAlign w:val="superscript"/>
              </w:rPr>
            </w:pPr>
            <w:r w:rsidRPr="00585C9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shd w:val="clear" w:color="auto" w:fill="auto"/>
            <w:vAlign w:val="bottom"/>
          </w:tcPr>
          <w:p w14:paraId="4DC33F47" w14:textId="77777777" w:rsidR="00C011C4" w:rsidRPr="00585C94" w:rsidRDefault="00C011C4" w:rsidP="00C011C4">
            <w:pPr>
              <w:spacing w:before="40" w:line="240" w:lineRule="exact"/>
              <w:ind w:firstLine="0"/>
              <w:jc w:val="center"/>
              <w:rPr>
                <w:rFonts w:cs="Arial"/>
                <w:sz w:val="20"/>
              </w:rPr>
            </w:pPr>
            <w:r w:rsidRPr="006D02C5">
              <w:rPr>
                <w:rFonts w:cs="Arial"/>
                <w:sz w:val="20"/>
              </w:rPr>
              <w:t>34519,1</w:t>
            </w:r>
          </w:p>
        </w:tc>
        <w:tc>
          <w:tcPr>
            <w:tcW w:w="991" w:type="dxa"/>
            <w:tcBorders>
              <w:top w:val="single" w:sz="4" w:space="0" w:color="auto"/>
              <w:left w:val="nil"/>
              <w:bottom w:val="dotted" w:sz="4" w:space="0" w:color="auto"/>
            </w:tcBorders>
            <w:shd w:val="clear" w:color="auto" w:fill="auto"/>
            <w:vAlign w:val="bottom"/>
          </w:tcPr>
          <w:p w14:paraId="565F5C36" w14:textId="77777777" w:rsidR="00C011C4" w:rsidRPr="00585C94" w:rsidRDefault="00C011C4" w:rsidP="00C011C4">
            <w:pPr>
              <w:spacing w:before="40" w:line="240" w:lineRule="exact"/>
              <w:ind w:firstLine="0"/>
              <w:jc w:val="center"/>
              <w:rPr>
                <w:rFonts w:cs="Arial"/>
                <w:sz w:val="20"/>
              </w:rPr>
            </w:pPr>
            <w:r>
              <w:rPr>
                <w:rFonts w:cs="Arial"/>
                <w:sz w:val="20"/>
              </w:rPr>
              <w:t>77,3</w:t>
            </w:r>
          </w:p>
        </w:tc>
        <w:tc>
          <w:tcPr>
            <w:tcW w:w="1697" w:type="dxa"/>
            <w:tcBorders>
              <w:top w:val="single" w:sz="4" w:space="0" w:color="auto"/>
              <w:left w:val="single" w:sz="6" w:space="0" w:color="auto"/>
              <w:bottom w:val="dotted" w:sz="4" w:space="0" w:color="auto"/>
              <w:right w:val="single" w:sz="6" w:space="0" w:color="auto"/>
            </w:tcBorders>
            <w:shd w:val="clear" w:color="auto" w:fill="auto"/>
            <w:vAlign w:val="bottom"/>
          </w:tcPr>
          <w:p w14:paraId="23616028" w14:textId="77777777" w:rsidR="00C011C4" w:rsidRPr="00585C94" w:rsidRDefault="00C011C4" w:rsidP="00C011C4">
            <w:pPr>
              <w:spacing w:before="40" w:line="240" w:lineRule="exact"/>
              <w:ind w:firstLine="0"/>
              <w:jc w:val="center"/>
              <w:rPr>
                <w:rFonts w:cs="Arial"/>
                <w:sz w:val="20"/>
              </w:rPr>
            </w:pPr>
            <w:r>
              <w:rPr>
                <w:rFonts w:cs="Arial"/>
                <w:sz w:val="20"/>
              </w:rPr>
              <w:t>112,3</w:t>
            </w:r>
          </w:p>
        </w:tc>
        <w:tc>
          <w:tcPr>
            <w:tcW w:w="992" w:type="dxa"/>
            <w:tcBorders>
              <w:top w:val="single" w:sz="4" w:space="0" w:color="auto"/>
              <w:left w:val="nil"/>
              <w:bottom w:val="dotted" w:sz="4" w:space="0" w:color="auto"/>
              <w:right w:val="single" w:sz="6" w:space="0" w:color="auto"/>
            </w:tcBorders>
            <w:shd w:val="clear" w:color="auto" w:fill="auto"/>
            <w:vAlign w:val="bottom"/>
          </w:tcPr>
          <w:p w14:paraId="69B29E85" w14:textId="77777777" w:rsidR="00C011C4" w:rsidRPr="00585C94" w:rsidRDefault="00C011C4" w:rsidP="00C011C4">
            <w:pPr>
              <w:spacing w:before="40" w:line="240" w:lineRule="exact"/>
              <w:ind w:firstLine="0"/>
              <w:jc w:val="center"/>
              <w:rPr>
                <w:rFonts w:cs="Arial"/>
                <w:sz w:val="20"/>
              </w:rPr>
            </w:pPr>
            <w:r w:rsidRPr="006D02C5">
              <w:rPr>
                <w:rFonts w:cs="Arial"/>
                <w:sz w:val="20"/>
              </w:rPr>
              <w:t>41828</w:t>
            </w:r>
            <w:r>
              <w:rPr>
                <w:rFonts w:cs="Arial"/>
                <w:sz w:val="20"/>
              </w:rPr>
              <w:t>,2</w:t>
            </w:r>
          </w:p>
        </w:tc>
        <w:tc>
          <w:tcPr>
            <w:tcW w:w="992" w:type="dxa"/>
            <w:tcBorders>
              <w:top w:val="single" w:sz="4" w:space="0" w:color="auto"/>
              <w:left w:val="nil"/>
              <w:bottom w:val="dotted" w:sz="4" w:space="0" w:color="auto"/>
              <w:right w:val="single" w:sz="6" w:space="0" w:color="auto"/>
            </w:tcBorders>
            <w:shd w:val="clear" w:color="auto" w:fill="auto"/>
            <w:vAlign w:val="bottom"/>
          </w:tcPr>
          <w:p w14:paraId="047832CE" w14:textId="77777777" w:rsidR="00C011C4" w:rsidRPr="00585C94" w:rsidRDefault="00C011C4" w:rsidP="00C011C4">
            <w:pPr>
              <w:spacing w:before="40" w:line="240" w:lineRule="exact"/>
              <w:ind w:firstLine="0"/>
              <w:jc w:val="center"/>
              <w:rPr>
                <w:rFonts w:cs="Arial"/>
                <w:sz w:val="20"/>
              </w:rPr>
            </w:pPr>
            <w:r>
              <w:rPr>
                <w:rFonts w:cs="Arial"/>
                <w:sz w:val="20"/>
              </w:rPr>
              <w:t>87,5</w:t>
            </w:r>
          </w:p>
        </w:tc>
        <w:tc>
          <w:tcPr>
            <w:tcW w:w="1710" w:type="dxa"/>
            <w:tcBorders>
              <w:top w:val="single" w:sz="4" w:space="0" w:color="auto"/>
              <w:left w:val="nil"/>
              <w:bottom w:val="dotted" w:sz="4" w:space="0" w:color="auto"/>
              <w:right w:val="double" w:sz="4" w:space="0" w:color="auto"/>
            </w:tcBorders>
            <w:shd w:val="clear" w:color="auto" w:fill="auto"/>
            <w:vAlign w:val="bottom"/>
          </w:tcPr>
          <w:p w14:paraId="1241BE30" w14:textId="77777777" w:rsidR="00C011C4" w:rsidRPr="00585C94" w:rsidRDefault="00C011C4" w:rsidP="00C011C4">
            <w:pPr>
              <w:spacing w:before="40" w:line="240" w:lineRule="exact"/>
              <w:ind w:firstLine="0"/>
              <w:jc w:val="center"/>
              <w:rPr>
                <w:rFonts w:cs="Arial"/>
                <w:sz w:val="20"/>
              </w:rPr>
            </w:pPr>
            <w:r>
              <w:rPr>
                <w:rFonts w:cs="Arial"/>
                <w:sz w:val="20"/>
              </w:rPr>
              <w:t>115,4</w:t>
            </w:r>
          </w:p>
        </w:tc>
      </w:tr>
      <w:tr w:rsidR="00C011C4" w:rsidRPr="00585C94" w14:paraId="3A1A1FE1" w14:textId="77777777" w:rsidTr="00390C6E">
        <w:trPr>
          <w:trHeight w:val="170"/>
        </w:trPr>
        <w:tc>
          <w:tcPr>
            <w:tcW w:w="1982" w:type="dxa"/>
            <w:tcBorders>
              <w:top w:val="dotted" w:sz="4" w:space="0" w:color="auto"/>
              <w:left w:val="double" w:sz="4" w:space="0" w:color="auto"/>
              <w:bottom w:val="dotted" w:sz="4" w:space="0" w:color="auto"/>
            </w:tcBorders>
            <w:vAlign w:val="bottom"/>
          </w:tcPr>
          <w:p w14:paraId="0808CEF5" w14:textId="77777777" w:rsidR="00C011C4" w:rsidRPr="00585C94" w:rsidRDefault="00C011C4" w:rsidP="00C011C4">
            <w:pPr>
              <w:spacing w:before="40" w:line="240" w:lineRule="exact"/>
              <w:ind w:left="114" w:hanging="57"/>
              <w:jc w:val="left"/>
              <w:rPr>
                <w:rFonts w:cs="Arial"/>
                <w:sz w:val="20"/>
              </w:rPr>
            </w:pPr>
            <w:r w:rsidRPr="00585C94">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54F83E61" w14:textId="77777777" w:rsidR="00C011C4" w:rsidRPr="006D02C5" w:rsidRDefault="00C011C4" w:rsidP="00C011C4">
            <w:pPr>
              <w:spacing w:before="40" w:line="240" w:lineRule="exact"/>
              <w:ind w:firstLine="0"/>
              <w:jc w:val="center"/>
              <w:rPr>
                <w:rFonts w:cs="Arial"/>
                <w:sz w:val="20"/>
              </w:rPr>
            </w:pPr>
            <w:r w:rsidRPr="00FC257A">
              <w:rPr>
                <w:rFonts w:cs="Arial"/>
                <w:sz w:val="20"/>
              </w:rPr>
              <w:t>36235</w:t>
            </w:r>
            <w:r>
              <w:rPr>
                <w:rFonts w:cs="Arial"/>
                <w:sz w:val="20"/>
              </w:rPr>
              <w:t>,4</w:t>
            </w:r>
          </w:p>
        </w:tc>
        <w:tc>
          <w:tcPr>
            <w:tcW w:w="991" w:type="dxa"/>
            <w:tcBorders>
              <w:top w:val="dotted" w:sz="4" w:space="0" w:color="auto"/>
              <w:left w:val="nil"/>
              <w:bottom w:val="dotted" w:sz="4" w:space="0" w:color="auto"/>
            </w:tcBorders>
            <w:shd w:val="clear" w:color="auto" w:fill="auto"/>
            <w:vAlign w:val="bottom"/>
          </w:tcPr>
          <w:p w14:paraId="527E03FA" w14:textId="77777777" w:rsidR="00C011C4" w:rsidRDefault="00C011C4" w:rsidP="00C011C4">
            <w:pPr>
              <w:spacing w:before="40" w:line="240" w:lineRule="exact"/>
              <w:ind w:firstLine="0"/>
              <w:jc w:val="center"/>
              <w:rPr>
                <w:rFonts w:cs="Arial"/>
                <w:sz w:val="20"/>
              </w:rPr>
            </w:pPr>
            <w:r>
              <w:rPr>
                <w:rFonts w:cs="Arial"/>
                <w:sz w:val="20"/>
              </w:rPr>
              <w:t>104,5</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476B6782" w14:textId="77777777" w:rsidR="00C011C4" w:rsidRDefault="00C011C4" w:rsidP="00C011C4">
            <w:pPr>
              <w:spacing w:before="40" w:line="240" w:lineRule="exact"/>
              <w:ind w:firstLine="0"/>
              <w:jc w:val="center"/>
              <w:rPr>
                <w:rFonts w:cs="Arial"/>
                <w:sz w:val="20"/>
              </w:rPr>
            </w:pPr>
            <w:r>
              <w:rPr>
                <w:rFonts w:cs="Arial"/>
                <w:sz w:val="20"/>
              </w:rPr>
              <w:t>115,3</w:t>
            </w:r>
          </w:p>
        </w:tc>
        <w:tc>
          <w:tcPr>
            <w:tcW w:w="992" w:type="dxa"/>
            <w:tcBorders>
              <w:top w:val="dotted" w:sz="4" w:space="0" w:color="auto"/>
              <w:left w:val="nil"/>
              <w:bottom w:val="dotted" w:sz="4" w:space="0" w:color="auto"/>
              <w:right w:val="single" w:sz="6" w:space="0" w:color="auto"/>
            </w:tcBorders>
            <w:shd w:val="clear" w:color="auto" w:fill="auto"/>
            <w:vAlign w:val="bottom"/>
          </w:tcPr>
          <w:p w14:paraId="7E6ED052" w14:textId="77777777" w:rsidR="00C011C4" w:rsidRPr="006D02C5" w:rsidRDefault="00C011C4" w:rsidP="00C011C4">
            <w:pPr>
              <w:spacing w:before="40" w:line="240" w:lineRule="exact"/>
              <w:ind w:firstLine="0"/>
              <w:jc w:val="center"/>
              <w:rPr>
                <w:rFonts w:cs="Arial"/>
                <w:sz w:val="20"/>
              </w:rPr>
            </w:pPr>
            <w:r w:rsidRPr="00FC257A">
              <w:rPr>
                <w:rFonts w:cs="Arial"/>
                <w:sz w:val="20"/>
              </w:rPr>
              <w:t>43024</w:t>
            </w:r>
            <w:r>
              <w:rPr>
                <w:rFonts w:cs="Arial"/>
                <w:sz w:val="20"/>
              </w:rPr>
              <w:t>,2</w:t>
            </w:r>
          </w:p>
        </w:tc>
        <w:tc>
          <w:tcPr>
            <w:tcW w:w="992" w:type="dxa"/>
            <w:tcBorders>
              <w:top w:val="dotted" w:sz="4" w:space="0" w:color="auto"/>
              <w:left w:val="nil"/>
              <w:bottom w:val="dotted" w:sz="4" w:space="0" w:color="auto"/>
              <w:right w:val="single" w:sz="6" w:space="0" w:color="auto"/>
            </w:tcBorders>
            <w:shd w:val="clear" w:color="auto" w:fill="auto"/>
            <w:vAlign w:val="bottom"/>
          </w:tcPr>
          <w:p w14:paraId="7C3AE1C8" w14:textId="77777777" w:rsidR="00C011C4" w:rsidRDefault="00C011C4" w:rsidP="00C011C4">
            <w:pPr>
              <w:spacing w:before="40" w:line="240" w:lineRule="exact"/>
              <w:ind w:firstLine="0"/>
              <w:jc w:val="center"/>
              <w:rPr>
                <w:rFonts w:cs="Arial"/>
                <w:sz w:val="20"/>
              </w:rPr>
            </w:pPr>
            <w:r>
              <w:rPr>
                <w:rFonts w:cs="Arial"/>
                <w:sz w:val="20"/>
              </w:rPr>
              <w:t>102,5</w:t>
            </w:r>
          </w:p>
        </w:tc>
        <w:tc>
          <w:tcPr>
            <w:tcW w:w="1710" w:type="dxa"/>
            <w:tcBorders>
              <w:top w:val="dotted" w:sz="4" w:space="0" w:color="auto"/>
              <w:left w:val="nil"/>
              <w:bottom w:val="dotted" w:sz="4" w:space="0" w:color="auto"/>
              <w:right w:val="double" w:sz="4" w:space="0" w:color="auto"/>
            </w:tcBorders>
            <w:shd w:val="clear" w:color="auto" w:fill="auto"/>
            <w:vAlign w:val="bottom"/>
          </w:tcPr>
          <w:p w14:paraId="79F4A991" w14:textId="77777777" w:rsidR="00C011C4" w:rsidRDefault="00C011C4" w:rsidP="00C011C4">
            <w:pPr>
              <w:spacing w:before="40" w:line="240" w:lineRule="exact"/>
              <w:ind w:firstLine="0"/>
              <w:jc w:val="center"/>
              <w:rPr>
                <w:rFonts w:cs="Arial"/>
                <w:sz w:val="20"/>
              </w:rPr>
            </w:pPr>
            <w:r>
              <w:rPr>
                <w:rFonts w:cs="Arial"/>
                <w:sz w:val="20"/>
              </w:rPr>
              <w:t>115,6</w:t>
            </w:r>
          </w:p>
        </w:tc>
      </w:tr>
      <w:tr w:rsidR="00C011C4" w:rsidRPr="00585C94" w14:paraId="29482D39" w14:textId="77777777" w:rsidTr="00390C6E">
        <w:trPr>
          <w:trHeight w:val="170"/>
        </w:trPr>
        <w:tc>
          <w:tcPr>
            <w:tcW w:w="1982" w:type="dxa"/>
            <w:tcBorders>
              <w:top w:val="dotted" w:sz="4" w:space="0" w:color="auto"/>
              <w:left w:val="double" w:sz="4" w:space="0" w:color="auto"/>
              <w:bottom w:val="double" w:sz="4" w:space="0" w:color="auto"/>
            </w:tcBorders>
            <w:vAlign w:val="bottom"/>
          </w:tcPr>
          <w:p w14:paraId="1745CC7D" w14:textId="77777777" w:rsidR="00C011C4" w:rsidRPr="00585C94" w:rsidRDefault="00C011C4" w:rsidP="00C011C4">
            <w:pPr>
              <w:spacing w:before="40" w:line="240" w:lineRule="exact"/>
              <w:ind w:left="114" w:hanging="57"/>
              <w:jc w:val="left"/>
              <w:rPr>
                <w:rFonts w:cs="Arial"/>
                <w:sz w:val="20"/>
              </w:rPr>
            </w:pPr>
            <w:r w:rsidRPr="00585C94">
              <w:rPr>
                <w:rFonts w:cs="Arial"/>
                <w:i/>
                <w:sz w:val="20"/>
              </w:rPr>
              <w:t xml:space="preserve">Январь – </w:t>
            </w:r>
            <w:r>
              <w:rPr>
                <w:rFonts w:cs="Arial"/>
                <w:i/>
                <w:sz w:val="20"/>
              </w:rPr>
              <w:t>февраль</w:t>
            </w:r>
          </w:p>
        </w:tc>
        <w:tc>
          <w:tcPr>
            <w:tcW w:w="992" w:type="dxa"/>
            <w:tcBorders>
              <w:top w:val="dotted" w:sz="4" w:space="0" w:color="auto"/>
              <w:left w:val="single" w:sz="6" w:space="0" w:color="auto"/>
              <w:bottom w:val="double" w:sz="4" w:space="0" w:color="auto"/>
              <w:right w:val="single" w:sz="6" w:space="0" w:color="auto"/>
            </w:tcBorders>
            <w:shd w:val="clear" w:color="auto" w:fill="auto"/>
            <w:vAlign w:val="bottom"/>
          </w:tcPr>
          <w:p w14:paraId="6BC29167" w14:textId="77777777" w:rsidR="00C011C4" w:rsidRPr="00390C6E" w:rsidRDefault="00C011C4" w:rsidP="00C011C4">
            <w:pPr>
              <w:spacing w:before="40" w:line="240" w:lineRule="exact"/>
              <w:ind w:firstLine="0"/>
              <w:jc w:val="center"/>
              <w:rPr>
                <w:rFonts w:cs="Arial"/>
                <w:i/>
                <w:sz w:val="20"/>
              </w:rPr>
            </w:pPr>
            <w:r w:rsidRPr="00390C6E">
              <w:rPr>
                <w:rFonts w:cs="Arial"/>
                <w:i/>
                <w:sz w:val="20"/>
              </w:rPr>
              <w:t>70754,5</w:t>
            </w:r>
          </w:p>
        </w:tc>
        <w:tc>
          <w:tcPr>
            <w:tcW w:w="991" w:type="dxa"/>
            <w:tcBorders>
              <w:top w:val="dotted" w:sz="4" w:space="0" w:color="auto"/>
              <w:left w:val="nil"/>
              <w:bottom w:val="double" w:sz="4" w:space="0" w:color="auto"/>
            </w:tcBorders>
            <w:shd w:val="clear" w:color="auto" w:fill="auto"/>
            <w:vAlign w:val="bottom"/>
          </w:tcPr>
          <w:p w14:paraId="22510CE3" w14:textId="77777777" w:rsidR="00C011C4" w:rsidRPr="00390C6E" w:rsidRDefault="00C011C4" w:rsidP="00C011C4">
            <w:pPr>
              <w:spacing w:before="40" w:line="240" w:lineRule="exact"/>
              <w:ind w:firstLine="0"/>
              <w:jc w:val="center"/>
              <w:rPr>
                <w:rFonts w:cs="Arial"/>
                <w:i/>
                <w:sz w:val="20"/>
              </w:rPr>
            </w:pPr>
          </w:p>
        </w:tc>
        <w:tc>
          <w:tcPr>
            <w:tcW w:w="1697" w:type="dxa"/>
            <w:tcBorders>
              <w:top w:val="dotted" w:sz="4" w:space="0" w:color="auto"/>
              <w:left w:val="single" w:sz="6" w:space="0" w:color="auto"/>
              <w:bottom w:val="double" w:sz="4" w:space="0" w:color="auto"/>
              <w:right w:val="single" w:sz="6" w:space="0" w:color="auto"/>
            </w:tcBorders>
            <w:shd w:val="clear" w:color="auto" w:fill="auto"/>
            <w:vAlign w:val="bottom"/>
          </w:tcPr>
          <w:p w14:paraId="1A682CAB" w14:textId="77777777" w:rsidR="00C011C4" w:rsidRPr="00390C6E" w:rsidRDefault="00C011C4" w:rsidP="00C011C4">
            <w:pPr>
              <w:spacing w:before="40" w:line="240" w:lineRule="exact"/>
              <w:ind w:firstLine="0"/>
              <w:jc w:val="center"/>
              <w:rPr>
                <w:rFonts w:cs="Arial"/>
                <w:i/>
                <w:sz w:val="20"/>
              </w:rPr>
            </w:pPr>
            <w:r w:rsidRPr="00390C6E">
              <w:rPr>
                <w:rFonts w:cs="Arial"/>
                <w:i/>
                <w:sz w:val="20"/>
              </w:rPr>
              <w:t>113,9</w:t>
            </w:r>
          </w:p>
        </w:tc>
        <w:tc>
          <w:tcPr>
            <w:tcW w:w="992" w:type="dxa"/>
            <w:tcBorders>
              <w:top w:val="dotted" w:sz="4" w:space="0" w:color="auto"/>
              <w:left w:val="nil"/>
              <w:bottom w:val="double" w:sz="4" w:space="0" w:color="auto"/>
              <w:right w:val="single" w:sz="6" w:space="0" w:color="auto"/>
            </w:tcBorders>
            <w:shd w:val="clear" w:color="auto" w:fill="auto"/>
            <w:vAlign w:val="bottom"/>
          </w:tcPr>
          <w:p w14:paraId="29866B8C" w14:textId="77777777" w:rsidR="00C011C4" w:rsidRPr="00390C6E" w:rsidRDefault="00C011C4" w:rsidP="00C011C4">
            <w:pPr>
              <w:spacing w:before="40" w:line="240" w:lineRule="exact"/>
              <w:ind w:firstLine="0"/>
              <w:jc w:val="center"/>
              <w:rPr>
                <w:rFonts w:cs="Arial"/>
                <w:i/>
                <w:sz w:val="20"/>
              </w:rPr>
            </w:pPr>
            <w:r w:rsidRPr="00390C6E">
              <w:rPr>
                <w:rFonts w:cs="Arial"/>
                <w:i/>
                <w:sz w:val="20"/>
              </w:rPr>
              <w:t>84852,4</w:t>
            </w:r>
          </w:p>
        </w:tc>
        <w:tc>
          <w:tcPr>
            <w:tcW w:w="992" w:type="dxa"/>
            <w:tcBorders>
              <w:top w:val="dotted" w:sz="4" w:space="0" w:color="auto"/>
              <w:left w:val="nil"/>
              <w:bottom w:val="double" w:sz="4" w:space="0" w:color="auto"/>
              <w:right w:val="single" w:sz="6" w:space="0" w:color="auto"/>
            </w:tcBorders>
            <w:shd w:val="clear" w:color="auto" w:fill="auto"/>
            <w:vAlign w:val="bottom"/>
          </w:tcPr>
          <w:p w14:paraId="24D8A204" w14:textId="77777777" w:rsidR="00C011C4" w:rsidRPr="00390C6E" w:rsidRDefault="00C011C4" w:rsidP="00C011C4">
            <w:pPr>
              <w:spacing w:before="40" w:line="240" w:lineRule="exact"/>
              <w:ind w:firstLine="0"/>
              <w:jc w:val="center"/>
              <w:rPr>
                <w:rFonts w:cs="Arial"/>
                <w:i/>
                <w:sz w:val="20"/>
              </w:rPr>
            </w:pPr>
          </w:p>
        </w:tc>
        <w:tc>
          <w:tcPr>
            <w:tcW w:w="1710" w:type="dxa"/>
            <w:tcBorders>
              <w:top w:val="dotted" w:sz="4" w:space="0" w:color="auto"/>
              <w:left w:val="nil"/>
              <w:bottom w:val="double" w:sz="4" w:space="0" w:color="auto"/>
              <w:right w:val="double" w:sz="4" w:space="0" w:color="auto"/>
            </w:tcBorders>
            <w:shd w:val="clear" w:color="auto" w:fill="auto"/>
            <w:vAlign w:val="bottom"/>
          </w:tcPr>
          <w:p w14:paraId="25CC4A39" w14:textId="77777777" w:rsidR="00C011C4" w:rsidRPr="00390C6E" w:rsidRDefault="00C011C4" w:rsidP="00C011C4">
            <w:pPr>
              <w:spacing w:before="40" w:line="240" w:lineRule="exact"/>
              <w:ind w:firstLine="0"/>
              <w:jc w:val="center"/>
              <w:rPr>
                <w:rFonts w:cs="Arial"/>
                <w:i/>
                <w:sz w:val="20"/>
              </w:rPr>
            </w:pPr>
            <w:r w:rsidRPr="00390C6E">
              <w:rPr>
                <w:rFonts w:cs="Arial"/>
                <w:i/>
                <w:sz w:val="20"/>
              </w:rPr>
              <w:t>115,5</w:t>
            </w:r>
          </w:p>
        </w:tc>
      </w:tr>
    </w:tbl>
    <w:p w14:paraId="50FBA63E" w14:textId="77777777" w:rsidR="00C011C4" w:rsidRPr="00AA4F09" w:rsidRDefault="00C011C4" w:rsidP="00C011C4">
      <w:pPr>
        <w:keepNext/>
        <w:keepLines/>
        <w:spacing w:line="264" w:lineRule="auto"/>
        <w:ind w:left="284" w:hanging="284"/>
        <w:jc w:val="center"/>
        <w:rPr>
          <w:rFonts w:cs="Arial"/>
          <w:b/>
          <w:noProof/>
          <w:kern w:val="28"/>
          <w:sz w:val="20"/>
          <w:szCs w:val="22"/>
        </w:rPr>
      </w:pPr>
    </w:p>
    <w:p w14:paraId="61257DC0" w14:textId="77777777" w:rsidR="00C011C4" w:rsidRPr="00585C94" w:rsidRDefault="00C011C4" w:rsidP="00C011C4">
      <w:pPr>
        <w:keepNext/>
        <w:keepLines/>
        <w:spacing w:line="264" w:lineRule="auto"/>
        <w:ind w:left="284" w:hanging="284"/>
        <w:jc w:val="center"/>
        <w:rPr>
          <w:szCs w:val="22"/>
        </w:rPr>
      </w:pPr>
      <w:r w:rsidRPr="00585C94">
        <w:rPr>
          <w:rFonts w:cs="Arial"/>
          <w:b/>
          <w:noProof/>
          <w:kern w:val="28"/>
          <w:szCs w:val="22"/>
        </w:rPr>
        <w:t xml:space="preserve">Изменения продажи основных продуктов питания и непродовольственных </w:t>
      </w:r>
      <w:r w:rsidRPr="00585C94">
        <w:rPr>
          <w:rFonts w:cs="Arial"/>
          <w:b/>
          <w:noProof/>
          <w:kern w:val="28"/>
          <w:szCs w:val="22"/>
        </w:rPr>
        <w:br/>
        <w:t>товаров в организациях розничной т</w:t>
      </w:r>
      <w:bookmarkStart w:id="198" w:name="_GoBack"/>
      <w:bookmarkEnd w:id="198"/>
      <w:r w:rsidRPr="00585C94">
        <w:rPr>
          <w:rFonts w:cs="Arial"/>
          <w:b/>
          <w:noProof/>
          <w:kern w:val="28"/>
          <w:szCs w:val="22"/>
        </w:rPr>
        <w:t>орговли, не относящихся</w:t>
      </w:r>
      <w:r w:rsidRPr="00585C94">
        <w:rPr>
          <w:rFonts w:cs="Arial"/>
          <w:b/>
          <w:noProof/>
          <w:kern w:val="28"/>
          <w:szCs w:val="22"/>
        </w:rPr>
        <w:br/>
        <w:t>к субъектам малого предпринимательства</w:t>
      </w:r>
      <w:r w:rsidRPr="00585C94">
        <w:rPr>
          <w:rFonts w:cs="Arial"/>
          <w:b/>
          <w:noProof/>
          <w:kern w:val="28"/>
          <w:szCs w:val="22"/>
        </w:rPr>
        <w:br/>
      </w:r>
      <w:r w:rsidRPr="00585C94">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C011C4" w:rsidRPr="00585C94" w14:paraId="1137BE51" w14:textId="77777777" w:rsidTr="00C011C4">
        <w:trPr>
          <w:trHeight w:val="302"/>
          <w:tblHeader/>
        </w:trPr>
        <w:tc>
          <w:tcPr>
            <w:tcW w:w="5670" w:type="dxa"/>
            <w:vMerge w:val="restart"/>
            <w:tcBorders>
              <w:top w:val="double" w:sz="6" w:space="0" w:color="auto"/>
              <w:left w:val="double" w:sz="6" w:space="0" w:color="auto"/>
              <w:right w:val="single" w:sz="4" w:space="0" w:color="auto"/>
            </w:tcBorders>
            <w:shd w:val="clear" w:color="auto" w:fill="auto"/>
          </w:tcPr>
          <w:p w14:paraId="765617CC" w14:textId="77777777" w:rsidR="00C011C4" w:rsidRPr="00585C94" w:rsidRDefault="00C011C4" w:rsidP="00C011C4">
            <w:pPr>
              <w:keepNext/>
              <w:spacing w:before="40" w:line="240" w:lineRule="exact"/>
              <w:ind w:firstLine="0"/>
              <w:jc w:val="center"/>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tcPr>
          <w:p w14:paraId="5FDBE046" w14:textId="77777777" w:rsidR="00C011C4" w:rsidRPr="00585C94" w:rsidRDefault="00C011C4" w:rsidP="00C011C4">
            <w:pPr>
              <w:keepNext/>
              <w:spacing w:before="20" w:after="20" w:line="240" w:lineRule="exact"/>
              <w:ind w:firstLine="0"/>
              <w:jc w:val="center"/>
              <w:rPr>
                <w:rFonts w:cs="Arial"/>
                <w:i/>
                <w:sz w:val="20"/>
              </w:rPr>
            </w:pPr>
            <w:r w:rsidRPr="00585C94">
              <w:rPr>
                <w:rFonts w:cs="Arial"/>
                <w:i/>
                <w:sz w:val="20"/>
              </w:rPr>
              <w:t>Продано в % к предыдущему месяцу</w:t>
            </w:r>
          </w:p>
        </w:tc>
      </w:tr>
      <w:tr w:rsidR="00C011C4" w:rsidRPr="00585C94" w14:paraId="0BBCC5B8" w14:textId="77777777" w:rsidTr="00C011C4">
        <w:trPr>
          <w:trHeight w:val="233"/>
          <w:tblHeader/>
        </w:trPr>
        <w:tc>
          <w:tcPr>
            <w:tcW w:w="5670" w:type="dxa"/>
            <w:vMerge/>
            <w:tcBorders>
              <w:left w:val="double" w:sz="6" w:space="0" w:color="auto"/>
              <w:bottom w:val="single" w:sz="6" w:space="0" w:color="auto"/>
              <w:right w:val="single" w:sz="4" w:space="0" w:color="auto"/>
            </w:tcBorders>
            <w:shd w:val="clear" w:color="auto" w:fill="auto"/>
          </w:tcPr>
          <w:p w14:paraId="228CD795" w14:textId="77777777" w:rsidR="00C011C4" w:rsidRPr="00585C94" w:rsidRDefault="00C011C4" w:rsidP="00C011C4">
            <w:pPr>
              <w:spacing w:before="40" w:line="240" w:lineRule="exact"/>
              <w:ind w:firstLine="0"/>
              <w:jc w:val="center"/>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tcPr>
          <w:p w14:paraId="103744C6" w14:textId="7E71F8C5" w:rsidR="00C011C4" w:rsidRPr="00585C94" w:rsidRDefault="00C011C4" w:rsidP="00C011C4">
            <w:pPr>
              <w:spacing w:before="20" w:after="40" w:line="240" w:lineRule="exact"/>
              <w:ind w:firstLine="0"/>
              <w:jc w:val="center"/>
              <w:rPr>
                <w:rFonts w:cs="Arial"/>
                <w:i/>
                <w:sz w:val="20"/>
              </w:rPr>
            </w:pPr>
            <w:r w:rsidRPr="00585C94">
              <w:rPr>
                <w:rFonts w:cs="Arial"/>
                <w:i/>
                <w:sz w:val="20"/>
              </w:rPr>
              <w:t xml:space="preserve">в </w:t>
            </w:r>
            <w:r>
              <w:rPr>
                <w:rFonts w:cs="Arial"/>
                <w:i/>
                <w:sz w:val="20"/>
              </w:rPr>
              <w:t>феврале</w:t>
            </w:r>
            <w:r w:rsidRPr="00585C94">
              <w:rPr>
                <w:rFonts w:cs="Arial"/>
                <w:i/>
                <w:sz w:val="20"/>
              </w:rPr>
              <w:t xml:space="preserve"> </w:t>
            </w:r>
            <w:r w:rsidR="006671DD">
              <w:rPr>
                <w:rFonts w:cs="Arial"/>
                <w:i/>
                <w:sz w:val="20"/>
              </w:rPr>
              <w:t>2024 г.</w:t>
            </w:r>
          </w:p>
        </w:tc>
        <w:tc>
          <w:tcPr>
            <w:tcW w:w="1914" w:type="dxa"/>
            <w:tcBorders>
              <w:top w:val="single" w:sz="4" w:space="0" w:color="auto"/>
              <w:left w:val="single" w:sz="6" w:space="0" w:color="auto"/>
              <w:bottom w:val="single" w:sz="6" w:space="0" w:color="auto"/>
              <w:right w:val="double" w:sz="6" w:space="0" w:color="auto"/>
            </w:tcBorders>
            <w:shd w:val="clear" w:color="auto" w:fill="auto"/>
          </w:tcPr>
          <w:p w14:paraId="33562B02" w14:textId="3CC90212" w:rsidR="00C011C4" w:rsidRPr="00585C94" w:rsidRDefault="00C011C4" w:rsidP="00C011C4">
            <w:pPr>
              <w:spacing w:before="20" w:after="40" w:line="240" w:lineRule="exact"/>
              <w:ind w:firstLine="0"/>
              <w:jc w:val="center"/>
              <w:rPr>
                <w:rFonts w:cs="Arial"/>
                <w:i/>
                <w:sz w:val="20"/>
              </w:rPr>
            </w:pPr>
            <w:r w:rsidRPr="00585C94">
              <w:rPr>
                <w:rFonts w:cs="Arial"/>
                <w:i/>
                <w:sz w:val="20"/>
              </w:rPr>
              <w:t xml:space="preserve">в </w:t>
            </w:r>
            <w:r>
              <w:rPr>
                <w:rFonts w:cs="Arial"/>
                <w:i/>
                <w:sz w:val="20"/>
              </w:rPr>
              <w:t>январе</w:t>
            </w:r>
            <w:r w:rsidRPr="00585C94">
              <w:rPr>
                <w:rFonts w:cs="Arial"/>
                <w:i/>
                <w:sz w:val="20"/>
              </w:rPr>
              <w:t xml:space="preserve"> </w:t>
            </w:r>
            <w:r w:rsidR="006671DD">
              <w:rPr>
                <w:rFonts w:cs="Arial"/>
                <w:i/>
                <w:sz w:val="20"/>
              </w:rPr>
              <w:t>2024 г.</w:t>
            </w:r>
          </w:p>
        </w:tc>
      </w:tr>
      <w:tr w:rsidR="004D434C" w:rsidRPr="00585C94" w14:paraId="48D09FD1" w14:textId="77777777" w:rsidTr="00C011C4">
        <w:tc>
          <w:tcPr>
            <w:tcW w:w="5670" w:type="dxa"/>
            <w:tcBorders>
              <w:top w:val="single" w:sz="6" w:space="0" w:color="auto"/>
              <w:left w:val="double" w:sz="6" w:space="0" w:color="auto"/>
              <w:bottom w:val="dotted" w:sz="4" w:space="0" w:color="auto"/>
              <w:right w:val="single" w:sz="4" w:space="0" w:color="auto"/>
            </w:tcBorders>
            <w:vAlign w:val="bottom"/>
          </w:tcPr>
          <w:p w14:paraId="63F9DD16" w14:textId="77777777" w:rsidR="004D434C" w:rsidRPr="00585C94" w:rsidRDefault="004D434C" w:rsidP="00C011C4">
            <w:pPr>
              <w:keepNext/>
              <w:keepLines/>
              <w:spacing w:before="40" w:line="240" w:lineRule="exact"/>
              <w:ind w:left="113" w:firstLine="0"/>
              <w:jc w:val="left"/>
              <w:rPr>
                <w:rFonts w:cs="Arial"/>
                <w:sz w:val="20"/>
              </w:rPr>
            </w:pPr>
            <w:r w:rsidRPr="00585C94">
              <w:rPr>
                <w:rFonts w:cs="Arial"/>
                <w:sz w:val="20"/>
              </w:rPr>
              <w:t xml:space="preserve">Мясо (включая мясо домашней птицы и дичи), продукты </w:t>
            </w:r>
            <w:r w:rsidRPr="00585C94">
              <w:rPr>
                <w:rFonts w:cs="Arial"/>
                <w:sz w:val="20"/>
              </w:rPr>
              <w:br/>
              <w:t>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03A38C82" w14:textId="70845BFA" w:rsidR="004D434C" w:rsidRPr="00585C94" w:rsidRDefault="004D434C" w:rsidP="00C011C4">
            <w:pPr>
              <w:spacing w:before="40" w:line="240" w:lineRule="exact"/>
              <w:ind w:firstLine="0"/>
              <w:jc w:val="center"/>
              <w:rPr>
                <w:rFonts w:cs="Arial"/>
                <w:sz w:val="20"/>
              </w:rPr>
            </w:pPr>
            <w:r>
              <w:rPr>
                <w:rFonts w:cs="Arial"/>
                <w:sz w:val="20"/>
              </w:rPr>
              <w:t>106,0</w:t>
            </w:r>
          </w:p>
        </w:tc>
        <w:tc>
          <w:tcPr>
            <w:tcW w:w="1914" w:type="dxa"/>
            <w:tcBorders>
              <w:top w:val="single" w:sz="6" w:space="0" w:color="auto"/>
              <w:left w:val="single" w:sz="6" w:space="0" w:color="auto"/>
              <w:bottom w:val="dotted" w:sz="4" w:space="0" w:color="auto"/>
              <w:right w:val="double" w:sz="6" w:space="0" w:color="auto"/>
            </w:tcBorders>
            <w:vAlign w:val="bottom"/>
          </w:tcPr>
          <w:p w14:paraId="3451FFD7" w14:textId="77777777" w:rsidR="004D434C" w:rsidRPr="00585C94" w:rsidRDefault="004D434C" w:rsidP="00C011C4">
            <w:pPr>
              <w:spacing w:before="40" w:line="240" w:lineRule="exact"/>
              <w:ind w:firstLine="0"/>
              <w:jc w:val="center"/>
              <w:rPr>
                <w:rFonts w:cs="Arial"/>
                <w:sz w:val="20"/>
              </w:rPr>
            </w:pPr>
            <w:r>
              <w:rPr>
                <w:rFonts w:cs="Arial"/>
                <w:sz w:val="20"/>
              </w:rPr>
              <w:t>77,5</w:t>
            </w:r>
          </w:p>
        </w:tc>
      </w:tr>
      <w:tr w:rsidR="004D434C" w:rsidRPr="00585C94" w14:paraId="394B7D6E"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068FDE0F" w14:textId="77777777" w:rsidR="004D434C" w:rsidRPr="00585C94" w:rsidRDefault="004D434C" w:rsidP="00C011C4">
            <w:pPr>
              <w:spacing w:before="40" w:line="240" w:lineRule="exact"/>
              <w:ind w:left="284" w:firstLine="0"/>
              <w:jc w:val="left"/>
              <w:rPr>
                <w:rFonts w:cs="Arial"/>
                <w:sz w:val="20"/>
              </w:rPr>
            </w:pPr>
            <w:r w:rsidRPr="00585C94">
              <w:rPr>
                <w:rFonts w:cs="Arial"/>
                <w:sz w:val="20"/>
              </w:rPr>
              <w:t>из них:</w:t>
            </w:r>
          </w:p>
          <w:p w14:paraId="5846A3B7" w14:textId="77777777" w:rsidR="004D434C" w:rsidRPr="00585C94" w:rsidRDefault="004D434C" w:rsidP="00C011C4">
            <w:pPr>
              <w:spacing w:before="40" w:line="240" w:lineRule="exact"/>
              <w:ind w:left="284" w:firstLine="0"/>
              <w:jc w:val="left"/>
              <w:rPr>
                <w:rFonts w:cs="Arial"/>
                <w:sz w:val="20"/>
              </w:rPr>
            </w:pPr>
            <w:r w:rsidRPr="00585C94">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29037B26" w14:textId="20C98400" w:rsidR="004D434C" w:rsidRPr="00585C94" w:rsidRDefault="004D434C" w:rsidP="00C011C4">
            <w:pPr>
              <w:spacing w:before="40" w:line="240" w:lineRule="exact"/>
              <w:ind w:firstLine="0"/>
              <w:jc w:val="center"/>
              <w:rPr>
                <w:rFonts w:cs="Arial"/>
                <w:sz w:val="20"/>
              </w:rPr>
            </w:pPr>
            <w:r>
              <w:rPr>
                <w:rFonts w:cs="Arial"/>
                <w:sz w:val="20"/>
              </w:rPr>
              <w:t>108,4</w:t>
            </w:r>
          </w:p>
        </w:tc>
        <w:tc>
          <w:tcPr>
            <w:tcW w:w="1914" w:type="dxa"/>
            <w:tcBorders>
              <w:top w:val="dotted" w:sz="4" w:space="0" w:color="auto"/>
              <w:left w:val="single" w:sz="6" w:space="0" w:color="auto"/>
              <w:bottom w:val="dotted" w:sz="4" w:space="0" w:color="auto"/>
              <w:right w:val="double" w:sz="6" w:space="0" w:color="auto"/>
            </w:tcBorders>
            <w:vAlign w:val="bottom"/>
          </w:tcPr>
          <w:p w14:paraId="05982837" w14:textId="77777777" w:rsidR="004D434C" w:rsidRPr="00585C94" w:rsidRDefault="004D434C" w:rsidP="00C011C4">
            <w:pPr>
              <w:spacing w:before="40" w:line="240" w:lineRule="exact"/>
              <w:ind w:firstLine="0"/>
              <w:jc w:val="center"/>
              <w:rPr>
                <w:rFonts w:cs="Arial"/>
                <w:sz w:val="20"/>
              </w:rPr>
            </w:pPr>
            <w:r>
              <w:rPr>
                <w:rFonts w:cs="Arial"/>
                <w:sz w:val="20"/>
              </w:rPr>
              <w:t>73,2</w:t>
            </w:r>
          </w:p>
        </w:tc>
      </w:tr>
      <w:tr w:rsidR="004D434C" w:rsidRPr="00585C94" w14:paraId="053D20C7"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2017A853" w14:textId="77777777" w:rsidR="004D434C" w:rsidRPr="00585C94" w:rsidRDefault="004D434C" w:rsidP="00C011C4">
            <w:pPr>
              <w:spacing w:before="40" w:line="240" w:lineRule="exact"/>
              <w:ind w:left="284" w:firstLine="0"/>
              <w:jc w:val="left"/>
              <w:rPr>
                <w:rFonts w:cs="Arial"/>
                <w:sz w:val="20"/>
              </w:rPr>
            </w:pPr>
            <w:r w:rsidRPr="00585C94">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46A136F1" w14:textId="6DD9C957" w:rsidR="004D434C" w:rsidRPr="00585C94" w:rsidRDefault="004D434C" w:rsidP="00C011C4">
            <w:pPr>
              <w:spacing w:before="40" w:line="240" w:lineRule="exact"/>
              <w:ind w:firstLine="0"/>
              <w:jc w:val="center"/>
              <w:rPr>
                <w:rFonts w:cs="Arial"/>
                <w:sz w:val="20"/>
              </w:rPr>
            </w:pPr>
            <w:r>
              <w:rPr>
                <w:rFonts w:cs="Arial"/>
                <w:sz w:val="20"/>
              </w:rPr>
              <w:t>104,2</w:t>
            </w:r>
          </w:p>
        </w:tc>
        <w:tc>
          <w:tcPr>
            <w:tcW w:w="1914" w:type="dxa"/>
            <w:tcBorders>
              <w:top w:val="dotted" w:sz="4" w:space="0" w:color="auto"/>
              <w:left w:val="single" w:sz="6" w:space="0" w:color="auto"/>
              <w:bottom w:val="dotted" w:sz="4" w:space="0" w:color="auto"/>
              <w:right w:val="double" w:sz="6" w:space="0" w:color="auto"/>
            </w:tcBorders>
            <w:vAlign w:val="bottom"/>
          </w:tcPr>
          <w:p w14:paraId="31C59DA2" w14:textId="77777777" w:rsidR="004D434C" w:rsidRPr="00585C94" w:rsidRDefault="004D434C" w:rsidP="00C011C4">
            <w:pPr>
              <w:spacing w:before="40" w:line="240" w:lineRule="exact"/>
              <w:ind w:firstLine="0"/>
              <w:jc w:val="center"/>
              <w:rPr>
                <w:rFonts w:cs="Arial"/>
                <w:sz w:val="20"/>
              </w:rPr>
            </w:pPr>
            <w:r>
              <w:rPr>
                <w:rFonts w:cs="Arial"/>
                <w:sz w:val="20"/>
              </w:rPr>
              <w:t>86,5</w:t>
            </w:r>
          </w:p>
        </w:tc>
      </w:tr>
      <w:tr w:rsidR="004D434C" w:rsidRPr="00585C94" w14:paraId="14E5724B"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151F2C5E" w14:textId="77777777" w:rsidR="004D434C" w:rsidRPr="00585C94" w:rsidRDefault="004D434C" w:rsidP="00C011C4">
            <w:pPr>
              <w:spacing w:before="40" w:line="240" w:lineRule="exact"/>
              <w:ind w:left="284" w:firstLine="0"/>
              <w:jc w:val="left"/>
              <w:rPr>
                <w:rFonts w:cs="Arial"/>
                <w:sz w:val="20"/>
              </w:rPr>
            </w:pPr>
            <w:r w:rsidRPr="00585C94">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67F5BCDB" w14:textId="570E0A89" w:rsidR="004D434C" w:rsidRPr="00585C94" w:rsidRDefault="004D434C" w:rsidP="00C011C4">
            <w:pPr>
              <w:spacing w:before="40" w:line="240" w:lineRule="exact"/>
              <w:ind w:firstLine="0"/>
              <w:jc w:val="center"/>
              <w:rPr>
                <w:rFonts w:cs="Arial"/>
                <w:sz w:val="20"/>
              </w:rPr>
            </w:pPr>
            <w:r>
              <w:rPr>
                <w:rFonts w:cs="Arial"/>
                <w:sz w:val="20"/>
              </w:rPr>
              <w:t>106,1</w:t>
            </w:r>
          </w:p>
        </w:tc>
        <w:tc>
          <w:tcPr>
            <w:tcW w:w="1914" w:type="dxa"/>
            <w:tcBorders>
              <w:top w:val="dotted" w:sz="4" w:space="0" w:color="auto"/>
              <w:left w:val="single" w:sz="6" w:space="0" w:color="auto"/>
              <w:bottom w:val="dotted" w:sz="4" w:space="0" w:color="auto"/>
              <w:right w:val="double" w:sz="6" w:space="0" w:color="auto"/>
            </w:tcBorders>
            <w:vAlign w:val="bottom"/>
          </w:tcPr>
          <w:p w14:paraId="595B0BED" w14:textId="77777777" w:rsidR="004D434C" w:rsidRPr="00585C94" w:rsidRDefault="004D434C" w:rsidP="00C011C4">
            <w:pPr>
              <w:spacing w:before="40" w:line="240" w:lineRule="exact"/>
              <w:ind w:firstLine="0"/>
              <w:jc w:val="center"/>
              <w:rPr>
                <w:rFonts w:cs="Arial"/>
                <w:sz w:val="20"/>
              </w:rPr>
            </w:pPr>
            <w:r>
              <w:rPr>
                <w:rFonts w:cs="Arial"/>
                <w:sz w:val="20"/>
              </w:rPr>
              <w:t>75,5</w:t>
            </w:r>
          </w:p>
        </w:tc>
      </w:tr>
      <w:tr w:rsidR="004D434C" w:rsidRPr="00585C94" w14:paraId="6F0982CC"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415E7000" w14:textId="77777777" w:rsidR="004D434C" w:rsidRPr="00585C94" w:rsidRDefault="004D434C" w:rsidP="00C011C4">
            <w:pPr>
              <w:spacing w:before="40" w:line="240" w:lineRule="exact"/>
              <w:ind w:left="284" w:firstLine="0"/>
              <w:jc w:val="left"/>
              <w:rPr>
                <w:rFonts w:cs="Arial"/>
                <w:sz w:val="20"/>
              </w:rPr>
            </w:pPr>
            <w:r w:rsidRPr="00585C94">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5EFB9826" w14:textId="50B71464" w:rsidR="004D434C" w:rsidRPr="00585C94" w:rsidRDefault="004D434C" w:rsidP="00C011C4">
            <w:pPr>
              <w:spacing w:before="40" w:line="240" w:lineRule="exact"/>
              <w:ind w:firstLine="0"/>
              <w:jc w:val="center"/>
              <w:rPr>
                <w:rFonts w:cs="Arial"/>
                <w:sz w:val="20"/>
              </w:rPr>
            </w:pPr>
            <w:r>
              <w:rPr>
                <w:rFonts w:cs="Arial"/>
                <w:sz w:val="20"/>
              </w:rPr>
              <w:t>104,3</w:t>
            </w:r>
          </w:p>
        </w:tc>
        <w:tc>
          <w:tcPr>
            <w:tcW w:w="1914" w:type="dxa"/>
            <w:tcBorders>
              <w:top w:val="dotted" w:sz="4" w:space="0" w:color="auto"/>
              <w:left w:val="single" w:sz="6" w:space="0" w:color="auto"/>
              <w:bottom w:val="dotted" w:sz="4" w:space="0" w:color="auto"/>
              <w:right w:val="double" w:sz="6" w:space="0" w:color="auto"/>
            </w:tcBorders>
            <w:vAlign w:val="bottom"/>
          </w:tcPr>
          <w:p w14:paraId="7508D613" w14:textId="77777777" w:rsidR="004D434C" w:rsidRPr="00585C94" w:rsidRDefault="004D434C" w:rsidP="00C011C4">
            <w:pPr>
              <w:spacing w:before="40" w:line="240" w:lineRule="exact"/>
              <w:ind w:firstLine="0"/>
              <w:jc w:val="center"/>
              <w:rPr>
                <w:rFonts w:cs="Arial"/>
                <w:sz w:val="20"/>
              </w:rPr>
            </w:pPr>
            <w:r>
              <w:rPr>
                <w:rFonts w:cs="Arial"/>
                <w:sz w:val="20"/>
              </w:rPr>
              <w:t>80,8</w:t>
            </w:r>
          </w:p>
        </w:tc>
      </w:tr>
      <w:tr w:rsidR="004D434C" w:rsidRPr="00585C94" w14:paraId="05D6F5A3"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5AEBBB87" w14:textId="77777777" w:rsidR="004D434C" w:rsidRPr="00585C94" w:rsidRDefault="004D434C" w:rsidP="00021AB6">
            <w:pPr>
              <w:keepNext/>
              <w:keepLines/>
              <w:spacing w:before="60" w:line="240" w:lineRule="exact"/>
              <w:ind w:left="113" w:firstLine="0"/>
              <w:jc w:val="left"/>
              <w:rPr>
                <w:rFonts w:cs="Arial"/>
                <w:sz w:val="20"/>
              </w:rPr>
            </w:pPr>
            <w:r w:rsidRPr="00585C94">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208607C8" w14:textId="1A962C61" w:rsidR="004D434C" w:rsidRPr="00585C94" w:rsidRDefault="004D434C" w:rsidP="00021AB6">
            <w:pPr>
              <w:spacing w:before="60" w:line="240" w:lineRule="exact"/>
              <w:ind w:firstLine="0"/>
              <w:jc w:val="center"/>
              <w:rPr>
                <w:rFonts w:cs="Arial"/>
                <w:sz w:val="20"/>
              </w:rPr>
            </w:pPr>
            <w:r>
              <w:rPr>
                <w:rFonts w:cs="Arial"/>
                <w:sz w:val="20"/>
              </w:rPr>
              <w:t>100,7</w:t>
            </w:r>
          </w:p>
        </w:tc>
        <w:tc>
          <w:tcPr>
            <w:tcW w:w="1914" w:type="dxa"/>
            <w:tcBorders>
              <w:top w:val="dotted" w:sz="4" w:space="0" w:color="auto"/>
              <w:left w:val="single" w:sz="6" w:space="0" w:color="auto"/>
              <w:bottom w:val="dotted" w:sz="4" w:space="0" w:color="auto"/>
              <w:right w:val="double" w:sz="6" w:space="0" w:color="auto"/>
            </w:tcBorders>
            <w:vAlign w:val="bottom"/>
          </w:tcPr>
          <w:p w14:paraId="50E5400C" w14:textId="77777777" w:rsidR="004D434C" w:rsidRPr="00585C94" w:rsidRDefault="004D434C" w:rsidP="00021AB6">
            <w:pPr>
              <w:spacing w:before="60" w:line="240" w:lineRule="exact"/>
              <w:ind w:firstLine="0"/>
              <w:jc w:val="center"/>
              <w:rPr>
                <w:rFonts w:cs="Arial"/>
                <w:sz w:val="20"/>
              </w:rPr>
            </w:pPr>
            <w:r>
              <w:rPr>
                <w:rFonts w:cs="Arial"/>
                <w:sz w:val="20"/>
              </w:rPr>
              <w:t>59,1</w:t>
            </w:r>
          </w:p>
        </w:tc>
      </w:tr>
      <w:tr w:rsidR="004D434C" w:rsidRPr="00585C94" w14:paraId="58B21159"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229A298F" w14:textId="6ED490EF" w:rsidR="004D434C" w:rsidRPr="00585C94" w:rsidRDefault="004D434C" w:rsidP="00021AB6">
            <w:pPr>
              <w:keepNext/>
              <w:keepLines/>
              <w:spacing w:before="60" w:line="240" w:lineRule="exact"/>
              <w:ind w:left="284" w:firstLine="0"/>
              <w:jc w:val="left"/>
              <w:rPr>
                <w:rFonts w:cs="Arial"/>
                <w:sz w:val="20"/>
              </w:rPr>
            </w:pPr>
            <w:r w:rsidRPr="00585C94">
              <w:rPr>
                <w:rFonts w:cs="Arial"/>
                <w:sz w:val="20"/>
              </w:rPr>
              <w:t xml:space="preserve">из них </w:t>
            </w:r>
            <w:r>
              <w:rPr>
                <w:rFonts w:cs="Arial"/>
                <w:sz w:val="20"/>
              </w:rPr>
              <w:t>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0F392766" w14:textId="0E3135DF" w:rsidR="004D434C" w:rsidRPr="00585C94" w:rsidRDefault="004D434C" w:rsidP="00021AB6">
            <w:pPr>
              <w:spacing w:before="60" w:line="240" w:lineRule="exact"/>
              <w:ind w:firstLine="0"/>
              <w:jc w:val="center"/>
              <w:rPr>
                <w:rFonts w:cs="Arial"/>
                <w:sz w:val="20"/>
              </w:rPr>
            </w:pPr>
            <w:r>
              <w:rPr>
                <w:rFonts w:cs="Arial"/>
                <w:sz w:val="20"/>
              </w:rPr>
              <w:t>100,6</w:t>
            </w:r>
          </w:p>
        </w:tc>
        <w:tc>
          <w:tcPr>
            <w:tcW w:w="1914" w:type="dxa"/>
            <w:tcBorders>
              <w:top w:val="dotted" w:sz="4" w:space="0" w:color="auto"/>
              <w:left w:val="single" w:sz="6" w:space="0" w:color="auto"/>
              <w:bottom w:val="dotted" w:sz="4" w:space="0" w:color="auto"/>
              <w:right w:val="double" w:sz="6" w:space="0" w:color="auto"/>
            </w:tcBorders>
            <w:vAlign w:val="bottom"/>
          </w:tcPr>
          <w:p w14:paraId="1EA91C5E" w14:textId="77777777" w:rsidR="004D434C" w:rsidRPr="00585C94" w:rsidRDefault="004D434C" w:rsidP="00021AB6">
            <w:pPr>
              <w:spacing w:before="60" w:line="240" w:lineRule="exact"/>
              <w:ind w:firstLine="0"/>
              <w:jc w:val="center"/>
              <w:rPr>
                <w:rFonts w:cs="Arial"/>
                <w:sz w:val="20"/>
              </w:rPr>
            </w:pPr>
            <w:r>
              <w:rPr>
                <w:rFonts w:cs="Arial"/>
                <w:sz w:val="20"/>
              </w:rPr>
              <w:t>55,0</w:t>
            </w:r>
          </w:p>
        </w:tc>
      </w:tr>
      <w:tr w:rsidR="004D434C" w:rsidRPr="00585C94" w14:paraId="3BE87CDA"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42505CF2" w14:textId="77777777" w:rsidR="004D434C" w:rsidRPr="00585C94" w:rsidRDefault="004D434C" w:rsidP="00021AB6">
            <w:pPr>
              <w:spacing w:before="60" w:line="240" w:lineRule="exact"/>
              <w:ind w:left="113" w:firstLine="0"/>
              <w:jc w:val="left"/>
              <w:rPr>
                <w:rFonts w:cs="Arial"/>
                <w:sz w:val="20"/>
              </w:rPr>
            </w:pPr>
            <w:r w:rsidRPr="00585C94">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200A930C" w14:textId="10EC5B12" w:rsidR="004D434C" w:rsidRPr="00585C94" w:rsidRDefault="004D434C" w:rsidP="00021AB6">
            <w:pPr>
              <w:spacing w:before="60" w:line="240" w:lineRule="exact"/>
              <w:ind w:firstLine="0"/>
              <w:jc w:val="center"/>
              <w:rPr>
                <w:rFonts w:cs="Arial"/>
                <w:sz w:val="20"/>
              </w:rPr>
            </w:pPr>
            <w:r>
              <w:rPr>
                <w:rFonts w:cs="Arial"/>
                <w:sz w:val="20"/>
              </w:rPr>
              <w:t>103,9</w:t>
            </w:r>
          </w:p>
        </w:tc>
        <w:tc>
          <w:tcPr>
            <w:tcW w:w="1914" w:type="dxa"/>
            <w:tcBorders>
              <w:top w:val="dotted" w:sz="4" w:space="0" w:color="auto"/>
              <w:left w:val="single" w:sz="6" w:space="0" w:color="auto"/>
              <w:bottom w:val="dotted" w:sz="4" w:space="0" w:color="auto"/>
              <w:right w:val="double" w:sz="6" w:space="0" w:color="auto"/>
            </w:tcBorders>
            <w:vAlign w:val="bottom"/>
          </w:tcPr>
          <w:p w14:paraId="50B7F2BF" w14:textId="77777777" w:rsidR="004D434C" w:rsidRPr="00585C94" w:rsidRDefault="004D434C" w:rsidP="00021AB6">
            <w:pPr>
              <w:spacing w:before="60" w:line="240" w:lineRule="exact"/>
              <w:ind w:firstLine="0"/>
              <w:jc w:val="center"/>
              <w:rPr>
                <w:rFonts w:cs="Arial"/>
                <w:sz w:val="20"/>
              </w:rPr>
            </w:pPr>
            <w:r>
              <w:rPr>
                <w:rFonts w:cs="Arial"/>
                <w:sz w:val="20"/>
              </w:rPr>
              <w:t>83,9</w:t>
            </w:r>
          </w:p>
        </w:tc>
      </w:tr>
      <w:tr w:rsidR="004D434C" w:rsidRPr="00585C94" w14:paraId="58195F65"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610A8D83" w14:textId="77777777" w:rsidR="004D434C" w:rsidRPr="00585C94" w:rsidRDefault="004D434C" w:rsidP="00021AB6">
            <w:pPr>
              <w:spacing w:before="60" w:line="240" w:lineRule="exact"/>
              <w:ind w:left="113" w:firstLine="0"/>
              <w:jc w:val="left"/>
              <w:rPr>
                <w:rFonts w:cs="Arial"/>
                <w:sz w:val="20"/>
              </w:rPr>
            </w:pPr>
            <w:r w:rsidRPr="00585C94">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6CE3BE04" w14:textId="566E77B6" w:rsidR="004D434C" w:rsidRPr="00585C94" w:rsidRDefault="004D434C" w:rsidP="00021AB6">
            <w:pPr>
              <w:spacing w:before="60" w:line="240" w:lineRule="exact"/>
              <w:ind w:firstLine="0"/>
              <w:jc w:val="center"/>
              <w:rPr>
                <w:rFonts w:cs="Arial"/>
                <w:sz w:val="20"/>
              </w:rPr>
            </w:pPr>
            <w:r>
              <w:rPr>
                <w:rFonts w:cs="Arial"/>
                <w:sz w:val="20"/>
              </w:rPr>
              <w:t>109,1</w:t>
            </w:r>
          </w:p>
        </w:tc>
        <w:tc>
          <w:tcPr>
            <w:tcW w:w="1914" w:type="dxa"/>
            <w:tcBorders>
              <w:top w:val="dotted" w:sz="4" w:space="0" w:color="auto"/>
              <w:left w:val="single" w:sz="6" w:space="0" w:color="auto"/>
              <w:bottom w:val="dotted" w:sz="4" w:space="0" w:color="auto"/>
              <w:right w:val="double" w:sz="6" w:space="0" w:color="auto"/>
            </w:tcBorders>
            <w:vAlign w:val="bottom"/>
          </w:tcPr>
          <w:p w14:paraId="77FDA113" w14:textId="77777777" w:rsidR="004D434C" w:rsidRPr="00585C94" w:rsidRDefault="004D434C" w:rsidP="00021AB6">
            <w:pPr>
              <w:spacing w:before="60" w:line="240" w:lineRule="exact"/>
              <w:ind w:firstLine="0"/>
              <w:jc w:val="center"/>
              <w:rPr>
                <w:rFonts w:cs="Arial"/>
                <w:sz w:val="20"/>
              </w:rPr>
            </w:pPr>
            <w:r>
              <w:rPr>
                <w:rFonts w:cs="Arial"/>
                <w:sz w:val="20"/>
              </w:rPr>
              <w:t>82,5</w:t>
            </w:r>
          </w:p>
        </w:tc>
      </w:tr>
      <w:tr w:rsidR="004D434C" w:rsidRPr="00585C94" w14:paraId="50BD19B3"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606D8B84" w14:textId="77777777" w:rsidR="004D434C" w:rsidRPr="00585C94" w:rsidRDefault="004D434C" w:rsidP="00021AB6">
            <w:pPr>
              <w:spacing w:before="60" w:line="240" w:lineRule="exact"/>
              <w:ind w:left="113" w:firstLine="0"/>
              <w:jc w:val="left"/>
              <w:rPr>
                <w:rFonts w:cs="Arial"/>
                <w:sz w:val="20"/>
              </w:rPr>
            </w:pPr>
            <w:r w:rsidRPr="00585C94">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658E4162" w14:textId="66F36778" w:rsidR="004D434C" w:rsidRPr="00585C94" w:rsidRDefault="004D434C" w:rsidP="00021AB6">
            <w:pPr>
              <w:spacing w:before="60" w:line="240" w:lineRule="exact"/>
              <w:ind w:firstLine="0"/>
              <w:jc w:val="center"/>
              <w:rPr>
                <w:rFonts w:cs="Arial"/>
                <w:sz w:val="20"/>
              </w:rPr>
            </w:pPr>
            <w:r>
              <w:rPr>
                <w:rFonts w:cs="Arial"/>
                <w:sz w:val="20"/>
              </w:rPr>
              <w:t>98,4</w:t>
            </w:r>
          </w:p>
        </w:tc>
        <w:tc>
          <w:tcPr>
            <w:tcW w:w="1914" w:type="dxa"/>
            <w:tcBorders>
              <w:top w:val="dotted" w:sz="4" w:space="0" w:color="auto"/>
              <w:left w:val="single" w:sz="6" w:space="0" w:color="auto"/>
              <w:bottom w:val="dotted" w:sz="4" w:space="0" w:color="auto"/>
              <w:right w:val="double" w:sz="6" w:space="0" w:color="auto"/>
            </w:tcBorders>
            <w:vAlign w:val="bottom"/>
          </w:tcPr>
          <w:p w14:paraId="1D6F452A" w14:textId="77777777" w:rsidR="004D434C" w:rsidRPr="00585C94" w:rsidRDefault="004D434C" w:rsidP="00021AB6">
            <w:pPr>
              <w:spacing w:before="60" w:line="240" w:lineRule="exact"/>
              <w:ind w:firstLine="0"/>
              <w:jc w:val="center"/>
              <w:rPr>
                <w:rFonts w:cs="Arial"/>
                <w:sz w:val="20"/>
              </w:rPr>
            </w:pPr>
            <w:r>
              <w:rPr>
                <w:rFonts w:cs="Arial"/>
                <w:sz w:val="20"/>
              </w:rPr>
              <w:t>90,3</w:t>
            </w:r>
          </w:p>
        </w:tc>
      </w:tr>
      <w:tr w:rsidR="004D434C" w:rsidRPr="00585C94" w14:paraId="00937DC2"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018FBFC6" w14:textId="77777777" w:rsidR="004D434C" w:rsidRPr="00585C94" w:rsidRDefault="004D434C" w:rsidP="00021AB6">
            <w:pPr>
              <w:spacing w:before="60" w:line="240" w:lineRule="exact"/>
              <w:ind w:left="284" w:firstLine="0"/>
              <w:jc w:val="left"/>
              <w:rPr>
                <w:rFonts w:cs="Arial"/>
                <w:sz w:val="20"/>
              </w:rPr>
            </w:pPr>
            <w:r w:rsidRPr="00585C94">
              <w:rPr>
                <w:rFonts w:cs="Arial"/>
                <w:sz w:val="20"/>
              </w:rPr>
              <w:t>из них:</w:t>
            </w:r>
          </w:p>
          <w:p w14:paraId="02BCB6F2" w14:textId="77777777" w:rsidR="004D434C" w:rsidRPr="00585C94" w:rsidRDefault="004D434C" w:rsidP="00021AB6">
            <w:pPr>
              <w:spacing w:before="60" w:line="240" w:lineRule="exact"/>
              <w:ind w:left="284" w:firstLine="0"/>
              <w:jc w:val="left"/>
              <w:rPr>
                <w:rFonts w:cs="Arial"/>
                <w:sz w:val="20"/>
              </w:rPr>
            </w:pPr>
            <w:r w:rsidRPr="00585C94">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1CC3153E" w14:textId="22D54515" w:rsidR="004D434C" w:rsidRPr="00585C94" w:rsidRDefault="004D434C" w:rsidP="00021AB6">
            <w:pPr>
              <w:spacing w:before="60" w:line="240" w:lineRule="exact"/>
              <w:ind w:firstLine="0"/>
              <w:jc w:val="center"/>
              <w:rPr>
                <w:rFonts w:cs="Arial"/>
                <w:sz w:val="20"/>
              </w:rPr>
            </w:pPr>
            <w:r>
              <w:rPr>
                <w:rFonts w:cs="Arial"/>
                <w:sz w:val="20"/>
              </w:rPr>
              <w:t>108,5</w:t>
            </w:r>
          </w:p>
        </w:tc>
        <w:tc>
          <w:tcPr>
            <w:tcW w:w="1914" w:type="dxa"/>
            <w:tcBorders>
              <w:top w:val="dotted" w:sz="4" w:space="0" w:color="auto"/>
              <w:left w:val="single" w:sz="6" w:space="0" w:color="auto"/>
              <w:bottom w:val="dotted" w:sz="4" w:space="0" w:color="auto"/>
              <w:right w:val="double" w:sz="6" w:space="0" w:color="auto"/>
            </w:tcBorders>
            <w:vAlign w:val="bottom"/>
          </w:tcPr>
          <w:p w14:paraId="0312BAC3" w14:textId="77777777" w:rsidR="004D434C" w:rsidRPr="00585C94" w:rsidRDefault="004D434C" w:rsidP="00021AB6">
            <w:pPr>
              <w:spacing w:before="60" w:line="240" w:lineRule="exact"/>
              <w:ind w:firstLine="0"/>
              <w:jc w:val="center"/>
              <w:rPr>
                <w:rFonts w:cs="Arial"/>
                <w:sz w:val="20"/>
              </w:rPr>
            </w:pPr>
            <w:r>
              <w:rPr>
                <w:rFonts w:cs="Arial"/>
                <w:sz w:val="20"/>
              </w:rPr>
              <w:t>71,7</w:t>
            </w:r>
          </w:p>
        </w:tc>
      </w:tr>
      <w:tr w:rsidR="004D434C" w:rsidRPr="00585C94" w14:paraId="7F4D863F"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354C2C12" w14:textId="77777777" w:rsidR="004D434C" w:rsidRPr="00585C94" w:rsidRDefault="004D434C" w:rsidP="00021AB6">
            <w:pPr>
              <w:spacing w:before="60" w:line="240" w:lineRule="exact"/>
              <w:ind w:left="284" w:firstLine="0"/>
              <w:jc w:val="left"/>
              <w:rPr>
                <w:rFonts w:cs="Arial"/>
                <w:sz w:val="20"/>
              </w:rPr>
            </w:pPr>
            <w:r w:rsidRPr="00585C94">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4643844A" w14:textId="6AC7EBFA" w:rsidR="004D434C" w:rsidRPr="00585C94" w:rsidRDefault="004D434C" w:rsidP="00021AB6">
            <w:pPr>
              <w:spacing w:before="60" w:line="240" w:lineRule="exact"/>
              <w:ind w:firstLine="0"/>
              <w:jc w:val="center"/>
              <w:rPr>
                <w:rFonts w:cs="Arial"/>
                <w:sz w:val="20"/>
              </w:rPr>
            </w:pPr>
            <w:r>
              <w:rPr>
                <w:rFonts w:cs="Arial"/>
                <w:sz w:val="20"/>
              </w:rPr>
              <w:t>98,5</w:t>
            </w:r>
          </w:p>
        </w:tc>
        <w:tc>
          <w:tcPr>
            <w:tcW w:w="1914" w:type="dxa"/>
            <w:tcBorders>
              <w:top w:val="dotted" w:sz="4" w:space="0" w:color="auto"/>
              <w:left w:val="single" w:sz="6" w:space="0" w:color="auto"/>
              <w:bottom w:val="dotted" w:sz="4" w:space="0" w:color="auto"/>
              <w:right w:val="double" w:sz="6" w:space="0" w:color="auto"/>
            </w:tcBorders>
            <w:vAlign w:val="bottom"/>
          </w:tcPr>
          <w:p w14:paraId="2736E074" w14:textId="77777777" w:rsidR="004D434C" w:rsidRPr="00585C94" w:rsidRDefault="004D434C" w:rsidP="00021AB6">
            <w:pPr>
              <w:spacing w:before="60" w:line="240" w:lineRule="exact"/>
              <w:ind w:firstLine="0"/>
              <w:jc w:val="center"/>
              <w:rPr>
                <w:rFonts w:cs="Arial"/>
                <w:sz w:val="20"/>
              </w:rPr>
            </w:pPr>
            <w:r>
              <w:rPr>
                <w:rFonts w:cs="Arial"/>
                <w:sz w:val="20"/>
              </w:rPr>
              <w:t>99,3</w:t>
            </w:r>
          </w:p>
        </w:tc>
      </w:tr>
      <w:tr w:rsidR="004D434C" w:rsidRPr="00585C94" w14:paraId="4B1EAAC2"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5C24235C" w14:textId="77777777" w:rsidR="004D434C" w:rsidRPr="00585C94" w:rsidRDefault="004D434C" w:rsidP="00021AB6">
            <w:pPr>
              <w:spacing w:before="60" w:line="240" w:lineRule="exact"/>
              <w:ind w:left="284" w:firstLine="0"/>
              <w:jc w:val="left"/>
              <w:rPr>
                <w:rFonts w:cs="Arial"/>
                <w:sz w:val="20"/>
              </w:rPr>
            </w:pPr>
            <w:r w:rsidRPr="00585C94">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716D5FA7" w14:textId="12B4BC40" w:rsidR="004D434C" w:rsidRPr="00585C94" w:rsidRDefault="004D434C" w:rsidP="00021AB6">
            <w:pPr>
              <w:spacing w:before="60" w:line="240" w:lineRule="exact"/>
              <w:ind w:firstLine="0"/>
              <w:jc w:val="center"/>
              <w:rPr>
                <w:rFonts w:cs="Arial"/>
                <w:sz w:val="20"/>
              </w:rPr>
            </w:pPr>
            <w:r>
              <w:rPr>
                <w:rFonts w:cs="Arial"/>
                <w:sz w:val="20"/>
              </w:rPr>
              <w:t>106,2</w:t>
            </w:r>
          </w:p>
        </w:tc>
        <w:tc>
          <w:tcPr>
            <w:tcW w:w="1914" w:type="dxa"/>
            <w:tcBorders>
              <w:top w:val="dotted" w:sz="4" w:space="0" w:color="auto"/>
              <w:left w:val="single" w:sz="6" w:space="0" w:color="auto"/>
              <w:bottom w:val="dotted" w:sz="4" w:space="0" w:color="auto"/>
              <w:right w:val="double" w:sz="6" w:space="0" w:color="auto"/>
            </w:tcBorders>
            <w:vAlign w:val="bottom"/>
          </w:tcPr>
          <w:p w14:paraId="0BFB84B4" w14:textId="77777777" w:rsidR="004D434C" w:rsidRPr="00585C94" w:rsidRDefault="004D434C" w:rsidP="00021AB6">
            <w:pPr>
              <w:spacing w:before="60" w:line="240" w:lineRule="exact"/>
              <w:ind w:firstLine="0"/>
              <w:jc w:val="center"/>
              <w:rPr>
                <w:rFonts w:cs="Arial"/>
                <w:sz w:val="20"/>
              </w:rPr>
            </w:pPr>
            <w:r>
              <w:rPr>
                <w:rFonts w:cs="Arial"/>
                <w:sz w:val="20"/>
              </w:rPr>
              <w:t>92,2</w:t>
            </w:r>
          </w:p>
        </w:tc>
      </w:tr>
      <w:tr w:rsidR="004D434C" w:rsidRPr="00585C94" w14:paraId="0CC0E286"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7289A53F" w14:textId="77777777" w:rsidR="004D434C" w:rsidRPr="00585C94" w:rsidRDefault="004D434C" w:rsidP="00021AB6">
            <w:pPr>
              <w:spacing w:before="60" w:line="240" w:lineRule="exact"/>
              <w:ind w:left="113" w:firstLine="0"/>
              <w:jc w:val="left"/>
              <w:rPr>
                <w:rFonts w:cs="Arial"/>
                <w:sz w:val="20"/>
              </w:rPr>
            </w:pPr>
            <w:r w:rsidRPr="00585C94">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25955ABF" w14:textId="3AA6A26A" w:rsidR="004D434C" w:rsidRPr="00585C94" w:rsidRDefault="004D434C" w:rsidP="00021AB6">
            <w:pPr>
              <w:spacing w:before="60" w:line="240" w:lineRule="exact"/>
              <w:ind w:firstLine="0"/>
              <w:jc w:val="center"/>
              <w:rPr>
                <w:rFonts w:cs="Arial"/>
                <w:sz w:val="20"/>
              </w:rPr>
            </w:pPr>
            <w:r>
              <w:rPr>
                <w:rFonts w:cs="Arial"/>
                <w:sz w:val="20"/>
              </w:rPr>
              <w:t>102,4</w:t>
            </w:r>
          </w:p>
        </w:tc>
        <w:tc>
          <w:tcPr>
            <w:tcW w:w="1914" w:type="dxa"/>
            <w:tcBorders>
              <w:top w:val="dotted" w:sz="4" w:space="0" w:color="auto"/>
              <w:left w:val="single" w:sz="6" w:space="0" w:color="auto"/>
              <w:bottom w:val="dotted" w:sz="4" w:space="0" w:color="auto"/>
              <w:right w:val="double" w:sz="6" w:space="0" w:color="auto"/>
            </w:tcBorders>
            <w:vAlign w:val="bottom"/>
          </w:tcPr>
          <w:p w14:paraId="6DC72AC6" w14:textId="77777777" w:rsidR="004D434C" w:rsidRPr="00585C94" w:rsidRDefault="004D434C" w:rsidP="00021AB6">
            <w:pPr>
              <w:spacing w:before="60" w:line="240" w:lineRule="exact"/>
              <w:ind w:firstLine="0"/>
              <w:jc w:val="center"/>
              <w:rPr>
                <w:rFonts w:cs="Arial"/>
                <w:sz w:val="20"/>
              </w:rPr>
            </w:pPr>
            <w:r>
              <w:rPr>
                <w:rFonts w:cs="Arial"/>
                <w:sz w:val="20"/>
              </w:rPr>
              <w:t>86,5</w:t>
            </w:r>
          </w:p>
        </w:tc>
      </w:tr>
      <w:tr w:rsidR="004D434C" w:rsidRPr="00585C94" w14:paraId="2B840043" w14:textId="77777777" w:rsidTr="00C011C4">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5EBED411" w14:textId="77777777" w:rsidR="004D434C" w:rsidRPr="00585C94" w:rsidRDefault="004D434C" w:rsidP="00021AB6">
            <w:pPr>
              <w:spacing w:before="60" w:line="240" w:lineRule="exact"/>
              <w:ind w:left="113" w:firstLine="0"/>
              <w:jc w:val="left"/>
              <w:rPr>
                <w:rFonts w:cs="Arial"/>
                <w:sz w:val="20"/>
              </w:rPr>
            </w:pPr>
            <w:r w:rsidRPr="00585C94">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59DA8284" w14:textId="25B19B12" w:rsidR="004D434C" w:rsidRPr="00585C94" w:rsidRDefault="004D434C" w:rsidP="00021AB6">
            <w:pPr>
              <w:spacing w:before="60" w:line="240" w:lineRule="exact"/>
              <w:ind w:firstLine="0"/>
              <w:jc w:val="center"/>
              <w:rPr>
                <w:rFonts w:cs="Arial"/>
                <w:sz w:val="20"/>
              </w:rPr>
            </w:pPr>
            <w:r>
              <w:rPr>
                <w:rFonts w:cs="Arial"/>
                <w:sz w:val="20"/>
              </w:rPr>
              <w:t>103,4</w:t>
            </w:r>
          </w:p>
        </w:tc>
        <w:tc>
          <w:tcPr>
            <w:tcW w:w="1914" w:type="dxa"/>
            <w:tcBorders>
              <w:top w:val="dotted" w:sz="4" w:space="0" w:color="auto"/>
              <w:left w:val="single" w:sz="6" w:space="0" w:color="auto"/>
              <w:bottom w:val="dotted" w:sz="4" w:space="0" w:color="auto"/>
              <w:right w:val="double" w:sz="6" w:space="0" w:color="auto"/>
            </w:tcBorders>
            <w:vAlign w:val="bottom"/>
          </w:tcPr>
          <w:p w14:paraId="2ECDE2D6" w14:textId="77777777" w:rsidR="004D434C" w:rsidRPr="00585C94" w:rsidRDefault="004D434C" w:rsidP="00021AB6">
            <w:pPr>
              <w:spacing w:before="60" w:line="240" w:lineRule="exact"/>
              <w:ind w:firstLine="0"/>
              <w:jc w:val="center"/>
              <w:rPr>
                <w:rFonts w:cs="Arial"/>
                <w:sz w:val="20"/>
              </w:rPr>
            </w:pPr>
            <w:r>
              <w:rPr>
                <w:rFonts w:cs="Arial"/>
                <w:sz w:val="20"/>
              </w:rPr>
              <w:t>90,8</w:t>
            </w:r>
          </w:p>
        </w:tc>
      </w:tr>
      <w:tr w:rsidR="004D434C" w:rsidRPr="00585C94" w14:paraId="63E02C25"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020ADFFD" w14:textId="77777777" w:rsidR="004D434C" w:rsidRPr="00585C94" w:rsidRDefault="004D434C" w:rsidP="00021AB6">
            <w:pPr>
              <w:spacing w:before="60" w:line="240" w:lineRule="exact"/>
              <w:ind w:left="113" w:firstLine="0"/>
              <w:jc w:val="left"/>
              <w:rPr>
                <w:rFonts w:cs="Arial"/>
                <w:sz w:val="20"/>
              </w:rPr>
            </w:pPr>
            <w:r w:rsidRPr="00585C94">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63F919F" w14:textId="2996BDDC" w:rsidR="004D434C" w:rsidRPr="00585C94" w:rsidRDefault="004D434C" w:rsidP="00021AB6">
            <w:pPr>
              <w:spacing w:before="60" w:line="240" w:lineRule="exact"/>
              <w:ind w:firstLine="0"/>
              <w:jc w:val="center"/>
              <w:rPr>
                <w:rFonts w:cs="Arial"/>
                <w:sz w:val="20"/>
              </w:rPr>
            </w:pPr>
            <w:r>
              <w:rPr>
                <w:rFonts w:cs="Arial"/>
                <w:sz w:val="20"/>
              </w:rPr>
              <w:t>111,6</w:t>
            </w:r>
          </w:p>
        </w:tc>
        <w:tc>
          <w:tcPr>
            <w:tcW w:w="1914" w:type="dxa"/>
            <w:tcBorders>
              <w:top w:val="dotted" w:sz="4" w:space="0" w:color="auto"/>
              <w:left w:val="single" w:sz="6" w:space="0" w:color="auto"/>
              <w:bottom w:val="dotted" w:sz="4" w:space="0" w:color="auto"/>
              <w:right w:val="double" w:sz="6" w:space="0" w:color="auto"/>
            </w:tcBorders>
            <w:vAlign w:val="bottom"/>
          </w:tcPr>
          <w:p w14:paraId="7FC2811D" w14:textId="77777777" w:rsidR="004D434C" w:rsidRPr="00585C94" w:rsidRDefault="004D434C" w:rsidP="00021AB6">
            <w:pPr>
              <w:spacing w:before="60" w:line="240" w:lineRule="exact"/>
              <w:ind w:firstLine="0"/>
              <w:jc w:val="center"/>
              <w:rPr>
                <w:rFonts w:cs="Arial"/>
                <w:sz w:val="20"/>
              </w:rPr>
            </w:pPr>
            <w:r>
              <w:rPr>
                <w:rFonts w:cs="Arial"/>
                <w:sz w:val="20"/>
              </w:rPr>
              <w:t>60,7</w:t>
            </w:r>
          </w:p>
        </w:tc>
      </w:tr>
      <w:tr w:rsidR="004D434C" w:rsidRPr="00585C94" w14:paraId="60FFDA0B"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2A0A75F6" w14:textId="77777777" w:rsidR="004D434C" w:rsidRPr="00585C94" w:rsidRDefault="004D434C" w:rsidP="00021AB6">
            <w:pPr>
              <w:spacing w:before="60" w:line="240" w:lineRule="exact"/>
              <w:ind w:left="113" w:firstLine="0"/>
              <w:jc w:val="left"/>
              <w:rPr>
                <w:rFonts w:cs="Arial"/>
                <w:sz w:val="20"/>
              </w:rPr>
            </w:pPr>
            <w:r w:rsidRPr="00585C94">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6E5C3522" w14:textId="16FE5CDE" w:rsidR="004D434C" w:rsidRPr="00585C94" w:rsidRDefault="004D434C" w:rsidP="00021AB6">
            <w:pPr>
              <w:spacing w:before="60" w:line="240" w:lineRule="exact"/>
              <w:ind w:firstLine="0"/>
              <w:jc w:val="center"/>
              <w:rPr>
                <w:rFonts w:cs="Arial"/>
                <w:sz w:val="20"/>
              </w:rPr>
            </w:pPr>
            <w:r>
              <w:rPr>
                <w:rFonts w:cs="Arial"/>
                <w:sz w:val="20"/>
              </w:rPr>
              <w:t>102,7</w:t>
            </w:r>
          </w:p>
        </w:tc>
        <w:tc>
          <w:tcPr>
            <w:tcW w:w="1914" w:type="dxa"/>
            <w:tcBorders>
              <w:top w:val="dotted" w:sz="4" w:space="0" w:color="auto"/>
              <w:left w:val="single" w:sz="6" w:space="0" w:color="auto"/>
              <w:bottom w:val="dotted" w:sz="4" w:space="0" w:color="auto"/>
              <w:right w:val="double" w:sz="6" w:space="0" w:color="auto"/>
            </w:tcBorders>
            <w:vAlign w:val="bottom"/>
          </w:tcPr>
          <w:p w14:paraId="626F403A" w14:textId="77777777" w:rsidR="004D434C" w:rsidRPr="00585C94" w:rsidRDefault="004D434C" w:rsidP="00021AB6">
            <w:pPr>
              <w:spacing w:before="60" w:line="240" w:lineRule="exact"/>
              <w:ind w:firstLine="0"/>
              <w:jc w:val="center"/>
              <w:rPr>
                <w:rFonts w:cs="Arial"/>
                <w:sz w:val="20"/>
              </w:rPr>
            </w:pPr>
            <w:r>
              <w:rPr>
                <w:rFonts w:cs="Arial"/>
                <w:sz w:val="20"/>
              </w:rPr>
              <w:t>77,5</w:t>
            </w:r>
          </w:p>
        </w:tc>
      </w:tr>
      <w:tr w:rsidR="004D434C" w:rsidRPr="00585C94" w14:paraId="2056A676"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525CC431" w14:textId="77777777" w:rsidR="004D434C" w:rsidRPr="00585C94" w:rsidRDefault="004D434C" w:rsidP="00021AB6">
            <w:pPr>
              <w:spacing w:before="60" w:line="240" w:lineRule="exact"/>
              <w:ind w:left="113" w:firstLine="0"/>
              <w:jc w:val="left"/>
              <w:rPr>
                <w:rFonts w:cs="Arial"/>
                <w:sz w:val="20"/>
              </w:rPr>
            </w:pPr>
            <w:r w:rsidRPr="00585C94">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4BDF70BB" w14:textId="373D701D" w:rsidR="004D434C" w:rsidRPr="00585C94" w:rsidRDefault="004D434C" w:rsidP="00021AB6">
            <w:pPr>
              <w:spacing w:before="60" w:line="240" w:lineRule="exact"/>
              <w:ind w:firstLine="0"/>
              <w:jc w:val="center"/>
              <w:rPr>
                <w:rFonts w:cs="Arial"/>
                <w:sz w:val="20"/>
              </w:rPr>
            </w:pPr>
            <w:r>
              <w:rPr>
                <w:rFonts w:cs="Arial"/>
                <w:sz w:val="20"/>
              </w:rPr>
              <w:t>102,0</w:t>
            </w:r>
          </w:p>
        </w:tc>
        <w:tc>
          <w:tcPr>
            <w:tcW w:w="1914" w:type="dxa"/>
            <w:tcBorders>
              <w:top w:val="dotted" w:sz="4" w:space="0" w:color="auto"/>
              <w:left w:val="single" w:sz="6" w:space="0" w:color="auto"/>
              <w:bottom w:val="dotted" w:sz="4" w:space="0" w:color="auto"/>
              <w:right w:val="double" w:sz="6" w:space="0" w:color="auto"/>
            </w:tcBorders>
            <w:vAlign w:val="bottom"/>
          </w:tcPr>
          <w:p w14:paraId="55F4831C" w14:textId="77777777" w:rsidR="004D434C" w:rsidRPr="00585C94" w:rsidRDefault="004D434C" w:rsidP="00021AB6">
            <w:pPr>
              <w:spacing w:before="60" w:line="240" w:lineRule="exact"/>
              <w:ind w:firstLine="0"/>
              <w:jc w:val="center"/>
              <w:rPr>
                <w:rFonts w:cs="Arial"/>
                <w:sz w:val="20"/>
              </w:rPr>
            </w:pPr>
            <w:r>
              <w:rPr>
                <w:rFonts w:cs="Arial"/>
                <w:sz w:val="20"/>
              </w:rPr>
              <w:t>87,1</w:t>
            </w:r>
          </w:p>
        </w:tc>
      </w:tr>
      <w:tr w:rsidR="004D434C" w:rsidRPr="00585C94" w14:paraId="3D6C4C1F"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373CB5D0" w14:textId="77777777" w:rsidR="004D434C" w:rsidRPr="00585C94" w:rsidRDefault="004D434C" w:rsidP="00021AB6">
            <w:pPr>
              <w:spacing w:before="60" w:line="240" w:lineRule="exact"/>
              <w:ind w:left="113" w:firstLine="0"/>
              <w:jc w:val="left"/>
              <w:rPr>
                <w:rFonts w:cs="Arial"/>
                <w:sz w:val="20"/>
              </w:rPr>
            </w:pPr>
            <w:r w:rsidRPr="00585C94">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2F17C833" w14:textId="4B02DC9B" w:rsidR="004D434C" w:rsidRPr="00585C94" w:rsidRDefault="004D434C" w:rsidP="00021AB6">
            <w:pPr>
              <w:spacing w:before="60" w:line="240" w:lineRule="exact"/>
              <w:ind w:firstLine="0"/>
              <w:jc w:val="center"/>
              <w:rPr>
                <w:rFonts w:cs="Arial"/>
                <w:sz w:val="20"/>
              </w:rPr>
            </w:pPr>
            <w:r>
              <w:rPr>
                <w:rFonts w:cs="Arial"/>
                <w:sz w:val="20"/>
              </w:rPr>
              <w:t>100,6</w:t>
            </w:r>
          </w:p>
        </w:tc>
        <w:tc>
          <w:tcPr>
            <w:tcW w:w="1914" w:type="dxa"/>
            <w:tcBorders>
              <w:top w:val="dotted" w:sz="4" w:space="0" w:color="auto"/>
              <w:left w:val="single" w:sz="6" w:space="0" w:color="auto"/>
              <w:bottom w:val="dotted" w:sz="4" w:space="0" w:color="auto"/>
              <w:right w:val="double" w:sz="6" w:space="0" w:color="auto"/>
            </w:tcBorders>
            <w:vAlign w:val="bottom"/>
          </w:tcPr>
          <w:p w14:paraId="3E682BFD" w14:textId="77777777" w:rsidR="004D434C" w:rsidRPr="00585C94" w:rsidRDefault="004D434C" w:rsidP="00021AB6">
            <w:pPr>
              <w:spacing w:before="60" w:line="240" w:lineRule="exact"/>
              <w:ind w:firstLine="0"/>
              <w:jc w:val="center"/>
              <w:rPr>
                <w:rFonts w:cs="Arial"/>
                <w:sz w:val="20"/>
              </w:rPr>
            </w:pPr>
            <w:r>
              <w:rPr>
                <w:rFonts w:cs="Arial"/>
                <w:sz w:val="20"/>
              </w:rPr>
              <w:t>82,9</w:t>
            </w:r>
          </w:p>
        </w:tc>
      </w:tr>
      <w:tr w:rsidR="004D434C" w:rsidRPr="00585C94" w14:paraId="47D0FBF5"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7EB1187A" w14:textId="77777777" w:rsidR="004D434C" w:rsidRPr="00585C94" w:rsidRDefault="004D434C" w:rsidP="00021AB6">
            <w:pPr>
              <w:spacing w:before="60" w:line="240" w:lineRule="exact"/>
              <w:ind w:left="113" w:firstLine="0"/>
              <w:jc w:val="left"/>
              <w:rPr>
                <w:rFonts w:cs="Arial"/>
                <w:sz w:val="20"/>
              </w:rPr>
            </w:pPr>
            <w:r w:rsidRPr="00585C94">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6B04EAA4" w14:textId="47D5F881" w:rsidR="004D434C" w:rsidRPr="00585C94" w:rsidRDefault="004D434C" w:rsidP="00021AB6">
            <w:pPr>
              <w:spacing w:before="60" w:line="240" w:lineRule="exact"/>
              <w:ind w:firstLine="0"/>
              <w:jc w:val="center"/>
              <w:rPr>
                <w:rFonts w:cs="Arial"/>
                <w:sz w:val="20"/>
              </w:rPr>
            </w:pPr>
            <w:r>
              <w:rPr>
                <w:rFonts w:cs="Arial"/>
                <w:sz w:val="20"/>
              </w:rPr>
              <w:t>96,0</w:t>
            </w:r>
          </w:p>
        </w:tc>
        <w:tc>
          <w:tcPr>
            <w:tcW w:w="1914" w:type="dxa"/>
            <w:tcBorders>
              <w:top w:val="dotted" w:sz="4" w:space="0" w:color="auto"/>
              <w:left w:val="single" w:sz="6" w:space="0" w:color="auto"/>
              <w:bottom w:val="dotted" w:sz="4" w:space="0" w:color="auto"/>
              <w:right w:val="double" w:sz="6" w:space="0" w:color="auto"/>
            </w:tcBorders>
            <w:vAlign w:val="bottom"/>
          </w:tcPr>
          <w:p w14:paraId="36AA8C31" w14:textId="77777777" w:rsidR="004D434C" w:rsidRPr="00585C94" w:rsidRDefault="004D434C" w:rsidP="00021AB6">
            <w:pPr>
              <w:spacing w:before="60" w:line="240" w:lineRule="exact"/>
              <w:ind w:firstLine="0"/>
              <w:jc w:val="center"/>
              <w:rPr>
                <w:rFonts w:cs="Arial"/>
                <w:sz w:val="20"/>
              </w:rPr>
            </w:pPr>
            <w:r>
              <w:rPr>
                <w:rFonts w:cs="Arial"/>
                <w:sz w:val="20"/>
              </w:rPr>
              <w:t>102,0</w:t>
            </w:r>
          </w:p>
        </w:tc>
      </w:tr>
      <w:tr w:rsidR="004D434C" w:rsidRPr="00585C94" w14:paraId="28B6E282"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375EBCC6" w14:textId="77777777" w:rsidR="004D434C" w:rsidRPr="00585C94" w:rsidRDefault="004D434C" w:rsidP="00021AB6">
            <w:pPr>
              <w:spacing w:before="60" w:line="240" w:lineRule="exact"/>
              <w:ind w:left="113" w:firstLine="0"/>
              <w:jc w:val="left"/>
              <w:rPr>
                <w:rFonts w:cs="Arial"/>
                <w:sz w:val="20"/>
              </w:rPr>
            </w:pPr>
            <w:r w:rsidRPr="00585C94">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487CB871" w14:textId="76AB50AA" w:rsidR="004D434C" w:rsidRPr="00585C94" w:rsidRDefault="004D434C" w:rsidP="00021AB6">
            <w:pPr>
              <w:spacing w:before="60" w:line="240" w:lineRule="exact"/>
              <w:ind w:firstLine="0"/>
              <w:jc w:val="center"/>
              <w:rPr>
                <w:rFonts w:cs="Arial"/>
                <w:sz w:val="20"/>
              </w:rPr>
            </w:pPr>
            <w:r>
              <w:rPr>
                <w:rFonts w:cs="Arial"/>
                <w:sz w:val="20"/>
              </w:rPr>
              <w:t>100,3</w:t>
            </w:r>
          </w:p>
        </w:tc>
        <w:tc>
          <w:tcPr>
            <w:tcW w:w="1914" w:type="dxa"/>
            <w:tcBorders>
              <w:top w:val="dotted" w:sz="4" w:space="0" w:color="auto"/>
              <w:left w:val="single" w:sz="6" w:space="0" w:color="auto"/>
              <w:bottom w:val="dotted" w:sz="4" w:space="0" w:color="auto"/>
              <w:right w:val="double" w:sz="6" w:space="0" w:color="auto"/>
            </w:tcBorders>
            <w:vAlign w:val="bottom"/>
          </w:tcPr>
          <w:p w14:paraId="73BCAFF3" w14:textId="77777777" w:rsidR="004D434C" w:rsidRPr="00585C94" w:rsidRDefault="004D434C" w:rsidP="00021AB6">
            <w:pPr>
              <w:spacing w:before="60" w:line="240" w:lineRule="exact"/>
              <w:ind w:firstLine="0"/>
              <w:jc w:val="center"/>
              <w:rPr>
                <w:rFonts w:cs="Arial"/>
                <w:sz w:val="20"/>
              </w:rPr>
            </w:pPr>
            <w:r>
              <w:rPr>
                <w:rFonts w:cs="Arial"/>
                <w:sz w:val="20"/>
              </w:rPr>
              <w:t>95,0</w:t>
            </w:r>
          </w:p>
        </w:tc>
      </w:tr>
      <w:tr w:rsidR="004D434C" w:rsidRPr="00585C94" w14:paraId="23B3307B"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0B1C57FE" w14:textId="77777777" w:rsidR="004D434C" w:rsidRPr="00585C94" w:rsidRDefault="004D434C" w:rsidP="00021AB6">
            <w:pPr>
              <w:spacing w:before="60" w:line="240" w:lineRule="exact"/>
              <w:ind w:left="113" w:firstLine="0"/>
              <w:jc w:val="left"/>
              <w:rPr>
                <w:rFonts w:cs="Arial"/>
                <w:sz w:val="20"/>
              </w:rPr>
            </w:pPr>
            <w:r w:rsidRPr="00585C94">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596858AE" w14:textId="254287DD" w:rsidR="004D434C" w:rsidRPr="00585C94" w:rsidRDefault="004D434C" w:rsidP="00021AB6">
            <w:pPr>
              <w:spacing w:before="60" w:line="240" w:lineRule="exact"/>
              <w:ind w:firstLine="0"/>
              <w:jc w:val="center"/>
              <w:rPr>
                <w:rFonts w:cs="Arial"/>
                <w:sz w:val="20"/>
              </w:rPr>
            </w:pPr>
            <w:r>
              <w:rPr>
                <w:rFonts w:cs="Arial"/>
                <w:sz w:val="20"/>
              </w:rPr>
              <w:t>101,0</w:t>
            </w:r>
          </w:p>
        </w:tc>
        <w:tc>
          <w:tcPr>
            <w:tcW w:w="1914" w:type="dxa"/>
            <w:tcBorders>
              <w:top w:val="dotted" w:sz="4" w:space="0" w:color="auto"/>
              <w:left w:val="single" w:sz="6" w:space="0" w:color="auto"/>
              <w:bottom w:val="dotted" w:sz="4" w:space="0" w:color="auto"/>
              <w:right w:val="double" w:sz="6" w:space="0" w:color="auto"/>
            </w:tcBorders>
            <w:vAlign w:val="bottom"/>
          </w:tcPr>
          <w:p w14:paraId="131EE7E6" w14:textId="77777777" w:rsidR="004D434C" w:rsidRPr="00585C94" w:rsidRDefault="004D434C" w:rsidP="00021AB6">
            <w:pPr>
              <w:spacing w:before="60" w:line="240" w:lineRule="exact"/>
              <w:ind w:firstLine="0"/>
              <w:jc w:val="center"/>
              <w:rPr>
                <w:rFonts w:cs="Arial"/>
                <w:sz w:val="20"/>
              </w:rPr>
            </w:pPr>
            <w:r>
              <w:rPr>
                <w:rFonts w:cs="Arial"/>
                <w:sz w:val="20"/>
              </w:rPr>
              <w:t>92,1</w:t>
            </w:r>
          </w:p>
        </w:tc>
      </w:tr>
      <w:tr w:rsidR="004D434C" w:rsidRPr="00585C94" w14:paraId="7C2F7C7B"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2C57B4ED" w14:textId="77777777" w:rsidR="004D434C" w:rsidRPr="00585C94" w:rsidRDefault="004D434C" w:rsidP="00021AB6">
            <w:pPr>
              <w:spacing w:before="60" w:line="240" w:lineRule="exact"/>
              <w:ind w:left="113" w:firstLine="0"/>
              <w:jc w:val="left"/>
              <w:rPr>
                <w:rFonts w:cs="Arial"/>
                <w:sz w:val="20"/>
              </w:rPr>
            </w:pPr>
            <w:r w:rsidRPr="00585C94">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3BC4C48F" w14:textId="0462F7BD" w:rsidR="004D434C" w:rsidRPr="00585C94" w:rsidRDefault="004D434C" w:rsidP="00021AB6">
            <w:pPr>
              <w:spacing w:before="60" w:line="240" w:lineRule="exact"/>
              <w:ind w:firstLine="0"/>
              <w:jc w:val="center"/>
              <w:rPr>
                <w:rFonts w:cs="Arial"/>
                <w:sz w:val="20"/>
              </w:rPr>
            </w:pPr>
            <w:r>
              <w:rPr>
                <w:rFonts w:cs="Arial"/>
                <w:sz w:val="20"/>
              </w:rPr>
              <w:t>114,7</w:t>
            </w:r>
          </w:p>
        </w:tc>
        <w:tc>
          <w:tcPr>
            <w:tcW w:w="1914" w:type="dxa"/>
            <w:tcBorders>
              <w:top w:val="dotted" w:sz="4" w:space="0" w:color="auto"/>
              <w:left w:val="single" w:sz="6" w:space="0" w:color="auto"/>
              <w:bottom w:val="dotted" w:sz="4" w:space="0" w:color="auto"/>
              <w:right w:val="double" w:sz="6" w:space="0" w:color="auto"/>
            </w:tcBorders>
            <w:vAlign w:val="bottom"/>
          </w:tcPr>
          <w:p w14:paraId="06B58156" w14:textId="77777777" w:rsidR="004D434C" w:rsidRPr="00585C94" w:rsidRDefault="004D434C" w:rsidP="00021AB6">
            <w:pPr>
              <w:spacing w:before="60" w:line="240" w:lineRule="exact"/>
              <w:ind w:firstLine="0"/>
              <w:jc w:val="center"/>
              <w:rPr>
                <w:rFonts w:cs="Arial"/>
                <w:sz w:val="20"/>
              </w:rPr>
            </w:pPr>
            <w:r>
              <w:rPr>
                <w:rFonts w:cs="Arial"/>
                <w:sz w:val="20"/>
              </w:rPr>
              <w:t>91,2</w:t>
            </w:r>
          </w:p>
        </w:tc>
      </w:tr>
      <w:tr w:rsidR="004D434C" w:rsidRPr="00585C94" w14:paraId="2369A7FB"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44C77C62" w14:textId="77777777" w:rsidR="004D434C" w:rsidRPr="00585C94" w:rsidRDefault="004D434C" w:rsidP="00021AB6">
            <w:pPr>
              <w:spacing w:before="60" w:line="240" w:lineRule="exact"/>
              <w:ind w:left="113" w:firstLine="0"/>
              <w:jc w:val="left"/>
              <w:rPr>
                <w:rFonts w:cs="Arial"/>
                <w:sz w:val="20"/>
              </w:rPr>
            </w:pPr>
            <w:r w:rsidRPr="00585C94">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33FBA5A0" w14:textId="63C6C7F4" w:rsidR="004D434C" w:rsidRPr="00585C94" w:rsidRDefault="004D434C" w:rsidP="00021AB6">
            <w:pPr>
              <w:spacing w:before="60" w:line="240" w:lineRule="exact"/>
              <w:ind w:firstLine="0"/>
              <w:jc w:val="center"/>
              <w:rPr>
                <w:rFonts w:cs="Arial"/>
                <w:sz w:val="20"/>
              </w:rPr>
            </w:pPr>
            <w:r>
              <w:rPr>
                <w:rFonts w:cs="Arial"/>
                <w:sz w:val="20"/>
              </w:rPr>
              <w:t>115,7</w:t>
            </w:r>
          </w:p>
        </w:tc>
        <w:tc>
          <w:tcPr>
            <w:tcW w:w="1914" w:type="dxa"/>
            <w:tcBorders>
              <w:top w:val="dotted" w:sz="4" w:space="0" w:color="auto"/>
              <w:left w:val="single" w:sz="6" w:space="0" w:color="auto"/>
              <w:bottom w:val="dotted" w:sz="4" w:space="0" w:color="auto"/>
              <w:right w:val="double" w:sz="6" w:space="0" w:color="auto"/>
            </w:tcBorders>
            <w:vAlign w:val="bottom"/>
          </w:tcPr>
          <w:p w14:paraId="580DC5C9" w14:textId="77777777" w:rsidR="004D434C" w:rsidRPr="00585C94" w:rsidRDefault="004D434C" w:rsidP="00021AB6">
            <w:pPr>
              <w:spacing w:before="60" w:line="240" w:lineRule="exact"/>
              <w:ind w:firstLine="0"/>
              <w:jc w:val="center"/>
              <w:rPr>
                <w:rFonts w:cs="Arial"/>
                <w:sz w:val="20"/>
              </w:rPr>
            </w:pPr>
            <w:r>
              <w:rPr>
                <w:rFonts w:cs="Arial"/>
                <w:sz w:val="20"/>
              </w:rPr>
              <w:t>80,7</w:t>
            </w:r>
          </w:p>
        </w:tc>
      </w:tr>
      <w:tr w:rsidR="004D434C" w:rsidRPr="00585C94" w14:paraId="320791A5"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275E1A9B" w14:textId="77777777" w:rsidR="004D434C" w:rsidRPr="00585C94" w:rsidRDefault="004D434C" w:rsidP="00021AB6">
            <w:pPr>
              <w:spacing w:before="60" w:line="240" w:lineRule="exact"/>
              <w:ind w:left="113" w:firstLine="0"/>
              <w:jc w:val="left"/>
              <w:rPr>
                <w:rFonts w:cs="Arial"/>
                <w:sz w:val="20"/>
              </w:rPr>
            </w:pPr>
            <w:r w:rsidRPr="00585C94">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602F7EA7" w14:textId="5BF1C19E" w:rsidR="004D434C" w:rsidRPr="00585C94" w:rsidRDefault="004D434C" w:rsidP="00021AB6">
            <w:pPr>
              <w:spacing w:before="60" w:line="240" w:lineRule="exact"/>
              <w:ind w:firstLine="0"/>
              <w:jc w:val="center"/>
              <w:rPr>
                <w:rFonts w:cs="Arial"/>
                <w:sz w:val="20"/>
              </w:rPr>
            </w:pPr>
            <w:r>
              <w:rPr>
                <w:rFonts w:cs="Arial"/>
                <w:sz w:val="20"/>
              </w:rPr>
              <w:t>107,9</w:t>
            </w:r>
          </w:p>
        </w:tc>
        <w:tc>
          <w:tcPr>
            <w:tcW w:w="1914" w:type="dxa"/>
            <w:tcBorders>
              <w:top w:val="dotted" w:sz="4" w:space="0" w:color="auto"/>
              <w:left w:val="single" w:sz="6" w:space="0" w:color="auto"/>
              <w:bottom w:val="dotted" w:sz="4" w:space="0" w:color="auto"/>
              <w:right w:val="double" w:sz="6" w:space="0" w:color="auto"/>
            </w:tcBorders>
            <w:vAlign w:val="bottom"/>
          </w:tcPr>
          <w:p w14:paraId="191ABE69" w14:textId="77777777" w:rsidR="004D434C" w:rsidRPr="00585C94" w:rsidRDefault="004D434C" w:rsidP="00021AB6">
            <w:pPr>
              <w:spacing w:before="60" w:line="240" w:lineRule="exact"/>
              <w:ind w:firstLine="0"/>
              <w:jc w:val="center"/>
              <w:rPr>
                <w:rFonts w:cs="Arial"/>
                <w:sz w:val="20"/>
              </w:rPr>
            </w:pPr>
            <w:r>
              <w:rPr>
                <w:rFonts w:cs="Arial"/>
                <w:sz w:val="20"/>
              </w:rPr>
              <w:t>67,9</w:t>
            </w:r>
          </w:p>
        </w:tc>
      </w:tr>
      <w:tr w:rsidR="004D434C" w:rsidRPr="00585C94" w14:paraId="1318F284"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676B3610" w14:textId="77777777" w:rsidR="004D434C" w:rsidRPr="00585C94" w:rsidRDefault="004D434C" w:rsidP="00021AB6">
            <w:pPr>
              <w:spacing w:before="60" w:line="240" w:lineRule="exact"/>
              <w:ind w:left="113" w:firstLine="0"/>
              <w:jc w:val="left"/>
              <w:rPr>
                <w:rFonts w:cs="Arial"/>
                <w:sz w:val="20"/>
              </w:rPr>
            </w:pPr>
            <w:r w:rsidRPr="00585C94">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1705FCD3" w14:textId="649DAC67" w:rsidR="004D434C" w:rsidRPr="00585C94" w:rsidRDefault="004D434C" w:rsidP="00021AB6">
            <w:pPr>
              <w:spacing w:before="60" w:line="240" w:lineRule="exact"/>
              <w:ind w:firstLine="0"/>
              <w:jc w:val="center"/>
              <w:rPr>
                <w:rFonts w:cs="Arial"/>
                <w:sz w:val="20"/>
              </w:rPr>
            </w:pPr>
            <w:r>
              <w:rPr>
                <w:rFonts w:cs="Arial"/>
                <w:sz w:val="20"/>
              </w:rPr>
              <w:t>95,2</w:t>
            </w:r>
          </w:p>
        </w:tc>
        <w:tc>
          <w:tcPr>
            <w:tcW w:w="1914" w:type="dxa"/>
            <w:tcBorders>
              <w:top w:val="dotted" w:sz="4" w:space="0" w:color="auto"/>
              <w:left w:val="single" w:sz="6" w:space="0" w:color="auto"/>
              <w:bottom w:val="dotted" w:sz="4" w:space="0" w:color="auto"/>
              <w:right w:val="double" w:sz="6" w:space="0" w:color="auto"/>
            </w:tcBorders>
            <w:vAlign w:val="bottom"/>
          </w:tcPr>
          <w:p w14:paraId="5BC0EB8A" w14:textId="77777777" w:rsidR="004D434C" w:rsidRPr="00585C94" w:rsidRDefault="004D434C" w:rsidP="00021AB6">
            <w:pPr>
              <w:spacing w:before="60" w:line="240" w:lineRule="exact"/>
              <w:ind w:firstLine="0"/>
              <w:jc w:val="center"/>
              <w:rPr>
                <w:rFonts w:cs="Arial"/>
                <w:sz w:val="20"/>
              </w:rPr>
            </w:pPr>
            <w:r>
              <w:rPr>
                <w:rFonts w:cs="Arial"/>
                <w:sz w:val="20"/>
              </w:rPr>
              <w:t>89,2</w:t>
            </w:r>
          </w:p>
        </w:tc>
      </w:tr>
      <w:tr w:rsidR="004D434C" w:rsidRPr="00585C94" w14:paraId="6CF89DCE"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3F1C5C37" w14:textId="77777777" w:rsidR="004D434C" w:rsidRPr="00585C94" w:rsidRDefault="004D434C" w:rsidP="00021AB6">
            <w:pPr>
              <w:spacing w:before="60" w:line="240" w:lineRule="exact"/>
              <w:ind w:left="113" w:firstLine="0"/>
              <w:jc w:val="left"/>
              <w:rPr>
                <w:rFonts w:cs="Arial"/>
                <w:sz w:val="20"/>
              </w:rPr>
            </w:pPr>
            <w:r w:rsidRPr="00585C94">
              <w:rPr>
                <w:rFonts w:cs="Arial"/>
                <w:sz w:val="20"/>
              </w:rPr>
              <w:lastRenderedPageBreak/>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3E0A6E8A" w14:textId="0FEBDBBD" w:rsidR="004D434C" w:rsidRPr="00585C94" w:rsidRDefault="004D434C" w:rsidP="00021AB6">
            <w:pPr>
              <w:spacing w:before="60" w:line="240" w:lineRule="exact"/>
              <w:ind w:firstLine="0"/>
              <w:jc w:val="center"/>
              <w:rPr>
                <w:rFonts w:cs="Arial"/>
                <w:sz w:val="20"/>
              </w:rPr>
            </w:pPr>
            <w:r>
              <w:rPr>
                <w:rFonts w:cs="Arial"/>
                <w:sz w:val="20"/>
              </w:rPr>
              <w:t>102,4</w:t>
            </w:r>
          </w:p>
        </w:tc>
        <w:tc>
          <w:tcPr>
            <w:tcW w:w="1914" w:type="dxa"/>
            <w:tcBorders>
              <w:top w:val="dotted" w:sz="4" w:space="0" w:color="auto"/>
              <w:left w:val="single" w:sz="6" w:space="0" w:color="auto"/>
              <w:bottom w:val="dotted" w:sz="4" w:space="0" w:color="auto"/>
              <w:right w:val="double" w:sz="6" w:space="0" w:color="auto"/>
            </w:tcBorders>
            <w:vAlign w:val="bottom"/>
          </w:tcPr>
          <w:p w14:paraId="313F85B1" w14:textId="77777777" w:rsidR="004D434C" w:rsidRPr="00585C94" w:rsidRDefault="004D434C" w:rsidP="00021AB6">
            <w:pPr>
              <w:spacing w:before="60" w:line="240" w:lineRule="exact"/>
              <w:ind w:firstLine="0"/>
              <w:jc w:val="center"/>
              <w:rPr>
                <w:rFonts w:cs="Arial"/>
                <w:sz w:val="20"/>
              </w:rPr>
            </w:pPr>
            <w:r>
              <w:rPr>
                <w:rFonts w:cs="Arial"/>
                <w:sz w:val="20"/>
              </w:rPr>
              <w:t>86,7</w:t>
            </w:r>
          </w:p>
        </w:tc>
      </w:tr>
      <w:tr w:rsidR="004D434C" w:rsidRPr="00585C94" w14:paraId="0F095BE4"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18CAE51E" w14:textId="77777777" w:rsidR="004D434C" w:rsidRPr="00585C94" w:rsidRDefault="004D434C" w:rsidP="00021AB6">
            <w:pPr>
              <w:spacing w:before="60" w:line="240" w:lineRule="exact"/>
              <w:ind w:left="113" w:firstLine="0"/>
              <w:jc w:val="left"/>
              <w:rPr>
                <w:rFonts w:cs="Arial"/>
                <w:sz w:val="20"/>
              </w:rPr>
            </w:pPr>
            <w:r w:rsidRPr="00585C94">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3AC47E59" w14:textId="66599FD9" w:rsidR="004D434C" w:rsidRPr="00585C94" w:rsidRDefault="004D434C" w:rsidP="00021AB6">
            <w:pPr>
              <w:spacing w:before="60" w:line="240" w:lineRule="exact"/>
              <w:ind w:firstLine="0"/>
              <w:jc w:val="center"/>
              <w:rPr>
                <w:rFonts w:cs="Arial"/>
                <w:sz w:val="20"/>
              </w:rPr>
            </w:pPr>
            <w:r>
              <w:rPr>
                <w:rFonts w:cs="Arial"/>
                <w:sz w:val="20"/>
              </w:rPr>
              <w:t>94,4</w:t>
            </w:r>
          </w:p>
        </w:tc>
        <w:tc>
          <w:tcPr>
            <w:tcW w:w="1914" w:type="dxa"/>
            <w:tcBorders>
              <w:top w:val="dotted" w:sz="4" w:space="0" w:color="auto"/>
              <w:left w:val="single" w:sz="6" w:space="0" w:color="auto"/>
              <w:bottom w:val="dotted" w:sz="4" w:space="0" w:color="auto"/>
              <w:right w:val="double" w:sz="6" w:space="0" w:color="auto"/>
            </w:tcBorders>
            <w:vAlign w:val="bottom"/>
          </w:tcPr>
          <w:p w14:paraId="1F2FFCFE" w14:textId="77777777" w:rsidR="004D434C" w:rsidRPr="00585C94" w:rsidRDefault="004D434C" w:rsidP="00021AB6">
            <w:pPr>
              <w:spacing w:before="60" w:line="240" w:lineRule="exact"/>
              <w:ind w:firstLine="0"/>
              <w:jc w:val="center"/>
              <w:rPr>
                <w:rFonts w:cs="Arial"/>
                <w:sz w:val="20"/>
              </w:rPr>
            </w:pPr>
            <w:r>
              <w:rPr>
                <w:rFonts w:cs="Arial"/>
                <w:sz w:val="20"/>
              </w:rPr>
              <w:t>74,7</w:t>
            </w:r>
          </w:p>
        </w:tc>
      </w:tr>
      <w:tr w:rsidR="004D434C" w:rsidRPr="00585C94" w14:paraId="2FCFD419"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7516F578" w14:textId="77777777" w:rsidR="004D434C" w:rsidRPr="00585C94" w:rsidRDefault="004D434C" w:rsidP="00021AB6">
            <w:pPr>
              <w:spacing w:before="60" w:line="240" w:lineRule="exact"/>
              <w:ind w:left="113" w:firstLine="0"/>
              <w:jc w:val="left"/>
              <w:rPr>
                <w:rFonts w:cs="Arial"/>
                <w:sz w:val="20"/>
              </w:rPr>
            </w:pPr>
            <w:r w:rsidRPr="00585C94">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0CD3ECEA" w14:textId="17563EE5" w:rsidR="004D434C" w:rsidRPr="00585C94" w:rsidRDefault="004D434C" w:rsidP="00021AB6">
            <w:pPr>
              <w:spacing w:before="60" w:line="240" w:lineRule="exact"/>
              <w:ind w:firstLine="0"/>
              <w:jc w:val="center"/>
              <w:rPr>
                <w:rFonts w:cs="Arial"/>
                <w:sz w:val="20"/>
              </w:rPr>
            </w:pPr>
            <w:r>
              <w:rPr>
                <w:rFonts w:cs="Arial"/>
                <w:sz w:val="20"/>
              </w:rPr>
              <w:t>96,0</w:t>
            </w:r>
          </w:p>
        </w:tc>
        <w:tc>
          <w:tcPr>
            <w:tcW w:w="1914" w:type="dxa"/>
            <w:tcBorders>
              <w:top w:val="dotted" w:sz="4" w:space="0" w:color="auto"/>
              <w:left w:val="single" w:sz="6" w:space="0" w:color="auto"/>
              <w:bottom w:val="dotted" w:sz="4" w:space="0" w:color="auto"/>
              <w:right w:val="double" w:sz="6" w:space="0" w:color="auto"/>
            </w:tcBorders>
            <w:vAlign w:val="bottom"/>
          </w:tcPr>
          <w:p w14:paraId="39348B46" w14:textId="77777777" w:rsidR="004D434C" w:rsidRPr="00585C94" w:rsidRDefault="004D434C" w:rsidP="00021AB6">
            <w:pPr>
              <w:spacing w:before="60" w:line="240" w:lineRule="exact"/>
              <w:ind w:firstLine="0"/>
              <w:jc w:val="center"/>
              <w:rPr>
                <w:rFonts w:cs="Arial"/>
                <w:sz w:val="20"/>
              </w:rPr>
            </w:pPr>
            <w:r>
              <w:rPr>
                <w:rFonts w:cs="Arial"/>
                <w:sz w:val="20"/>
              </w:rPr>
              <w:t>59,1</w:t>
            </w:r>
          </w:p>
        </w:tc>
      </w:tr>
      <w:tr w:rsidR="004D434C" w:rsidRPr="00585C94" w14:paraId="6B1F9A54"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53088A7D" w14:textId="77777777" w:rsidR="004D434C" w:rsidRPr="00585C94" w:rsidRDefault="004D434C" w:rsidP="00021AB6">
            <w:pPr>
              <w:spacing w:before="60" w:line="240" w:lineRule="exact"/>
              <w:ind w:left="113" w:firstLine="0"/>
              <w:jc w:val="left"/>
              <w:rPr>
                <w:rFonts w:cs="Arial"/>
                <w:sz w:val="20"/>
              </w:rPr>
            </w:pPr>
            <w:r w:rsidRPr="00585C94">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09B5BB39" w14:textId="62B7A2B8" w:rsidR="004D434C" w:rsidRPr="00585C94" w:rsidRDefault="004D434C" w:rsidP="00021AB6">
            <w:pPr>
              <w:spacing w:before="60" w:line="240" w:lineRule="exact"/>
              <w:ind w:firstLine="0"/>
              <w:jc w:val="center"/>
              <w:rPr>
                <w:rFonts w:cs="Arial"/>
                <w:sz w:val="20"/>
              </w:rPr>
            </w:pPr>
            <w:r>
              <w:rPr>
                <w:rFonts w:cs="Arial"/>
                <w:sz w:val="20"/>
              </w:rPr>
              <w:t>85,3</w:t>
            </w:r>
          </w:p>
        </w:tc>
        <w:tc>
          <w:tcPr>
            <w:tcW w:w="1914" w:type="dxa"/>
            <w:tcBorders>
              <w:top w:val="dotted" w:sz="4" w:space="0" w:color="auto"/>
              <w:left w:val="single" w:sz="6" w:space="0" w:color="auto"/>
              <w:bottom w:val="dotted" w:sz="4" w:space="0" w:color="auto"/>
              <w:right w:val="double" w:sz="6" w:space="0" w:color="auto"/>
            </w:tcBorders>
            <w:vAlign w:val="bottom"/>
          </w:tcPr>
          <w:p w14:paraId="1BDC3D12" w14:textId="77777777" w:rsidR="004D434C" w:rsidRPr="00585C94" w:rsidRDefault="004D434C" w:rsidP="00021AB6">
            <w:pPr>
              <w:spacing w:before="60" w:line="240" w:lineRule="exact"/>
              <w:ind w:firstLine="0"/>
              <w:jc w:val="center"/>
              <w:rPr>
                <w:rFonts w:cs="Arial"/>
                <w:sz w:val="20"/>
              </w:rPr>
            </w:pPr>
            <w:r>
              <w:rPr>
                <w:rFonts w:cs="Arial"/>
                <w:sz w:val="20"/>
              </w:rPr>
              <w:t>56,7</w:t>
            </w:r>
          </w:p>
        </w:tc>
      </w:tr>
      <w:tr w:rsidR="004D434C" w:rsidRPr="00585C94" w14:paraId="61481F92"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36706A99" w14:textId="77777777" w:rsidR="004D434C" w:rsidRPr="00585C94" w:rsidRDefault="004D434C" w:rsidP="00021AB6">
            <w:pPr>
              <w:spacing w:before="60" w:line="240" w:lineRule="exact"/>
              <w:ind w:left="113" w:firstLine="0"/>
              <w:jc w:val="left"/>
              <w:rPr>
                <w:rFonts w:cs="Arial"/>
                <w:sz w:val="20"/>
              </w:rPr>
            </w:pPr>
            <w:r w:rsidRPr="00585C94">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11B64095" w14:textId="39EA4A48" w:rsidR="004D434C" w:rsidRPr="00585C94" w:rsidRDefault="004D434C" w:rsidP="00021AB6">
            <w:pPr>
              <w:spacing w:before="60" w:line="240" w:lineRule="exact"/>
              <w:ind w:firstLine="0"/>
              <w:jc w:val="center"/>
              <w:rPr>
                <w:rFonts w:cs="Arial"/>
                <w:sz w:val="20"/>
              </w:rPr>
            </w:pPr>
            <w:r>
              <w:rPr>
                <w:rFonts w:cs="Arial"/>
                <w:sz w:val="20"/>
              </w:rPr>
              <w:t>107,2</w:t>
            </w:r>
          </w:p>
        </w:tc>
        <w:tc>
          <w:tcPr>
            <w:tcW w:w="1914" w:type="dxa"/>
            <w:tcBorders>
              <w:top w:val="dotted" w:sz="4" w:space="0" w:color="auto"/>
              <w:left w:val="single" w:sz="6" w:space="0" w:color="auto"/>
              <w:bottom w:val="dotted" w:sz="4" w:space="0" w:color="auto"/>
              <w:right w:val="double" w:sz="6" w:space="0" w:color="auto"/>
            </w:tcBorders>
            <w:vAlign w:val="bottom"/>
          </w:tcPr>
          <w:p w14:paraId="17D8552B" w14:textId="77777777" w:rsidR="004D434C" w:rsidRPr="00585C94" w:rsidRDefault="004D434C" w:rsidP="00021AB6">
            <w:pPr>
              <w:spacing w:before="60" w:line="240" w:lineRule="exact"/>
              <w:ind w:firstLine="0"/>
              <w:jc w:val="center"/>
              <w:rPr>
                <w:rFonts w:cs="Arial"/>
                <w:sz w:val="20"/>
              </w:rPr>
            </w:pPr>
            <w:r>
              <w:rPr>
                <w:rFonts w:cs="Arial"/>
                <w:sz w:val="20"/>
              </w:rPr>
              <w:t>72,8</w:t>
            </w:r>
          </w:p>
        </w:tc>
      </w:tr>
      <w:tr w:rsidR="004D434C" w:rsidRPr="00585C94" w14:paraId="7BD36190"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26F012C9" w14:textId="77777777" w:rsidR="004D434C" w:rsidRPr="00585C94" w:rsidRDefault="004D434C" w:rsidP="00021AB6">
            <w:pPr>
              <w:spacing w:before="60" w:line="240" w:lineRule="exact"/>
              <w:ind w:left="113" w:firstLine="0"/>
              <w:jc w:val="left"/>
              <w:rPr>
                <w:rFonts w:cs="Arial"/>
                <w:sz w:val="20"/>
              </w:rPr>
            </w:pPr>
            <w:r w:rsidRPr="00585C94">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630D6E54" w14:textId="6C307309" w:rsidR="004D434C" w:rsidRPr="00585C94" w:rsidRDefault="004D434C" w:rsidP="00021AB6">
            <w:pPr>
              <w:spacing w:before="60" w:line="240" w:lineRule="exact"/>
              <w:ind w:firstLine="0"/>
              <w:jc w:val="center"/>
              <w:rPr>
                <w:rFonts w:cs="Arial"/>
                <w:sz w:val="20"/>
              </w:rPr>
            </w:pPr>
            <w:r>
              <w:rPr>
                <w:rFonts w:cs="Arial"/>
                <w:sz w:val="20"/>
              </w:rPr>
              <w:t>104,1</w:t>
            </w:r>
          </w:p>
        </w:tc>
        <w:tc>
          <w:tcPr>
            <w:tcW w:w="1914" w:type="dxa"/>
            <w:tcBorders>
              <w:top w:val="dotted" w:sz="4" w:space="0" w:color="auto"/>
              <w:left w:val="single" w:sz="6" w:space="0" w:color="auto"/>
              <w:bottom w:val="dotted" w:sz="4" w:space="0" w:color="auto"/>
              <w:right w:val="double" w:sz="6" w:space="0" w:color="auto"/>
            </w:tcBorders>
            <w:vAlign w:val="bottom"/>
          </w:tcPr>
          <w:p w14:paraId="154E6708" w14:textId="77777777" w:rsidR="004D434C" w:rsidRPr="00585C94" w:rsidRDefault="004D434C" w:rsidP="00021AB6">
            <w:pPr>
              <w:spacing w:before="60" w:line="240" w:lineRule="exact"/>
              <w:ind w:firstLine="0"/>
              <w:jc w:val="center"/>
              <w:rPr>
                <w:rFonts w:cs="Arial"/>
                <w:sz w:val="20"/>
              </w:rPr>
            </w:pPr>
            <w:r>
              <w:rPr>
                <w:rFonts w:cs="Arial"/>
                <w:sz w:val="20"/>
              </w:rPr>
              <w:t>75,6</w:t>
            </w:r>
          </w:p>
        </w:tc>
      </w:tr>
      <w:tr w:rsidR="004D434C" w:rsidRPr="00585C94" w14:paraId="3F1D9910"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7752D256" w14:textId="77777777" w:rsidR="004D434C" w:rsidRPr="00585C94" w:rsidRDefault="004D434C" w:rsidP="00021AB6">
            <w:pPr>
              <w:spacing w:before="60" w:line="240" w:lineRule="exact"/>
              <w:ind w:left="113" w:firstLine="0"/>
              <w:jc w:val="left"/>
              <w:rPr>
                <w:rFonts w:cs="Arial"/>
                <w:sz w:val="20"/>
              </w:rPr>
            </w:pPr>
            <w:r w:rsidRPr="00585C94">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3F5C255A" w14:textId="19BA1A08" w:rsidR="004D434C" w:rsidRPr="00585C94" w:rsidRDefault="004D434C" w:rsidP="00021AB6">
            <w:pPr>
              <w:spacing w:before="60" w:line="240" w:lineRule="exact"/>
              <w:ind w:firstLine="0"/>
              <w:jc w:val="center"/>
              <w:rPr>
                <w:rFonts w:cs="Arial"/>
                <w:sz w:val="20"/>
              </w:rPr>
            </w:pPr>
            <w:r>
              <w:rPr>
                <w:rFonts w:cs="Arial"/>
                <w:sz w:val="20"/>
              </w:rPr>
              <w:t>90,8</w:t>
            </w:r>
          </w:p>
        </w:tc>
        <w:tc>
          <w:tcPr>
            <w:tcW w:w="1914" w:type="dxa"/>
            <w:tcBorders>
              <w:top w:val="dotted" w:sz="4" w:space="0" w:color="auto"/>
              <w:left w:val="single" w:sz="6" w:space="0" w:color="auto"/>
              <w:bottom w:val="dotted" w:sz="4" w:space="0" w:color="auto"/>
              <w:right w:val="double" w:sz="6" w:space="0" w:color="auto"/>
            </w:tcBorders>
            <w:vAlign w:val="bottom"/>
          </w:tcPr>
          <w:p w14:paraId="4D11CE21" w14:textId="77777777" w:rsidR="004D434C" w:rsidRPr="00585C94" w:rsidRDefault="004D434C" w:rsidP="00021AB6">
            <w:pPr>
              <w:spacing w:before="60" w:line="240" w:lineRule="exact"/>
              <w:ind w:firstLine="0"/>
              <w:jc w:val="center"/>
              <w:rPr>
                <w:rFonts w:cs="Arial"/>
                <w:sz w:val="20"/>
              </w:rPr>
            </w:pPr>
            <w:r>
              <w:rPr>
                <w:rFonts w:cs="Arial"/>
                <w:sz w:val="20"/>
              </w:rPr>
              <w:t>91,7</w:t>
            </w:r>
          </w:p>
        </w:tc>
      </w:tr>
      <w:tr w:rsidR="004D434C" w:rsidRPr="00585C94" w14:paraId="109F4A9B"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6D85C2D1" w14:textId="77777777" w:rsidR="004D434C" w:rsidRPr="00585C94" w:rsidRDefault="004D434C" w:rsidP="00021AB6">
            <w:pPr>
              <w:spacing w:before="60" w:line="240" w:lineRule="exact"/>
              <w:ind w:left="113" w:firstLine="0"/>
              <w:jc w:val="left"/>
              <w:rPr>
                <w:rFonts w:cs="Arial"/>
                <w:sz w:val="20"/>
              </w:rPr>
            </w:pPr>
            <w:r w:rsidRPr="00585C94">
              <w:rPr>
                <w:rFonts w:cs="Arial"/>
                <w:sz w:val="20"/>
              </w:rPr>
              <w:t xml:space="preserve">Бензины автомобильные </w:t>
            </w:r>
            <w:r w:rsidRPr="00585C94">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3F8FBB1F" w14:textId="13855ED4" w:rsidR="004D434C" w:rsidRPr="00585C94" w:rsidRDefault="004D434C" w:rsidP="00021AB6">
            <w:pPr>
              <w:spacing w:before="60" w:line="240" w:lineRule="exact"/>
              <w:ind w:firstLine="0"/>
              <w:jc w:val="center"/>
              <w:rPr>
                <w:rFonts w:cs="Arial"/>
                <w:sz w:val="20"/>
              </w:rPr>
            </w:pPr>
            <w:r>
              <w:rPr>
                <w:rFonts w:cs="Arial"/>
                <w:sz w:val="20"/>
              </w:rPr>
              <w:t>109,0</w:t>
            </w:r>
          </w:p>
        </w:tc>
        <w:tc>
          <w:tcPr>
            <w:tcW w:w="1914" w:type="dxa"/>
            <w:tcBorders>
              <w:top w:val="dotted" w:sz="4" w:space="0" w:color="auto"/>
              <w:left w:val="single" w:sz="6" w:space="0" w:color="auto"/>
              <w:bottom w:val="dotted" w:sz="4" w:space="0" w:color="auto"/>
              <w:right w:val="double" w:sz="6" w:space="0" w:color="auto"/>
            </w:tcBorders>
            <w:vAlign w:val="bottom"/>
          </w:tcPr>
          <w:p w14:paraId="080A5D05" w14:textId="77777777" w:rsidR="004D434C" w:rsidRPr="00585C94" w:rsidRDefault="004D434C" w:rsidP="00021AB6">
            <w:pPr>
              <w:spacing w:before="60" w:line="240" w:lineRule="exact"/>
              <w:ind w:firstLine="0"/>
              <w:jc w:val="center"/>
              <w:rPr>
                <w:rFonts w:cs="Arial"/>
                <w:sz w:val="20"/>
              </w:rPr>
            </w:pPr>
            <w:r>
              <w:rPr>
                <w:rFonts w:cs="Arial"/>
                <w:sz w:val="20"/>
              </w:rPr>
              <w:t>89,1</w:t>
            </w:r>
          </w:p>
        </w:tc>
      </w:tr>
      <w:tr w:rsidR="004D434C" w:rsidRPr="00585C94" w14:paraId="6C776467" w14:textId="77777777" w:rsidTr="00C011C4">
        <w:tc>
          <w:tcPr>
            <w:tcW w:w="5670" w:type="dxa"/>
            <w:tcBorders>
              <w:top w:val="dotted" w:sz="4" w:space="0" w:color="auto"/>
              <w:left w:val="double" w:sz="6" w:space="0" w:color="auto"/>
              <w:bottom w:val="dotted" w:sz="4" w:space="0" w:color="auto"/>
              <w:right w:val="single" w:sz="4" w:space="0" w:color="auto"/>
            </w:tcBorders>
            <w:vAlign w:val="bottom"/>
          </w:tcPr>
          <w:p w14:paraId="49FDE237" w14:textId="77777777" w:rsidR="004D434C" w:rsidRPr="00585C94" w:rsidRDefault="004D434C" w:rsidP="00021AB6">
            <w:pPr>
              <w:spacing w:before="60" w:line="240" w:lineRule="exact"/>
              <w:ind w:left="113" w:firstLine="0"/>
              <w:jc w:val="left"/>
              <w:rPr>
                <w:rFonts w:cs="Arial"/>
                <w:sz w:val="20"/>
              </w:rPr>
            </w:pPr>
            <w:r w:rsidRPr="00585C94">
              <w:rPr>
                <w:rFonts w:cs="Arial"/>
                <w:sz w:val="20"/>
              </w:rPr>
              <w:t xml:space="preserve">Автомобили легковые </w:t>
            </w:r>
            <w:r w:rsidRPr="00585C94">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2BDC43E1" w14:textId="7E93AE26" w:rsidR="004D434C" w:rsidRPr="00585C94" w:rsidRDefault="004D434C" w:rsidP="00021AB6">
            <w:pPr>
              <w:spacing w:before="60" w:line="240" w:lineRule="exact"/>
              <w:ind w:firstLine="0"/>
              <w:jc w:val="center"/>
              <w:rPr>
                <w:rFonts w:cs="Arial"/>
                <w:sz w:val="20"/>
              </w:rPr>
            </w:pPr>
            <w:r>
              <w:rPr>
                <w:rFonts w:cs="Arial"/>
                <w:sz w:val="20"/>
              </w:rPr>
              <w:t>140,6</w:t>
            </w:r>
          </w:p>
        </w:tc>
        <w:tc>
          <w:tcPr>
            <w:tcW w:w="1914" w:type="dxa"/>
            <w:tcBorders>
              <w:top w:val="dotted" w:sz="4" w:space="0" w:color="auto"/>
              <w:left w:val="single" w:sz="6" w:space="0" w:color="auto"/>
              <w:bottom w:val="dotted" w:sz="4" w:space="0" w:color="auto"/>
              <w:right w:val="double" w:sz="6" w:space="0" w:color="auto"/>
            </w:tcBorders>
            <w:vAlign w:val="bottom"/>
          </w:tcPr>
          <w:p w14:paraId="3C24D7CB" w14:textId="77777777" w:rsidR="004D434C" w:rsidRPr="00585C94" w:rsidRDefault="004D434C" w:rsidP="00021AB6">
            <w:pPr>
              <w:spacing w:before="60" w:line="240" w:lineRule="exact"/>
              <w:ind w:firstLine="0"/>
              <w:jc w:val="center"/>
              <w:rPr>
                <w:rFonts w:cs="Arial"/>
                <w:sz w:val="20"/>
              </w:rPr>
            </w:pPr>
            <w:r>
              <w:rPr>
                <w:rFonts w:cs="Arial"/>
                <w:sz w:val="20"/>
              </w:rPr>
              <w:t>92,6</w:t>
            </w:r>
          </w:p>
        </w:tc>
      </w:tr>
      <w:tr w:rsidR="004D434C" w:rsidRPr="00585C94" w14:paraId="63B7D4DE" w14:textId="77777777" w:rsidTr="00C011C4">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3B53C592" w14:textId="77777777" w:rsidR="004D434C" w:rsidRPr="00585C94" w:rsidRDefault="004D434C" w:rsidP="00021AB6">
            <w:pPr>
              <w:spacing w:before="60" w:line="240" w:lineRule="exact"/>
              <w:ind w:left="113" w:firstLine="0"/>
              <w:jc w:val="left"/>
              <w:rPr>
                <w:rFonts w:cs="Arial"/>
                <w:sz w:val="20"/>
              </w:rPr>
            </w:pPr>
            <w:r w:rsidRPr="00585C94">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17CF3926" w14:textId="028CDE6C" w:rsidR="004D434C" w:rsidRPr="00585C94" w:rsidRDefault="004D434C" w:rsidP="00021AB6">
            <w:pPr>
              <w:spacing w:before="60" w:line="240" w:lineRule="exact"/>
              <w:ind w:firstLine="0"/>
              <w:jc w:val="center"/>
              <w:rPr>
                <w:rFonts w:cs="Arial"/>
                <w:sz w:val="20"/>
              </w:rPr>
            </w:pPr>
            <w:r>
              <w:rPr>
                <w:rFonts w:cs="Arial"/>
                <w:sz w:val="20"/>
              </w:rPr>
              <w:t>104,8</w:t>
            </w:r>
          </w:p>
        </w:tc>
        <w:tc>
          <w:tcPr>
            <w:tcW w:w="1914" w:type="dxa"/>
            <w:tcBorders>
              <w:top w:val="dotted" w:sz="4" w:space="0" w:color="auto"/>
              <w:left w:val="single" w:sz="6" w:space="0" w:color="auto"/>
              <w:bottom w:val="dotted" w:sz="4" w:space="0" w:color="auto"/>
              <w:right w:val="double" w:sz="6" w:space="0" w:color="auto"/>
            </w:tcBorders>
            <w:vAlign w:val="bottom"/>
          </w:tcPr>
          <w:p w14:paraId="03D028BF" w14:textId="77777777" w:rsidR="004D434C" w:rsidRPr="00585C94" w:rsidRDefault="004D434C" w:rsidP="00021AB6">
            <w:pPr>
              <w:spacing w:before="60" w:line="240" w:lineRule="exact"/>
              <w:ind w:firstLine="0"/>
              <w:jc w:val="center"/>
              <w:rPr>
                <w:rFonts w:cs="Arial"/>
                <w:sz w:val="20"/>
              </w:rPr>
            </w:pPr>
            <w:r>
              <w:rPr>
                <w:rFonts w:cs="Arial"/>
                <w:sz w:val="20"/>
              </w:rPr>
              <w:t>84,7</w:t>
            </w:r>
          </w:p>
        </w:tc>
      </w:tr>
      <w:tr w:rsidR="004D434C" w:rsidRPr="00585C94" w14:paraId="72599A9A" w14:textId="77777777" w:rsidTr="00C011C4">
        <w:tc>
          <w:tcPr>
            <w:tcW w:w="5670" w:type="dxa"/>
            <w:tcBorders>
              <w:top w:val="dotted" w:sz="4" w:space="0" w:color="auto"/>
              <w:left w:val="double" w:sz="6" w:space="0" w:color="auto"/>
              <w:bottom w:val="single" w:sz="6" w:space="0" w:color="auto"/>
              <w:right w:val="single" w:sz="4" w:space="0" w:color="auto"/>
            </w:tcBorders>
            <w:vAlign w:val="bottom"/>
          </w:tcPr>
          <w:p w14:paraId="1E6E2C4E" w14:textId="77777777" w:rsidR="004D434C" w:rsidRPr="00585C94" w:rsidRDefault="004D434C" w:rsidP="00021AB6">
            <w:pPr>
              <w:spacing w:before="60" w:line="240" w:lineRule="exact"/>
              <w:ind w:left="113" w:firstLine="0"/>
              <w:jc w:val="left"/>
              <w:rPr>
                <w:rFonts w:cs="Arial"/>
                <w:sz w:val="20"/>
              </w:rPr>
            </w:pPr>
            <w:r w:rsidRPr="00585C94">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03A67625" w14:textId="713D7706" w:rsidR="004D434C" w:rsidRPr="00585C94" w:rsidRDefault="004D434C" w:rsidP="00021AB6">
            <w:pPr>
              <w:spacing w:before="60" w:line="240" w:lineRule="exact"/>
              <w:ind w:firstLine="0"/>
              <w:jc w:val="center"/>
              <w:rPr>
                <w:rFonts w:cs="Arial"/>
                <w:sz w:val="20"/>
              </w:rPr>
            </w:pPr>
            <w:r>
              <w:rPr>
                <w:rFonts w:cs="Arial"/>
                <w:sz w:val="20"/>
              </w:rPr>
              <w:t>113,1</w:t>
            </w:r>
          </w:p>
        </w:tc>
        <w:tc>
          <w:tcPr>
            <w:tcW w:w="1914" w:type="dxa"/>
            <w:tcBorders>
              <w:top w:val="dotted" w:sz="4" w:space="0" w:color="auto"/>
              <w:left w:val="single" w:sz="6" w:space="0" w:color="auto"/>
              <w:bottom w:val="single" w:sz="6" w:space="0" w:color="auto"/>
              <w:right w:val="double" w:sz="6" w:space="0" w:color="auto"/>
            </w:tcBorders>
            <w:vAlign w:val="bottom"/>
          </w:tcPr>
          <w:p w14:paraId="240F19B2" w14:textId="77777777" w:rsidR="004D434C" w:rsidRPr="00585C94" w:rsidRDefault="004D434C" w:rsidP="00021AB6">
            <w:pPr>
              <w:spacing w:before="60" w:line="240" w:lineRule="exact"/>
              <w:ind w:firstLine="0"/>
              <w:jc w:val="center"/>
              <w:rPr>
                <w:rFonts w:cs="Arial"/>
                <w:sz w:val="20"/>
              </w:rPr>
            </w:pPr>
            <w:r>
              <w:rPr>
                <w:rFonts w:cs="Arial"/>
                <w:sz w:val="20"/>
              </w:rPr>
              <w:t>156,1</w:t>
            </w:r>
          </w:p>
        </w:tc>
      </w:tr>
      <w:tr w:rsidR="004D434C" w:rsidRPr="00585C94" w14:paraId="24EFEB9F" w14:textId="77777777" w:rsidTr="00C011C4">
        <w:trPr>
          <w:trHeight w:val="109"/>
        </w:trPr>
        <w:tc>
          <w:tcPr>
            <w:tcW w:w="9356" w:type="dxa"/>
            <w:gridSpan w:val="3"/>
            <w:tcBorders>
              <w:top w:val="single" w:sz="6" w:space="0" w:color="auto"/>
              <w:left w:val="double" w:sz="6" w:space="0" w:color="auto"/>
              <w:bottom w:val="double" w:sz="6" w:space="0" w:color="auto"/>
              <w:right w:val="double" w:sz="6" w:space="0" w:color="auto"/>
            </w:tcBorders>
            <w:vAlign w:val="bottom"/>
          </w:tcPr>
          <w:p w14:paraId="728CF716" w14:textId="77777777" w:rsidR="004D434C" w:rsidRPr="00585C94" w:rsidRDefault="004D434C" w:rsidP="00021AB6">
            <w:pPr>
              <w:widowControl/>
              <w:numPr>
                <w:ilvl w:val="0"/>
                <w:numId w:val="15"/>
              </w:numPr>
              <w:tabs>
                <w:tab w:val="left" w:pos="426"/>
              </w:tabs>
              <w:adjustRightInd/>
              <w:spacing w:before="60" w:line="240" w:lineRule="exact"/>
              <w:ind w:left="57" w:right="57" w:firstLine="0"/>
              <w:contextualSpacing/>
              <w:jc w:val="left"/>
              <w:textAlignment w:val="auto"/>
              <w:rPr>
                <w:rFonts w:cs="Arial"/>
                <w:sz w:val="24"/>
                <w:szCs w:val="24"/>
              </w:rPr>
            </w:pPr>
            <w:r w:rsidRPr="00585C94">
              <w:rPr>
                <w:rFonts w:cs="Arial"/>
                <w:sz w:val="20"/>
              </w:rPr>
              <w:t>С учетом данных по организациям других видов деятельности, осуществляющим розничную торговлю.</w:t>
            </w:r>
          </w:p>
        </w:tc>
      </w:tr>
    </w:tbl>
    <w:p w14:paraId="5EB2C53D" w14:textId="77777777" w:rsidR="00C011C4" w:rsidRPr="00585C94" w:rsidRDefault="00C011C4" w:rsidP="00FE64D0">
      <w:pPr>
        <w:spacing w:before="240"/>
        <w:ind w:firstLine="142"/>
        <w:jc w:val="center"/>
        <w:rPr>
          <w:szCs w:val="22"/>
        </w:rPr>
      </w:pPr>
      <w:r w:rsidRPr="00585C94">
        <w:rPr>
          <w:rFonts w:cs="Arial"/>
          <w:b/>
          <w:noProof/>
          <w:kern w:val="28"/>
          <w:szCs w:val="22"/>
        </w:rPr>
        <w:t>Изменение товарных запасов в организациях розничной торговли</w:t>
      </w:r>
      <w:r w:rsidRPr="00585C94">
        <w:rPr>
          <w:rFonts w:cs="Arial"/>
          <w:b/>
          <w:noProof/>
          <w:kern w:val="28"/>
          <w:szCs w:val="22"/>
        </w:rPr>
        <w:br/>
      </w:r>
      <w:r w:rsidRPr="00585C94">
        <w:rPr>
          <w:szCs w:val="22"/>
        </w:rPr>
        <w:t>(на конец месяца)</w:t>
      </w:r>
    </w:p>
    <w:tbl>
      <w:tblPr>
        <w:tblW w:w="5000" w:type="pct"/>
        <w:tblCellMar>
          <w:left w:w="0" w:type="dxa"/>
          <w:right w:w="0" w:type="dxa"/>
        </w:tblCellMar>
        <w:tblLook w:val="0000" w:firstRow="0" w:lastRow="0" w:firstColumn="0" w:lastColumn="0" w:noHBand="0" w:noVBand="0"/>
      </w:tblPr>
      <w:tblGrid>
        <w:gridCol w:w="2469"/>
        <w:gridCol w:w="3445"/>
        <w:gridCol w:w="3443"/>
      </w:tblGrid>
      <w:tr w:rsidR="00C011C4" w:rsidRPr="00585C94" w14:paraId="3CA86632" w14:textId="77777777" w:rsidTr="00C011C4">
        <w:trPr>
          <w:cantSplit/>
          <w:tblHeader/>
        </w:trPr>
        <w:tc>
          <w:tcPr>
            <w:tcW w:w="1319" w:type="pct"/>
            <w:tcBorders>
              <w:top w:val="double" w:sz="4" w:space="0" w:color="auto"/>
              <w:left w:val="double" w:sz="4" w:space="0" w:color="auto"/>
              <w:right w:val="single" w:sz="4" w:space="0" w:color="auto"/>
            </w:tcBorders>
          </w:tcPr>
          <w:p w14:paraId="0B458EDA" w14:textId="77777777" w:rsidR="00C011C4" w:rsidRPr="00585C94" w:rsidRDefault="00C011C4" w:rsidP="00C011C4">
            <w:pPr>
              <w:spacing w:before="80" w:line="220" w:lineRule="exact"/>
              <w:ind w:firstLine="0"/>
              <w:jc w:val="center"/>
              <w:rPr>
                <w:rFonts w:cs="Arial"/>
                <w:i/>
                <w:sz w:val="20"/>
              </w:rPr>
            </w:pPr>
          </w:p>
        </w:tc>
        <w:tc>
          <w:tcPr>
            <w:tcW w:w="1841" w:type="pct"/>
            <w:tcBorders>
              <w:top w:val="double" w:sz="4" w:space="0" w:color="auto"/>
              <w:left w:val="single" w:sz="4" w:space="0" w:color="auto"/>
              <w:bottom w:val="single" w:sz="4" w:space="0" w:color="auto"/>
              <w:right w:val="single" w:sz="4" w:space="0" w:color="auto"/>
            </w:tcBorders>
          </w:tcPr>
          <w:p w14:paraId="068604EF" w14:textId="77777777" w:rsidR="00C011C4" w:rsidRPr="00585C94" w:rsidRDefault="00C011C4" w:rsidP="00C011C4">
            <w:pPr>
              <w:spacing w:before="20" w:after="40" w:line="220" w:lineRule="exact"/>
              <w:ind w:firstLine="0"/>
              <w:jc w:val="center"/>
              <w:rPr>
                <w:rFonts w:cs="Arial"/>
                <w:i/>
                <w:sz w:val="20"/>
              </w:rPr>
            </w:pPr>
            <w:r w:rsidRPr="00585C94">
              <w:rPr>
                <w:rFonts w:cs="Arial"/>
                <w:i/>
                <w:sz w:val="20"/>
              </w:rPr>
              <w:t>Товарные запасы, млн рублей</w:t>
            </w:r>
          </w:p>
        </w:tc>
        <w:tc>
          <w:tcPr>
            <w:tcW w:w="1840" w:type="pct"/>
            <w:tcBorders>
              <w:top w:val="double" w:sz="4" w:space="0" w:color="auto"/>
              <w:left w:val="single" w:sz="4" w:space="0" w:color="auto"/>
              <w:bottom w:val="single" w:sz="4" w:space="0" w:color="auto"/>
              <w:right w:val="double" w:sz="4" w:space="0" w:color="auto"/>
            </w:tcBorders>
          </w:tcPr>
          <w:p w14:paraId="5E780017" w14:textId="77777777" w:rsidR="00C011C4" w:rsidRPr="00585C94" w:rsidRDefault="00C011C4" w:rsidP="00C011C4">
            <w:pPr>
              <w:spacing w:before="20" w:after="40" w:line="220" w:lineRule="exact"/>
              <w:ind w:firstLine="0"/>
              <w:jc w:val="center"/>
              <w:rPr>
                <w:rFonts w:cs="Arial"/>
                <w:i/>
                <w:sz w:val="20"/>
              </w:rPr>
            </w:pPr>
            <w:r w:rsidRPr="00585C94">
              <w:rPr>
                <w:rFonts w:cs="Arial"/>
                <w:i/>
                <w:sz w:val="20"/>
              </w:rPr>
              <w:t>Уровень запасов, в днях торговли</w:t>
            </w:r>
          </w:p>
        </w:tc>
      </w:tr>
      <w:tr w:rsidR="00C011C4" w:rsidRPr="00585C94" w14:paraId="02F8D232" w14:textId="77777777" w:rsidTr="00C011C4">
        <w:tc>
          <w:tcPr>
            <w:tcW w:w="5000" w:type="pct"/>
            <w:gridSpan w:val="3"/>
            <w:tcBorders>
              <w:top w:val="single" w:sz="4" w:space="0" w:color="auto"/>
              <w:left w:val="double" w:sz="4" w:space="0" w:color="auto"/>
              <w:bottom w:val="single" w:sz="4" w:space="0" w:color="auto"/>
              <w:right w:val="double" w:sz="4" w:space="0" w:color="auto"/>
            </w:tcBorders>
            <w:vAlign w:val="bottom"/>
          </w:tcPr>
          <w:p w14:paraId="23655EF6" w14:textId="77777777" w:rsidR="00C011C4" w:rsidRPr="00585C94" w:rsidRDefault="00C011C4" w:rsidP="00F27117">
            <w:pPr>
              <w:spacing w:before="60" w:line="220" w:lineRule="exact"/>
              <w:ind w:firstLine="0"/>
              <w:jc w:val="center"/>
              <w:rPr>
                <w:rFonts w:cs="Arial"/>
                <w:i/>
                <w:sz w:val="20"/>
              </w:rPr>
            </w:pPr>
            <w:r w:rsidRPr="00585C94">
              <w:rPr>
                <w:rFonts w:cs="Arial"/>
                <w:b/>
                <w:sz w:val="20"/>
              </w:rPr>
              <w:t>202</w:t>
            </w:r>
            <w:r>
              <w:rPr>
                <w:rFonts w:cs="Arial"/>
                <w:b/>
                <w:sz w:val="20"/>
              </w:rPr>
              <w:t>3</w:t>
            </w:r>
            <w:r w:rsidRPr="00585C94">
              <w:rPr>
                <w:rFonts w:cs="Arial"/>
                <w:b/>
                <w:sz w:val="20"/>
              </w:rPr>
              <w:t xml:space="preserve"> год</w:t>
            </w:r>
          </w:p>
        </w:tc>
      </w:tr>
      <w:tr w:rsidR="00C011C4" w:rsidRPr="00585C94" w14:paraId="1CB80706" w14:textId="77777777" w:rsidTr="00C011C4">
        <w:tc>
          <w:tcPr>
            <w:tcW w:w="1319" w:type="pct"/>
            <w:tcBorders>
              <w:top w:val="single" w:sz="4" w:space="0" w:color="auto"/>
              <w:left w:val="double" w:sz="4" w:space="0" w:color="auto"/>
              <w:bottom w:val="dotted" w:sz="4" w:space="0" w:color="auto"/>
              <w:right w:val="single" w:sz="4" w:space="0" w:color="auto"/>
            </w:tcBorders>
            <w:vAlign w:val="bottom"/>
          </w:tcPr>
          <w:p w14:paraId="1EA47EF0" w14:textId="77777777" w:rsidR="00C011C4" w:rsidRPr="00585C94" w:rsidRDefault="00C011C4" w:rsidP="00F27117">
            <w:pPr>
              <w:spacing w:before="60" w:line="220" w:lineRule="exact"/>
              <w:ind w:left="114" w:hanging="57"/>
              <w:jc w:val="left"/>
              <w:rPr>
                <w:rFonts w:cs="Arial"/>
                <w:sz w:val="20"/>
              </w:rPr>
            </w:pPr>
            <w:r w:rsidRPr="00585C9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tcPr>
          <w:p w14:paraId="27A68E90" w14:textId="77777777" w:rsidR="00C011C4" w:rsidRPr="00585C94" w:rsidRDefault="00C011C4" w:rsidP="00F27117">
            <w:pPr>
              <w:spacing w:before="60" w:line="220" w:lineRule="exact"/>
              <w:ind w:left="114" w:hanging="57"/>
              <w:jc w:val="center"/>
              <w:rPr>
                <w:rFonts w:cs="Arial"/>
                <w:sz w:val="20"/>
              </w:rPr>
            </w:pPr>
            <w:r w:rsidRPr="00585C94">
              <w:rPr>
                <w:rFonts w:cs="Arial"/>
                <w:sz w:val="20"/>
              </w:rPr>
              <w:t>51916,7</w:t>
            </w:r>
          </w:p>
        </w:tc>
        <w:tc>
          <w:tcPr>
            <w:tcW w:w="1840" w:type="pct"/>
            <w:tcBorders>
              <w:top w:val="single" w:sz="4" w:space="0" w:color="auto"/>
              <w:left w:val="single" w:sz="4" w:space="0" w:color="auto"/>
              <w:bottom w:val="dotted" w:sz="4" w:space="0" w:color="auto"/>
              <w:right w:val="double" w:sz="4" w:space="0" w:color="auto"/>
            </w:tcBorders>
          </w:tcPr>
          <w:p w14:paraId="3BB7FED5" w14:textId="77777777" w:rsidR="00C011C4" w:rsidRPr="00585C94" w:rsidRDefault="00C011C4" w:rsidP="00F27117">
            <w:pPr>
              <w:spacing w:before="60" w:line="220" w:lineRule="exact"/>
              <w:ind w:left="114" w:hanging="57"/>
              <w:jc w:val="center"/>
              <w:rPr>
                <w:rFonts w:cs="Arial"/>
                <w:sz w:val="20"/>
              </w:rPr>
            </w:pPr>
            <w:r w:rsidRPr="00585C94">
              <w:rPr>
                <w:rFonts w:cs="Arial"/>
                <w:sz w:val="20"/>
              </w:rPr>
              <w:t>52</w:t>
            </w:r>
          </w:p>
        </w:tc>
      </w:tr>
      <w:tr w:rsidR="00C011C4" w:rsidRPr="00585C94" w14:paraId="6EE9E2C0" w14:textId="77777777" w:rsidTr="00C011C4">
        <w:trPr>
          <w:trHeight w:val="199"/>
        </w:trPr>
        <w:tc>
          <w:tcPr>
            <w:tcW w:w="1319" w:type="pct"/>
            <w:tcBorders>
              <w:top w:val="dotted" w:sz="4" w:space="0" w:color="auto"/>
              <w:left w:val="double" w:sz="4" w:space="0" w:color="auto"/>
              <w:bottom w:val="dotted" w:sz="4" w:space="0" w:color="auto"/>
              <w:right w:val="single" w:sz="4" w:space="0" w:color="auto"/>
            </w:tcBorders>
            <w:vAlign w:val="bottom"/>
          </w:tcPr>
          <w:p w14:paraId="5AF23C42" w14:textId="77777777" w:rsidR="00C011C4" w:rsidRPr="00585C94" w:rsidRDefault="00C011C4" w:rsidP="00F27117">
            <w:pPr>
              <w:spacing w:before="60" w:line="220" w:lineRule="exact"/>
              <w:ind w:left="114" w:hanging="57"/>
              <w:jc w:val="left"/>
              <w:rPr>
                <w:rFonts w:cs="Arial"/>
                <w:sz w:val="20"/>
              </w:rPr>
            </w:pPr>
            <w:r w:rsidRPr="00585C9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19FE89F8" w14:textId="77777777" w:rsidR="00C011C4" w:rsidRPr="00585C94" w:rsidRDefault="00C011C4" w:rsidP="00F27117">
            <w:pPr>
              <w:spacing w:before="60" w:line="220" w:lineRule="exact"/>
              <w:ind w:left="114" w:hanging="57"/>
              <w:jc w:val="center"/>
              <w:rPr>
                <w:rFonts w:cs="Arial"/>
                <w:sz w:val="20"/>
              </w:rPr>
            </w:pPr>
            <w:r w:rsidRPr="00585C94">
              <w:rPr>
                <w:rFonts w:cs="Arial"/>
                <w:sz w:val="20"/>
              </w:rPr>
              <w:t>52886,4</w:t>
            </w:r>
          </w:p>
        </w:tc>
        <w:tc>
          <w:tcPr>
            <w:tcW w:w="1840" w:type="pct"/>
            <w:tcBorders>
              <w:top w:val="dotted" w:sz="4" w:space="0" w:color="auto"/>
              <w:left w:val="single" w:sz="4" w:space="0" w:color="auto"/>
              <w:bottom w:val="dotted" w:sz="4" w:space="0" w:color="auto"/>
              <w:right w:val="double" w:sz="4" w:space="0" w:color="auto"/>
            </w:tcBorders>
          </w:tcPr>
          <w:p w14:paraId="54FFA857" w14:textId="77777777" w:rsidR="00C011C4" w:rsidRPr="00585C94" w:rsidRDefault="00C011C4" w:rsidP="00F27117">
            <w:pPr>
              <w:spacing w:before="60" w:line="220" w:lineRule="exact"/>
              <w:ind w:left="114" w:hanging="57"/>
              <w:jc w:val="center"/>
              <w:rPr>
                <w:rFonts w:cs="Arial"/>
                <w:sz w:val="20"/>
              </w:rPr>
            </w:pPr>
            <w:r w:rsidRPr="00585C94">
              <w:rPr>
                <w:rFonts w:cs="Arial"/>
                <w:sz w:val="20"/>
              </w:rPr>
              <w:t>47</w:t>
            </w:r>
          </w:p>
        </w:tc>
      </w:tr>
      <w:tr w:rsidR="00C011C4" w:rsidRPr="00585C94" w14:paraId="7DF3A1BE" w14:textId="77777777" w:rsidTr="00C011C4">
        <w:tc>
          <w:tcPr>
            <w:tcW w:w="1319" w:type="pct"/>
            <w:tcBorders>
              <w:top w:val="dotted" w:sz="4" w:space="0" w:color="auto"/>
              <w:left w:val="double" w:sz="4" w:space="0" w:color="auto"/>
              <w:bottom w:val="dotted" w:sz="4" w:space="0" w:color="auto"/>
              <w:right w:val="single" w:sz="4" w:space="0" w:color="auto"/>
            </w:tcBorders>
            <w:vAlign w:val="bottom"/>
          </w:tcPr>
          <w:p w14:paraId="1DACD517" w14:textId="77777777" w:rsidR="00C011C4" w:rsidRPr="00585C94" w:rsidRDefault="00C011C4" w:rsidP="00F27117">
            <w:pPr>
              <w:spacing w:before="60" w:line="220" w:lineRule="exact"/>
              <w:ind w:left="114" w:hanging="57"/>
              <w:jc w:val="left"/>
              <w:rPr>
                <w:rFonts w:cs="Arial"/>
                <w:sz w:val="20"/>
              </w:rPr>
            </w:pPr>
            <w:r w:rsidRPr="00585C9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0A779838" w14:textId="77777777" w:rsidR="00C011C4" w:rsidRPr="00585C94" w:rsidRDefault="00C011C4" w:rsidP="00F27117">
            <w:pPr>
              <w:spacing w:before="60" w:line="220" w:lineRule="exact"/>
              <w:ind w:left="114" w:hanging="57"/>
              <w:jc w:val="center"/>
              <w:rPr>
                <w:rFonts w:cs="Arial"/>
                <w:sz w:val="20"/>
              </w:rPr>
            </w:pPr>
            <w:r w:rsidRPr="00585C94">
              <w:rPr>
                <w:rFonts w:cs="Arial"/>
                <w:sz w:val="20"/>
              </w:rPr>
              <w:t>54260,6</w:t>
            </w:r>
          </w:p>
        </w:tc>
        <w:tc>
          <w:tcPr>
            <w:tcW w:w="1840" w:type="pct"/>
            <w:tcBorders>
              <w:top w:val="dotted" w:sz="4" w:space="0" w:color="auto"/>
              <w:left w:val="single" w:sz="4" w:space="0" w:color="auto"/>
              <w:bottom w:val="dotted" w:sz="4" w:space="0" w:color="auto"/>
              <w:right w:val="double" w:sz="4" w:space="0" w:color="auto"/>
            </w:tcBorders>
          </w:tcPr>
          <w:p w14:paraId="29174D0D" w14:textId="77777777" w:rsidR="00C011C4" w:rsidRPr="00585C94" w:rsidRDefault="00C011C4" w:rsidP="00F27117">
            <w:pPr>
              <w:spacing w:before="60" w:line="220" w:lineRule="exact"/>
              <w:ind w:left="114" w:hanging="57"/>
              <w:jc w:val="center"/>
              <w:rPr>
                <w:rFonts w:cs="Arial"/>
                <w:sz w:val="20"/>
              </w:rPr>
            </w:pPr>
            <w:r w:rsidRPr="00585C94">
              <w:rPr>
                <w:rFonts w:cs="Arial"/>
                <w:sz w:val="20"/>
              </w:rPr>
              <w:t>47</w:t>
            </w:r>
          </w:p>
        </w:tc>
      </w:tr>
      <w:tr w:rsidR="00C011C4" w:rsidRPr="00585C94" w14:paraId="228366E3" w14:textId="77777777" w:rsidTr="00C011C4">
        <w:tc>
          <w:tcPr>
            <w:tcW w:w="1319" w:type="pct"/>
            <w:tcBorders>
              <w:top w:val="dotted" w:sz="4" w:space="0" w:color="auto"/>
              <w:left w:val="double" w:sz="4" w:space="0" w:color="auto"/>
              <w:bottom w:val="dotted" w:sz="4" w:space="0" w:color="auto"/>
              <w:right w:val="single" w:sz="4" w:space="0" w:color="auto"/>
            </w:tcBorders>
            <w:vAlign w:val="bottom"/>
          </w:tcPr>
          <w:p w14:paraId="0690F4CE" w14:textId="77777777" w:rsidR="00C011C4" w:rsidRPr="00585C94" w:rsidRDefault="00C011C4" w:rsidP="00F27117">
            <w:pPr>
              <w:spacing w:before="60" w:line="220" w:lineRule="exact"/>
              <w:ind w:left="114" w:hanging="57"/>
              <w:jc w:val="left"/>
              <w:rPr>
                <w:rFonts w:cs="Arial"/>
                <w:sz w:val="20"/>
              </w:rPr>
            </w:pPr>
            <w:r w:rsidRPr="00585C9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020C4334" w14:textId="77777777" w:rsidR="00C011C4" w:rsidRPr="00585C94" w:rsidRDefault="00C011C4" w:rsidP="00F27117">
            <w:pPr>
              <w:spacing w:before="60" w:line="220" w:lineRule="exact"/>
              <w:ind w:left="114" w:hanging="57"/>
              <w:jc w:val="center"/>
              <w:rPr>
                <w:rFonts w:cs="Arial"/>
                <w:sz w:val="20"/>
              </w:rPr>
            </w:pPr>
            <w:r w:rsidRPr="00585C94">
              <w:rPr>
                <w:rFonts w:cs="Arial"/>
                <w:sz w:val="20"/>
              </w:rPr>
              <w:t>59443,0</w:t>
            </w:r>
          </w:p>
        </w:tc>
        <w:tc>
          <w:tcPr>
            <w:tcW w:w="1840" w:type="pct"/>
            <w:tcBorders>
              <w:top w:val="dotted" w:sz="4" w:space="0" w:color="auto"/>
              <w:left w:val="single" w:sz="4" w:space="0" w:color="auto"/>
              <w:bottom w:val="dotted" w:sz="4" w:space="0" w:color="auto"/>
              <w:right w:val="double" w:sz="4" w:space="0" w:color="auto"/>
            </w:tcBorders>
          </w:tcPr>
          <w:p w14:paraId="2B7AD67E" w14:textId="77777777" w:rsidR="00C011C4" w:rsidRPr="00585C94" w:rsidRDefault="00C011C4" w:rsidP="00F27117">
            <w:pPr>
              <w:spacing w:before="60" w:line="220" w:lineRule="exact"/>
              <w:ind w:left="114" w:hanging="57"/>
              <w:jc w:val="center"/>
              <w:rPr>
                <w:rFonts w:cs="Arial"/>
                <w:sz w:val="20"/>
              </w:rPr>
            </w:pPr>
            <w:r w:rsidRPr="00585C94">
              <w:rPr>
                <w:rFonts w:cs="Arial"/>
                <w:sz w:val="20"/>
              </w:rPr>
              <w:t>47</w:t>
            </w:r>
          </w:p>
        </w:tc>
      </w:tr>
      <w:tr w:rsidR="00C011C4" w:rsidRPr="00585C94" w14:paraId="692A9EDF" w14:textId="77777777" w:rsidTr="00C011C4">
        <w:tc>
          <w:tcPr>
            <w:tcW w:w="1319" w:type="pct"/>
            <w:tcBorders>
              <w:top w:val="dotted" w:sz="4" w:space="0" w:color="auto"/>
              <w:left w:val="double" w:sz="4" w:space="0" w:color="auto"/>
              <w:bottom w:val="dotted" w:sz="4" w:space="0" w:color="auto"/>
              <w:right w:val="single" w:sz="4" w:space="0" w:color="auto"/>
            </w:tcBorders>
            <w:vAlign w:val="bottom"/>
          </w:tcPr>
          <w:p w14:paraId="260EC50B" w14:textId="77777777" w:rsidR="00C011C4" w:rsidRPr="00585C94" w:rsidRDefault="00C011C4" w:rsidP="00F27117">
            <w:pPr>
              <w:spacing w:before="60" w:line="220" w:lineRule="exact"/>
              <w:ind w:left="114" w:hanging="57"/>
              <w:jc w:val="left"/>
              <w:rPr>
                <w:rFonts w:cs="Arial"/>
                <w:sz w:val="20"/>
              </w:rPr>
            </w:pPr>
            <w:r w:rsidRPr="00585C9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1FAA01C7" w14:textId="77777777" w:rsidR="00C011C4" w:rsidRPr="00585C94" w:rsidRDefault="00C011C4" w:rsidP="00F27117">
            <w:pPr>
              <w:spacing w:before="60" w:line="220" w:lineRule="exact"/>
              <w:ind w:left="114" w:hanging="57"/>
              <w:jc w:val="center"/>
              <w:rPr>
                <w:rFonts w:cs="Arial"/>
                <w:sz w:val="20"/>
              </w:rPr>
            </w:pPr>
            <w:r w:rsidRPr="00585C94">
              <w:rPr>
                <w:rFonts w:cs="Arial"/>
                <w:sz w:val="20"/>
              </w:rPr>
              <w:t>58821,9</w:t>
            </w:r>
          </w:p>
        </w:tc>
        <w:tc>
          <w:tcPr>
            <w:tcW w:w="1840" w:type="pct"/>
            <w:tcBorders>
              <w:top w:val="dotted" w:sz="4" w:space="0" w:color="auto"/>
              <w:left w:val="single" w:sz="4" w:space="0" w:color="auto"/>
              <w:bottom w:val="dotted" w:sz="4" w:space="0" w:color="auto"/>
              <w:right w:val="double" w:sz="4" w:space="0" w:color="auto"/>
            </w:tcBorders>
          </w:tcPr>
          <w:p w14:paraId="5812ED68" w14:textId="77777777" w:rsidR="00C011C4" w:rsidRPr="00585C94" w:rsidRDefault="00C011C4" w:rsidP="00F27117">
            <w:pPr>
              <w:spacing w:before="60" w:line="220" w:lineRule="exact"/>
              <w:ind w:left="114" w:hanging="57"/>
              <w:jc w:val="center"/>
              <w:rPr>
                <w:rFonts w:cs="Arial"/>
                <w:sz w:val="20"/>
              </w:rPr>
            </w:pPr>
            <w:r w:rsidRPr="00585C94">
              <w:rPr>
                <w:rFonts w:cs="Arial"/>
                <w:sz w:val="20"/>
              </w:rPr>
              <w:t>49</w:t>
            </w:r>
          </w:p>
        </w:tc>
      </w:tr>
      <w:tr w:rsidR="00C011C4" w:rsidRPr="00585C94" w14:paraId="14FFAE1A" w14:textId="77777777" w:rsidTr="00C011C4">
        <w:tc>
          <w:tcPr>
            <w:tcW w:w="1319" w:type="pct"/>
            <w:tcBorders>
              <w:top w:val="dotted" w:sz="4" w:space="0" w:color="auto"/>
              <w:left w:val="double" w:sz="4" w:space="0" w:color="auto"/>
              <w:bottom w:val="dotted" w:sz="4" w:space="0" w:color="auto"/>
              <w:right w:val="single" w:sz="4" w:space="0" w:color="auto"/>
            </w:tcBorders>
            <w:vAlign w:val="bottom"/>
          </w:tcPr>
          <w:p w14:paraId="231DC707" w14:textId="77777777" w:rsidR="00C011C4" w:rsidRPr="00585C94" w:rsidRDefault="00C011C4" w:rsidP="00F27117">
            <w:pPr>
              <w:spacing w:before="60" w:line="220" w:lineRule="exact"/>
              <w:ind w:left="114" w:hanging="57"/>
              <w:jc w:val="left"/>
              <w:rPr>
                <w:rFonts w:cs="Arial"/>
                <w:sz w:val="20"/>
              </w:rPr>
            </w:pPr>
            <w:r w:rsidRPr="00585C9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48690E3E" w14:textId="77777777" w:rsidR="00C011C4" w:rsidRPr="00585C94" w:rsidRDefault="00C011C4" w:rsidP="00F27117">
            <w:pPr>
              <w:spacing w:before="60" w:line="220" w:lineRule="exact"/>
              <w:ind w:left="114" w:hanging="57"/>
              <w:jc w:val="center"/>
              <w:rPr>
                <w:rFonts w:cs="Arial"/>
                <w:sz w:val="20"/>
              </w:rPr>
            </w:pPr>
            <w:r w:rsidRPr="00585C94">
              <w:rPr>
                <w:rFonts w:cs="Arial"/>
                <w:sz w:val="20"/>
              </w:rPr>
              <w:t>59403,0</w:t>
            </w:r>
          </w:p>
        </w:tc>
        <w:tc>
          <w:tcPr>
            <w:tcW w:w="1840" w:type="pct"/>
            <w:tcBorders>
              <w:top w:val="dotted" w:sz="4" w:space="0" w:color="auto"/>
              <w:left w:val="single" w:sz="4" w:space="0" w:color="auto"/>
              <w:bottom w:val="dotted" w:sz="4" w:space="0" w:color="auto"/>
              <w:right w:val="double" w:sz="4" w:space="0" w:color="auto"/>
            </w:tcBorders>
          </w:tcPr>
          <w:p w14:paraId="01542AEE" w14:textId="77777777" w:rsidR="00C011C4" w:rsidRPr="00585C94" w:rsidRDefault="00C011C4" w:rsidP="00F27117">
            <w:pPr>
              <w:spacing w:before="60" w:line="220" w:lineRule="exact"/>
              <w:ind w:left="114" w:hanging="57"/>
              <w:jc w:val="center"/>
              <w:rPr>
                <w:rFonts w:cs="Arial"/>
                <w:sz w:val="20"/>
              </w:rPr>
            </w:pPr>
            <w:r w:rsidRPr="00585C94">
              <w:rPr>
                <w:rFonts w:cs="Arial"/>
                <w:sz w:val="20"/>
              </w:rPr>
              <w:t>49</w:t>
            </w:r>
          </w:p>
        </w:tc>
      </w:tr>
      <w:tr w:rsidR="00C011C4" w:rsidRPr="00585C94" w14:paraId="1856F0B5" w14:textId="77777777" w:rsidTr="00C011C4">
        <w:tc>
          <w:tcPr>
            <w:tcW w:w="1319" w:type="pct"/>
            <w:tcBorders>
              <w:top w:val="dotted" w:sz="4" w:space="0" w:color="auto"/>
              <w:left w:val="double" w:sz="4" w:space="0" w:color="auto"/>
              <w:bottom w:val="dotted" w:sz="4" w:space="0" w:color="auto"/>
              <w:right w:val="single" w:sz="4" w:space="0" w:color="auto"/>
            </w:tcBorders>
            <w:vAlign w:val="bottom"/>
          </w:tcPr>
          <w:p w14:paraId="2FC6D36B" w14:textId="77777777" w:rsidR="00C011C4" w:rsidRPr="00585C94" w:rsidRDefault="00C011C4" w:rsidP="00F27117">
            <w:pPr>
              <w:spacing w:before="60" w:line="220" w:lineRule="exact"/>
              <w:ind w:left="114" w:hanging="57"/>
              <w:jc w:val="left"/>
              <w:rPr>
                <w:rFonts w:cs="Arial"/>
                <w:sz w:val="20"/>
              </w:rPr>
            </w:pPr>
            <w:r w:rsidRPr="00585C9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79A98925" w14:textId="77777777" w:rsidR="00C011C4" w:rsidRPr="00585C94" w:rsidRDefault="00C011C4" w:rsidP="00F27117">
            <w:pPr>
              <w:spacing w:before="60" w:line="220" w:lineRule="exact"/>
              <w:ind w:left="114" w:hanging="57"/>
              <w:jc w:val="center"/>
              <w:rPr>
                <w:rFonts w:cs="Arial"/>
                <w:sz w:val="20"/>
              </w:rPr>
            </w:pPr>
            <w:r w:rsidRPr="00585C94">
              <w:rPr>
                <w:rFonts w:cs="Arial"/>
                <w:sz w:val="20"/>
              </w:rPr>
              <w:t>58176,0</w:t>
            </w:r>
          </w:p>
        </w:tc>
        <w:tc>
          <w:tcPr>
            <w:tcW w:w="1840" w:type="pct"/>
            <w:tcBorders>
              <w:top w:val="dotted" w:sz="4" w:space="0" w:color="auto"/>
              <w:left w:val="single" w:sz="4" w:space="0" w:color="auto"/>
              <w:bottom w:val="dotted" w:sz="4" w:space="0" w:color="auto"/>
              <w:right w:val="double" w:sz="4" w:space="0" w:color="auto"/>
            </w:tcBorders>
          </w:tcPr>
          <w:p w14:paraId="77FF4DC2" w14:textId="77777777" w:rsidR="00C011C4" w:rsidRPr="00585C94" w:rsidRDefault="00C011C4" w:rsidP="00F27117">
            <w:pPr>
              <w:spacing w:before="60" w:line="220" w:lineRule="exact"/>
              <w:ind w:left="114" w:hanging="57"/>
              <w:jc w:val="center"/>
              <w:rPr>
                <w:rFonts w:cs="Arial"/>
                <w:sz w:val="20"/>
              </w:rPr>
            </w:pPr>
            <w:r w:rsidRPr="00585C94">
              <w:rPr>
                <w:rFonts w:cs="Arial"/>
                <w:sz w:val="20"/>
              </w:rPr>
              <w:t>46</w:t>
            </w:r>
          </w:p>
        </w:tc>
      </w:tr>
      <w:tr w:rsidR="00C011C4" w:rsidRPr="00585C94" w14:paraId="52F54D1E" w14:textId="77777777" w:rsidTr="00C011C4">
        <w:tc>
          <w:tcPr>
            <w:tcW w:w="1319" w:type="pct"/>
            <w:tcBorders>
              <w:top w:val="dotted" w:sz="4" w:space="0" w:color="auto"/>
              <w:left w:val="double" w:sz="4" w:space="0" w:color="auto"/>
              <w:bottom w:val="dotted" w:sz="4" w:space="0" w:color="auto"/>
              <w:right w:val="single" w:sz="4" w:space="0" w:color="auto"/>
            </w:tcBorders>
            <w:vAlign w:val="bottom"/>
          </w:tcPr>
          <w:p w14:paraId="5A5D1284" w14:textId="77777777" w:rsidR="00C011C4" w:rsidRPr="00585C94" w:rsidRDefault="00C011C4" w:rsidP="00F27117">
            <w:pPr>
              <w:spacing w:before="60" w:line="220" w:lineRule="exact"/>
              <w:ind w:left="114" w:hanging="57"/>
              <w:jc w:val="left"/>
              <w:rPr>
                <w:rFonts w:cs="Arial"/>
                <w:sz w:val="20"/>
              </w:rPr>
            </w:pPr>
            <w:r w:rsidRPr="00585C9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tcPr>
          <w:p w14:paraId="3F9C25B9" w14:textId="77777777" w:rsidR="00C011C4" w:rsidRPr="00585C94" w:rsidRDefault="00C011C4" w:rsidP="00F27117">
            <w:pPr>
              <w:spacing w:before="60" w:line="220" w:lineRule="exact"/>
              <w:ind w:left="114" w:hanging="57"/>
              <w:jc w:val="center"/>
              <w:rPr>
                <w:rFonts w:cs="Arial"/>
                <w:sz w:val="20"/>
              </w:rPr>
            </w:pPr>
            <w:r w:rsidRPr="00585C94">
              <w:rPr>
                <w:rFonts w:cs="Arial"/>
                <w:sz w:val="20"/>
              </w:rPr>
              <w:t>60130,8</w:t>
            </w:r>
          </w:p>
        </w:tc>
        <w:tc>
          <w:tcPr>
            <w:tcW w:w="1840" w:type="pct"/>
            <w:tcBorders>
              <w:top w:val="dotted" w:sz="4" w:space="0" w:color="auto"/>
              <w:left w:val="single" w:sz="4" w:space="0" w:color="auto"/>
              <w:bottom w:val="dotted" w:sz="4" w:space="0" w:color="auto"/>
              <w:right w:val="double" w:sz="4" w:space="0" w:color="auto"/>
            </w:tcBorders>
          </w:tcPr>
          <w:p w14:paraId="646006E4" w14:textId="77777777" w:rsidR="00C011C4" w:rsidRPr="00585C94" w:rsidRDefault="00C011C4" w:rsidP="00F27117">
            <w:pPr>
              <w:spacing w:before="60" w:line="220" w:lineRule="exact"/>
              <w:ind w:left="114" w:hanging="57"/>
              <w:jc w:val="center"/>
              <w:rPr>
                <w:rFonts w:cs="Arial"/>
                <w:sz w:val="20"/>
              </w:rPr>
            </w:pPr>
            <w:r w:rsidRPr="00585C94">
              <w:rPr>
                <w:rFonts w:cs="Arial"/>
                <w:sz w:val="20"/>
              </w:rPr>
              <w:t>46</w:t>
            </w:r>
          </w:p>
        </w:tc>
      </w:tr>
      <w:tr w:rsidR="00C011C4" w:rsidRPr="00585C94" w14:paraId="588E728F" w14:textId="77777777" w:rsidTr="00C011C4">
        <w:tc>
          <w:tcPr>
            <w:tcW w:w="1319" w:type="pct"/>
            <w:tcBorders>
              <w:top w:val="dotted" w:sz="4" w:space="0" w:color="auto"/>
              <w:left w:val="double" w:sz="4" w:space="0" w:color="auto"/>
              <w:bottom w:val="dotted" w:sz="4" w:space="0" w:color="auto"/>
              <w:right w:val="single" w:sz="4" w:space="0" w:color="auto"/>
            </w:tcBorders>
            <w:vAlign w:val="bottom"/>
          </w:tcPr>
          <w:p w14:paraId="279C4E25" w14:textId="77777777" w:rsidR="00C011C4" w:rsidRPr="00585C94" w:rsidRDefault="00C011C4" w:rsidP="00F27117">
            <w:pPr>
              <w:spacing w:before="60" w:line="220" w:lineRule="exact"/>
              <w:ind w:left="114" w:hanging="57"/>
              <w:jc w:val="left"/>
              <w:rPr>
                <w:rFonts w:cs="Arial"/>
                <w:sz w:val="20"/>
              </w:rPr>
            </w:pPr>
            <w:r w:rsidRPr="00585C9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326E978A" w14:textId="77777777" w:rsidR="00C011C4" w:rsidRPr="00585C94" w:rsidRDefault="00C011C4" w:rsidP="00F27117">
            <w:pPr>
              <w:spacing w:before="60" w:line="220" w:lineRule="exact"/>
              <w:ind w:left="114" w:hanging="57"/>
              <w:jc w:val="center"/>
              <w:rPr>
                <w:rFonts w:cs="Arial"/>
                <w:sz w:val="20"/>
              </w:rPr>
            </w:pPr>
            <w:r w:rsidRPr="00585C94">
              <w:rPr>
                <w:rFonts w:cs="Arial"/>
                <w:sz w:val="20"/>
              </w:rPr>
              <w:t>61141,9</w:t>
            </w:r>
          </w:p>
        </w:tc>
        <w:tc>
          <w:tcPr>
            <w:tcW w:w="1840" w:type="pct"/>
            <w:tcBorders>
              <w:top w:val="dotted" w:sz="4" w:space="0" w:color="auto"/>
              <w:left w:val="single" w:sz="4" w:space="0" w:color="auto"/>
              <w:bottom w:val="dotted" w:sz="4" w:space="0" w:color="auto"/>
              <w:right w:val="double" w:sz="4" w:space="0" w:color="auto"/>
            </w:tcBorders>
          </w:tcPr>
          <w:p w14:paraId="57B86884" w14:textId="77777777" w:rsidR="00C011C4" w:rsidRPr="00585C94" w:rsidRDefault="00C011C4" w:rsidP="00F27117">
            <w:pPr>
              <w:spacing w:before="60" w:line="220" w:lineRule="exact"/>
              <w:ind w:left="114" w:hanging="57"/>
              <w:jc w:val="center"/>
              <w:rPr>
                <w:rFonts w:cs="Arial"/>
                <w:sz w:val="20"/>
              </w:rPr>
            </w:pPr>
            <w:r w:rsidRPr="00585C94">
              <w:rPr>
                <w:rFonts w:cs="Arial"/>
                <w:sz w:val="20"/>
              </w:rPr>
              <w:t>47</w:t>
            </w:r>
          </w:p>
        </w:tc>
      </w:tr>
      <w:tr w:rsidR="00C011C4" w:rsidRPr="00585C94" w14:paraId="67918857" w14:textId="77777777" w:rsidTr="00C011C4">
        <w:tc>
          <w:tcPr>
            <w:tcW w:w="1319" w:type="pct"/>
            <w:tcBorders>
              <w:top w:val="dotted" w:sz="4" w:space="0" w:color="auto"/>
              <w:left w:val="double" w:sz="4" w:space="0" w:color="auto"/>
              <w:bottom w:val="dotted" w:sz="4" w:space="0" w:color="auto"/>
              <w:right w:val="single" w:sz="4" w:space="0" w:color="auto"/>
            </w:tcBorders>
            <w:vAlign w:val="bottom"/>
          </w:tcPr>
          <w:p w14:paraId="6BCDB349" w14:textId="77777777" w:rsidR="00C011C4" w:rsidRPr="00585C94" w:rsidRDefault="00C011C4" w:rsidP="00F27117">
            <w:pPr>
              <w:spacing w:before="60" w:line="220" w:lineRule="exact"/>
              <w:ind w:left="114" w:hanging="57"/>
              <w:jc w:val="left"/>
              <w:rPr>
                <w:rFonts w:cs="Arial"/>
                <w:sz w:val="20"/>
              </w:rPr>
            </w:pPr>
            <w:r w:rsidRPr="00585C9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4D63E178" w14:textId="77777777" w:rsidR="00C011C4" w:rsidRPr="00585C94" w:rsidRDefault="00C011C4" w:rsidP="00F27117">
            <w:pPr>
              <w:spacing w:before="60" w:line="220" w:lineRule="exact"/>
              <w:ind w:left="114" w:hanging="57"/>
              <w:jc w:val="center"/>
              <w:rPr>
                <w:rFonts w:cs="Arial"/>
                <w:sz w:val="20"/>
              </w:rPr>
            </w:pPr>
            <w:r w:rsidRPr="00585C94">
              <w:rPr>
                <w:rFonts w:cs="Arial"/>
                <w:sz w:val="20"/>
              </w:rPr>
              <w:t>65502,5</w:t>
            </w:r>
          </w:p>
        </w:tc>
        <w:tc>
          <w:tcPr>
            <w:tcW w:w="1840" w:type="pct"/>
            <w:tcBorders>
              <w:top w:val="dotted" w:sz="4" w:space="0" w:color="auto"/>
              <w:left w:val="single" w:sz="4" w:space="0" w:color="auto"/>
              <w:bottom w:val="dotted" w:sz="4" w:space="0" w:color="auto"/>
              <w:right w:val="double" w:sz="4" w:space="0" w:color="auto"/>
            </w:tcBorders>
          </w:tcPr>
          <w:p w14:paraId="0BCD8C71" w14:textId="77777777" w:rsidR="00C011C4" w:rsidRPr="00585C94" w:rsidRDefault="00C011C4" w:rsidP="00F27117">
            <w:pPr>
              <w:spacing w:before="60" w:line="220" w:lineRule="exact"/>
              <w:ind w:left="114" w:hanging="57"/>
              <w:jc w:val="center"/>
              <w:rPr>
                <w:rFonts w:cs="Arial"/>
                <w:sz w:val="20"/>
              </w:rPr>
            </w:pPr>
            <w:r w:rsidRPr="00585C94">
              <w:rPr>
                <w:rFonts w:cs="Arial"/>
                <w:sz w:val="20"/>
              </w:rPr>
              <w:t>51</w:t>
            </w:r>
          </w:p>
        </w:tc>
      </w:tr>
      <w:tr w:rsidR="00C011C4" w:rsidRPr="00585C94" w14:paraId="58B32140" w14:textId="77777777" w:rsidTr="00C011C4">
        <w:tc>
          <w:tcPr>
            <w:tcW w:w="1319" w:type="pct"/>
            <w:tcBorders>
              <w:top w:val="dotted" w:sz="4" w:space="0" w:color="auto"/>
              <w:left w:val="double" w:sz="4" w:space="0" w:color="auto"/>
              <w:bottom w:val="dotted" w:sz="4" w:space="0" w:color="auto"/>
              <w:right w:val="single" w:sz="4" w:space="0" w:color="auto"/>
            </w:tcBorders>
            <w:vAlign w:val="bottom"/>
          </w:tcPr>
          <w:p w14:paraId="552861C6" w14:textId="77777777" w:rsidR="00C011C4" w:rsidRPr="00585C94" w:rsidRDefault="00C011C4" w:rsidP="00F27117">
            <w:pPr>
              <w:spacing w:before="60" w:line="220" w:lineRule="exact"/>
              <w:ind w:left="114" w:hanging="57"/>
              <w:jc w:val="left"/>
              <w:rPr>
                <w:rFonts w:cs="Arial"/>
                <w:sz w:val="20"/>
              </w:rPr>
            </w:pPr>
            <w:r w:rsidRPr="00585C9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093BBF8D" w14:textId="77777777" w:rsidR="00C011C4" w:rsidRPr="00585C94" w:rsidRDefault="00C011C4" w:rsidP="00F27117">
            <w:pPr>
              <w:spacing w:before="60" w:line="220" w:lineRule="exact"/>
              <w:ind w:left="114" w:hanging="57"/>
              <w:jc w:val="center"/>
              <w:rPr>
                <w:rFonts w:cs="Arial"/>
                <w:sz w:val="20"/>
              </w:rPr>
            </w:pPr>
            <w:r w:rsidRPr="00585C94">
              <w:rPr>
                <w:rFonts w:cs="Arial"/>
                <w:sz w:val="20"/>
              </w:rPr>
              <w:t>70710,6</w:t>
            </w:r>
          </w:p>
        </w:tc>
        <w:tc>
          <w:tcPr>
            <w:tcW w:w="1840" w:type="pct"/>
            <w:tcBorders>
              <w:top w:val="dotted" w:sz="4" w:space="0" w:color="auto"/>
              <w:left w:val="single" w:sz="4" w:space="0" w:color="auto"/>
              <w:bottom w:val="dotted" w:sz="4" w:space="0" w:color="auto"/>
              <w:right w:val="double" w:sz="4" w:space="0" w:color="auto"/>
            </w:tcBorders>
          </w:tcPr>
          <w:p w14:paraId="543036CC" w14:textId="77777777" w:rsidR="00C011C4" w:rsidRPr="00585C94" w:rsidRDefault="00C011C4" w:rsidP="00F27117">
            <w:pPr>
              <w:spacing w:before="60" w:line="220" w:lineRule="exact"/>
              <w:ind w:left="114" w:hanging="57"/>
              <w:jc w:val="center"/>
              <w:rPr>
                <w:rFonts w:cs="Arial"/>
                <w:sz w:val="20"/>
              </w:rPr>
            </w:pPr>
            <w:r w:rsidRPr="00585C94">
              <w:rPr>
                <w:rFonts w:cs="Arial"/>
                <w:sz w:val="20"/>
              </w:rPr>
              <w:t>53</w:t>
            </w:r>
          </w:p>
        </w:tc>
      </w:tr>
      <w:tr w:rsidR="00C011C4" w:rsidRPr="00585C94" w14:paraId="20C5D6D8" w14:textId="77777777" w:rsidTr="00C011C4">
        <w:tc>
          <w:tcPr>
            <w:tcW w:w="1319" w:type="pct"/>
            <w:tcBorders>
              <w:top w:val="dotted" w:sz="4" w:space="0" w:color="auto"/>
              <w:left w:val="double" w:sz="4" w:space="0" w:color="auto"/>
              <w:bottom w:val="single" w:sz="4" w:space="0" w:color="auto"/>
              <w:right w:val="single" w:sz="4" w:space="0" w:color="auto"/>
            </w:tcBorders>
            <w:vAlign w:val="bottom"/>
          </w:tcPr>
          <w:p w14:paraId="6B0F78BA" w14:textId="77777777" w:rsidR="00C011C4" w:rsidRPr="00585C94" w:rsidRDefault="00C011C4" w:rsidP="00F27117">
            <w:pPr>
              <w:spacing w:before="60" w:line="220" w:lineRule="exact"/>
              <w:ind w:left="114" w:hanging="57"/>
              <w:jc w:val="left"/>
              <w:rPr>
                <w:rFonts w:cs="Arial"/>
                <w:sz w:val="20"/>
              </w:rPr>
            </w:pPr>
            <w:r w:rsidRPr="00585C9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tcPr>
          <w:p w14:paraId="4B9767AA" w14:textId="77777777" w:rsidR="00C011C4" w:rsidRPr="00585C94" w:rsidRDefault="00C011C4" w:rsidP="00F27117">
            <w:pPr>
              <w:spacing w:before="60" w:line="220" w:lineRule="exact"/>
              <w:ind w:left="114" w:hanging="57"/>
              <w:jc w:val="center"/>
              <w:rPr>
                <w:rFonts w:cs="Arial"/>
                <w:sz w:val="20"/>
              </w:rPr>
            </w:pPr>
            <w:r w:rsidRPr="00585C94">
              <w:rPr>
                <w:rFonts w:cs="Arial"/>
                <w:sz w:val="20"/>
              </w:rPr>
              <w:t>66442,3</w:t>
            </w:r>
          </w:p>
        </w:tc>
        <w:tc>
          <w:tcPr>
            <w:tcW w:w="1840" w:type="pct"/>
            <w:tcBorders>
              <w:top w:val="dotted" w:sz="4" w:space="0" w:color="auto"/>
              <w:left w:val="single" w:sz="4" w:space="0" w:color="auto"/>
              <w:bottom w:val="single" w:sz="4" w:space="0" w:color="auto"/>
              <w:right w:val="double" w:sz="4" w:space="0" w:color="auto"/>
            </w:tcBorders>
          </w:tcPr>
          <w:p w14:paraId="0A70B469" w14:textId="77777777" w:rsidR="00C011C4" w:rsidRPr="00585C94" w:rsidRDefault="00C011C4" w:rsidP="00F27117">
            <w:pPr>
              <w:spacing w:before="60" w:line="220" w:lineRule="exact"/>
              <w:ind w:left="114" w:hanging="57"/>
              <w:jc w:val="center"/>
              <w:rPr>
                <w:rFonts w:cs="Arial"/>
                <w:sz w:val="20"/>
              </w:rPr>
            </w:pPr>
            <w:r w:rsidRPr="00585C94">
              <w:rPr>
                <w:rFonts w:cs="Arial"/>
                <w:sz w:val="20"/>
              </w:rPr>
              <w:t>41</w:t>
            </w:r>
          </w:p>
        </w:tc>
      </w:tr>
      <w:tr w:rsidR="00C011C4" w:rsidRPr="00585C94" w14:paraId="22D8E104" w14:textId="77777777" w:rsidTr="00F27117">
        <w:tc>
          <w:tcPr>
            <w:tcW w:w="5000" w:type="pct"/>
            <w:gridSpan w:val="3"/>
            <w:tcBorders>
              <w:top w:val="single" w:sz="4" w:space="0" w:color="auto"/>
              <w:left w:val="double" w:sz="4" w:space="0" w:color="auto"/>
              <w:bottom w:val="single" w:sz="4" w:space="0" w:color="auto"/>
              <w:right w:val="double" w:sz="4" w:space="0" w:color="auto"/>
            </w:tcBorders>
            <w:vAlign w:val="bottom"/>
          </w:tcPr>
          <w:p w14:paraId="60CFE6DF" w14:textId="77777777" w:rsidR="00C011C4" w:rsidRPr="00585C94" w:rsidRDefault="00C011C4" w:rsidP="00F27117">
            <w:pPr>
              <w:spacing w:before="60" w:line="220" w:lineRule="exact"/>
              <w:ind w:firstLine="0"/>
              <w:jc w:val="center"/>
              <w:rPr>
                <w:rFonts w:cs="Arial"/>
                <w:sz w:val="20"/>
              </w:rPr>
            </w:pPr>
            <w:r w:rsidRPr="00585C94">
              <w:rPr>
                <w:rFonts w:cs="Arial"/>
                <w:b/>
                <w:sz w:val="20"/>
              </w:rPr>
              <w:t>202</w:t>
            </w:r>
            <w:r>
              <w:rPr>
                <w:rFonts w:cs="Arial"/>
                <w:b/>
                <w:sz w:val="20"/>
              </w:rPr>
              <w:t>4</w:t>
            </w:r>
            <w:r w:rsidRPr="00585C94">
              <w:rPr>
                <w:rFonts w:cs="Arial"/>
                <w:b/>
                <w:sz w:val="20"/>
              </w:rPr>
              <w:t xml:space="preserve"> год</w:t>
            </w:r>
          </w:p>
        </w:tc>
      </w:tr>
      <w:tr w:rsidR="00C011C4" w:rsidRPr="00585C94" w14:paraId="6D32E927" w14:textId="77777777" w:rsidTr="00F27117">
        <w:tc>
          <w:tcPr>
            <w:tcW w:w="1319" w:type="pct"/>
            <w:tcBorders>
              <w:top w:val="single" w:sz="4" w:space="0" w:color="auto"/>
              <w:left w:val="double" w:sz="4" w:space="0" w:color="auto"/>
              <w:bottom w:val="dotted" w:sz="4" w:space="0" w:color="auto"/>
              <w:right w:val="single" w:sz="4" w:space="0" w:color="auto"/>
            </w:tcBorders>
          </w:tcPr>
          <w:p w14:paraId="753D0E6C" w14:textId="77777777" w:rsidR="00C011C4" w:rsidRPr="00585C94" w:rsidRDefault="00C011C4" w:rsidP="00F27117">
            <w:pPr>
              <w:spacing w:before="60" w:line="220" w:lineRule="exact"/>
              <w:ind w:left="114" w:hanging="57"/>
              <w:jc w:val="left"/>
              <w:rPr>
                <w:rFonts w:cs="Arial"/>
                <w:sz w:val="20"/>
              </w:rPr>
            </w:pPr>
            <w:r w:rsidRPr="00585C9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tcPr>
          <w:p w14:paraId="425F3960" w14:textId="77777777" w:rsidR="00C011C4" w:rsidRPr="00585C94" w:rsidRDefault="00C011C4" w:rsidP="00F27117">
            <w:pPr>
              <w:spacing w:before="60" w:line="220" w:lineRule="exact"/>
              <w:ind w:left="114" w:hanging="57"/>
              <w:jc w:val="center"/>
              <w:rPr>
                <w:rFonts w:cs="Arial"/>
                <w:sz w:val="20"/>
              </w:rPr>
            </w:pPr>
            <w:r w:rsidRPr="003B4669">
              <w:rPr>
                <w:rFonts w:cs="Arial"/>
                <w:sz w:val="20"/>
              </w:rPr>
              <w:t>64654,3</w:t>
            </w:r>
          </w:p>
        </w:tc>
        <w:tc>
          <w:tcPr>
            <w:tcW w:w="1840" w:type="pct"/>
            <w:tcBorders>
              <w:top w:val="single" w:sz="4" w:space="0" w:color="auto"/>
              <w:left w:val="single" w:sz="4" w:space="0" w:color="auto"/>
              <w:bottom w:val="dotted" w:sz="4" w:space="0" w:color="auto"/>
              <w:right w:val="double" w:sz="4" w:space="0" w:color="auto"/>
            </w:tcBorders>
          </w:tcPr>
          <w:p w14:paraId="5A28E054" w14:textId="77777777" w:rsidR="00C011C4" w:rsidRPr="00585C94" w:rsidRDefault="00C011C4" w:rsidP="00F27117">
            <w:pPr>
              <w:spacing w:before="60" w:line="220" w:lineRule="exact"/>
              <w:ind w:left="114" w:hanging="57"/>
              <w:jc w:val="center"/>
              <w:rPr>
                <w:rFonts w:cs="Arial"/>
                <w:sz w:val="20"/>
              </w:rPr>
            </w:pPr>
            <w:r>
              <w:rPr>
                <w:rFonts w:cs="Arial"/>
                <w:sz w:val="20"/>
              </w:rPr>
              <w:t>49</w:t>
            </w:r>
          </w:p>
        </w:tc>
      </w:tr>
      <w:tr w:rsidR="00C011C4" w:rsidRPr="00585C94" w14:paraId="79C1E704" w14:textId="77777777" w:rsidTr="00F27117">
        <w:tc>
          <w:tcPr>
            <w:tcW w:w="1319" w:type="pct"/>
            <w:tcBorders>
              <w:top w:val="dotted" w:sz="4" w:space="0" w:color="auto"/>
              <w:left w:val="double" w:sz="4" w:space="0" w:color="auto"/>
              <w:bottom w:val="double" w:sz="4" w:space="0" w:color="auto"/>
              <w:right w:val="single" w:sz="4" w:space="0" w:color="auto"/>
            </w:tcBorders>
          </w:tcPr>
          <w:p w14:paraId="552779EC" w14:textId="77777777" w:rsidR="00C011C4" w:rsidRPr="00585C94" w:rsidRDefault="00C011C4" w:rsidP="00F27117">
            <w:pPr>
              <w:spacing w:before="60" w:line="220" w:lineRule="exact"/>
              <w:ind w:left="114" w:hanging="57"/>
              <w:jc w:val="left"/>
              <w:rPr>
                <w:rFonts w:cs="Arial"/>
                <w:sz w:val="20"/>
              </w:rPr>
            </w:pPr>
            <w:r>
              <w:rPr>
                <w:rFonts w:cs="Arial"/>
                <w:sz w:val="20"/>
              </w:rPr>
              <w:t>Февраль</w:t>
            </w:r>
          </w:p>
        </w:tc>
        <w:tc>
          <w:tcPr>
            <w:tcW w:w="1841" w:type="pct"/>
            <w:tcBorders>
              <w:top w:val="dotted" w:sz="4" w:space="0" w:color="auto"/>
              <w:left w:val="single" w:sz="4" w:space="0" w:color="auto"/>
              <w:bottom w:val="double" w:sz="4" w:space="0" w:color="auto"/>
              <w:right w:val="single" w:sz="4" w:space="0" w:color="auto"/>
            </w:tcBorders>
          </w:tcPr>
          <w:p w14:paraId="667D3D35" w14:textId="77777777" w:rsidR="00C011C4" w:rsidRPr="003B4669" w:rsidRDefault="00C011C4" w:rsidP="00F27117">
            <w:pPr>
              <w:spacing w:before="60" w:line="220" w:lineRule="exact"/>
              <w:ind w:left="114" w:hanging="57"/>
              <w:jc w:val="center"/>
              <w:rPr>
                <w:rFonts w:cs="Arial"/>
                <w:sz w:val="20"/>
              </w:rPr>
            </w:pPr>
            <w:r w:rsidRPr="00F50544">
              <w:rPr>
                <w:rFonts w:cs="Arial"/>
                <w:sz w:val="20"/>
              </w:rPr>
              <w:t>66245</w:t>
            </w:r>
            <w:r>
              <w:rPr>
                <w:rFonts w:cs="Arial"/>
                <w:sz w:val="20"/>
              </w:rPr>
              <w:t>,</w:t>
            </w:r>
            <w:r w:rsidRPr="00F50544">
              <w:rPr>
                <w:rFonts w:cs="Arial"/>
                <w:sz w:val="20"/>
              </w:rPr>
              <w:t>4</w:t>
            </w:r>
          </w:p>
        </w:tc>
        <w:tc>
          <w:tcPr>
            <w:tcW w:w="1840" w:type="pct"/>
            <w:tcBorders>
              <w:top w:val="dotted" w:sz="4" w:space="0" w:color="auto"/>
              <w:left w:val="single" w:sz="4" w:space="0" w:color="auto"/>
              <w:bottom w:val="double" w:sz="4" w:space="0" w:color="auto"/>
              <w:right w:val="double" w:sz="4" w:space="0" w:color="auto"/>
            </w:tcBorders>
          </w:tcPr>
          <w:p w14:paraId="6DA1F85D" w14:textId="77777777" w:rsidR="00C011C4" w:rsidRDefault="00C011C4" w:rsidP="00F27117">
            <w:pPr>
              <w:spacing w:before="60" w:line="220" w:lineRule="exact"/>
              <w:ind w:left="114" w:hanging="57"/>
              <w:jc w:val="center"/>
              <w:rPr>
                <w:rFonts w:cs="Arial"/>
                <w:sz w:val="20"/>
              </w:rPr>
            </w:pPr>
            <w:r>
              <w:rPr>
                <w:rFonts w:cs="Arial"/>
                <w:sz w:val="20"/>
              </w:rPr>
              <w:t>46</w:t>
            </w:r>
          </w:p>
        </w:tc>
      </w:tr>
    </w:tbl>
    <w:p w14:paraId="706AFBB2" w14:textId="77777777" w:rsidR="00D83C24" w:rsidRPr="00891EAA" w:rsidRDefault="00D83C24" w:rsidP="00D7560E">
      <w:pPr>
        <w:ind w:firstLine="709"/>
        <w:rPr>
          <w:rFonts w:cs="Arial"/>
          <w:b/>
          <w:sz w:val="16"/>
        </w:rPr>
      </w:pPr>
    </w:p>
    <w:p w14:paraId="1466CDFD" w14:textId="77777777" w:rsidR="00C75093" w:rsidRPr="006042C8" w:rsidRDefault="00957751" w:rsidP="00891EAA">
      <w:pPr>
        <w:pStyle w:val="3"/>
        <w:keepNext w:val="0"/>
        <w:numPr>
          <w:ilvl w:val="1"/>
          <w:numId w:val="6"/>
        </w:numPr>
        <w:spacing w:before="240" w:after="360"/>
        <w:ind w:left="709" w:firstLine="0"/>
        <w:jc w:val="left"/>
        <w:rPr>
          <w:rFonts w:cs="Arial"/>
          <w:noProof w:val="0"/>
        </w:rPr>
      </w:pPr>
      <w:bookmarkStart w:id="199" w:name="_Toc163135089"/>
      <w:r w:rsidRPr="006042C8">
        <w:rPr>
          <w:rFonts w:cs="Arial"/>
          <w:noProof w:val="0"/>
        </w:rPr>
        <w:t>Рестораны, кафе и бары</w:t>
      </w:r>
      <w:bookmarkEnd w:id="199"/>
    </w:p>
    <w:p w14:paraId="3F524CBC" w14:textId="77777777" w:rsidR="00390C6E" w:rsidRPr="00585C94" w:rsidRDefault="00390C6E" w:rsidP="00390C6E">
      <w:pPr>
        <w:keepNext/>
        <w:keepLines/>
        <w:widowControl/>
        <w:ind w:left="357" w:firstLine="0"/>
        <w:jc w:val="center"/>
        <w:rPr>
          <w:rFonts w:cs="Arial"/>
          <w:b/>
          <w:kern w:val="28"/>
        </w:rPr>
      </w:pPr>
      <w:r w:rsidRPr="00585C94">
        <w:rPr>
          <w:rFonts w:cs="Arial"/>
          <w:b/>
          <w:noProof/>
          <w:kern w:val="28"/>
        </w:rPr>
        <w:t>Динамика оборота общественного питания</w:t>
      </w:r>
    </w:p>
    <w:tbl>
      <w:tblPr>
        <w:tblW w:w="9356" w:type="dxa"/>
        <w:tblInd w:w="15" w:type="dxa"/>
        <w:tblLayout w:type="fixed"/>
        <w:tblCellMar>
          <w:left w:w="0" w:type="dxa"/>
          <w:right w:w="0" w:type="dxa"/>
        </w:tblCellMar>
        <w:tblLook w:val="0000" w:firstRow="0" w:lastRow="0" w:firstColumn="0" w:lastColumn="0" w:noHBand="0" w:noVBand="0"/>
      </w:tblPr>
      <w:tblGrid>
        <w:gridCol w:w="2561"/>
        <w:gridCol w:w="1704"/>
        <w:gridCol w:w="1843"/>
        <w:gridCol w:w="3248"/>
      </w:tblGrid>
      <w:tr w:rsidR="00390C6E" w:rsidRPr="00585C94" w14:paraId="5A04858C" w14:textId="77777777" w:rsidTr="00390C6E">
        <w:trPr>
          <w:cantSplit/>
          <w:tblHeader/>
        </w:trPr>
        <w:tc>
          <w:tcPr>
            <w:tcW w:w="2561" w:type="dxa"/>
            <w:vMerge w:val="restart"/>
            <w:tcBorders>
              <w:top w:val="double" w:sz="4" w:space="0" w:color="auto"/>
              <w:left w:val="double" w:sz="4" w:space="0" w:color="auto"/>
              <w:bottom w:val="nil"/>
              <w:right w:val="single" w:sz="6" w:space="0" w:color="auto"/>
            </w:tcBorders>
          </w:tcPr>
          <w:p w14:paraId="535698FE" w14:textId="77777777" w:rsidR="00390C6E" w:rsidRPr="00585C94" w:rsidRDefault="00390C6E" w:rsidP="00390C6E">
            <w:pPr>
              <w:keepNext/>
              <w:keepLines/>
              <w:widowControl/>
              <w:spacing w:before="6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3C383A2A" w14:textId="77777777" w:rsidR="00390C6E" w:rsidRPr="00585C94" w:rsidRDefault="00390C6E" w:rsidP="00390C6E">
            <w:pPr>
              <w:keepNext/>
              <w:keepLines/>
              <w:widowControl/>
              <w:spacing w:before="60" w:line="240" w:lineRule="exact"/>
              <w:ind w:firstLine="0"/>
              <w:jc w:val="center"/>
              <w:rPr>
                <w:rFonts w:cs="Arial"/>
                <w:i/>
                <w:sz w:val="20"/>
              </w:rPr>
            </w:pPr>
            <w:r w:rsidRPr="00585C94">
              <w:rPr>
                <w:rFonts w:cs="Arial"/>
                <w:i/>
                <w:sz w:val="20"/>
              </w:rPr>
              <w:t>Млн</w:t>
            </w:r>
            <w:r w:rsidRPr="00585C94">
              <w:rPr>
                <w:rFonts w:cs="Arial"/>
                <w:i/>
                <w:sz w:val="20"/>
              </w:rPr>
              <w:br/>
              <w:t>рублей</w:t>
            </w:r>
          </w:p>
        </w:tc>
        <w:tc>
          <w:tcPr>
            <w:tcW w:w="5091" w:type="dxa"/>
            <w:gridSpan w:val="2"/>
            <w:tcBorders>
              <w:top w:val="double" w:sz="4" w:space="0" w:color="auto"/>
              <w:left w:val="single" w:sz="6" w:space="0" w:color="auto"/>
              <w:bottom w:val="single" w:sz="6" w:space="0" w:color="auto"/>
              <w:right w:val="double" w:sz="4" w:space="0" w:color="auto"/>
            </w:tcBorders>
          </w:tcPr>
          <w:p w14:paraId="541C3AB1" w14:textId="77777777" w:rsidR="00390C6E" w:rsidRPr="00585C94" w:rsidRDefault="00390C6E" w:rsidP="00390C6E">
            <w:pPr>
              <w:keepNext/>
              <w:keepLines/>
              <w:widowControl/>
              <w:spacing w:before="20" w:after="40" w:line="240" w:lineRule="exact"/>
              <w:ind w:firstLine="0"/>
              <w:jc w:val="center"/>
              <w:rPr>
                <w:rFonts w:cs="Arial"/>
                <w:i/>
                <w:sz w:val="20"/>
              </w:rPr>
            </w:pPr>
            <w:r w:rsidRPr="00585C94">
              <w:rPr>
                <w:rFonts w:cs="Arial"/>
                <w:i/>
                <w:sz w:val="20"/>
              </w:rPr>
              <w:t>В % к</w:t>
            </w:r>
          </w:p>
        </w:tc>
      </w:tr>
      <w:tr w:rsidR="00390C6E" w:rsidRPr="00585C94" w14:paraId="6F39C119" w14:textId="77777777" w:rsidTr="00390C6E">
        <w:trPr>
          <w:cantSplit/>
          <w:tblHeader/>
        </w:trPr>
        <w:tc>
          <w:tcPr>
            <w:tcW w:w="2561" w:type="dxa"/>
            <w:vMerge/>
            <w:tcBorders>
              <w:left w:val="double" w:sz="4" w:space="0" w:color="auto"/>
              <w:bottom w:val="single" w:sz="4" w:space="0" w:color="auto"/>
              <w:right w:val="single" w:sz="6" w:space="0" w:color="auto"/>
            </w:tcBorders>
          </w:tcPr>
          <w:p w14:paraId="7A841F40" w14:textId="77777777" w:rsidR="00390C6E" w:rsidRPr="00585C94" w:rsidRDefault="00390C6E" w:rsidP="00390C6E">
            <w:pPr>
              <w:keepNext/>
              <w:keepLines/>
              <w:widowControl/>
              <w:spacing w:before="6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39AFE0D2" w14:textId="77777777" w:rsidR="00390C6E" w:rsidRPr="00585C94" w:rsidRDefault="00390C6E" w:rsidP="00390C6E">
            <w:pPr>
              <w:keepNext/>
              <w:keepLines/>
              <w:widowControl/>
              <w:spacing w:before="6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2B50BAD2" w14:textId="77777777" w:rsidR="00390C6E" w:rsidRPr="00585C94" w:rsidRDefault="00390C6E" w:rsidP="00390C6E">
            <w:pPr>
              <w:keepNext/>
              <w:keepLines/>
              <w:widowControl/>
              <w:spacing w:before="20" w:after="40" w:line="240" w:lineRule="exact"/>
              <w:ind w:firstLine="0"/>
              <w:jc w:val="center"/>
              <w:rPr>
                <w:rFonts w:cs="Arial"/>
                <w:i/>
                <w:sz w:val="20"/>
              </w:rPr>
            </w:pPr>
            <w:r w:rsidRPr="00585C94">
              <w:rPr>
                <w:rFonts w:cs="Arial"/>
                <w:i/>
                <w:sz w:val="20"/>
              </w:rPr>
              <w:t xml:space="preserve">предыдущему </w:t>
            </w:r>
            <w:r w:rsidRPr="00585C94">
              <w:rPr>
                <w:rFonts w:cs="Arial"/>
                <w:i/>
                <w:sz w:val="20"/>
              </w:rPr>
              <w:br/>
              <w:t>периоду</w:t>
            </w:r>
          </w:p>
        </w:tc>
        <w:tc>
          <w:tcPr>
            <w:tcW w:w="3248" w:type="dxa"/>
            <w:tcBorders>
              <w:left w:val="single" w:sz="6" w:space="0" w:color="auto"/>
              <w:bottom w:val="single" w:sz="4" w:space="0" w:color="auto"/>
              <w:right w:val="double" w:sz="4" w:space="0" w:color="auto"/>
            </w:tcBorders>
          </w:tcPr>
          <w:p w14:paraId="531BDEA8" w14:textId="77777777" w:rsidR="00390C6E" w:rsidRPr="00585C94" w:rsidRDefault="00390C6E" w:rsidP="00390C6E">
            <w:pPr>
              <w:keepNext/>
              <w:keepLines/>
              <w:widowControl/>
              <w:spacing w:before="20" w:after="40" w:line="240" w:lineRule="exact"/>
              <w:ind w:firstLine="0"/>
              <w:jc w:val="center"/>
              <w:rPr>
                <w:rFonts w:cs="Arial"/>
                <w:i/>
                <w:sz w:val="20"/>
              </w:rPr>
            </w:pPr>
            <w:r w:rsidRPr="00585C94">
              <w:rPr>
                <w:rFonts w:cs="Arial"/>
                <w:i/>
                <w:sz w:val="20"/>
              </w:rPr>
              <w:t xml:space="preserve">соответствующему периоду </w:t>
            </w:r>
            <w:r w:rsidRPr="00585C94">
              <w:rPr>
                <w:rFonts w:cs="Arial"/>
                <w:i/>
                <w:sz w:val="20"/>
              </w:rPr>
              <w:br/>
              <w:t xml:space="preserve">предыдущего года </w:t>
            </w:r>
          </w:p>
        </w:tc>
      </w:tr>
      <w:tr w:rsidR="00390C6E" w:rsidRPr="00585C94" w14:paraId="62629971" w14:textId="77777777" w:rsidTr="00390C6E">
        <w:tc>
          <w:tcPr>
            <w:tcW w:w="9356" w:type="dxa"/>
            <w:gridSpan w:val="4"/>
            <w:tcBorders>
              <w:top w:val="single" w:sz="4" w:space="0" w:color="auto"/>
              <w:left w:val="double" w:sz="4" w:space="0" w:color="auto"/>
              <w:bottom w:val="single" w:sz="4" w:space="0" w:color="auto"/>
              <w:right w:val="double" w:sz="4" w:space="0" w:color="auto"/>
            </w:tcBorders>
            <w:vAlign w:val="bottom"/>
          </w:tcPr>
          <w:p w14:paraId="15B1D5C5" w14:textId="77777777" w:rsidR="00390C6E" w:rsidRPr="00585C94" w:rsidRDefault="00390C6E" w:rsidP="00F27117">
            <w:pPr>
              <w:keepNext/>
              <w:keepLines/>
              <w:widowControl/>
              <w:spacing w:before="40" w:line="240" w:lineRule="exact"/>
              <w:ind w:firstLine="0"/>
              <w:jc w:val="center"/>
              <w:rPr>
                <w:rFonts w:cs="Arial"/>
                <w:i/>
                <w:sz w:val="20"/>
                <w:vertAlign w:val="superscript"/>
              </w:rPr>
            </w:pPr>
            <w:r w:rsidRPr="00585C94">
              <w:rPr>
                <w:rFonts w:cs="Arial"/>
                <w:b/>
                <w:sz w:val="20"/>
              </w:rPr>
              <w:t>202</w:t>
            </w:r>
            <w:r>
              <w:rPr>
                <w:rFonts w:cs="Arial"/>
                <w:b/>
                <w:sz w:val="20"/>
              </w:rPr>
              <w:t>3</w:t>
            </w:r>
            <w:r w:rsidRPr="00585C94">
              <w:rPr>
                <w:rFonts w:cs="Arial"/>
                <w:b/>
                <w:sz w:val="20"/>
              </w:rPr>
              <w:t xml:space="preserve"> год</w:t>
            </w:r>
          </w:p>
        </w:tc>
      </w:tr>
      <w:tr w:rsidR="00390C6E" w:rsidRPr="00585C94" w14:paraId="0552F7D5" w14:textId="77777777" w:rsidTr="00390C6E">
        <w:tc>
          <w:tcPr>
            <w:tcW w:w="2561" w:type="dxa"/>
            <w:tcBorders>
              <w:top w:val="single" w:sz="4" w:space="0" w:color="auto"/>
              <w:left w:val="double" w:sz="4" w:space="0" w:color="auto"/>
              <w:bottom w:val="dotted" w:sz="4" w:space="0" w:color="auto"/>
              <w:right w:val="single" w:sz="6" w:space="0" w:color="auto"/>
            </w:tcBorders>
            <w:vAlign w:val="bottom"/>
          </w:tcPr>
          <w:p w14:paraId="7BA56AB3" w14:textId="77777777" w:rsidR="00390C6E" w:rsidRPr="00585C94" w:rsidRDefault="00390C6E" w:rsidP="00F27117">
            <w:pPr>
              <w:spacing w:before="40" w:line="240" w:lineRule="exact"/>
              <w:ind w:left="57" w:firstLine="0"/>
              <w:jc w:val="left"/>
              <w:rPr>
                <w:rFonts w:cs="Arial"/>
                <w:sz w:val="20"/>
              </w:rPr>
            </w:pPr>
            <w:r w:rsidRPr="00585C94">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13FB4F63" w14:textId="77777777" w:rsidR="00390C6E" w:rsidRPr="00585C94" w:rsidRDefault="00390C6E" w:rsidP="00F27117">
            <w:pPr>
              <w:spacing w:before="40" w:line="240" w:lineRule="exact"/>
              <w:ind w:firstLine="0"/>
              <w:jc w:val="center"/>
              <w:rPr>
                <w:rFonts w:cs="Arial"/>
                <w:sz w:val="20"/>
              </w:rPr>
            </w:pPr>
            <w:r w:rsidRPr="00585C94">
              <w:rPr>
                <w:rFonts w:cs="Arial"/>
                <w:sz w:val="20"/>
              </w:rPr>
              <w:t>4105,3</w:t>
            </w:r>
          </w:p>
        </w:tc>
        <w:tc>
          <w:tcPr>
            <w:tcW w:w="1843" w:type="dxa"/>
            <w:tcBorders>
              <w:top w:val="single" w:sz="4" w:space="0" w:color="auto"/>
              <w:left w:val="single" w:sz="6" w:space="0" w:color="auto"/>
              <w:bottom w:val="dotted" w:sz="4" w:space="0" w:color="auto"/>
              <w:right w:val="single" w:sz="6" w:space="0" w:color="auto"/>
            </w:tcBorders>
          </w:tcPr>
          <w:p w14:paraId="2B215445" w14:textId="77777777" w:rsidR="00390C6E" w:rsidRPr="00585C94" w:rsidRDefault="00390C6E" w:rsidP="00F27117">
            <w:pPr>
              <w:spacing w:before="40" w:line="240" w:lineRule="exact"/>
              <w:ind w:firstLine="0"/>
              <w:jc w:val="center"/>
              <w:rPr>
                <w:rFonts w:cs="Arial"/>
                <w:sz w:val="20"/>
              </w:rPr>
            </w:pPr>
            <w:r w:rsidRPr="00585C94">
              <w:rPr>
                <w:rFonts w:cs="Arial"/>
                <w:sz w:val="20"/>
              </w:rPr>
              <w:t>92,8</w:t>
            </w:r>
          </w:p>
        </w:tc>
        <w:tc>
          <w:tcPr>
            <w:tcW w:w="3248" w:type="dxa"/>
            <w:tcBorders>
              <w:top w:val="single" w:sz="4" w:space="0" w:color="auto"/>
              <w:left w:val="single" w:sz="6" w:space="0" w:color="auto"/>
              <w:bottom w:val="dotted" w:sz="4" w:space="0" w:color="auto"/>
              <w:right w:val="double" w:sz="4" w:space="0" w:color="auto"/>
            </w:tcBorders>
          </w:tcPr>
          <w:p w14:paraId="38AAA399" w14:textId="77777777" w:rsidR="00390C6E" w:rsidRPr="00585C94" w:rsidRDefault="00390C6E" w:rsidP="00F27117">
            <w:pPr>
              <w:spacing w:before="40" w:line="240" w:lineRule="exact"/>
              <w:ind w:firstLine="0"/>
              <w:jc w:val="center"/>
              <w:rPr>
                <w:rFonts w:cs="Arial"/>
                <w:sz w:val="20"/>
              </w:rPr>
            </w:pPr>
            <w:r w:rsidRPr="00585C94">
              <w:rPr>
                <w:rFonts w:cs="Arial"/>
                <w:sz w:val="20"/>
              </w:rPr>
              <w:t>110,7</w:t>
            </w:r>
          </w:p>
        </w:tc>
      </w:tr>
      <w:tr w:rsidR="00390C6E" w:rsidRPr="00585C94" w14:paraId="3449CF39" w14:textId="77777777" w:rsidTr="00F27117">
        <w:trPr>
          <w:trHeight w:val="128"/>
        </w:trPr>
        <w:tc>
          <w:tcPr>
            <w:tcW w:w="2561" w:type="dxa"/>
            <w:tcBorders>
              <w:top w:val="dotted" w:sz="4" w:space="0" w:color="auto"/>
              <w:left w:val="double" w:sz="4" w:space="0" w:color="auto"/>
              <w:bottom w:val="dotted" w:sz="4" w:space="0" w:color="auto"/>
              <w:right w:val="single" w:sz="6" w:space="0" w:color="auto"/>
            </w:tcBorders>
            <w:vAlign w:val="bottom"/>
          </w:tcPr>
          <w:p w14:paraId="5AFA5249" w14:textId="77777777" w:rsidR="00390C6E" w:rsidRPr="00585C94" w:rsidRDefault="00390C6E" w:rsidP="00F27117">
            <w:pPr>
              <w:spacing w:before="40" w:line="240" w:lineRule="exact"/>
              <w:ind w:left="114" w:hanging="57"/>
              <w:jc w:val="left"/>
              <w:rPr>
                <w:rFonts w:cs="Arial"/>
                <w:sz w:val="20"/>
              </w:rPr>
            </w:pPr>
            <w:r w:rsidRPr="00585C94">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5033A54B" w14:textId="77777777" w:rsidR="00390C6E" w:rsidRPr="00585C94" w:rsidRDefault="00390C6E" w:rsidP="00F27117">
            <w:pPr>
              <w:spacing w:before="40" w:line="240" w:lineRule="exact"/>
              <w:ind w:firstLine="0"/>
              <w:jc w:val="center"/>
              <w:rPr>
                <w:rFonts w:cs="Arial"/>
                <w:sz w:val="20"/>
              </w:rPr>
            </w:pPr>
            <w:r w:rsidRPr="00585C94">
              <w:rPr>
                <w:rFonts w:cs="Arial"/>
                <w:sz w:val="20"/>
              </w:rPr>
              <w:t>3613,5</w:t>
            </w:r>
          </w:p>
        </w:tc>
        <w:tc>
          <w:tcPr>
            <w:tcW w:w="1843" w:type="dxa"/>
            <w:tcBorders>
              <w:top w:val="dotted" w:sz="4" w:space="0" w:color="auto"/>
              <w:left w:val="single" w:sz="6" w:space="0" w:color="auto"/>
              <w:bottom w:val="dotted" w:sz="4" w:space="0" w:color="auto"/>
              <w:right w:val="single" w:sz="6" w:space="0" w:color="auto"/>
            </w:tcBorders>
          </w:tcPr>
          <w:p w14:paraId="685901DD" w14:textId="77777777" w:rsidR="00390C6E" w:rsidRPr="00585C94" w:rsidRDefault="00390C6E" w:rsidP="00F27117">
            <w:pPr>
              <w:spacing w:before="40" w:line="240" w:lineRule="exact"/>
              <w:ind w:firstLine="0"/>
              <w:jc w:val="center"/>
              <w:rPr>
                <w:rFonts w:cs="Arial"/>
                <w:sz w:val="20"/>
              </w:rPr>
            </w:pPr>
            <w:r w:rsidRPr="00585C94">
              <w:rPr>
                <w:rFonts w:cs="Arial"/>
                <w:sz w:val="20"/>
              </w:rPr>
              <w:t>87,8</w:t>
            </w:r>
          </w:p>
        </w:tc>
        <w:tc>
          <w:tcPr>
            <w:tcW w:w="3248" w:type="dxa"/>
            <w:tcBorders>
              <w:top w:val="dotted" w:sz="4" w:space="0" w:color="auto"/>
              <w:left w:val="single" w:sz="6" w:space="0" w:color="auto"/>
              <w:bottom w:val="dotted" w:sz="4" w:space="0" w:color="auto"/>
              <w:right w:val="double" w:sz="4" w:space="0" w:color="auto"/>
            </w:tcBorders>
          </w:tcPr>
          <w:p w14:paraId="39A97066" w14:textId="77777777" w:rsidR="00390C6E" w:rsidRPr="00585C94" w:rsidRDefault="00390C6E" w:rsidP="00F27117">
            <w:pPr>
              <w:spacing w:before="40" w:line="240" w:lineRule="exact"/>
              <w:ind w:firstLine="0"/>
              <w:jc w:val="center"/>
              <w:rPr>
                <w:rFonts w:cs="Arial"/>
                <w:sz w:val="20"/>
              </w:rPr>
            </w:pPr>
            <w:r w:rsidRPr="00585C94">
              <w:rPr>
                <w:rFonts w:cs="Arial"/>
                <w:sz w:val="20"/>
              </w:rPr>
              <w:t>102,5</w:t>
            </w:r>
          </w:p>
        </w:tc>
      </w:tr>
      <w:tr w:rsidR="00390C6E" w:rsidRPr="00585C94" w14:paraId="1DA790BF"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0E9F9334" w14:textId="77777777" w:rsidR="00390C6E" w:rsidRPr="00585C94" w:rsidRDefault="00390C6E" w:rsidP="00F27117">
            <w:pPr>
              <w:spacing w:before="40" w:line="240" w:lineRule="exact"/>
              <w:ind w:left="114" w:hanging="57"/>
              <w:jc w:val="left"/>
              <w:rPr>
                <w:rFonts w:cs="Arial"/>
                <w:sz w:val="20"/>
              </w:rPr>
            </w:pPr>
            <w:r w:rsidRPr="00585C94">
              <w:rPr>
                <w:rFonts w:cs="Arial"/>
                <w:i/>
                <w:sz w:val="20"/>
              </w:rPr>
              <w:t xml:space="preserve">Январь – </w:t>
            </w:r>
            <w:r>
              <w:rPr>
                <w:rFonts w:cs="Arial"/>
                <w:i/>
                <w:sz w:val="20"/>
              </w:rPr>
              <w:t>февраль</w:t>
            </w:r>
          </w:p>
        </w:tc>
        <w:tc>
          <w:tcPr>
            <w:tcW w:w="1704" w:type="dxa"/>
            <w:tcBorders>
              <w:top w:val="dotted" w:sz="4" w:space="0" w:color="auto"/>
              <w:left w:val="single" w:sz="6" w:space="0" w:color="auto"/>
              <w:bottom w:val="dotted" w:sz="4" w:space="0" w:color="auto"/>
              <w:right w:val="single" w:sz="6" w:space="0" w:color="auto"/>
            </w:tcBorders>
          </w:tcPr>
          <w:p w14:paraId="1ADEEF09" w14:textId="77777777" w:rsidR="00390C6E" w:rsidRPr="00585C94" w:rsidRDefault="00390C6E" w:rsidP="00F27117">
            <w:pPr>
              <w:spacing w:before="40" w:line="240" w:lineRule="exact"/>
              <w:ind w:firstLine="0"/>
              <w:jc w:val="center"/>
              <w:rPr>
                <w:rFonts w:cs="Arial"/>
                <w:sz w:val="20"/>
              </w:rPr>
            </w:pPr>
            <w:r w:rsidRPr="006916F2">
              <w:rPr>
                <w:rFonts w:cs="Arial"/>
                <w:sz w:val="20"/>
              </w:rPr>
              <w:t>7718,8</w:t>
            </w:r>
          </w:p>
        </w:tc>
        <w:tc>
          <w:tcPr>
            <w:tcW w:w="1843" w:type="dxa"/>
            <w:tcBorders>
              <w:top w:val="dotted" w:sz="4" w:space="0" w:color="auto"/>
              <w:left w:val="single" w:sz="6" w:space="0" w:color="auto"/>
              <w:bottom w:val="dotted" w:sz="4" w:space="0" w:color="auto"/>
              <w:right w:val="single" w:sz="6" w:space="0" w:color="auto"/>
            </w:tcBorders>
          </w:tcPr>
          <w:p w14:paraId="7584E822" w14:textId="77777777" w:rsidR="00390C6E" w:rsidRPr="00585C94" w:rsidRDefault="00390C6E" w:rsidP="00F27117">
            <w:pPr>
              <w:spacing w:before="40" w:line="240" w:lineRule="exact"/>
              <w:ind w:firstLine="0"/>
              <w:jc w:val="center"/>
              <w:rPr>
                <w:rFonts w:cs="Arial"/>
                <w:sz w:val="20"/>
              </w:rPr>
            </w:pPr>
          </w:p>
        </w:tc>
        <w:tc>
          <w:tcPr>
            <w:tcW w:w="3248" w:type="dxa"/>
            <w:tcBorders>
              <w:top w:val="dotted" w:sz="4" w:space="0" w:color="auto"/>
              <w:left w:val="single" w:sz="6" w:space="0" w:color="auto"/>
              <w:bottom w:val="dotted" w:sz="4" w:space="0" w:color="auto"/>
              <w:right w:val="double" w:sz="4" w:space="0" w:color="auto"/>
            </w:tcBorders>
          </w:tcPr>
          <w:p w14:paraId="06CA6594" w14:textId="77777777" w:rsidR="00390C6E" w:rsidRPr="00585C94" w:rsidRDefault="00390C6E" w:rsidP="00F27117">
            <w:pPr>
              <w:spacing w:before="40" w:line="240" w:lineRule="exact"/>
              <w:ind w:firstLine="0"/>
              <w:jc w:val="center"/>
              <w:rPr>
                <w:rFonts w:cs="Arial"/>
                <w:sz w:val="20"/>
              </w:rPr>
            </w:pPr>
            <w:r>
              <w:rPr>
                <w:rFonts w:cs="Arial"/>
                <w:sz w:val="20"/>
              </w:rPr>
              <w:t>106,7</w:t>
            </w:r>
          </w:p>
        </w:tc>
      </w:tr>
      <w:tr w:rsidR="00390C6E" w:rsidRPr="00585C94" w14:paraId="5D0AA646"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4068A8C8" w14:textId="77777777" w:rsidR="00390C6E" w:rsidRPr="00585C94" w:rsidRDefault="00390C6E" w:rsidP="00F27117">
            <w:pPr>
              <w:spacing w:before="40" w:line="240" w:lineRule="exact"/>
              <w:ind w:left="114" w:hanging="57"/>
              <w:jc w:val="left"/>
              <w:rPr>
                <w:rFonts w:cs="Arial"/>
                <w:sz w:val="20"/>
              </w:rPr>
            </w:pPr>
            <w:r w:rsidRPr="00585C94">
              <w:rPr>
                <w:rFonts w:cs="Arial"/>
                <w:sz w:val="20"/>
              </w:rPr>
              <w:lastRenderedPageBreak/>
              <w:t>Март</w:t>
            </w:r>
          </w:p>
        </w:tc>
        <w:tc>
          <w:tcPr>
            <w:tcW w:w="1704" w:type="dxa"/>
            <w:tcBorders>
              <w:top w:val="dotted" w:sz="4" w:space="0" w:color="auto"/>
              <w:left w:val="single" w:sz="6" w:space="0" w:color="auto"/>
              <w:bottom w:val="dotted" w:sz="4" w:space="0" w:color="auto"/>
              <w:right w:val="single" w:sz="6" w:space="0" w:color="auto"/>
            </w:tcBorders>
          </w:tcPr>
          <w:p w14:paraId="0A1FDFBE" w14:textId="77777777" w:rsidR="00390C6E" w:rsidRPr="00585C94" w:rsidRDefault="00390C6E" w:rsidP="00F27117">
            <w:pPr>
              <w:spacing w:before="40" w:line="240" w:lineRule="exact"/>
              <w:ind w:firstLine="0"/>
              <w:jc w:val="center"/>
              <w:rPr>
                <w:rFonts w:cs="Arial"/>
                <w:sz w:val="20"/>
              </w:rPr>
            </w:pPr>
            <w:r w:rsidRPr="00585C94">
              <w:rPr>
                <w:rFonts w:cs="Arial"/>
                <w:sz w:val="20"/>
              </w:rPr>
              <w:t>4012,1</w:t>
            </w:r>
          </w:p>
        </w:tc>
        <w:tc>
          <w:tcPr>
            <w:tcW w:w="1843" w:type="dxa"/>
            <w:tcBorders>
              <w:top w:val="dotted" w:sz="4" w:space="0" w:color="auto"/>
              <w:left w:val="single" w:sz="6" w:space="0" w:color="auto"/>
              <w:bottom w:val="dotted" w:sz="4" w:space="0" w:color="auto"/>
              <w:right w:val="single" w:sz="6" w:space="0" w:color="auto"/>
            </w:tcBorders>
          </w:tcPr>
          <w:p w14:paraId="03D742C2" w14:textId="77777777" w:rsidR="00390C6E" w:rsidRPr="00585C94" w:rsidRDefault="00390C6E" w:rsidP="00F27117">
            <w:pPr>
              <w:spacing w:before="40" w:line="240" w:lineRule="exact"/>
              <w:ind w:firstLine="0"/>
              <w:jc w:val="center"/>
              <w:rPr>
                <w:rFonts w:cs="Arial"/>
                <w:sz w:val="20"/>
              </w:rPr>
            </w:pPr>
            <w:r w:rsidRPr="00585C94">
              <w:rPr>
                <w:rFonts w:cs="Arial"/>
                <w:sz w:val="20"/>
              </w:rPr>
              <w:t>110,7</w:t>
            </w:r>
          </w:p>
        </w:tc>
        <w:tc>
          <w:tcPr>
            <w:tcW w:w="3248" w:type="dxa"/>
            <w:tcBorders>
              <w:top w:val="dotted" w:sz="4" w:space="0" w:color="auto"/>
              <w:left w:val="single" w:sz="6" w:space="0" w:color="auto"/>
              <w:bottom w:val="dotted" w:sz="4" w:space="0" w:color="auto"/>
              <w:right w:val="double" w:sz="4" w:space="0" w:color="auto"/>
            </w:tcBorders>
          </w:tcPr>
          <w:p w14:paraId="7428D1EF" w14:textId="77777777" w:rsidR="00390C6E" w:rsidRPr="00585C94" w:rsidRDefault="00390C6E" w:rsidP="00F27117">
            <w:pPr>
              <w:spacing w:before="40" w:line="240" w:lineRule="exact"/>
              <w:ind w:firstLine="0"/>
              <w:jc w:val="center"/>
              <w:rPr>
                <w:rFonts w:cs="Arial"/>
                <w:sz w:val="20"/>
              </w:rPr>
            </w:pPr>
            <w:r w:rsidRPr="00585C94">
              <w:rPr>
                <w:rFonts w:cs="Arial"/>
                <w:sz w:val="20"/>
              </w:rPr>
              <w:t>112,2</w:t>
            </w:r>
          </w:p>
        </w:tc>
      </w:tr>
      <w:tr w:rsidR="00390C6E" w:rsidRPr="00585C94" w14:paraId="16CAAEAA"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7C99AD5C" w14:textId="77777777" w:rsidR="00390C6E" w:rsidRPr="00585C94" w:rsidRDefault="00390C6E" w:rsidP="00F27117">
            <w:pPr>
              <w:spacing w:before="40" w:line="240" w:lineRule="exact"/>
              <w:ind w:left="114" w:hanging="57"/>
              <w:jc w:val="left"/>
              <w:rPr>
                <w:rFonts w:cs="Arial"/>
                <w:i/>
                <w:sz w:val="20"/>
              </w:rPr>
            </w:pPr>
            <w:r w:rsidRPr="00585C94">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2E9C8BC6" w14:textId="77777777" w:rsidR="00390C6E" w:rsidRPr="00585C94" w:rsidRDefault="00390C6E" w:rsidP="00F27117">
            <w:pPr>
              <w:spacing w:before="40" w:line="240" w:lineRule="exact"/>
              <w:ind w:firstLine="0"/>
              <w:jc w:val="center"/>
              <w:rPr>
                <w:rFonts w:cs="Arial"/>
                <w:i/>
                <w:sz w:val="20"/>
              </w:rPr>
            </w:pPr>
            <w:r w:rsidRPr="00585C94">
              <w:rPr>
                <w:rFonts w:cs="Arial"/>
                <w:i/>
                <w:sz w:val="20"/>
              </w:rPr>
              <w:t>11730,9</w:t>
            </w:r>
          </w:p>
        </w:tc>
        <w:tc>
          <w:tcPr>
            <w:tcW w:w="1843" w:type="dxa"/>
            <w:tcBorders>
              <w:top w:val="dotted" w:sz="4" w:space="0" w:color="auto"/>
              <w:left w:val="single" w:sz="6" w:space="0" w:color="auto"/>
              <w:bottom w:val="dotted" w:sz="4" w:space="0" w:color="auto"/>
              <w:right w:val="single" w:sz="6" w:space="0" w:color="auto"/>
            </w:tcBorders>
          </w:tcPr>
          <w:p w14:paraId="46AAED64" w14:textId="77777777" w:rsidR="00390C6E" w:rsidRPr="00585C94" w:rsidRDefault="00390C6E" w:rsidP="00F27117">
            <w:pPr>
              <w:spacing w:before="4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2661F397" w14:textId="77777777" w:rsidR="00390C6E" w:rsidRPr="00585C94" w:rsidRDefault="00390C6E" w:rsidP="00F27117">
            <w:pPr>
              <w:spacing w:before="40" w:line="240" w:lineRule="exact"/>
              <w:ind w:firstLine="0"/>
              <w:jc w:val="center"/>
              <w:rPr>
                <w:rFonts w:cs="Arial"/>
                <w:i/>
                <w:sz w:val="20"/>
              </w:rPr>
            </w:pPr>
            <w:r w:rsidRPr="00585C94">
              <w:rPr>
                <w:rFonts w:cs="Arial"/>
                <w:i/>
                <w:sz w:val="20"/>
              </w:rPr>
              <w:t>108,6</w:t>
            </w:r>
          </w:p>
        </w:tc>
      </w:tr>
      <w:tr w:rsidR="00390C6E" w:rsidRPr="00585C94" w14:paraId="4F1EE652"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789B7C2E" w14:textId="77777777" w:rsidR="00390C6E" w:rsidRPr="00585C94" w:rsidRDefault="00390C6E" w:rsidP="00F27117">
            <w:pPr>
              <w:spacing w:before="40" w:line="240" w:lineRule="exact"/>
              <w:ind w:left="57" w:firstLine="0"/>
              <w:jc w:val="left"/>
              <w:rPr>
                <w:rFonts w:cs="Arial"/>
                <w:sz w:val="20"/>
              </w:rPr>
            </w:pPr>
            <w:r w:rsidRPr="00585C94">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7FF7FB66" w14:textId="77777777" w:rsidR="00390C6E" w:rsidRPr="00585C94" w:rsidRDefault="00390C6E" w:rsidP="00F27117">
            <w:pPr>
              <w:spacing w:before="40" w:line="240" w:lineRule="exact"/>
              <w:ind w:firstLine="0"/>
              <w:jc w:val="center"/>
              <w:rPr>
                <w:rFonts w:cs="Arial"/>
                <w:sz w:val="20"/>
              </w:rPr>
            </w:pPr>
            <w:r w:rsidRPr="00585C94">
              <w:rPr>
                <w:rFonts w:cs="Arial"/>
                <w:sz w:val="20"/>
              </w:rPr>
              <w:t>3951,4</w:t>
            </w:r>
          </w:p>
        </w:tc>
        <w:tc>
          <w:tcPr>
            <w:tcW w:w="1843" w:type="dxa"/>
            <w:tcBorders>
              <w:top w:val="dotted" w:sz="4" w:space="0" w:color="auto"/>
              <w:left w:val="single" w:sz="6" w:space="0" w:color="auto"/>
              <w:bottom w:val="dotted" w:sz="4" w:space="0" w:color="auto"/>
              <w:right w:val="single" w:sz="6" w:space="0" w:color="auto"/>
            </w:tcBorders>
          </w:tcPr>
          <w:p w14:paraId="677480A6" w14:textId="77777777" w:rsidR="00390C6E" w:rsidRPr="00585C94" w:rsidRDefault="00390C6E" w:rsidP="00F27117">
            <w:pPr>
              <w:spacing w:before="40" w:line="240" w:lineRule="exact"/>
              <w:ind w:firstLine="0"/>
              <w:jc w:val="center"/>
              <w:rPr>
                <w:rFonts w:cs="Arial"/>
                <w:sz w:val="20"/>
              </w:rPr>
            </w:pPr>
            <w:r w:rsidRPr="00585C94">
              <w:rPr>
                <w:rFonts w:cs="Arial"/>
                <w:sz w:val="20"/>
              </w:rPr>
              <w:t>97,7</w:t>
            </w:r>
          </w:p>
        </w:tc>
        <w:tc>
          <w:tcPr>
            <w:tcW w:w="3248" w:type="dxa"/>
            <w:tcBorders>
              <w:top w:val="dotted" w:sz="4" w:space="0" w:color="auto"/>
              <w:left w:val="single" w:sz="6" w:space="0" w:color="auto"/>
              <w:bottom w:val="dotted" w:sz="4" w:space="0" w:color="auto"/>
              <w:right w:val="double" w:sz="4" w:space="0" w:color="auto"/>
            </w:tcBorders>
          </w:tcPr>
          <w:p w14:paraId="7B783F3C" w14:textId="77777777" w:rsidR="00390C6E" w:rsidRPr="00585C94" w:rsidRDefault="00390C6E" w:rsidP="00F27117">
            <w:pPr>
              <w:spacing w:before="40" w:line="240" w:lineRule="exact"/>
              <w:ind w:firstLine="0"/>
              <w:jc w:val="center"/>
              <w:rPr>
                <w:rFonts w:cs="Arial"/>
                <w:sz w:val="20"/>
              </w:rPr>
            </w:pPr>
            <w:r w:rsidRPr="00585C94">
              <w:rPr>
                <w:rFonts w:cs="Arial"/>
                <w:sz w:val="20"/>
              </w:rPr>
              <w:t>104,1</w:t>
            </w:r>
          </w:p>
        </w:tc>
      </w:tr>
      <w:tr w:rsidR="00390C6E" w:rsidRPr="00585C94" w14:paraId="365952E2" w14:textId="77777777" w:rsidTr="00390C6E">
        <w:trPr>
          <w:trHeight w:val="156"/>
        </w:trPr>
        <w:tc>
          <w:tcPr>
            <w:tcW w:w="2561" w:type="dxa"/>
            <w:tcBorders>
              <w:top w:val="dotted" w:sz="4" w:space="0" w:color="auto"/>
              <w:left w:val="double" w:sz="4" w:space="0" w:color="auto"/>
              <w:bottom w:val="dotted" w:sz="4" w:space="0" w:color="auto"/>
              <w:right w:val="single" w:sz="6" w:space="0" w:color="auto"/>
            </w:tcBorders>
            <w:vAlign w:val="bottom"/>
          </w:tcPr>
          <w:p w14:paraId="6F76A5A3" w14:textId="77777777" w:rsidR="00390C6E" w:rsidRPr="00585C94" w:rsidRDefault="00390C6E" w:rsidP="00F27117">
            <w:pPr>
              <w:spacing w:before="40" w:line="240" w:lineRule="exact"/>
              <w:ind w:left="114" w:hanging="57"/>
              <w:jc w:val="left"/>
              <w:rPr>
                <w:rFonts w:cs="Arial"/>
                <w:sz w:val="20"/>
              </w:rPr>
            </w:pPr>
            <w:r w:rsidRPr="00585C94">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35BD53DA" w14:textId="77777777" w:rsidR="00390C6E" w:rsidRPr="00585C94" w:rsidRDefault="00390C6E" w:rsidP="00F27117">
            <w:pPr>
              <w:spacing w:before="40" w:line="240" w:lineRule="exact"/>
              <w:ind w:firstLine="0"/>
              <w:jc w:val="center"/>
              <w:rPr>
                <w:rFonts w:cs="Arial"/>
                <w:sz w:val="20"/>
              </w:rPr>
            </w:pPr>
            <w:r w:rsidRPr="00585C94">
              <w:rPr>
                <w:rFonts w:cs="Arial"/>
                <w:sz w:val="20"/>
              </w:rPr>
              <w:t>4236,1</w:t>
            </w:r>
          </w:p>
        </w:tc>
        <w:tc>
          <w:tcPr>
            <w:tcW w:w="1843" w:type="dxa"/>
            <w:tcBorders>
              <w:top w:val="dotted" w:sz="4" w:space="0" w:color="auto"/>
              <w:left w:val="single" w:sz="6" w:space="0" w:color="auto"/>
              <w:bottom w:val="dotted" w:sz="4" w:space="0" w:color="auto"/>
              <w:right w:val="single" w:sz="6" w:space="0" w:color="auto"/>
            </w:tcBorders>
          </w:tcPr>
          <w:p w14:paraId="3B46B2EE" w14:textId="77777777" w:rsidR="00390C6E" w:rsidRPr="00585C94" w:rsidRDefault="00390C6E" w:rsidP="00F27117">
            <w:pPr>
              <w:spacing w:before="40" w:line="240" w:lineRule="exact"/>
              <w:ind w:firstLine="0"/>
              <w:jc w:val="center"/>
              <w:rPr>
                <w:rFonts w:cs="Arial"/>
                <w:sz w:val="20"/>
              </w:rPr>
            </w:pPr>
            <w:r w:rsidRPr="00585C94">
              <w:rPr>
                <w:rFonts w:cs="Arial"/>
                <w:sz w:val="20"/>
              </w:rPr>
              <w:t>105,1</w:t>
            </w:r>
          </w:p>
        </w:tc>
        <w:tc>
          <w:tcPr>
            <w:tcW w:w="3248" w:type="dxa"/>
            <w:tcBorders>
              <w:top w:val="dotted" w:sz="4" w:space="0" w:color="auto"/>
              <w:left w:val="single" w:sz="6" w:space="0" w:color="auto"/>
              <w:bottom w:val="dotted" w:sz="4" w:space="0" w:color="auto"/>
              <w:right w:val="double" w:sz="4" w:space="0" w:color="auto"/>
            </w:tcBorders>
          </w:tcPr>
          <w:p w14:paraId="224B1B0C" w14:textId="77777777" w:rsidR="00390C6E" w:rsidRPr="00585C94" w:rsidRDefault="00390C6E" w:rsidP="00F27117">
            <w:pPr>
              <w:spacing w:before="40" w:line="240" w:lineRule="exact"/>
              <w:ind w:firstLine="0"/>
              <w:jc w:val="center"/>
              <w:rPr>
                <w:rFonts w:cs="Arial"/>
                <w:sz w:val="20"/>
              </w:rPr>
            </w:pPr>
            <w:r w:rsidRPr="00585C94">
              <w:rPr>
                <w:rFonts w:cs="Arial"/>
                <w:sz w:val="20"/>
              </w:rPr>
              <w:t>108,6</w:t>
            </w:r>
          </w:p>
        </w:tc>
      </w:tr>
      <w:tr w:rsidR="00390C6E" w:rsidRPr="00585C94" w14:paraId="74F53611"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1BCD726F" w14:textId="77777777" w:rsidR="00390C6E" w:rsidRPr="00585C94" w:rsidRDefault="00390C6E" w:rsidP="00F27117">
            <w:pPr>
              <w:spacing w:before="40" w:line="240" w:lineRule="exact"/>
              <w:ind w:left="57" w:firstLine="0"/>
              <w:jc w:val="left"/>
              <w:rPr>
                <w:rFonts w:cs="Arial"/>
                <w:sz w:val="20"/>
              </w:rPr>
            </w:pPr>
            <w:r w:rsidRPr="00585C94">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33ABC6FF" w14:textId="77777777" w:rsidR="00390C6E" w:rsidRPr="00585C94" w:rsidRDefault="00390C6E" w:rsidP="00F27117">
            <w:pPr>
              <w:spacing w:before="40" w:line="240" w:lineRule="exact"/>
              <w:ind w:firstLine="0"/>
              <w:jc w:val="center"/>
              <w:rPr>
                <w:rFonts w:cs="Arial"/>
                <w:sz w:val="20"/>
              </w:rPr>
            </w:pPr>
            <w:r w:rsidRPr="00585C94">
              <w:rPr>
                <w:rFonts w:cs="Arial"/>
                <w:sz w:val="20"/>
              </w:rPr>
              <w:t>4285,6</w:t>
            </w:r>
          </w:p>
        </w:tc>
        <w:tc>
          <w:tcPr>
            <w:tcW w:w="1843" w:type="dxa"/>
            <w:tcBorders>
              <w:top w:val="dotted" w:sz="4" w:space="0" w:color="auto"/>
              <w:left w:val="single" w:sz="6" w:space="0" w:color="auto"/>
              <w:bottom w:val="dotted" w:sz="4" w:space="0" w:color="auto"/>
              <w:right w:val="single" w:sz="6" w:space="0" w:color="auto"/>
            </w:tcBorders>
          </w:tcPr>
          <w:p w14:paraId="5FFDE0BA" w14:textId="77777777" w:rsidR="00390C6E" w:rsidRPr="00585C94" w:rsidRDefault="00390C6E" w:rsidP="00F27117">
            <w:pPr>
              <w:spacing w:before="40" w:line="240" w:lineRule="exact"/>
              <w:ind w:firstLine="0"/>
              <w:jc w:val="center"/>
              <w:rPr>
                <w:rFonts w:cs="Arial"/>
                <w:sz w:val="20"/>
              </w:rPr>
            </w:pPr>
            <w:r w:rsidRPr="00585C94">
              <w:rPr>
                <w:rFonts w:cs="Arial"/>
                <w:sz w:val="20"/>
              </w:rPr>
              <w:t>100,8</w:t>
            </w:r>
          </w:p>
        </w:tc>
        <w:tc>
          <w:tcPr>
            <w:tcW w:w="3248" w:type="dxa"/>
            <w:tcBorders>
              <w:top w:val="dotted" w:sz="4" w:space="0" w:color="auto"/>
              <w:left w:val="single" w:sz="6" w:space="0" w:color="auto"/>
              <w:bottom w:val="dotted" w:sz="4" w:space="0" w:color="auto"/>
              <w:right w:val="double" w:sz="4" w:space="0" w:color="auto"/>
            </w:tcBorders>
          </w:tcPr>
          <w:p w14:paraId="29A33356" w14:textId="77777777" w:rsidR="00390C6E" w:rsidRPr="00585C94" w:rsidRDefault="00390C6E" w:rsidP="00F27117">
            <w:pPr>
              <w:spacing w:before="40" w:line="240" w:lineRule="exact"/>
              <w:ind w:firstLine="0"/>
              <w:jc w:val="center"/>
              <w:rPr>
                <w:rFonts w:cs="Arial"/>
                <w:sz w:val="20"/>
              </w:rPr>
            </w:pPr>
            <w:r w:rsidRPr="00585C94">
              <w:rPr>
                <w:rFonts w:cs="Arial"/>
                <w:sz w:val="20"/>
              </w:rPr>
              <w:t>110,0</w:t>
            </w:r>
          </w:p>
        </w:tc>
      </w:tr>
      <w:tr w:rsidR="00390C6E" w:rsidRPr="00585C94" w14:paraId="6C91432F"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7E28237B" w14:textId="77777777" w:rsidR="00390C6E" w:rsidRPr="00585C94" w:rsidRDefault="00390C6E" w:rsidP="00F27117">
            <w:pPr>
              <w:spacing w:before="40" w:line="240" w:lineRule="exact"/>
              <w:ind w:left="57" w:firstLine="0"/>
              <w:jc w:val="left"/>
              <w:rPr>
                <w:rFonts w:cs="Arial"/>
                <w:i/>
                <w:sz w:val="20"/>
              </w:rPr>
            </w:pPr>
            <w:r w:rsidRPr="00585C94">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64E628E2" w14:textId="77777777" w:rsidR="00390C6E" w:rsidRPr="00585C94" w:rsidRDefault="00390C6E" w:rsidP="00F27117">
            <w:pPr>
              <w:spacing w:before="40" w:line="240" w:lineRule="exact"/>
              <w:ind w:firstLine="0"/>
              <w:jc w:val="center"/>
              <w:rPr>
                <w:rFonts w:cs="Arial"/>
                <w:i/>
                <w:sz w:val="20"/>
              </w:rPr>
            </w:pPr>
            <w:r w:rsidRPr="00585C94">
              <w:rPr>
                <w:rFonts w:cs="Arial"/>
                <w:i/>
                <w:sz w:val="20"/>
              </w:rPr>
              <w:t>24204,0</w:t>
            </w:r>
          </w:p>
        </w:tc>
        <w:tc>
          <w:tcPr>
            <w:tcW w:w="1843" w:type="dxa"/>
            <w:tcBorders>
              <w:top w:val="dotted" w:sz="4" w:space="0" w:color="auto"/>
              <w:left w:val="single" w:sz="6" w:space="0" w:color="auto"/>
              <w:bottom w:val="dotted" w:sz="4" w:space="0" w:color="auto"/>
              <w:right w:val="single" w:sz="6" w:space="0" w:color="auto"/>
            </w:tcBorders>
          </w:tcPr>
          <w:p w14:paraId="6CBB4209" w14:textId="77777777" w:rsidR="00390C6E" w:rsidRPr="00585C94" w:rsidRDefault="00390C6E" w:rsidP="00F27117">
            <w:pPr>
              <w:spacing w:before="4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66E14E99" w14:textId="77777777" w:rsidR="00390C6E" w:rsidRPr="00585C94" w:rsidRDefault="00390C6E" w:rsidP="00F27117">
            <w:pPr>
              <w:spacing w:before="40" w:line="240" w:lineRule="exact"/>
              <w:ind w:firstLine="0"/>
              <w:jc w:val="center"/>
              <w:rPr>
                <w:rFonts w:cs="Arial"/>
                <w:i/>
                <w:sz w:val="20"/>
              </w:rPr>
            </w:pPr>
            <w:r w:rsidRPr="00585C94">
              <w:rPr>
                <w:rFonts w:cs="Arial"/>
                <w:i/>
                <w:sz w:val="20"/>
              </w:rPr>
              <w:t>108,0</w:t>
            </w:r>
          </w:p>
        </w:tc>
      </w:tr>
      <w:tr w:rsidR="00390C6E" w:rsidRPr="00585C94" w14:paraId="6CA3DB3D"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1BCB48BB" w14:textId="77777777" w:rsidR="00390C6E" w:rsidRPr="00585C94" w:rsidRDefault="00390C6E" w:rsidP="00F27117">
            <w:pPr>
              <w:spacing w:before="40" w:line="240" w:lineRule="exact"/>
              <w:ind w:left="114" w:hanging="57"/>
              <w:jc w:val="left"/>
              <w:rPr>
                <w:sz w:val="20"/>
              </w:rPr>
            </w:pPr>
            <w:r w:rsidRPr="00585C94">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14:paraId="60B1DBB7" w14:textId="77777777" w:rsidR="00390C6E" w:rsidRPr="00585C94" w:rsidRDefault="00390C6E" w:rsidP="00F27117">
            <w:pPr>
              <w:spacing w:before="40" w:line="240" w:lineRule="exact"/>
              <w:ind w:firstLine="0"/>
              <w:jc w:val="center"/>
              <w:rPr>
                <w:rFonts w:cs="Arial"/>
                <w:sz w:val="20"/>
              </w:rPr>
            </w:pPr>
            <w:r w:rsidRPr="00585C94">
              <w:rPr>
                <w:rFonts w:cs="Arial"/>
                <w:sz w:val="20"/>
              </w:rPr>
              <w:t>4303,9</w:t>
            </w:r>
          </w:p>
        </w:tc>
        <w:tc>
          <w:tcPr>
            <w:tcW w:w="1843" w:type="dxa"/>
            <w:tcBorders>
              <w:top w:val="dotted" w:sz="4" w:space="0" w:color="auto"/>
              <w:left w:val="single" w:sz="6" w:space="0" w:color="auto"/>
              <w:bottom w:val="dotted" w:sz="4" w:space="0" w:color="auto"/>
              <w:right w:val="single" w:sz="6" w:space="0" w:color="auto"/>
            </w:tcBorders>
          </w:tcPr>
          <w:p w14:paraId="2246D4A6" w14:textId="77777777" w:rsidR="00390C6E" w:rsidRPr="00585C94" w:rsidRDefault="00390C6E" w:rsidP="00F27117">
            <w:pPr>
              <w:spacing w:before="40" w:line="240" w:lineRule="exact"/>
              <w:ind w:firstLine="0"/>
              <w:jc w:val="center"/>
              <w:rPr>
                <w:rFonts w:cs="Arial"/>
                <w:sz w:val="20"/>
              </w:rPr>
            </w:pPr>
            <w:r w:rsidRPr="00585C94">
              <w:rPr>
                <w:rFonts w:cs="Arial"/>
                <w:sz w:val="20"/>
              </w:rPr>
              <w:t>100,4</w:t>
            </w:r>
          </w:p>
        </w:tc>
        <w:tc>
          <w:tcPr>
            <w:tcW w:w="3248" w:type="dxa"/>
            <w:tcBorders>
              <w:top w:val="dotted" w:sz="4" w:space="0" w:color="auto"/>
              <w:left w:val="single" w:sz="6" w:space="0" w:color="auto"/>
              <w:bottom w:val="dotted" w:sz="4" w:space="0" w:color="auto"/>
              <w:right w:val="double" w:sz="4" w:space="0" w:color="auto"/>
            </w:tcBorders>
          </w:tcPr>
          <w:p w14:paraId="12589DA1" w14:textId="77777777" w:rsidR="00390C6E" w:rsidRPr="00585C94" w:rsidRDefault="00390C6E" w:rsidP="00F27117">
            <w:pPr>
              <w:spacing w:before="40" w:line="240" w:lineRule="exact"/>
              <w:ind w:firstLine="0"/>
              <w:jc w:val="center"/>
              <w:rPr>
                <w:rFonts w:cs="Arial"/>
                <w:sz w:val="20"/>
              </w:rPr>
            </w:pPr>
            <w:r w:rsidRPr="00585C94">
              <w:rPr>
                <w:rFonts w:cs="Arial"/>
                <w:sz w:val="20"/>
              </w:rPr>
              <w:t>107,7</w:t>
            </w:r>
          </w:p>
        </w:tc>
      </w:tr>
      <w:tr w:rsidR="00390C6E" w:rsidRPr="00585C94" w14:paraId="30533707"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651EA460" w14:textId="77777777" w:rsidR="00390C6E" w:rsidRPr="00585C94" w:rsidRDefault="00390C6E" w:rsidP="00F27117">
            <w:pPr>
              <w:spacing w:before="40" w:line="240" w:lineRule="exact"/>
              <w:ind w:left="57" w:firstLine="0"/>
              <w:jc w:val="left"/>
              <w:rPr>
                <w:rFonts w:cs="Arial"/>
                <w:sz w:val="20"/>
              </w:rPr>
            </w:pPr>
            <w:r w:rsidRPr="00585C94">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6394E265" w14:textId="77777777" w:rsidR="00390C6E" w:rsidRPr="00585C94" w:rsidRDefault="00390C6E" w:rsidP="00F27117">
            <w:pPr>
              <w:spacing w:before="40" w:line="240" w:lineRule="exact"/>
              <w:ind w:firstLine="0"/>
              <w:jc w:val="center"/>
              <w:rPr>
                <w:rFonts w:cs="Arial"/>
                <w:sz w:val="20"/>
              </w:rPr>
            </w:pPr>
            <w:r w:rsidRPr="00585C94">
              <w:rPr>
                <w:rFonts w:cs="Arial"/>
                <w:sz w:val="20"/>
              </w:rPr>
              <w:t>4452,8</w:t>
            </w:r>
          </w:p>
        </w:tc>
        <w:tc>
          <w:tcPr>
            <w:tcW w:w="1843" w:type="dxa"/>
            <w:tcBorders>
              <w:top w:val="dotted" w:sz="4" w:space="0" w:color="auto"/>
              <w:left w:val="single" w:sz="6" w:space="0" w:color="auto"/>
              <w:bottom w:val="dotted" w:sz="4" w:space="0" w:color="auto"/>
              <w:right w:val="single" w:sz="6" w:space="0" w:color="auto"/>
            </w:tcBorders>
          </w:tcPr>
          <w:p w14:paraId="61BE2FA1" w14:textId="77777777" w:rsidR="00390C6E" w:rsidRPr="00585C94" w:rsidRDefault="00390C6E" w:rsidP="00F27117">
            <w:pPr>
              <w:spacing w:before="40" w:line="240" w:lineRule="exact"/>
              <w:ind w:firstLine="0"/>
              <w:jc w:val="center"/>
              <w:rPr>
                <w:rFonts w:cs="Arial"/>
                <w:sz w:val="20"/>
              </w:rPr>
            </w:pPr>
            <w:r w:rsidRPr="00585C94">
              <w:rPr>
                <w:rFonts w:cs="Arial"/>
                <w:sz w:val="20"/>
              </w:rPr>
              <w:t>102,7</w:t>
            </w:r>
          </w:p>
        </w:tc>
        <w:tc>
          <w:tcPr>
            <w:tcW w:w="3248" w:type="dxa"/>
            <w:tcBorders>
              <w:top w:val="dotted" w:sz="4" w:space="0" w:color="auto"/>
              <w:left w:val="single" w:sz="6" w:space="0" w:color="auto"/>
              <w:bottom w:val="dotted" w:sz="4" w:space="0" w:color="auto"/>
              <w:right w:val="double" w:sz="4" w:space="0" w:color="auto"/>
            </w:tcBorders>
          </w:tcPr>
          <w:p w14:paraId="583625C1" w14:textId="77777777" w:rsidR="00390C6E" w:rsidRPr="00585C94" w:rsidRDefault="00390C6E" w:rsidP="00F27117">
            <w:pPr>
              <w:spacing w:before="40" w:line="240" w:lineRule="exact"/>
              <w:ind w:firstLine="0"/>
              <w:jc w:val="center"/>
              <w:rPr>
                <w:rFonts w:cs="Arial"/>
                <w:sz w:val="20"/>
              </w:rPr>
            </w:pPr>
            <w:r w:rsidRPr="00585C94">
              <w:rPr>
                <w:rFonts w:cs="Arial"/>
                <w:sz w:val="20"/>
              </w:rPr>
              <w:t>107,2</w:t>
            </w:r>
          </w:p>
        </w:tc>
      </w:tr>
      <w:tr w:rsidR="00390C6E" w:rsidRPr="00585C94" w14:paraId="4CFF47CD" w14:textId="77777777" w:rsidTr="00390C6E">
        <w:tc>
          <w:tcPr>
            <w:tcW w:w="2561" w:type="dxa"/>
            <w:tcBorders>
              <w:top w:val="dotted" w:sz="4" w:space="0" w:color="auto"/>
              <w:left w:val="double" w:sz="4" w:space="0" w:color="auto"/>
              <w:bottom w:val="dotted" w:sz="4" w:space="0" w:color="auto"/>
              <w:right w:val="single" w:sz="6" w:space="0" w:color="auto"/>
            </w:tcBorders>
          </w:tcPr>
          <w:p w14:paraId="0372E030" w14:textId="77777777" w:rsidR="00390C6E" w:rsidRPr="00585C94" w:rsidRDefault="00390C6E" w:rsidP="00F27117">
            <w:pPr>
              <w:spacing w:before="40" w:line="240" w:lineRule="exact"/>
              <w:ind w:left="57" w:firstLine="0"/>
              <w:jc w:val="left"/>
              <w:rPr>
                <w:rFonts w:cs="Arial"/>
                <w:sz w:val="20"/>
              </w:rPr>
            </w:pPr>
            <w:r w:rsidRPr="00585C94">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690F4057" w14:textId="77777777" w:rsidR="00390C6E" w:rsidRPr="00585C94" w:rsidRDefault="00390C6E" w:rsidP="00F27117">
            <w:pPr>
              <w:spacing w:before="40" w:line="240" w:lineRule="exact"/>
              <w:ind w:firstLine="0"/>
              <w:jc w:val="center"/>
              <w:rPr>
                <w:rFonts w:cs="Arial"/>
                <w:sz w:val="20"/>
              </w:rPr>
            </w:pPr>
            <w:r w:rsidRPr="00585C94">
              <w:rPr>
                <w:rFonts w:cs="Arial"/>
                <w:sz w:val="20"/>
              </w:rPr>
              <w:t>4335,5</w:t>
            </w:r>
          </w:p>
        </w:tc>
        <w:tc>
          <w:tcPr>
            <w:tcW w:w="1843" w:type="dxa"/>
            <w:tcBorders>
              <w:top w:val="dotted" w:sz="4" w:space="0" w:color="auto"/>
              <w:left w:val="single" w:sz="6" w:space="0" w:color="auto"/>
              <w:bottom w:val="dotted" w:sz="4" w:space="0" w:color="auto"/>
              <w:right w:val="single" w:sz="6" w:space="0" w:color="auto"/>
            </w:tcBorders>
          </w:tcPr>
          <w:p w14:paraId="09243E92" w14:textId="77777777" w:rsidR="00390C6E" w:rsidRPr="00585C94" w:rsidRDefault="00390C6E" w:rsidP="00F27117">
            <w:pPr>
              <w:spacing w:before="40" w:line="240" w:lineRule="exact"/>
              <w:ind w:firstLine="0"/>
              <w:jc w:val="center"/>
              <w:rPr>
                <w:rFonts w:cs="Arial"/>
                <w:sz w:val="20"/>
              </w:rPr>
            </w:pPr>
            <w:r w:rsidRPr="00585C94">
              <w:rPr>
                <w:rFonts w:cs="Arial"/>
                <w:sz w:val="20"/>
              </w:rPr>
              <w:t>95,7</w:t>
            </w:r>
          </w:p>
        </w:tc>
        <w:tc>
          <w:tcPr>
            <w:tcW w:w="3248" w:type="dxa"/>
            <w:tcBorders>
              <w:top w:val="dotted" w:sz="4" w:space="0" w:color="auto"/>
              <w:left w:val="single" w:sz="6" w:space="0" w:color="auto"/>
              <w:bottom w:val="dotted" w:sz="4" w:space="0" w:color="auto"/>
              <w:right w:val="double" w:sz="4" w:space="0" w:color="auto"/>
            </w:tcBorders>
          </w:tcPr>
          <w:p w14:paraId="4E812F45" w14:textId="77777777" w:rsidR="00390C6E" w:rsidRPr="00585C94" w:rsidRDefault="00390C6E" w:rsidP="00F27117">
            <w:pPr>
              <w:spacing w:before="40" w:line="240" w:lineRule="exact"/>
              <w:ind w:firstLine="0"/>
              <w:jc w:val="center"/>
              <w:rPr>
                <w:rFonts w:cs="Arial"/>
                <w:sz w:val="20"/>
              </w:rPr>
            </w:pPr>
            <w:r w:rsidRPr="00585C94">
              <w:rPr>
                <w:rFonts w:cs="Arial"/>
                <w:sz w:val="20"/>
              </w:rPr>
              <w:t>99,0</w:t>
            </w:r>
          </w:p>
        </w:tc>
      </w:tr>
      <w:tr w:rsidR="00390C6E" w:rsidRPr="00585C94" w14:paraId="4E4833D0" w14:textId="77777777" w:rsidTr="00F27117">
        <w:trPr>
          <w:trHeight w:val="54"/>
        </w:trPr>
        <w:tc>
          <w:tcPr>
            <w:tcW w:w="2561" w:type="dxa"/>
            <w:tcBorders>
              <w:top w:val="dotted" w:sz="4" w:space="0" w:color="auto"/>
              <w:left w:val="double" w:sz="4" w:space="0" w:color="auto"/>
              <w:bottom w:val="dotted" w:sz="4" w:space="0" w:color="auto"/>
              <w:right w:val="single" w:sz="6" w:space="0" w:color="auto"/>
            </w:tcBorders>
          </w:tcPr>
          <w:p w14:paraId="7872663A" w14:textId="77777777" w:rsidR="00390C6E" w:rsidRPr="00585C94" w:rsidRDefault="00390C6E" w:rsidP="00F27117">
            <w:pPr>
              <w:spacing w:before="40" w:line="240" w:lineRule="exact"/>
              <w:ind w:left="57" w:firstLine="0"/>
              <w:jc w:val="left"/>
              <w:rPr>
                <w:rFonts w:cs="Arial"/>
                <w:i/>
                <w:sz w:val="20"/>
              </w:rPr>
            </w:pPr>
            <w:r w:rsidRPr="00585C94">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57C8A858" w14:textId="77777777" w:rsidR="00390C6E" w:rsidRPr="00585C94" w:rsidRDefault="00390C6E" w:rsidP="00F27117">
            <w:pPr>
              <w:spacing w:before="40" w:line="240" w:lineRule="exact"/>
              <w:ind w:firstLine="0"/>
              <w:jc w:val="center"/>
              <w:rPr>
                <w:rFonts w:cs="Arial"/>
                <w:i/>
                <w:sz w:val="20"/>
              </w:rPr>
            </w:pPr>
            <w:r w:rsidRPr="00585C94">
              <w:rPr>
                <w:rFonts w:cs="Arial"/>
                <w:i/>
                <w:sz w:val="20"/>
              </w:rPr>
              <w:t>37296,2</w:t>
            </w:r>
          </w:p>
        </w:tc>
        <w:tc>
          <w:tcPr>
            <w:tcW w:w="1843" w:type="dxa"/>
            <w:tcBorders>
              <w:top w:val="dotted" w:sz="4" w:space="0" w:color="auto"/>
              <w:left w:val="single" w:sz="6" w:space="0" w:color="auto"/>
              <w:bottom w:val="dotted" w:sz="4" w:space="0" w:color="auto"/>
              <w:right w:val="single" w:sz="6" w:space="0" w:color="auto"/>
            </w:tcBorders>
          </w:tcPr>
          <w:p w14:paraId="47EF19C0" w14:textId="77777777" w:rsidR="00390C6E" w:rsidRPr="00585C94" w:rsidRDefault="00390C6E" w:rsidP="00F27117">
            <w:pPr>
              <w:spacing w:before="40" w:line="240" w:lineRule="exact"/>
              <w:ind w:firstLine="0"/>
              <w:jc w:val="center"/>
              <w:rPr>
                <w:rFonts w:cs="Arial"/>
                <w:sz w:val="20"/>
              </w:rPr>
            </w:pPr>
          </w:p>
        </w:tc>
        <w:tc>
          <w:tcPr>
            <w:tcW w:w="3248" w:type="dxa"/>
            <w:tcBorders>
              <w:top w:val="dotted" w:sz="4" w:space="0" w:color="auto"/>
              <w:left w:val="single" w:sz="6" w:space="0" w:color="auto"/>
              <w:bottom w:val="dotted" w:sz="4" w:space="0" w:color="auto"/>
              <w:right w:val="double" w:sz="4" w:space="0" w:color="auto"/>
            </w:tcBorders>
          </w:tcPr>
          <w:p w14:paraId="3ABBB62A" w14:textId="77777777" w:rsidR="00390C6E" w:rsidRPr="00585C94" w:rsidRDefault="00390C6E" w:rsidP="00F27117">
            <w:pPr>
              <w:spacing w:before="40" w:line="240" w:lineRule="exact"/>
              <w:ind w:firstLine="0"/>
              <w:jc w:val="center"/>
              <w:rPr>
                <w:rFonts w:cs="Arial"/>
                <w:i/>
                <w:sz w:val="20"/>
              </w:rPr>
            </w:pPr>
            <w:r w:rsidRPr="00585C94">
              <w:rPr>
                <w:rFonts w:cs="Arial"/>
                <w:i/>
                <w:sz w:val="20"/>
              </w:rPr>
              <w:t>106,7</w:t>
            </w:r>
          </w:p>
        </w:tc>
      </w:tr>
      <w:tr w:rsidR="00390C6E" w:rsidRPr="00585C94" w14:paraId="2A091E3D"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42F88223" w14:textId="77777777" w:rsidR="00390C6E" w:rsidRPr="00585C94" w:rsidRDefault="00390C6E" w:rsidP="00F27117">
            <w:pPr>
              <w:spacing w:before="40" w:line="240" w:lineRule="exact"/>
              <w:ind w:left="114" w:hanging="57"/>
              <w:jc w:val="left"/>
              <w:rPr>
                <w:rFonts w:cs="Arial"/>
                <w:sz w:val="20"/>
              </w:rPr>
            </w:pPr>
            <w:r w:rsidRPr="00585C94">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52A54ECE" w14:textId="77777777" w:rsidR="00390C6E" w:rsidRPr="00585C94" w:rsidRDefault="00390C6E" w:rsidP="00F27117">
            <w:pPr>
              <w:spacing w:before="40" w:line="240" w:lineRule="exact"/>
              <w:ind w:firstLine="0"/>
              <w:jc w:val="center"/>
              <w:rPr>
                <w:rFonts w:cs="Arial"/>
                <w:sz w:val="20"/>
              </w:rPr>
            </w:pPr>
            <w:r w:rsidRPr="00585C94">
              <w:rPr>
                <w:rFonts w:cs="Arial"/>
                <w:sz w:val="20"/>
              </w:rPr>
              <w:t>4391,2</w:t>
            </w:r>
          </w:p>
        </w:tc>
        <w:tc>
          <w:tcPr>
            <w:tcW w:w="1843" w:type="dxa"/>
            <w:tcBorders>
              <w:top w:val="dotted" w:sz="4" w:space="0" w:color="auto"/>
              <w:left w:val="single" w:sz="6" w:space="0" w:color="auto"/>
              <w:bottom w:val="dotted" w:sz="4" w:space="0" w:color="auto"/>
              <w:right w:val="single" w:sz="6" w:space="0" w:color="auto"/>
            </w:tcBorders>
          </w:tcPr>
          <w:p w14:paraId="2ACD29BA" w14:textId="77777777" w:rsidR="00390C6E" w:rsidRPr="00585C94" w:rsidRDefault="00390C6E" w:rsidP="00F27117">
            <w:pPr>
              <w:spacing w:before="40" w:line="240" w:lineRule="exact"/>
              <w:ind w:firstLine="0"/>
              <w:jc w:val="center"/>
              <w:rPr>
                <w:rFonts w:cs="Arial"/>
                <w:sz w:val="20"/>
              </w:rPr>
            </w:pPr>
            <w:r w:rsidRPr="00585C94">
              <w:rPr>
                <w:rFonts w:cs="Arial"/>
                <w:sz w:val="20"/>
              </w:rPr>
              <w:t>100,3</w:t>
            </w:r>
          </w:p>
        </w:tc>
        <w:tc>
          <w:tcPr>
            <w:tcW w:w="3248" w:type="dxa"/>
            <w:tcBorders>
              <w:top w:val="dotted" w:sz="4" w:space="0" w:color="auto"/>
              <w:left w:val="single" w:sz="6" w:space="0" w:color="auto"/>
              <w:bottom w:val="dotted" w:sz="4" w:space="0" w:color="auto"/>
              <w:right w:val="double" w:sz="4" w:space="0" w:color="auto"/>
            </w:tcBorders>
          </w:tcPr>
          <w:p w14:paraId="1BC685D6" w14:textId="77777777" w:rsidR="00390C6E" w:rsidRPr="00585C94" w:rsidRDefault="00390C6E" w:rsidP="00F27117">
            <w:pPr>
              <w:spacing w:before="40" w:line="240" w:lineRule="exact"/>
              <w:ind w:firstLine="0"/>
              <w:jc w:val="center"/>
              <w:rPr>
                <w:rFonts w:cs="Arial"/>
                <w:sz w:val="20"/>
              </w:rPr>
            </w:pPr>
            <w:r w:rsidRPr="00585C94">
              <w:rPr>
                <w:rFonts w:cs="Arial"/>
                <w:sz w:val="20"/>
              </w:rPr>
              <w:t>96,0</w:t>
            </w:r>
          </w:p>
        </w:tc>
      </w:tr>
      <w:tr w:rsidR="00390C6E" w:rsidRPr="00585C94" w14:paraId="08E49DD7"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3AD9C62E" w14:textId="77777777" w:rsidR="00390C6E" w:rsidRPr="00585C94" w:rsidRDefault="00390C6E" w:rsidP="00F27117">
            <w:pPr>
              <w:spacing w:before="40" w:line="240" w:lineRule="exact"/>
              <w:ind w:left="57" w:firstLine="0"/>
              <w:jc w:val="left"/>
              <w:rPr>
                <w:rFonts w:cs="Arial"/>
                <w:sz w:val="20"/>
              </w:rPr>
            </w:pPr>
            <w:r w:rsidRPr="00585C94">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4F949925" w14:textId="77777777" w:rsidR="00390C6E" w:rsidRPr="00585C94" w:rsidRDefault="00390C6E" w:rsidP="00F27117">
            <w:pPr>
              <w:spacing w:before="40" w:line="240" w:lineRule="exact"/>
              <w:ind w:firstLine="0"/>
              <w:jc w:val="center"/>
              <w:rPr>
                <w:rFonts w:cs="Arial"/>
                <w:sz w:val="20"/>
              </w:rPr>
            </w:pPr>
            <w:r w:rsidRPr="00585C94">
              <w:rPr>
                <w:rFonts w:cs="Arial"/>
                <w:sz w:val="20"/>
              </w:rPr>
              <w:t>4157,9</w:t>
            </w:r>
          </w:p>
        </w:tc>
        <w:tc>
          <w:tcPr>
            <w:tcW w:w="1843" w:type="dxa"/>
            <w:tcBorders>
              <w:top w:val="dotted" w:sz="4" w:space="0" w:color="auto"/>
              <w:left w:val="single" w:sz="6" w:space="0" w:color="auto"/>
              <w:bottom w:val="dotted" w:sz="4" w:space="0" w:color="auto"/>
              <w:right w:val="single" w:sz="6" w:space="0" w:color="auto"/>
            </w:tcBorders>
          </w:tcPr>
          <w:p w14:paraId="12C3F065" w14:textId="77777777" w:rsidR="00390C6E" w:rsidRPr="00585C94" w:rsidRDefault="00390C6E" w:rsidP="00F27117">
            <w:pPr>
              <w:spacing w:before="40" w:line="240" w:lineRule="exact"/>
              <w:ind w:firstLine="0"/>
              <w:jc w:val="center"/>
              <w:rPr>
                <w:rFonts w:cs="Arial"/>
                <w:sz w:val="20"/>
              </w:rPr>
            </w:pPr>
            <w:r w:rsidRPr="00585C94">
              <w:rPr>
                <w:rFonts w:cs="Arial"/>
                <w:sz w:val="20"/>
              </w:rPr>
              <w:t>93,7</w:t>
            </w:r>
          </w:p>
        </w:tc>
        <w:tc>
          <w:tcPr>
            <w:tcW w:w="3248" w:type="dxa"/>
            <w:tcBorders>
              <w:top w:val="dotted" w:sz="4" w:space="0" w:color="auto"/>
              <w:left w:val="single" w:sz="6" w:space="0" w:color="auto"/>
              <w:bottom w:val="dotted" w:sz="4" w:space="0" w:color="auto"/>
              <w:right w:val="double" w:sz="4" w:space="0" w:color="auto"/>
            </w:tcBorders>
          </w:tcPr>
          <w:p w14:paraId="01E9FEE7" w14:textId="77777777" w:rsidR="00390C6E" w:rsidRPr="00585C94" w:rsidRDefault="00390C6E" w:rsidP="00F27117">
            <w:pPr>
              <w:spacing w:before="40" w:line="240" w:lineRule="exact"/>
              <w:ind w:firstLine="0"/>
              <w:jc w:val="center"/>
              <w:rPr>
                <w:rFonts w:cs="Arial"/>
                <w:sz w:val="20"/>
              </w:rPr>
            </w:pPr>
            <w:r w:rsidRPr="00585C94">
              <w:rPr>
                <w:rFonts w:cs="Arial"/>
                <w:sz w:val="20"/>
              </w:rPr>
              <w:t>94,0</w:t>
            </w:r>
          </w:p>
        </w:tc>
      </w:tr>
      <w:tr w:rsidR="00390C6E" w:rsidRPr="00585C94" w14:paraId="50EAFFFA"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4588043E" w14:textId="77777777" w:rsidR="00390C6E" w:rsidRPr="00585C94" w:rsidRDefault="00390C6E" w:rsidP="00F27117">
            <w:pPr>
              <w:spacing w:before="40" w:line="240" w:lineRule="exact"/>
              <w:ind w:left="57" w:firstLine="0"/>
              <w:jc w:val="left"/>
              <w:rPr>
                <w:rFonts w:cs="Arial"/>
                <w:sz w:val="20"/>
              </w:rPr>
            </w:pPr>
            <w:r w:rsidRPr="00585C94">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0E17A5C5" w14:textId="77777777" w:rsidR="00390C6E" w:rsidRPr="00585C94" w:rsidRDefault="00390C6E" w:rsidP="00F27117">
            <w:pPr>
              <w:spacing w:before="40" w:line="240" w:lineRule="exact"/>
              <w:ind w:firstLine="0"/>
              <w:jc w:val="center"/>
              <w:rPr>
                <w:rFonts w:cs="Arial"/>
                <w:sz w:val="20"/>
              </w:rPr>
            </w:pPr>
            <w:r w:rsidRPr="00585C94">
              <w:rPr>
                <w:rFonts w:cs="Arial"/>
                <w:i/>
                <w:sz w:val="20"/>
              </w:rPr>
              <w:t>4515,2</w:t>
            </w:r>
          </w:p>
        </w:tc>
        <w:tc>
          <w:tcPr>
            <w:tcW w:w="1843" w:type="dxa"/>
            <w:tcBorders>
              <w:top w:val="dotted" w:sz="4" w:space="0" w:color="auto"/>
              <w:left w:val="single" w:sz="6" w:space="0" w:color="auto"/>
              <w:bottom w:val="dotted" w:sz="4" w:space="0" w:color="auto"/>
              <w:right w:val="single" w:sz="6" w:space="0" w:color="auto"/>
            </w:tcBorders>
          </w:tcPr>
          <w:p w14:paraId="3C3F264C" w14:textId="77777777" w:rsidR="00390C6E" w:rsidRPr="00585C94" w:rsidRDefault="00390C6E" w:rsidP="00F27117">
            <w:pPr>
              <w:spacing w:before="40" w:line="240" w:lineRule="exact"/>
              <w:ind w:firstLine="0"/>
              <w:jc w:val="center"/>
              <w:rPr>
                <w:rFonts w:cs="Arial"/>
                <w:sz w:val="20"/>
              </w:rPr>
            </w:pPr>
            <w:r w:rsidRPr="00585C94">
              <w:rPr>
                <w:rFonts w:cs="Arial"/>
                <w:sz w:val="20"/>
              </w:rPr>
              <w:t>107,3</w:t>
            </w:r>
          </w:p>
        </w:tc>
        <w:tc>
          <w:tcPr>
            <w:tcW w:w="3248" w:type="dxa"/>
            <w:tcBorders>
              <w:top w:val="dotted" w:sz="4" w:space="0" w:color="auto"/>
              <w:left w:val="single" w:sz="6" w:space="0" w:color="auto"/>
              <w:bottom w:val="dotted" w:sz="4" w:space="0" w:color="auto"/>
              <w:right w:val="double" w:sz="4" w:space="0" w:color="auto"/>
            </w:tcBorders>
          </w:tcPr>
          <w:p w14:paraId="5DAD0022" w14:textId="77777777" w:rsidR="00390C6E" w:rsidRPr="00585C94" w:rsidRDefault="00390C6E" w:rsidP="00F27117">
            <w:pPr>
              <w:spacing w:before="40" w:line="240" w:lineRule="exact"/>
              <w:ind w:firstLine="0"/>
              <w:jc w:val="center"/>
              <w:rPr>
                <w:rFonts w:cs="Arial"/>
                <w:sz w:val="20"/>
              </w:rPr>
            </w:pPr>
            <w:r w:rsidRPr="00585C94">
              <w:rPr>
                <w:rFonts w:cs="Arial"/>
                <w:i/>
                <w:sz w:val="20"/>
              </w:rPr>
              <w:t>92,0</w:t>
            </w:r>
          </w:p>
        </w:tc>
      </w:tr>
      <w:tr w:rsidR="00390C6E" w:rsidRPr="00585C94" w14:paraId="68883F27"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626AFBAD" w14:textId="77777777" w:rsidR="00390C6E" w:rsidRPr="00585C94" w:rsidRDefault="00390C6E" w:rsidP="00F27117">
            <w:pPr>
              <w:spacing w:before="40" w:line="240" w:lineRule="exact"/>
              <w:ind w:left="57" w:firstLine="0"/>
              <w:jc w:val="left"/>
              <w:rPr>
                <w:rFonts w:cs="Arial"/>
                <w:i/>
                <w:sz w:val="20"/>
              </w:rPr>
            </w:pPr>
            <w:r w:rsidRPr="00585C94">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tcPr>
          <w:p w14:paraId="3D45FE3B" w14:textId="77777777" w:rsidR="00390C6E" w:rsidRPr="00585C94" w:rsidRDefault="00390C6E" w:rsidP="00F27117">
            <w:pPr>
              <w:spacing w:before="40" w:line="240" w:lineRule="exact"/>
              <w:ind w:firstLine="0"/>
              <w:jc w:val="center"/>
              <w:rPr>
                <w:rFonts w:cs="Arial"/>
                <w:i/>
                <w:sz w:val="20"/>
              </w:rPr>
            </w:pPr>
            <w:r w:rsidRPr="00585C94">
              <w:rPr>
                <w:rFonts w:cs="Arial"/>
                <w:i/>
                <w:sz w:val="20"/>
              </w:rPr>
              <w:t>50360,5</w:t>
            </w:r>
          </w:p>
        </w:tc>
        <w:tc>
          <w:tcPr>
            <w:tcW w:w="1843" w:type="dxa"/>
            <w:tcBorders>
              <w:top w:val="dotted" w:sz="4" w:space="0" w:color="auto"/>
              <w:left w:val="single" w:sz="6" w:space="0" w:color="auto"/>
              <w:bottom w:val="dotted" w:sz="4" w:space="0" w:color="auto"/>
              <w:right w:val="single" w:sz="6" w:space="0" w:color="auto"/>
            </w:tcBorders>
          </w:tcPr>
          <w:p w14:paraId="4136E3DE" w14:textId="77777777" w:rsidR="00390C6E" w:rsidRPr="00585C94" w:rsidRDefault="00390C6E" w:rsidP="00F27117">
            <w:pPr>
              <w:spacing w:before="4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71D08B98" w14:textId="77777777" w:rsidR="00390C6E" w:rsidRPr="00585C94" w:rsidRDefault="00390C6E" w:rsidP="00F27117">
            <w:pPr>
              <w:spacing w:before="40" w:line="240" w:lineRule="exact"/>
              <w:ind w:firstLine="0"/>
              <w:jc w:val="center"/>
              <w:rPr>
                <w:rFonts w:cs="Arial"/>
                <w:i/>
                <w:sz w:val="20"/>
              </w:rPr>
            </w:pPr>
            <w:r w:rsidRPr="00585C94">
              <w:rPr>
                <w:rFonts w:cs="Arial"/>
                <w:i/>
                <w:sz w:val="20"/>
              </w:rPr>
              <w:t>103,2</w:t>
            </w:r>
          </w:p>
        </w:tc>
      </w:tr>
      <w:tr w:rsidR="00390C6E" w:rsidRPr="00585C94" w14:paraId="62BD3404" w14:textId="77777777" w:rsidTr="00390C6E">
        <w:tc>
          <w:tcPr>
            <w:tcW w:w="9356" w:type="dxa"/>
            <w:gridSpan w:val="4"/>
            <w:tcBorders>
              <w:top w:val="single" w:sz="6" w:space="0" w:color="auto"/>
              <w:left w:val="double" w:sz="4" w:space="0" w:color="auto"/>
              <w:bottom w:val="single" w:sz="6" w:space="0" w:color="auto"/>
              <w:right w:val="double" w:sz="4" w:space="0" w:color="auto"/>
            </w:tcBorders>
            <w:vAlign w:val="bottom"/>
          </w:tcPr>
          <w:p w14:paraId="4DEB9B9A" w14:textId="77777777" w:rsidR="00390C6E" w:rsidRPr="00585C94" w:rsidRDefault="00390C6E" w:rsidP="00F27117">
            <w:pPr>
              <w:spacing w:before="40" w:line="240" w:lineRule="exact"/>
              <w:ind w:firstLine="0"/>
              <w:jc w:val="center"/>
              <w:rPr>
                <w:rFonts w:cs="Arial"/>
                <w:sz w:val="20"/>
              </w:rPr>
            </w:pPr>
            <w:r w:rsidRPr="00585C94">
              <w:rPr>
                <w:rFonts w:cs="Arial"/>
                <w:b/>
                <w:sz w:val="20"/>
              </w:rPr>
              <w:t>202</w:t>
            </w:r>
            <w:r>
              <w:rPr>
                <w:rFonts w:cs="Arial"/>
                <w:b/>
                <w:sz w:val="20"/>
              </w:rPr>
              <w:t>4</w:t>
            </w:r>
            <w:r w:rsidRPr="00585C94">
              <w:rPr>
                <w:rFonts w:cs="Arial"/>
                <w:b/>
                <w:sz w:val="20"/>
              </w:rPr>
              <w:t xml:space="preserve"> год</w:t>
            </w:r>
          </w:p>
        </w:tc>
      </w:tr>
      <w:tr w:rsidR="00390C6E" w:rsidRPr="00585C94" w14:paraId="021522E8"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0F816BD3" w14:textId="77777777" w:rsidR="00390C6E" w:rsidRPr="00585C94" w:rsidRDefault="00390C6E" w:rsidP="00F27117">
            <w:pPr>
              <w:spacing w:before="40" w:line="240" w:lineRule="exact"/>
              <w:ind w:left="114" w:hanging="57"/>
              <w:jc w:val="left"/>
              <w:rPr>
                <w:rFonts w:cs="Arial"/>
                <w:i/>
                <w:sz w:val="20"/>
                <w:vertAlign w:val="superscript"/>
              </w:rPr>
            </w:pPr>
            <w:r w:rsidRPr="00585C94">
              <w:rPr>
                <w:rFonts w:cs="Arial"/>
                <w:sz w:val="20"/>
              </w:rPr>
              <w:t xml:space="preserve">Январь </w:t>
            </w:r>
          </w:p>
        </w:tc>
        <w:tc>
          <w:tcPr>
            <w:tcW w:w="1704" w:type="dxa"/>
            <w:tcBorders>
              <w:top w:val="dotted" w:sz="4" w:space="0" w:color="auto"/>
              <w:left w:val="single" w:sz="6" w:space="0" w:color="auto"/>
              <w:bottom w:val="dotted" w:sz="4" w:space="0" w:color="auto"/>
              <w:right w:val="single" w:sz="6" w:space="0" w:color="auto"/>
            </w:tcBorders>
            <w:shd w:val="clear" w:color="auto" w:fill="auto"/>
          </w:tcPr>
          <w:p w14:paraId="7312467B" w14:textId="77777777" w:rsidR="00390C6E" w:rsidRPr="00585C94" w:rsidRDefault="00390C6E" w:rsidP="00F27117">
            <w:pPr>
              <w:spacing w:before="40" w:line="240" w:lineRule="exact"/>
              <w:ind w:firstLine="0"/>
              <w:jc w:val="center"/>
              <w:rPr>
                <w:rFonts w:cs="Arial"/>
                <w:sz w:val="20"/>
              </w:rPr>
            </w:pPr>
            <w:r>
              <w:rPr>
                <w:rFonts w:cs="Arial"/>
                <w:sz w:val="20"/>
              </w:rPr>
              <w:t>4586,6</w:t>
            </w:r>
          </w:p>
        </w:tc>
        <w:tc>
          <w:tcPr>
            <w:tcW w:w="1843" w:type="dxa"/>
            <w:tcBorders>
              <w:top w:val="dotted" w:sz="4" w:space="0" w:color="auto"/>
              <w:left w:val="single" w:sz="6" w:space="0" w:color="auto"/>
              <w:bottom w:val="dotted" w:sz="4" w:space="0" w:color="auto"/>
              <w:right w:val="single" w:sz="6" w:space="0" w:color="auto"/>
            </w:tcBorders>
            <w:shd w:val="clear" w:color="auto" w:fill="auto"/>
          </w:tcPr>
          <w:p w14:paraId="1F26CBCE" w14:textId="77777777" w:rsidR="00390C6E" w:rsidRPr="00585C94" w:rsidRDefault="00390C6E" w:rsidP="00F27117">
            <w:pPr>
              <w:spacing w:before="40" w:line="240" w:lineRule="exact"/>
              <w:ind w:firstLine="0"/>
              <w:jc w:val="center"/>
              <w:rPr>
                <w:rFonts w:cs="Arial"/>
                <w:sz w:val="20"/>
              </w:rPr>
            </w:pPr>
            <w:r>
              <w:rPr>
                <w:rFonts w:cs="Arial"/>
                <w:sz w:val="20"/>
              </w:rPr>
              <w:t>101,4</w:t>
            </w:r>
          </w:p>
        </w:tc>
        <w:tc>
          <w:tcPr>
            <w:tcW w:w="3248" w:type="dxa"/>
            <w:tcBorders>
              <w:top w:val="dotted" w:sz="4" w:space="0" w:color="auto"/>
              <w:left w:val="single" w:sz="6" w:space="0" w:color="auto"/>
              <w:bottom w:val="dotted" w:sz="4" w:space="0" w:color="auto"/>
              <w:right w:val="double" w:sz="4" w:space="0" w:color="auto"/>
            </w:tcBorders>
            <w:shd w:val="clear" w:color="auto" w:fill="auto"/>
          </w:tcPr>
          <w:p w14:paraId="2E655FB3" w14:textId="77777777" w:rsidR="00390C6E" w:rsidRPr="00585C94" w:rsidRDefault="00390C6E" w:rsidP="00F27117">
            <w:pPr>
              <w:spacing w:before="40" w:line="240" w:lineRule="exact"/>
              <w:ind w:firstLine="0"/>
              <w:jc w:val="center"/>
              <w:rPr>
                <w:rFonts w:cs="Arial"/>
                <w:sz w:val="20"/>
              </w:rPr>
            </w:pPr>
            <w:r>
              <w:rPr>
                <w:rFonts w:cs="Arial"/>
                <w:sz w:val="20"/>
              </w:rPr>
              <w:t>100,6</w:t>
            </w:r>
          </w:p>
        </w:tc>
      </w:tr>
      <w:tr w:rsidR="00390C6E" w:rsidRPr="00585C94" w14:paraId="00A07D0B" w14:textId="77777777" w:rsidTr="00390C6E">
        <w:tc>
          <w:tcPr>
            <w:tcW w:w="2561" w:type="dxa"/>
            <w:tcBorders>
              <w:top w:val="dotted" w:sz="4" w:space="0" w:color="auto"/>
              <w:left w:val="double" w:sz="4" w:space="0" w:color="auto"/>
              <w:bottom w:val="dotted" w:sz="4" w:space="0" w:color="auto"/>
              <w:right w:val="single" w:sz="6" w:space="0" w:color="auto"/>
            </w:tcBorders>
            <w:vAlign w:val="bottom"/>
          </w:tcPr>
          <w:p w14:paraId="7FE8DFB1" w14:textId="77777777" w:rsidR="00390C6E" w:rsidRPr="00585C94" w:rsidRDefault="00390C6E" w:rsidP="00F27117">
            <w:pPr>
              <w:spacing w:before="40" w:line="240" w:lineRule="exact"/>
              <w:ind w:left="114" w:hanging="57"/>
              <w:jc w:val="left"/>
              <w:rPr>
                <w:rFonts w:cs="Arial"/>
                <w:sz w:val="20"/>
              </w:rPr>
            </w:pPr>
            <w:r w:rsidRPr="00585C94">
              <w:rPr>
                <w:rFonts w:cs="Arial"/>
                <w:sz w:val="20"/>
              </w:rPr>
              <w:t>Февраль</w:t>
            </w:r>
          </w:p>
        </w:tc>
        <w:tc>
          <w:tcPr>
            <w:tcW w:w="1704" w:type="dxa"/>
            <w:tcBorders>
              <w:top w:val="dotted" w:sz="4" w:space="0" w:color="auto"/>
              <w:left w:val="single" w:sz="6" w:space="0" w:color="auto"/>
              <w:bottom w:val="dotted" w:sz="4" w:space="0" w:color="auto"/>
              <w:right w:val="single" w:sz="6" w:space="0" w:color="auto"/>
            </w:tcBorders>
            <w:shd w:val="clear" w:color="auto" w:fill="auto"/>
          </w:tcPr>
          <w:p w14:paraId="23DA7919" w14:textId="77777777" w:rsidR="00390C6E" w:rsidRDefault="00390C6E" w:rsidP="00F27117">
            <w:pPr>
              <w:spacing w:before="40" w:line="240" w:lineRule="exact"/>
              <w:ind w:firstLine="0"/>
              <w:jc w:val="center"/>
              <w:rPr>
                <w:rFonts w:cs="Arial"/>
                <w:sz w:val="20"/>
              </w:rPr>
            </w:pPr>
            <w:r w:rsidRPr="00B772AA">
              <w:rPr>
                <w:rFonts w:cs="Arial"/>
                <w:sz w:val="20"/>
              </w:rPr>
              <w:t>4489</w:t>
            </w:r>
            <w:r>
              <w:rPr>
                <w:rFonts w:cs="Arial"/>
                <w:sz w:val="20"/>
              </w:rPr>
              <w:t>,3</w:t>
            </w:r>
          </w:p>
        </w:tc>
        <w:tc>
          <w:tcPr>
            <w:tcW w:w="1843" w:type="dxa"/>
            <w:tcBorders>
              <w:top w:val="dotted" w:sz="4" w:space="0" w:color="auto"/>
              <w:left w:val="single" w:sz="6" w:space="0" w:color="auto"/>
              <w:bottom w:val="dotted" w:sz="4" w:space="0" w:color="auto"/>
              <w:right w:val="single" w:sz="6" w:space="0" w:color="auto"/>
            </w:tcBorders>
            <w:shd w:val="clear" w:color="auto" w:fill="auto"/>
          </w:tcPr>
          <w:p w14:paraId="0F647EF0" w14:textId="77777777" w:rsidR="00390C6E" w:rsidRDefault="00390C6E" w:rsidP="00F27117">
            <w:pPr>
              <w:spacing w:before="40" w:line="240" w:lineRule="exact"/>
              <w:ind w:firstLine="0"/>
              <w:jc w:val="center"/>
              <w:rPr>
                <w:rFonts w:cs="Arial"/>
                <w:sz w:val="20"/>
              </w:rPr>
            </w:pPr>
            <w:r>
              <w:rPr>
                <w:rFonts w:cs="Arial"/>
                <w:sz w:val="20"/>
              </w:rPr>
              <w:t>97,3</w:t>
            </w:r>
          </w:p>
        </w:tc>
        <w:tc>
          <w:tcPr>
            <w:tcW w:w="3248" w:type="dxa"/>
            <w:tcBorders>
              <w:top w:val="dotted" w:sz="4" w:space="0" w:color="auto"/>
              <w:left w:val="single" w:sz="6" w:space="0" w:color="auto"/>
              <w:bottom w:val="dotted" w:sz="4" w:space="0" w:color="auto"/>
              <w:right w:val="double" w:sz="4" w:space="0" w:color="auto"/>
            </w:tcBorders>
            <w:shd w:val="clear" w:color="auto" w:fill="auto"/>
          </w:tcPr>
          <w:p w14:paraId="1D668246" w14:textId="77777777" w:rsidR="00390C6E" w:rsidRDefault="00390C6E" w:rsidP="00F27117">
            <w:pPr>
              <w:spacing w:before="40" w:line="240" w:lineRule="exact"/>
              <w:ind w:firstLine="0"/>
              <w:jc w:val="center"/>
              <w:rPr>
                <w:rFonts w:cs="Arial"/>
                <w:sz w:val="20"/>
              </w:rPr>
            </w:pPr>
            <w:r>
              <w:rPr>
                <w:rFonts w:cs="Arial"/>
                <w:sz w:val="20"/>
              </w:rPr>
              <w:t>111,6</w:t>
            </w:r>
          </w:p>
        </w:tc>
      </w:tr>
      <w:tr w:rsidR="00390C6E" w:rsidRPr="00585C94" w14:paraId="61F39B6D" w14:textId="77777777" w:rsidTr="00390C6E">
        <w:tc>
          <w:tcPr>
            <w:tcW w:w="2561" w:type="dxa"/>
            <w:tcBorders>
              <w:top w:val="dotted" w:sz="4" w:space="0" w:color="auto"/>
              <w:left w:val="double" w:sz="4" w:space="0" w:color="auto"/>
              <w:bottom w:val="double" w:sz="4" w:space="0" w:color="auto"/>
              <w:right w:val="single" w:sz="6" w:space="0" w:color="auto"/>
            </w:tcBorders>
            <w:vAlign w:val="bottom"/>
          </w:tcPr>
          <w:p w14:paraId="27E9B8A8" w14:textId="77777777" w:rsidR="00390C6E" w:rsidRDefault="00390C6E" w:rsidP="00F27117">
            <w:pPr>
              <w:spacing w:before="40" w:line="240" w:lineRule="exact"/>
              <w:ind w:left="114" w:hanging="57"/>
              <w:jc w:val="left"/>
              <w:rPr>
                <w:rFonts w:cs="Arial"/>
                <w:sz w:val="20"/>
              </w:rPr>
            </w:pPr>
            <w:r w:rsidRPr="00585C94">
              <w:rPr>
                <w:rFonts w:cs="Arial"/>
                <w:i/>
                <w:sz w:val="20"/>
              </w:rPr>
              <w:t xml:space="preserve">Январь – </w:t>
            </w:r>
            <w:r>
              <w:rPr>
                <w:rFonts w:cs="Arial"/>
                <w:i/>
                <w:sz w:val="20"/>
              </w:rPr>
              <w:t>февраль</w:t>
            </w:r>
          </w:p>
        </w:tc>
        <w:tc>
          <w:tcPr>
            <w:tcW w:w="1704" w:type="dxa"/>
            <w:tcBorders>
              <w:top w:val="dotted" w:sz="4" w:space="0" w:color="auto"/>
              <w:left w:val="single" w:sz="6" w:space="0" w:color="auto"/>
              <w:bottom w:val="double" w:sz="4" w:space="0" w:color="auto"/>
              <w:right w:val="single" w:sz="6" w:space="0" w:color="auto"/>
            </w:tcBorders>
            <w:shd w:val="clear" w:color="auto" w:fill="auto"/>
          </w:tcPr>
          <w:p w14:paraId="4C5DDE92" w14:textId="77777777" w:rsidR="00390C6E" w:rsidRDefault="00390C6E" w:rsidP="00F27117">
            <w:pPr>
              <w:spacing w:before="40" w:line="240" w:lineRule="exact"/>
              <w:ind w:firstLine="0"/>
              <w:jc w:val="center"/>
              <w:rPr>
                <w:rFonts w:cs="Arial"/>
                <w:sz w:val="20"/>
              </w:rPr>
            </w:pPr>
            <w:r w:rsidRPr="00B772AA">
              <w:rPr>
                <w:rFonts w:cs="Arial"/>
                <w:sz w:val="20"/>
              </w:rPr>
              <w:t>9075</w:t>
            </w:r>
            <w:r>
              <w:rPr>
                <w:rFonts w:cs="Arial"/>
                <w:sz w:val="20"/>
              </w:rPr>
              <w:t>,9</w:t>
            </w:r>
          </w:p>
        </w:tc>
        <w:tc>
          <w:tcPr>
            <w:tcW w:w="1843" w:type="dxa"/>
            <w:tcBorders>
              <w:top w:val="dotted" w:sz="4" w:space="0" w:color="auto"/>
              <w:left w:val="single" w:sz="6" w:space="0" w:color="auto"/>
              <w:bottom w:val="double" w:sz="4" w:space="0" w:color="auto"/>
              <w:right w:val="single" w:sz="6" w:space="0" w:color="auto"/>
            </w:tcBorders>
            <w:shd w:val="clear" w:color="auto" w:fill="auto"/>
          </w:tcPr>
          <w:p w14:paraId="48306EB4" w14:textId="77777777" w:rsidR="00390C6E" w:rsidRDefault="00390C6E" w:rsidP="00F27117">
            <w:pPr>
              <w:spacing w:before="40" w:line="240" w:lineRule="exact"/>
              <w:ind w:firstLine="0"/>
              <w:jc w:val="center"/>
              <w:rPr>
                <w:rFonts w:cs="Arial"/>
                <w:sz w:val="20"/>
              </w:rPr>
            </w:pPr>
          </w:p>
        </w:tc>
        <w:tc>
          <w:tcPr>
            <w:tcW w:w="3248" w:type="dxa"/>
            <w:tcBorders>
              <w:top w:val="dotted" w:sz="4" w:space="0" w:color="auto"/>
              <w:left w:val="single" w:sz="6" w:space="0" w:color="auto"/>
              <w:bottom w:val="double" w:sz="4" w:space="0" w:color="auto"/>
              <w:right w:val="double" w:sz="4" w:space="0" w:color="auto"/>
            </w:tcBorders>
            <w:shd w:val="clear" w:color="auto" w:fill="auto"/>
          </w:tcPr>
          <w:p w14:paraId="0513C184" w14:textId="77777777" w:rsidR="00390C6E" w:rsidRDefault="00390C6E" w:rsidP="00F27117">
            <w:pPr>
              <w:spacing w:before="40" w:line="240" w:lineRule="exact"/>
              <w:ind w:firstLine="0"/>
              <w:jc w:val="center"/>
              <w:rPr>
                <w:rFonts w:cs="Arial"/>
                <w:sz w:val="20"/>
              </w:rPr>
            </w:pPr>
            <w:r>
              <w:rPr>
                <w:rFonts w:cs="Arial"/>
                <w:sz w:val="20"/>
              </w:rPr>
              <w:t>105,8</w:t>
            </w:r>
          </w:p>
        </w:tc>
      </w:tr>
    </w:tbl>
    <w:p w14:paraId="599E8075" w14:textId="77777777" w:rsidR="00390C6E" w:rsidRDefault="00390C6E" w:rsidP="00390C6E">
      <w:pPr>
        <w:keepNext/>
        <w:keepLines/>
        <w:spacing w:before="240"/>
        <w:ind w:firstLine="0"/>
        <w:jc w:val="center"/>
        <w:rPr>
          <w:rFonts w:cs="Arial"/>
          <w:b/>
        </w:rPr>
      </w:pPr>
      <w:r w:rsidRPr="00D83F9C">
        <w:rPr>
          <w:rFonts w:cs="Arial"/>
          <w:b/>
        </w:rPr>
        <w:t>Оборот общественного питания по формам проявления</w:t>
      </w:r>
    </w:p>
    <w:tbl>
      <w:tblPr>
        <w:tblW w:w="9319" w:type="dxa"/>
        <w:tblInd w:w="23" w:type="dxa"/>
        <w:tblLayout w:type="fixed"/>
        <w:tblCellMar>
          <w:left w:w="0" w:type="dxa"/>
          <w:right w:w="0" w:type="dxa"/>
        </w:tblCellMar>
        <w:tblLook w:val="0000" w:firstRow="0" w:lastRow="0" w:firstColumn="0" w:lastColumn="0" w:noHBand="0" w:noVBand="0"/>
      </w:tblPr>
      <w:tblGrid>
        <w:gridCol w:w="2834"/>
        <w:gridCol w:w="1561"/>
        <w:gridCol w:w="1592"/>
        <w:gridCol w:w="1631"/>
        <w:gridCol w:w="1701"/>
      </w:tblGrid>
      <w:tr w:rsidR="00390C6E" w:rsidRPr="0095102B" w14:paraId="488F4F19" w14:textId="77777777" w:rsidTr="00390C6E">
        <w:trPr>
          <w:cantSplit/>
          <w:trHeight w:val="270"/>
          <w:tblHeader/>
        </w:trPr>
        <w:tc>
          <w:tcPr>
            <w:tcW w:w="2834" w:type="dxa"/>
            <w:vMerge w:val="restart"/>
            <w:tcBorders>
              <w:top w:val="double" w:sz="6" w:space="0" w:color="auto"/>
              <w:left w:val="double" w:sz="6" w:space="0" w:color="auto"/>
              <w:right w:val="single" w:sz="6" w:space="0" w:color="auto"/>
            </w:tcBorders>
          </w:tcPr>
          <w:p w14:paraId="30B2FCDE" w14:textId="77777777" w:rsidR="00390C6E" w:rsidRPr="0095102B" w:rsidRDefault="00390C6E" w:rsidP="00390C6E">
            <w:pPr>
              <w:keepNext/>
              <w:keepLines/>
              <w:spacing w:before="40" w:line="200" w:lineRule="exact"/>
              <w:ind w:left="284" w:hanging="199"/>
              <w:jc w:val="center"/>
              <w:rPr>
                <w:rFonts w:cs="Arial"/>
                <w:i/>
                <w:sz w:val="20"/>
              </w:rPr>
            </w:pPr>
          </w:p>
        </w:tc>
        <w:tc>
          <w:tcPr>
            <w:tcW w:w="3153" w:type="dxa"/>
            <w:gridSpan w:val="2"/>
            <w:tcBorders>
              <w:top w:val="double" w:sz="6" w:space="0" w:color="auto"/>
              <w:left w:val="single" w:sz="6" w:space="0" w:color="auto"/>
              <w:bottom w:val="single" w:sz="4" w:space="0" w:color="auto"/>
              <w:right w:val="single" w:sz="6" w:space="0" w:color="auto"/>
            </w:tcBorders>
          </w:tcPr>
          <w:p w14:paraId="5D9BADDC" w14:textId="5B65D976" w:rsidR="00390C6E" w:rsidRPr="0095102B" w:rsidRDefault="00390C6E" w:rsidP="00390C6E">
            <w:pPr>
              <w:keepNext/>
              <w:keepLines/>
              <w:spacing w:before="40" w:line="200" w:lineRule="exact"/>
              <w:ind w:firstLine="0"/>
              <w:jc w:val="center"/>
              <w:rPr>
                <w:rFonts w:cs="Arial"/>
                <w:i/>
                <w:sz w:val="20"/>
              </w:rPr>
            </w:pPr>
            <w:r>
              <w:rPr>
                <w:rFonts w:cs="Arial"/>
                <w:i/>
                <w:sz w:val="20"/>
              </w:rPr>
              <w:t>Февраль</w:t>
            </w:r>
            <w:r w:rsidRPr="0095102B">
              <w:rPr>
                <w:rFonts w:cs="Arial"/>
                <w:i/>
                <w:sz w:val="20"/>
              </w:rPr>
              <w:t xml:space="preserve"> </w:t>
            </w:r>
            <w:r w:rsidR="006671DD">
              <w:rPr>
                <w:rFonts w:cs="Arial"/>
                <w:i/>
                <w:sz w:val="20"/>
              </w:rPr>
              <w:t>2024 г.</w:t>
            </w:r>
          </w:p>
        </w:tc>
        <w:tc>
          <w:tcPr>
            <w:tcW w:w="3332" w:type="dxa"/>
            <w:gridSpan w:val="2"/>
            <w:tcBorders>
              <w:top w:val="double" w:sz="6" w:space="0" w:color="auto"/>
              <w:left w:val="single" w:sz="6" w:space="0" w:color="auto"/>
              <w:bottom w:val="single" w:sz="4" w:space="0" w:color="auto"/>
              <w:right w:val="double" w:sz="6" w:space="0" w:color="auto"/>
            </w:tcBorders>
          </w:tcPr>
          <w:p w14:paraId="3869A943" w14:textId="5CDA498A" w:rsidR="00390C6E" w:rsidRPr="0095102B" w:rsidRDefault="00390C6E" w:rsidP="00390C6E">
            <w:pPr>
              <w:keepNext/>
              <w:keepLines/>
              <w:spacing w:before="40" w:line="200" w:lineRule="exact"/>
              <w:ind w:firstLine="0"/>
              <w:jc w:val="center"/>
              <w:rPr>
                <w:rFonts w:cs="Arial"/>
                <w:i/>
                <w:sz w:val="20"/>
              </w:rPr>
            </w:pPr>
            <w:r w:rsidRPr="0095102B">
              <w:rPr>
                <w:rFonts w:cs="Arial"/>
                <w:i/>
                <w:sz w:val="20"/>
              </w:rPr>
              <w:t xml:space="preserve">Январь – </w:t>
            </w:r>
            <w:r>
              <w:rPr>
                <w:rFonts w:cs="Arial"/>
                <w:i/>
                <w:sz w:val="20"/>
              </w:rPr>
              <w:t>февраль</w:t>
            </w:r>
            <w:r w:rsidRPr="0095102B">
              <w:rPr>
                <w:rFonts w:cs="Arial"/>
                <w:i/>
                <w:sz w:val="20"/>
              </w:rPr>
              <w:t xml:space="preserve"> </w:t>
            </w:r>
            <w:r w:rsidR="006671DD">
              <w:rPr>
                <w:rFonts w:cs="Arial"/>
                <w:i/>
                <w:sz w:val="20"/>
              </w:rPr>
              <w:t>2024 г.</w:t>
            </w:r>
          </w:p>
        </w:tc>
      </w:tr>
      <w:tr w:rsidR="00390C6E" w:rsidRPr="0095102B" w14:paraId="5593D9F0" w14:textId="77777777" w:rsidTr="00390C6E">
        <w:trPr>
          <w:cantSplit/>
          <w:trHeight w:val="509"/>
          <w:tblHeader/>
        </w:trPr>
        <w:tc>
          <w:tcPr>
            <w:tcW w:w="2834" w:type="dxa"/>
            <w:vMerge/>
            <w:tcBorders>
              <w:left w:val="double" w:sz="6" w:space="0" w:color="auto"/>
              <w:right w:val="single" w:sz="6" w:space="0" w:color="auto"/>
            </w:tcBorders>
          </w:tcPr>
          <w:p w14:paraId="3CDA512B" w14:textId="77777777" w:rsidR="00390C6E" w:rsidRPr="0095102B" w:rsidRDefault="00390C6E" w:rsidP="00390C6E">
            <w:pPr>
              <w:keepNext/>
              <w:keepLines/>
              <w:spacing w:before="40" w:line="200" w:lineRule="exact"/>
              <w:ind w:left="284" w:hanging="199"/>
              <w:jc w:val="center"/>
              <w:rPr>
                <w:rFonts w:cs="Arial"/>
                <w:i/>
                <w:sz w:val="20"/>
              </w:rPr>
            </w:pPr>
          </w:p>
        </w:tc>
        <w:tc>
          <w:tcPr>
            <w:tcW w:w="1561" w:type="dxa"/>
            <w:tcBorders>
              <w:top w:val="single" w:sz="4" w:space="0" w:color="auto"/>
              <w:left w:val="single" w:sz="6" w:space="0" w:color="auto"/>
              <w:right w:val="single" w:sz="4" w:space="0" w:color="auto"/>
            </w:tcBorders>
          </w:tcPr>
          <w:p w14:paraId="1E68A55B" w14:textId="77777777" w:rsidR="00390C6E" w:rsidRPr="0095102B" w:rsidRDefault="00390C6E" w:rsidP="00390C6E">
            <w:pPr>
              <w:keepNext/>
              <w:keepLines/>
              <w:spacing w:before="40" w:line="200" w:lineRule="exact"/>
              <w:ind w:firstLine="0"/>
              <w:jc w:val="center"/>
              <w:rPr>
                <w:rFonts w:cs="Arial"/>
                <w:i/>
                <w:sz w:val="20"/>
              </w:rPr>
            </w:pPr>
            <w:r w:rsidRPr="0095102B">
              <w:rPr>
                <w:rFonts w:cs="Arial"/>
                <w:i/>
                <w:sz w:val="20"/>
              </w:rPr>
              <w:t>млн рублей</w:t>
            </w:r>
          </w:p>
        </w:tc>
        <w:tc>
          <w:tcPr>
            <w:tcW w:w="1592" w:type="dxa"/>
            <w:tcBorders>
              <w:top w:val="single" w:sz="4" w:space="0" w:color="auto"/>
              <w:left w:val="single" w:sz="4" w:space="0" w:color="auto"/>
              <w:right w:val="single" w:sz="6" w:space="0" w:color="auto"/>
            </w:tcBorders>
          </w:tcPr>
          <w:p w14:paraId="2F9C5985" w14:textId="65B0FB47" w:rsidR="00390C6E" w:rsidRPr="0095102B" w:rsidRDefault="00390C6E" w:rsidP="00390C6E">
            <w:pPr>
              <w:keepNext/>
              <w:keepLines/>
              <w:spacing w:before="40" w:line="200" w:lineRule="exact"/>
              <w:ind w:firstLine="0"/>
              <w:jc w:val="center"/>
              <w:rPr>
                <w:rFonts w:cs="Arial"/>
                <w:i/>
                <w:sz w:val="20"/>
              </w:rPr>
            </w:pPr>
            <w:r w:rsidRPr="0095102B">
              <w:rPr>
                <w:rFonts w:cs="Arial"/>
                <w:i/>
                <w:sz w:val="20"/>
              </w:rPr>
              <w:t xml:space="preserve">в % к </w:t>
            </w:r>
            <w:r>
              <w:rPr>
                <w:rFonts w:cs="Arial"/>
                <w:i/>
                <w:sz w:val="20"/>
              </w:rPr>
              <w:t>февралю</w:t>
            </w:r>
            <w:r w:rsidRPr="0095102B">
              <w:rPr>
                <w:rFonts w:cs="Arial"/>
                <w:i/>
                <w:sz w:val="20"/>
              </w:rPr>
              <w:br/>
            </w:r>
            <w:r w:rsidR="006671DD">
              <w:rPr>
                <w:rFonts w:cs="Arial"/>
                <w:i/>
                <w:sz w:val="20"/>
              </w:rPr>
              <w:t>2023 г.</w:t>
            </w:r>
          </w:p>
        </w:tc>
        <w:tc>
          <w:tcPr>
            <w:tcW w:w="1631" w:type="dxa"/>
            <w:tcBorders>
              <w:top w:val="single" w:sz="4" w:space="0" w:color="auto"/>
              <w:left w:val="single" w:sz="6" w:space="0" w:color="auto"/>
              <w:right w:val="single" w:sz="4" w:space="0" w:color="auto"/>
            </w:tcBorders>
          </w:tcPr>
          <w:p w14:paraId="1C230568" w14:textId="77777777" w:rsidR="00390C6E" w:rsidRPr="0095102B" w:rsidRDefault="00390C6E" w:rsidP="00390C6E">
            <w:pPr>
              <w:keepNext/>
              <w:keepLines/>
              <w:spacing w:before="40" w:line="200" w:lineRule="exact"/>
              <w:ind w:firstLine="0"/>
              <w:jc w:val="center"/>
              <w:rPr>
                <w:rFonts w:cs="Arial"/>
                <w:i/>
                <w:sz w:val="20"/>
              </w:rPr>
            </w:pPr>
            <w:r w:rsidRPr="0095102B">
              <w:rPr>
                <w:rFonts w:cs="Arial"/>
                <w:i/>
                <w:sz w:val="20"/>
              </w:rPr>
              <w:t>млн рублей</w:t>
            </w:r>
          </w:p>
        </w:tc>
        <w:tc>
          <w:tcPr>
            <w:tcW w:w="1701" w:type="dxa"/>
            <w:tcBorders>
              <w:top w:val="single" w:sz="4" w:space="0" w:color="auto"/>
              <w:left w:val="single" w:sz="4" w:space="0" w:color="auto"/>
              <w:right w:val="double" w:sz="6" w:space="0" w:color="auto"/>
            </w:tcBorders>
          </w:tcPr>
          <w:p w14:paraId="06932234" w14:textId="39BE23A4" w:rsidR="00390C6E" w:rsidRPr="0095102B" w:rsidRDefault="00390C6E" w:rsidP="00390C6E">
            <w:pPr>
              <w:keepNext/>
              <w:keepLines/>
              <w:spacing w:before="40" w:line="200" w:lineRule="exact"/>
              <w:ind w:firstLine="0"/>
              <w:jc w:val="center"/>
              <w:rPr>
                <w:rFonts w:cs="Arial"/>
                <w:i/>
                <w:sz w:val="20"/>
                <w:u w:val="single"/>
              </w:rPr>
            </w:pPr>
            <w:r>
              <w:rPr>
                <w:rFonts w:cs="Arial"/>
                <w:i/>
                <w:sz w:val="20"/>
              </w:rPr>
              <w:t>в % к январю – февралю</w:t>
            </w:r>
            <w:r w:rsidRPr="0095102B">
              <w:rPr>
                <w:rFonts w:cs="Arial"/>
                <w:i/>
                <w:sz w:val="20"/>
              </w:rPr>
              <w:t xml:space="preserve"> </w:t>
            </w:r>
            <w:r w:rsidR="006671DD">
              <w:rPr>
                <w:rFonts w:cs="Arial"/>
                <w:i/>
                <w:sz w:val="20"/>
              </w:rPr>
              <w:t>2023 г.</w:t>
            </w:r>
          </w:p>
        </w:tc>
      </w:tr>
      <w:tr w:rsidR="00390C6E" w:rsidRPr="0095102B" w14:paraId="7EDFB68E" w14:textId="77777777" w:rsidTr="00390C6E">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241CBD1B" w14:textId="77777777" w:rsidR="00390C6E" w:rsidRPr="0095102B" w:rsidRDefault="00390C6E" w:rsidP="00390C6E">
            <w:pPr>
              <w:keepLines/>
              <w:spacing w:before="60" w:line="200" w:lineRule="exact"/>
              <w:ind w:left="57" w:firstLine="0"/>
              <w:jc w:val="left"/>
              <w:rPr>
                <w:rFonts w:cs="Arial"/>
                <w:b/>
                <w:sz w:val="20"/>
              </w:rPr>
            </w:pPr>
            <w:r w:rsidRPr="0095102B">
              <w:rPr>
                <w:rFonts w:cs="Arial"/>
                <w:b/>
                <w:sz w:val="20"/>
              </w:rPr>
              <w:t>Всего</w:t>
            </w:r>
          </w:p>
        </w:tc>
        <w:tc>
          <w:tcPr>
            <w:tcW w:w="1561" w:type="dxa"/>
            <w:tcBorders>
              <w:top w:val="single" w:sz="4" w:space="0" w:color="auto"/>
              <w:left w:val="single" w:sz="6" w:space="0" w:color="auto"/>
              <w:bottom w:val="dotted" w:sz="4" w:space="0" w:color="auto"/>
              <w:right w:val="single" w:sz="4" w:space="0" w:color="auto"/>
            </w:tcBorders>
            <w:shd w:val="clear" w:color="auto" w:fill="auto"/>
            <w:vAlign w:val="bottom"/>
          </w:tcPr>
          <w:p w14:paraId="7D8F8461" w14:textId="77777777" w:rsidR="00390C6E" w:rsidRPr="0095102B" w:rsidRDefault="00390C6E" w:rsidP="00390C6E">
            <w:pPr>
              <w:keepLines/>
              <w:spacing w:before="60" w:line="200" w:lineRule="exact"/>
              <w:ind w:firstLine="0"/>
              <w:jc w:val="center"/>
              <w:rPr>
                <w:rFonts w:cs="Arial"/>
                <w:sz w:val="20"/>
              </w:rPr>
            </w:pPr>
            <w:r w:rsidRPr="005E069C">
              <w:rPr>
                <w:rFonts w:cs="Arial"/>
                <w:sz w:val="20"/>
              </w:rPr>
              <w:t>4489</w:t>
            </w:r>
            <w:r>
              <w:rPr>
                <w:rFonts w:cs="Arial"/>
                <w:sz w:val="20"/>
              </w:rPr>
              <w:t>,3</w:t>
            </w:r>
          </w:p>
        </w:tc>
        <w:tc>
          <w:tcPr>
            <w:tcW w:w="1592" w:type="dxa"/>
            <w:tcBorders>
              <w:top w:val="single" w:sz="4" w:space="0" w:color="auto"/>
              <w:left w:val="single" w:sz="4" w:space="0" w:color="auto"/>
              <w:bottom w:val="dotted" w:sz="4" w:space="0" w:color="auto"/>
              <w:right w:val="single" w:sz="6" w:space="0" w:color="auto"/>
            </w:tcBorders>
            <w:shd w:val="clear" w:color="auto" w:fill="auto"/>
            <w:vAlign w:val="bottom"/>
          </w:tcPr>
          <w:p w14:paraId="05D679B3" w14:textId="77777777" w:rsidR="00390C6E" w:rsidRPr="0095102B" w:rsidRDefault="00390C6E" w:rsidP="00390C6E">
            <w:pPr>
              <w:keepLines/>
              <w:spacing w:before="60" w:line="200" w:lineRule="exact"/>
              <w:ind w:firstLine="0"/>
              <w:jc w:val="center"/>
              <w:rPr>
                <w:rFonts w:cs="Arial"/>
                <w:sz w:val="20"/>
              </w:rPr>
            </w:pPr>
            <w:r>
              <w:rPr>
                <w:rFonts w:cs="Arial"/>
                <w:sz w:val="20"/>
              </w:rPr>
              <w:t>111,6</w:t>
            </w:r>
          </w:p>
        </w:tc>
        <w:tc>
          <w:tcPr>
            <w:tcW w:w="1631" w:type="dxa"/>
            <w:tcBorders>
              <w:top w:val="single" w:sz="4" w:space="0" w:color="auto"/>
              <w:left w:val="single" w:sz="6" w:space="0" w:color="auto"/>
              <w:bottom w:val="dotted" w:sz="4" w:space="0" w:color="auto"/>
              <w:right w:val="single" w:sz="4" w:space="0" w:color="auto"/>
            </w:tcBorders>
            <w:shd w:val="clear" w:color="auto" w:fill="auto"/>
            <w:vAlign w:val="bottom"/>
          </w:tcPr>
          <w:p w14:paraId="10077044" w14:textId="77777777" w:rsidR="00390C6E" w:rsidRPr="0095102B" w:rsidRDefault="00390C6E" w:rsidP="00390C6E">
            <w:pPr>
              <w:keepLines/>
              <w:spacing w:before="60" w:line="200" w:lineRule="exact"/>
              <w:ind w:firstLine="0"/>
              <w:jc w:val="center"/>
              <w:rPr>
                <w:rFonts w:cs="Arial"/>
                <w:sz w:val="20"/>
              </w:rPr>
            </w:pPr>
            <w:r>
              <w:rPr>
                <w:rFonts w:cs="Arial"/>
                <w:sz w:val="20"/>
              </w:rPr>
              <w:t>9075,9</w:t>
            </w:r>
          </w:p>
        </w:tc>
        <w:tc>
          <w:tcPr>
            <w:tcW w:w="1701" w:type="dxa"/>
            <w:tcBorders>
              <w:top w:val="single" w:sz="4" w:space="0" w:color="auto"/>
              <w:left w:val="single" w:sz="4" w:space="0" w:color="auto"/>
              <w:bottom w:val="dotted" w:sz="4" w:space="0" w:color="auto"/>
              <w:right w:val="double" w:sz="6" w:space="0" w:color="auto"/>
            </w:tcBorders>
            <w:shd w:val="clear" w:color="auto" w:fill="auto"/>
            <w:vAlign w:val="bottom"/>
          </w:tcPr>
          <w:p w14:paraId="086AA8F0" w14:textId="77777777" w:rsidR="00390C6E" w:rsidRPr="0095102B" w:rsidRDefault="00390C6E" w:rsidP="00390C6E">
            <w:pPr>
              <w:keepLines/>
              <w:spacing w:before="60" w:line="200" w:lineRule="exact"/>
              <w:ind w:firstLine="0"/>
              <w:jc w:val="center"/>
              <w:rPr>
                <w:rFonts w:cs="Arial"/>
                <w:sz w:val="20"/>
              </w:rPr>
            </w:pPr>
            <w:r>
              <w:rPr>
                <w:rFonts w:cs="Arial"/>
                <w:sz w:val="20"/>
              </w:rPr>
              <w:t>105,8</w:t>
            </w:r>
          </w:p>
        </w:tc>
      </w:tr>
      <w:tr w:rsidR="00390C6E" w:rsidRPr="0095102B" w14:paraId="28A3317D" w14:textId="77777777" w:rsidTr="00390C6E">
        <w:trPr>
          <w:cantSplit/>
        </w:trPr>
        <w:tc>
          <w:tcPr>
            <w:tcW w:w="2834" w:type="dxa"/>
            <w:tcBorders>
              <w:left w:val="double" w:sz="6" w:space="0" w:color="auto"/>
              <w:bottom w:val="dotted" w:sz="4" w:space="0" w:color="auto"/>
              <w:right w:val="single" w:sz="6" w:space="0" w:color="auto"/>
            </w:tcBorders>
            <w:vAlign w:val="bottom"/>
          </w:tcPr>
          <w:p w14:paraId="676B6EB4" w14:textId="77777777" w:rsidR="00390C6E" w:rsidRPr="0095102B" w:rsidRDefault="00390C6E" w:rsidP="00390C6E">
            <w:pPr>
              <w:keepLines/>
              <w:spacing w:before="60" w:line="200" w:lineRule="exact"/>
              <w:ind w:left="284" w:firstLine="0"/>
              <w:jc w:val="left"/>
              <w:rPr>
                <w:rFonts w:cs="Arial"/>
                <w:sz w:val="20"/>
              </w:rPr>
            </w:pPr>
            <w:r w:rsidRPr="0095102B">
              <w:rPr>
                <w:rFonts w:cs="Arial"/>
                <w:sz w:val="20"/>
              </w:rPr>
              <w:t>в том числе:</w:t>
            </w:r>
            <w:r w:rsidRPr="0095102B">
              <w:rPr>
                <w:rFonts w:cs="Arial"/>
                <w:sz w:val="20"/>
              </w:rPr>
              <w:br/>
              <w:t>крупные организации и субъекты среднего предпринимательства</w:t>
            </w:r>
          </w:p>
        </w:tc>
        <w:tc>
          <w:tcPr>
            <w:tcW w:w="1561" w:type="dxa"/>
            <w:tcBorders>
              <w:left w:val="single" w:sz="6" w:space="0" w:color="auto"/>
              <w:bottom w:val="dotted" w:sz="4" w:space="0" w:color="auto"/>
              <w:right w:val="single" w:sz="4" w:space="0" w:color="auto"/>
            </w:tcBorders>
            <w:shd w:val="clear" w:color="auto" w:fill="auto"/>
            <w:vAlign w:val="bottom"/>
          </w:tcPr>
          <w:p w14:paraId="1F82D8D1" w14:textId="77777777" w:rsidR="00390C6E" w:rsidRPr="0095102B" w:rsidRDefault="00390C6E" w:rsidP="00390C6E">
            <w:pPr>
              <w:keepLines/>
              <w:spacing w:before="60" w:line="200" w:lineRule="exact"/>
              <w:ind w:firstLine="0"/>
              <w:jc w:val="center"/>
              <w:rPr>
                <w:rFonts w:cs="Arial"/>
                <w:sz w:val="20"/>
              </w:rPr>
            </w:pPr>
            <w:r>
              <w:rPr>
                <w:rFonts w:cs="Arial"/>
                <w:sz w:val="20"/>
              </w:rPr>
              <w:t>1148,8</w:t>
            </w:r>
          </w:p>
        </w:tc>
        <w:tc>
          <w:tcPr>
            <w:tcW w:w="1592" w:type="dxa"/>
            <w:tcBorders>
              <w:left w:val="single" w:sz="4" w:space="0" w:color="auto"/>
              <w:bottom w:val="dotted" w:sz="4" w:space="0" w:color="auto"/>
              <w:right w:val="single" w:sz="6" w:space="0" w:color="auto"/>
            </w:tcBorders>
            <w:shd w:val="clear" w:color="auto" w:fill="auto"/>
            <w:vAlign w:val="bottom"/>
          </w:tcPr>
          <w:p w14:paraId="79C49334" w14:textId="77777777" w:rsidR="00390C6E" w:rsidRPr="0095102B" w:rsidRDefault="00390C6E" w:rsidP="00390C6E">
            <w:pPr>
              <w:keepLines/>
              <w:spacing w:before="60" w:line="200" w:lineRule="exact"/>
              <w:ind w:firstLine="0"/>
              <w:jc w:val="center"/>
              <w:rPr>
                <w:rFonts w:cs="Arial"/>
                <w:sz w:val="20"/>
              </w:rPr>
            </w:pPr>
            <w:r>
              <w:rPr>
                <w:rFonts w:cs="Arial"/>
                <w:sz w:val="20"/>
              </w:rPr>
              <w:t>104,6</w:t>
            </w:r>
          </w:p>
        </w:tc>
        <w:tc>
          <w:tcPr>
            <w:tcW w:w="1631" w:type="dxa"/>
            <w:tcBorders>
              <w:left w:val="single" w:sz="6" w:space="0" w:color="auto"/>
              <w:bottom w:val="dotted" w:sz="4" w:space="0" w:color="auto"/>
              <w:right w:val="single" w:sz="4" w:space="0" w:color="auto"/>
            </w:tcBorders>
            <w:shd w:val="clear" w:color="auto" w:fill="auto"/>
            <w:vAlign w:val="bottom"/>
          </w:tcPr>
          <w:p w14:paraId="05502476" w14:textId="77777777" w:rsidR="00390C6E" w:rsidRPr="0095102B" w:rsidRDefault="00390C6E" w:rsidP="00390C6E">
            <w:pPr>
              <w:keepLines/>
              <w:spacing w:before="60" w:line="200" w:lineRule="exact"/>
              <w:ind w:firstLine="0"/>
              <w:jc w:val="center"/>
              <w:rPr>
                <w:rFonts w:cs="Arial"/>
                <w:sz w:val="20"/>
              </w:rPr>
            </w:pPr>
            <w:r>
              <w:rPr>
                <w:rFonts w:cs="Arial"/>
                <w:sz w:val="20"/>
              </w:rPr>
              <w:t>2325,0</w:t>
            </w:r>
          </w:p>
        </w:tc>
        <w:tc>
          <w:tcPr>
            <w:tcW w:w="1701" w:type="dxa"/>
            <w:tcBorders>
              <w:left w:val="single" w:sz="4" w:space="0" w:color="auto"/>
              <w:bottom w:val="dotted" w:sz="4" w:space="0" w:color="auto"/>
              <w:right w:val="double" w:sz="6" w:space="0" w:color="auto"/>
            </w:tcBorders>
            <w:shd w:val="clear" w:color="auto" w:fill="auto"/>
            <w:vAlign w:val="bottom"/>
          </w:tcPr>
          <w:p w14:paraId="6E936C00" w14:textId="77777777" w:rsidR="00390C6E" w:rsidRPr="0095102B" w:rsidRDefault="00390C6E" w:rsidP="00390C6E">
            <w:pPr>
              <w:keepLines/>
              <w:spacing w:before="60" w:line="200" w:lineRule="exact"/>
              <w:ind w:firstLine="0"/>
              <w:jc w:val="center"/>
              <w:rPr>
                <w:rFonts w:cs="Arial"/>
                <w:sz w:val="20"/>
              </w:rPr>
            </w:pPr>
            <w:r>
              <w:rPr>
                <w:rFonts w:cs="Arial"/>
                <w:sz w:val="20"/>
              </w:rPr>
              <w:t>98,7</w:t>
            </w:r>
          </w:p>
        </w:tc>
      </w:tr>
      <w:tr w:rsidR="00390C6E" w:rsidRPr="0095102B" w14:paraId="3B1AD33D" w14:textId="77777777" w:rsidTr="00390C6E">
        <w:trPr>
          <w:cantSplit/>
        </w:trPr>
        <w:tc>
          <w:tcPr>
            <w:tcW w:w="2834" w:type="dxa"/>
            <w:tcBorders>
              <w:left w:val="double" w:sz="6" w:space="0" w:color="auto"/>
              <w:bottom w:val="dotted" w:sz="4" w:space="0" w:color="auto"/>
              <w:right w:val="single" w:sz="6" w:space="0" w:color="auto"/>
            </w:tcBorders>
            <w:vAlign w:val="bottom"/>
          </w:tcPr>
          <w:p w14:paraId="17AE5B0F" w14:textId="77777777" w:rsidR="00390C6E" w:rsidRPr="0095102B" w:rsidRDefault="00390C6E" w:rsidP="00390C6E">
            <w:pPr>
              <w:keepLines/>
              <w:spacing w:before="60" w:line="200" w:lineRule="exact"/>
              <w:ind w:left="284" w:firstLine="0"/>
              <w:jc w:val="left"/>
              <w:rPr>
                <w:rFonts w:cs="Arial"/>
                <w:sz w:val="20"/>
              </w:rPr>
            </w:pPr>
            <w:r w:rsidRPr="0095102B">
              <w:rPr>
                <w:rFonts w:cs="Arial"/>
                <w:sz w:val="20"/>
              </w:rPr>
              <w:t>малые предприятия (включая микропредприятия)</w:t>
            </w:r>
          </w:p>
        </w:tc>
        <w:tc>
          <w:tcPr>
            <w:tcW w:w="1561" w:type="dxa"/>
            <w:tcBorders>
              <w:left w:val="single" w:sz="6" w:space="0" w:color="auto"/>
              <w:bottom w:val="dotted" w:sz="4" w:space="0" w:color="auto"/>
              <w:right w:val="single" w:sz="4" w:space="0" w:color="auto"/>
            </w:tcBorders>
            <w:shd w:val="clear" w:color="auto" w:fill="auto"/>
            <w:vAlign w:val="bottom"/>
          </w:tcPr>
          <w:p w14:paraId="16E80F57" w14:textId="77777777" w:rsidR="00390C6E" w:rsidRPr="0095102B" w:rsidRDefault="00390C6E" w:rsidP="00390C6E">
            <w:pPr>
              <w:keepLines/>
              <w:spacing w:before="60" w:line="200" w:lineRule="exact"/>
              <w:ind w:firstLine="0"/>
              <w:jc w:val="center"/>
              <w:rPr>
                <w:rFonts w:cs="Arial"/>
                <w:sz w:val="20"/>
              </w:rPr>
            </w:pPr>
            <w:r>
              <w:rPr>
                <w:rFonts w:cs="Arial"/>
                <w:sz w:val="20"/>
              </w:rPr>
              <w:t>3003,5</w:t>
            </w:r>
          </w:p>
        </w:tc>
        <w:tc>
          <w:tcPr>
            <w:tcW w:w="1592" w:type="dxa"/>
            <w:tcBorders>
              <w:left w:val="single" w:sz="4" w:space="0" w:color="auto"/>
              <w:bottom w:val="dotted" w:sz="4" w:space="0" w:color="auto"/>
              <w:right w:val="single" w:sz="6" w:space="0" w:color="auto"/>
            </w:tcBorders>
            <w:shd w:val="clear" w:color="auto" w:fill="auto"/>
            <w:vAlign w:val="bottom"/>
          </w:tcPr>
          <w:p w14:paraId="5FA13B9E" w14:textId="77777777" w:rsidR="00390C6E" w:rsidRPr="0095102B" w:rsidRDefault="00390C6E" w:rsidP="00390C6E">
            <w:pPr>
              <w:keepLines/>
              <w:spacing w:before="60" w:line="200" w:lineRule="exact"/>
              <w:ind w:firstLine="0"/>
              <w:jc w:val="center"/>
              <w:rPr>
                <w:rFonts w:cs="Arial"/>
                <w:sz w:val="20"/>
              </w:rPr>
            </w:pPr>
            <w:r>
              <w:rPr>
                <w:rFonts w:cs="Arial"/>
                <w:sz w:val="20"/>
              </w:rPr>
              <w:t>113,4</w:t>
            </w:r>
          </w:p>
        </w:tc>
        <w:tc>
          <w:tcPr>
            <w:tcW w:w="1631" w:type="dxa"/>
            <w:tcBorders>
              <w:left w:val="single" w:sz="6" w:space="0" w:color="auto"/>
              <w:bottom w:val="dotted" w:sz="4" w:space="0" w:color="auto"/>
              <w:right w:val="single" w:sz="4" w:space="0" w:color="auto"/>
            </w:tcBorders>
            <w:shd w:val="clear" w:color="auto" w:fill="auto"/>
            <w:vAlign w:val="bottom"/>
          </w:tcPr>
          <w:p w14:paraId="47791362" w14:textId="77777777" w:rsidR="00390C6E" w:rsidRPr="0095102B" w:rsidRDefault="00390C6E" w:rsidP="00390C6E">
            <w:pPr>
              <w:keepLines/>
              <w:spacing w:before="60" w:line="200" w:lineRule="exact"/>
              <w:ind w:firstLine="0"/>
              <w:jc w:val="center"/>
              <w:rPr>
                <w:rFonts w:cs="Arial"/>
                <w:sz w:val="20"/>
              </w:rPr>
            </w:pPr>
            <w:r>
              <w:rPr>
                <w:rFonts w:cs="Arial"/>
                <w:sz w:val="20"/>
              </w:rPr>
              <w:t>6078,8</w:t>
            </w:r>
          </w:p>
        </w:tc>
        <w:tc>
          <w:tcPr>
            <w:tcW w:w="1701" w:type="dxa"/>
            <w:tcBorders>
              <w:left w:val="single" w:sz="4" w:space="0" w:color="auto"/>
              <w:bottom w:val="dotted" w:sz="4" w:space="0" w:color="auto"/>
              <w:right w:val="double" w:sz="6" w:space="0" w:color="auto"/>
            </w:tcBorders>
            <w:shd w:val="clear" w:color="auto" w:fill="auto"/>
            <w:vAlign w:val="bottom"/>
          </w:tcPr>
          <w:p w14:paraId="0AE98187" w14:textId="77777777" w:rsidR="00390C6E" w:rsidRPr="0095102B" w:rsidRDefault="00390C6E" w:rsidP="00390C6E">
            <w:pPr>
              <w:keepLines/>
              <w:spacing w:before="60" w:line="200" w:lineRule="exact"/>
              <w:ind w:firstLine="0"/>
              <w:jc w:val="center"/>
              <w:rPr>
                <w:rFonts w:cs="Arial"/>
                <w:sz w:val="20"/>
              </w:rPr>
            </w:pPr>
            <w:r>
              <w:rPr>
                <w:rFonts w:cs="Arial"/>
                <w:sz w:val="20"/>
              </w:rPr>
              <w:t>107,0</w:t>
            </w:r>
          </w:p>
        </w:tc>
      </w:tr>
      <w:tr w:rsidR="00390C6E" w:rsidRPr="0095102B" w14:paraId="743F4837" w14:textId="77777777" w:rsidTr="00390C6E">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0F2691AC" w14:textId="77777777" w:rsidR="00390C6E" w:rsidRPr="0095102B" w:rsidRDefault="00390C6E" w:rsidP="00390C6E">
            <w:pPr>
              <w:keepLines/>
              <w:spacing w:before="60" w:line="200" w:lineRule="exact"/>
              <w:ind w:left="284" w:firstLine="0"/>
              <w:jc w:val="left"/>
              <w:rPr>
                <w:rFonts w:cs="Arial"/>
                <w:sz w:val="20"/>
              </w:rPr>
            </w:pPr>
            <w:r w:rsidRPr="0095102B">
              <w:rPr>
                <w:rFonts w:cs="Arial"/>
                <w:sz w:val="20"/>
              </w:rPr>
              <w:t>индивидуальные предприниматели</w:t>
            </w:r>
          </w:p>
        </w:tc>
        <w:tc>
          <w:tcPr>
            <w:tcW w:w="1561" w:type="dxa"/>
            <w:tcBorders>
              <w:top w:val="dotted" w:sz="4" w:space="0" w:color="auto"/>
              <w:left w:val="single" w:sz="6" w:space="0" w:color="auto"/>
              <w:bottom w:val="double" w:sz="6" w:space="0" w:color="auto"/>
              <w:right w:val="single" w:sz="4" w:space="0" w:color="auto"/>
            </w:tcBorders>
            <w:shd w:val="clear" w:color="auto" w:fill="auto"/>
            <w:vAlign w:val="bottom"/>
          </w:tcPr>
          <w:p w14:paraId="55AF2409" w14:textId="77777777" w:rsidR="00390C6E" w:rsidRPr="0095102B" w:rsidRDefault="00390C6E" w:rsidP="00390C6E">
            <w:pPr>
              <w:keepLines/>
              <w:spacing w:before="60" w:line="200" w:lineRule="exact"/>
              <w:ind w:firstLine="0"/>
              <w:jc w:val="center"/>
              <w:rPr>
                <w:rFonts w:cs="Arial"/>
                <w:sz w:val="20"/>
              </w:rPr>
            </w:pPr>
            <w:r>
              <w:rPr>
                <w:rFonts w:cs="Arial"/>
                <w:sz w:val="20"/>
              </w:rPr>
              <w:t>337,0</w:t>
            </w:r>
          </w:p>
        </w:tc>
        <w:tc>
          <w:tcPr>
            <w:tcW w:w="1592" w:type="dxa"/>
            <w:tcBorders>
              <w:top w:val="dotted" w:sz="4" w:space="0" w:color="auto"/>
              <w:left w:val="single" w:sz="4" w:space="0" w:color="auto"/>
              <w:bottom w:val="double" w:sz="6" w:space="0" w:color="auto"/>
              <w:right w:val="single" w:sz="6" w:space="0" w:color="auto"/>
            </w:tcBorders>
            <w:shd w:val="clear" w:color="auto" w:fill="auto"/>
            <w:vAlign w:val="bottom"/>
          </w:tcPr>
          <w:p w14:paraId="3B066215" w14:textId="77777777" w:rsidR="00390C6E" w:rsidRPr="0095102B" w:rsidRDefault="00390C6E" w:rsidP="00390C6E">
            <w:pPr>
              <w:keepLines/>
              <w:spacing w:before="60" w:line="200" w:lineRule="exact"/>
              <w:ind w:firstLine="0"/>
              <w:jc w:val="center"/>
              <w:rPr>
                <w:rFonts w:cs="Arial"/>
                <w:sz w:val="20"/>
              </w:rPr>
            </w:pPr>
            <w:r>
              <w:rPr>
                <w:rFonts w:cs="Arial"/>
                <w:sz w:val="20"/>
              </w:rPr>
              <w:t>122,5</w:t>
            </w:r>
          </w:p>
        </w:tc>
        <w:tc>
          <w:tcPr>
            <w:tcW w:w="1631" w:type="dxa"/>
            <w:tcBorders>
              <w:top w:val="dotted" w:sz="4" w:space="0" w:color="auto"/>
              <w:left w:val="single" w:sz="6" w:space="0" w:color="auto"/>
              <w:bottom w:val="double" w:sz="6" w:space="0" w:color="auto"/>
              <w:right w:val="single" w:sz="4" w:space="0" w:color="auto"/>
            </w:tcBorders>
            <w:shd w:val="clear" w:color="auto" w:fill="auto"/>
            <w:vAlign w:val="bottom"/>
          </w:tcPr>
          <w:p w14:paraId="7EEDA048" w14:textId="77777777" w:rsidR="00390C6E" w:rsidRPr="0095102B" w:rsidRDefault="00390C6E" w:rsidP="00390C6E">
            <w:pPr>
              <w:keepLines/>
              <w:spacing w:before="60" w:line="200" w:lineRule="exact"/>
              <w:ind w:firstLine="0"/>
              <w:jc w:val="center"/>
              <w:rPr>
                <w:rFonts w:cs="Arial"/>
                <w:sz w:val="20"/>
              </w:rPr>
            </w:pPr>
            <w:r>
              <w:rPr>
                <w:rFonts w:cs="Arial"/>
                <w:sz w:val="20"/>
              </w:rPr>
              <w:t>672,1</w:t>
            </w:r>
          </w:p>
        </w:tc>
        <w:tc>
          <w:tcPr>
            <w:tcW w:w="1701" w:type="dxa"/>
            <w:tcBorders>
              <w:top w:val="dotted" w:sz="4" w:space="0" w:color="auto"/>
              <w:left w:val="single" w:sz="4" w:space="0" w:color="auto"/>
              <w:bottom w:val="double" w:sz="6" w:space="0" w:color="auto"/>
              <w:right w:val="double" w:sz="6" w:space="0" w:color="auto"/>
            </w:tcBorders>
            <w:shd w:val="clear" w:color="auto" w:fill="auto"/>
            <w:vAlign w:val="bottom"/>
          </w:tcPr>
          <w:p w14:paraId="7D2AF67E" w14:textId="77777777" w:rsidR="00390C6E" w:rsidRPr="0095102B" w:rsidRDefault="00390C6E" w:rsidP="00390C6E">
            <w:pPr>
              <w:keepLines/>
              <w:spacing w:before="60" w:line="200" w:lineRule="exact"/>
              <w:ind w:firstLine="0"/>
              <w:jc w:val="center"/>
              <w:rPr>
                <w:rFonts w:cs="Arial"/>
                <w:sz w:val="20"/>
              </w:rPr>
            </w:pPr>
            <w:r>
              <w:rPr>
                <w:rFonts w:cs="Arial"/>
                <w:sz w:val="20"/>
              </w:rPr>
              <w:t>123,4</w:t>
            </w:r>
          </w:p>
        </w:tc>
      </w:tr>
    </w:tbl>
    <w:p w14:paraId="3F2E8FB5" w14:textId="77777777" w:rsidR="001302B3" w:rsidRPr="00927093" w:rsidRDefault="001302B3" w:rsidP="00390C6E">
      <w:pPr>
        <w:ind w:firstLine="709"/>
        <w:rPr>
          <w:rFonts w:cs="Arial"/>
          <w:sz w:val="14"/>
        </w:rPr>
      </w:pPr>
    </w:p>
    <w:p w14:paraId="4B06893B" w14:textId="77777777" w:rsidR="00E73AE6" w:rsidRPr="006042C8" w:rsidRDefault="00E73AE6" w:rsidP="00390C6E">
      <w:pPr>
        <w:pStyle w:val="3"/>
        <w:keepNext w:val="0"/>
        <w:numPr>
          <w:ilvl w:val="1"/>
          <w:numId w:val="6"/>
        </w:numPr>
        <w:spacing w:before="240" w:after="360"/>
        <w:ind w:left="709" w:firstLine="0"/>
        <w:jc w:val="left"/>
        <w:rPr>
          <w:rFonts w:cs="Arial"/>
          <w:noProof w:val="0"/>
        </w:rPr>
      </w:pPr>
      <w:bookmarkStart w:id="200" w:name="_Toc163135090"/>
      <w:bookmarkStart w:id="201" w:name="_Toc130704476"/>
      <w:bookmarkEnd w:id="195"/>
      <w:bookmarkEnd w:id="197"/>
      <w:r w:rsidRPr="006042C8">
        <w:rPr>
          <w:rFonts w:cs="Arial"/>
          <w:noProof w:val="0"/>
        </w:rPr>
        <w:t>Рынок платных услуг населению</w:t>
      </w:r>
      <w:bookmarkEnd w:id="200"/>
    </w:p>
    <w:p w14:paraId="665D84F7" w14:textId="77777777" w:rsidR="00272FE8" w:rsidRPr="00CE100B" w:rsidRDefault="00272FE8" w:rsidP="00272FE8">
      <w:pPr>
        <w:keepNext/>
        <w:keepLines/>
        <w:widowControl/>
        <w:tabs>
          <w:tab w:val="num" w:pos="-1985"/>
          <w:tab w:val="num" w:pos="2061"/>
        </w:tabs>
        <w:adjustRightInd/>
        <w:spacing w:before="240"/>
        <w:ind w:firstLine="0"/>
        <w:jc w:val="center"/>
        <w:textAlignment w:val="auto"/>
        <w:rPr>
          <w:b/>
          <w:bCs/>
          <w:noProof/>
          <w:kern w:val="28"/>
          <w:szCs w:val="22"/>
        </w:rPr>
      </w:pPr>
      <w:bookmarkStart w:id="202" w:name="_Toc141150919"/>
      <w:r w:rsidRPr="00CE100B">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2463"/>
        <w:gridCol w:w="2464"/>
      </w:tblGrid>
      <w:tr w:rsidR="00272FE8" w:rsidRPr="00CE100B" w14:paraId="48BB5F74" w14:textId="77777777" w:rsidTr="00272FE8">
        <w:trPr>
          <w:cantSplit/>
          <w:trHeight w:val="254"/>
          <w:tblHeader/>
        </w:trPr>
        <w:tc>
          <w:tcPr>
            <w:tcW w:w="2304" w:type="dxa"/>
            <w:vMerge w:val="restart"/>
            <w:tcBorders>
              <w:top w:val="double" w:sz="4" w:space="0" w:color="auto"/>
              <w:bottom w:val="nil"/>
            </w:tcBorders>
          </w:tcPr>
          <w:p w14:paraId="2CC2E1D5" w14:textId="77777777" w:rsidR="00272FE8" w:rsidRPr="00CE100B" w:rsidRDefault="00272FE8" w:rsidP="00F27117">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4B5E63A6" w14:textId="77777777" w:rsidR="00272FE8" w:rsidRPr="00CE100B" w:rsidRDefault="00272FE8" w:rsidP="00F27117">
            <w:pPr>
              <w:keepNext/>
              <w:keepLines/>
              <w:widowControl/>
              <w:adjustRightInd/>
              <w:spacing w:before="60" w:line="240" w:lineRule="exact"/>
              <w:ind w:firstLine="0"/>
              <w:jc w:val="center"/>
              <w:textAlignment w:val="auto"/>
              <w:rPr>
                <w:rFonts w:cs="Arial"/>
                <w:i/>
                <w:iCs/>
                <w:sz w:val="20"/>
                <w:szCs w:val="24"/>
              </w:rPr>
            </w:pPr>
            <w:r w:rsidRPr="00CE100B">
              <w:rPr>
                <w:rFonts w:cs="Arial"/>
                <w:bCs/>
                <w:i/>
                <w:iCs/>
                <w:sz w:val="20"/>
                <w:szCs w:val="24"/>
              </w:rPr>
              <w:t>Млн рублей</w:t>
            </w:r>
          </w:p>
        </w:tc>
        <w:tc>
          <w:tcPr>
            <w:tcW w:w="4927" w:type="dxa"/>
            <w:gridSpan w:val="2"/>
            <w:tcBorders>
              <w:top w:val="double" w:sz="4" w:space="0" w:color="auto"/>
            </w:tcBorders>
          </w:tcPr>
          <w:p w14:paraId="7F21A4C7" w14:textId="21962E1B" w:rsidR="00272FE8" w:rsidRPr="00CE100B" w:rsidRDefault="00386CA6" w:rsidP="00F27117">
            <w:pPr>
              <w:keepNext/>
              <w:keepLines/>
              <w:widowControl/>
              <w:adjustRightInd/>
              <w:spacing w:before="20" w:after="40" w:line="240" w:lineRule="exact"/>
              <w:ind w:firstLine="0"/>
              <w:jc w:val="center"/>
              <w:textAlignment w:val="auto"/>
              <w:rPr>
                <w:rFonts w:cs="Arial"/>
                <w:i/>
                <w:iCs/>
                <w:sz w:val="20"/>
                <w:szCs w:val="24"/>
              </w:rPr>
            </w:pPr>
            <w:r>
              <w:rPr>
                <w:rFonts w:cs="Arial"/>
                <w:bCs/>
                <w:i/>
                <w:iCs/>
                <w:sz w:val="20"/>
                <w:szCs w:val="24"/>
              </w:rPr>
              <w:t>В</w:t>
            </w:r>
            <w:r w:rsidR="00272FE8" w:rsidRPr="00CE100B">
              <w:rPr>
                <w:rFonts w:cs="Arial"/>
                <w:bCs/>
                <w:i/>
                <w:iCs/>
                <w:sz w:val="20"/>
                <w:szCs w:val="24"/>
              </w:rPr>
              <w:t xml:space="preserve"> % к</w:t>
            </w:r>
          </w:p>
        </w:tc>
      </w:tr>
      <w:tr w:rsidR="00272FE8" w:rsidRPr="00CE100B" w14:paraId="2C8562BE" w14:textId="77777777" w:rsidTr="00F27117">
        <w:trPr>
          <w:cantSplit/>
          <w:trHeight w:val="553"/>
          <w:tblHeader/>
        </w:trPr>
        <w:tc>
          <w:tcPr>
            <w:tcW w:w="2304" w:type="dxa"/>
            <w:vMerge/>
            <w:tcBorders>
              <w:top w:val="double" w:sz="4" w:space="0" w:color="auto"/>
            </w:tcBorders>
            <w:vAlign w:val="center"/>
          </w:tcPr>
          <w:p w14:paraId="5749B40A" w14:textId="77777777" w:rsidR="00272FE8" w:rsidRPr="00CE100B" w:rsidRDefault="00272FE8" w:rsidP="00F27117">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418CC7BD" w14:textId="77777777" w:rsidR="00272FE8" w:rsidRPr="00CE100B" w:rsidRDefault="00272FE8" w:rsidP="00F27117">
            <w:pPr>
              <w:keepNext/>
              <w:keepLines/>
              <w:widowControl/>
              <w:adjustRightInd/>
              <w:spacing w:before="60" w:line="240" w:lineRule="exact"/>
              <w:ind w:firstLine="0"/>
              <w:jc w:val="center"/>
              <w:textAlignment w:val="auto"/>
              <w:rPr>
                <w:rFonts w:ascii="Calibri" w:hAnsi="Calibri" w:cs="Calibri"/>
                <w:i/>
                <w:iCs/>
                <w:sz w:val="20"/>
                <w:szCs w:val="22"/>
              </w:rPr>
            </w:pPr>
          </w:p>
        </w:tc>
        <w:tc>
          <w:tcPr>
            <w:tcW w:w="2463" w:type="dxa"/>
          </w:tcPr>
          <w:p w14:paraId="50D76AE9" w14:textId="77777777" w:rsidR="00272FE8" w:rsidRPr="00CE100B" w:rsidRDefault="00272FE8" w:rsidP="00F27117">
            <w:pPr>
              <w:keepNext/>
              <w:keepLines/>
              <w:widowControl/>
              <w:adjustRightInd/>
              <w:spacing w:before="20" w:after="40" w:line="240" w:lineRule="exact"/>
              <w:ind w:firstLine="0"/>
              <w:jc w:val="center"/>
              <w:textAlignment w:val="auto"/>
              <w:rPr>
                <w:rFonts w:cs="Arial"/>
                <w:i/>
                <w:iCs/>
                <w:sz w:val="20"/>
                <w:szCs w:val="24"/>
              </w:rPr>
            </w:pPr>
            <w:r w:rsidRPr="00CE100B">
              <w:rPr>
                <w:rFonts w:cs="Arial"/>
                <w:bCs/>
                <w:i/>
                <w:iCs/>
                <w:sz w:val="20"/>
                <w:szCs w:val="24"/>
              </w:rPr>
              <w:t>предыдущему</w:t>
            </w:r>
            <w:r w:rsidRPr="00CE100B">
              <w:rPr>
                <w:rFonts w:cs="Arial"/>
                <w:bCs/>
                <w:i/>
                <w:iCs/>
                <w:sz w:val="20"/>
                <w:szCs w:val="24"/>
              </w:rPr>
              <w:br/>
              <w:t>периоду</w:t>
            </w:r>
          </w:p>
        </w:tc>
        <w:tc>
          <w:tcPr>
            <w:tcW w:w="2464" w:type="dxa"/>
          </w:tcPr>
          <w:p w14:paraId="732D50E5" w14:textId="77777777" w:rsidR="00272FE8" w:rsidRPr="00CE100B" w:rsidRDefault="00272FE8" w:rsidP="00F27117">
            <w:pPr>
              <w:keepNext/>
              <w:keepLines/>
              <w:widowControl/>
              <w:adjustRightInd/>
              <w:spacing w:before="20" w:after="40" w:line="240" w:lineRule="exact"/>
              <w:ind w:firstLine="0"/>
              <w:jc w:val="center"/>
              <w:textAlignment w:val="auto"/>
              <w:rPr>
                <w:rFonts w:cs="Arial"/>
                <w:i/>
                <w:iCs/>
                <w:sz w:val="20"/>
                <w:szCs w:val="24"/>
              </w:rPr>
            </w:pPr>
            <w:r w:rsidRPr="00CE100B">
              <w:rPr>
                <w:rFonts w:cs="Arial"/>
                <w:bCs/>
                <w:i/>
                <w:iCs/>
                <w:sz w:val="20"/>
                <w:szCs w:val="24"/>
              </w:rPr>
              <w:t>соответствующему периоду предыдущего года</w:t>
            </w:r>
          </w:p>
        </w:tc>
      </w:tr>
      <w:tr w:rsidR="00272FE8" w:rsidRPr="00CE100B" w14:paraId="27C6E814" w14:textId="77777777" w:rsidTr="00F27117">
        <w:trPr>
          <w:trHeight w:val="54"/>
        </w:trPr>
        <w:tc>
          <w:tcPr>
            <w:tcW w:w="9356" w:type="dxa"/>
            <w:gridSpan w:val="4"/>
            <w:tcBorders>
              <w:top w:val="single" w:sz="4" w:space="0" w:color="auto"/>
              <w:bottom w:val="single" w:sz="4" w:space="0" w:color="auto"/>
            </w:tcBorders>
          </w:tcPr>
          <w:p w14:paraId="1429EF1D"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b/>
                <w:bCs/>
                <w:sz w:val="20"/>
                <w:szCs w:val="24"/>
              </w:rPr>
              <w:t>2023 год</w:t>
            </w:r>
          </w:p>
        </w:tc>
      </w:tr>
      <w:tr w:rsidR="00272FE8" w:rsidRPr="00CE100B" w14:paraId="4BA11E68" w14:textId="77777777" w:rsidTr="00F27117">
        <w:trPr>
          <w:trHeight w:val="54"/>
        </w:trPr>
        <w:tc>
          <w:tcPr>
            <w:tcW w:w="2304" w:type="dxa"/>
            <w:tcBorders>
              <w:top w:val="single" w:sz="4" w:space="0" w:color="auto"/>
              <w:bottom w:val="dotted" w:sz="4" w:space="0" w:color="auto"/>
            </w:tcBorders>
          </w:tcPr>
          <w:p w14:paraId="14C2181E" w14:textId="77777777" w:rsidR="00272FE8" w:rsidRPr="00CE100B" w:rsidRDefault="00272FE8" w:rsidP="00F27117">
            <w:pPr>
              <w:widowControl/>
              <w:tabs>
                <w:tab w:val="left" w:pos="1215"/>
              </w:tabs>
              <w:adjustRightInd/>
              <w:spacing w:before="40" w:line="240" w:lineRule="exact"/>
              <w:ind w:firstLine="0"/>
              <w:jc w:val="left"/>
              <w:textAlignment w:val="auto"/>
              <w:rPr>
                <w:rFonts w:cs="Arial"/>
                <w:iCs/>
                <w:sz w:val="20"/>
                <w:szCs w:val="24"/>
              </w:rPr>
            </w:pPr>
            <w:r w:rsidRPr="00CE100B">
              <w:rPr>
                <w:rFonts w:cs="Arial"/>
                <w:bCs/>
                <w:iCs/>
                <w:sz w:val="20"/>
                <w:szCs w:val="24"/>
              </w:rPr>
              <w:t>Январь</w:t>
            </w:r>
          </w:p>
        </w:tc>
        <w:tc>
          <w:tcPr>
            <w:tcW w:w="2125" w:type="dxa"/>
            <w:tcBorders>
              <w:top w:val="single" w:sz="4" w:space="0" w:color="auto"/>
              <w:bottom w:val="dotted" w:sz="4" w:space="0" w:color="auto"/>
            </w:tcBorders>
            <w:vAlign w:val="center"/>
          </w:tcPr>
          <w:p w14:paraId="7523E9FF"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21209,0</w:t>
            </w:r>
          </w:p>
        </w:tc>
        <w:tc>
          <w:tcPr>
            <w:tcW w:w="2463" w:type="dxa"/>
            <w:tcBorders>
              <w:top w:val="single" w:sz="4" w:space="0" w:color="auto"/>
              <w:bottom w:val="dotted" w:sz="4" w:space="0" w:color="auto"/>
            </w:tcBorders>
            <w:vAlign w:val="center"/>
          </w:tcPr>
          <w:p w14:paraId="7DD4D731"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104,9</w:t>
            </w:r>
          </w:p>
        </w:tc>
        <w:tc>
          <w:tcPr>
            <w:tcW w:w="2464" w:type="dxa"/>
            <w:tcBorders>
              <w:top w:val="single" w:sz="4" w:space="0" w:color="auto"/>
              <w:bottom w:val="dotted" w:sz="4" w:space="0" w:color="auto"/>
            </w:tcBorders>
            <w:vAlign w:val="center"/>
          </w:tcPr>
          <w:p w14:paraId="695060DE"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114,8</w:t>
            </w:r>
          </w:p>
        </w:tc>
      </w:tr>
      <w:tr w:rsidR="00272FE8" w:rsidRPr="00CE100B" w14:paraId="3AB31AC3" w14:textId="77777777" w:rsidTr="00F27117">
        <w:trPr>
          <w:trHeight w:val="54"/>
        </w:trPr>
        <w:tc>
          <w:tcPr>
            <w:tcW w:w="2304" w:type="dxa"/>
            <w:tcBorders>
              <w:top w:val="dotted" w:sz="4" w:space="0" w:color="auto"/>
              <w:bottom w:val="dotted" w:sz="4" w:space="0" w:color="auto"/>
            </w:tcBorders>
          </w:tcPr>
          <w:p w14:paraId="7F185BFC" w14:textId="77777777" w:rsidR="00272FE8" w:rsidRPr="00CE100B" w:rsidRDefault="00272FE8" w:rsidP="00F27117">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Февраль</w:t>
            </w:r>
          </w:p>
        </w:tc>
        <w:tc>
          <w:tcPr>
            <w:tcW w:w="2125" w:type="dxa"/>
            <w:tcBorders>
              <w:top w:val="dotted" w:sz="4" w:space="0" w:color="auto"/>
              <w:bottom w:val="dotted" w:sz="4" w:space="0" w:color="auto"/>
            </w:tcBorders>
            <w:vAlign w:val="center"/>
          </w:tcPr>
          <w:p w14:paraId="648DDB70"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21478,5</w:t>
            </w:r>
          </w:p>
        </w:tc>
        <w:tc>
          <w:tcPr>
            <w:tcW w:w="2463" w:type="dxa"/>
            <w:tcBorders>
              <w:top w:val="dotted" w:sz="4" w:space="0" w:color="auto"/>
              <w:bottom w:val="dotted" w:sz="4" w:space="0" w:color="auto"/>
            </w:tcBorders>
            <w:vAlign w:val="center"/>
          </w:tcPr>
          <w:p w14:paraId="3128527F"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100,4</w:t>
            </w:r>
          </w:p>
        </w:tc>
        <w:tc>
          <w:tcPr>
            <w:tcW w:w="2464" w:type="dxa"/>
            <w:tcBorders>
              <w:top w:val="dotted" w:sz="4" w:space="0" w:color="auto"/>
              <w:bottom w:val="dotted" w:sz="4" w:space="0" w:color="auto"/>
            </w:tcBorders>
            <w:vAlign w:val="center"/>
          </w:tcPr>
          <w:p w14:paraId="72F1A0CF"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115,8</w:t>
            </w:r>
          </w:p>
        </w:tc>
      </w:tr>
      <w:tr w:rsidR="00272FE8" w:rsidRPr="00CE100B" w14:paraId="3599D3E3" w14:textId="77777777" w:rsidTr="00F27117">
        <w:trPr>
          <w:trHeight w:val="54"/>
        </w:trPr>
        <w:tc>
          <w:tcPr>
            <w:tcW w:w="2304" w:type="dxa"/>
            <w:tcBorders>
              <w:top w:val="dotted" w:sz="4" w:space="0" w:color="auto"/>
              <w:bottom w:val="dotted" w:sz="4" w:space="0" w:color="auto"/>
            </w:tcBorders>
          </w:tcPr>
          <w:p w14:paraId="04168488" w14:textId="77777777" w:rsidR="00272FE8" w:rsidRPr="00CE100B" w:rsidRDefault="00272FE8" w:rsidP="00F27117">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Март</w:t>
            </w:r>
          </w:p>
        </w:tc>
        <w:tc>
          <w:tcPr>
            <w:tcW w:w="2125" w:type="dxa"/>
            <w:tcBorders>
              <w:top w:val="dotted" w:sz="4" w:space="0" w:color="auto"/>
              <w:bottom w:val="dotted" w:sz="4" w:space="0" w:color="auto"/>
            </w:tcBorders>
            <w:vAlign w:val="center"/>
          </w:tcPr>
          <w:p w14:paraId="6EE71924"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23184,2</w:t>
            </w:r>
          </w:p>
        </w:tc>
        <w:tc>
          <w:tcPr>
            <w:tcW w:w="2463" w:type="dxa"/>
            <w:tcBorders>
              <w:top w:val="dotted" w:sz="4" w:space="0" w:color="auto"/>
              <w:bottom w:val="dotted" w:sz="4" w:space="0" w:color="auto"/>
            </w:tcBorders>
            <w:vAlign w:val="center"/>
          </w:tcPr>
          <w:p w14:paraId="32BC5BB6"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106,9</w:t>
            </w:r>
          </w:p>
        </w:tc>
        <w:tc>
          <w:tcPr>
            <w:tcW w:w="2464" w:type="dxa"/>
            <w:tcBorders>
              <w:top w:val="dotted" w:sz="4" w:space="0" w:color="auto"/>
              <w:bottom w:val="dotted" w:sz="4" w:space="0" w:color="auto"/>
            </w:tcBorders>
            <w:vAlign w:val="center"/>
          </w:tcPr>
          <w:p w14:paraId="7F1722AA"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116,3</w:t>
            </w:r>
          </w:p>
        </w:tc>
      </w:tr>
      <w:tr w:rsidR="00272FE8" w:rsidRPr="00CE100B" w14:paraId="407D4F15" w14:textId="77777777" w:rsidTr="00F27117">
        <w:trPr>
          <w:trHeight w:val="54"/>
        </w:trPr>
        <w:tc>
          <w:tcPr>
            <w:tcW w:w="2304" w:type="dxa"/>
            <w:tcBorders>
              <w:top w:val="dotted" w:sz="4" w:space="0" w:color="auto"/>
              <w:bottom w:val="dotted" w:sz="4" w:space="0" w:color="auto"/>
            </w:tcBorders>
          </w:tcPr>
          <w:p w14:paraId="69627651" w14:textId="77777777" w:rsidR="00272FE8" w:rsidRPr="00CE100B" w:rsidRDefault="00272FE8" w:rsidP="00F27117">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
                <w:iCs/>
                <w:sz w:val="20"/>
                <w:szCs w:val="24"/>
              </w:rPr>
              <w:t>Январь – март</w:t>
            </w:r>
          </w:p>
        </w:tc>
        <w:tc>
          <w:tcPr>
            <w:tcW w:w="2125" w:type="dxa"/>
            <w:tcBorders>
              <w:top w:val="dotted" w:sz="4" w:space="0" w:color="auto"/>
              <w:bottom w:val="dotted" w:sz="4" w:space="0" w:color="auto"/>
            </w:tcBorders>
            <w:vAlign w:val="center"/>
          </w:tcPr>
          <w:p w14:paraId="0161ECE1"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CE100B">
              <w:rPr>
                <w:rFonts w:cs="Arial"/>
                <w:i/>
                <w:iCs/>
                <w:sz w:val="20"/>
                <w:szCs w:val="24"/>
              </w:rPr>
              <w:t>65871,7</w:t>
            </w:r>
          </w:p>
        </w:tc>
        <w:tc>
          <w:tcPr>
            <w:tcW w:w="2463" w:type="dxa"/>
            <w:tcBorders>
              <w:top w:val="dotted" w:sz="4" w:space="0" w:color="auto"/>
              <w:bottom w:val="dotted" w:sz="4" w:space="0" w:color="auto"/>
            </w:tcBorders>
            <w:vAlign w:val="center"/>
          </w:tcPr>
          <w:p w14:paraId="24C912FC"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50EA1D92"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
                <w:iCs/>
                <w:sz w:val="20"/>
                <w:szCs w:val="24"/>
              </w:rPr>
            </w:pPr>
            <w:r w:rsidRPr="00CE100B">
              <w:rPr>
                <w:rFonts w:cs="Arial"/>
                <w:i/>
                <w:iCs/>
                <w:sz w:val="20"/>
                <w:szCs w:val="24"/>
              </w:rPr>
              <w:t>115,5</w:t>
            </w:r>
          </w:p>
        </w:tc>
      </w:tr>
      <w:tr w:rsidR="00272FE8" w:rsidRPr="00CE100B" w14:paraId="1E238681" w14:textId="77777777" w:rsidTr="00F27117">
        <w:trPr>
          <w:trHeight w:val="138"/>
        </w:trPr>
        <w:tc>
          <w:tcPr>
            <w:tcW w:w="2304" w:type="dxa"/>
            <w:tcBorders>
              <w:top w:val="dotted" w:sz="4" w:space="0" w:color="auto"/>
              <w:bottom w:val="dotted" w:sz="4" w:space="0" w:color="auto"/>
            </w:tcBorders>
          </w:tcPr>
          <w:p w14:paraId="224F9D1E" w14:textId="77777777" w:rsidR="00272FE8" w:rsidRPr="00CE100B" w:rsidRDefault="00272FE8" w:rsidP="00F27117">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Апрель</w:t>
            </w:r>
          </w:p>
        </w:tc>
        <w:tc>
          <w:tcPr>
            <w:tcW w:w="2125" w:type="dxa"/>
            <w:tcBorders>
              <w:top w:val="dotted" w:sz="4" w:space="0" w:color="auto"/>
              <w:bottom w:val="dotted" w:sz="4" w:space="0" w:color="auto"/>
            </w:tcBorders>
            <w:vAlign w:val="center"/>
          </w:tcPr>
          <w:p w14:paraId="634B3C1F"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23389,1</w:t>
            </w:r>
          </w:p>
        </w:tc>
        <w:tc>
          <w:tcPr>
            <w:tcW w:w="2463" w:type="dxa"/>
            <w:tcBorders>
              <w:top w:val="dotted" w:sz="4" w:space="0" w:color="auto"/>
              <w:bottom w:val="dotted" w:sz="4" w:space="0" w:color="auto"/>
            </w:tcBorders>
            <w:vAlign w:val="center"/>
          </w:tcPr>
          <w:p w14:paraId="584E6241"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98,9</w:t>
            </w:r>
          </w:p>
        </w:tc>
        <w:tc>
          <w:tcPr>
            <w:tcW w:w="2464" w:type="dxa"/>
            <w:tcBorders>
              <w:top w:val="dotted" w:sz="4" w:space="0" w:color="auto"/>
              <w:bottom w:val="dotted" w:sz="4" w:space="0" w:color="auto"/>
            </w:tcBorders>
            <w:vAlign w:val="center"/>
          </w:tcPr>
          <w:p w14:paraId="521C2E28"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115,0</w:t>
            </w:r>
          </w:p>
        </w:tc>
      </w:tr>
      <w:tr w:rsidR="00272FE8" w:rsidRPr="00CE100B" w14:paraId="127515C8" w14:textId="77777777" w:rsidTr="00F27117">
        <w:trPr>
          <w:trHeight w:val="141"/>
        </w:trPr>
        <w:tc>
          <w:tcPr>
            <w:tcW w:w="2304" w:type="dxa"/>
            <w:tcBorders>
              <w:top w:val="dotted" w:sz="4" w:space="0" w:color="auto"/>
              <w:bottom w:val="dotted" w:sz="4" w:space="0" w:color="auto"/>
            </w:tcBorders>
          </w:tcPr>
          <w:p w14:paraId="53EBD1C3" w14:textId="77777777" w:rsidR="00272FE8" w:rsidRPr="00CE100B" w:rsidRDefault="00272FE8" w:rsidP="00F27117">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lastRenderedPageBreak/>
              <w:t>Май</w:t>
            </w:r>
          </w:p>
        </w:tc>
        <w:tc>
          <w:tcPr>
            <w:tcW w:w="2125" w:type="dxa"/>
            <w:tcBorders>
              <w:top w:val="dotted" w:sz="4" w:space="0" w:color="auto"/>
              <w:bottom w:val="dotted" w:sz="4" w:space="0" w:color="auto"/>
            </w:tcBorders>
            <w:vAlign w:val="center"/>
          </w:tcPr>
          <w:p w14:paraId="18DB09F2"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23075,2</w:t>
            </w:r>
          </w:p>
        </w:tc>
        <w:tc>
          <w:tcPr>
            <w:tcW w:w="2463" w:type="dxa"/>
            <w:tcBorders>
              <w:top w:val="dotted" w:sz="4" w:space="0" w:color="auto"/>
              <w:bottom w:val="dotted" w:sz="4" w:space="0" w:color="auto"/>
            </w:tcBorders>
            <w:vAlign w:val="center"/>
          </w:tcPr>
          <w:p w14:paraId="2619562B"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100,4</w:t>
            </w:r>
          </w:p>
        </w:tc>
        <w:tc>
          <w:tcPr>
            <w:tcW w:w="2464" w:type="dxa"/>
            <w:tcBorders>
              <w:top w:val="dotted" w:sz="4" w:space="0" w:color="auto"/>
              <w:bottom w:val="dotted" w:sz="4" w:space="0" w:color="auto"/>
            </w:tcBorders>
            <w:vAlign w:val="center"/>
          </w:tcPr>
          <w:p w14:paraId="350B6D83"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118,7</w:t>
            </w:r>
          </w:p>
        </w:tc>
      </w:tr>
      <w:tr w:rsidR="00272FE8" w:rsidRPr="00CE100B" w14:paraId="56B55B28" w14:textId="77777777" w:rsidTr="00F27117">
        <w:trPr>
          <w:trHeight w:val="54"/>
        </w:trPr>
        <w:tc>
          <w:tcPr>
            <w:tcW w:w="2304" w:type="dxa"/>
            <w:tcBorders>
              <w:top w:val="dotted" w:sz="4" w:space="0" w:color="auto"/>
              <w:bottom w:val="dotted" w:sz="4" w:space="0" w:color="auto"/>
            </w:tcBorders>
          </w:tcPr>
          <w:p w14:paraId="30D14F4E" w14:textId="77777777" w:rsidR="00272FE8" w:rsidRPr="00CE100B" w:rsidRDefault="00272FE8" w:rsidP="00F27117">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 xml:space="preserve">Июнь </w:t>
            </w:r>
          </w:p>
        </w:tc>
        <w:tc>
          <w:tcPr>
            <w:tcW w:w="2125" w:type="dxa"/>
            <w:tcBorders>
              <w:top w:val="dotted" w:sz="4" w:space="0" w:color="auto"/>
              <w:bottom w:val="dotted" w:sz="4" w:space="0" w:color="auto"/>
            </w:tcBorders>
            <w:vAlign w:val="center"/>
          </w:tcPr>
          <w:p w14:paraId="68DC3F45"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23050,7</w:t>
            </w:r>
          </w:p>
        </w:tc>
        <w:tc>
          <w:tcPr>
            <w:tcW w:w="2463" w:type="dxa"/>
            <w:tcBorders>
              <w:top w:val="dotted" w:sz="4" w:space="0" w:color="auto"/>
              <w:bottom w:val="dotted" w:sz="4" w:space="0" w:color="auto"/>
            </w:tcBorders>
            <w:vAlign w:val="center"/>
          </w:tcPr>
          <w:p w14:paraId="64743565"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98,8</w:t>
            </w:r>
          </w:p>
        </w:tc>
        <w:tc>
          <w:tcPr>
            <w:tcW w:w="2464" w:type="dxa"/>
            <w:tcBorders>
              <w:top w:val="dotted" w:sz="4" w:space="0" w:color="auto"/>
              <w:bottom w:val="dotted" w:sz="4" w:space="0" w:color="auto"/>
            </w:tcBorders>
            <w:vAlign w:val="center"/>
          </w:tcPr>
          <w:p w14:paraId="59316325"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115,6</w:t>
            </w:r>
          </w:p>
        </w:tc>
      </w:tr>
      <w:tr w:rsidR="00272FE8" w:rsidRPr="00CE100B" w14:paraId="15F95811" w14:textId="77777777" w:rsidTr="00F27117">
        <w:trPr>
          <w:trHeight w:val="135"/>
        </w:trPr>
        <w:tc>
          <w:tcPr>
            <w:tcW w:w="2304" w:type="dxa"/>
            <w:tcBorders>
              <w:top w:val="dotted" w:sz="4" w:space="0" w:color="auto"/>
              <w:bottom w:val="dotted" w:sz="4" w:space="0" w:color="auto"/>
            </w:tcBorders>
          </w:tcPr>
          <w:p w14:paraId="0676E9C6" w14:textId="77777777" w:rsidR="00272FE8" w:rsidRPr="00CE100B" w:rsidRDefault="00272FE8" w:rsidP="00F27117">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
                <w:iCs/>
                <w:sz w:val="20"/>
                <w:szCs w:val="24"/>
              </w:rPr>
              <w:t>Январь – июнь</w:t>
            </w:r>
          </w:p>
        </w:tc>
        <w:tc>
          <w:tcPr>
            <w:tcW w:w="2125" w:type="dxa"/>
            <w:tcBorders>
              <w:top w:val="dotted" w:sz="4" w:space="0" w:color="auto"/>
              <w:bottom w:val="dotted" w:sz="4" w:space="0" w:color="auto"/>
            </w:tcBorders>
            <w:vAlign w:val="center"/>
          </w:tcPr>
          <w:p w14:paraId="1AF2F50C"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CE100B">
              <w:rPr>
                <w:rFonts w:cs="Arial"/>
                <w:i/>
                <w:iCs/>
                <w:sz w:val="20"/>
                <w:szCs w:val="24"/>
              </w:rPr>
              <w:t>135386,6</w:t>
            </w:r>
          </w:p>
        </w:tc>
        <w:tc>
          <w:tcPr>
            <w:tcW w:w="2463" w:type="dxa"/>
            <w:tcBorders>
              <w:top w:val="dotted" w:sz="4" w:space="0" w:color="auto"/>
              <w:bottom w:val="dotted" w:sz="4" w:space="0" w:color="auto"/>
            </w:tcBorders>
            <w:vAlign w:val="center"/>
          </w:tcPr>
          <w:p w14:paraId="75AF95F6"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6C18FEF1"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
                <w:iCs/>
                <w:sz w:val="20"/>
                <w:szCs w:val="24"/>
              </w:rPr>
            </w:pPr>
            <w:r w:rsidRPr="00CE100B">
              <w:rPr>
                <w:rFonts w:cs="Arial"/>
                <w:i/>
                <w:iCs/>
                <w:sz w:val="20"/>
                <w:szCs w:val="24"/>
              </w:rPr>
              <w:t>115,7</w:t>
            </w:r>
          </w:p>
        </w:tc>
      </w:tr>
      <w:tr w:rsidR="00272FE8" w:rsidRPr="00CE100B" w14:paraId="10FD1CA6" w14:textId="77777777" w:rsidTr="00F27117">
        <w:trPr>
          <w:trHeight w:val="126"/>
        </w:trPr>
        <w:tc>
          <w:tcPr>
            <w:tcW w:w="2304" w:type="dxa"/>
            <w:tcBorders>
              <w:top w:val="dotted" w:sz="4" w:space="0" w:color="auto"/>
              <w:bottom w:val="dotted" w:sz="4" w:space="0" w:color="auto"/>
            </w:tcBorders>
          </w:tcPr>
          <w:p w14:paraId="19B4490A" w14:textId="77777777" w:rsidR="00272FE8" w:rsidRPr="00CE100B" w:rsidRDefault="00272FE8" w:rsidP="00F27117">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Июль</w:t>
            </w:r>
          </w:p>
        </w:tc>
        <w:tc>
          <w:tcPr>
            <w:tcW w:w="2125" w:type="dxa"/>
            <w:tcBorders>
              <w:top w:val="dotted" w:sz="4" w:space="0" w:color="auto"/>
              <w:bottom w:val="dotted" w:sz="4" w:space="0" w:color="auto"/>
            </w:tcBorders>
            <w:vAlign w:val="center"/>
          </w:tcPr>
          <w:p w14:paraId="3462B556"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22978,5</w:t>
            </w:r>
          </w:p>
        </w:tc>
        <w:tc>
          <w:tcPr>
            <w:tcW w:w="2463" w:type="dxa"/>
            <w:tcBorders>
              <w:top w:val="dotted" w:sz="4" w:space="0" w:color="auto"/>
              <w:bottom w:val="dotted" w:sz="4" w:space="0" w:color="auto"/>
            </w:tcBorders>
            <w:vAlign w:val="center"/>
          </w:tcPr>
          <w:p w14:paraId="49D380A1"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99,3</w:t>
            </w:r>
          </w:p>
        </w:tc>
        <w:tc>
          <w:tcPr>
            <w:tcW w:w="2464" w:type="dxa"/>
            <w:tcBorders>
              <w:top w:val="dotted" w:sz="4" w:space="0" w:color="auto"/>
              <w:bottom w:val="dotted" w:sz="4" w:space="0" w:color="auto"/>
            </w:tcBorders>
            <w:vAlign w:val="center"/>
          </w:tcPr>
          <w:p w14:paraId="51FA78E7"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116,1</w:t>
            </w:r>
          </w:p>
        </w:tc>
      </w:tr>
      <w:tr w:rsidR="00272FE8" w:rsidRPr="00CE100B" w14:paraId="0BC6F784" w14:textId="77777777" w:rsidTr="00272FE8">
        <w:trPr>
          <w:trHeight w:val="295"/>
        </w:trPr>
        <w:tc>
          <w:tcPr>
            <w:tcW w:w="2304" w:type="dxa"/>
            <w:tcBorders>
              <w:top w:val="dotted" w:sz="4" w:space="0" w:color="auto"/>
              <w:bottom w:val="dotted" w:sz="4" w:space="0" w:color="auto"/>
            </w:tcBorders>
          </w:tcPr>
          <w:p w14:paraId="5940C0E7" w14:textId="77777777" w:rsidR="00272FE8" w:rsidRPr="00CE100B" w:rsidRDefault="00272FE8" w:rsidP="00F27117">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 xml:space="preserve">Август </w:t>
            </w:r>
          </w:p>
        </w:tc>
        <w:tc>
          <w:tcPr>
            <w:tcW w:w="2125" w:type="dxa"/>
            <w:tcBorders>
              <w:top w:val="dotted" w:sz="4" w:space="0" w:color="auto"/>
              <w:bottom w:val="dotted" w:sz="4" w:space="0" w:color="auto"/>
            </w:tcBorders>
            <w:vAlign w:val="center"/>
          </w:tcPr>
          <w:p w14:paraId="24354B64"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23426,2</w:t>
            </w:r>
          </w:p>
        </w:tc>
        <w:tc>
          <w:tcPr>
            <w:tcW w:w="2463" w:type="dxa"/>
            <w:tcBorders>
              <w:top w:val="dotted" w:sz="4" w:space="0" w:color="auto"/>
              <w:bottom w:val="dotted" w:sz="4" w:space="0" w:color="auto"/>
            </w:tcBorders>
            <w:vAlign w:val="center"/>
          </w:tcPr>
          <w:p w14:paraId="2B99FD44"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102,3</w:t>
            </w:r>
          </w:p>
        </w:tc>
        <w:tc>
          <w:tcPr>
            <w:tcW w:w="2464" w:type="dxa"/>
            <w:tcBorders>
              <w:top w:val="dotted" w:sz="4" w:space="0" w:color="auto"/>
              <w:bottom w:val="dotted" w:sz="4" w:space="0" w:color="auto"/>
            </w:tcBorders>
            <w:vAlign w:val="center"/>
          </w:tcPr>
          <w:p w14:paraId="4D95ED8C"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115,6</w:t>
            </w:r>
          </w:p>
        </w:tc>
      </w:tr>
      <w:tr w:rsidR="00272FE8" w:rsidRPr="00CE100B" w14:paraId="6A13B49C" w14:textId="77777777" w:rsidTr="00F27117">
        <w:trPr>
          <w:trHeight w:val="54"/>
        </w:trPr>
        <w:tc>
          <w:tcPr>
            <w:tcW w:w="2304" w:type="dxa"/>
            <w:tcBorders>
              <w:top w:val="dotted" w:sz="4" w:space="0" w:color="auto"/>
              <w:bottom w:val="dotted" w:sz="4" w:space="0" w:color="auto"/>
            </w:tcBorders>
          </w:tcPr>
          <w:p w14:paraId="6B124CC1" w14:textId="77777777" w:rsidR="00272FE8" w:rsidRPr="00CE100B" w:rsidRDefault="00272FE8" w:rsidP="00F27117">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 xml:space="preserve">Сентябрь </w:t>
            </w:r>
          </w:p>
        </w:tc>
        <w:tc>
          <w:tcPr>
            <w:tcW w:w="2125" w:type="dxa"/>
            <w:tcBorders>
              <w:top w:val="dotted" w:sz="4" w:space="0" w:color="auto"/>
              <w:bottom w:val="dotted" w:sz="4" w:space="0" w:color="auto"/>
            </w:tcBorders>
            <w:vAlign w:val="center"/>
          </w:tcPr>
          <w:p w14:paraId="38178518"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22761,4</w:t>
            </w:r>
          </w:p>
        </w:tc>
        <w:tc>
          <w:tcPr>
            <w:tcW w:w="2463" w:type="dxa"/>
            <w:tcBorders>
              <w:top w:val="dotted" w:sz="4" w:space="0" w:color="auto"/>
              <w:bottom w:val="dotted" w:sz="4" w:space="0" w:color="auto"/>
            </w:tcBorders>
            <w:vAlign w:val="center"/>
          </w:tcPr>
          <w:p w14:paraId="7959C2A8"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94,6</w:t>
            </w:r>
          </w:p>
        </w:tc>
        <w:tc>
          <w:tcPr>
            <w:tcW w:w="2464" w:type="dxa"/>
            <w:tcBorders>
              <w:top w:val="dotted" w:sz="4" w:space="0" w:color="auto"/>
              <w:bottom w:val="dotted" w:sz="4" w:space="0" w:color="auto"/>
            </w:tcBorders>
            <w:vAlign w:val="center"/>
          </w:tcPr>
          <w:p w14:paraId="038D982D"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108,8</w:t>
            </w:r>
          </w:p>
        </w:tc>
      </w:tr>
      <w:tr w:rsidR="00272FE8" w:rsidRPr="00CE100B" w14:paraId="3C36C3F3" w14:textId="77777777" w:rsidTr="00F27117">
        <w:trPr>
          <w:trHeight w:val="54"/>
        </w:trPr>
        <w:tc>
          <w:tcPr>
            <w:tcW w:w="2304" w:type="dxa"/>
            <w:tcBorders>
              <w:top w:val="dotted" w:sz="4" w:space="0" w:color="auto"/>
              <w:bottom w:val="dotted" w:sz="4" w:space="0" w:color="auto"/>
            </w:tcBorders>
          </w:tcPr>
          <w:p w14:paraId="1104C2B4" w14:textId="77777777" w:rsidR="00272FE8" w:rsidRPr="00CE100B" w:rsidRDefault="00272FE8" w:rsidP="00F27117">
            <w:pPr>
              <w:widowControl/>
              <w:tabs>
                <w:tab w:val="left" w:pos="1215"/>
              </w:tabs>
              <w:adjustRightInd/>
              <w:spacing w:before="40" w:line="240" w:lineRule="exact"/>
              <w:ind w:firstLine="0"/>
              <w:jc w:val="left"/>
              <w:textAlignment w:val="auto"/>
              <w:rPr>
                <w:rFonts w:cs="Arial"/>
                <w:bCs/>
                <w:i/>
                <w:iCs/>
                <w:sz w:val="20"/>
                <w:szCs w:val="24"/>
              </w:rPr>
            </w:pPr>
            <w:r w:rsidRPr="00CE100B">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7EAE3ACB"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CE100B">
              <w:rPr>
                <w:rFonts w:cs="Arial"/>
                <w:i/>
                <w:iCs/>
                <w:sz w:val="20"/>
                <w:szCs w:val="24"/>
              </w:rPr>
              <w:t>204552,7</w:t>
            </w:r>
          </w:p>
        </w:tc>
        <w:tc>
          <w:tcPr>
            <w:tcW w:w="2463" w:type="dxa"/>
            <w:tcBorders>
              <w:top w:val="dotted" w:sz="4" w:space="0" w:color="auto"/>
              <w:bottom w:val="dotted" w:sz="4" w:space="0" w:color="auto"/>
            </w:tcBorders>
            <w:vAlign w:val="center"/>
          </w:tcPr>
          <w:p w14:paraId="7D1281EB"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4A0EFE18"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
                <w:iCs/>
                <w:sz w:val="20"/>
                <w:szCs w:val="24"/>
              </w:rPr>
            </w:pPr>
            <w:r w:rsidRPr="00CE100B">
              <w:rPr>
                <w:rFonts w:cs="Arial"/>
                <w:i/>
                <w:iCs/>
                <w:sz w:val="20"/>
                <w:szCs w:val="24"/>
              </w:rPr>
              <w:t>114,9</w:t>
            </w:r>
          </w:p>
        </w:tc>
      </w:tr>
      <w:tr w:rsidR="00272FE8" w:rsidRPr="00CE100B" w14:paraId="08778F2D" w14:textId="77777777" w:rsidTr="00F27117">
        <w:trPr>
          <w:trHeight w:val="130"/>
        </w:trPr>
        <w:tc>
          <w:tcPr>
            <w:tcW w:w="2304" w:type="dxa"/>
            <w:tcBorders>
              <w:top w:val="dotted" w:sz="4" w:space="0" w:color="auto"/>
              <w:bottom w:val="dotted" w:sz="4" w:space="0" w:color="auto"/>
            </w:tcBorders>
          </w:tcPr>
          <w:p w14:paraId="1C0803F7" w14:textId="77777777" w:rsidR="00272FE8" w:rsidRPr="00CE100B" w:rsidRDefault="00272FE8" w:rsidP="00F27117">
            <w:pPr>
              <w:widowControl/>
              <w:adjustRightInd/>
              <w:spacing w:before="40" w:line="240" w:lineRule="exact"/>
              <w:ind w:firstLine="0"/>
              <w:jc w:val="left"/>
              <w:textAlignment w:val="auto"/>
              <w:rPr>
                <w:rFonts w:cs="Arial"/>
                <w:bCs/>
                <w:iCs/>
                <w:sz w:val="20"/>
                <w:szCs w:val="24"/>
              </w:rPr>
            </w:pPr>
            <w:r w:rsidRPr="00CE100B">
              <w:rPr>
                <w:rFonts w:cs="Arial"/>
                <w:bCs/>
                <w:iCs/>
                <w:sz w:val="20"/>
                <w:szCs w:val="24"/>
              </w:rPr>
              <w:t>Октябрь</w:t>
            </w:r>
          </w:p>
        </w:tc>
        <w:tc>
          <w:tcPr>
            <w:tcW w:w="2125" w:type="dxa"/>
            <w:tcBorders>
              <w:top w:val="dotted" w:sz="4" w:space="0" w:color="auto"/>
              <w:bottom w:val="dotted" w:sz="4" w:space="0" w:color="auto"/>
            </w:tcBorders>
            <w:vAlign w:val="center"/>
          </w:tcPr>
          <w:p w14:paraId="7A8CE787"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23809,5</w:t>
            </w:r>
          </w:p>
        </w:tc>
        <w:tc>
          <w:tcPr>
            <w:tcW w:w="2463" w:type="dxa"/>
            <w:tcBorders>
              <w:top w:val="dotted" w:sz="4" w:space="0" w:color="auto"/>
              <w:bottom w:val="dotted" w:sz="4" w:space="0" w:color="auto"/>
            </w:tcBorders>
            <w:vAlign w:val="center"/>
          </w:tcPr>
          <w:p w14:paraId="0A9B2D38"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104,1</w:t>
            </w:r>
          </w:p>
        </w:tc>
        <w:tc>
          <w:tcPr>
            <w:tcW w:w="2464" w:type="dxa"/>
            <w:tcBorders>
              <w:top w:val="dotted" w:sz="4" w:space="0" w:color="auto"/>
              <w:bottom w:val="dotted" w:sz="4" w:space="0" w:color="auto"/>
            </w:tcBorders>
            <w:vAlign w:val="center"/>
          </w:tcPr>
          <w:p w14:paraId="7E226487"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111,3</w:t>
            </w:r>
          </w:p>
        </w:tc>
      </w:tr>
      <w:tr w:rsidR="00272FE8" w:rsidRPr="00CE100B" w14:paraId="7E7AF5CF" w14:textId="77777777" w:rsidTr="00F27117">
        <w:trPr>
          <w:trHeight w:val="54"/>
        </w:trPr>
        <w:tc>
          <w:tcPr>
            <w:tcW w:w="2304" w:type="dxa"/>
            <w:tcBorders>
              <w:top w:val="dotted" w:sz="4" w:space="0" w:color="auto"/>
              <w:bottom w:val="dotted" w:sz="4" w:space="0" w:color="auto"/>
            </w:tcBorders>
          </w:tcPr>
          <w:p w14:paraId="6DBC55D6" w14:textId="77777777" w:rsidR="00272FE8" w:rsidRPr="00CE100B" w:rsidRDefault="00272FE8" w:rsidP="00F27117">
            <w:pPr>
              <w:widowControl/>
              <w:adjustRightInd/>
              <w:spacing w:before="40" w:line="240" w:lineRule="exact"/>
              <w:ind w:firstLine="0"/>
              <w:jc w:val="left"/>
              <w:textAlignment w:val="auto"/>
              <w:rPr>
                <w:rFonts w:cs="Arial"/>
                <w:bCs/>
                <w:iCs/>
                <w:sz w:val="20"/>
                <w:szCs w:val="24"/>
              </w:rPr>
            </w:pPr>
            <w:r w:rsidRPr="00CE100B">
              <w:rPr>
                <w:rFonts w:cs="Arial"/>
                <w:bCs/>
                <w:iCs/>
                <w:sz w:val="20"/>
                <w:szCs w:val="24"/>
              </w:rPr>
              <w:t>Ноябрь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6D35DE30"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Pr>
                <w:rFonts w:cs="Arial"/>
                <w:iCs/>
                <w:sz w:val="20"/>
                <w:szCs w:val="24"/>
              </w:rPr>
              <w:t>23972,6</w:t>
            </w:r>
          </w:p>
        </w:tc>
        <w:tc>
          <w:tcPr>
            <w:tcW w:w="2463" w:type="dxa"/>
            <w:tcBorders>
              <w:top w:val="dotted" w:sz="4" w:space="0" w:color="auto"/>
              <w:bottom w:val="dotted" w:sz="4" w:space="0" w:color="auto"/>
            </w:tcBorders>
            <w:vAlign w:val="center"/>
          </w:tcPr>
          <w:p w14:paraId="4699C38F"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98,1</w:t>
            </w:r>
          </w:p>
        </w:tc>
        <w:tc>
          <w:tcPr>
            <w:tcW w:w="2464" w:type="dxa"/>
            <w:tcBorders>
              <w:top w:val="dotted" w:sz="4" w:space="0" w:color="auto"/>
              <w:bottom w:val="dotted" w:sz="4" w:space="0" w:color="auto"/>
            </w:tcBorders>
            <w:vAlign w:val="center"/>
          </w:tcPr>
          <w:p w14:paraId="13F022FD"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109,0</w:t>
            </w:r>
          </w:p>
        </w:tc>
      </w:tr>
      <w:tr w:rsidR="00272FE8" w:rsidRPr="00CE100B" w14:paraId="1E1282D4" w14:textId="77777777" w:rsidTr="00F27117">
        <w:trPr>
          <w:trHeight w:val="54"/>
        </w:trPr>
        <w:tc>
          <w:tcPr>
            <w:tcW w:w="2304" w:type="dxa"/>
            <w:tcBorders>
              <w:top w:val="dotted" w:sz="4" w:space="0" w:color="auto"/>
              <w:bottom w:val="dotted" w:sz="4" w:space="0" w:color="auto"/>
            </w:tcBorders>
          </w:tcPr>
          <w:p w14:paraId="4E35055A" w14:textId="77777777" w:rsidR="00272FE8" w:rsidRPr="00CE100B" w:rsidRDefault="00272FE8" w:rsidP="00F27117">
            <w:pPr>
              <w:widowControl/>
              <w:adjustRightInd/>
              <w:spacing w:before="40" w:line="240" w:lineRule="exact"/>
              <w:ind w:firstLine="0"/>
              <w:jc w:val="left"/>
              <w:textAlignment w:val="auto"/>
              <w:rPr>
                <w:rFonts w:cs="Arial"/>
                <w:bCs/>
                <w:iCs/>
                <w:sz w:val="20"/>
                <w:szCs w:val="24"/>
              </w:rPr>
            </w:pPr>
            <w:r>
              <w:rPr>
                <w:rFonts w:cs="Arial"/>
                <w:bCs/>
                <w:iCs/>
                <w:sz w:val="20"/>
                <w:szCs w:val="24"/>
              </w:rPr>
              <w:t>Декабрь</w:t>
            </w:r>
          </w:p>
        </w:tc>
        <w:tc>
          <w:tcPr>
            <w:tcW w:w="2125" w:type="dxa"/>
            <w:tcBorders>
              <w:top w:val="dotted" w:sz="4" w:space="0" w:color="auto"/>
              <w:bottom w:val="dotted" w:sz="4" w:space="0" w:color="auto"/>
            </w:tcBorders>
            <w:vAlign w:val="center"/>
          </w:tcPr>
          <w:p w14:paraId="631B30F9"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Pr>
                <w:rFonts w:cs="Arial"/>
                <w:iCs/>
                <w:sz w:val="20"/>
                <w:szCs w:val="24"/>
              </w:rPr>
              <w:t>24240,6</w:t>
            </w:r>
          </w:p>
        </w:tc>
        <w:tc>
          <w:tcPr>
            <w:tcW w:w="2463" w:type="dxa"/>
            <w:tcBorders>
              <w:top w:val="dotted" w:sz="4" w:space="0" w:color="auto"/>
              <w:bottom w:val="dotted" w:sz="4" w:space="0" w:color="auto"/>
            </w:tcBorders>
            <w:vAlign w:val="center"/>
          </w:tcPr>
          <w:p w14:paraId="2532B426"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100,5</w:t>
            </w:r>
          </w:p>
        </w:tc>
        <w:tc>
          <w:tcPr>
            <w:tcW w:w="2464" w:type="dxa"/>
            <w:tcBorders>
              <w:top w:val="dotted" w:sz="4" w:space="0" w:color="auto"/>
              <w:bottom w:val="dotted" w:sz="4" w:space="0" w:color="auto"/>
            </w:tcBorders>
            <w:vAlign w:val="center"/>
          </w:tcPr>
          <w:p w14:paraId="2535DAAA"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109,2</w:t>
            </w:r>
          </w:p>
        </w:tc>
      </w:tr>
      <w:tr w:rsidR="00272FE8" w:rsidRPr="00CE100B" w14:paraId="7ED4541B" w14:textId="77777777" w:rsidTr="00272FE8">
        <w:trPr>
          <w:trHeight w:val="295"/>
        </w:trPr>
        <w:tc>
          <w:tcPr>
            <w:tcW w:w="2304" w:type="dxa"/>
            <w:tcBorders>
              <w:top w:val="dotted" w:sz="4" w:space="0" w:color="auto"/>
              <w:bottom w:val="single" w:sz="4" w:space="0" w:color="auto"/>
            </w:tcBorders>
          </w:tcPr>
          <w:p w14:paraId="4731B50A" w14:textId="77777777" w:rsidR="00272FE8" w:rsidRPr="00CE100B" w:rsidRDefault="00272FE8" w:rsidP="00F27117">
            <w:pPr>
              <w:widowControl/>
              <w:adjustRightInd/>
              <w:spacing w:before="40" w:line="240" w:lineRule="exact"/>
              <w:ind w:firstLine="0"/>
              <w:jc w:val="left"/>
              <w:textAlignment w:val="auto"/>
              <w:rPr>
                <w:rFonts w:cs="Arial"/>
                <w:bCs/>
                <w:iCs/>
                <w:sz w:val="20"/>
                <w:szCs w:val="24"/>
              </w:rPr>
            </w:pPr>
            <w:r w:rsidRPr="00CE100B">
              <w:rPr>
                <w:rFonts w:cs="Arial"/>
                <w:bCs/>
                <w:i/>
                <w:iCs/>
                <w:sz w:val="20"/>
                <w:szCs w:val="24"/>
              </w:rPr>
              <w:t>Год</w:t>
            </w:r>
          </w:p>
        </w:tc>
        <w:tc>
          <w:tcPr>
            <w:tcW w:w="2125" w:type="dxa"/>
            <w:tcBorders>
              <w:top w:val="dotted" w:sz="4" w:space="0" w:color="auto"/>
              <w:bottom w:val="single" w:sz="4" w:space="0" w:color="auto"/>
            </w:tcBorders>
            <w:vAlign w:val="center"/>
          </w:tcPr>
          <w:p w14:paraId="58FB190C" w14:textId="77777777" w:rsidR="00272FE8" w:rsidRPr="00CE100B"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Pr>
                <w:rFonts w:cs="Arial"/>
                <w:i/>
                <w:iCs/>
                <w:sz w:val="20"/>
                <w:szCs w:val="24"/>
              </w:rPr>
              <w:t>276575,4</w:t>
            </w:r>
          </w:p>
        </w:tc>
        <w:tc>
          <w:tcPr>
            <w:tcW w:w="2463" w:type="dxa"/>
            <w:tcBorders>
              <w:top w:val="dotted" w:sz="4" w:space="0" w:color="auto"/>
              <w:bottom w:val="single" w:sz="4" w:space="0" w:color="auto"/>
            </w:tcBorders>
            <w:vAlign w:val="center"/>
          </w:tcPr>
          <w:p w14:paraId="33FCC816"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0394CEF6" w14:textId="77777777" w:rsidR="00272FE8" w:rsidRPr="00CE100B" w:rsidRDefault="00272FE8" w:rsidP="00F27117">
            <w:pPr>
              <w:keepNext/>
              <w:keepLines/>
              <w:widowControl/>
              <w:tabs>
                <w:tab w:val="left" w:pos="1215"/>
              </w:tabs>
              <w:adjustRightInd/>
              <w:spacing w:before="40" w:line="240" w:lineRule="exact"/>
              <w:ind w:firstLine="0"/>
              <w:jc w:val="center"/>
              <w:textAlignment w:val="auto"/>
              <w:rPr>
                <w:rFonts w:cs="Arial"/>
                <w:i/>
                <w:iCs/>
                <w:sz w:val="20"/>
                <w:szCs w:val="24"/>
              </w:rPr>
            </w:pPr>
            <w:r>
              <w:rPr>
                <w:rFonts w:cs="Arial"/>
                <w:i/>
                <w:iCs/>
                <w:sz w:val="20"/>
                <w:szCs w:val="24"/>
              </w:rPr>
              <w:t>113,5</w:t>
            </w:r>
          </w:p>
        </w:tc>
      </w:tr>
      <w:tr w:rsidR="00272FE8" w:rsidRPr="00CE100B" w14:paraId="7CEB5BCC" w14:textId="77777777" w:rsidTr="00F27117">
        <w:trPr>
          <w:trHeight w:val="75"/>
        </w:trPr>
        <w:tc>
          <w:tcPr>
            <w:tcW w:w="9356" w:type="dxa"/>
            <w:gridSpan w:val="4"/>
            <w:tcBorders>
              <w:top w:val="dotted" w:sz="4" w:space="0" w:color="auto"/>
              <w:bottom w:val="single" w:sz="4" w:space="0" w:color="auto"/>
            </w:tcBorders>
          </w:tcPr>
          <w:p w14:paraId="32AB9E79" w14:textId="77777777" w:rsidR="00272FE8" w:rsidRDefault="00272FE8" w:rsidP="00F27117">
            <w:pPr>
              <w:keepNext/>
              <w:keepLines/>
              <w:widowControl/>
              <w:tabs>
                <w:tab w:val="left" w:pos="1215"/>
              </w:tabs>
              <w:adjustRightInd/>
              <w:spacing w:before="40" w:line="240" w:lineRule="exact"/>
              <w:ind w:firstLine="0"/>
              <w:jc w:val="center"/>
              <w:textAlignment w:val="auto"/>
              <w:rPr>
                <w:rFonts w:cs="Arial"/>
                <w:i/>
                <w:iCs/>
                <w:sz w:val="20"/>
                <w:szCs w:val="24"/>
              </w:rPr>
            </w:pPr>
            <w:r w:rsidRPr="00CE100B">
              <w:rPr>
                <w:rFonts w:cs="Arial"/>
                <w:b/>
                <w:bCs/>
                <w:sz w:val="20"/>
                <w:szCs w:val="24"/>
              </w:rPr>
              <w:t>202</w:t>
            </w:r>
            <w:r>
              <w:rPr>
                <w:rFonts w:cs="Arial"/>
                <w:b/>
                <w:bCs/>
                <w:sz w:val="20"/>
                <w:szCs w:val="24"/>
              </w:rPr>
              <w:t>4</w:t>
            </w:r>
            <w:r w:rsidRPr="00CE100B">
              <w:rPr>
                <w:rFonts w:cs="Arial"/>
                <w:b/>
                <w:bCs/>
                <w:sz w:val="20"/>
                <w:szCs w:val="24"/>
              </w:rPr>
              <w:t xml:space="preserve"> год</w:t>
            </w:r>
          </w:p>
        </w:tc>
      </w:tr>
      <w:tr w:rsidR="00272FE8" w:rsidRPr="00CE100B" w14:paraId="78A970A4" w14:textId="77777777" w:rsidTr="00F27117">
        <w:trPr>
          <w:trHeight w:val="80"/>
        </w:trPr>
        <w:tc>
          <w:tcPr>
            <w:tcW w:w="2304" w:type="dxa"/>
            <w:tcBorders>
              <w:top w:val="dotted" w:sz="4" w:space="0" w:color="auto"/>
              <w:bottom w:val="dotted" w:sz="4" w:space="0" w:color="auto"/>
            </w:tcBorders>
          </w:tcPr>
          <w:p w14:paraId="6C2DAB20" w14:textId="77777777" w:rsidR="00272FE8" w:rsidRPr="00CE100B" w:rsidRDefault="00272FE8" w:rsidP="00F27117">
            <w:pPr>
              <w:widowControl/>
              <w:adjustRightInd/>
              <w:spacing w:before="40" w:line="240" w:lineRule="exact"/>
              <w:ind w:firstLine="0"/>
              <w:jc w:val="left"/>
              <w:textAlignment w:val="auto"/>
              <w:rPr>
                <w:rFonts w:cs="Arial"/>
                <w:bCs/>
                <w:i/>
                <w:iCs/>
                <w:sz w:val="20"/>
                <w:szCs w:val="24"/>
              </w:rPr>
            </w:pPr>
            <w:r w:rsidRPr="00CE100B">
              <w:rPr>
                <w:rFonts w:cs="Arial"/>
                <w:bCs/>
                <w:iCs/>
                <w:sz w:val="20"/>
                <w:szCs w:val="24"/>
              </w:rPr>
              <w:t>Январь</w:t>
            </w:r>
            <w:r>
              <w:rPr>
                <w:rFonts w:cs="Arial"/>
                <w:bCs/>
                <w:iCs/>
                <w:sz w:val="20"/>
                <w:szCs w:val="24"/>
              </w:rPr>
              <w:t xml:space="preserve"> </w:t>
            </w:r>
            <w:r w:rsidRPr="00CE100B">
              <w:rPr>
                <w:rFonts w:cs="Arial"/>
                <w:bCs/>
                <w:sz w:val="20"/>
                <w:szCs w:val="24"/>
                <w:vertAlign w:val="superscript"/>
              </w:rPr>
              <w:t>1)</w:t>
            </w:r>
          </w:p>
        </w:tc>
        <w:tc>
          <w:tcPr>
            <w:tcW w:w="2125" w:type="dxa"/>
            <w:tcBorders>
              <w:top w:val="dotted" w:sz="4" w:space="0" w:color="auto"/>
              <w:bottom w:val="dotted" w:sz="4" w:space="0" w:color="auto"/>
            </w:tcBorders>
            <w:vAlign w:val="center"/>
          </w:tcPr>
          <w:p w14:paraId="2F0ADAF2" w14:textId="77777777" w:rsidR="00272FE8" w:rsidRPr="00274C64"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Pr>
                <w:rFonts w:cs="Arial"/>
                <w:iCs/>
                <w:sz w:val="20"/>
                <w:szCs w:val="24"/>
              </w:rPr>
              <w:t>23107,3</w:t>
            </w:r>
          </w:p>
        </w:tc>
        <w:tc>
          <w:tcPr>
            <w:tcW w:w="2463" w:type="dxa"/>
            <w:tcBorders>
              <w:top w:val="dotted" w:sz="4" w:space="0" w:color="auto"/>
              <w:bottom w:val="dotted" w:sz="4" w:space="0" w:color="auto"/>
            </w:tcBorders>
            <w:vAlign w:val="center"/>
          </w:tcPr>
          <w:p w14:paraId="4E7E342E" w14:textId="77777777" w:rsidR="00272FE8" w:rsidRPr="00274C64"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94,3</w:t>
            </w:r>
          </w:p>
        </w:tc>
        <w:tc>
          <w:tcPr>
            <w:tcW w:w="2464" w:type="dxa"/>
            <w:tcBorders>
              <w:top w:val="dotted" w:sz="4" w:space="0" w:color="auto"/>
              <w:bottom w:val="dotted" w:sz="4" w:space="0" w:color="auto"/>
            </w:tcBorders>
            <w:vAlign w:val="center"/>
          </w:tcPr>
          <w:p w14:paraId="5AA4A060" w14:textId="77777777" w:rsidR="00272FE8" w:rsidRPr="00274C64"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98,4</w:t>
            </w:r>
          </w:p>
        </w:tc>
      </w:tr>
      <w:tr w:rsidR="00272FE8" w:rsidRPr="00CE100B" w14:paraId="27E6735B" w14:textId="77777777" w:rsidTr="00F27117">
        <w:trPr>
          <w:trHeight w:val="69"/>
        </w:trPr>
        <w:tc>
          <w:tcPr>
            <w:tcW w:w="2304" w:type="dxa"/>
            <w:tcBorders>
              <w:top w:val="dotted" w:sz="4" w:space="0" w:color="auto"/>
              <w:bottom w:val="dotted" w:sz="4" w:space="0" w:color="auto"/>
            </w:tcBorders>
          </w:tcPr>
          <w:p w14:paraId="175347C1" w14:textId="77777777" w:rsidR="00272FE8" w:rsidRPr="00CE100B" w:rsidRDefault="00272FE8" w:rsidP="00F27117">
            <w:pPr>
              <w:widowControl/>
              <w:adjustRightInd/>
              <w:spacing w:before="40" w:line="240" w:lineRule="exact"/>
              <w:ind w:firstLine="0"/>
              <w:jc w:val="left"/>
              <w:textAlignment w:val="auto"/>
              <w:rPr>
                <w:rFonts w:cs="Arial"/>
                <w:bCs/>
                <w:iCs/>
                <w:sz w:val="20"/>
                <w:szCs w:val="24"/>
              </w:rPr>
            </w:pPr>
            <w:r w:rsidRPr="00CE100B">
              <w:rPr>
                <w:rFonts w:cs="Arial"/>
                <w:bCs/>
                <w:iCs/>
                <w:sz w:val="20"/>
                <w:szCs w:val="24"/>
              </w:rPr>
              <w:t>Февраль</w:t>
            </w:r>
          </w:p>
        </w:tc>
        <w:tc>
          <w:tcPr>
            <w:tcW w:w="2125" w:type="dxa"/>
            <w:tcBorders>
              <w:top w:val="dotted" w:sz="4" w:space="0" w:color="auto"/>
              <w:bottom w:val="dotted" w:sz="4" w:space="0" w:color="auto"/>
            </w:tcBorders>
            <w:vAlign w:val="center"/>
          </w:tcPr>
          <w:p w14:paraId="70F47A79" w14:textId="77777777" w:rsidR="00272FE8" w:rsidRPr="00274C64"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Pr>
                <w:rFonts w:cs="Arial"/>
                <w:iCs/>
                <w:sz w:val="20"/>
                <w:szCs w:val="24"/>
              </w:rPr>
              <w:t>23505,2</w:t>
            </w:r>
          </w:p>
        </w:tc>
        <w:tc>
          <w:tcPr>
            <w:tcW w:w="2463" w:type="dxa"/>
            <w:tcBorders>
              <w:top w:val="dotted" w:sz="4" w:space="0" w:color="auto"/>
              <w:bottom w:val="dotted" w:sz="4" w:space="0" w:color="auto"/>
            </w:tcBorders>
            <w:vAlign w:val="center"/>
          </w:tcPr>
          <w:p w14:paraId="6E0B591C" w14:textId="77777777" w:rsidR="00272FE8"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100,6</w:t>
            </w:r>
          </w:p>
        </w:tc>
        <w:tc>
          <w:tcPr>
            <w:tcW w:w="2464" w:type="dxa"/>
            <w:tcBorders>
              <w:top w:val="dotted" w:sz="4" w:space="0" w:color="auto"/>
              <w:bottom w:val="dotted" w:sz="4" w:space="0" w:color="auto"/>
            </w:tcBorders>
            <w:vAlign w:val="center"/>
          </w:tcPr>
          <w:p w14:paraId="44666967" w14:textId="77777777" w:rsidR="00272FE8" w:rsidRDefault="00272FE8" w:rsidP="00F27117">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98,2</w:t>
            </w:r>
          </w:p>
        </w:tc>
      </w:tr>
      <w:tr w:rsidR="00272FE8" w:rsidRPr="00CE100B" w14:paraId="74AE45D1" w14:textId="77777777" w:rsidTr="00272FE8">
        <w:trPr>
          <w:trHeight w:val="295"/>
        </w:trPr>
        <w:tc>
          <w:tcPr>
            <w:tcW w:w="2304" w:type="dxa"/>
            <w:tcBorders>
              <w:top w:val="dotted" w:sz="4" w:space="0" w:color="auto"/>
              <w:bottom w:val="single" w:sz="4" w:space="0" w:color="auto"/>
            </w:tcBorders>
          </w:tcPr>
          <w:p w14:paraId="4EE422DB" w14:textId="77777777" w:rsidR="00272FE8" w:rsidRPr="00CE100B" w:rsidRDefault="00272FE8" w:rsidP="00F27117">
            <w:pPr>
              <w:widowControl/>
              <w:adjustRightInd/>
              <w:spacing w:before="40" w:line="240" w:lineRule="exact"/>
              <w:ind w:firstLine="0"/>
              <w:jc w:val="left"/>
              <w:textAlignment w:val="auto"/>
              <w:rPr>
                <w:rFonts w:cs="Arial"/>
                <w:bCs/>
                <w:iCs/>
                <w:sz w:val="20"/>
                <w:szCs w:val="24"/>
              </w:rPr>
            </w:pPr>
            <w:r w:rsidRPr="00CE100B">
              <w:rPr>
                <w:rFonts w:cs="Arial"/>
                <w:bCs/>
                <w:i/>
                <w:iCs/>
                <w:sz w:val="20"/>
                <w:szCs w:val="24"/>
              </w:rPr>
              <w:t xml:space="preserve">Январь – </w:t>
            </w:r>
            <w:r>
              <w:rPr>
                <w:rFonts w:cs="Arial"/>
                <w:bCs/>
                <w:i/>
                <w:iCs/>
                <w:sz w:val="20"/>
                <w:szCs w:val="24"/>
              </w:rPr>
              <w:t>февраль</w:t>
            </w:r>
          </w:p>
        </w:tc>
        <w:tc>
          <w:tcPr>
            <w:tcW w:w="2125" w:type="dxa"/>
            <w:tcBorders>
              <w:top w:val="dotted" w:sz="4" w:space="0" w:color="auto"/>
              <w:bottom w:val="single" w:sz="4" w:space="0" w:color="auto"/>
            </w:tcBorders>
            <w:vAlign w:val="center"/>
          </w:tcPr>
          <w:p w14:paraId="2119F943" w14:textId="77777777" w:rsidR="00272FE8" w:rsidRPr="001E1E3D" w:rsidRDefault="00272FE8" w:rsidP="00F27117">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Pr>
                <w:rFonts w:cs="Arial"/>
                <w:i/>
                <w:iCs/>
                <w:sz w:val="20"/>
                <w:szCs w:val="24"/>
              </w:rPr>
              <w:t>46612,5</w:t>
            </w:r>
          </w:p>
        </w:tc>
        <w:tc>
          <w:tcPr>
            <w:tcW w:w="2463" w:type="dxa"/>
            <w:tcBorders>
              <w:top w:val="dotted" w:sz="4" w:space="0" w:color="auto"/>
              <w:bottom w:val="single" w:sz="4" w:space="0" w:color="auto"/>
            </w:tcBorders>
            <w:vAlign w:val="center"/>
          </w:tcPr>
          <w:p w14:paraId="7C7C40AD" w14:textId="77777777" w:rsidR="00272FE8" w:rsidRPr="001E1E3D" w:rsidRDefault="00272FE8" w:rsidP="00F27117">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45CA15AC" w14:textId="77777777" w:rsidR="00272FE8" w:rsidRPr="001E1E3D" w:rsidRDefault="00272FE8" w:rsidP="00F27117">
            <w:pPr>
              <w:keepNext/>
              <w:keepLines/>
              <w:widowControl/>
              <w:tabs>
                <w:tab w:val="left" w:pos="1215"/>
              </w:tabs>
              <w:adjustRightInd/>
              <w:spacing w:before="40" w:line="240" w:lineRule="exact"/>
              <w:ind w:firstLine="0"/>
              <w:jc w:val="center"/>
              <w:textAlignment w:val="auto"/>
              <w:rPr>
                <w:rFonts w:cs="Arial"/>
                <w:i/>
                <w:iCs/>
                <w:sz w:val="20"/>
                <w:szCs w:val="24"/>
              </w:rPr>
            </w:pPr>
            <w:r>
              <w:rPr>
                <w:rFonts w:cs="Arial"/>
                <w:i/>
                <w:iCs/>
                <w:sz w:val="20"/>
                <w:szCs w:val="24"/>
              </w:rPr>
              <w:t>98,3</w:t>
            </w:r>
          </w:p>
        </w:tc>
      </w:tr>
      <w:tr w:rsidR="00272FE8" w:rsidRPr="00CE100B" w14:paraId="4D4DEFA2" w14:textId="77777777" w:rsidTr="00272FE8">
        <w:trPr>
          <w:trHeight w:val="295"/>
        </w:trPr>
        <w:tc>
          <w:tcPr>
            <w:tcW w:w="9356" w:type="dxa"/>
            <w:gridSpan w:val="4"/>
            <w:tcBorders>
              <w:top w:val="single" w:sz="4" w:space="0" w:color="auto"/>
              <w:bottom w:val="double" w:sz="4" w:space="0" w:color="auto"/>
            </w:tcBorders>
          </w:tcPr>
          <w:p w14:paraId="5CB95710" w14:textId="77777777" w:rsidR="00272FE8" w:rsidRPr="00CE100B" w:rsidRDefault="00272FE8" w:rsidP="00F27117">
            <w:pPr>
              <w:widowControl/>
              <w:tabs>
                <w:tab w:val="left" w:pos="1215"/>
              </w:tabs>
              <w:adjustRightInd/>
              <w:spacing w:before="40" w:line="240" w:lineRule="exact"/>
              <w:ind w:firstLine="0"/>
              <w:textAlignment w:val="auto"/>
              <w:rPr>
                <w:rFonts w:ascii="Calibri" w:eastAsia="Calibri" w:hAnsi="Calibri"/>
                <w:szCs w:val="22"/>
                <w:lang w:eastAsia="en-US"/>
              </w:rPr>
            </w:pPr>
            <w:r w:rsidRPr="00CE100B">
              <w:rPr>
                <w:rFonts w:cs="Arial"/>
                <w:bCs/>
                <w:iCs/>
                <w:sz w:val="20"/>
                <w:szCs w:val="24"/>
                <w:vertAlign w:val="superscript"/>
              </w:rPr>
              <w:t>1)</w:t>
            </w:r>
            <w:r w:rsidRPr="00CE100B">
              <w:rPr>
                <w:rFonts w:cs="Arial"/>
                <w:bCs/>
                <w:iCs/>
                <w:sz w:val="20"/>
                <w:szCs w:val="24"/>
              </w:rPr>
              <w:t xml:space="preserve"> Данные изменены за счет уточнения респондентами ранее предоставленных оперативных данных.</w:t>
            </w:r>
          </w:p>
        </w:tc>
      </w:tr>
    </w:tbl>
    <w:p w14:paraId="41EEE621" w14:textId="720E2B42" w:rsidR="00272FE8" w:rsidRPr="00CE100B" w:rsidRDefault="00272FE8" w:rsidP="00272FE8">
      <w:pPr>
        <w:widowControl/>
        <w:adjustRightInd/>
        <w:spacing w:before="240"/>
        <w:ind w:firstLine="709"/>
        <w:textAlignment w:val="auto"/>
        <w:rPr>
          <w:szCs w:val="22"/>
        </w:rPr>
      </w:pPr>
      <w:r w:rsidRPr="00CE100B">
        <w:rPr>
          <w:szCs w:val="22"/>
        </w:rPr>
        <w:t xml:space="preserve">В </w:t>
      </w:r>
      <w:r>
        <w:rPr>
          <w:szCs w:val="22"/>
        </w:rPr>
        <w:t>январе – феврале 2</w:t>
      </w:r>
      <w:r w:rsidRPr="00CE100B">
        <w:rPr>
          <w:szCs w:val="22"/>
        </w:rPr>
        <w:t>02</w:t>
      </w:r>
      <w:r>
        <w:rPr>
          <w:szCs w:val="22"/>
        </w:rPr>
        <w:t>4</w:t>
      </w:r>
      <w:r w:rsidRPr="00CE100B">
        <w:rPr>
          <w:szCs w:val="22"/>
        </w:rPr>
        <w:t xml:space="preserve"> год</w:t>
      </w:r>
      <w:r>
        <w:rPr>
          <w:szCs w:val="22"/>
        </w:rPr>
        <w:t>а</w:t>
      </w:r>
      <w:r w:rsidRPr="00CE100B">
        <w:rPr>
          <w:szCs w:val="22"/>
        </w:rPr>
        <w:t xml:space="preserve"> в структуре объема платных услуг населению преобладали коммунальные, медицинские</w:t>
      </w:r>
      <w:r>
        <w:rPr>
          <w:szCs w:val="22"/>
        </w:rPr>
        <w:t>,</w:t>
      </w:r>
      <w:r w:rsidRPr="00CE100B">
        <w:rPr>
          <w:szCs w:val="22"/>
        </w:rPr>
        <w:t xml:space="preserve"> транспортные, телекоммуникационные </w:t>
      </w:r>
      <w:r>
        <w:rPr>
          <w:szCs w:val="22"/>
        </w:rPr>
        <w:br/>
        <w:t xml:space="preserve">и </w:t>
      </w:r>
      <w:r w:rsidRPr="00CE100B">
        <w:rPr>
          <w:szCs w:val="22"/>
        </w:rPr>
        <w:t>бытовые услуги</w:t>
      </w:r>
      <w:r w:rsidR="00386CA6">
        <w:rPr>
          <w:szCs w:val="22"/>
        </w:rPr>
        <w:t>,</w:t>
      </w:r>
      <w:r w:rsidRPr="00CE100B">
        <w:rPr>
          <w:szCs w:val="22"/>
        </w:rPr>
        <w:t xml:space="preserve"> </w:t>
      </w:r>
      <w:r w:rsidR="00386CA6">
        <w:rPr>
          <w:szCs w:val="22"/>
        </w:rPr>
        <w:t>н</w:t>
      </w:r>
      <w:r w:rsidRPr="00CE100B">
        <w:rPr>
          <w:szCs w:val="22"/>
        </w:rPr>
        <w:t xml:space="preserve">а их долю приходилось </w:t>
      </w:r>
      <w:r w:rsidRPr="003B1D52">
        <w:rPr>
          <w:szCs w:val="22"/>
        </w:rPr>
        <w:t>6</w:t>
      </w:r>
      <w:r>
        <w:rPr>
          <w:szCs w:val="22"/>
        </w:rPr>
        <w:t>8</w:t>
      </w:r>
      <w:r w:rsidRPr="003B1D52">
        <w:rPr>
          <w:szCs w:val="22"/>
        </w:rPr>
        <w:t>,</w:t>
      </w:r>
      <w:r>
        <w:rPr>
          <w:szCs w:val="22"/>
        </w:rPr>
        <w:t>3</w:t>
      </w:r>
      <w:r w:rsidRPr="00CE100B">
        <w:rPr>
          <w:szCs w:val="22"/>
        </w:rPr>
        <w:t>% общего объема услуг.</w:t>
      </w:r>
    </w:p>
    <w:p w14:paraId="04FF5662" w14:textId="27FF2329" w:rsidR="00272FE8" w:rsidRPr="00CE100B" w:rsidRDefault="00272FE8" w:rsidP="00272FE8">
      <w:pPr>
        <w:widowControl/>
        <w:tabs>
          <w:tab w:val="center" w:pos="4819"/>
          <w:tab w:val="right" w:pos="9638"/>
        </w:tabs>
        <w:adjustRightInd/>
        <w:spacing w:before="240"/>
        <w:ind w:firstLine="0"/>
        <w:jc w:val="center"/>
        <w:textAlignment w:val="auto"/>
        <w:rPr>
          <w:rFonts w:cs="Arial"/>
          <w:b/>
          <w:bCs/>
          <w:szCs w:val="22"/>
        </w:rPr>
      </w:pPr>
      <w:r w:rsidRPr="00CE100B">
        <w:rPr>
          <w:rFonts w:cs="Arial"/>
          <w:b/>
          <w:bCs/>
          <w:szCs w:val="22"/>
        </w:rPr>
        <w:t>Объем п</w:t>
      </w:r>
      <w:r w:rsidR="00386CA6">
        <w:rPr>
          <w:rFonts w:cs="Arial"/>
          <w:b/>
          <w:bCs/>
          <w:szCs w:val="22"/>
        </w:rPr>
        <w:t>латных услуг населению по видам</w:t>
      </w:r>
    </w:p>
    <w:tbl>
      <w:tblPr>
        <w:tblW w:w="9369" w:type="dxa"/>
        <w:tblInd w:w="2" w:type="dxa"/>
        <w:tblLayout w:type="fixed"/>
        <w:tblCellMar>
          <w:left w:w="0" w:type="dxa"/>
          <w:right w:w="0" w:type="dxa"/>
        </w:tblCellMar>
        <w:tblLook w:val="0000" w:firstRow="0" w:lastRow="0" w:firstColumn="0" w:lastColumn="0" w:noHBand="0" w:noVBand="0"/>
      </w:tblPr>
      <w:tblGrid>
        <w:gridCol w:w="2990"/>
        <w:gridCol w:w="1134"/>
        <w:gridCol w:w="992"/>
        <w:gridCol w:w="993"/>
        <w:gridCol w:w="1275"/>
        <w:gridCol w:w="993"/>
        <w:gridCol w:w="992"/>
      </w:tblGrid>
      <w:tr w:rsidR="00272FE8" w:rsidRPr="00CE100B" w14:paraId="1F2886D9" w14:textId="77777777" w:rsidTr="00272FE8">
        <w:trPr>
          <w:cantSplit/>
          <w:trHeight w:val="214"/>
          <w:tblHeader/>
        </w:trPr>
        <w:tc>
          <w:tcPr>
            <w:tcW w:w="2990" w:type="dxa"/>
            <w:vMerge w:val="restart"/>
            <w:tcBorders>
              <w:top w:val="double" w:sz="4" w:space="0" w:color="auto"/>
              <w:left w:val="double" w:sz="4" w:space="0" w:color="auto"/>
              <w:bottom w:val="single" w:sz="4" w:space="0" w:color="auto"/>
              <w:right w:val="single" w:sz="6" w:space="0" w:color="auto"/>
            </w:tcBorders>
          </w:tcPr>
          <w:p w14:paraId="52A1B1A3" w14:textId="77777777" w:rsidR="00272FE8" w:rsidRPr="00CE100B" w:rsidRDefault="00272FE8" w:rsidP="00272FE8">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4" w:space="0" w:color="auto"/>
              <w:left w:val="single" w:sz="6" w:space="0" w:color="auto"/>
              <w:right w:val="single" w:sz="6" w:space="0" w:color="auto"/>
            </w:tcBorders>
          </w:tcPr>
          <w:p w14:paraId="2028915C" w14:textId="78E5E4C7"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Pr>
                <w:rFonts w:cs="Arial"/>
                <w:i/>
                <w:iCs/>
                <w:sz w:val="20"/>
              </w:rPr>
              <w:t>Февраль</w:t>
            </w:r>
            <w:r w:rsidRPr="00CE100B">
              <w:rPr>
                <w:rFonts w:cs="Arial"/>
                <w:i/>
                <w:iCs/>
                <w:sz w:val="20"/>
              </w:rPr>
              <w:t xml:space="preserve"> </w:t>
            </w:r>
            <w:r w:rsidR="006671DD">
              <w:rPr>
                <w:rFonts w:cs="Arial"/>
                <w:i/>
                <w:iCs/>
                <w:sz w:val="20"/>
              </w:rPr>
              <w:t>2024 г.</w:t>
            </w:r>
            <w:r w:rsidRPr="00CE100B">
              <w:rPr>
                <w:rFonts w:cs="Arial"/>
                <w:i/>
                <w:iCs/>
                <w:sz w:val="20"/>
              </w:rPr>
              <w:t>,</w:t>
            </w:r>
            <w:r w:rsidRPr="00CE100B">
              <w:rPr>
                <w:rFonts w:cs="Arial"/>
                <w:i/>
                <w:iCs/>
                <w:sz w:val="20"/>
              </w:rPr>
              <w:br/>
              <w:t>млн</w:t>
            </w:r>
            <w:r w:rsidRPr="00CE100B">
              <w:rPr>
                <w:rFonts w:cs="Arial"/>
                <w:i/>
                <w:iCs/>
                <w:sz w:val="20"/>
              </w:rPr>
              <w:br/>
              <w:t>рублей</w:t>
            </w:r>
          </w:p>
        </w:tc>
        <w:tc>
          <w:tcPr>
            <w:tcW w:w="1985" w:type="dxa"/>
            <w:gridSpan w:val="2"/>
            <w:tcBorders>
              <w:top w:val="double" w:sz="4" w:space="0" w:color="auto"/>
              <w:left w:val="single" w:sz="6" w:space="0" w:color="auto"/>
              <w:bottom w:val="single" w:sz="4" w:space="0" w:color="auto"/>
              <w:right w:val="single" w:sz="6" w:space="0" w:color="auto"/>
            </w:tcBorders>
          </w:tcPr>
          <w:p w14:paraId="4F5D336A" w14:textId="70B0C6BB" w:rsidR="00272FE8" w:rsidRPr="00CE100B" w:rsidRDefault="00386CA6" w:rsidP="00272FE8">
            <w:pPr>
              <w:keepNext/>
              <w:keepLines/>
              <w:widowControl/>
              <w:tabs>
                <w:tab w:val="left" w:pos="1689"/>
              </w:tabs>
              <w:adjustRightInd/>
              <w:spacing w:before="20" w:after="40" w:line="240" w:lineRule="exact"/>
              <w:ind w:firstLine="0"/>
              <w:jc w:val="center"/>
              <w:textAlignment w:val="auto"/>
              <w:rPr>
                <w:rFonts w:cs="Arial"/>
                <w:i/>
                <w:iCs/>
                <w:sz w:val="20"/>
              </w:rPr>
            </w:pPr>
            <w:r>
              <w:rPr>
                <w:rFonts w:cs="Arial"/>
                <w:i/>
                <w:iCs/>
                <w:sz w:val="20"/>
              </w:rPr>
              <w:t>В</w:t>
            </w:r>
            <w:r w:rsidR="00272FE8" w:rsidRPr="00CE100B">
              <w:rPr>
                <w:rFonts w:cs="Arial"/>
                <w:i/>
                <w:iCs/>
                <w:sz w:val="20"/>
              </w:rPr>
              <w:t xml:space="preserve"> % к</w:t>
            </w:r>
          </w:p>
        </w:tc>
        <w:tc>
          <w:tcPr>
            <w:tcW w:w="1275" w:type="dxa"/>
            <w:vMerge w:val="restart"/>
            <w:tcBorders>
              <w:top w:val="double" w:sz="4" w:space="0" w:color="auto"/>
              <w:left w:val="single" w:sz="6" w:space="0" w:color="auto"/>
              <w:right w:val="single" w:sz="6" w:space="0" w:color="auto"/>
            </w:tcBorders>
          </w:tcPr>
          <w:p w14:paraId="458A3DCD" w14:textId="164C6C49"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sidRPr="00CE100B">
              <w:rPr>
                <w:rFonts w:cs="Arial"/>
                <w:bCs/>
                <w:i/>
                <w:iCs/>
                <w:sz w:val="20"/>
                <w:szCs w:val="24"/>
              </w:rPr>
              <w:t xml:space="preserve">Январь – </w:t>
            </w:r>
            <w:r>
              <w:rPr>
                <w:rFonts w:cs="Arial"/>
                <w:bCs/>
                <w:i/>
                <w:iCs/>
                <w:sz w:val="20"/>
                <w:szCs w:val="24"/>
              </w:rPr>
              <w:t>февраль</w:t>
            </w:r>
            <w:r w:rsidRPr="00CE100B">
              <w:rPr>
                <w:rFonts w:cs="Arial"/>
                <w:i/>
                <w:iCs/>
                <w:sz w:val="20"/>
              </w:rPr>
              <w:t xml:space="preserve"> </w:t>
            </w:r>
            <w:r w:rsidR="006671DD">
              <w:rPr>
                <w:rFonts w:cs="Arial"/>
                <w:i/>
                <w:iCs/>
                <w:sz w:val="20"/>
              </w:rPr>
              <w:t>2024 г.</w:t>
            </w:r>
            <w:r w:rsidRPr="00CE100B">
              <w:rPr>
                <w:rFonts w:cs="Arial"/>
                <w:i/>
                <w:iCs/>
                <w:sz w:val="20"/>
              </w:rPr>
              <w:t>,</w:t>
            </w:r>
            <w:r w:rsidRPr="00CE100B">
              <w:rPr>
                <w:rFonts w:cs="Arial"/>
                <w:i/>
                <w:iCs/>
                <w:sz w:val="20"/>
              </w:rPr>
              <w:br/>
              <w:t>млн</w:t>
            </w:r>
            <w:r w:rsidRPr="00CE100B">
              <w:rPr>
                <w:rFonts w:cs="Arial"/>
                <w:i/>
                <w:iCs/>
                <w:sz w:val="20"/>
              </w:rPr>
              <w:br/>
              <w:t>рублей</w:t>
            </w:r>
          </w:p>
        </w:tc>
        <w:tc>
          <w:tcPr>
            <w:tcW w:w="1985" w:type="dxa"/>
            <w:gridSpan w:val="2"/>
            <w:tcBorders>
              <w:top w:val="double" w:sz="4" w:space="0" w:color="auto"/>
              <w:left w:val="single" w:sz="6" w:space="0" w:color="auto"/>
              <w:bottom w:val="single" w:sz="4" w:space="0" w:color="auto"/>
              <w:right w:val="double" w:sz="4" w:space="0" w:color="auto"/>
            </w:tcBorders>
          </w:tcPr>
          <w:p w14:paraId="6371C892" w14:textId="44727015" w:rsidR="00272FE8" w:rsidRPr="00CE100B" w:rsidRDefault="00386CA6" w:rsidP="00272FE8">
            <w:pPr>
              <w:keepNext/>
              <w:keepLines/>
              <w:widowControl/>
              <w:adjustRightInd/>
              <w:spacing w:before="20" w:after="40" w:line="240" w:lineRule="exact"/>
              <w:ind w:left="-57" w:right="-57" w:firstLine="0"/>
              <w:jc w:val="center"/>
              <w:textAlignment w:val="auto"/>
              <w:rPr>
                <w:rFonts w:cs="Arial"/>
                <w:i/>
                <w:iCs/>
                <w:sz w:val="20"/>
              </w:rPr>
            </w:pPr>
            <w:r>
              <w:rPr>
                <w:rFonts w:cs="Arial"/>
                <w:i/>
                <w:iCs/>
                <w:sz w:val="20"/>
              </w:rPr>
              <w:t>В</w:t>
            </w:r>
            <w:r w:rsidR="00272FE8" w:rsidRPr="00CE100B">
              <w:rPr>
                <w:rFonts w:cs="Arial"/>
                <w:i/>
                <w:iCs/>
                <w:sz w:val="20"/>
              </w:rPr>
              <w:t xml:space="preserve"> % к</w:t>
            </w:r>
          </w:p>
        </w:tc>
      </w:tr>
      <w:tr w:rsidR="00272FE8" w:rsidRPr="00CE100B" w14:paraId="2FACEDDE" w14:textId="77777777" w:rsidTr="00272FE8">
        <w:trPr>
          <w:cantSplit/>
          <w:trHeight w:val="362"/>
          <w:tblHeader/>
        </w:trPr>
        <w:tc>
          <w:tcPr>
            <w:tcW w:w="2990" w:type="dxa"/>
            <w:vMerge/>
            <w:tcBorders>
              <w:top w:val="single" w:sz="4" w:space="0" w:color="auto"/>
              <w:left w:val="double" w:sz="4" w:space="0" w:color="auto"/>
              <w:bottom w:val="single" w:sz="4" w:space="0" w:color="auto"/>
              <w:right w:val="single" w:sz="6" w:space="0" w:color="auto"/>
            </w:tcBorders>
          </w:tcPr>
          <w:p w14:paraId="70C9E555" w14:textId="77777777" w:rsidR="00272FE8" w:rsidRPr="00CE100B" w:rsidRDefault="00272FE8" w:rsidP="00272FE8">
            <w:pPr>
              <w:keepNext/>
              <w:keepLines/>
              <w:widowControl/>
              <w:adjustRightInd/>
              <w:spacing w:before="40" w:line="240" w:lineRule="exact"/>
              <w:ind w:left="57" w:firstLine="0"/>
              <w:jc w:val="center"/>
              <w:textAlignment w:val="auto"/>
              <w:rPr>
                <w:rFonts w:cs="Arial"/>
                <w:i/>
                <w:iCs/>
                <w:sz w:val="20"/>
              </w:rPr>
            </w:pPr>
          </w:p>
        </w:tc>
        <w:tc>
          <w:tcPr>
            <w:tcW w:w="1134" w:type="dxa"/>
            <w:vMerge/>
            <w:tcBorders>
              <w:left w:val="single" w:sz="6" w:space="0" w:color="auto"/>
              <w:bottom w:val="single" w:sz="4" w:space="0" w:color="auto"/>
              <w:right w:val="single" w:sz="6" w:space="0" w:color="auto"/>
            </w:tcBorders>
          </w:tcPr>
          <w:p w14:paraId="0C6FD80E" w14:textId="77777777"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p>
        </w:tc>
        <w:tc>
          <w:tcPr>
            <w:tcW w:w="992" w:type="dxa"/>
            <w:tcBorders>
              <w:top w:val="single" w:sz="4" w:space="0" w:color="auto"/>
              <w:left w:val="single" w:sz="6" w:space="0" w:color="auto"/>
              <w:bottom w:val="single" w:sz="4" w:space="0" w:color="auto"/>
              <w:right w:val="single" w:sz="6" w:space="0" w:color="auto"/>
            </w:tcBorders>
          </w:tcPr>
          <w:p w14:paraId="39C05366" w14:textId="75B27713"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Pr>
                <w:rFonts w:cs="Arial"/>
                <w:i/>
                <w:iCs/>
                <w:sz w:val="20"/>
              </w:rPr>
              <w:t>январю</w:t>
            </w:r>
            <w:r w:rsidRPr="00CE100B">
              <w:rPr>
                <w:rFonts w:cs="Arial"/>
                <w:i/>
                <w:iCs/>
                <w:sz w:val="20"/>
              </w:rPr>
              <w:t xml:space="preserve"> </w:t>
            </w:r>
            <w:r w:rsidR="006671DD">
              <w:rPr>
                <w:rFonts w:cs="Arial"/>
                <w:i/>
                <w:iCs/>
                <w:sz w:val="20"/>
              </w:rPr>
              <w:t>2024 г.</w:t>
            </w:r>
          </w:p>
        </w:tc>
        <w:tc>
          <w:tcPr>
            <w:tcW w:w="993" w:type="dxa"/>
            <w:tcBorders>
              <w:top w:val="single" w:sz="4" w:space="0" w:color="auto"/>
              <w:left w:val="single" w:sz="6" w:space="0" w:color="auto"/>
              <w:bottom w:val="single" w:sz="4" w:space="0" w:color="auto"/>
              <w:right w:val="single" w:sz="6" w:space="0" w:color="auto"/>
            </w:tcBorders>
          </w:tcPr>
          <w:p w14:paraId="224C4061" w14:textId="55779769"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Pr>
                <w:rFonts w:cs="Arial"/>
                <w:i/>
                <w:iCs/>
                <w:sz w:val="20"/>
              </w:rPr>
              <w:t>февралю</w:t>
            </w:r>
            <w:r w:rsidRPr="00CE100B">
              <w:rPr>
                <w:rFonts w:cs="Arial"/>
                <w:i/>
                <w:iCs/>
                <w:sz w:val="20"/>
              </w:rPr>
              <w:t xml:space="preserve"> </w:t>
            </w:r>
            <w:r w:rsidR="006671DD">
              <w:rPr>
                <w:rFonts w:cs="Arial"/>
                <w:i/>
                <w:iCs/>
                <w:sz w:val="20"/>
              </w:rPr>
              <w:t>2023 г.</w:t>
            </w:r>
          </w:p>
        </w:tc>
        <w:tc>
          <w:tcPr>
            <w:tcW w:w="1275" w:type="dxa"/>
            <w:vMerge/>
            <w:tcBorders>
              <w:left w:val="single" w:sz="6" w:space="0" w:color="auto"/>
              <w:bottom w:val="single" w:sz="4" w:space="0" w:color="auto"/>
              <w:right w:val="single" w:sz="6" w:space="0" w:color="auto"/>
            </w:tcBorders>
          </w:tcPr>
          <w:p w14:paraId="624E9849" w14:textId="77777777"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p>
        </w:tc>
        <w:tc>
          <w:tcPr>
            <w:tcW w:w="993" w:type="dxa"/>
            <w:tcBorders>
              <w:top w:val="single" w:sz="4" w:space="0" w:color="auto"/>
              <w:left w:val="single" w:sz="6" w:space="0" w:color="auto"/>
              <w:bottom w:val="single" w:sz="4" w:space="0" w:color="auto"/>
              <w:right w:val="single" w:sz="6" w:space="0" w:color="auto"/>
            </w:tcBorders>
          </w:tcPr>
          <w:p w14:paraId="7C351A8F" w14:textId="40B1899E"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Pr>
                <w:rFonts w:cs="Arial"/>
                <w:bCs/>
                <w:i/>
                <w:iCs/>
                <w:sz w:val="20"/>
                <w:szCs w:val="24"/>
              </w:rPr>
              <w:t>я</w:t>
            </w:r>
            <w:r w:rsidRPr="00CE100B">
              <w:rPr>
                <w:rFonts w:cs="Arial"/>
                <w:bCs/>
                <w:i/>
                <w:iCs/>
                <w:sz w:val="20"/>
                <w:szCs w:val="24"/>
              </w:rPr>
              <w:t>нвар</w:t>
            </w:r>
            <w:r>
              <w:rPr>
                <w:rFonts w:cs="Arial"/>
                <w:bCs/>
                <w:i/>
                <w:iCs/>
                <w:sz w:val="20"/>
                <w:szCs w:val="24"/>
              </w:rPr>
              <w:t>ю</w:t>
            </w:r>
            <w:r w:rsidRPr="00CE100B">
              <w:rPr>
                <w:rFonts w:cs="Arial"/>
                <w:bCs/>
                <w:i/>
                <w:iCs/>
                <w:sz w:val="20"/>
                <w:szCs w:val="24"/>
              </w:rPr>
              <w:t xml:space="preserve"> – </w:t>
            </w:r>
            <w:r>
              <w:rPr>
                <w:rFonts w:cs="Arial"/>
                <w:bCs/>
                <w:i/>
                <w:iCs/>
                <w:sz w:val="20"/>
                <w:szCs w:val="24"/>
              </w:rPr>
              <w:t>февралю</w:t>
            </w:r>
            <w:r w:rsidRPr="00CE100B">
              <w:rPr>
                <w:rFonts w:cs="Arial"/>
                <w:i/>
                <w:iCs/>
                <w:sz w:val="20"/>
              </w:rPr>
              <w:t xml:space="preserve"> </w:t>
            </w:r>
            <w:r w:rsidR="006671DD">
              <w:rPr>
                <w:rFonts w:cs="Arial"/>
                <w:i/>
                <w:iCs/>
                <w:sz w:val="20"/>
              </w:rPr>
              <w:t>2023 г.</w:t>
            </w:r>
          </w:p>
        </w:tc>
        <w:tc>
          <w:tcPr>
            <w:tcW w:w="992" w:type="dxa"/>
            <w:tcBorders>
              <w:top w:val="single" w:sz="4" w:space="0" w:color="auto"/>
              <w:left w:val="single" w:sz="6" w:space="0" w:color="auto"/>
              <w:bottom w:val="single" w:sz="4" w:space="0" w:color="auto"/>
              <w:right w:val="double" w:sz="4" w:space="0" w:color="auto"/>
            </w:tcBorders>
          </w:tcPr>
          <w:p w14:paraId="1C48CB53" w14:textId="77777777"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sidRPr="00CE100B">
              <w:rPr>
                <w:rFonts w:cs="Arial"/>
                <w:i/>
                <w:iCs/>
                <w:sz w:val="20"/>
              </w:rPr>
              <w:t>итогу</w:t>
            </w:r>
          </w:p>
        </w:tc>
      </w:tr>
      <w:tr w:rsidR="00272FE8" w:rsidRPr="00CE100B" w14:paraId="5864C980" w14:textId="77777777" w:rsidTr="00272FE8">
        <w:tblPrEx>
          <w:tblBorders>
            <w:top w:val="double" w:sz="6" w:space="0" w:color="auto"/>
            <w:bottom w:val="single" w:sz="6" w:space="0" w:color="auto"/>
          </w:tblBorders>
        </w:tblPrEx>
        <w:tc>
          <w:tcPr>
            <w:tcW w:w="2990" w:type="dxa"/>
            <w:tcBorders>
              <w:top w:val="single" w:sz="4" w:space="0" w:color="auto"/>
              <w:left w:val="double" w:sz="4" w:space="0" w:color="auto"/>
              <w:bottom w:val="dotted" w:sz="4" w:space="0" w:color="auto"/>
              <w:right w:val="nil"/>
            </w:tcBorders>
            <w:vAlign w:val="bottom"/>
          </w:tcPr>
          <w:p w14:paraId="182E38C4" w14:textId="77777777" w:rsidR="00272FE8" w:rsidRPr="00CE100B" w:rsidRDefault="00272FE8" w:rsidP="00272FE8">
            <w:pPr>
              <w:keepLines/>
              <w:widowControl/>
              <w:adjustRightInd/>
              <w:spacing w:before="40" w:line="240" w:lineRule="exact"/>
              <w:ind w:left="176" w:hanging="68"/>
              <w:jc w:val="left"/>
              <w:textAlignment w:val="auto"/>
              <w:rPr>
                <w:rFonts w:cs="Arial"/>
                <w:b/>
                <w:bCs/>
                <w:sz w:val="20"/>
                <w:szCs w:val="24"/>
              </w:rPr>
            </w:pPr>
            <w:r w:rsidRPr="00CE100B">
              <w:rPr>
                <w:rFonts w:cs="Arial"/>
                <w:b/>
                <w:bCs/>
                <w:sz w:val="20"/>
                <w:szCs w:val="24"/>
              </w:rPr>
              <w:t>Всего оказано платных услуг</w:t>
            </w:r>
          </w:p>
        </w:tc>
        <w:tc>
          <w:tcPr>
            <w:tcW w:w="1134" w:type="dxa"/>
            <w:tcBorders>
              <w:top w:val="single" w:sz="4" w:space="0" w:color="auto"/>
              <w:left w:val="single" w:sz="6" w:space="0" w:color="auto"/>
              <w:bottom w:val="dotted" w:sz="4" w:space="0" w:color="auto"/>
              <w:right w:val="single" w:sz="6" w:space="0" w:color="auto"/>
            </w:tcBorders>
            <w:vAlign w:val="bottom"/>
          </w:tcPr>
          <w:p w14:paraId="404465E2" w14:textId="77777777" w:rsidR="00272FE8" w:rsidRPr="005C1D0A" w:rsidRDefault="00272FE8" w:rsidP="00272FE8">
            <w:pPr>
              <w:spacing w:before="40" w:line="240" w:lineRule="exact"/>
              <w:ind w:firstLine="0"/>
              <w:jc w:val="center"/>
              <w:rPr>
                <w:rFonts w:cs="Arial"/>
                <w:b/>
                <w:sz w:val="20"/>
              </w:rPr>
            </w:pPr>
            <w:r w:rsidRPr="002A7FD9">
              <w:rPr>
                <w:rFonts w:cs="Arial"/>
                <w:b/>
                <w:sz w:val="20"/>
              </w:rPr>
              <w:t>23505,2</w:t>
            </w:r>
          </w:p>
        </w:tc>
        <w:tc>
          <w:tcPr>
            <w:tcW w:w="992" w:type="dxa"/>
            <w:tcBorders>
              <w:top w:val="single" w:sz="4" w:space="0" w:color="auto"/>
              <w:left w:val="single" w:sz="6" w:space="0" w:color="auto"/>
              <w:bottom w:val="dotted" w:sz="4" w:space="0" w:color="auto"/>
              <w:right w:val="single" w:sz="6" w:space="0" w:color="auto"/>
            </w:tcBorders>
            <w:vAlign w:val="bottom"/>
          </w:tcPr>
          <w:p w14:paraId="1B056F2A" w14:textId="77777777" w:rsidR="00272FE8" w:rsidRPr="005C1D0A" w:rsidRDefault="00272FE8" w:rsidP="00272FE8">
            <w:pPr>
              <w:spacing w:before="40" w:line="240" w:lineRule="exact"/>
              <w:ind w:firstLine="0"/>
              <w:jc w:val="center"/>
              <w:rPr>
                <w:rFonts w:cs="Arial"/>
                <w:b/>
                <w:sz w:val="20"/>
              </w:rPr>
            </w:pPr>
            <w:r w:rsidRPr="002A7FD9">
              <w:rPr>
                <w:rFonts w:cs="Arial"/>
                <w:b/>
                <w:sz w:val="20"/>
              </w:rPr>
              <w:t>100,6</w:t>
            </w:r>
          </w:p>
        </w:tc>
        <w:tc>
          <w:tcPr>
            <w:tcW w:w="993" w:type="dxa"/>
            <w:tcBorders>
              <w:top w:val="single" w:sz="4" w:space="0" w:color="auto"/>
              <w:left w:val="single" w:sz="6" w:space="0" w:color="auto"/>
              <w:bottom w:val="dotted" w:sz="4" w:space="0" w:color="auto"/>
              <w:right w:val="single" w:sz="6" w:space="0" w:color="auto"/>
            </w:tcBorders>
            <w:vAlign w:val="bottom"/>
          </w:tcPr>
          <w:p w14:paraId="3A864C7D" w14:textId="77777777" w:rsidR="00272FE8" w:rsidRPr="005C1D0A" w:rsidRDefault="00272FE8" w:rsidP="00272FE8">
            <w:pPr>
              <w:spacing w:before="40" w:line="240" w:lineRule="exact"/>
              <w:ind w:firstLine="0"/>
              <w:jc w:val="center"/>
              <w:rPr>
                <w:rFonts w:cs="Arial"/>
                <w:b/>
                <w:sz w:val="20"/>
              </w:rPr>
            </w:pPr>
            <w:r w:rsidRPr="002A7FD9">
              <w:rPr>
                <w:rFonts w:cs="Arial"/>
                <w:b/>
                <w:sz w:val="20"/>
              </w:rPr>
              <w:t>98,2</w:t>
            </w:r>
          </w:p>
        </w:tc>
        <w:tc>
          <w:tcPr>
            <w:tcW w:w="1275" w:type="dxa"/>
            <w:tcBorders>
              <w:top w:val="single" w:sz="4" w:space="0" w:color="auto"/>
              <w:left w:val="single" w:sz="6" w:space="0" w:color="auto"/>
              <w:bottom w:val="dotted" w:sz="4" w:space="0" w:color="auto"/>
              <w:right w:val="single" w:sz="6" w:space="0" w:color="auto"/>
            </w:tcBorders>
            <w:vAlign w:val="bottom"/>
          </w:tcPr>
          <w:p w14:paraId="4D313405" w14:textId="77777777" w:rsidR="00272FE8" w:rsidRPr="00CE100B" w:rsidRDefault="00272FE8" w:rsidP="00272FE8">
            <w:pPr>
              <w:spacing w:before="40" w:line="240" w:lineRule="exact"/>
              <w:ind w:firstLine="0"/>
              <w:jc w:val="center"/>
              <w:rPr>
                <w:rFonts w:cs="Arial"/>
                <w:b/>
                <w:sz w:val="20"/>
              </w:rPr>
            </w:pPr>
            <w:r w:rsidRPr="0003306C">
              <w:rPr>
                <w:rFonts w:cs="Arial"/>
                <w:b/>
                <w:sz w:val="20"/>
              </w:rPr>
              <w:t>46612,5</w:t>
            </w:r>
          </w:p>
        </w:tc>
        <w:tc>
          <w:tcPr>
            <w:tcW w:w="993" w:type="dxa"/>
            <w:tcBorders>
              <w:top w:val="single" w:sz="4" w:space="0" w:color="auto"/>
              <w:left w:val="single" w:sz="6" w:space="0" w:color="auto"/>
              <w:bottom w:val="dotted" w:sz="4" w:space="0" w:color="auto"/>
              <w:right w:val="single" w:sz="6" w:space="0" w:color="auto"/>
            </w:tcBorders>
            <w:vAlign w:val="bottom"/>
          </w:tcPr>
          <w:p w14:paraId="73A59122" w14:textId="77777777" w:rsidR="00272FE8" w:rsidRPr="00CE100B" w:rsidRDefault="00272FE8" w:rsidP="00272FE8">
            <w:pPr>
              <w:spacing w:before="40" w:line="240" w:lineRule="exact"/>
              <w:ind w:firstLine="0"/>
              <w:jc w:val="center"/>
              <w:rPr>
                <w:rFonts w:cs="Arial"/>
                <w:b/>
                <w:sz w:val="20"/>
              </w:rPr>
            </w:pPr>
            <w:r w:rsidRPr="0003306C">
              <w:rPr>
                <w:rFonts w:cs="Arial"/>
                <w:b/>
                <w:sz w:val="20"/>
              </w:rPr>
              <w:t>98,3</w:t>
            </w:r>
          </w:p>
        </w:tc>
        <w:tc>
          <w:tcPr>
            <w:tcW w:w="992" w:type="dxa"/>
            <w:tcBorders>
              <w:top w:val="single" w:sz="4" w:space="0" w:color="auto"/>
              <w:left w:val="single" w:sz="6" w:space="0" w:color="auto"/>
              <w:bottom w:val="dotted" w:sz="4" w:space="0" w:color="auto"/>
              <w:right w:val="double" w:sz="4" w:space="0" w:color="auto"/>
            </w:tcBorders>
            <w:vAlign w:val="bottom"/>
          </w:tcPr>
          <w:p w14:paraId="31BDC614" w14:textId="77777777" w:rsidR="00272FE8" w:rsidRPr="00CE100B" w:rsidRDefault="00272FE8" w:rsidP="00272FE8">
            <w:pPr>
              <w:spacing w:before="40" w:line="240" w:lineRule="exact"/>
              <w:ind w:firstLine="0"/>
              <w:jc w:val="center"/>
              <w:rPr>
                <w:rFonts w:cs="Arial"/>
                <w:b/>
                <w:sz w:val="20"/>
              </w:rPr>
            </w:pPr>
            <w:r w:rsidRPr="0003306C">
              <w:rPr>
                <w:rFonts w:cs="Arial"/>
                <w:b/>
                <w:sz w:val="20"/>
              </w:rPr>
              <w:t>100,0</w:t>
            </w:r>
          </w:p>
        </w:tc>
      </w:tr>
      <w:tr w:rsidR="00272FE8" w:rsidRPr="00CE100B" w14:paraId="50B0E4DE" w14:textId="77777777" w:rsidTr="00272FE8">
        <w:tblPrEx>
          <w:tblBorders>
            <w:top w:val="double" w:sz="6" w:space="0" w:color="auto"/>
            <w:bottom w:val="single" w:sz="6" w:space="0" w:color="auto"/>
          </w:tblBorders>
        </w:tblPrEx>
        <w:trPr>
          <w:trHeight w:val="505"/>
        </w:trPr>
        <w:tc>
          <w:tcPr>
            <w:tcW w:w="2990" w:type="dxa"/>
            <w:tcBorders>
              <w:top w:val="dotted" w:sz="4" w:space="0" w:color="auto"/>
              <w:left w:val="double" w:sz="4" w:space="0" w:color="auto"/>
              <w:bottom w:val="dotted" w:sz="4" w:space="0" w:color="auto"/>
              <w:right w:val="nil"/>
            </w:tcBorders>
            <w:vAlign w:val="bottom"/>
          </w:tcPr>
          <w:p w14:paraId="2D932458" w14:textId="77777777" w:rsidR="00272FE8" w:rsidRPr="00CE100B" w:rsidRDefault="00272FE8" w:rsidP="00272FE8">
            <w:pPr>
              <w:keepLines/>
              <w:widowControl/>
              <w:adjustRightInd/>
              <w:spacing w:before="40" w:line="240" w:lineRule="exact"/>
              <w:ind w:left="181" w:firstLine="0"/>
              <w:jc w:val="left"/>
              <w:textAlignment w:val="auto"/>
              <w:rPr>
                <w:rFonts w:cs="Arial"/>
                <w:sz w:val="20"/>
                <w:szCs w:val="24"/>
              </w:rPr>
            </w:pPr>
            <w:r w:rsidRPr="00CE100B">
              <w:rPr>
                <w:rFonts w:cs="Arial"/>
                <w:bCs/>
                <w:sz w:val="20"/>
                <w:szCs w:val="24"/>
              </w:rPr>
              <w:t xml:space="preserve">в том числе: </w:t>
            </w:r>
            <w:r w:rsidRPr="00CE100B">
              <w:rPr>
                <w:rFonts w:cs="Arial"/>
                <w:bCs/>
                <w:sz w:val="20"/>
                <w:szCs w:val="24"/>
              </w:rPr>
              <w:br/>
              <w:t>бытовые</w:t>
            </w:r>
          </w:p>
        </w:tc>
        <w:tc>
          <w:tcPr>
            <w:tcW w:w="1134" w:type="dxa"/>
            <w:tcBorders>
              <w:top w:val="dotted" w:sz="4" w:space="0" w:color="auto"/>
              <w:left w:val="single" w:sz="6" w:space="0" w:color="auto"/>
              <w:bottom w:val="dotted" w:sz="4" w:space="0" w:color="auto"/>
              <w:right w:val="single" w:sz="6" w:space="0" w:color="auto"/>
            </w:tcBorders>
            <w:vAlign w:val="bottom"/>
          </w:tcPr>
          <w:p w14:paraId="00E60C94" w14:textId="77777777" w:rsidR="00272FE8" w:rsidRPr="005C1D0A" w:rsidRDefault="00272FE8" w:rsidP="00272FE8">
            <w:pPr>
              <w:spacing w:before="40" w:line="240" w:lineRule="exact"/>
              <w:ind w:firstLine="0"/>
              <w:jc w:val="center"/>
              <w:rPr>
                <w:rFonts w:cs="Arial"/>
                <w:sz w:val="20"/>
              </w:rPr>
            </w:pPr>
            <w:r w:rsidRPr="002A7FD9">
              <w:rPr>
                <w:rFonts w:cs="Arial"/>
                <w:sz w:val="20"/>
              </w:rPr>
              <w:t>2775,2</w:t>
            </w:r>
          </w:p>
        </w:tc>
        <w:tc>
          <w:tcPr>
            <w:tcW w:w="992" w:type="dxa"/>
            <w:tcBorders>
              <w:top w:val="dotted" w:sz="4" w:space="0" w:color="auto"/>
              <w:left w:val="single" w:sz="6" w:space="0" w:color="auto"/>
              <w:bottom w:val="dotted" w:sz="4" w:space="0" w:color="auto"/>
              <w:right w:val="single" w:sz="6" w:space="0" w:color="auto"/>
            </w:tcBorders>
            <w:vAlign w:val="bottom"/>
          </w:tcPr>
          <w:p w14:paraId="147D3D9E" w14:textId="77777777" w:rsidR="00272FE8" w:rsidRPr="005C1D0A" w:rsidRDefault="00272FE8" w:rsidP="00272FE8">
            <w:pPr>
              <w:spacing w:before="40" w:line="240" w:lineRule="exact"/>
              <w:ind w:firstLine="0"/>
              <w:jc w:val="center"/>
              <w:rPr>
                <w:rFonts w:cs="Arial"/>
                <w:sz w:val="20"/>
              </w:rPr>
            </w:pPr>
            <w:r w:rsidRPr="002A7FD9">
              <w:rPr>
                <w:rFonts w:cs="Arial"/>
                <w:sz w:val="20"/>
              </w:rPr>
              <w:t>107,3</w:t>
            </w:r>
          </w:p>
        </w:tc>
        <w:tc>
          <w:tcPr>
            <w:tcW w:w="993" w:type="dxa"/>
            <w:tcBorders>
              <w:top w:val="dotted" w:sz="4" w:space="0" w:color="auto"/>
              <w:left w:val="single" w:sz="6" w:space="0" w:color="auto"/>
              <w:bottom w:val="dotted" w:sz="4" w:space="0" w:color="auto"/>
              <w:right w:val="single" w:sz="6" w:space="0" w:color="auto"/>
            </w:tcBorders>
            <w:vAlign w:val="bottom"/>
          </w:tcPr>
          <w:p w14:paraId="23B1A48D" w14:textId="77777777" w:rsidR="00272FE8" w:rsidRPr="005C1D0A" w:rsidRDefault="00272FE8" w:rsidP="00272FE8">
            <w:pPr>
              <w:spacing w:before="40" w:line="240" w:lineRule="exact"/>
              <w:ind w:firstLine="0"/>
              <w:jc w:val="center"/>
              <w:rPr>
                <w:rFonts w:cs="Arial"/>
                <w:sz w:val="20"/>
              </w:rPr>
            </w:pPr>
            <w:r w:rsidRPr="002A7FD9">
              <w:rPr>
                <w:rFonts w:cs="Arial"/>
                <w:sz w:val="20"/>
              </w:rPr>
              <w:t>96,3</w:t>
            </w:r>
          </w:p>
        </w:tc>
        <w:tc>
          <w:tcPr>
            <w:tcW w:w="1275" w:type="dxa"/>
            <w:tcBorders>
              <w:top w:val="dotted" w:sz="4" w:space="0" w:color="auto"/>
              <w:left w:val="single" w:sz="6" w:space="0" w:color="auto"/>
              <w:bottom w:val="dotted" w:sz="4" w:space="0" w:color="auto"/>
              <w:right w:val="single" w:sz="6" w:space="0" w:color="auto"/>
            </w:tcBorders>
            <w:vAlign w:val="bottom"/>
          </w:tcPr>
          <w:p w14:paraId="71028581" w14:textId="77777777" w:rsidR="00272FE8" w:rsidRPr="00CE100B" w:rsidRDefault="00272FE8" w:rsidP="00272FE8">
            <w:pPr>
              <w:spacing w:before="40" w:line="240" w:lineRule="exact"/>
              <w:ind w:firstLine="0"/>
              <w:jc w:val="center"/>
              <w:rPr>
                <w:rFonts w:cs="Arial"/>
                <w:sz w:val="20"/>
              </w:rPr>
            </w:pPr>
            <w:r w:rsidRPr="0003306C">
              <w:rPr>
                <w:rFonts w:cs="Arial"/>
                <w:sz w:val="20"/>
              </w:rPr>
              <w:t>5342,5</w:t>
            </w:r>
          </w:p>
        </w:tc>
        <w:tc>
          <w:tcPr>
            <w:tcW w:w="993" w:type="dxa"/>
            <w:tcBorders>
              <w:top w:val="dotted" w:sz="4" w:space="0" w:color="auto"/>
              <w:left w:val="single" w:sz="6" w:space="0" w:color="auto"/>
              <w:bottom w:val="dotted" w:sz="4" w:space="0" w:color="auto"/>
              <w:right w:val="single" w:sz="6" w:space="0" w:color="auto"/>
            </w:tcBorders>
            <w:vAlign w:val="bottom"/>
          </w:tcPr>
          <w:p w14:paraId="08C8AAFA" w14:textId="77777777" w:rsidR="00272FE8" w:rsidRPr="00CE100B" w:rsidRDefault="00272FE8" w:rsidP="00272FE8">
            <w:pPr>
              <w:spacing w:before="40" w:line="240" w:lineRule="exact"/>
              <w:ind w:firstLine="0"/>
              <w:jc w:val="center"/>
              <w:rPr>
                <w:rFonts w:cs="Arial"/>
                <w:sz w:val="20"/>
              </w:rPr>
            </w:pPr>
            <w:r w:rsidRPr="0003306C">
              <w:rPr>
                <w:rFonts w:cs="Arial"/>
                <w:sz w:val="20"/>
              </w:rPr>
              <w:t>98,1</w:t>
            </w:r>
          </w:p>
        </w:tc>
        <w:tc>
          <w:tcPr>
            <w:tcW w:w="992" w:type="dxa"/>
            <w:tcBorders>
              <w:top w:val="dotted" w:sz="4" w:space="0" w:color="auto"/>
              <w:left w:val="single" w:sz="6" w:space="0" w:color="auto"/>
              <w:bottom w:val="dotted" w:sz="4" w:space="0" w:color="auto"/>
              <w:right w:val="double" w:sz="4" w:space="0" w:color="auto"/>
            </w:tcBorders>
            <w:vAlign w:val="bottom"/>
          </w:tcPr>
          <w:p w14:paraId="1553F37E" w14:textId="77777777" w:rsidR="00272FE8" w:rsidRPr="007D4BE6" w:rsidRDefault="00272FE8" w:rsidP="00272FE8">
            <w:pPr>
              <w:spacing w:before="40" w:line="240" w:lineRule="exact"/>
              <w:ind w:firstLine="0"/>
              <w:jc w:val="center"/>
              <w:rPr>
                <w:rFonts w:cs="Arial"/>
                <w:sz w:val="20"/>
              </w:rPr>
            </w:pPr>
            <w:r w:rsidRPr="00AB36A8">
              <w:rPr>
                <w:rFonts w:cs="Arial"/>
                <w:sz w:val="20"/>
              </w:rPr>
              <w:t>11,5</w:t>
            </w:r>
          </w:p>
        </w:tc>
      </w:tr>
      <w:tr w:rsidR="00272FE8" w:rsidRPr="00CE100B" w14:paraId="2B168380" w14:textId="77777777" w:rsidTr="00272FE8">
        <w:tblPrEx>
          <w:tblBorders>
            <w:top w:val="double" w:sz="6" w:space="0" w:color="auto"/>
            <w:bottom w:val="single" w:sz="6" w:space="0" w:color="auto"/>
          </w:tblBorders>
        </w:tblPrEx>
        <w:tc>
          <w:tcPr>
            <w:tcW w:w="2990" w:type="dxa"/>
            <w:tcBorders>
              <w:top w:val="nil"/>
              <w:left w:val="double" w:sz="4" w:space="0" w:color="auto"/>
              <w:bottom w:val="dotted" w:sz="4" w:space="0" w:color="auto"/>
              <w:right w:val="nil"/>
            </w:tcBorders>
            <w:vAlign w:val="bottom"/>
          </w:tcPr>
          <w:p w14:paraId="2D48E60D" w14:textId="77777777" w:rsidR="00272FE8" w:rsidRPr="00CE100B" w:rsidRDefault="00272FE8" w:rsidP="00272FE8">
            <w:pPr>
              <w:keepLines/>
              <w:widowControl/>
              <w:adjustRightInd/>
              <w:spacing w:before="40" w:line="240" w:lineRule="exact"/>
              <w:ind w:left="164" w:firstLine="0"/>
              <w:jc w:val="left"/>
              <w:textAlignment w:val="auto"/>
              <w:rPr>
                <w:rFonts w:cs="Arial"/>
                <w:sz w:val="20"/>
                <w:szCs w:val="24"/>
              </w:rPr>
            </w:pPr>
            <w:r w:rsidRPr="00CE100B">
              <w:rPr>
                <w:rFonts w:cs="Arial"/>
                <w:bCs/>
                <w:sz w:val="20"/>
                <w:szCs w:val="24"/>
              </w:rPr>
              <w:t>транспортные</w:t>
            </w:r>
          </w:p>
        </w:tc>
        <w:tc>
          <w:tcPr>
            <w:tcW w:w="1134" w:type="dxa"/>
            <w:tcBorders>
              <w:top w:val="nil"/>
              <w:left w:val="single" w:sz="6" w:space="0" w:color="auto"/>
              <w:bottom w:val="dotted" w:sz="4" w:space="0" w:color="auto"/>
              <w:right w:val="single" w:sz="6" w:space="0" w:color="auto"/>
            </w:tcBorders>
            <w:vAlign w:val="bottom"/>
          </w:tcPr>
          <w:p w14:paraId="60AE4C8C" w14:textId="77777777" w:rsidR="00272FE8" w:rsidRPr="005C1D0A" w:rsidRDefault="00272FE8" w:rsidP="00272FE8">
            <w:pPr>
              <w:spacing w:before="40" w:line="240" w:lineRule="exact"/>
              <w:ind w:firstLine="0"/>
              <w:jc w:val="center"/>
              <w:rPr>
                <w:rFonts w:cs="Arial"/>
                <w:sz w:val="20"/>
              </w:rPr>
            </w:pPr>
            <w:r w:rsidRPr="002A7FD9">
              <w:rPr>
                <w:rFonts w:cs="Arial"/>
                <w:sz w:val="20"/>
              </w:rPr>
              <w:t>2926,8</w:t>
            </w:r>
          </w:p>
        </w:tc>
        <w:tc>
          <w:tcPr>
            <w:tcW w:w="992" w:type="dxa"/>
            <w:tcBorders>
              <w:top w:val="nil"/>
              <w:left w:val="single" w:sz="6" w:space="0" w:color="auto"/>
              <w:bottom w:val="dotted" w:sz="4" w:space="0" w:color="auto"/>
              <w:right w:val="single" w:sz="6" w:space="0" w:color="auto"/>
            </w:tcBorders>
            <w:vAlign w:val="bottom"/>
          </w:tcPr>
          <w:p w14:paraId="19BB902C" w14:textId="77777777" w:rsidR="00272FE8" w:rsidRPr="005C1D0A" w:rsidRDefault="00272FE8" w:rsidP="00272FE8">
            <w:pPr>
              <w:spacing w:before="40" w:line="240" w:lineRule="exact"/>
              <w:ind w:firstLine="0"/>
              <w:jc w:val="center"/>
              <w:rPr>
                <w:rFonts w:cs="Arial"/>
                <w:sz w:val="20"/>
              </w:rPr>
            </w:pPr>
            <w:r w:rsidRPr="002A7FD9">
              <w:rPr>
                <w:rFonts w:cs="Arial"/>
                <w:sz w:val="20"/>
              </w:rPr>
              <w:t>98,7</w:t>
            </w:r>
          </w:p>
        </w:tc>
        <w:tc>
          <w:tcPr>
            <w:tcW w:w="993" w:type="dxa"/>
            <w:tcBorders>
              <w:top w:val="nil"/>
              <w:left w:val="single" w:sz="6" w:space="0" w:color="auto"/>
              <w:bottom w:val="dotted" w:sz="4" w:space="0" w:color="auto"/>
              <w:right w:val="single" w:sz="6" w:space="0" w:color="auto"/>
            </w:tcBorders>
            <w:vAlign w:val="bottom"/>
          </w:tcPr>
          <w:p w14:paraId="4B969E62" w14:textId="77777777" w:rsidR="00272FE8" w:rsidRPr="005C1D0A" w:rsidRDefault="00272FE8" w:rsidP="00272FE8">
            <w:pPr>
              <w:spacing w:before="40" w:line="240" w:lineRule="exact"/>
              <w:ind w:firstLine="0"/>
              <w:jc w:val="center"/>
              <w:rPr>
                <w:rFonts w:cs="Arial"/>
                <w:sz w:val="20"/>
              </w:rPr>
            </w:pPr>
            <w:r w:rsidRPr="002A7FD9">
              <w:rPr>
                <w:rFonts w:cs="Arial"/>
                <w:sz w:val="20"/>
              </w:rPr>
              <w:t>90,7</w:t>
            </w:r>
          </w:p>
        </w:tc>
        <w:tc>
          <w:tcPr>
            <w:tcW w:w="1275" w:type="dxa"/>
            <w:tcBorders>
              <w:top w:val="nil"/>
              <w:left w:val="single" w:sz="6" w:space="0" w:color="auto"/>
              <w:bottom w:val="dotted" w:sz="4" w:space="0" w:color="auto"/>
              <w:right w:val="single" w:sz="6" w:space="0" w:color="auto"/>
            </w:tcBorders>
            <w:vAlign w:val="bottom"/>
          </w:tcPr>
          <w:p w14:paraId="6C46EA7E" w14:textId="77777777" w:rsidR="00272FE8" w:rsidRPr="00CE100B" w:rsidRDefault="00272FE8" w:rsidP="00272FE8">
            <w:pPr>
              <w:spacing w:before="40" w:line="240" w:lineRule="exact"/>
              <w:ind w:firstLine="0"/>
              <w:jc w:val="center"/>
              <w:rPr>
                <w:rFonts w:cs="Arial"/>
                <w:sz w:val="20"/>
              </w:rPr>
            </w:pPr>
            <w:r w:rsidRPr="0003306C">
              <w:rPr>
                <w:rFonts w:cs="Arial"/>
                <w:sz w:val="20"/>
              </w:rPr>
              <w:t>5759,8</w:t>
            </w:r>
          </w:p>
        </w:tc>
        <w:tc>
          <w:tcPr>
            <w:tcW w:w="993" w:type="dxa"/>
            <w:tcBorders>
              <w:top w:val="nil"/>
              <w:left w:val="single" w:sz="6" w:space="0" w:color="auto"/>
              <w:bottom w:val="dotted" w:sz="4" w:space="0" w:color="auto"/>
              <w:right w:val="single" w:sz="6" w:space="0" w:color="auto"/>
            </w:tcBorders>
            <w:vAlign w:val="bottom"/>
          </w:tcPr>
          <w:p w14:paraId="779EDC41" w14:textId="77777777" w:rsidR="00272FE8" w:rsidRPr="00CE100B" w:rsidRDefault="00272FE8" w:rsidP="00272FE8">
            <w:pPr>
              <w:spacing w:before="40" w:line="240" w:lineRule="exact"/>
              <w:ind w:firstLine="0"/>
              <w:jc w:val="center"/>
              <w:rPr>
                <w:rFonts w:cs="Arial"/>
                <w:sz w:val="20"/>
              </w:rPr>
            </w:pPr>
            <w:r w:rsidRPr="0003306C">
              <w:rPr>
                <w:rFonts w:cs="Arial"/>
                <w:sz w:val="20"/>
              </w:rPr>
              <w:t>87,6</w:t>
            </w:r>
          </w:p>
        </w:tc>
        <w:tc>
          <w:tcPr>
            <w:tcW w:w="992" w:type="dxa"/>
            <w:tcBorders>
              <w:top w:val="nil"/>
              <w:left w:val="single" w:sz="6" w:space="0" w:color="auto"/>
              <w:bottom w:val="dotted" w:sz="4" w:space="0" w:color="auto"/>
              <w:right w:val="double" w:sz="4" w:space="0" w:color="auto"/>
            </w:tcBorders>
            <w:vAlign w:val="bottom"/>
          </w:tcPr>
          <w:p w14:paraId="2474ACD1" w14:textId="77777777" w:rsidR="00272FE8" w:rsidRPr="00AB36A8" w:rsidRDefault="00272FE8" w:rsidP="00272FE8">
            <w:pPr>
              <w:spacing w:before="40" w:line="240" w:lineRule="exact"/>
              <w:ind w:firstLine="0"/>
              <w:jc w:val="center"/>
              <w:rPr>
                <w:rFonts w:cs="Arial"/>
                <w:sz w:val="20"/>
              </w:rPr>
            </w:pPr>
            <w:r w:rsidRPr="00AB36A8">
              <w:rPr>
                <w:rFonts w:cs="Arial"/>
                <w:sz w:val="20"/>
              </w:rPr>
              <w:t>12,4</w:t>
            </w:r>
          </w:p>
        </w:tc>
      </w:tr>
      <w:tr w:rsidR="00272FE8" w:rsidRPr="00CE100B" w14:paraId="2459308B" w14:textId="77777777" w:rsidTr="00272FE8">
        <w:tblPrEx>
          <w:tblBorders>
            <w:top w:val="double" w:sz="6" w:space="0" w:color="auto"/>
            <w:bottom w:val="single" w:sz="6" w:space="0" w:color="auto"/>
          </w:tblBorders>
        </w:tblPrEx>
        <w:tc>
          <w:tcPr>
            <w:tcW w:w="2990" w:type="dxa"/>
            <w:tcBorders>
              <w:top w:val="nil"/>
              <w:left w:val="double" w:sz="4" w:space="0" w:color="auto"/>
              <w:bottom w:val="dotted" w:sz="4" w:space="0" w:color="auto"/>
              <w:right w:val="nil"/>
            </w:tcBorders>
            <w:vAlign w:val="bottom"/>
          </w:tcPr>
          <w:p w14:paraId="19BF9A79" w14:textId="77777777" w:rsidR="00272FE8" w:rsidRPr="00CE100B" w:rsidRDefault="00272FE8" w:rsidP="00272FE8">
            <w:pPr>
              <w:keepLines/>
              <w:widowControl/>
              <w:adjustRightInd/>
              <w:spacing w:before="40" w:line="240" w:lineRule="exact"/>
              <w:ind w:left="164" w:firstLine="0"/>
              <w:jc w:val="left"/>
              <w:textAlignment w:val="auto"/>
              <w:rPr>
                <w:rFonts w:cs="Arial"/>
                <w:sz w:val="20"/>
                <w:szCs w:val="24"/>
              </w:rPr>
            </w:pPr>
            <w:r w:rsidRPr="00CE100B">
              <w:rPr>
                <w:rFonts w:cs="Arial"/>
                <w:bCs/>
                <w:sz w:val="20"/>
                <w:szCs w:val="24"/>
              </w:rPr>
              <w:t>почтовой связи и курьерские</w:t>
            </w:r>
          </w:p>
        </w:tc>
        <w:tc>
          <w:tcPr>
            <w:tcW w:w="1134" w:type="dxa"/>
            <w:tcBorders>
              <w:top w:val="nil"/>
              <w:left w:val="single" w:sz="6" w:space="0" w:color="auto"/>
              <w:bottom w:val="dotted" w:sz="4" w:space="0" w:color="auto"/>
              <w:right w:val="single" w:sz="6" w:space="0" w:color="auto"/>
            </w:tcBorders>
            <w:vAlign w:val="bottom"/>
          </w:tcPr>
          <w:p w14:paraId="6695C6AE" w14:textId="77777777" w:rsidR="00272FE8" w:rsidRPr="005C1D0A" w:rsidRDefault="00272FE8" w:rsidP="00272FE8">
            <w:pPr>
              <w:spacing w:before="40" w:line="240" w:lineRule="exact"/>
              <w:ind w:firstLine="0"/>
              <w:jc w:val="center"/>
              <w:rPr>
                <w:rFonts w:cs="Arial"/>
                <w:sz w:val="20"/>
              </w:rPr>
            </w:pPr>
            <w:r w:rsidRPr="002A7FD9">
              <w:rPr>
                <w:rFonts w:cs="Arial"/>
                <w:sz w:val="20"/>
              </w:rPr>
              <w:t>191,0</w:t>
            </w:r>
          </w:p>
        </w:tc>
        <w:tc>
          <w:tcPr>
            <w:tcW w:w="992" w:type="dxa"/>
            <w:tcBorders>
              <w:top w:val="nil"/>
              <w:left w:val="single" w:sz="6" w:space="0" w:color="auto"/>
              <w:bottom w:val="dotted" w:sz="4" w:space="0" w:color="auto"/>
              <w:right w:val="single" w:sz="6" w:space="0" w:color="auto"/>
            </w:tcBorders>
            <w:vAlign w:val="bottom"/>
          </w:tcPr>
          <w:p w14:paraId="1AF4004B" w14:textId="77777777" w:rsidR="00272FE8" w:rsidRPr="005C1D0A" w:rsidRDefault="00272FE8" w:rsidP="00272FE8">
            <w:pPr>
              <w:spacing w:before="40" w:line="240" w:lineRule="exact"/>
              <w:ind w:firstLine="0"/>
              <w:jc w:val="center"/>
              <w:rPr>
                <w:rFonts w:cs="Arial"/>
                <w:sz w:val="20"/>
              </w:rPr>
            </w:pPr>
            <w:r w:rsidRPr="002A7FD9">
              <w:rPr>
                <w:rFonts w:cs="Arial"/>
                <w:sz w:val="20"/>
              </w:rPr>
              <w:t>113,8</w:t>
            </w:r>
          </w:p>
        </w:tc>
        <w:tc>
          <w:tcPr>
            <w:tcW w:w="993" w:type="dxa"/>
            <w:tcBorders>
              <w:top w:val="nil"/>
              <w:left w:val="single" w:sz="6" w:space="0" w:color="auto"/>
              <w:bottom w:val="dotted" w:sz="4" w:space="0" w:color="auto"/>
              <w:right w:val="single" w:sz="6" w:space="0" w:color="auto"/>
            </w:tcBorders>
            <w:vAlign w:val="bottom"/>
          </w:tcPr>
          <w:p w14:paraId="1DBBF31F" w14:textId="77777777" w:rsidR="00272FE8" w:rsidRPr="005C1D0A" w:rsidRDefault="00272FE8" w:rsidP="00272FE8">
            <w:pPr>
              <w:spacing w:before="40" w:line="240" w:lineRule="exact"/>
              <w:ind w:firstLine="0"/>
              <w:jc w:val="center"/>
              <w:rPr>
                <w:rFonts w:cs="Arial"/>
                <w:sz w:val="20"/>
              </w:rPr>
            </w:pPr>
            <w:r w:rsidRPr="002A7FD9">
              <w:rPr>
                <w:rFonts w:cs="Arial"/>
                <w:sz w:val="20"/>
              </w:rPr>
              <w:t>152,4</w:t>
            </w:r>
          </w:p>
        </w:tc>
        <w:tc>
          <w:tcPr>
            <w:tcW w:w="1275" w:type="dxa"/>
            <w:tcBorders>
              <w:top w:val="nil"/>
              <w:left w:val="single" w:sz="6" w:space="0" w:color="auto"/>
              <w:bottom w:val="dotted" w:sz="4" w:space="0" w:color="auto"/>
              <w:right w:val="single" w:sz="6" w:space="0" w:color="auto"/>
            </w:tcBorders>
            <w:vAlign w:val="bottom"/>
          </w:tcPr>
          <w:p w14:paraId="4E6AB6BD" w14:textId="77777777" w:rsidR="00272FE8" w:rsidRPr="00CE100B" w:rsidRDefault="00272FE8" w:rsidP="00272FE8">
            <w:pPr>
              <w:spacing w:before="40" w:line="240" w:lineRule="exact"/>
              <w:ind w:firstLine="0"/>
              <w:jc w:val="center"/>
              <w:rPr>
                <w:rFonts w:cs="Arial"/>
                <w:sz w:val="20"/>
              </w:rPr>
            </w:pPr>
            <w:r w:rsidRPr="0003306C">
              <w:rPr>
                <w:rFonts w:cs="Arial"/>
                <w:sz w:val="20"/>
              </w:rPr>
              <w:t>358,8</w:t>
            </w:r>
          </w:p>
        </w:tc>
        <w:tc>
          <w:tcPr>
            <w:tcW w:w="993" w:type="dxa"/>
            <w:tcBorders>
              <w:top w:val="nil"/>
              <w:left w:val="single" w:sz="6" w:space="0" w:color="auto"/>
              <w:bottom w:val="dotted" w:sz="4" w:space="0" w:color="auto"/>
              <w:right w:val="single" w:sz="6" w:space="0" w:color="auto"/>
            </w:tcBorders>
            <w:vAlign w:val="bottom"/>
          </w:tcPr>
          <w:p w14:paraId="6EF15FA0" w14:textId="77777777" w:rsidR="00272FE8" w:rsidRPr="00CE100B" w:rsidRDefault="00272FE8" w:rsidP="00272FE8">
            <w:pPr>
              <w:spacing w:before="40" w:line="240" w:lineRule="exact"/>
              <w:ind w:firstLine="0"/>
              <w:jc w:val="center"/>
              <w:rPr>
                <w:rFonts w:cs="Arial"/>
                <w:sz w:val="20"/>
              </w:rPr>
            </w:pPr>
            <w:r w:rsidRPr="0003306C">
              <w:rPr>
                <w:rFonts w:cs="Arial"/>
                <w:sz w:val="20"/>
              </w:rPr>
              <w:t>147,8</w:t>
            </w:r>
          </w:p>
        </w:tc>
        <w:tc>
          <w:tcPr>
            <w:tcW w:w="992" w:type="dxa"/>
            <w:tcBorders>
              <w:top w:val="nil"/>
              <w:left w:val="single" w:sz="6" w:space="0" w:color="auto"/>
              <w:bottom w:val="dotted" w:sz="4" w:space="0" w:color="auto"/>
              <w:right w:val="double" w:sz="4" w:space="0" w:color="auto"/>
            </w:tcBorders>
            <w:vAlign w:val="bottom"/>
          </w:tcPr>
          <w:p w14:paraId="3CEE7DB4" w14:textId="77777777" w:rsidR="00272FE8" w:rsidRPr="00AB36A8" w:rsidRDefault="00272FE8" w:rsidP="00272FE8">
            <w:pPr>
              <w:spacing w:before="40" w:line="240" w:lineRule="exact"/>
              <w:ind w:firstLine="0"/>
              <w:jc w:val="center"/>
              <w:rPr>
                <w:rFonts w:cs="Arial"/>
                <w:sz w:val="20"/>
              </w:rPr>
            </w:pPr>
            <w:r w:rsidRPr="00AB36A8">
              <w:rPr>
                <w:rFonts w:cs="Arial"/>
                <w:sz w:val="20"/>
              </w:rPr>
              <w:t>0,8</w:t>
            </w:r>
          </w:p>
        </w:tc>
      </w:tr>
      <w:tr w:rsidR="00272FE8" w:rsidRPr="00CE100B" w14:paraId="51E26511" w14:textId="77777777" w:rsidTr="00272FE8">
        <w:tblPrEx>
          <w:tblBorders>
            <w:top w:val="double" w:sz="6" w:space="0" w:color="auto"/>
            <w:bottom w:val="single" w:sz="6" w:space="0" w:color="auto"/>
          </w:tblBorders>
        </w:tblPrEx>
        <w:trPr>
          <w:cantSplit/>
        </w:trPr>
        <w:tc>
          <w:tcPr>
            <w:tcW w:w="2990" w:type="dxa"/>
            <w:tcBorders>
              <w:top w:val="dotted" w:sz="4" w:space="0" w:color="auto"/>
              <w:left w:val="double" w:sz="4" w:space="0" w:color="auto"/>
              <w:bottom w:val="dotted" w:sz="4" w:space="0" w:color="auto"/>
              <w:right w:val="nil"/>
            </w:tcBorders>
            <w:vAlign w:val="bottom"/>
          </w:tcPr>
          <w:p w14:paraId="0CA80949" w14:textId="77777777" w:rsidR="00272FE8" w:rsidRPr="00CE100B" w:rsidRDefault="00272FE8" w:rsidP="00272FE8">
            <w:pPr>
              <w:keepLines/>
              <w:widowControl/>
              <w:adjustRightInd/>
              <w:spacing w:before="40" w:line="240" w:lineRule="exact"/>
              <w:ind w:left="164" w:firstLine="141"/>
              <w:jc w:val="left"/>
              <w:textAlignment w:val="auto"/>
              <w:rPr>
                <w:rFonts w:cs="Arial"/>
                <w:bCs/>
                <w:sz w:val="20"/>
                <w:szCs w:val="24"/>
              </w:rPr>
            </w:pPr>
            <w:r w:rsidRPr="00CE100B">
              <w:rPr>
                <w:rFonts w:cs="Arial"/>
                <w:bCs/>
                <w:sz w:val="20"/>
                <w:szCs w:val="24"/>
              </w:rPr>
              <w:t>из них курьерской доставки</w:t>
            </w:r>
          </w:p>
        </w:tc>
        <w:tc>
          <w:tcPr>
            <w:tcW w:w="1134" w:type="dxa"/>
            <w:tcBorders>
              <w:top w:val="dotted" w:sz="4" w:space="0" w:color="auto"/>
              <w:left w:val="single" w:sz="6" w:space="0" w:color="auto"/>
              <w:bottom w:val="dotted" w:sz="4" w:space="0" w:color="auto"/>
              <w:right w:val="single" w:sz="6" w:space="0" w:color="auto"/>
            </w:tcBorders>
            <w:vAlign w:val="bottom"/>
          </w:tcPr>
          <w:p w14:paraId="2578DF42" w14:textId="77777777" w:rsidR="00272FE8" w:rsidRPr="005C1D0A" w:rsidRDefault="00272FE8" w:rsidP="00272FE8">
            <w:pPr>
              <w:spacing w:before="40" w:line="240" w:lineRule="exact"/>
              <w:ind w:firstLine="0"/>
              <w:jc w:val="center"/>
              <w:rPr>
                <w:rFonts w:cs="Arial"/>
                <w:sz w:val="20"/>
              </w:rPr>
            </w:pPr>
            <w:r w:rsidRPr="002A7FD9">
              <w:rPr>
                <w:rFonts w:cs="Arial"/>
                <w:sz w:val="20"/>
              </w:rPr>
              <w:t>102,5</w:t>
            </w:r>
          </w:p>
        </w:tc>
        <w:tc>
          <w:tcPr>
            <w:tcW w:w="992" w:type="dxa"/>
            <w:tcBorders>
              <w:top w:val="dotted" w:sz="4" w:space="0" w:color="auto"/>
              <w:left w:val="single" w:sz="6" w:space="0" w:color="auto"/>
              <w:bottom w:val="dotted" w:sz="4" w:space="0" w:color="auto"/>
              <w:right w:val="single" w:sz="6" w:space="0" w:color="auto"/>
            </w:tcBorders>
            <w:vAlign w:val="bottom"/>
          </w:tcPr>
          <w:p w14:paraId="2919A11F" w14:textId="77777777" w:rsidR="00272FE8" w:rsidRPr="005C1D0A" w:rsidRDefault="00272FE8" w:rsidP="00272FE8">
            <w:pPr>
              <w:spacing w:before="40" w:line="240" w:lineRule="exact"/>
              <w:ind w:firstLine="0"/>
              <w:jc w:val="center"/>
              <w:rPr>
                <w:rFonts w:cs="Arial"/>
                <w:sz w:val="20"/>
              </w:rPr>
            </w:pPr>
            <w:r w:rsidRPr="002A7FD9">
              <w:rPr>
                <w:rFonts w:cs="Arial"/>
                <w:sz w:val="20"/>
              </w:rPr>
              <w:t>110,1</w:t>
            </w:r>
          </w:p>
        </w:tc>
        <w:tc>
          <w:tcPr>
            <w:tcW w:w="993" w:type="dxa"/>
            <w:tcBorders>
              <w:top w:val="dotted" w:sz="4" w:space="0" w:color="auto"/>
              <w:left w:val="single" w:sz="6" w:space="0" w:color="auto"/>
              <w:bottom w:val="dotted" w:sz="4" w:space="0" w:color="auto"/>
              <w:right w:val="single" w:sz="6" w:space="0" w:color="auto"/>
            </w:tcBorders>
            <w:vAlign w:val="bottom"/>
          </w:tcPr>
          <w:p w14:paraId="5746FA4D" w14:textId="77777777" w:rsidR="00272FE8" w:rsidRPr="005C1D0A" w:rsidRDefault="00272FE8" w:rsidP="00272FE8">
            <w:pPr>
              <w:spacing w:before="40" w:line="240" w:lineRule="exact"/>
              <w:ind w:firstLine="0"/>
              <w:jc w:val="center"/>
              <w:rPr>
                <w:rFonts w:cs="Arial"/>
                <w:sz w:val="20"/>
              </w:rPr>
            </w:pPr>
            <w:r>
              <w:rPr>
                <w:rFonts w:cs="Arial"/>
                <w:sz w:val="20"/>
              </w:rPr>
              <w:t>в 2,3 р.</w:t>
            </w:r>
          </w:p>
        </w:tc>
        <w:tc>
          <w:tcPr>
            <w:tcW w:w="1275" w:type="dxa"/>
            <w:tcBorders>
              <w:top w:val="dotted" w:sz="4" w:space="0" w:color="auto"/>
              <w:left w:val="single" w:sz="6" w:space="0" w:color="auto"/>
              <w:bottom w:val="dotted" w:sz="4" w:space="0" w:color="auto"/>
              <w:right w:val="single" w:sz="6" w:space="0" w:color="auto"/>
            </w:tcBorders>
            <w:vAlign w:val="bottom"/>
          </w:tcPr>
          <w:p w14:paraId="58FD4638" w14:textId="77777777" w:rsidR="00272FE8" w:rsidRPr="00CE100B" w:rsidRDefault="00272FE8" w:rsidP="00272FE8">
            <w:pPr>
              <w:spacing w:before="40" w:line="240" w:lineRule="exact"/>
              <w:ind w:firstLine="0"/>
              <w:jc w:val="center"/>
              <w:rPr>
                <w:rFonts w:cs="Arial"/>
                <w:sz w:val="20"/>
              </w:rPr>
            </w:pPr>
            <w:r w:rsidRPr="0003306C">
              <w:rPr>
                <w:rFonts w:cs="Arial"/>
                <w:sz w:val="20"/>
              </w:rPr>
              <w:t>195,5</w:t>
            </w:r>
          </w:p>
        </w:tc>
        <w:tc>
          <w:tcPr>
            <w:tcW w:w="993" w:type="dxa"/>
            <w:tcBorders>
              <w:top w:val="dotted" w:sz="4" w:space="0" w:color="auto"/>
              <w:left w:val="single" w:sz="6" w:space="0" w:color="auto"/>
              <w:bottom w:val="dotted" w:sz="4" w:space="0" w:color="auto"/>
              <w:right w:val="single" w:sz="6" w:space="0" w:color="auto"/>
            </w:tcBorders>
            <w:vAlign w:val="bottom"/>
          </w:tcPr>
          <w:p w14:paraId="077BC1EA" w14:textId="77777777" w:rsidR="00272FE8" w:rsidRPr="00CE100B" w:rsidRDefault="00272FE8" w:rsidP="00272FE8">
            <w:pPr>
              <w:spacing w:before="40" w:line="240" w:lineRule="exact"/>
              <w:ind w:firstLine="0"/>
              <w:jc w:val="center"/>
              <w:rPr>
                <w:rFonts w:cs="Arial"/>
                <w:sz w:val="20"/>
              </w:rPr>
            </w:pPr>
            <w:r>
              <w:rPr>
                <w:rFonts w:cs="Arial"/>
                <w:sz w:val="20"/>
              </w:rPr>
              <w:t>в 2,3 р.</w:t>
            </w:r>
          </w:p>
        </w:tc>
        <w:tc>
          <w:tcPr>
            <w:tcW w:w="992" w:type="dxa"/>
            <w:tcBorders>
              <w:top w:val="dotted" w:sz="4" w:space="0" w:color="auto"/>
              <w:left w:val="single" w:sz="6" w:space="0" w:color="auto"/>
              <w:bottom w:val="dotted" w:sz="4" w:space="0" w:color="auto"/>
              <w:right w:val="double" w:sz="4" w:space="0" w:color="auto"/>
            </w:tcBorders>
            <w:vAlign w:val="bottom"/>
          </w:tcPr>
          <w:p w14:paraId="31CAF33E" w14:textId="77777777" w:rsidR="00272FE8" w:rsidRPr="00AB36A8" w:rsidRDefault="00272FE8" w:rsidP="00272FE8">
            <w:pPr>
              <w:spacing w:before="40" w:line="240" w:lineRule="exact"/>
              <w:ind w:firstLine="0"/>
              <w:jc w:val="center"/>
              <w:rPr>
                <w:rFonts w:cs="Arial"/>
                <w:sz w:val="20"/>
              </w:rPr>
            </w:pPr>
            <w:r w:rsidRPr="00AB36A8">
              <w:rPr>
                <w:rFonts w:cs="Arial"/>
                <w:sz w:val="20"/>
              </w:rPr>
              <w:t>0,4</w:t>
            </w:r>
          </w:p>
        </w:tc>
      </w:tr>
      <w:tr w:rsidR="00272FE8" w:rsidRPr="00CE100B" w14:paraId="58469DCD" w14:textId="77777777" w:rsidTr="00272FE8">
        <w:tblPrEx>
          <w:tblBorders>
            <w:top w:val="double" w:sz="6" w:space="0" w:color="auto"/>
            <w:bottom w:val="single" w:sz="6" w:space="0" w:color="auto"/>
          </w:tblBorders>
        </w:tblPrEx>
        <w:tc>
          <w:tcPr>
            <w:tcW w:w="2990" w:type="dxa"/>
            <w:tcBorders>
              <w:top w:val="dotted" w:sz="4" w:space="0" w:color="auto"/>
              <w:left w:val="double" w:sz="4" w:space="0" w:color="auto"/>
              <w:bottom w:val="dotted" w:sz="4" w:space="0" w:color="auto"/>
              <w:right w:val="nil"/>
            </w:tcBorders>
            <w:vAlign w:val="bottom"/>
          </w:tcPr>
          <w:p w14:paraId="754C2B51" w14:textId="77777777"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телекоммуникационные</w:t>
            </w:r>
          </w:p>
        </w:tc>
        <w:tc>
          <w:tcPr>
            <w:tcW w:w="1134" w:type="dxa"/>
            <w:tcBorders>
              <w:top w:val="dotted" w:sz="4" w:space="0" w:color="auto"/>
              <w:left w:val="single" w:sz="6" w:space="0" w:color="auto"/>
              <w:bottom w:val="dotted" w:sz="4" w:space="0" w:color="auto"/>
              <w:right w:val="single" w:sz="6" w:space="0" w:color="auto"/>
            </w:tcBorders>
            <w:vAlign w:val="bottom"/>
          </w:tcPr>
          <w:p w14:paraId="0626C315" w14:textId="77777777" w:rsidR="00272FE8" w:rsidRPr="005C1D0A" w:rsidRDefault="00272FE8" w:rsidP="00272FE8">
            <w:pPr>
              <w:spacing w:before="40" w:line="240" w:lineRule="exact"/>
              <w:ind w:firstLine="0"/>
              <w:jc w:val="center"/>
              <w:rPr>
                <w:rFonts w:cs="Arial"/>
                <w:sz w:val="20"/>
              </w:rPr>
            </w:pPr>
            <w:r w:rsidRPr="002A7FD9">
              <w:rPr>
                <w:rFonts w:cs="Arial"/>
                <w:sz w:val="20"/>
              </w:rPr>
              <w:t>2690,2</w:t>
            </w:r>
          </w:p>
        </w:tc>
        <w:tc>
          <w:tcPr>
            <w:tcW w:w="992" w:type="dxa"/>
            <w:tcBorders>
              <w:top w:val="dotted" w:sz="4" w:space="0" w:color="auto"/>
              <w:left w:val="single" w:sz="6" w:space="0" w:color="auto"/>
              <w:bottom w:val="dotted" w:sz="4" w:space="0" w:color="auto"/>
              <w:right w:val="single" w:sz="6" w:space="0" w:color="auto"/>
            </w:tcBorders>
            <w:vAlign w:val="bottom"/>
          </w:tcPr>
          <w:p w14:paraId="1816AB76" w14:textId="77777777" w:rsidR="00272FE8" w:rsidRPr="005C1D0A" w:rsidRDefault="00272FE8" w:rsidP="00272FE8">
            <w:pPr>
              <w:spacing w:before="40" w:line="240" w:lineRule="exact"/>
              <w:ind w:firstLine="0"/>
              <w:jc w:val="center"/>
              <w:rPr>
                <w:rFonts w:cs="Arial"/>
                <w:sz w:val="20"/>
              </w:rPr>
            </w:pPr>
            <w:r w:rsidRPr="002A7FD9">
              <w:rPr>
                <w:rFonts w:cs="Arial"/>
                <w:sz w:val="20"/>
              </w:rPr>
              <w:t>97,4</w:t>
            </w:r>
          </w:p>
        </w:tc>
        <w:tc>
          <w:tcPr>
            <w:tcW w:w="993" w:type="dxa"/>
            <w:tcBorders>
              <w:top w:val="dotted" w:sz="4" w:space="0" w:color="auto"/>
              <w:left w:val="single" w:sz="6" w:space="0" w:color="auto"/>
              <w:bottom w:val="dotted" w:sz="4" w:space="0" w:color="auto"/>
              <w:right w:val="single" w:sz="6" w:space="0" w:color="auto"/>
            </w:tcBorders>
            <w:vAlign w:val="bottom"/>
          </w:tcPr>
          <w:p w14:paraId="38BC9580" w14:textId="77777777" w:rsidR="00272FE8" w:rsidRPr="005C1D0A" w:rsidRDefault="00272FE8" w:rsidP="00272FE8">
            <w:pPr>
              <w:spacing w:before="40" w:line="240" w:lineRule="exact"/>
              <w:ind w:firstLine="0"/>
              <w:jc w:val="center"/>
              <w:rPr>
                <w:rFonts w:cs="Arial"/>
                <w:sz w:val="20"/>
              </w:rPr>
            </w:pPr>
            <w:r w:rsidRPr="002A7FD9">
              <w:rPr>
                <w:rFonts w:cs="Arial"/>
                <w:sz w:val="20"/>
              </w:rPr>
              <w:t>102,1</w:t>
            </w:r>
          </w:p>
        </w:tc>
        <w:tc>
          <w:tcPr>
            <w:tcW w:w="1275" w:type="dxa"/>
            <w:tcBorders>
              <w:top w:val="dotted" w:sz="4" w:space="0" w:color="auto"/>
              <w:left w:val="single" w:sz="6" w:space="0" w:color="auto"/>
              <w:bottom w:val="dotted" w:sz="4" w:space="0" w:color="auto"/>
              <w:right w:val="single" w:sz="6" w:space="0" w:color="auto"/>
            </w:tcBorders>
            <w:vAlign w:val="bottom"/>
          </w:tcPr>
          <w:p w14:paraId="35C01BDA" w14:textId="77777777" w:rsidR="00272FE8" w:rsidRPr="00CE100B" w:rsidRDefault="00272FE8" w:rsidP="00272FE8">
            <w:pPr>
              <w:spacing w:before="40" w:line="240" w:lineRule="exact"/>
              <w:ind w:firstLine="0"/>
              <w:jc w:val="center"/>
              <w:rPr>
                <w:rFonts w:cs="Arial"/>
                <w:sz w:val="20"/>
              </w:rPr>
            </w:pPr>
            <w:r w:rsidRPr="0003306C">
              <w:rPr>
                <w:rFonts w:cs="Arial"/>
                <w:sz w:val="20"/>
              </w:rPr>
              <w:t>5449,6</w:t>
            </w:r>
          </w:p>
        </w:tc>
        <w:tc>
          <w:tcPr>
            <w:tcW w:w="993" w:type="dxa"/>
            <w:tcBorders>
              <w:top w:val="dotted" w:sz="4" w:space="0" w:color="auto"/>
              <w:left w:val="single" w:sz="6" w:space="0" w:color="auto"/>
              <w:bottom w:val="dotted" w:sz="4" w:space="0" w:color="auto"/>
              <w:right w:val="single" w:sz="6" w:space="0" w:color="auto"/>
            </w:tcBorders>
            <w:vAlign w:val="bottom"/>
          </w:tcPr>
          <w:p w14:paraId="25F9578F" w14:textId="77777777" w:rsidR="00272FE8" w:rsidRPr="00CE100B" w:rsidRDefault="00272FE8" w:rsidP="00272FE8">
            <w:pPr>
              <w:spacing w:before="40" w:line="240" w:lineRule="exact"/>
              <w:ind w:firstLine="0"/>
              <w:jc w:val="center"/>
              <w:rPr>
                <w:rFonts w:cs="Arial"/>
                <w:sz w:val="20"/>
              </w:rPr>
            </w:pPr>
            <w:r w:rsidRPr="0003306C">
              <w:rPr>
                <w:rFonts w:cs="Arial"/>
                <w:sz w:val="20"/>
              </w:rPr>
              <w:t>101,2</w:t>
            </w:r>
          </w:p>
        </w:tc>
        <w:tc>
          <w:tcPr>
            <w:tcW w:w="992" w:type="dxa"/>
            <w:tcBorders>
              <w:top w:val="dotted" w:sz="4" w:space="0" w:color="auto"/>
              <w:left w:val="single" w:sz="6" w:space="0" w:color="auto"/>
              <w:bottom w:val="dotted" w:sz="4" w:space="0" w:color="auto"/>
              <w:right w:val="double" w:sz="4" w:space="0" w:color="auto"/>
            </w:tcBorders>
            <w:vAlign w:val="bottom"/>
          </w:tcPr>
          <w:p w14:paraId="69A0C8DC" w14:textId="77777777" w:rsidR="00272FE8" w:rsidRPr="00AB36A8" w:rsidRDefault="00272FE8" w:rsidP="00272FE8">
            <w:pPr>
              <w:spacing w:before="40" w:line="240" w:lineRule="exact"/>
              <w:ind w:firstLine="0"/>
              <w:jc w:val="center"/>
              <w:rPr>
                <w:rFonts w:cs="Arial"/>
                <w:sz w:val="20"/>
              </w:rPr>
            </w:pPr>
            <w:r w:rsidRPr="00AB36A8">
              <w:rPr>
                <w:rFonts w:cs="Arial"/>
                <w:sz w:val="20"/>
              </w:rPr>
              <w:t>11,7</w:t>
            </w:r>
          </w:p>
        </w:tc>
      </w:tr>
      <w:tr w:rsidR="00272FE8" w:rsidRPr="00CE100B" w14:paraId="2170A4E5" w14:textId="77777777" w:rsidTr="00272FE8">
        <w:tblPrEx>
          <w:tblBorders>
            <w:top w:val="double" w:sz="6" w:space="0" w:color="auto"/>
            <w:bottom w:val="single" w:sz="6" w:space="0" w:color="auto"/>
          </w:tblBorders>
        </w:tblPrEx>
        <w:tc>
          <w:tcPr>
            <w:tcW w:w="2990" w:type="dxa"/>
            <w:tcBorders>
              <w:top w:val="dotted" w:sz="4" w:space="0" w:color="auto"/>
              <w:left w:val="double" w:sz="4" w:space="0" w:color="auto"/>
              <w:bottom w:val="dotted" w:sz="4" w:space="0" w:color="auto"/>
              <w:right w:val="nil"/>
            </w:tcBorders>
            <w:vAlign w:val="bottom"/>
          </w:tcPr>
          <w:p w14:paraId="2820A14F" w14:textId="77777777"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жилищные</w:t>
            </w:r>
          </w:p>
        </w:tc>
        <w:tc>
          <w:tcPr>
            <w:tcW w:w="1134" w:type="dxa"/>
            <w:tcBorders>
              <w:top w:val="dotted" w:sz="4" w:space="0" w:color="auto"/>
              <w:left w:val="single" w:sz="6" w:space="0" w:color="auto"/>
              <w:bottom w:val="dotted" w:sz="4" w:space="0" w:color="auto"/>
              <w:right w:val="single" w:sz="6" w:space="0" w:color="auto"/>
            </w:tcBorders>
            <w:vAlign w:val="bottom"/>
          </w:tcPr>
          <w:p w14:paraId="06D91364" w14:textId="77777777" w:rsidR="00272FE8" w:rsidRPr="005C1D0A" w:rsidRDefault="00272FE8" w:rsidP="00272FE8">
            <w:pPr>
              <w:spacing w:before="40" w:line="240" w:lineRule="exact"/>
              <w:ind w:firstLine="0"/>
              <w:jc w:val="center"/>
              <w:rPr>
                <w:rFonts w:cs="Arial"/>
                <w:sz w:val="20"/>
              </w:rPr>
            </w:pPr>
            <w:r w:rsidRPr="002A7FD9">
              <w:rPr>
                <w:rFonts w:cs="Arial"/>
                <w:sz w:val="20"/>
              </w:rPr>
              <w:t>2079,0</w:t>
            </w:r>
          </w:p>
        </w:tc>
        <w:tc>
          <w:tcPr>
            <w:tcW w:w="992" w:type="dxa"/>
            <w:tcBorders>
              <w:top w:val="dotted" w:sz="4" w:space="0" w:color="auto"/>
              <w:left w:val="single" w:sz="6" w:space="0" w:color="auto"/>
              <w:bottom w:val="dotted" w:sz="4" w:space="0" w:color="auto"/>
              <w:right w:val="single" w:sz="6" w:space="0" w:color="auto"/>
            </w:tcBorders>
            <w:vAlign w:val="bottom"/>
          </w:tcPr>
          <w:p w14:paraId="50C9A5F0" w14:textId="77777777" w:rsidR="00272FE8" w:rsidRPr="005C1D0A" w:rsidRDefault="00272FE8" w:rsidP="00272FE8">
            <w:pPr>
              <w:spacing w:before="40" w:line="240" w:lineRule="exact"/>
              <w:ind w:firstLine="0"/>
              <w:jc w:val="center"/>
              <w:rPr>
                <w:rFonts w:cs="Arial"/>
                <w:sz w:val="20"/>
              </w:rPr>
            </w:pPr>
            <w:r w:rsidRPr="002A7FD9">
              <w:rPr>
                <w:rFonts w:cs="Arial"/>
                <w:sz w:val="20"/>
              </w:rPr>
              <w:t>101,0</w:t>
            </w:r>
          </w:p>
        </w:tc>
        <w:tc>
          <w:tcPr>
            <w:tcW w:w="993" w:type="dxa"/>
            <w:tcBorders>
              <w:top w:val="dotted" w:sz="4" w:space="0" w:color="auto"/>
              <w:left w:val="single" w:sz="6" w:space="0" w:color="auto"/>
              <w:bottom w:val="dotted" w:sz="4" w:space="0" w:color="auto"/>
              <w:right w:val="single" w:sz="6" w:space="0" w:color="auto"/>
            </w:tcBorders>
            <w:vAlign w:val="bottom"/>
          </w:tcPr>
          <w:p w14:paraId="62EFD462" w14:textId="77777777" w:rsidR="00272FE8" w:rsidRPr="005C1D0A" w:rsidRDefault="00272FE8" w:rsidP="00272FE8">
            <w:pPr>
              <w:spacing w:before="40" w:line="240" w:lineRule="exact"/>
              <w:ind w:firstLine="0"/>
              <w:jc w:val="center"/>
              <w:rPr>
                <w:rFonts w:cs="Arial"/>
                <w:sz w:val="20"/>
              </w:rPr>
            </w:pPr>
            <w:r w:rsidRPr="002A7FD9">
              <w:rPr>
                <w:rFonts w:cs="Arial"/>
                <w:sz w:val="20"/>
              </w:rPr>
              <w:t>99,8</w:t>
            </w:r>
          </w:p>
        </w:tc>
        <w:tc>
          <w:tcPr>
            <w:tcW w:w="1275" w:type="dxa"/>
            <w:tcBorders>
              <w:top w:val="dotted" w:sz="4" w:space="0" w:color="auto"/>
              <w:left w:val="single" w:sz="6" w:space="0" w:color="auto"/>
              <w:bottom w:val="dotted" w:sz="4" w:space="0" w:color="auto"/>
              <w:right w:val="single" w:sz="6" w:space="0" w:color="auto"/>
            </w:tcBorders>
            <w:vAlign w:val="bottom"/>
          </w:tcPr>
          <w:p w14:paraId="25B39888" w14:textId="77777777" w:rsidR="00272FE8" w:rsidRPr="00CE100B" w:rsidRDefault="00272FE8" w:rsidP="00272FE8">
            <w:pPr>
              <w:spacing w:before="40" w:line="240" w:lineRule="exact"/>
              <w:ind w:firstLine="0"/>
              <w:jc w:val="center"/>
              <w:rPr>
                <w:rFonts w:cs="Arial"/>
                <w:sz w:val="20"/>
              </w:rPr>
            </w:pPr>
            <w:r w:rsidRPr="0003306C">
              <w:rPr>
                <w:rFonts w:cs="Arial"/>
                <w:sz w:val="20"/>
              </w:rPr>
              <w:t>4119,6</w:t>
            </w:r>
          </w:p>
        </w:tc>
        <w:tc>
          <w:tcPr>
            <w:tcW w:w="993" w:type="dxa"/>
            <w:tcBorders>
              <w:top w:val="dotted" w:sz="4" w:space="0" w:color="auto"/>
              <w:left w:val="single" w:sz="6" w:space="0" w:color="auto"/>
              <w:bottom w:val="dotted" w:sz="4" w:space="0" w:color="auto"/>
              <w:right w:val="single" w:sz="6" w:space="0" w:color="auto"/>
            </w:tcBorders>
            <w:vAlign w:val="bottom"/>
          </w:tcPr>
          <w:p w14:paraId="75EF6694" w14:textId="77777777" w:rsidR="00272FE8" w:rsidRPr="00CE100B" w:rsidRDefault="00272FE8" w:rsidP="00272FE8">
            <w:pPr>
              <w:spacing w:before="40" w:line="240" w:lineRule="exact"/>
              <w:ind w:firstLine="0"/>
              <w:jc w:val="center"/>
              <w:rPr>
                <w:rFonts w:cs="Arial"/>
                <w:sz w:val="20"/>
              </w:rPr>
            </w:pPr>
            <w:r w:rsidRPr="0003306C">
              <w:rPr>
                <w:rFonts w:cs="Arial"/>
                <w:sz w:val="20"/>
              </w:rPr>
              <w:t>100,2</w:t>
            </w:r>
          </w:p>
        </w:tc>
        <w:tc>
          <w:tcPr>
            <w:tcW w:w="992" w:type="dxa"/>
            <w:tcBorders>
              <w:top w:val="dotted" w:sz="4" w:space="0" w:color="auto"/>
              <w:left w:val="single" w:sz="6" w:space="0" w:color="auto"/>
              <w:bottom w:val="dotted" w:sz="4" w:space="0" w:color="auto"/>
              <w:right w:val="double" w:sz="4" w:space="0" w:color="auto"/>
            </w:tcBorders>
            <w:vAlign w:val="bottom"/>
          </w:tcPr>
          <w:p w14:paraId="7C3F3F69" w14:textId="77777777" w:rsidR="00272FE8" w:rsidRPr="00AB36A8" w:rsidRDefault="00272FE8" w:rsidP="00272FE8">
            <w:pPr>
              <w:spacing w:before="40" w:line="240" w:lineRule="exact"/>
              <w:ind w:firstLine="0"/>
              <w:jc w:val="center"/>
              <w:rPr>
                <w:rFonts w:cs="Arial"/>
                <w:sz w:val="20"/>
              </w:rPr>
            </w:pPr>
            <w:r w:rsidRPr="00AB36A8">
              <w:rPr>
                <w:rFonts w:cs="Arial"/>
                <w:sz w:val="20"/>
              </w:rPr>
              <w:t>8,8</w:t>
            </w:r>
          </w:p>
        </w:tc>
      </w:tr>
      <w:tr w:rsidR="00272FE8" w:rsidRPr="00CE100B" w14:paraId="7F2D2D5C" w14:textId="77777777" w:rsidTr="00272FE8">
        <w:tblPrEx>
          <w:tblBorders>
            <w:top w:val="double" w:sz="6" w:space="0" w:color="auto"/>
            <w:bottom w:val="single" w:sz="6" w:space="0" w:color="auto"/>
          </w:tblBorders>
        </w:tblPrEx>
        <w:tc>
          <w:tcPr>
            <w:tcW w:w="2990" w:type="dxa"/>
            <w:tcBorders>
              <w:top w:val="dotted" w:sz="4" w:space="0" w:color="auto"/>
              <w:left w:val="double" w:sz="4" w:space="0" w:color="auto"/>
              <w:bottom w:val="dotted" w:sz="4" w:space="0" w:color="auto"/>
              <w:right w:val="nil"/>
            </w:tcBorders>
            <w:vAlign w:val="bottom"/>
          </w:tcPr>
          <w:p w14:paraId="7972A181" w14:textId="77777777"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коммунальные</w:t>
            </w:r>
          </w:p>
        </w:tc>
        <w:tc>
          <w:tcPr>
            <w:tcW w:w="1134" w:type="dxa"/>
            <w:tcBorders>
              <w:top w:val="dotted" w:sz="4" w:space="0" w:color="auto"/>
              <w:left w:val="single" w:sz="6" w:space="0" w:color="auto"/>
              <w:bottom w:val="dotted" w:sz="4" w:space="0" w:color="auto"/>
              <w:right w:val="single" w:sz="6" w:space="0" w:color="auto"/>
            </w:tcBorders>
            <w:vAlign w:val="bottom"/>
          </w:tcPr>
          <w:p w14:paraId="3DAADA88" w14:textId="77777777" w:rsidR="00272FE8" w:rsidRPr="005C1D0A" w:rsidRDefault="00272FE8" w:rsidP="00272FE8">
            <w:pPr>
              <w:spacing w:before="40" w:line="240" w:lineRule="exact"/>
              <w:ind w:firstLine="0"/>
              <w:jc w:val="center"/>
              <w:rPr>
                <w:rFonts w:cs="Arial"/>
                <w:sz w:val="20"/>
              </w:rPr>
            </w:pPr>
            <w:r w:rsidRPr="002A7FD9">
              <w:rPr>
                <w:rFonts w:cs="Arial"/>
                <w:sz w:val="20"/>
              </w:rPr>
              <w:t>4394,8</w:t>
            </w:r>
          </w:p>
        </w:tc>
        <w:tc>
          <w:tcPr>
            <w:tcW w:w="992" w:type="dxa"/>
            <w:tcBorders>
              <w:top w:val="dotted" w:sz="4" w:space="0" w:color="auto"/>
              <w:left w:val="single" w:sz="6" w:space="0" w:color="auto"/>
              <w:bottom w:val="dotted" w:sz="4" w:space="0" w:color="auto"/>
              <w:right w:val="single" w:sz="6" w:space="0" w:color="auto"/>
            </w:tcBorders>
            <w:vAlign w:val="bottom"/>
          </w:tcPr>
          <w:p w14:paraId="5E8E793B" w14:textId="77777777" w:rsidR="00272FE8" w:rsidRPr="005C1D0A" w:rsidRDefault="00272FE8" w:rsidP="00272FE8">
            <w:pPr>
              <w:spacing w:before="40" w:line="240" w:lineRule="exact"/>
              <w:ind w:firstLine="0"/>
              <w:jc w:val="center"/>
              <w:rPr>
                <w:rFonts w:cs="Arial"/>
                <w:sz w:val="20"/>
              </w:rPr>
            </w:pPr>
            <w:r w:rsidRPr="002A7FD9">
              <w:rPr>
                <w:rFonts w:cs="Arial"/>
                <w:sz w:val="20"/>
              </w:rPr>
              <w:t>88,4</w:t>
            </w:r>
          </w:p>
        </w:tc>
        <w:tc>
          <w:tcPr>
            <w:tcW w:w="993" w:type="dxa"/>
            <w:tcBorders>
              <w:top w:val="dotted" w:sz="4" w:space="0" w:color="auto"/>
              <w:left w:val="single" w:sz="6" w:space="0" w:color="auto"/>
              <w:bottom w:val="dotted" w:sz="4" w:space="0" w:color="auto"/>
              <w:right w:val="single" w:sz="6" w:space="0" w:color="auto"/>
            </w:tcBorders>
            <w:vAlign w:val="bottom"/>
          </w:tcPr>
          <w:p w14:paraId="1ACDC6DE" w14:textId="77777777" w:rsidR="00272FE8" w:rsidRPr="005C1D0A" w:rsidRDefault="00272FE8" w:rsidP="00272FE8">
            <w:pPr>
              <w:spacing w:before="40" w:line="240" w:lineRule="exact"/>
              <w:ind w:firstLine="0"/>
              <w:jc w:val="center"/>
              <w:rPr>
                <w:rFonts w:cs="Arial"/>
                <w:sz w:val="20"/>
              </w:rPr>
            </w:pPr>
            <w:r w:rsidRPr="002A7FD9">
              <w:rPr>
                <w:rFonts w:cs="Arial"/>
                <w:sz w:val="20"/>
              </w:rPr>
              <w:t>99,5</w:t>
            </w:r>
          </w:p>
        </w:tc>
        <w:tc>
          <w:tcPr>
            <w:tcW w:w="1275" w:type="dxa"/>
            <w:tcBorders>
              <w:top w:val="dotted" w:sz="4" w:space="0" w:color="auto"/>
              <w:left w:val="single" w:sz="6" w:space="0" w:color="auto"/>
              <w:bottom w:val="dotted" w:sz="4" w:space="0" w:color="auto"/>
              <w:right w:val="single" w:sz="6" w:space="0" w:color="auto"/>
            </w:tcBorders>
            <w:vAlign w:val="bottom"/>
          </w:tcPr>
          <w:p w14:paraId="635304D8" w14:textId="77777777" w:rsidR="00272FE8" w:rsidRPr="00CE100B" w:rsidRDefault="00272FE8" w:rsidP="00272FE8">
            <w:pPr>
              <w:spacing w:before="40" w:line="240" w:lineRule="exact"/>
              <w:ind w:firstLine="0"/>
              <w:jc w:val="center"/>
              <w:rPr>
                <w:rFonts w:cs="Arial"/>
                <w:sz w:val="20"/>
              </w:rPr>
            </w:pPr>
            <w:r w:rsidRPr="0003306C">
              <w:rPr>
                <w:rFonts w:cs="Arial"/>
                <w:sz w:val="20"/>
              </w:rPr>
              <w:t>9364,2</w:t>
            </w:r>
          </w:p>
        </w:tc>
        <w:tc>
          <w:tcPr>
            <w:tcW w:w="993" w:type="dxa"/>
            <w:tcBorders>
              <w:top w:val="dotted" w:sz="4" w:space="0" w:color="auto"/>
              <w:left w:val="single" w:sz="6" w:space="0" w:color="auto"/>
              <w:bottom w:val="dotted" w:sz="4" w:space="0" w:color="auto"/>
              <w:right w:val="single" w:sz="6" w:space="0" w:color="auto"/>
            </w:tcBorders>
            <w:vAlign w:val="bottom"/>
          </w:tcPr>
          <w:p w14:paraId="02EDB647" w14:textId="77777777" w:rsidR="00272FE8" w:rsidRPr="00CE100B" w:rsidRDefault="00272FE8" w:rsidP="00272FE8">
            <w:pPr>
              <w:spacing w:before="40" w:line="240" w:lineRule="exact"/>
              <w:ind w:firstLine="0"/>
              <w:jc w:val="center"/>
              <w:rPr>
                <w:rFonts w:cs="Arial"/>
                <w:sz w:val="20"/>
              </w:rPr>
            </w:pPr>
            <w:r w:rsidRPr="0003306C">
              <w:rPr>
                <w:rFonts w:cs="Arial"/>
                <w:sz w:val="20"/>
              </w:rPr>
              <w:t>105,2</w:t>
            </w:r>
          </w:p>
        </w:tc>
        <w:tc>
          <w:tcPr>
            <w:tcW w:w="992" w:type="dxa"/>
            <w:tcBorders>
              <w:top w:val="dotted" w:sz="4" w:space="0" w:color="auto"/>
              <w:left w:val="single" w:sz="6" w:space="0" w:color="auto"/>
              <w:bottom w:val="dotted" w:sz="4" w:space="0" w:color="auto"/>
              <w:right w:val="double" w:sz="4" w:space="0" w:color="auto"/>
            </w:tcBorders>
            <w:vAlign w:val="bottom"/>
          </w:tcPr>
          <w:p w14:paraId="7476732B" w14:textId="77777777" w:rsidR="00272FE8" w:rsidRPr="00AB36A8" w:rsidRDefault="00272FE8" w:rsidP="00272FE8">
            <w:pPr>
              <w:spacing w:before="40" w:line="240" w:lineRule="exact"/>
              <w:ind w:firstLine="0"/>
              <w:jc w:val="center"/>
              <w:rPr>
                <w:rFonts w:cs="Arial"/>
                <w:sz w:val="20"/>
              </w:rPr>
            </w:pPr>
            <w:r w:rsidRPr="00AB36A8">
              <w:rPr>
                <w:rFonts w:cs="Arial"/>
                <w:sz w:val="20"/>
              </w:rPr>
              <w:t>20,1</w:t>
            </w:r>
          </w:p>
        </w:tc>
      </w:tr>
      <w:tr w:rsidR="00272FE8" w:rsidRPr="00CE100B" w14:paraId="0D1644D0" w14:textId="77777777" w:rsidTr="00272FE8">
        <w:tblPrEx>
          <w:tblBorders>
            <w:top w:val="double" w:sz="6" w:space="0" w:color="auto"/>
            <w:bottom w:val="single" w:sz="6" w:space="0" w:color="auto"/>
          </w:tblBorders>
        </w:tblPrEx>
        <w:tc>
          <w:tcPr>
            <w:tcW w:w="2990" w:type="dxa"/>
            <w:tcBorders>
              <w:top w:val="dotted" w:sz="4" w:space="0" w:color="auto"/>
              <w:left w:val="double" w:sz="4" w:space="0" w:color="auto"/>
              <w:bottom w:val="dotted" w:sz="4" w:space="0" w:color="auto"/>
              <w:right w:val="nil"/>
            </w:tcBorders>
            <w:vAlign w:val="bottom"/>
          </w:tcPr>
          <w:p w14:paraId="03321331" w14:textId="7001DA3D" w:rsidR="00272FE8" w:rsidRPr="00CE100B" w:rsidRDefault="00FD2A1A" w:rsidP="00272FE8">
            <w:pPr>
              <w:keepLines/>
              <w:widowControl/>
              <w:adjustRightInd/>
              <w:spacing w:before="40" w:line="240" w:lineRule="exact"/>
              <w:ind w:left="163" w:firstLine="0"/>
              <w:jc w:val="left"/>
              <w:textAlignment w:val="auto"/>
              <w:rPr>
                <w:rFonts w:cs="Arial"/>
                <w:sz w:val="20"/>
                <w:szCs w:val="24"/>
              </w:rPr>
            </w:pPr>
            <w:r>
              <w:rPr>
                <w:rFonts w:cs="Arial"/>
                <w:bCs/>
                <w:sz w:val="20"/>
                <w:szCs w:val="24"/>
              </w:rPr>
              <w:t>у</w:t>
            </w:r>
            <w:r w:rsidR="00272FE8">
              <w:rPr>
                <w:rFonts w:cs="Arial"/>
                <w:bCs/>
                <w:sz w:val="20"/>
                <w:szCs w:val="24"/>
              </w:rPr>
              <w:t xml:space="preserve">чреждений </w:t>
            </w:r>
            <w:r w:rsidR="00272FE8" w:rsidRPr="00CE100B">
              <w:rPr>
                <w:rFonts w:cs="Arial"/>
                <w:bCs/>
                <w:sz w:val="20"/>
                <w:szCs w:val="24"/>
              </w:rPr>
              <w:t xml:space="preserve">культуры </w:t>
            </w:r>
          </w:p>
        </w:tc>
        <w:tc>
          <w:tcPr>
            <w:tcW w:w="1134" w:type="dxa"/>
            <w:tcBorders>
              <w:top w:val="dotted" w:sz="4" w:space="0" w:color="auto"/>
              <w:left w:val="single" w:sz="6" w:space="0" w:color="auto"/>
              <w:bottom w:val="dotted" w:sz="4" w:space="0" w:color="auto"/>
              <w:right w:val="single" w:sz="6" w:space="0" w:color="auto"/>
            </w:tcBorders>
            <w:vAlign w:val="bottom"/>
          </w:tcPr>
          <w:p w14:paraId="33170084" w14:textId="77777777" w:rsidR="00272FE8" w:rsidRPr="005C1D0A" w:rsidRDefault="00272FE8" w:rsidP="00272FE8">
            <w:pPr>
              <w:spacing w:before="40" w:line="240" w:lineRule="exact"/>
              <w:ind w:firstLine="0"/>
              <w:jc w:val="center"/>
              <w:rPr>
                <w:rFonts w:cs="Arial"/>
                <w:sz w:val="20"/>
              </w:rPr>
            </w:pPr>
            <w:r w:rsidRPr="002A7FD9">
              <w:rPr>
                <w:rFonts w:cs="Arial"/>
                <w:sz w:val="20"/>
              </w:rPr>
              <w:t>517,2</w:t>
            </w:r>
          </w:p>
        </w:tc>
        <w:tc>
          <w:tcPr>
            <w:tcW w:w="992" w:type="dxa"/>
            <w:tcBorders>
              <w:top w:val="dotted" w:sz="4" w:space="0" w:color="auto"/>
              <w:left w:val="single" w:sz="6" w:space="0" w:color="auto"/>
              <w:bottom w:val="dotted" w:sz="4" w:space="0" w:color="auto"/>
              <w:right w:val="single" w:sz="6" w:space="0" w:color="auto"/>
            </w:tcBorders>
            <w:vAlign w:val="bottom"/>
          </w:tcPr>
          <w:p w14:paraId="147B86E6" w14:textId="77777777" w:rsidR="00272FE8" w:rsidRPr="005C1D0A" w:rsidRDefault="00272FE8" w:rsidP="00272FE8">
            <w:pPr>
              <w:spacing w:before="40" w:line="240" w:lineRule="exact"/>
              <w:ind w:firstLine="0"/>
              <w:jc w:val="center"/>
              <w:rPr>
                <w:rFonts w:cs="Arial"/>
                <w:sz w:val="20"/>
              </w:rPr>
            </w:pPr>
            <w:r w:rsidRPr="002A7FD9">
              <w:rPr>
                <w:rFonts w:cs="Arial"/>
                <w:sz w:val="20"/>
              </w:rPr>
              <w:t>72,1</w:t>
            </w:r>
          </w:p>
        </w:tc>
        <w:tc>
          <w:tcPr>
            <w:tcW w:w="993" w:type="dxa"/>
            <w:tcBorders>
              <w:top w:val="dotted" w:sz="4" w:space="0" w:color="auto"/>
              <w:left w:val="single" w:sz="6" w:space="0" w:color="auto"/>
              <w:bottom w:val="dotted" w:sz="4" w:space="0" w:color="auto"/>
              <w:right w:val="single" w:sz="6" w:space="0" w:color="auto"/>
            </w:tcBorders>
            <w:vAlign w:val="bottom"/>
          </w:tcPr>
          <w:p w14:paraId="61F2DFD9" w14:textId="77777777" w:rsidR="00272FE8" w:rsidRPr="005C1D0A" w:rsidRDefault="00272FE8" w:rsidP="00272FE8">
            <w:pPr>
              <w:spacing w:before="40" w:line="240" w:lineRule="exact"/>
              <w:ind w:firstLine="0"/>
              <w:jc w:val="center"/>
              <w:rPr>
                <w:rFonts w:cs="Arial"/>
                <w:sz w:val="20"/>
              </w:rPr>
            </w:pPr>
            <w:r w:rsidRPr="002A7FD9">
              <w:rPr>
                <w:rFonts w:cs="Arial"/>
                <w:sz w:val="20"/>
              </w:rPr>
              <w:t>110,1</w:t>
            </w:r>
          </w:p>
        </w:tc>
        <w:tc>
          <w:tcPr>
            <w:tcW w:w="1275" w:type="dxa"/>
            <w:tcBorders>
              <w:top w:val="dotted" w:sz="4" w:space="0" w:color="auto"/>
              <w:left w:val="single" w:sz="6" w:space="0" w:color="auto"/>
              <w:bottom w:val="dotted" w:sz="4" w:space="0" w:color="auto"/>
              <w:right w:val="single" w:sz="6" w:space="0" w:color="auto"/>
            </w:tcBorders>
            <w:vAlign w:val="bottom"/>
          </w:tcPr>
          <w:p w14:paraId="3D826DCF" w14:textId="77777777" w:rsidR="00272FE8" w:rsidRPr="00CE100B" w:rsidRDefault="00272FE8" w:rsidP="00272FE8">
            <w:pPr>
              <w:spacing w:before="40" w:line="240" w:lineRule="exact"/>
              <w:ind w:firstLine="0"/>
              <w:jc w:val="center"/>
              <w:rPr>
                <w:rFonts w:cs="Arial"/>
                <w:sz w:val="20"/>
              </w:rPr>
            </w:pPr>
            <w:r w:rsidRPr="0003306C">
              <w:rPr>
                <w:rFonts w:cs="Arial"/>
                <w:sz w:val="20"/>
              </w:rPr>
              <w:t>1216,9</w:t>
            </w:r>
          </w:p>
        </w:tc>
        <w:tc>
          <w:tcPr>
            <w:tcW w:w="993" w:type="dxa"/>
            <w:tcBorders>
              <w:top w:val="dotted" w:sz="4" w:space="0" w:color="auto"/>
              <w:left w:val="single" w:sz="6" w:space="0" w:color="auto"/>
              <w:bottom w:val="dotted" w:sz="4" w:space="0" w:color="auto"/>
              <w:right w:val="single" w:sz="6" w:space="0" w:color="auto"/>
            </w:tcBorders>
            <w:vAlign w:val="bottom"/>
          </w:tcPr>
          <w:p w14:paraId="4FBB8034" w14:textId="77777777" w:rsidR="00272FE8" w:rsidRPr="00CE100B" w:rsidRDefault="00272FE8" w:rsidP="00272FE8">
            <w:pPr>
              <w:spacing w:before="40" w:line="240" w:lineRule="exact"/>
              <w:ind w:firstLine="0"/>
              <w:jc w:val="center"/>
              <w:rPr>
                <w:rFonts w:cs="Arial"/>
                <w:sz w:val="20"/>
              </w:rPr>
            </w:pPr>
            <w:r w:rsidRPr="0003306C">
              <w:rPr>
                <w:rFonts w:cs="Arial"/>
                <w:sz w:val="20"/>
              </w:rPr>
              <w:t>107,5</w:t>
            </w:r>
          </w:p>
        </w:tc>
        <w:tc>
          <w:tcPr>
            <w:tcW w:w="992" w:type="dxa"/>
            <w:tcBorders>
              <w:top w:val="dotted" w:sz="4" w:space="0" w:color="auto"/>
              <w:left w:val="single" w:sz="6" w:space="0" w:color="auto"/>
              <w:bottom w:val="dotted" w:sz="4" w:space="0" w:color="auto"/>
              <w:right w:val="double" w:sz="4" w:space="0" w:color="auto"/>
            </w:tcBorders>
            <w:vAlign w:val="bottom"/>
          </w:tcPr>
          <w:p w14:paraId="67323B35" w14:textId="77777777" w:rsidR="00272FE8" w:rsidRPr="00AB36A8" w:rsidRDefault="00272FE8" w:rsidP="00272FE8">
            <w:pPr>
              <w:spacing w:before="40" w:line="240" w:lineRule="exact"/>
              <w:ind w:firstLine="0"/>
              <w:jc w:val="center"/>
              <w:rPr>
                <w:rFonts w:cs="Arial"/>
                <w:sz w:val="20"/>
              </w:rPr>
            </w:pPr>
            <w:r w:rsidRPr="00AB36A8">
              <w:rPr>
                <w:rFonts w:cs="Arial"/>
                <w:sz w:val="20"/>
              </w:rPr>
              <w:t>2,6</w:t>
            </w:r>
          </w:p>
        </w:tc>
      </w:tr>
      <w:tr w:rsidR="00272FE8" w:rsidRPr="00CE100B" w14:paraId="26E6C1FA" w14:textId="77777777" w:rsidTr="00272FE8">
        <w:tblPrEx>
          <w:tblBorders>
            <w:top w:val="double" w:sz="6" w:space="0" w:color="auto"/>
            <w:bottom w:val="single" w:sz="6" w:space="0" w:color="auto"/>
          </w:tblBorders>
        </w:tblPrEx>
        <w:tc>
          <w:tcPr>
            <w:tcW w:w="2990" w:type="dxa"/>
            <w:tcBorders>
              <w:top w:val="dotted" w:sz="4" w:space="0" w:color="auto"/>
              <w:left w:val="double" w:sz="4" w:space="0" w:color="auto"/>
              <w:bottom w:val="dotted" w:sz="4" w:space="0" w:color="auto"/>
              <w:right w:val="nil"/>
            </w:tcBorders>
            <w:vAlign w:val="bottom"/>
          </w:tcPr>
          <w:p w14:paraId="2A5A89E6" w14:textId="77777777"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туристские</w:t>
            </w:r>
          </w:p>
        </w:tc>
        <w:tc>
          <w:tcPr>
            <w:tcW w:w="1134" w:type="dxa"/>
            <w:tcBorders>
              <w:top w:val="dotted" w:sz="4" w:space="0" w:color="auto"/>
              <w:left w:val="single" w:sz="6" w:space="0" w:color="auto"/>
              <w:bottom w:val="dotted" w:sz="4" w:space="0" w:color="auto"/>
              <w:right w:val="single" w:sz="6" w:space="0" w:color="auto"/>
            </w:tcBorders>
            <w:vAlign w:val="bottom"/>
          </w:tcPr>
          <w:p w14:paraId="6E690814" w14:textId="77777777" w:rsidR="00272FE8" w:rsidRPr="005C1D0A" w:rsidRDefault="00272FE8" w:rsidP="00272FE8">
            <w:pPr>
              <w:spacing w:before="40" w:line="240" w:lineRule="exact"/>
              <w:ind w:firstLine="0"/>
              <w:jc w:val="center"/>
              <w:rPr>
                <w:rFonts w:cs="Arial"/>
                <w:sz w:val="20"/>
              </w:rPr>
            </w:pPr>
            <w:r w:rsidRPr="002A7FD9">
              <w:rPr>
                <w:rFonts w:cs="Arial"/>
                <w:sz w:val="20"/>
              </w:rPr>
              <w:t>704,6</w:t>
            </w:r>
          </w:p>
        </w:tc>
        <w:tc>
          <w:tcPr>
            <w:tcW w:w="992" w:type="dxa"/>
            <w:tcBorders>
              <w:top w:val="dotted" w:sz="4" w:space="0" w:color="auto"/>
              <w:left w:val="single" w:sz="6" w:space="0" w:color="auto"/>
              <w:bottom w:val="dotted" w:sz="4" w:space="0" w:color="auto"/>
              <w:right w:val="single" w:sz="6" w:space="0" w:color="auto"/>
            </w:tcBorders>
            <w:vAlign w:val="bottom"/>
          </w:tcPr>
          <w:p w14:paraId="4E67EB10" w14:textId="77777777" w:rsidR="00272FE8" w:rsidRPr="005C1D0A" w:rsidRDefault="00272FE8" w:rsidP="00272FE8">
            <w:pPr>
              <w:spacing w:before="40" w:line="240" w:lineRule="exact"/>
              <w:ind w:firstLine="0"/>
              <w:jc w:val="center"/>
              <w:rPr>
                <w:rFonts w:cs="Arial"/>
                <w:sz w:val="20"/>
              </w:rPr>
            </w:pPr>
            <w:r w:rsidRPr="002A7FD9">
              <w:rPr>
                <w:rFonts w:cs="Arial"/>
                <w:sz w:val="20"/>
              </w:rPr>
              <w:t>123,8</w:t>
            </w:r>
          </w:p>
        </w:tc>
        <w:tc>
          <w:tcPr>
            <w:tcW w:w="993" w:type="dxa"/>
            <w:tcBorders>
              <w:top w:val="dotted" w:sz="4" w:space="0" w:color="auto"/>
              <w:left w:val="single" w:sz="6" w:space="0" w:color="auto"/>
              <w:bottom w:val="dotted" w:sz="4" w:space="0" w:color="auto"/>
              <w:right w:val="single" w:sz="6" w:space="0" w:color="auto"/>
            </w:tcBorders>
            <w:vAlign w:val="bottom"/>
          </w:tcPr>
          <w:p w14:paraId="03B1B223" w14:textId="77777777" w:rsidR="00272FE8" w:rsidRPr="005C1D0A" w:rsidRDefault="00272FE8" w:rsidP="00272FE8">
            <w:pPr>
              <w:spacing w:before="40" w:line="240" w:lineRule="exact"/>
              <w:ind w:firstLine="0"/>
              <w:jc w:val="center"/>
              <w:rPr>
                <w:rFonts w:cs="Arial"/>
                <w:sz w:val="20"/>
              </w:rPr>
            </w:pPr>
            <w:r w:rsidRPr="002A7FD9">
              <w:rPr>
                <w:rFonts w:cs="Arial"/>
                <w:sz w:val="20"/>
              </w:rPr>
              <w:t>96,6</w:t>
            </w:r>
          </w:p>
        </w:tc>
        <w:tc>
          <w:tcPr>
            <w:tcW w:w="1275" w:type="dxa"/>
            <w:tcBorders>
              <w:top w:val="dotted" w:sz="4" w:space="0" w:color="auto"/>
              <w:left w:val="single" w:sz="6" w:space="0" w:color="auto"/>
              <w:bottom w:val="dotted" w:sz="4" w:space="0" w:color="auto"/>
              <w:right w:val="single" w:sz="6" w:space="0" w:color="auto"/>
            </w:tcBorders>
            <w:vAlign w:val="bottom"/>
          </w:tcPr>
          <w:p w14:paraId="530B9CB7" w14:textId="77777777" w:rsidR="00272FE8" w:rsidRPr="00CE100B" w:rsidRDefault="00272FE8" w:rsidP="00272FE8">
            <w:pPr>
              <w:spacing w:before="40" w:line="240" w:lineRule="exact"/>
              <w:ind w:firstLine="0"/>
              <w:jc w:val="center"/>
              <w:rPr>
                <w:rFonts w:cs="Arial"/>
                <w:sz w:val="20"/>
              </w:rPr>
            </w:pPr>
            <w:r w:rsidRPr="0003306C">
              <w:rPr>
                <w:rFonts w:cs="Arial"/>
                <w:sz w:val="20"/>
              </w:rPr>
              <w:t>1252,7</w:t>
            </w:r>
          </w:p>
        </w:tc>
        <w:tc>
          <w:tcPr>
            <w:tcW w:w="993" w:type="dxa"/>
            <w:tcBorders>
              <w:top w:val="dotted" w:sz="4" w:space="0" w:color="auto"/>
              <w:left w:val="single" w:sz="6" w:space="0" w:color="auto"/>
              <w:bottom w:val="dotted" w:sz="4" w:space="0" w:color="auto"/>
              <w:right w:val="single" w:sz="6" w:space="0" w:color="auto"/>
            </w:tcBorders>
            <w:vAlign w:val="bottom"/>
          </w:tcPr>
          <w:p w14:paraId="7F87F490" w14:textId="77777777" w:rsidR="00272FE8" w:rsidRPr="00CE100B" w:rsidRDefault="00272FE8" w:rsidP="00272FE8">
            <w:pPr>
              <w:spacing w:before="40" w:line="240" w:lineRule="exact"/>
              <w:ind w:firstLine="0"/>
              <w:jc w:val="center"/>
              <w:rPr>
                <w:rFonts w:cs="Arial"/>
                <w:sz w:val="20"/>
              </w:rPr>
            </w:pPr>
            <w:r w:rsidRPr="0003306C">
              <w:rPr>
                <w:rFonts w:cs="Arial"/>
                <w:sz w:val="20"/>
              </w:rPr>
              <w:t>99,0</w:t>
            </w:r>
          </w:p>
        </w:tc>
        <w:tc>
          <w:tcPr>
            <w:tcW w:w="992" w:type="dxa"/>
            <w:tcBorders>
              <w:top w:val="dotted" w:sz="4" w:space="0" w:color="auto"/>
              <w:left w:val="single" w:sz="6" w:space="0" w:color="auto"/>
              <w:bottom w:val="dotted" w:sz="4" w:space="0" w:color="auto"/>
              <w:right w:val="double" w:sz="4" w:space="0" w:color="auto"/>
            </w:tcBorders>
            <w:vAlign w:val="bottom"/>
          </w:tcPr>
          <w:p w14:paraId="1DBE4195" w14:textId="77777777" w:rsidR="00272FE8" w:rsidRPr="00AB36A8" w:rsidRDefault="00272FE8" w:rsidP="00272FE8">
            <w:pPr>
              <w:spacing w:before="40" w:line="240" w:lineRule="exact"/>
              <w:ind w:firstLine="0"/>
              <w:jc w:val="center"/>
              <w:rPr>
                <w:rFonts w:cs="Arial"/>
                <w:sz w:val="20"/>
              </w:rPr>
            </w:pPr>
            <w:r w:rsidRPr="00AB36A8">
              <w:rPr>
                <w:rFonts w:cs="Arial"/>
                <w:sz w:val="20"/>
              </w:rPr>
              <w:t>2,7</w:t>
            </w:r>
          </w:p>
        </w:tc>
      </w:tr>
      <w:tr w:rsidR="00272FE8" w:rsidRPr="00CE100B" w14:paraId="15843590" w14:textId="77777777" w:rsidTr="00272FE8">
        <w:tblPrEx>
          <w:tblBorders>
            <w:top w:val="double" w:sz="6" w:space="0" w:color="auto"/>
            <w:bottom w:val="single" w:sz="6" w:space="0" w:color="auto"/>
          </w:tblBorders>
        </w:tblPrEx>
        <w:tc>
          <w:tcPr>
            <w:tcW w:w="2990" w:type="dxa"/>
            <w:tcBorders>
              <w:top w:val="dotted" w:sz="4" w:space="0" w:color="auto"/>
              <w:left w:val="double" w:sz="4" w:space="0" w:color="auto"/>
              <w:bottom w:val="dotted" w:sz="4" w:space="0" w:color="auto"/>
              <w:right w:val="nil"/>
            </w:tcBorders>
            <w:vAlign w:val="bottom"/>
          </w:tcPr>
          <w:p w14:paraId="7DAC6D48" w14:textId="77777777"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гостиниц и аналогичных средств размещения</w:t>
            </w:r>
          </w:p>
        </w:tc>
        <w:tc>
          <w:tcPr>
            <w:tcW w:w="1134" w:type="dxa"/>
            <w:tcBorders>
              <w:top w:val="dotted" w:sz="4" w:space="0" w:color="auto"/>
              <w:left w:val="single" w:sz="6" w:space="0" w:color="auto"/>
              <w:bottom w:val="dotted" w:sz="4" w:space="0" w:color="auto"/>
              <w:right w:val="single" w:sz="6" w:space="0" w:color="auto"/>
            </w:tcBorders>
            <w:vAlign w:val="bottom"/>
          </w:tcPr>
          <w:p w14:paraId="5AE95EB6" w14:textId="77777777" w:rsidR="00272FE8" w:rsidRPr="005C1D0A" w:rsidRDefault="00272FE8" w:rsidP="00272FE8">
            <w:pPr>
              <w:spacing w:before="40" w:line="240" w:lineRule="exact"/>
              <w:ind w:firstLine="0"/>
              <w:jc w:val="center"/>
              <w:rPr>
                <w:rFonts w:cs="Arial"/>
                <w:sz w:val="20"/>
              </w:rPr>
            </w:pPr>
            <w:r w:rsidRPr="002A7FD9">
              <w:rPr>
                <w:rFonts w:cs="Arial"/>
                <w:sz w:val="20"/>
              </w:rPr>
              <w:t>322,2</w:t>
            </w:r>
          </w:p>
        </w:tc>
        <w:tc>
          <w:tcPr>
            <w:tcW w:w="992" w:type="dxa"/>
            <w:tcBorders>
              <w:top w:val="dotted" w:sz="4" w:space="0" w:color="auto"/>
              <w:left w:val="single" w:sz="6" w:space="0" w:color="auto"/>
              <w:bottom w:val="dotted" w:sz="4" w:space="0" w:color="auto"/>
              <w:right w:val="single" w:sz="6" w:space="0" w:color="auto"/>
            </w:tcBorders>
            <w:vAlign w:val="bottom"/>
          </w:tcPr>
          <w:p w14:paraId="45E35A30" w14:textId="77777777" w:rsidR="00272FE8" w:rsidRPr="005C1D0A" w:rsidRDefault="00272FE8" w:rsidP="00272FE8">
            <w:pPr>
              <w:spacing w:before="40" w:line="240" w:lineRule="exact"/>
              <w:ind w:firstLine="0"/>
              <w:jc w:val="center"/>
              <w:rPr>
                <w:rFonts w:cs="Arial"/>
                <w:sz w:val="20"/>
              </w:rPr>
            </w:pPr>
            <w:r w:rsidRPr="002A7FD9">
              <w:rPr>
                <w:rFonts w:cs="Arial"/>
                <w:sz w:val="20"/>
              </w:rPr>
              <w:t>109,7</w:t>
            </w:r>
          </w:p>
        </w:tc>
        <w:tc>
          <w:tcPr>
            <w:tcW w:w="993" w:type="dxa"/>
            <w:tcBorders>
              <w:top w:val="dotted" w:sz="4" w:space="0" w:color="auto"/>
              <w:left w:val="single" w:sz="6" w:space="0" w:color="auto"/>
              <w:bottom w:val="dotted" w:sz="4" w:space="0" w:color="auto"/>
              <w:right w:val="single" w:sz="6" w:space="0" w:color="auto"/>
            </w:tcBorders>
            <w:vAlign w:val="bottom"/>
          </w:tcPr>
          <w:p w14:paraId="3E07B6C2" w14:textId="77777777" w:rsidR="00272FE8" w:rsidRPr="005C1D0A" w:rsidRDefault="00272FE8" w:rsidP="00272FE8">
            <w:pPr>
              <w:spacing w:before="40" w:line="240" w:lineRule="exact"/>
              <w:ind w:firstLine="0"/>
              <w:jc w:val="center"/>
              <w:rPr>
                <w:rFonts w:cs="Arial"/>
                <w:sz w:val="20"/>
              </w:rPr>
            </w:pPr>
            <w:r w:rsidRPr="002A7FD9">
              <w:rPr>
                <w:rFonts w:cs="Arial"/>
                <w:sz w:val="20"/>
              </w:rPr>
              <w:t>84,9</w:t>
            </w:r>
          </w:p>
        </w:tc>
        <w:tc>
          <w:tcPr>
            <w:tcW w:w="1275" w:type="dxa"/>
            <w:tcBorders>
              <w:top w:val="dotted" w:sz="4" w:space="0" w:color="auto"/>
              <w:left w:val="single" w:sz="6" w:space="0" w:color="auto"/>
              <w:bottom w:val="dotted" w:sz="4" w:space="0" w:color="auto"/>
              <w:right w:val="single" w:sz="6" w:space="0" w:color="auto"/>
            </w:tcBorders>
            <w:vAlign w:val="bottom"/>
          </w:tcPr>
          <w:p w14:paraId="48FB09B7" w14:textId="77777777" w:rsidR="00272FE8" w:rsidRPr="00CE100B" w:rsidRDefault="00272FE8" w:rsidP="00272FE8">
            <w:pPr>
              <w:spacing w:before="40" w:line="240" w:lineRule="exact"/>
              <w:ind w:firstLine="0"/>
              <w:jc w:val="center"/>
              <w:rPr>
                <w:rFonts w:cs="Arial"/>
                <w:sz w:val="20"/>
              </w:rPr>
            </w:pPr>
            <w:r w:rsidRPr="0003306C">
              <w:rPr>
                <w:rFonts w:cs="Arial"/>
                <w:sz w:val="20"/>
              </w:rPr>
              <w:t>611,9</w:t>
            </w:r>
          </w:p>
        </w:tc>
        <w:tc>
          <w:tcPr>
            <w:tcW w:w="993" w:type="dxa"/>
            <w:tcBorders>
              <w:top w:val="dotted" w:sz="4" w:space="0" w:color="auto"/>
              <w:left w:val="single" w:sz="6" w:space="0" w:color="auto"/>
              <w:bottom w:val="dotted" w:sz="4" w:space="0" w:color="auto"/>
              <w:right w:val="single" w:sz="6" w:space="0" w:color="auto"/>
            </w:tcBorders>
            <w:vAlign w:val="bottom"/>
          </w:tcPr>
          <w:p w14:paraId="61B09821" w14:textId="77777777" w:rsidR="00272FE8" w:rsidRPr="00CE100B" w:rsidRDefault="00272FE8" w:rsidP="00272FE8">
            <w:pPr>
              <w:spacing w:before="40" w:line="240" w:lineRule="exact"/>
              <w:ind w:firstLine="0"/>
              <w:jc w:val="center"/>
              <w:rPr>
                <w:rFonts w:cs="Arial"/>
                <w:sz w:val="20"/>
              </w:rPr>
            </w:pPr>
            <w:r w:rsidRPr="0003306C">
              <w:rPr>
                <w:rFonts w:cs="Arial"/>
                <w:sz w:val="20"/>
              </w:rPr>
              <w:t>83,4</w:t>
            </w:r>
          </w:p>
        </w:tc>
        <w:tc>
          <w:tcPr>
            <w:tcW w:w="992" w:type="dxa"/>
            <w:tcBorders>
              <w:top w:val="dotted" w:sz="4" w:space="0" w:color="auto"/>
              <w:left w:val="single" w:sz="6" w:space="0" w:color="auto"/>
              <w:bottom w:val="dotted" w:sz="4" w:space="0" w:color="auto"/>
              <w:right w:val="double" w:sz="4" w:space="0" w:color="auto"/>
            </w:tcBorders>
            <w:vAlign w:val="bottom"/>
          </w:tcPr>
          <w:p w14:paraId="4EC92458" w14:textId="77777777" w:rsidR="00272FE8" w:rsidRPr="00AB36A8" w:rsidRDefault="00272FE8" w:rsidP="00272FE8">
            <w:pPr>
              <w:spacing w:before="40" w:line="240" w:lineRule="exact"/>
              <w:ind w:firstLine="0"/>
              <w:jc w:val="center"/>
              <w:rPr>
                <w:rFonts w:cs="Arial"/>
                <w:sz w:val="20"/>
              </w:rPr>
            </w:pPr>
            <w:r w:rsidRPr="00AB36A8">
              <w:rPr>
                <w:rFonts w:cs="Arial"/>
                <w:sz w:val="20"/>
              </w:rPr>
              <w:t>1,3</w:t>
            </w:r>
          </w:p>
        </w:tc>
      </w:tr>
      <w:tr w:rsidR="00272FE8" w:rsidRPr="00CE100B" w14:paraId="0847B999" w14:textId="77777777" w:rsidTr="00272FE8">
        <w:tblPrEx>
          <w:tblBorders>
            <w:top w:val="double" w:sz="6" w:space="0" w:color="auto"/>
            <w:bottom w:val="single" w:sz="6" w:space="0" w:color="auto"/>
          </w:tblBorders>
        </w:tblPrEx>
        <w:tc>
          <w:tcPr>
            <w:tcW w:w="2990" w:type="dxa"/>
            <w:tcBorders>
              <w:top w:val="dotted" w:sz="4" w:space="0" w:color="auto"/>
              <w:left w:val="double" w:sz="4" w:space="0" w:color="auto"/>
              <w:bottom w:val="dotted" w:sz="4" w:space="0" w:color="auto"/>
              <w:right w:val="nil"/>
            </w:tcBorders>
            <w:vAlign w:val="bottom"/>
          </w:tcPr>
          <w:p w14:paraId="0C0796E1" w14:textId="5A9FEC71"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 xml:space="preserve">физической культуры </w:t>
            </w:r>
            <w:r w:rsidR="00F27117">
              <w:rPr>
                <w:rFonts w:cs="Arial"/>
                <w:bCs/>
                <w:sz w:val="20"/>
                <w:szCs w:val="24"/>
              </w:rPr>
              <w:br/>
            </w:r>
            <w:r w:rsidRPr="00CE100B">
              <w:rPr>
                <w:rFonts w:cs="Arial"/>
                <w:bCs/>
                <w:sz w:val="20"/>
                <w:szCs w:val="24"/>
              </w:rPr>
              <w:t>и спорта</w:t>
            </w:r>
          </w:p>
        </w:tc>
        <w:tc>
          <w:tcPr>
            <w:tcW w:w="1134" w:type="dxa"/>
            <w:tcBorders>
              <w:top w:val="dotted" w:sz="4" w:space="0" w:color="auto"/>
              <w:left w:val="single" w:sz="6" w:space="0" w:color="auto"/>
              <w:bottom w:val="dotted" w:sz="4" w:space="0" w:color="auto"/>
              <w:right w:val="single" w:sz="6" w:space="0" w:color="auto"/>
            </w:tcBorders>
            <w:vAlign w:val="bottom"/>
          </w:tcPr>
          <w:p w14:paraId="1A33E6BE" w14:textId="77777777" w:rsidR="00272FE8" w:rsidRPr="005C1D0A" w:rsidRDefault="00272FE8" w:rsidP="00272FE8">
            <w:pPr>
              <w:spacing w:before="40" w:line="240" w:lineRule="exact"/>
              <w:ind w:firstLine="0"/>
              <w:jc w:val="center"/>
              <w:rPr>
                <w:rFonts w:cs="Arial"/>
                <w:sz w:val="20"/>
              </w:rPr>
            </w:pPr>
            <w:r w:rsidRPr="002A7FD9">
              <w:rPr>
                <w:rFonts w:cs="Arial"/>
                <w:sz w:val="20"/>
              </w:rPr>
              <w:t>199,8</w:t>
            </w:r>
          </w:p>
        </w:tc>
        <w:tc>
          <w:tcPr>
            <w:tcW w:w="992" w:type="dxa"/>
            <w:tcBorders>
              <w:top w:val="dotted" w:sz="4" w:space="0" w:color="auto"/>
              <w:left w:val="single" w:sz="6" w:space="0" w:color="auto"/>
              <w:bottom w:val="dotted" w:sz="4" w:space="0" w:color="auto"/>
              <w:right w:val="single" w:sz="6" w:space="0" w:color="auto"/>
            </w:tcBorders>
            <w:vAlign w:val="bottom"/>
          </w:tcPr>
          <w:p w14:paraId="5427D8EB" w14:textId="77777777" w:rsidR="00272FE8" w:rsidRPr="005C1D0A" w:rsidRDefault="00272FE8" w:rsidP="00272FE8">
            <w:pPr>
              <w:spacing w:before="40" w:line="240" w:lineRule="exact"/>
              <w:ind w:firstLine="0"/>
              <w:jc w:val="center"/>
              <w:rPr>
                <w:rFonts w:cs="Arial"/>
                <w:sz w:val="20"/>
              </w:rPr>
            </w:pPr>
            <w:r w:rsidRPr="002A7FD9">
              <w:rPr>
                <w:rFonts w:cs="Arial"/>
                <w:sz w:val="20"/>
              </w:rPr>
              <w:t>75,9</w:t>
            </w:r>
          </w:p>
        </w:tc>
        <w:tc>
          <w:tcPr>
            <w:tcW w:w="993" w:type="dxa"/>
            <w:tcBorders>
              <w:top w:val="dotted" w:sz="4" w:space="0" w:color="auto"/>
              <w:left w:val="single" w:sz="6" w:space="0" w:color="auto"/>
              <w:bottom w:val="dotted" w:sz="4" w:space="0" w:color="auto"/>
              <w:right w:val="single" w:sz="6" w:space="0" w:color="auto"/>
            </w:tcBorders>
            <w:vAlign w:val="bottom"/>
          </w:tcPr>
          <w:p w14:paraId="17B99DAB" w14:textId="77777777" w:rsidR="00272FE8" w:rsidRPr="005C1D0A" w:rsidRDefault="00272FE8" w:rsidP="00272FE8">
            <w:pPr>
              <w:spacing w:before="40" w:line="240" w:lineRule="exact"/>
              <w:ind w:firstLine="0"/>
              <w:jc w:val="center"/>
              <w:rPr>
                <w:rFonts w:cs="Arial"/>
                <w:sz w:val="20"/>
              </w:rPr>
            </w:pPr>
            <w:r w:rsidRPr="002A7FD9">
              <w:rPr>
                <w:rFonts w:cs="Arial"/>
                <w:sz w:val="20"/>
              </w:rPr>
              <w:t>80,8</w:t>
            </w:r>
          </w:p>
        </w:tc>
        <w:tc>
          <w:tcPr>
            <w:tcW w:w="1275" w:type="dxa"/>
            <w:tcBorders>
              <w:top w:val="dotted" w:sz="4" w:space="0" w:color="auto"/>
              <w:left w:val="single" w:sz="6" w:space="0" w:color="auto"/>
              <w:bottom w:val="dotted" w:sz="4" w:space="0" w:color="auto"/>
              <w:right w:val="single" w:sz="6" w:space="0" w:color="auto"/>
            </w:tcBorders>
            <w:vAlign w:val="bottom"/>
          </w:tcPr>
          <w:p w14:paraId="46E26AFC" w14:textId="77777777" w:rsidR="00272FE8" w:rsidRPr="00CE100B" w:rsidRDefault="00272FE8" w:rsidP="00272FE8">
            <w:pPr>
              <w:spacing w:before="40" w:line="240" w:lineRule="exact"/>
              <w:ind w:firstLine="0"/>
              <w:jc w:val="center"/>
              <w:rPr>
                <w:rFonts w:cs="Arial"/>
                <w:sz w:val="20"/>
              </w:rPr>
            </w:pPr>
            <w:r w:rsidRPr="0003306C">
              <w:rPr>
                <w:rFonts w:cs="Arial"/>
                <w:sz w:val="20"/>
              </w:rPr>
              <w:t>461,6</w:t>
            </w:r>
          </w:p>
        </w:tc>
        <w:tc>
          <w:tcPr>
            <w:tcW w:w="993" w:type="dxa"/>
            <w:tcBorders>
              <w:top w:val="dotted" w:sz="4" w:space="0" w:color="auto"/>
              <w:left w:val="single" w:sz="6" w:space="0" w:color="auto"/>
              <w:bottom w:val="dotted" w:sz="4" w:space="0" w:color="auto"/>
              <w:right w:val="single" w:sz="6" w:space="0" w:color="auto"/>
            </w:tcBorders>
            <w:vAlign w:val="bottom"/>
          </w:tcPr>
          <w:p w14:paraId="772F126C" w14:textId="77777777" w:rsidR="00272FE8" w:rsidRPr="00CE100B" w:rsidRDefault="00272FE8" w:rsidP="00272FE8">
            <w:pPr>
              <w:spacing w:before="40" w:line="240" w:lineRule="exact"/>
              <w:ind w:firstLine="0"/>
              <w:jc w:val="center"/>
              <w:rPr>
                <w:rFonts w:cs="Arial"/>
                <w:sz w:val="20"/>
              </w:rPr>
            </w:pPr>
            <w:r w:rsidRPr="0003306C">
              <w:rPr>
                <w:rFonts w:cs="Arial"/>
                <w:sz w:val="20"/>
              </w:rPr>
              <w:t>91,1</w:t>
            </w:r>
          </w:p>
        </w:tc>
        <w:tc>
          <w:tcPr>
            <w:tcW w:w="992" w:type="dxa"/>
            <w:tcBorders>
              <w:top w:val="dotted" w:sz="4" w:space="0" w:color="auto"/>
              <w:left w:val="single" w:sz="6" w:space="0" w:color="auto"/>
              <w:bottom w:val="dotted" w:sz="4" w:space="0" w:color="auto"/>
              <w:right w:val="double" w:sz="4" w:space="0" w:color="auto"/>
            </w:tcBorders>
            <w:vAlign w:val="bottom"/>
          </w:tcPr>
          <w:p w14:paraId="63E2A102" w14:textId="77777777" w:rsidR="00272FE8" w:rsidRPr="00AB36A8" w:rsidRDefault="00272FE8" w:rsidP="00272FE8">
            <w:pPr>
              <w:spacing w:before="40" w:line="240" w:lineRule="exact"/>
              <w:ind w:firstLine="0"/>
              <w:jc w:val="center"/>
              <w:rPr>
                <w:rFonts w:cs="Arial"/>
                <w:sz w:val="20"/>
              </w:rPr>
            </w:pPr>
            <w:r w:rsidRPr="00AB36A8">
              <w:rPr>
                <w:rFonts w:cs="Arial"/>
                <w:sz w:val="20"/>
              </w:rPr>
              <w:t>1,0</w:t>
            </w:r>
          </w:p>
        </w:tc>
      </w:tr>
      <w:tr w:rsidR="00272FE8" w:rsidRPr="00CE100B" w14:paraId="7C33E32D" w14:textId="77777777" w:rsidTr="00272FE8">
        <w:tblPrEx>
          <w:tblBorders>
            <w:top w:val="double" w:sz="6" w:space="0" w:color="auto"/>
            <w:bottom w:val="single" w:sz="6" w:space="0" w:color="auto"/>
          </w:tblBorders>
        </w:tblPrEx>
        <w:tc>
          <w:tcPr>
            <w:tcW w:w="2990" w:type="dxa"/>
            <w:tcBorders>
              <w:top w:val="dotted" w:sz="4" w:space="0" w:color="auto"/>
              <w:left w:val="double" w:sz="4" w:space="0" w:color="auto"/>
              <w:bottom w:val="dotted" w:sz="4" w:space="0" w:color="auto"/>
              <w:right w:val="nil"/>
            </w:tcBorders>
            <w:vAlign w:val="bottom"/>
          </w:tcPr>
          <w:p w14:paraId="42A7DD53" w14:textId="77777777" w:rsidR="00272FE8" w:rsidRPr="00CE100B" w:rsidRDefault="00272FE8" w:rsidP="00272FE8">
            <w:pPr>
              <w:keepLines/>
              <w:widowControl/>
              <w:adjustRightInd/>
              <w:spacing w:before="40" w:line="240" w:lineRule="exact"/>
              <w:ind w:left="305" w:firstLine="0"/>
              <w:jc w:val="left"/>
              <w:textAlignment w:val="auto"/>
              <w:rPr>
                <w:rFonts w:cs="Arial"/>
                <w:bCs/>
                <w:sz w:val="20"/>
                <w:szCs w:val="24"/>
              </w:rPr>
            </w:pPr>
            <w:r w:rsidRPr="00CE100B">
              <w:rPr>
                <w:rFonts w:cs="Arial"/>
                <w:bCs/>
                <w:sz w:val="20"/>
                <w:szCs w:val="24"/>
              </w:rPr>
              <w:t xml:space="preserve">из них фитнесс-центров </w:t>
            </w:r>
            <w:r>
              <w:rPr>
                <w:rFonts w:cs="Arial"/>
                <w:bCs/>
                <w:sz w:val="20"/>
                <w:szCs w:val="24"/>
              </w:rPr>
              <w:br/>
            </w:r>
            <w:r w:rsidRPr="00CE100B">
              <w:rPr>
                <w:rFonts w:cs="Arial"/>
                <w:bCs/>
                <w:sz w:val="20"/>
                <w:szCs w:val="24"/>
              </w:rPr>
              <w:t>и спортивных клубов</w:t>
            </w:r>
          </w:p>
        </w:tc>
        <w:tc>
          <w:tcPr>
            <w:tcW w:w="1134" w:type="dxa"/>
            <w:tcBorders>
              <w:top w:val="dotted" w:sz="4" w:space="0" w:color="auto"/>
              <w:left w:val="single" w:sz="6" w:space="0" w:color="auto"/>
              <w:bottom w:val="dotted" w:sz="4" w:space="0" w:color="auto"/>
              <w:right w:val="single" w:sz="6" w:space="0" w:color="auto"/>
            </w:tcBorders>
            <w:vAlign w:val="bottom"/>
          </w:tcPr>
          <w:p w14:paraId="3CE2A294" w14:textId="77777777" w:rsidR="00272FE8" w:rsidRPr="005C1D0A" w:rsidRDefault="00272FE8" w:rsidP="00272FE8">
            <w:pPr>
              <w:spacing w:before="40" w:line="240" w:lineRule="exact"/>
              <w:ind w:firstLine="0"/>
              <w:jc w:val="center"/>
              <w:rPr>
                <w:rFonts w:cs="Arial"/>
                <w:sz w:val="20"/>
              </w:rPr>
            </w:pPr>
            <w:r w:rsidRPr="002A7FD9">
              <w:rPr>
                <w:rFonts w:cs="Arial"/>
                <w:sz w:val="20"/>
              </w:rPr>
              <w:t>117,0</w:t>
            </w:r>
          </w:p>
        </w:tc>
        <w:tc>
          <w:tcPr>
            <w:tcW w:w="992" w:type="dxa"/>
            <w:tcBorders>
              <w:top w:val="dotted" w:sz="4" w:space="0" w:color="auto"/>
              <w:left w:val="single" w:sz="6" w:space="0" w:color="auto"/>
              <w:bottom w:val="dotted" w:sz="4" w:space="0" w:color="auto"/>
              <w:right w:val="single" w:sz="6" w:space="0" w:color="auto"/>
            </w:tcBorders>
            <w:vAlign w:val="bottom"/>
          </w:tcPr>
          <w:p w14:paraId="5D83D10B" w14:textId="77777777" w:rsidR="00272FE8" w:rsidRPr="005C1D0A" w:rsidRDefault="00272FE8" w:rsidP="00272FE8">
            <w:pPr>
              <w:spacing w:before="40" w:line="240" w:lineRule="exact"/>
              <w:ind w:firstLine="0"/>
              <w:jc w:val="center"/>
              <w:rPr>
                <w:rFonts w:cs="Arial"/>
                <w:sz w:val="20"/>
              </w:rPr>
            </w:pPr>
            <w:r w:rsidRPr="002A7FD9">
              <w:rPr>
                <w:rFonts w:cs="Arial"/>
                <w:sz w:val="20"/>
              </w:rPr>
              <w:t>95,6</w:t>
            </w:r>
          </w:p>
        </w:tc>
        <w:tc>
          <w:tcPr>
            <w:tcW w:w="993" w:type="dxa"/>
            <w:tcBorders>
              <w:top w:val="dotted" w:sz="4" w:space="0" w:color="auto"/>
              <w:left w:val="single" w:sz="6" w:space="0" w:color="auto"/>
              <w:bottom w:val="dotted" w:sz="4" w:space="0" w:color="auto"/>
              <w:right w:val="single" w:sz="6" w:space="0" w:color="auto"/>
            </w:tcBorders>
            <w:vAlign w:val="bottom"/>
          </w:tcPr>
          <w:p w14:paraId="24F78590" w14:textId="77777777" w:rsidR="00272FE8" w:rsidRPr="005C1D0A" w:rsidRDefault="00272FE8" w:rsidP="00272FE8">
            <w:pPr>
              <w:spacing w:before="40" w:line="240" w:lineRule="exact"/>
              <w:ind w:firstLine="0"/>
              <w:jc w:val="center"/>
              <w:rPr>
                <w:rFonts w:cs="Arial"/>
                <w:sz w:val="20"/>
              </w:rPr>
            </w:pPr>
            <w:r>
              <w:rPr>
                <w:rFonts w:cs="Arial"/>
                <w:sz w:val="20"/>
              </w:rPr>
              <w:t>в 8,5 р.</w:t>
            </w:r>
          </w:p>
        </w:tc>
        <w:tc>
          <w:tcPr>
            <w:tcW w:w="1275" w:type="dxa"/>
            <w:tcBorders>
              <w:top w:val="dotted" w:sz="4" w:space="0" w:color="auto"/>
              <w:left w:val="single" w:sz="6" w:space="0" w:color="auto"/>
              <w:bottom w:val="dotted" w:sz="4" w:space="0" w:color="auto"/>
              <w:right w:val="single" w:sz="6" w:space="0" w:color="auto"/>
            </w:tcBorders>
            <w:vAlign w:val="bottom"/>
          </w:tcPr>
          <w:p w14:paraId="46CBB4BD" w14:textId="77777777" w:rsidR="00272FE8" w:rsidRPr="00CE100B" w:rsidRDefault="00272FE8" w:rsidP="00272FE8">
            <w:pPr>
              <w:spacing w:before="40" w:line="240" w:lineRule="exact"/>
              <w:ind w:firstLine="0"/>
              <w:jc w:val="center"/>
              <w:rPr>
                <w:rFonts w:cs="Arial"/>
                <w:sz w:val="20"/>
              </w:rPr>
            </w:pPr>
            <w:r w:rsidRPr="0003306C">
              <w:rPr>
                <w:rFonts w:cs="Arial"/>
                <w:sz w:val="20"/>
              </w:rPr>
              <w:t>238,1</w:t>
            </w:r>
          </w:p>
        </w:tc>
        <w:tc>
          <w:tcPr>
            <w:tcW w:w="993" w:type="dxa"/>
            <w:tcBorders>
              <w:top w:val="dotted" w:sz="4" w:space="0" w:color="auto"/>
              <w:left w:val="single" w:sz="6" w:space="0" w:color="auto"/>
              <w:bottom w:val="dotted" w:sz="4" w:space="0" w:color="auto"/>
              <w:right w:val="single" w:sz="6" w:space="0" w:color="auto"/>
            </w:tcBorders>
            <w:vAlign w:val="bottom"/>
          </w:tcPr>
          <w:p w14:paraId="0FE17ED2" w14:textId="77777777" w:rsidR="00272FE8" w:rsidRPr="00CE100B" w:rsidRDefault="00272FE8" w:rsidP="00272FE8">
            <w:pPr>
              <w:spacing w:before="40" w:line="240" w:lineRule="exact"/>
              <w:ind w:firstLine="0"/>
              <w:jc w:val="center"/>
              <w:rPr>
                <w:rFonts w:cs="Arial"/>
                <w:sz w:val="20"/>
              </w:rPr>
            </w:pPr>
            <w:r>
              <w:rPr>
                <w:rFonts w:cs="Arial"/>
                <w:sz w:val="20"/>
              </w:rPr>
              <w:t>в 9,6 р.</w:t>
            </w:r>
          </w:p>
        </w:tc>
        <w:tc>
          <w:tcPr>
            <w:tcW w:w="992" w:type="dxa"/>
            <w:tcBorders>
              <w:top w:val="dotted" w:sz="4" w:space="0" w:color="auto"/>
              <w:left w:val="single" w:sz="6" w:space="0" w:color="auto"/>
              <w:bottom w:val="dotted" w:sz="4" w:space="0" w:color="auto"/>
              <w:right w:val="double" w:sz="4" w:space="0" w:color="auto"/>
            </w:tcBorders>
            <w:vAlign w:val="bottom"/>
          </w:tcPr>
          <w:p w14:paraId="58CAEEB1" w14:textId="77777777" w:rsidR="00272FE8" w:rsidRPr="00AB36A8" w:rsidRDefault="00272FE8" w:rsidP="00272FE8">
            <w:pPr>
              <w:spacing w:before="40" w:line="240" w:lineRule="exact"/>
              <w:ind w:firstLine="0"/>
              <w:jc w:val="center"/>
              <w:rPr>
                <w:rFonts w:cs="Arial"/>
                <w:sz w:val="20"/>
              </w:rPr>
            </w:pPr>
            <w:r w:rsidRPr="00AB36A8">
              <w:rPr>
                <w:rFonts w:cs="Arial"/>
                <w:sz w:val="20"/>
              </w:rPr>
              <w:t>0,5</w:t>
            </w:r>
          </w:p>
        </w:tc>
      </w:tr>
      <w:tr w:rsidR="00272FE8" w:rsidRPr="00CE100B" w14:paraId="6D6144CB" w14:textId="77777777" w:rsidTr="00272FE8">
        <w:tblPrEx>
          <w:tblBorders>
            <w:top w:val="double" w:sz="6" w:space="0" w:color="auto"/>
            <w:bottom w:val="single" w:sz="6" w:space="0" w:color="auto"/>
          </w:tblBorders>
        </w:tblPrEx>
        <w:tc>
          <w:tcPr>
            <w:tcW w:w="2990" w:type="dxa"/>
            <w:tcBorders>
              <w:top w:val="dotted" w:sz="4" w:space="0" w:color="auto"/>
              <w:left w:val="double" w:sz="4" w:space="0" w:color="auto"/>
              <w:bottom w:val="dotted" w:sz="4" w:space="0" w:color="auto"/>
              <w:right w:val="nil"/>
            </w:tcBorders>
            <w:vAlign w:val="bottom"/>
          </w:tcPr>
          <w:p w14:paraId="6D9F1E3F" w14:textId="77777777"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lastRenderedPageBreak/>
              <w:t>медицинские</w:t>
            </w:r>
          </w:p>
        </w:tc>
        <w:tc>
          <w:tcPr>
            <w:tcW w:w="1134" w:type="dxa"/>
            <w:tcBorders>
              <w:top w:val="dotted" w:sz="4" w:space="0" w:color="auto"/>
              <w:left w:val="single" w:sz="6" w:space="0" w:color="auto"/>
              <w:bottom w:val="dotted" w:sz="4" w:space="0" w:color="auto"/>
              <w:right w:val="single" w:sz="6" w:space="0" w:color="auto"/>
            </w:tcBorders>
            <w:vAlign w:val="bottom"/>
          </w:tcPr>
          <w:p w14:paraId="0C583C1E" w14:textId="77777777" w:rsidR="00272FE8" w:rsidRPr="005C1D0A" w:rsidRDefault="00272FE8" w:rsidP="00272FE8">
            <w:pPr>
              <w:spacing w:before="40" w:line="240" w:lineRule="exact"/>
              <w:ind w:firstLine="0"/>
              <w:jc w:val="center"/>
              <w:rPr>
                <w:rFonts w:cs="Arial"/>
                <w:sz w:val="20"/>
              </w:rPr>
            </w:pPr>
            <w:r w:rsidRPr="002A7FD9">
              <w:rPr>
                <w:rFonts w:cs="Arial"/>
                <w:sz w:val="20"/>
              </w:rPr>
              <w:t>3162,8</w:t>
            </w:r>
          </w:p>
        </w:tc>
        <w:tc>
          <w:tcPr>
            <w:tcW w:w="992" w:type="dxa"/>
            <w:tcBorders>
              <w:top w:val="dotted" w:sz="4" w:space="0" w:color="auto"/>
              <w:left w:val="single" w:sz="6" w:space="0" w:color="auto"/>
              <w:bottom w:val="dotted" w:sz="4" w:space="0" w:color="auto"/>
              <w:right w:val="single" w:sz="6" w:space="0" w:color="auto"/>
            </w:tcBorders>
            <w:vAlign w:val="bottom"/>
          </w:tcPr>
          <w:p w14:paraId="30070DA9" w14:textId="77777777" w:rsidR="00272FE8" w:rsidRPr="005C1D0A" w:rsidRDefault="00272FE8" w:rsidP="00272FE8">
            <w:pPr>
              <w:spacing w:before="40" w:line="240" w:lineRule="exact"/>
              <w:ind w:firstLine="0"/>
              <w:jc w:val="center"/>
              <w:rPr>
                <w:rFonts w:cs="Arial"/>
                <w:sz w:val="20"/>
              </w:rPr>
            </w:pPr>
            <w:r w:rsidRPr="002A7FD9">
              <w:rPr>
                <w:rFonts w:cs="Arial"/>
                <w:sz w:val="20"/>
              </w:rPr>
              <w:t>117,5</w:t>
            </w:r>
          </w:p>
        </w:tc>
        <w:tc>
          <w:tcPr>
            <w:tcW w:w="993" w:type="dxa"/>
            <w:tcBorders>
              <w:top w:val="dotted" w:sz="4" w:space="0" w:color="auto"/>
              <w:left w:val="single" w:sz="6" w:space="0" w:color="auto"/>
              <w:bottom w:val="dotted" w:sz="4" w:space="0" w:color="auto"/>
              <w:right w:val="single" w:sz="6" w:space="0" w:color="auto"/>
            </w:tcBorders>
            <w:vAlign w:val="bottom"/>
          </w:tcPr>
          <w:p w14:paraId="19A3E02B" w14:textId="77777777" w:rsidR="00272FE8" w:rsidRPr="005C1D0A" w:rsidRDefault="00272FE8" w:rsidP="00272FE8">
            <w:pPr>
              <w:spacing w:before="40" w:line="240" w:lineRule="exact"/>
              <w:ind w:firstLine="0"/>
              <w:jc w:val="center"/>
              <w:rPr>
                <w:rFonts w:cs="Arial"/>
                <w:sz w:val="20"/>
              </w:rPr>
            </w:pPr>
            <w:r w:rsidRPr="002A7FD9">
              <w:rPr>
                <w:rFonts w:cs="Arial"/>
                <w:sz w:val="20"/>
              </w:rPr>
              <w:t>102,5</w:t>
            </w:r>
          </w:p>
        </w:tc>
        <w:tc>
          <w:tcPr>
            <w:tcW w:w="1275" w:type="dxa"/>
            <w:tcBorders>
              <w:top w:val="dotted" w:sz="4" w:space="0" w:color="auto"/>
              <w:left w:val="single" w:sz="6" w:space="0" w:color="auto"/>
              <w:bottom w:val="dotted" w:sz="4" w:space="0" w:color="auto"/>
              <w:right w:val="single" w:sz="6" w:space="0" w:color="auto"/>
            </w:tcBorders>
            <w:vAlign w:val="bottom"/>
          </w:tcPr>
          <w:p w14:paraId="3EDB87F2" w14:textId="77777777" w:rsidR="00272FE8" w:rsidRPr="00CE100B" w:rsidRDefault="00272FE8" w:rsidP="00272FE8">
            <w:pPr>
              <w:spacing w:before="40" w:line="240" w:lineRule="exact"/>
              <w:ind w:firstLine="0"/>
              <w:jc w:val="center"/>
              <w:rPr>
                <w:rFonts w:cs="Arial"/>
                <w:sz w:val="20"/>
              </w:rPr>
            </w:pPr>
            <w:r w:rsidRPr="0003306C">
              <w:rPr>
                <w:rFonts w:cs="Arial"/>
                <w:sz w:val="20"/>
              </w:rPr>
              <w:t>5850,1</w:t>
            </w:r>
          </w:p>
        </w:tc>
        <w:tc>
          <w:tcPr>
            <w:tcW w:w="993" w:type="dxa"/>
            <w:tcBorders>
              <w:top w:val="dotted" w:sz="4" w:space="0" w:color="auto"/>
              <w:left w:val="single" w:sz="6" w:space="0" w:color="auto"/>
              <w:bottom w:val="dotted" w:sz="4" w:space="0" w:color="auto"/>
              <w:right w:val="single" w:sz="6" w:space="0" w:color="auto"/>
            </w:tcBorders>
            <w:vAlign w:val="bottom"/>
          </w:tcPr>
          <w:p w14:paraId="06FB1CD8" w14:textId="77777777" w:rsidR="00272FE8" w:rsidRPr="00CE100B" w:rsidRDefault="00272FE8" w:rsidP="00272FE8">
            <w:pPr>
              <w:spacing w:before="40" w:line="240" w:lineRule="exact"/>
              <w:ind w:firstLine="0"/>
              <w:jc w:val="center"/>
              <w:rPr>
                <w:rFonts w:cs="Arial"/>
                <w:sz w:val="20"/>
              </w:rPr>
            </w:pPr>
            <w:r w:rsidRPr="0003306C">
              <w:rPr>
                <w:rFonts w:cs="Arial"/>
                <w:sz w:val="20"/>
              </w:rPr>
              <w:t>98,2</w:t>
            </w:r>
          </w:p>
        </w:tc>
        <w:tc>
          <w:tcPr>
            <w:tcW w:w="992" w:type="dxa"/>
            <w:tcBorders>
              <w:top w:val="dotted" w:sz="4" w:space="0" w:color="auto"/>
              <w:left w:val="single" w:sz="6" w:space="0" w:color="auto"/>
              <w:bottom w:val="dotted" w:sz="4" w:space="0" w:color="auto"/>
              <w:right w:val="double" w:sz="4" w:space="0" w:color="auto"/>
            </w:tcBorders>
            <w:vAlign w:val="bottom"/>
          </w:tcPr>
          <w:p w14:paraId="6A8E3A58" w14:textId="77777777" w:rsidR="00272FE8" w:rsidRPr="00AB36A8" w:rsidRDefault="00272FE8" w:rsidP="00272FE8">
            <w:pPr>
              <w:spacing w:before="40" w:line="240" w:lineRule="exact"/>
              <w:ind w:firstLine="0"/>
              <w:jc w:val="center"/>
              <w:rPr>
                <w:rFonts w:cs="Arial"/>
                <w:sz w:val="20"/>
              </w:rPr>
            </w:pPr>
            <w:r w:rsidRPr="00AB36A8">
              <w:rPr>
                <w:rFonts w:cs="Arial"/>
                <w:sz w:val="20"/>
              </w:rPr>
              <w:t>12,6</w:t>
            </w:r>
          </w:p>
        </w:tc>
      </w:tr>
      <w:tr w:rsidR="00272FE8" w:rsidRPr="00CE100B" w14:paraId="2B8FA99C" w14:textId="77777777" w:rsidTr="00272FE8">
        <w:tblPrEx>
          <w:tblBorders>
            <w:top w:val="double" w:sz="6" w:space="0" w:color="auto"/>
            <w:bottom w:val="single" w:sz="6" w:space="0" w:color="auto"/>
          </w:tblBorders>
        </w:tblPrEx>
        <w:trPr>
          <w:trHeight w:val="70"/>
        </w:trPr>
        <w:tc>
          <w:tcPr>
            <w:tcW w:w="2990" w:type="dxa"/>
            <w:tcBorders>
              <w:top w:val="dotted" w:sz="4" w:space="0" w:color="auto"/>
              <w:left w:val="double" w:sz="4" w:space="0" w:color="auto"/>
              <w:bottom w:val="dotted" w:sz="4" w:space="0" w:color="auto"/>
              <w:right w:val="nil"/>
            </w:tcBorders>
            <w:vAlign w:val="bottom"/>
          </w:tcPr>
          <w:p w14:paraId="4798FF21" w14:textId="77777777" w:rsidR="00272FE8" w:rsidRPr="00CE100B" w:rsidRDefault="00272FE8" w:rsidP="00A87D16">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специализированных коллективных средств размещения</w:t>
            </w:r>
          </w:p>
        </w:tc>
        <w:tc>
          <w:tcPr>
            <w:tcW w:w="1134" w:type="dxa"/>
            <w:tcBorders>
              <w:top w:val="dotted" w:sz="4" w:space="0" w:color="auto"/>
              <w:left w:val="single" w:sz="6" w:space="0" w:color="auto"/>
              <w:bottom w:val="dotted" w:sz="4" w:space="0" w:color="auto"/>
              <w:right w:val="single" w:sz="6" w:space="0" w:color="auto"/>
            </w:tcBorders>
            <w:vAlign w:val="bottom"/>
          </w:tcPr>
          <w:p w14:paraId="538077AB" w14:textId="77777777" w:rsidR="00272FE8" w:rsidRPr="005C1D0A" w:rsidRDefault="00272FE8" w:rsidP="00A87D16">
            <w:pPr>
              <w:spacing w:before="40" w:line="240" w:lineRule="exact"/>
              <w:ind w:firstLine="0"/>
              <w:jc w:val="center"/>
              <w:rPr>
                <w:rFonts w:cs="Arial"/>
                <w:sz w:val="20"/>
              </w:rPr>
            </w:pPr>
            <w:r w:rsidRPr="002A7FD9">
              <w:rPr>
                <w:rFonts w:cs="Arial"/>
                <w:sz w:val="20"/>
              </w:rPr>
              <w:t>210,9</w:t>
            </w:r>
          </w:p>
        </w:tc>
        <w:tc>
          <w:tcPr>
            <w:tcW w:w="992" w:type="dxa"/>
            <w:tcBorders>
              <w:top w:val="dotted" w:sz="4" w:space="0" w:color="auto"/>
              <w:left w:val="single" w:sz="6" w:space="0" w:color="auto"/>
              <w:bottom w:val="dotted" w:sz="4" w:space="0" w:color="auto"/>
              <w:right w:val="single" w:sz="6" w:space="0" w:color="auto"/>
            </w:tcBorders>
            <w:vAlign w:val="bottom"/>
          </w:tcPr>
          <w:p w14:paraId="027BBD6E" w14:textId="77777777" w:rsidR="00272FE8" w:rsidRPr="005C1D0A" w:rsidRDefault="00272FE8" w:rsidP="00A87D16">
            <w:pPr>
              <w:spacing w:before="40" w:line="240" w:lineRule="exact"/>
              <w:ind w:firstLine="0"/>
              <w:jc w:val="center"/>
              <w:rPr>
                <w:rFonts w:cs="Arial"/>
                <w:sz w:val="20"/>
              </w:rPr>
            </w:pPr>
            <w:r w:rsidRPr="002A7FD9">
              <w:rPr>
                <w:rFonts w:cs="Arial"/>
                <w:sz w:val="20"/>
              </w:rPr>
              <w:t>88,5</w:t>
            </w:r>
          </w:p>
        </w:tc>
        <w:tc>
          <w:tcPr>
            <w:tcW w:w="993" w:type="dxa"/>
            <w:tcBorders>
              <w:top w:val="dotted" w:sz="4" w:space="0" w:color="auto"/>
              <w:left w:val="single" w:sz="6" w:space="0" w:color="auto"/>
              <w:bottom w:val="dotted" w:sz="4" w:space="0" w:color="auto"/>
              <w:right w:val="single" w:sz="6" w:space="0" w:color="auto"/>
            </w:tcBorders>
            <w:vAlign w:val="bottom"/>
          </w:tcPr>
          <w:p w14:paraId="601EE46C" w14:textId="77777777" w:rsidR="00272FE8" w:rsidRPr="005C1D0A" w:rsidRDefault="00272FE8" w:rsidP="00A87D16">
            <w:pPr>
              <w:spacing w:before="40" w:line="240" w:lineRule="exact"/>
              <w:ind w:firstLine="0"/>
              <w:jc w:val="center"/>
              <w:rPr>
                <w:rFonts w:cs="Arial"/>
                <w:sz w:val="20"/>
              </w:rPr>
            </w:pPr>
            <w:r w:rsidRPr="002A7FD9">
              <w:rPr>
                <w:rFonts w:cs="Arial"/>
                <w:sz w:val="20"/>
              </w:rPr>
              <w:t>86,9</w:t>
            </w:r>
          </w:p>
        </w:tc>
        <w:tc>
          <w:tcPr>
            <w:tcW w:w="1275" w:type="dxa"/>
            <w:tcBorders>
              <w:top w:val="dotted" w:sz="4" w:space="0" w:color="auto"/>
              <w:left w:val="single" w:sz="6" w:space="0" w:color="auto"/>
              <w:bottom w:val="dotted" w:sz="4" w:space="0" w:color="auto"/>
              <w:right w:val="single" w:sz="6" w:space="0" w:color="auto"/>
            </w:tcBorders>
            <w:vAlign w:val="bottom"/>
          </w:tcPr>
          <w:p w14:paraId="1C2DFDAC" w14:textId="77777777" w:rsidR="00272FE8" w:rsidRPr="00CE100B" w:rsidRDefault="00272FE8" w:rsidP="00A87D16">
            <w:pPr>
              <w:spacing w:before="40" w:line="240" w:lineRule="exact"/>
              <w:ind w:firstLine="0"/>
              <w:jc w:val="center"/>
              <w:rPr>
                <w:rFonts w:cs="Arial"/>
                <w:sz w:val="20"/>
              </w:rPr>
            </w:pPr>
            <w:r w:rsidRPr="0003306C">
              <w:rPr>
                <w:rFonts w:cs="Arial"/>
                <w:sz w:val="20"/>
              </w:rPr>
              <w:t>449,1</w:t>
            </w:r>
          </w:p>
        </w:tc>
        <w:tc>
          <w:tcPr>
            <w:tcW w:w="993" w:type="dxa"/>
            <w:tcBorders>
              <w:top w:val="dotted" w:sz="4" w:space="0" w:color="auto"/>
              <w:left w:val="single" w:sz="6" w:space="0" w:color="auto"/>
              <w:bottom w:val="dotted" w:sz="4" w:space="0" w:color="auto"/>
              <w:right w:val="single" w:sz="6" w:space="0" w:color="auto"/>
            </w:tcBorders>
            <w:vAlign w:val="bottom"/>
          </w:tcPr>
          <w:p w14:paraId="2B697252" w14:textId="77777777" w:rsidR="00272FE8" w:rsidRPr="00CE100B" w:rsidRDefault="00272FE8" w:rsidP="00A87D16">
            <w:pPr>
              <w:spacing w:before="40" w:line="240" w:lineRule="exact"/>
              <w:ind w:firstLine="0"/>
              <w:jc w:val="center"/>
              <w:rPr>
                <w:rFonts w:cs="Arial"/>
                <w:sz w:val="20"/>
              </w:rPr>
            </w:pPr>
            <w:r w:rsidRPr="0003306C">
              <w:rPr>
                <w:rFonts w:cs="Arial"/>
                <w:sz w:val="20"/>
              </w:rPr>
              <w:t>82,1</w:t>
            </w:r>
          </w:p>
        </w:tc>
        <w:tc>
          <w:tcPr>
            <w:tcW w:w="992" w:type="dxa"/>
            <w:tcBorders>
              <w:top w:val="dotted" w:sz="4" w:space="0" w:color="auto"/>
              <w:left w:val="single" w:sz="6" w:space="0" w:color="auto"/>
              <w:bottom w:val="dotted" w:sz="4" w:space="0" w:color="auto"/>
              <w:right w:val="double" w:sz="4" w:space="0" w:color="auto"/>
            </w:tcBorders>
            <w:vAlign w:val="bottom"/>
          </w:tcPr>
          <w:p w14:paraId="07538E88" w14:textId="77777777" w:rsidR="00272FE8" w:rsidRPr="00CE100B" w:rsidRDefault="00272FE8" w:rsidP="00A87D16">
            <w:pPr>
              <w:spacing w:before="40" w:line="240" w:lineRule="exact"/>
              <w:ind w:firstLine="0"/>
              <w:jc w:val="center"/>
              <w:rPr>
                <w:rFonts w:cs="Arial"/>
                <w:sz w:val="20"/>
              </w:rPr>
            </w:pPr>
            <w:r w:rsidRPr="0003306C">
              <w:rPr>
                <w:rFonts w:cs="Arial"/>
                <w:sz w:val="20"/>
              </w:rPr>
              <w:t>1,0</w:t>
            </w:r>
          </w:p>
        </w:tc>
      </w:tr>
      <w:tr w:rsidR="00272FE8" w:rsidRPr="00CE100B" w14:paraId="33FAA9FF" w14:textId="77777777" w:rsidTr="00272FE8">
        <w:tblPrEx>
          <w:tblBorders>
            <w:top w:val="double" w:sz="6" w:space="0" w:color="auto"/>
            <w:bottom w:val="single" w:sz="6" w:space="0" w:color="auto"/>
          </w:tblBorders>
        </w:tblPrEx>
        <w:trPr>
          <w:trHeight w:val="70"/>
        </w:trPr>
        <w:tc>
          <w:tcPr>
            <w:tcW w:w="2990" w:type="dxa"/>
            <w:tcBorders>
              <w:top w:val="dotted" w:sz="4" w:space="0" w:color="auto"/>
              <w:left w:val="double" w:sz="4" w:space="0" w:color="auto"/>
              <w:bottom w:val="dotted" w:sz="4" w:space="0" w:color="auto"/>
              <w:right w:val="nil"/>
            </w:tcBorders>
            <w:vAlign w:val="bottom"/>
          </w:tcPr>
          <w:p w14:paraId="416A93F9" w14:textId="77777777" w:rsidR="00272FE8" w:rsidRPr="00CE100B" w:rsidRDefault="00272FE8" w:rsidP="00272FE8">
            <w:pPr>
              <w:keepLines/>
              <w:widowControl/>
              <w:adjustRightInd/>
              <w:spacing w:before="40" w:line="240" w:lineRule="exact"/>
              <w:ind w:left="305" w:firstLine="0"/>
              <w:jc w:val="left"/>
              <w:textAlignment w:val="auto"/>
              <w:rPr>
                <w:rFonts w:cs="Arial"/>
                <w:sz w:val="20"/>
                <w:szCs w:val="24"/>
              </w:rPr>
            </w:pPr>
            <w:r w:rsidRPr="00CE100B">
              <w:rPr>
                <w:rFonts w:cs="Arial"/>
                <w:bCs/>
                <w:sz w:val="20"/>
                <w:szCs w:val="24"/>
              </w:rPr>
              <w:t>из них санаторно-курортных организаций</w:t>
            </w:r>
          </w:p>
        </w:tc>
        <w:tc>
          <w:tcPr>
            <w:tcW w:w="1134" w:type="dxa"/>
            <w:tcBorders>
              <w:top w:val="dotted" w:sz="4" w:space="0" w:color="auto"/>
              <w:left w:val="single" w:sz="6" w:space="0" w:color="auto"/>
              <w:bottom w:val="dotted" w:sz="4" w:space="0" w:color="auto"/>
              <w:right w:val="single" w:sz="6" w:space="0" w:color="auto"/>
            </w:tcBorders>
            <w:vAlign w:val="bottom"/>
          </w:tcPr>
          <w:p w14:paraId="30BB8A2E" w14:textId="77777777" w:rsidR="00272FE8" w:rsidRPr="005C1D0A" w:rsidRDefault="00272FE8" w:rsidP="00272FE8">
            <w:pPr>
              <w:spacing w:before="40" w:line="240" w:lineRule="exact"/>
              <w:ind w:firstLine="0"/>
              <w:jc w:val="center"/>
              <w:rPr>
                <w:rFonts w:cs="Arial"/>
                <w:sz w:val="20"/>
              </w:rPr>
            </w:pPr>
            <w:r w:rsidRPr="002A7FD9">
              <w:rPr>
                <w:rFonts w:cs="Arial"/>
                <w:sz w:val="20"/>
              </w:rPr>
              <w:t>170,4</w:t>
            </w:r>
          </w:p>
        </w:tc>
        <w:tc>
          <w:tcPr>
            <w:tcW w:w="992" w:type="dxa"/>
            <w:tcBorders>
              <w:top w:val="dotted" w:sz="4" w:space="0" w:color="auto"/>
              <w:left w:val="single" w:sz="6" w:space="0" w:color="auto"/>
              <w:bottom w:val="dotted" w:sz="4" w:space="0" w:color="auto"/>
              <w:right w:val="single" w:sz="6" w:space="0" w:color="auto"/>
            </w:tcBorders>
            <w:vAlign w:val="bottom"/>
          </w:tcPr>
          <w:p w14:paraId="25B0CE92" w14:textId="77777777" w:rsidR="00272FE8" w:rsidRPr="005C1D0A" w:rsidRDefault="00272FE8" w:rsidP="00272FE8">
            <w:pPr>
              <w:spacing w:before="40" w:line="240" w:lineRule="exact"/>
              <w:ind w:firstLine="0"/>
              <w:jc w:val="center"/>
              <w:rPr>
                <w:rFonts w:cs="Arial"/>
                <w:sz w:val="20"/>
              </w:rPr>
            </w:pPr>
            <w:r w:rsidRPr="002A7FD9">
              <w:rPr>
                <w:rFonts w:cs="Arial"/>
                <w:sz w:val="20"/>
              </w:rPr>
              <w:t>87,0</w:t>
            </w:r>
          </w:p>
        </w:tc>
        <w:tc>
          <w:tcPr>
            <w:tcW w:w="993" w:type="dxa"/>
            <w:tcBorders>
              <w:top w:val="dotted" w:sz="4" w:space="0" w:color="auto"/>
              <w:left w:val="single" w:sz="6" w:space="0" w:color="auto"/>
              <w:bottom w:val="dotted" w:sz="4" w:space="0" w:color="auto"/>
              <w:right w:val="single" w:sz="6" w:space="0" w:color="auto"/>
            </w:tcBorders>
            <w:vAlign w:val="bottom"/>
          </w:tcPr>
          <w:p w14:paraId="0AF171F0" w14:textId="77777777" w:rsidR="00272FE8" w:rsidRPr="005C1D0A" w:rsidRDefault="00272FE8" w:rsidP="00272FE8">
            <w:pPr>
              <w:spacing w:before="40" w:line="240" w:lineRule="exact"/>
              <w:ind w:firstLine="0"/>
              <w:jc w:val="center"/>
              <w:rPr>
                <w:rFonts w:cs="Arial"/>
                <w:sz w:val="20"/>
              </w:rPr>
            </w:pPr>
            <w:r w:rsidRPr="002A7FD9">
              <w:rPr>
                <w:rFonts w:cs="Arial"/>
                <w:sz w:val="20"/>
              </w:rPr>
              <w:t>80,2</w:t>
            </w:r>
          </w:p>
        </w:tc>
        <w:tc>
          <w:tcPr>
            <w:tcW w:w="1275" w:type="dxa"/>
            <w:tcBorders>
              <w:top w:val="dotted" w:sz="4" w:space="0" w:color="auto"/>
              <w:left w:val="single" w:sz="6" w:space="0" w:color="auto"/>
              <w:bottom w:val="dotted" w:sz="4" w:space="0" w:color="auto"/>
              <w:right w:val="single" w:sz="6" w:space="0" w:color="auto"/>
            </w:tcBorders>
            <w:vAlign w:val="bottom"/>
          </w:tcPr>
          <w:p w14:paraId="6BACAED2" w14:textId="77777777" w:rsidR="00272FE8" w:rsidRPr="00CE100B" w:rsidRDefault="00272FE8" w:rsidP="00272FE8">
            <w:pPr>
              <w:spacing w:before="40" w:line="240" w:lineRule="exact"/>
              <w:ind w:firstLine="0"/>
              <w:jc w:val="center"/>
              <w:rPr>
                <w:rFonts w:cs="Arial"/>
                <w:sz w:val="20"/>
              </w:rPr>
            </w:pPr>
            <w:r w:rsidRPr="0003306C">
              <w:rPr>
                <w:rFonts w:cs="Arial"/>
                <w:sz w:val="20"/>
              </w:rPr>
              <w:t>366,4</w:t>
            </w:r>
          </w:p>
        </w:tc>
        <w:tc>
          <w:tcPr>
            <w:tcW w:w="993" w:type="dxa"/>
            <w:tcBorders>
              <w:top w:val="dotted" w:sz="4" w:space="0" w:color="auto"/>
              <w:left w:val="single" w:sz="6" w:space="0" w:color="auto"/>
              <w:bottom w:val="dotted" w:sz="4" w:space="0" w:color="auto"/>
              <w:right w:val="single" w:sz="6" w:space="0" w:color="auto"/>
            </w:tcBorders>
            <w:vAlign w:val="bottom"/>
          </w:tcPr>
          <w:p w14:paraId="5ABB95B0" w14:textId="77777777" w:rsidR="00272FE8" w:rsidRPr="00CE100B" w:rsidRDefault="00272FE8" w:rsidP="00272FE8">
            <w:pPr>
              <w:spacing w:before="40" w:line="240" w:lineRule="exact"/>
              <w:ind w:firstLine="0"/>
              <w:jc w:val="center"/>
              <w:rPr>
                <w:rFonts w:cs="Arial"/>
                <w:sz w:val="20"/>
              </w:rPr>
            </w:pPr>
            <w:r w:rsidRPr="0003306C">
              <w:rPr>
                <w:rFonts w:cs="Arial"/>
                <w:sz w:val="20"/>
              </w:rPr>
              <w:t>79,8</w:t>
            </w:r>
          </w:p>
        </w:tc>
        <w:tc>
          <w:tcPr>
            <w:tcW w:w="992" w:type="dxa"/>
            <w:tcBorders>
              <w:top w:val="dotted" w:sz="4" w:space="0" w:color="auto"/>
              <w:left w:val="single" w:sz="6" w:space="0" w:color="auto"/>
              <w:bottom w:val="dotted" w:sz="4" w:space="0" w:color="auto"/>
              <w:right w:val="double" w:sz="4" w:space="0" w:color="auto"/>
            </w:tcBorders>
            <w:vAlign w:val="bottom"/>
          </w:tcPr>
          <w:p w14:paraId="696A7440" w14:textId="77777777" w:rsidR="00272FE8" w:rsidRPr="00CE100B" w:rsidRDefault="00272FE8" w:rsidP="00272FE8">
            <w:pPr>
              <w:spacing w:before="40" w:line="240" w:lineRule="exact"/>
              <w:ind w:firstLine="0"/>
              <w:jc w:val="center"/>
              <w:rPr>
                <w:rFonts w:cs="Arial"/>
                <w:sz w:val="20"/>
              </w:rPr>
            </w:pPr>
            <w:r w:rsidRPr="0003306C">
              <w:rPr>
                <w:rFonts w:cs="Arial"/>
                <w:sz w:val="20"/>
              </w:rPr>
              <w:t>0,8</w:t>
            </w:r>
          </w:p>
        </w:tc>
      </w:tr>
      <w:tr w:rsidR="00272FE8" w:rsidRPr="00CE100B" w14:paraId="25F1CB60" w14:textId="77777777" w:rsidTr="00272FE8">
        <w:tblPrEx>
          <w:tblBorders>
            <w:top w:val="double" w:sz="6" w:space="0" w:color="auto"/>
            <w:bottom w:val="single" w:sz="6" w:space="0" w:color="auto"/>
          </w:tblBorders>
        </w:tblPrEx>
        <w:trPr>
          <w:trHeight w:val="70"/>
        </w:trPr>
        <w:tc>
          <w:tcPr>
            <w:tcW w:w="2990" w:type="dxa"/>
            <w:tcBorders>
              <w:top w:val="dotted" w:sz="4" w:space="0" w:color="auto"/>
              <w:left w:val="double" w:sz="4" w:space="0" w:color="auto"/>
              <w:bottom w:val="dotted" w:sz="4" w:space="0" w:color="auto"/>
              <w:right w:val="nil"/>
            </w:tcBorders>
            <w:vAlign w:val="bottom"/>
          </w:tcPr>
          <w:p w14:paraId="325860F2" w14:textId="77777777"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ветеринарные</w:t>
            </w:r>
          </w:p>
        </w:tc>
        <w:tc>
          <w:tcPr>
            <w:tcW w:w="1134" w:type="dxa"/>
            <w:tcBorders>
              <w:top w:val="dotted" w:sz="4" w:space="0" w:color="auto"/>
              <w:left w:val="single" w:sz="6" w:space="0" w:color="auto"/>
              <w:bottom w:val="dotted" w:sz="4" w:space="0" w:color="auto"/>
              <w:right w:val="single" w:sz="6" w:space="0" w:color="auto"/>
            </w:tcBorders>
            <w:vAlign w:val="bottom"/>
          </w:tcPr>
          <w:p w14:paraId="038BFE6E" w14:textId="77777777" w:rsidR="00272FE8" w:rsidRPr="005C1D0A" w:rsidRDefault="00272FE8" w:rsidP="00272FE8">
            <w:pPr>
              <w:spacing w:before="40" w:line="240" w:lineRule="exact"/>
              <w:ind w:firstLine="0"/>
              <w:jc w:val="center"/>
              <w:rPr>
                <w:rFonts w:cs="Arial"/>
                <w:sz w:val="20"/>
              </w:rPr>
            </w:pPr>
            <w:r w:rsidRPr="002A7FD9">
              <w:rPr>
                <w:rFonts w:cs="Arial"/>
                <w:sz w:val="20"/>
              </w:rPr>
              <w:t>75,5</w:t>
            </w:r>
          </w:p>
        </w:tc>
        <w:tc>
          <w:tcPr>
            <w:tcW w:w="992" w:type="dxa"/>
            <w:tcBorders>
              <w:top w:val="dotted" w:sz="4" w:space="0" w:color="auto"/>
              <w:left w:val="single" w:sz="6" w:space="0" w:color="auto"/>
              <w:bottom w:val="dotted" w:sz="4" w:space="0" w:color="auto"/>
              <w:right w:val="single" w:sz="6" w:space="0" w:color="auto"/>
            </w:tcBorders>
            <w:vAlign w:val="bottom"/>
          </w:tcPr>
          <w:p w14:paraId="2CAC859F" w14:textId="77777777" w:rsidR="00272FE8" w:rsidRPr="005C1D0A" w:rsidRDefault="00272FE8" w:rsidP="00272FE8">
            <w:pPr>
              <w:spacing w:before="40" w:line="240" w:lineRule="exact"/>
              <w:ind w:firstLine="0"/>
              <w:jc w:val="center"/>
              <w:rPr>
                <w:rFonts w:cs="Arial"/>
                <w:sz w:val="20"/>
              </w:rPr>
            </w:pPr>
            <w:r w:rsidRPr="002A7FD9">
              <w:rPr>
                <w:rFonts w:cs="Arial"/>
                <w:sz w:val="20"/>
              </w:rPr>
              <w:t>106,2</w:t>
            </w:r>
          </w:p>
        </w:tc>
        <w:tc>
          <w:tcPr>
            <w:tcW w:w="993" w:type="dxa"/>
            <w:tcBorders>
              <w:top w:val="dotted" w:sz="4" w:space="0" w:color="auto"/>
              <w:left w:val="single" w:sz="6" w:space="0" w:color="auto"/>
              <w:bottom w:val="dotted" w:sz="4" w:space="0" w:color="auto"/>
              <w:right w:val="single" w:sz="6" w:space="0" w:color="auto"/>
            </w:tcBorders>
            <w:vAlign w:val="bottom"/>
          </w:tcPr>
          <w:p w14:paraId="718EFF6C" w14:textId="77777777" w:rsidR="00272FE8" w:rsidRPr="005C1D0A" w:rsidRDefault="00272FE8" w:rsidP="00272FE8">
            <w:pPr>
              <w:spacing w:before="40" w:line="240" w:lineRule="exact"/>
              <w:ind w:firstLine="0"/>
              <w:jc w:val="center"/>
              <w:rPr>
                <w:rFonts w:cs="Arial"/>
                <w:sz w:val="20"/>
              </w:rPr>
            </w:pPr>
            <w:r w:rsidRPr="002A7FD9">
              <w:rPr>
                <w:rFonts w:cs="Arial"/>
                <w:sz w:val="20"/>
              </w:rPr>
              <w:t>101,2</w:t>
            </w:r>
          </w:p>
        </w:tc>
        <w:tc>
          <w:tcPr>
            <w:tcW w:w="1275" w:type="dxa"/>
            <w:tcBorders>
              <w:top w:val="dotted" w:sz="4" w:space="0" w:color="auto"/>
              <w:left w:val="single" w:sz="6" w:space="0" w:color="auto"/>
              <w:bottom w:val="dotted" w:sz="4" w:space="0" w:color="auto"/>
              <w:right w:val="single" w:sz="6" w:space="0" w:color="auto"/>
            </w:tcBorders>
            <w:vAlign w:val="bottom"/>
          </w:tcPr>
          <w:p w14:paraId="15E9CA33" w14:textId="77777777" w:rsidR="00272FE8" w:rsidRPr="00CE100B" w:rsidRDefault="00272FE8" w:rsidP="00272FE8">
            <w:pPr>
              <w:spacing w:before="40" w:line="240" w:lineRule="exact"/>
              <w:ind w:firstLine="0"/>
              <w:jc w:val="center"/>
              <w:rPr>
                <w:rFonts w:cs="Arial"/>
                <w:sz w:val="20"/>
              </w:rPr>
            </w:pPr>
            <w:r w:rsidRPr="0003306C">
              <w:rPr>
                <w:rFonts w:cs="Arial"/>
                <w:sz w:val="20"/>
              </w:rPr>
              <w:t>143,7</w:t>
            </w:r>
          </w:p>
        </w:tc>
        <w:tc>
          <w:tcPr>
            <w:tcW w:w="993" w:type="dxa"/>
            <w:tcBorders>
              <w:top w:val="dotted" w:sz="4" w:space="0" w:color="auto"/>
              <w:left w:val="single" w:sz="6" w:space="0" w:color="auto"/>
              <w:bottom w:val="dotted" w:sz="4" w:space="0" w:color="auto"/>
              <w:right w:val="single" w:sz="6" w:space="0" w:color="auto"/>
            </w:tcBorders>
            <w:vAlign w:val="bottom"/>
          </w:tcPr>
          <w:p w14:paraId="44FEB2A9" w14:textId="77777777" w:rsidR="00272FE8" w:rsidRPr="00CE100B" w:rsidRDefault="00272FE8" w:rsidP="00272FE8">
            <w:pPr>
              <w:spacing w:before="40" w:line="240" w:lineRule="exact"/>
              <w:ind w:firstLine="0"/>
              <w:jc w:val="center"/>
              <w:rPr>
                <w:rFonts w:cs="Arial"/>
                <w:sz w:val="20"/>
              </w:rPr>
            </w:pPr>
            <w:r w:rsidRPr="0003306C">
              <w:rPr>
                <w:rFonts w:cs="Arial"/>
                <w:sz w:val="20"/>
              </w:rPr>
              <w:t>99,7</w:t>
            </w:r>
          </w:p>
        </w:tc>
        <w:tc>
          <w:tcPr>
            <w:tcW w:w="992" w:type="dxa"/>
            <w:tcBorders>
              <w:top w:val="dotted" w:sz="4" w:space="0" w:color="auto"/>
              <w:left w:val="single" w:sz="6" w:space="0" w:color="auto"/>
              <w:bottom w:val="dotted" w:sz="4" w:space="0" w:color="auto"/>
              <w:right w:val="double" w:sz="4" w:space="0" w:color="auto"/>
            </w:tcBorders>
            <w:vAlign w:val="bottom"/>
          </w:tcPr>
          <w:p w14:paraId="7A18D6B5" w14:textId="77777777" w:rsidR="00272FE8" w:rsidRPr="00CE100B" w:rsidRDefault="00272FE8" w:rsidP="00272FE8">
            <w:pPr>
              <w:spacing w:before="40" w:line="240" w:lineRule="exact"/>
              <w:ind w:firstLine="0"/>
              <w:jc w:val="center"/>
              <w:rPr>
                <w:rFonts w:cs="Arial"/>
                <w:sz w:val="20"/>
              </w:rPr>
            </w:pPr>
            <w:r w:rsidRPr="0003306C">
              <w:rPr>
                <w:rFonts w:cs="Arial"/>
                <w:sz w:val="20"/>
              </w:rPr>
              <w:t>0,3</w:t>
            </w:r>
          </w:p>
        </w:tc>
      </w:tr>
      <w:tr w:rsidR="00272FE8" w:rsidRPr="00CE100B" w14:paraId="64AC22A4" w14:textId="77777777" w:rsidTr="00272FE8">
        <w:tblPrEx>
          <w:tblBorders>
            <w:top w:val="double" w:sz="6" w:space="0" w:color="auto"/>
            <w:bottom w:val="single" w:sz="6" w:space="0" w:color="auto"/>
          </w:tblBorders>
        </w:tblPrEx>
        <w:trPr>
          <w:trHeight w:val="70"/>
        </w:trPr>
        <w:tc>
          <w:tcPr>
            <w:tcW w:w="2990" w:type="dxa"/>
            <w:tcBorders>
              <w:top w:val="dotted" w:sz="4" w:space="0" w:color="auto"/>
              <w:left w:val="double" w:sz="4" w:space="0" w:color="auto"/>
              <w:bottom w:val="dotted" w:sz="4" w:space="0" w:color="auto"/>
              <w:right w:val="nil"/>
            </w:tcBorders>
            <w:vAlign w:val="bottom"/>
          </w:tcPr>
          <w:p w14:paraId="4813F1D3" w14:textId="77777777"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юридические</w:t>
            </w:r>
          </w:p>
        </w:tc>
        <w:tc>
          <w:tcPr>
            <w:tcW w:w="1134" w:type="dxa"/>
            <w:tcBorders>
              <w:top w:val="dotted" w:sz="4" w:space="0" w:color="auto"/>
              <w:left w:val="single" w:sz="6" w:space="0" w:color="auto"/>
              <w:bottom w:val="dotted" w:sz="4" w:space="0" w:color="auto"/>
              <w:right w:val="single" w:sz="6" w:space="0" w:color="auto"/>
            </w:tcBorders>
            <w:vAlign w:val="bottom"/>
          </w:tcPr>
          <w:p w14:paraId="4030FE39" w14:textId="77777777" w:rsidR="00272FE8" w:rsidRPr="005C1D0A" w:rsidRDefault="00272FE8" w:rsidP="00272FE8">
            <w:pPr>
              <w:spacing w:before="40" w:line="240" w:lineRule="exact"/>
              <w:ind w:firstLine="0"/>
              <w:jc w:val="center"/>
              <w:rPr>
                <w:rFonts w:cs="Arial"/>
                <w:sz w:val="20"/>
              </w:rPr>
            </w:pPr>
            <w:r w:rsidRPr="002A7FD9">
              <w:rPr>
                <w:rFonts w:cs="Arial"/>
                <w:sz w:val="20"/>
              </w:rPr>
              <w:t>232,7</w:t>
            </w:r>
          </w:p>
        </w:tc>
        <w:tc>
          <w:tcPr>
            <w:tcW w:w="992" w:type="dxa"/>
            <w:tcBorders>
              <w:top w:val="dotted" w:sz="4" w:space="0" w:color="auto"/>
              <w:left w:val="single" w:sz="6" w:space="0" w:color="auto"/>
              <w:bottom w:val="dotted" w:sz="4" w:space="0" w:color="auto"/>
              <w:right w:val="single" w:sz="6" w:space="0" w:color="auto"/>
            </w:tcBorders>
            <w:vAlign w:val="bottom"/>
          </w:tcPr>
          <w:p w14:paraId="3295B0FE" w14:textId="77777777" w:rsidR="00272FE8" w:rsidRPr="005C1D0A" w:rsidRDefault="00272FE8" w:rsidP="00272FE8">
            <w:pPr>
              <w:spacing w:before="40" w:line="240" w:lineRule="exact"/>
              <w:ind w:firstLine="0"/>
              <w:jc w:val="center"/>
              <w:rPr>
                <w:rFonts w:cs="Arial"/>
                <w:sz w:val="20"/>
              </w:rPr>
            </w:pPr>
            <w:r w:rsidRPr="002A7FD9">
              <w:rPr>
                <w:rFonts w:cs="Arial"/>
                <w:sz w:val="20"/>
              </w:rPr>
              <w:t>100,0</w:t>
            </w:r>
          </w:p>
        </w:tc>
        <w:tc>
          <w:tcPr>
            <w:tcW w:w="993" w:type="dxa"/>
            <w:tcBorders>
              <w:top w:val="dotted" w:sz="4" w:space="0" w:color="auto"/>
              <w:left w:val="single" w:sz="6" w:space="0" w:color="auto"/>
              <w:bottom w:val="dotted" w:sz="4" w:space="0" w:color="auto"/>
              <w:right w:val="single" w:sz="6" w:space="0" w:color="auto"/>
            </w:tcBorders>
            <w:vAlign w:val="bottom"/>
          </w:tcPr>
          <w:p w14:paraId="33B3C369" w14:textId="77777777" w:rsidR="00272FE8" w:rsidRPr="005C1D0A" w:rsidRDefault="00272FE8" w:rsidP="00272FE8">
            <w:pPr>
              <w:spacing w:before="40" w:line="240" w:lineRule="exact"/>
              <w:ind w:firstLine="0"/>
              <w:jc w:val="center"/>
              <w:rPr>
                <w:rFonts w:cs="Arial"/>
                <w:sz w:val="20"/>
              </w:rPr>
            </w:pPr>
            <w:r w:rsidRPr="002A7FD9">
              <w:rPr>
                <w:rFonts w:cs="Arial"/>
                <w:sz w:val="20"/>
              </w:rPr>
              <w:t>101,5</w:t>
            </w:r>
          </w:p>
        </w:tc>
        <w:tc>
          <w:tcPr>
            <w:tcW w:w="1275" w:type="dxa"/>
            <w:tcBorders>
              <w:top w:val="dotted" w:sz="4" w:space="0" w:color="auto"/>
              <w:left w:val="single" w:sz="6" w:space="0" w:color="auto"/>
              <w:bottom w:val="dotted" w:sz="4" w:space="0" w:color="auto"/>
              <w:right w:val="single" w:sz="6" w:space="0" w:color="auto"/>
            </w:tcBorders>
            <w:vAlign w:val="bottom"/>
          </w:tcPr>
          <w:p w14:paraId="125C6365" w14:textId="77777777" w:rsidR="00272FE8" w:rsidRPr="00CE100B" w:rsidRDefault="00272FE8" w:rsidP="00272FE8">
            <w:pPr>
              <w:spacing w:before="40" w:line="240" w:lineRule="exact"/>
              <w:ind w:firstLine="0"/>
              <w:jc w:val="center"/>
              <w:rPr>
                <w:rFonts w:cs="Arial"/>
                <w:sz w:val="20"/>
              </w:rPr>
            </w:pPr>
            <w:r w:rsidRPr="0003306C">
              <w:rPr>
                <w:rFonts w:cs="Arial"/>
                <w:sz w:val="20"/>
              </w:rPr>
              <w:t>465,5</w:t>
            </w:r>
          </w:p>
        </w:tc>
        <w:tc>
          <w:tcPr>
            <w:tcW w:w="993" w:type="dxa"/>
            <w:tcBorders>
              <w:top w:val="dotted" w:sz="4" w:space="0" w:color="auto"/>
              <w:left w:val="single" w:sz="6" w:space="0" w:color="auto"/>
              <w:bottom w:val="dotted" w:sz="4" w:space="0" w:color="auto"/>
              <w:right w:val="single" w:sz="6" w:space="0" w:color="auto"/>
            </w:tcBorders>
            <w:vAlign w:val="bottom"/>
          </w:tcPr>
          <w:p w14:paraId="7D5DE1C5" w14:textId="77777777" w:rsidR="00272FE8" w:rsidRPr="00CE100B" w:rsidRDefault="00272FE8" w:rsidP="00272FE8">
            <w:pPr>
              <w:spacing w:before="40" w:line="240" w:lineRule="exact"/>
              <w:ind w:firstLine="0"/>
              <w:jc w:val="center"/>
              <w:rPr>
                <w:rFonts w:cs="Arial"/>
                <w:sz w:val="20"/>
              </w:rPr>
            </w:pPr>
            <w:r w:rsidRPr="0003306C">
              <w:rPr>
                <w:rFonts w:cs="Arial"/>
                <w:sz w:val="20"/>
              </w:rPr>
              <w:t>101,4</w:t>
            </w:r>
          </w:p>
        </w:tc>
        <w:tc>
          <w:tcPr>
            <w:tcW w:w="992" w:type="dxa"/>
            <w:tcBorders>
              <w:top w:val="dotted" w:sz="4" w:space="0" w:color="auto"/>
              <w:left w:val="single" w:sz="6" w:space="0" w:color="auto"/>
              <w:bottom w:val="dotted" w:sz="4" w:space="0" w:color="auto"/>
              <w:right w:val="double" w:sz="4" w:space="0" w:color="auto"/>
            </w:tcBorders>
            <w:vAlign w:val="bottom"/>
          </w:tcPr>
          <w:p w14:paraId="15AB38BB" w14:textId="77777777" w:rsidR="00272FE8" w:rsidRPr="00CE100B" w:rsidRDefault="00272FE8" w:rsidP="00272FE8">
            <w:pPr>
              <w:spacing w:before="40" w:line="240" w:lineRule="exact"/>
              <w:ind w:firstLine="0"/>
              <w:jc w:val="center"/>
              <w:rPr>
                <w:rFonts w:cs="Arial"/>
                <w:sz w:val="20"/>
              </w:rPr>
            </w:pPr>
            <w:r w:rsidRPr="0003306C">
              <w:rPr>
                <w:rFonts w:cs="Arial"/>
                <w:sz w:val="20"/>
              </w:rPr>
              <w:t>1,0</w:t>
            </w:r>
          </w:p>
        </w:tc>
      </w:tr>
      <w:tr w:rsidR="00272FE8" w:rsidRPr="00CE100B" w14:paraId="1836152A" w14:textId="77777777" w:rsidTr="00272FE8">
        <w:tblPrEx>
          <w:tblBorders>
            <w:top w:val="double" w:sz="6" w:space="0" w:color="auto"/>
            <w:bottom w:val="single" w:sz="6" w:space="0" w:color="auto"/>
          </w:tblBorders>
        </w:tblPrEx>
        <w:trPr>
          <w:trHeight w:val="70"/>
        </w:trPr>
        <w:tc>
          <w:tcPr>
            <w:tcW w:w="2990" w:type="dxa"/>
            <w:tcBorders>
              <w:top w:val="dotted" w:sz="4" w:space="0" w:color="auto"/>
              <w:left w:val="double" w:sz="4" w:space="0" w:color="auto"/>
              <w:bottom w:val="dotted" w:sz="4" w:space="0" w:color="auto"/>
              <w:right w:val="nil"/>
            </w:tcBorders>
            <w:vAlign w:val="bottom"/>
          </w:tcPr>
          <w:p w14:paraId="3AB9DD12" w14:textId="77777777"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системы образования</w:t>
            </w:r>
          </w:p>
        </w:tc>
        <w:tc>
          <w:tcPr>
            <w:tcW w:w="1134" w:type="dxa"/>
            <w:tcBorders>
              <w:top w:val="dotted" w:sz="4" w:space="0" w:color="auto"/>
              <w:left w:val="single" w:sz="6" w:space="0" w:color="auto"/>
              <w:bottom w:val="dotted" w:sz="4" w:space="0" w:color="auto"/>
              <w:right w:val="single" w:sz="6" w:space="0" w:color="auto"/>
            </w:tcBorders>
            <w:vAlign w:val="bottom"/>
          </w:tcPr>
          <w:p w14:paraId="0762E02C" w14:textId="77777777" w:rsidR="00272FE8" w:rsidRPr="005C1D0A" w:rsidRDefault="00272FE8" w:rsidP="00272FE8">
            <w:pPr>
              <w:spacing w:before="40" w:line="240" w:lineRule="exact"/>
              <w:ind w:firstLine="0"/>
              <w:jc w:val="center"/>
              <w:rPr>
                <w:rFonts w:cs="Arial"/>
                <w:sz w:val="20"/>
              </w:rPr>
            </w:pPr>
            <w:r w:rsidRPr="002A7FD9">
              <w:rPr>
                <w:rFonts w:cs="Arial"/>
                <w:sz w:val="20"/>
              </w:rPr>
              <w:t>1428,1</w:t>
            </w:r>
          </w:p>
        </w:tc>
        <w:tc>
          <w:tcPr>
            <w:tcW w:w="992" w:type="dxa"/>
            <w:tcBorders>
              <w:top w:val="dotted" w:sz="4" w:space="0" w:color="auto"/>
              <w:left w:val="single" w:sz="6" w:space="0" w:color="auto"/>
              <w:bottom w:val="dotted" w:sz="4" w:space="0" w:color="auto"/>
              <w:right w:val="single" w:sz="6" w:space="0" w:color="auto"/>
            </w:tcBorders>
            <w:vAlign w:val="bottom"/>
          </w:tcPr>
          <w:p w14:paraId="773EA949" w14:textId="77777777" w:rsidR="00272FE8" w:rsidRPr="005C1D0A" w:rsidRDefault="00272FE8" w:rsidP="00272FE8">
            <w:pPr>
              <w:spacing w:before="40" w:line="240" w:lineRule="exact"/>
              <w:ind w:firstLine="0"/>
              <w:jc w:val="center"/>
              <w:rPr>
                <w:rFonts w:cs="Arial"/>
                <w:sz w:val="20"/>
              </w:rPr>
            </w:pPr>
            <w:r w:rsidRPr="002A7FD9">
              <w:rPr>
                <w:rFonts w:cs="Arial"/>
                <w:sz w:val="20"/>
              </w:rPr>
              <w:t>104,9</w:t>
            </w:r>
          </w:p>
        </w:tc>
        <w:tc>
          <w:tcPr>
            <w:tcW w:w="993" w:type="dxa"/>
            <w:tcBorders>
              <w:top w:val="dotted" w:sz="4" w:space="0" w:color="auto"/>
              <w:left w:val="single" w:sz="6" w:space="0" w:color="auto"/>
              <w:bottom w:val="dotted" w:sz="4" w:space="0" w:color="auto"/>
              <w:right w:val="single" w:sz="6" w:space="0" w:color="auto"/>
            </w:tcBorders>
            <w:vAlign w:val="bottom"/>
          </w:tcPr>
          <w:p w14:paraId="39F1434A" w14:textId="77777777" w:rsidR="00272FE8" w:rsidRPr="005C1D0A" w:rsidRDefault="00272FE8" w:rsidP="00272FE8">
            <w:pPr>
              <w:spacing w:before="40" w:line="240" w:lineRule="exact"/>
              <w:ind w:firstLine="0"/>
              <w:jc w:val="center"/>
              <w:rPr>
                <w:rFonts w:cs="Arial"/>
                <w:sz w:val="20"/>
              </w:rPr>
            </w:pPr>
            <w:r w:rsidRPr="002A7FD9">
              <w:rPr>
                <w:rFonts w:cs="Arial"/>
                <w:sz w:val="20"/>
              </w:rPr>
              <w:t>108,3</w:t>
            </w:r>
          </w:p>
        </w:tc>
        <w:tc>
          <w:tcPr>
            <w:tcW w:w="1275" w:type="dxa"/>
            <w:tcBorders>
              <w:top w:val="dotted" w:sz="4" w:space="0" w:color="auto"/>
              <w:left w:val="single" w:sz="6" w:space="0" w:color="auto"/>
              <w:bottom w:val="dotted" w:sz="4" w:space="0" w:color="auto"/>
              <w:right w:val="single" w:sz="6" w:space="0" w:color="auto"/>
            </w:tcBorders>
            <w:vAlign w:val="bottom"/>
          </w:tcPr>
          <w:p w14:paraId="77AF4BC4" w14:textId="77777777" w:rsidR="00272FE8" w:rsidRPr="00CE100B" w:rsidRDefault="00272FE8" w:rsidP="00272FE8">
            <w:pPr>
              <w:spacing w:before="40" w:line="240" w:lineRule="exact"/>
              <w:ind w:firstLine="0"/>
              <w:jc w:val="center"/>
              <w:rPr>
                <w:rFonts w:cs="Arial"/>
                <w:sz w:val="20"/>
              </w:rPr>
            </w:pPr>
            <w:r w:rsidRPr="0003306C">
              <w:rPr>
                <w:rFonts w:cs="Arial"/>
                <w:sz w:val="20"/>
              </w:rPr>
              <w:t>2790,2</w:t>
            </w:r>
          </w:p>
        </w:tc>
        <w:tc>
          <w:tcPr>
            <w:tcW w:w="993" w:type="dxa"/>
            <w:tcBorders>
              <w:top w:val="dotted" w:sz="4" w:space="0" w:color="auto"/>
              <w:left w:val="single" w:sz="6" w:space="0" w:color="auto"/>
              <w:bottom w:val="dotted" w:sz="4" w:space="0" w:color="auto"/>
              <w:right w:val="single" w:sz="6" w:space="0" w:color="auto"/>
            </w:tcBorders>
            <w:vAlign w:val="bottom"/>
          </w:tcPr>
          <w:p w14:paraId="1AFA8EE6" w14:textId="77777777" w:rsidR="00272FE8" w:rsidRPr="00CE100B" w:rsidRDefault="00272FE8" w:rsidP="00272FE8">
            <w:pPr>
              <w:spacing w:before="40" w:line="240" w:lineRule="exact"/>
              <w:ind w:firstLine="0"/>
              <w:jc w:val="center"/>
              <w:rPr>
                <w:rFonts w:cs="Arial"/>
                <w:sz w:val="20"/>
              </w:rPr>
            </w:pPr>
            <w:r w:rsidRPr="0003306C">
              <w:rPr>
                <w:rFonts w:cs="Arial"/>
                <w:sz w:val="20"/>
              </w:rPr>
              <w:t>107,7</w:t>
            </w:r>
          </w:p>
        </w:tc>
        <w:tc>
          <w:tcPr>
            <w:tcW w:w="992" w:type="dxa"/>
            <w:tcBorders>
              <w:top w:val="dotted" w:sz="4" w:space="0" w:color="auto"/>
              <w:left w:val="single" w:sz="6" w:space="0" w:color="auto"/>
              <w:bottom w:val="dotted" w:sz="4" w:space="0" w:color="auto"/>
              <w:right w:val="double" w:sz="4" w:space="0" w:color="auto"/>
            </w:tcBorders>
            <w:vAlign w:val="bottom"/>
          </w:tcPr>
          <w:p w14:paraId="1948C83A" w14:textId="77777777" w:rsidR="00272FE8" w:rsidRPr="00CE100B" w:rsidRDefault="00272FE8" w:rsidP="00272FE8">
            <w:pPr>
              <w:spacing w:before="40" w:line="240" w:lineRule="exact"/>
              <w:ind w:firstLine="0"/>
              <w:jc w:val="center"/>
              <w:rPr>
                <w:rFonts w:cs="Arial"/>
                <w:sz w:val="20"/>
              </w:rPr>
            </w:pPr>
            <w:r w:rsidRPr="0003306C">
              <w:rPr>
                <w:rFonts w:cs="Arial"/>
                <w:sz w:val="20"/>
              </w:rPr>
              <w:t>6,0</w:t>
            </w:r>
          </w:p>
        </w:tc>
      </w:tr>
      <w:tr w:rsidR="00272FE8" w:rsidRPr="00CE100B" w14:paraId="0B9EA3A1" w14:textId="77777777" w:rsidTr="00272FE8">
        <w:tblPrEx>
          <w:tblBorders>
            <w:top w:val="double" w:sz="6" w:space="0" w:color="auto"/>
            <w:bottom w:val="single" w:sz="6" w:space="0" w:color="auto"/>
          </w:tblBorders>
        </w:tblPrEx>
        <w:trPr>
          <w:trHeight w:val="70"/>
        </w:trPr>
        <w:tc>
          <w:tcPr>
            <w:tcW w:w="2990" w:type="dxa"/>
            <w:tcBorders>
              <w:top w:val="dotted" w:sz="4" w:space="0" w:color="auto"/>
              <w:left w:val="double" w:sz="4" w:space="0" w:color="auto"/>
              <w:bottom w:val="dotted" w:sz="4" w:space="0" w:color="auto"/>
              <w:right w:val="nil"/>
            </w:tcBorders>
            <w:vAlign w:val="bottom"/>
          </w:tcPr>
          <w:p w14:paraId="6DD6B9A8" w14:textId="77777777"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 xml:space="preserve">услуги, предоставляемые гражданам пожилого возраста </w:t>
            </w:r>
            <w:r w:rsidRPr="00CE100B">
              <w:rPr>
                <w:rFonts w:cs="Arial"/>
                <w:bCs/>
                <w:sz w:val="20"/>
                <w:szCs w:val="24"/>
              </w:rPr>
              <w:br/>
              <w:t>и инвалидам</w:t>
            </w:r>
          </w:p>
        </w:tc>
        <w:tc>
          <w:tcPr>
            <w:tcW w:w="1134" w:type="dxa"/>
            <w:tcBorders>
              <w:top w:val="dotted" w:sz="4" w:space="0" w:color="auto"/>
              <w:left w:val="single" w:sz="6" w:space="0" w:color="auto"/>
              <w:bottom w:val="dotted" w:sz="4" w:space="0" w:color="auto"/>
              <w:right w:val="single" w:sz="6" w:space="0" w:color="auto"/>
            </w:tcBorders>
            <w:vAlign w:val="bottom"/>
          </w:tcPr>
          <w:p w14:paraId="619D5438" w14:textId="77777777" w:rsidR="00272FE8" w:rsidRPr="005C1D0A" w:rsidRDefault="00272FE8" w:rsidP="00272FE8">
            <w:pPr>
              <w:spacing w:before="40" w:line="240" w:lineRule="exact"/>
              <w:ind w:firstLine="0"/>
              <w:jc w:val="center"/>
              <w:rPr>
                <w:rFonts w:cs="Arial"/>
                <w:sz w:val="20"/>
              </w:rPr>
            </w:pPr>
            <w:r w:rsidRPr="002A7FD9">
              <w:rPr>
                <w:rFonts w:cs="Arial"/>
                <w:sz w:val="20"/>
              </w:rPr>
              <w:t>53,8</w:t>
            </w:r>
          </w:p>
        </w:tc>
        <w:tc>
          <w:tcPr>
            <w:tcW w:w="992" w:type="dxa"/>
            <w:tcBorders>
              <w:top w:val="dotted" w:sz="4" w:space="0" w:color="auto"/>
              <w:left w:val="single" w:sz="6" w:space="0" w:color="auto"/>
              <w:bottom w:val="dotted" w:sz="4" w:space="0" w:color="auto"/>
              <w:right w:val="single" w:sz="6" w:space="0" w:color="auto"/>
            </w:tcBorders>
            <w:vAlign w:val="bottom"/>
          </w:tcPr>
          <w:p w14:paraId="6BB4E1A6" w14:textId="77777777" w:rsidR="00272FE8" w:rsidRPr="005C1D0A" w:rsidRDefault="00272FE8" w:rsidP="00272FE8">
            <w:pPr>
              <w:spacing w:before="40" w:line="240" w:lineRule="exact"/>
              <w:ind w:firstLine="0"/>
              <w:jc w:val="center"/>
              <w:rPr>
                <w:rFonts w:cs="Arial"/>
                <w:sz w:val="20"/>
              </w:rPr>
            </w:pPr>
            <w:r w:rsidRPr="002A7FD9">
              <w:rPr>
                <w:rFonts w:cs="Arial"/>
                <w:sz w:val="20"/>
              </w:rPr>
              <w:t>102,4</w:t>
            </w:r>
          </w:p>
        </w:tc>
        <w:tc>
          <w:tcPr>
            <w:tcW w:w="993" w:type="dxa"/>
            <w:tcBorders>
              <w:top w:val="dotted" w:sz="4" w:space="0" w:color="auto"/>
              <w:left w:val="single" w:sz="6" w:space="0" w:color="auto"/>
              <w:bottom w:val="dotted" w:sz="4" w:space="0" w:color="auto"/>
              <w:right w:val="single" w:sz="6" w:space="0" w:color="auto"/>
            </w:tcBorders>
            <w:vAlign w:val="bottom"/>
          </w:tcPr>
          <w:p w14:paraId="1541A06F" w14:textId="77777777" w:rsidR="00272FE8" w:rsidRPr="005C1D0A" w:rsidRDefault="00272FE8" w:rsidP="00272FE8">
            <w:pPr>
              <w:spacing w:before="40" w:line="240" w:lineRule="exact"/>
              <w:ind w:firstLine="0"/>
              <w:jc w:val="center"/>
              <w:rPr>
                <w:rFonts w:cs="Arial"/>
                <w:sz w:val="20"/>
              </w:rPr>
            </w:pPr>
            <w:r w:rsidRPr="002A7FD9">
              <w:rPr>
                <w:rFonts w:cs="Arial"/>
                <w:sz w:val="20"/>
              </w:rPr>
              <w:t>102,2</w:t>
            </w:r>
          </w:p>
        </w:tc>
        <w:tc>
          <w:tcPr>
            <w:tcW w:w="1275" w:type="dxa"/>
            <w:tcBorders>
              <w:top w:val="dotted" w:sz="4" w:space="0" w:color="auto"/>
              <w:left w:val="single" w:sz="6" w:space="0" w:color="auto"/>
              <w:bottom w:val="dotted" w:sz="4" w:space="0" w:color="auto"/>
              <w:right w:val="single" w:sz="6" w:space="0" w:color="auto"/>
            </w:tcBorders>
            <w:vAlign w:val="bottom"/>
          </w:tcPr>
          <w:p w14:paraId="11B47102" w14:textId="77777777" w:rsidR="00272FE8" w:rsidRPr="00CE100B" w:rsidRDefault="00272FE8" w:rsidP="00272FE8">
            <w:pPr>
              <w:spacing w:before="40" w:line="240" w:lineRule="exact"/>
              <w:ind w:firstLine="0"/>
              <w:jc w:val="center"/>
              <w:rPr>
                <w:rFonts w:cs="Arial"/>
                <w:sz w:val="20"/>
              </w:rPr>
            </w:pPr>
            <w:r w:rsidRPr="0003306C">
              <w:rPr>
                <w:rFonts w:cs="Arial"/>
                <w:sz w:val="20"/>
              </w:rPr>
              <w:t>106,3</w:t>
            </w:r>
          </w:p>
        </w:tc>
        <w:tc>
          <w:tcPr>
            <w:tcW w:w="993" w:type="dxa"/>
            <w:tcBorders>
              <w:top w:val="dotted" w:sz="4" w:space="0" w:color="auto"/>
              <w:left w:val="single" w:sz="6" w:space="0" w:color="auto"/>
              <w:bottom w:val="dotted" w:sz="4" w:space="0" w:color="auto"/>
              <w:right w:val="single" w:sz="6" w:space="0" w:color="auto"/>
            </w:tcBorders>
            <w:vAlign w:val="bottom"/>
          </w:tcPr>
          <w:p w14:paraId="5260136C" w14:textId="77777777" w:rsidR="00272FE8" w:rsidRPr="00CE100B" w:rsidRDefault="00272FE8" w:rsidP="00272FE8">
            <w:pPr>
              <w:spacing w:before="40" w:line="240" w:lineRule="exact"/>
              <w:ind w:firstLine="0"/>
              <w:jc w:val="center"/>
              <w:rPr>
                <w:rFonts w:cs="Arial"/>
                <w:sz w:val="20"/>
              </w:rPr>
            </w:pPr>
            <w:r w:rsidRPr="0003306C">
              <w:rPr>
                <w:rFonts w:cs="Arial"/>
                <w:sz w:val="20"/>
              </w:rPr>
              <w:t>103,7</w:t>
            </w:r>
          </w:p>
        </w:tc>
        <w:tc>
          <w:tcPr>
            <w:tcW w:w="992" w:type="dxa"/>
            <w:tcBorders>
              <w:top w:val="dotted" w:sz="4" w:space="0" w:color="auto"/>
              <w:left w:val="single" w:sz="6" w:space="0" w:color="auto"/>
              <w:bottom w:val="dotted" w:sz="4" w:space="0" w:color="auto"/>
              <w:right w:val="double" w:sz="4" w:space="0" w:color="auto"/>
            </w:tcBorders>
            <w:vAlign w:val="bottom"/>
          </w:tcPr>
          <w:p w14:paraId="4AD5EAD4" w14:textId="77777777" w:rsidR="00272FE8" w:rsidRPr="00CE100B" w:rsidRDefault="00272FE8" w:rsidP="00272FE8">
            <w:pPr>
              <w:spacing w:before="40" w:line="240" w:lineRule="exact"/>
              <w:ind w:firstLine="0"/>
              <w:jc w:val="center"/>
              <w:rPr>
                <w:rFonts w:cs="Arial"/>
                <w:sz w:val="20"/>
              </w:rPr>
            </w:pPr>
            <w:r w:rsidRPr="0003306C">
              <w:rPr>
                <w:rFonts w:cs="Arial"/>
                <w:sz w:val="20"/>
              </w:rPr>
              <w:t>0,2</w:t>
            </w:r>
          </w:p>
        </w:tc>
      </w:tr>
      <w:tr w:rsidR="00272FE8" w:rsidRPr="00CE100B" w14:paraId="795D5690" w14:textId="77777777" w:rsidTr="00272FE8">
        <w:tblPrEx>
          <w:tblBorders>
            <w:top w:val="double" w:sz="6" w:space="0" w:color="auto"/>
            <w:bottom w:val="single" w:sz="6" w:space="0" w:color="auto"/>
          </w:tblBorders>
        </w:tblPrEx>
        <w:trPr>
          <w:trHeight w:val="70"/>
        </w:trPr>
        <w:tc>
          <w:tcPr>
            <w:tcW w:w="2990" w:type="dxa"/>
            <w:tcBorders>
              <w:top w:val="dotted" w:sz="4" w:space="0" w:color="auto"/>
              <w:left w:val="double" w:sz="4" w:space="0" w:color="auto"/>
              <w:bottom w:val="dotted" w:sz="4" w:space="0" w:color="auto"/>
              <w:right w:val="nil"/>
            </w:tcBorders>
            <w:vAlign w:val="bottom"/>
          </w:tcPr>
          <w:p w14:paraId="5FF81E72" w14:textId="77777777" w:rsidR="00272FE8" w:rsidRPr="00CE100B" w:rsidRDefault="00272FE8" w:rsidP="00272FE8">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прочие платные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14:paraId="4CB4D5C7" w14:textId="77777777" w:rsidR="00272FE8" w:rsidRPr="005C1D0A" w:rsidRDefault="00272FE8" w:rsidP="00272FE8">
            <w:pPr>
              <w:spacing w:before="40" w:line="240" w:lineRule="exact"/>
              <w:ind w:firstLine="0"/>
              <w:jc w:val="center"/>
              <w:rPr>
                <w:rFonts w:cs="Arial"/>
                <w:sz w:val="20"/>
              </w:rPr>
            </w:pPr>
            <w:r w:rsidRPr="002A7FD9">
              <w:rPr>
                <w:rFonts w:cs="Arial"/>
                <w:sz w:val="20"/>
              </w:rPr>
              <w:t>1540,6</w:t>
            </w:r>
          </w:p>
        </w:tc>
        <w:tc>
          <w:tcPr>
            <w:tcW w:w="992" w:type="dxa"/>
            <w:tcBorders>
              <w:top w:val="dotted" w:sz="4" w:space="0" w:color="auto"/>
              <w:left w:val="single" w:sz="6" w:space="0" w:color="auto"/>
              <w:bottom w:val="dotted" w:sz="4" w:space="0" w:color="auto"/>
              <w:right w:val="single" w:sz="6" w:space="0" w:color="auto"/>
            </w:tcBorders>
            <w:vAlign w:val="bottom"/>
          </w:tcPr>
          <w:p w14:paraId="507A0F61" w14:textId="77777777" w:rsidR="00272FE8" w:rsidRPr="005C1D0A" w:rsidRDefault="00272FE8" w:rsidP="00272FE8">
            <w:pPr>
              <w:spacing w:before="40" w:line="240" w:lineRule="exact"/>
              <w:ind w:firstLine="0"/>
              <w:jc w:val="center"/>
              <w:rPr>
                <w:rFonts w:cs="Arial"/>
                <w:sz w:val="20"/>
              </w:rPr>
            </w:pPr>
            <w:r w:rsidRPr="002A7FD9">
              <w:rPr>
                <w:rFonts w:cs="Arial"/>
                <w:sz w:val="20"/>
              </w:rPr>
              <w:t>113,1</w:t>
            </w:r>
          </w:p>
        </w:tc>
        <w:tc>
          <w:tcPr>
            <w:tcW w:w="993" w:type="dxa"/>
            <w:tcBorders>
              <w:top w:val="dotted" w:sz="4" w:space="0" w:color="auto"/>
              <w:left w:val="single" w:sz="6" w:space="0" w:color="auto"/>
              <w:bottom w:val="dotted" w:sz="4" w:space="0" w:color="auto"/>
              <w:right w:val="single" w:sz="6" w:space="0" w:color="auto"/>
            </w:tcBorders>
            <w:vAlign w:val="bottom"/>
          </w:tcPr>
          <w:p w14:paraId="75ACDF24" w14:textId="77777777" w:rsidR="00272FE8" w:rsidRPr="005C1D0A" w:rsidRDefault="00272FE8" w:rsidP="00272FE8">
            <w:pPr>
              <w:spacing w:before="40" w:line="240" w:lineRule="exact"/>
              <w:ind w:firstLine="0"/>
              <w:jc w:val="center"/>
              <w:rPr>
                <w:rFonts w:cs="Arial"/>
                <w:sz w:val="20"/>
              </w:rPr>
            </w:pPr>
            <w:r w:rsidRPr="002A7FD9">
              <w:rPr>
                <w:rFonts w:cs="Arial"/>
                <w:sz w:val="20"/>
              </w:rPr>
              <w:t>83,2</w:t>
            </w:r>
          </w:p>
        </w:tc>
        <w:tc>
          <w:tcPr>
            <w:tcW w:w="1275" w:type="dxa"/>
            <w:tcBorders>
              <w:top w:val="dotted" w:sz="4" w:space="0" w:color="auto"/>
              <w:left w:val="single" w:sz="6" w:space="0" w:color="auto"/>
              <w:bottom w:val="dotted" w:sz="4" w:space="0" w:color="auto"/>
              <w:right w:val="single" w:sz="6" w:space="0" w:color="auto"/>
            </w:tcBorders>
            <w:vAlign w:val="bottom"/>
          </w:tcPr>
          <w:p w14:paraId="03F95F4B" w14:textId="77777777" w:rsidR="00272FE8" w:rsidRPr="00CE100B" w:rsidRDefault="00272FE8" w:rsidP="00272FE8">
            <w:pPr>
              <w:spacing w:before="40" w:line="240" w:lineRule="exact"/>
              <w:ind w:firstLine="0"/>
              <w:jc w:val="center"/>
              <w:rPr>
                <w:rFonts w:cs="Arial"/>
                <w:sz w:val="20"/>
              </w:rPr>
            </w:pPr>
            <w:r w:rsidRPr="0003306C">
              <w:rPr>
                <w:rFonts w:cs="Arial"/>
                <w:sz w:val="20"/>
              </w:rPr>
              <w:t>2870,0</w:t>
            </w:r>
          </w:p>
        </w:tc>
        <w:tc>
          <w:tcPr>
            <w:tcW w:w="993" w:type="dxa"/>
            <w:tcBorders>
              <w:top w:val="dotted" w:sz="4" w:space="0" w:color="auto"/>
              <w:left w:val="single" w:sz="6" w:space="0" w:color="auto"/>
              <w:bottom w:val="dotted" w:sz="4" w:space="0" w:color="auto"/>
              <w:right w:val="single" w:sz="6" w:space="0" w:color="auto"/>
            </w:tcBorders>
            <w:vAlign w:val="bottom"/>
          </w:tcPr>
          <w:p w14:paraId="10C9736D" w14:textId="77777777" w:rsidR="00272FE8" w:rsidRPr="00CE100B" w:rsidRDefault="00272FE8" w:rsidP="00272FE8">
            <w:pPr>
              <w:spacing w:before="40" w:line="240" w:lineRule="exact"/>
              <w:ind w:firstLine="0"/>
              <w:jc w:val="center"/>
              <w:rPr>
                <w:rFonts w:cs="Arial"/>
                <w:sz w:val="20"/>
              </w:rPr>
            </w:pPr>
            <w:r w:rsidRPr="0003306C">
              <w:rPr>
                <w:rFonts w:cs="Arial"/>
                <w:sz w:val="20"/>
              </w:rPr>
              <w:t>78,8</w:t>
            </w:r>
          </w:p>
        </w:tc>
        <w:tc>
          <w:tcPr>
            <w:tcW w:w="992" w:type="dxa"/>
            <w:tcBorders>
              <w:top w:val="dotted" w:sz="4" w:space="0" w:color="auto"/>
              <w:left w:val="single" w:sz="6" w:space="0" w:color="auto"/>
              <w:bottom w:val="dotted" w:sz="4" w:space="0" w:color="auto"/>
              <w:right w:val="double" w:sz="4" w:space="0" w:color="auto"/>
            </w:tcBorders>
            <w:vAlign w:val="bottom"/>
          </w:tcPr>
          <w:p w14:paraId="1B5DD266" w14:textId="1721EC04" w:rsidR="00272FE8" w:rsidRPr="00CE100B" w:rsidRDefault="00272FE8" w:rsidP="00272FE8">
            <w:pPr>
              <w:spacing w:before="40" w:line="240" w:lineRule="exact"/>
              <w:ind w:firstLine="0"/>
              <w:jc w:val="center"/>
              <w:rPr>
                <w:rFonts w:cs="Arial"/>
                <w:sz w:val="20"/>
              </w:rPr>
            </w:pPr>
            <w:r w:rsidRPr="00007851">
              <w:rPr>
                <w:rFonts w:cs="Arial"/>
                <w:sz w:val="20"/>
              </w:rPr>
              <w:t>6,</w:t>
            </w:r>
            <w:r w:rsidR="007E2694">
              <w:rPr>
                <w:rFonts w:cs="Arial"/>
                <w:sz w:val="20"/>
              </w:rPr>
              <w:t>1</w:t>
            </w:r>
          </w:p>
        </w:tc>
      </w:tr>
      <w:tr w:rsidR="00272FE8" w:rsidRPr="00CE100B" w14:paraId="5D68A76D" w14:textId="77777777" w:rsidTr="00272FE8">
        <w:tblPrEx>
          <w:tblBorders>
            <w:top w:val="double" w:sz="6" w:space="0" w:color="auto"/>
            <w:bottom w:val="single" w:sz="6" w:space="0" w:color="auto"/>
          </w:tblBorders>
        </w:tblPrEx>
        <w:trPr>
          <w:trHeight w:val="70"/>
        </w:trPr>
        <w:tc>
          <w:tcPr>
            <w:tcW w:w="2990" w:type="dxa"/>
            <w:tcBorders>
              <w:top w:val="dotted" w:sz="4" w:space="0" w:color="auto"/>
              <w:left w:val="double" w:sz="4" w:space="0" w:color="auto"/>
              <w:bottom w:val="double" w:sz="4" w:space="0" w:color="auto"/>
              <w:right w:val="nil"/>
            </w:tcBorders>
            <w:vAlign w:val="bottom"/>
          </w:tcPr>
          <w:p w14:paraId="0CCEC568" w14:textId="77777777" w:rsidR="00272FE8" w:rsidRPr="00CE100B" w:rsidRDefault="00272FE8" w:rsidP="00272FE8">
            <w:pPr>
              <w:keepLines/>
              <w:widowControl/>
              <w:adjustRightInd/>
              <w:spacing w:before="40" w:line="240" w:lineRule="exact"/>
              <w:ind w:left="306" w:firstLine="0"/>
              <w:jc w:val="left"/>
              <w:textAlignment w:val="auto"/>
              <w:rPr>
                <w:rFonts w:cs="Arial"/>
                <w:bCs/>
                <w:sz w:val="20"/>
                <w:szCs w:val="24"/>
              </w:rPr>
            </w:pPr>
            <w:r>
              <w:rPr>
                <w:rFonts w:cs="Arial"/>
                <w:bCs/>
                <w:sz w:val="20"/>
                <w:szCs w:val="24"/>
              </w:rPr>
              <w:t>из них электронные</w:t>
            </w:r>
            <w:r w:rsidRPr="00CE100B">
              <w:rPr>
                <w:rFonts w:cs="Arial"/>
                <w:bCs/>
                <w:sz w:val="20"/>
                <w:szCs w:val="24"/>
              </w:rPr>
              <w:t xml:space="preserve"> услуги </w:t>
            </w:r>
            <w:r w:rsidRPr="00CE100B">
              <w:rPr>
                <w:rFonts w:cs="Arial"/>
                <w:bCs/>
                <w:sz w:val="20"/>
                <w:szCs w:val="24"/>
              </w:rPr>
              <w:br/>
              <w:t>и сервисы в области информационно-коммуникационных технологий</w:t>
            </w:r>
          </w:p>
        </w:tc>
        <w:tc>
          <w:tcPr>
            <w:tcW w:w="1134" w:type="dxa"/>
            <w:tcBorders>
              <w:top w:val="dotted" w:sz="4" w:space="0" w:color="auto"/>
              <w:left w:val="single" w:sz="6" w:space="0" w:color="auto"/>
              <w:bottom w:val="double" w:sz="4" w:space="0" w:color="auto"/>
              <w:right w:val="single" w:sz="6" w:space="0" w:color="auto"/>
            </w:tcBorders>
            <w:vAlign w:val="bottom"/>
          </w:tcPr>
          <w:p w14:paraId="7377DA41" w14:textId="77777777" w:rsidR="00272FE8" w:rsidRPr="005C1D0A" w:rsidRDefault="00272FE8" w:rsidP="00272FE8">
            <w:pPr>
              <w:spacing w:before="40" w:line="240" w:lineRule="exact"/>
              <w:ind w:firstLine="0"/>
              <w:jc w:val="center"/>
              <w:rPr>
                <w:rFonts w:cs="Arial"/>
                <w:sz w:val="20"/>
              </w:rPr>
            </w:pPr>
            <w:r w:rsidRPr="002A7FD9">
              <w:rPr>
                <w:rFonts w:cs="Arial"/>
                <w:sz w:val="20"/>
              </w:rPr>
              <w:t>34,5</w:t>
            </w:r>
          </w:p>
        </w:tc>
        <w:tc>
          <w:tcPr>
            <w:tcW w:w="992" w:type="dxa"/>
            <w:tcBorders>
              <w:top w:val="dotted" w:sz="4" w:space="0" w:color="auto"/>
              <w:left w:val="single" w:sz="6" w:space="0" w:color="auto"/>
              <w:bottom w:val="double" w:sz="4" w:space="0" w:color="auto"/>
              <w:right w:val="single" w:sz="6" w:space="0" w:color="auto"/>
            </w:tcBorders>
            <w:vAlign w:val="bottom"/>
          </w:tcPr>
          <w:p w14:paraId="57FCE7A6" w14:textId="77777777" w:rsidR="00272FE8" w:rsidRPr="005C1D0A" w:rsidRDefault="00272FE8" w:rsidP="00272FE8">
            <w:pPr>
              <w:spacing w:before="40" w:line="240" w:lineRule="exact"/>
              <w:ind w:firstLine="0"/>
              <w:jc w:val="center"/>
              <w:rPr>
                <w:rFonts w:cs="Arial"/>
                <w:sz w:val="20"/>
              </w:rPr>
            </w:pPr>
            <w:r w:rsidRPr="002A7FD9">
              <w:rPr>
                <w:rFonts w:cs="Arial"/>
                <w:sz w:val="20"/>
              </w:rPr>
              <w:t>87,6</w:t>
            </w:r>
          </w:p>
        </w:tc>
        <w:tc>
          <w:tcPr>
            <w:tcW w:w="993" w:type="dxa"/>
            <w:tcBorders>
              <w:top w:val="dotted" w:sz="4" w:space="0" w:color="auto"/>
              <w:left w:val="single" w:sz="6" w:space="0" w:color="auto"/>
              <w:bottom w:val="double" w:sz="4" w:space="0" w:color="auto"/>
              <w:right w:val="single" w:sz="6" w:space="0" w:color="auto"/>
            </w:tcBorders>
            <w:vAlign w:val="bottom"/>
          </w:tcPr>
          <w:p w14:paraId="1C4FA4D9" w14:textId="77777777" w:rsidR="00272FE8" w:rsidRPr="005C1D0A" w:rsidRDefault="00272FE8" w:rsidP="00272FE8">
            <w:pPr>
              <w:spacing w:before="40" w:line="240" w:lineRule="exact"/>
              <w:ind w:firstLine="0"/>
              <w:jc w:val="center"/>
              <w:rPr>
                <w:rFonts w:cs="Arial"/>
                <w:sz w:val="20"/>
              </w:rPr>
            </w:pPr>
            <w:r w:rsidRPr="002A7FD9">
              <w:rPr>
                <w:rFonts w:cs="Arial"/>
                <w:sz w:val="20"/>
              </w:rPr>
              <w:t>147,1</w:t>
            </w:r>
          </w:p>
        </w:tc>
        <w:tc>
          <w:tcPr>
            <w:tcW w:w="1275" w:type="dxa"/>
            <w:tcBorders>
              <w:top w:val="dotted" w:sz="4" w:space="0" w:color="auto"/>
              <w:left w:val="single" w:sz="6" w:space="0" w:color="auto"/>
              <w:bottom w:val="double" w:sz="4" w:space="0" w:color="auto"/>
              <w:right w:val="single" w:sz="6" w:space="0" w:color="auto"/>
            </w:tcBorders>
            <w:vAlign w:val="bottom"/>
          </w:tcPr>
          <w:p w14:paraId="3673CEA2" w14:textId="77777777" w:rsidR="00272FE8" w:rsidRPr="00CE100B" w:rsidRDefault="00272FE8" w:rsidP="00272FE8">
            <w:pPr>
              <w:spacing w:before="40" w:line="240" w:lineRule="exact"/>
              <w:ind w:firstLine="0"/>
              <w:jc w:val="center"/>
              <w:rPr>
                <w:rFonts w:cs="Arial"/>
                <w:sz w:val="20"/>
              </w:rPr>
            </w:pPr>
            <w:r w:rsidRPr="0003306C">
              <w:rPr>
                <w:rFonts w:cs="Arial"/>
                <w:sz w:val="20"/>
              </w:rPr>
              <w:t>73,9</w:t>
            </w:r>
          </w:p>
        </w:tc>
        <w:tc>
          <w:tcPr>
            <w:tcW w:w="993" w:type="dxa"/>
            <w:tcBorders>
              <w:top w:val="dotted" w:sz="4" w:space="0" w:color="auto"/>
              <w:left w:val="single" w:sz="6" w:space="0" w:color="auto"/>
              <w:bottom w:val="double" w:sz="4" w:space="0" w:color="auto"/>
              <w:right w:val="single" w:sz="6" w:space="0" w:color="auto"/>
            </w:tcBorders>
            <w:vAlign w:val="bottom"/>
          </w:tcPr>
          <w:p w14:paraId="13CAE05D" w14:textId="77777777" w:rsidR="00272FE8" w:rsidRPr="00CE100B" w:rsidRDefault="00272FE8" w:rsidP="00272FE8">
            <w:pPr>
              <w:spacing w:before="40" w:line="240" w:lineRule="exact"/>
              <w:ind w:firstLine="0"/>
              <w:jc w:val="center"/>
              <w:rPr>
                <w:rFonts w:cs="Arial"/>
                <w:sz w:val="20"/>
              </w:rPr>
            </w:pPr>
            <w:r w:rsidRPr="0003306C">
              <w:rPr>
                <w:rFonts w:cs="Arial"/>
                <w:sz w:val="20"/>
              </w:rPr>
              <w:t>142,6</w:t>
            </w:r>
          </w:p>
        </w:tc>
        <w:tc>
          <w:tcPr>
            <w:tcW w:w="992" w:type="dxa"/>
            <w:tcBorders>
              <w:top w:val="dotted" w:sz="4" w:space="0" w:color="auto"/>
              <w:left w:val="single" w:sz="6" w:space="0" w:color="auto"/>
              <w:bottom w:val="double" w:sz="4" w:space="0" w:color="auto"/>
              <w:right w:val="double" w:sz="4" w:space="0" w:color="auto"/>
            </w:tcBorders>
            <w:vAlign w:val="bottom"/>
          </w:tcPr>
          <w:p w14:paraId="690E1C82" w14:textId="77777777" w:rsidR="00272FE8" w:rsidRPr="00CE100B" w:rsidRDefault="00272FE8" w:rsidP="00272FE8">
            <w:pPr>
              <w:spacing w:before="40" w:line="240" w:lineRule="exact"/>
              <w:ind w:firstLine="0"/>
              <w:jc w:val="center"/>
              <w:rPr>
                <w:rFonts w:cs="Arial"/>
                <w:sz w:val="20"/>
              </w:rPr>
            </w:pPr>
            <w:r w:rsidRPr="0003306C">
              <w:rPr>
                <w:rFonts w:cs="Arial"/>
                <w:sz w:val="20"/>
              </w:rPr>
              <w:t>0,2</w:t>
            </w:r>
          </w:p>
        </w:tc>
      </w:tr>
    </w:tbl>
    <w:p w14:paraId="12EBF8A3" w14:textId="77777777" w:rsidR="00272FE8" w:rsidRPr="00CE100B" w:rsidRDefault="00272FE8" w:rsidP="00272FE8">
      <w:pPr>
        <w:widowControl/>
        <w:adjustRightInd/>
        <w:spacing w:before="240"/>
        <w:ind w:firstLine="709"/>
        <w:textAlignment w:val="auto"/>
        <w:rPr>
          <w:szCs w:val="22"/>
        </w:rPr>
      </w:pPr>
      <w:r w:rsidRPr="00CE100B">
        <w:rPr>
          <w:szCs w:val="22"/>
        </w:rPr>
        <w:t xml:space="preserve">В структуре объема бытовых услуг в </w:t>
      </w:r>
      <w:r>
        <w:rPr>
          <w:szCs w:val="22"/>
        </w:rPr>
        <w:t>январе – феврале 2</w:t>
      </w:r>
      <w:r w:rsidRPr="00CE100B">
        <w:rPr>
          <w:szCs w:val="22"/>
        </w:rPr>
        <w:t>02</w:t>
      </w:r>
      <w:r>
        <w:rPr>
          <w:szCs w:val="22"/>
        </w:rPr>
        <w:t>4</w:t>
      </w:r>
      <w:r w:rsidRPr="00CE100B">
        <w:rPr>
          <w:szCs w:val="22"/>
        </w:rPr>
        <w:t xml:space="preserve"> года </w:t>
      </w:r>
      <w:r>
        <w:rPr>
          <w:szCs w:val="22"/>
        </w:rPr>
        <w:t>57,3</w:t>
      </w:r>
      <w:r w:rsidRPr="00CE100B">
        <w:rPr>
          <w:szCs w:val="22"/>
        </w:rPr>
        <w:t xml:space="preserve">% приходилось на услуги по ремонту и строительству жилья и других построек, </w:t>
      </w:r>
      <w:r>
        <w:rPr>
          <w:szCs w:val="22"/>
        </w:rPr>
        <w:br/>
      </w:r>
      <w:r w:rsidRPr="00CE100B">
        <w:rPr>
          <w:szCs w:val="22"/>
        </w:rPr>
        <w:t>по техническому обслуживанию и ремонту транспортных средств, машин и оборудования.</w:t>
      </w:r>
    </w:p>
    <w:p w14:paraId="01AE383F" w14:textId="1E695E78" w:rsidR="00272FE8" w:rsidRPr="00CE100B" w:rsidRDefault="00272FE8" w:rsidP="00F27117">
      <w:pPr>
        <w:widowControl/>
        <w:tabs>
          <w:tab w:val="center" w:pos="4819"/>
          <w:tab w:val="right" w:pos="9638"/>
        </w:tabs>
        <w:adjustRightInd/>
        <w:spacing w:before="240"/>
        <w:ind w:firstLine="0"/>
        <w:jc w:val="center"/>
        <w:textAlignment w:val="auto"/>
        <w:rPr>
          <w:rFonts w:cs="Arial"/>
          <w:b/>
          <w:bCs/>
          <w:szCs w:val="22"/>
        </w:rPr>
      </w:pPr>
      <w:r w:rsidRPr="00CE100B">
        <w:rPr>
          <w:rFonts w:cs="Arial"/>
          <w:b/>
          <w:bCs/>
          <w:szCs w:val="22"/>
        </w:rPr>
        <w:t>Объем бытовых услуг населению по видам</w:t>
      </w:r>
    </w:p>
    <w:tbl>
      <w:tblPr>
        <w:tblW w:w="9369" w:type="dxa"/>
        <w:tblInd w:w="2" w:type="dxa"/>
        <w:tblLayout w:type="fixed"/>
        <w:tblCellMar>
          <w:left w:w="0" w:type="dxa"/>
          <w:right w:w="0" w:type="dxa"/>
        </w:tblCellMar>
        <w:tblLook w:val="0000" w:firstRow="0" w:lastRow="0" w:firstColumn="0" w:lastColumn="0" w:noHBand="0" w:noVBand="0"/>
      </w:tblPr>
      <w:tblGrid>
        <w:gridCol w:w="3282"/>
        <w:gridCol w:w="1126"/>
        <w:gridCol w:w="992"/>
        <w:gridCol w:w="992"/>
        <w:gridCol w:w="992"/>
        <w:gridCol w:w="993"/>
        <w:gridCol w:w="992"/>
      </w:tblGrid>
      <w:tr w:rsidR="00272FE8" w:rsidRPr="00CE100B" w14:paraId="642C58B0" w14:textId="77777777" w:rsidTr="00A87D16">
        <w:trPr>
          <w:cantSplit/>
          <w:tblHeader/>
        </w:trPr>
        <w:tc>
          <w:tcPr>
            <w:tcW w:w="3282" w:type="dxa"/>
            <w:vMerge w:val="restart"/>
            <w:tcBorders>
              <w:top w:val="double" w:sz="4" w:space="0" w:color="auto"/>
              <w:left w:val="double" w:sz="4" w:space="0" w:color="auto"/>
              <w:bottom w:val="single" w:sz="4" w:space="0" w:color="auto"/>
              <w:right w:val="single" w:sz="6" w:space="0" w:color="auto"/>
            </w:tcBorders>
          </w:tcPr>
          <w:p w14:paraId="13B070C0" w14:textId="77777777" w:rsidR="00272FE8" w:rsidRPr="00CE100B" w:rsidRDefault="00272FE8" w:rsidP="00272FE8">
            <w:pPr>
              <w:keepNext/>
              <w:keepLines/>
              <w:widowControl/>
              <w:adjustRightInd/>
              <w:spacing w:before="40" w:line="240" w:lineRule="exact"/>
              <w:ind w:left="57" w:firstLine="0"/>
              <w:jc w:val="center"/>
              <w:textAlignment w:val="auto"/>
              <w:rPr>
                <w:rFonts w:cs="Arial"/>
                <w:b/>
                <w:i/>
                <w:iCs/>
                <w:sz w:val="20"/>
              </w:rPr>
            </w:pPr>
          </w:p>
        </w:tc>
        <w:tc>
          <w:tcPr>
            <w:tcW w:w="1126" w:type="dxa"/>
            <w:vMerge w:val="restart"/>
            <w:tcBorders>
              <w:top w:val="double" w:sz="4" w:space="0" w:color="auto"/>
              <w:left w:val="single" w:sz="6" w:space="0" w:color="auto"/>
              <w:right w:val="single" w:sz="6" w:space="0" w:color="auto"/>
            </w:tcBorders>
          </w:tcPr>
          <w:p w14:paraId="72E24181" w14:textId="3CA75147"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Pr>
                <w:rFonts w:cs="Arial"/>
                <w:i/>
                <w:iCs/>
                <w:sz w:val="20"/>
              </w:rPr>
              <w:t>Февраль</w:t>
            </w:r>
            <w:r w:rsidRPr="00CE100B">
              <w:rPr>
                <w:rFonts w:cs="Arial"/>
                <w:i/>
                <w:iCs/>
                <w:sz w:val="20"/>
              </w:rPr>
              <w:t xml:space="preserve"> </w:t>
            </w:r>
            <w:r w:rsidR="006671DD">
              <w:rPr>
                <w:rFonts w:cs="Arial"/>
                <w:i/>
                <w:iCs/>
                <w:sz w:val="20"/>
              </w:rPr>
              <w:t>2024 г.</w:t>
            </w:r>
            <w:r w:rsidRPr="00CE100B">
              <w:rPr>
                <w:rFonts w:cs="Arial"/>
                <w:i/>
                <w:iCs/>
                <w:sz w:val="20"/>
              </w:rPr>
              <w:t>,</w:t>
            </w:r>
            <w:r w:rsidRPr="00CE100B">
              <w:rPr>
                <w:rFonts w:cs="Arial"/>
                <w:i/>
                <w:iCs/>
                <w:sz w:val="20"/>
              </w:rPr>
              <w:br/>
              <w:t>млн</w:t>
            </w:r>
            <w:r w:rsidRPr="00CE100B">
              <w:rPr>
                <w:rFonts w:cs="Arial"/>
                <w:i/>
                <w:iCs/>
                <w:sz w:val="20"/>
              </w:rPr>
              <w:br/>
              <w:t>рублей</w:t>
            </w:r>
          </w:p>
        </w:tc>
        <w:tc>
          <w:tcPr>
            <w:tcW w:w="1984" w:type="dxa"/>
            <w:gridSpan w:val="2"/>
            <w:tcBorders>
              <w:top w:val="double" w:sz="4" w:space="0" w:color="auto"/>
              <w:left w:val="single" w:sz="6" w:space="0" w:color="auto"/>
              <w:bottom w:val="single" w:sz="4" w:space="0" w:color="auto"/>
              <w:right w:val="single" w:sz="6" w:space="0" w:color="auto"/>
            </w:tcBorders>
          </w:tcPr>
          <w:p w14:paraId="6CF7D4D7" w14:textId="77777777"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sidRPr="00CE100B">
              <w:rPr>
                <w:rFonts w:cs="Arial"/>
                <w:i/>
                <w:iCs/>
                <w:sz w:val="20"/>
              </w:rPr>
              <w:t>в % к</w:t>
            </w:r>
          </w:p>
        </w:tc>
        <w:tc>
          <w:tcPr>
            <w:tcW w:w="992" w:type="dxa"/>
            <w:vMerge w:val="restart"/>
            <w:tcBorders>
              <w:top w:val="double" w:sz="4" w:space="0" w:color="auto"/>
              <w:left w:val="single" w:sz="6" w:space="0" w:color="auto"/>
              <w:right w:val="single" w:sz="6" w:space="0" w:color="auto"/>
            </w:tcBorders>
          </w:tcPr>
          <w:p w14:paraId="7AAD3A5B" w14:textId="0669A361"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sidRPr="00CE100B">
              <w:rPr>
                <w:rFonts w:cs="Arial"/>
                <w:bCs/>
                <w:i/>
                <w:iCs/>
                <w:sz w:val="20"/>
                <w:szCs w:val="24"/>
              </w:rPr>
              <w:t xml:space="preserve">Январь – </w:t>
            </w:r>
            <w:r>
              <w:rPr>
                <w:rFonts w:cs="Arial"/>
                <w:bCs/>
                <w:i/>
                <w:iCs/>
                <w:sz w:val="20"/>
                <w:szCs w:val="24"/>
              </w:rPr>
              <w:t>февраль</w:t>
            </w:r>
            <w:r w:rsidRPr="00CE100B">
              <w:rPr>
                <w:rFonts w:cs="Arial"/>
                <w:i/>
                <w:iCs/>
                <w:sz w:val="20"/>
              </w:rPr>
              <w:t xml:space="preserve"> </w:t>
            </w:r>
            <w:r w:rsidR="006671DD">
              <w:rPr>
                <w:rFonts w:cs="Arial"/>
                <w:i/>
                <w:iCs/>
                <w:sz w:val="20"/>
              </w:rPr>
              <w:t>2024 г.</w:t>
            </w:r>
            <w:r w:rsidRPr="00CE100B">
              <w:rPr>
                <w:rFonts w:cs="Arial"/>
                <w:i/>
                <w:iCs/>
                <w:sz w:val="20"/>
              </w:rPr>
              <w:t>,</w:t>
            </w:r>
            <w:r w:rsidRPr="00CE100B">
              <w:rPr>
                <w:rFonts w:cs="Arial"/>
                <w:i/>
                <w:iCs/>
                <w:sz w:val="20"/>
              </w:rPr>
              <w:br/>
              <w:t>млн</w:t>
            </w:r>
            <w:r w:rsidRPr="00CE100B">
              <w:rPr>
                <w:rFonts w:cs="Arial"/>
                <w:i/>
                <w:iCs/>
                <w:sz w:val="20"/>
              </w:rPr>
              <w:br/>
              <w:t>рублей</w:t>
            </w:r>
          </w:p>
        </w:tc>
        <w:tc>
          <w:tcPr>
            <w:tcW w:w="1985" w:type="dxa"/>
            <w:gridSpan w:val="2"/>
            <w:tcBorders>
              <w:top w:val="double" w:sz="4" w:space="0" w:color="auto"/>
              <w:left w:val="single" w:sz="6" w:space="0" w:color="auto"/>
              <w:bottom w:val="single" w:sz="4" w:space="0" w:color="auto"/>
              <w:right w:val="double" w:sz="4" w:space="0" w:color="auto"/>
            </w:tcBorders>
          </w:tcPr>
          <w:p w14:paraId="62A4B7CF" w14:textId="77777777" w:rsidR="00272FE8" w:rsidRPr="00CE100B" w:rsidRDefault="00272FE8" w:rsidP="00927093">
            <w:pPr>
              <w:keepNext/>
              <w:keepLines/>
              <w:widowControl/>
              <w:adjustRightInd/>
              <w:spacing w:before="20" w:after="40" w:line="240" w:lineRule="exact"/>
              <w:ind w:left="-57" w:right="-57" w:firstLine="0"/>
              <w:jc w:val="center"/>
              <w:textAlignment w:val="auto"/>
              <w:rPr>
                <w:rFonts w:cs="Arial"/>
                <w:i/>
                <w:iCs/>
                <w:sz w:val="20"/>
              </w:rPr>
            </w:pPr>
            <w:r w:rsidRPr="00CE100B">
              <w:rPr>
                <w:rFonts w:cs="Arial"/>
                <w:i/>
                <w:iCs/>
                <w:sz w:val="20"/>
              </w:rPr>
              <w:t>в % к</w:t>
            </w:r>
          </w:p>
        </w:tc>
      </w:tr>
      <w:tr w:rsidR="00272FE8" w:rsidRPr="00CE100B" w14:paraId="26D9AC5B" w14:textId="77777777" w:rsidTr="00A87D16">
        <w:trPr>
          <w:cantSplit/>
          <w:trHeight w:val="362"/>
          <w:tblHeader/>
        </w:trPr>
        <w:tc>
          <w:tcPr>
            <w:tcW w:w="3282" w:type="dxa"/>
            <w:vMerge/>
            <w:tcBorders>
              <w:top w:val="single" w:sz="4" w:space="0" w:color="auto"/>
              <w:left w:val="double" w:sz="4" w:space="0" w:color="auto"/>
              <w:bottom w:val="single" w:sz="4" w:space="0" w:color="auto"/>
              <w:right w:val="single" w:sz="6" w:space="0" w:color="auto"/>
            </w:tcBorders>
          </w:tcPr>
          <w:p w14:paraId="145345A3" w14:textId="77777777" w:rsidR="00272FE8" w:rsidRPr="00CE100B" w:rsidRDefault="00272FE8" w:rsidP="00272FE8">
            <w:pPr>
              <w:keepNext/>
              <w:keepLines/>
              <w:widowControl/>
              <w:adjustRightInd/>
              <w:spacing w:before="40" w:line="240" w:lineRule="exact"/>
              <w:ind w:left="57" w:firstLine="0"/>
              <w:jc w:val="center"/>
              <w:textAlignment w:val="auto"/>
              <w:rPr>
                <w:rFonts w:cs="Arial"/>
                <w:i/>
                <w:iCs/>
                <w:sz w:val="20"/>
              </w:rPr>
            </w:pPr>
          </w:p>
        </w:tc>
        <w:tc>
          <w:tcPr>
            <w:tcW w:w="1126" w:type="dxa"/>
            <w:vMerge/>
            <w:tcBorders>
              <w:left w:val="single" w:sz="6" w:space="0" w:color="auto"/>
              <w:bottom w:val="single" w:sz="4" w:space="0" w:color="auto"/>
              <w:right w:val="single" w:sz="4" w:space="0" w:color="auto"/>
            </w:tcBorders>
          </w:tcPr>
          <w:p w14:paraId="59A32EB1" w14:textId="77777777"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p>
        </w:tc>
        <w:tc>
          <w:tcPr>
            <w:tcW w:w="992" w:type="dxa"/>
            <w:tcBorders>
              <w:top w:val="single" w:sz="4" w:space="0" w:color="auto"/>
              <w:left w:val="single" w:sz="4" w:space="0" w:color="auto"/>
              <w:bottom w:val="single" w:sz="4" w:space="0" w:color="auto"/>
              <w:right w:val="single" w:sz="6" w:space="0" w:color="auto"/>
            </w:tcBorders>
          </w:tcPr>
          <w:p w14:paraId="64432A25" w14:textId="20DE54EF"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Pr>
                <w:rFonts w:cs="Arial"/>
                <w:i/>
                <w:iCs/>
                <w:sz w:val="20"/>
              </w:rPr>
              <w:t>январю</w:t>
            </w:r>
            <w:r w:rsidRPr="00CE100B">
              <w:rPr>
                <w:rFonts w:cs="Arial"/>
                <w:i/>
                <w:iCs/>
                <w:sz w:val="20"/>
              </w:rPr>
              <w:t xml:space="preserve"> </w:t>
            </w:r>
            <w:r w:rsidR="006671DD">
              <w:rPr>
                <w:rFonts w:cs="Arial"/>
                <w:i/>
                <w:iCs/>
                <w:sz w:val="20"/>
              </w:rPr>
              <w:t>2024 г.</w:t>
            </w:r>
          </w:p>
        </w:tc>
        <w:tc>
          <w:tcPr>
            <w:tcW w:w="992" w:type="dxa"/>
            <w:tcBorders>
              <w:top w:val="single" w:sz="4" w:space="0" w:color="auto"/>
              <w:left w:val="single" w:sz="6" w:space="0" w:color="auto"/>
              <w:bottom w:val="single" w:sz="4" w:space="0" w:color="auto"/>
              <w:right w:val="single" w:sz="4" w:space="0" w:color="auto"/>
            </w:tcBorders>
          </w:tcPr>
          <w:p w14:paraId="7FB4B237" w14:textId="75DDA9A0"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Pr>
                <w:rFonts w:cs="Arial"/>
                <w:i/>
                <w:iCs/>
                <w:sz w:val="20"/>
              </w:rPr>
              <w:t>февралю</w:t>
            </w:r>
            <w:r w:rsidRPr="00CE100B">
              <w:rPr>
                <w:rFonts w:cs="Arial"/>
                <w:i/>
                <w:iCs/>
                <w:sz w:val="20"/>
              </w:rPr>
              <w:t xml:space="preserve"> </w:t>
            </w:r>
            <w:r w:rsidR="006671DD">
              <w:rPr>
                <w:rFonts w:cs="Arial"/>
                <w:i/>
                <w:iCs/>
                <w:sz w:val="20"/>
              </w:rPr>
              <w:t>2023 г.</w:t>
            </w:r>
          </w:p>
        </w:tc>
        <w:tc>
          <w:tcPr>
            <w:tcW w:w="992" w:type="dxa"/>
            <w:vMerge/>
            <w:tcBorders>
              <w:left w:val="single" w:sz="4" w:space="0" w:color="auto"/>
              <w:bottom w:val="single" w:sz="4" w:space="0" w:color="auto"/>
              <w:right w:val="single" w:sz="6" w:space="0" w:color="auto"/>
            </w:tcBorders>
          </w:tcPr>
          <w:p w14:paraId="5225F3F2" w14:textId="77777777"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p>
        </w:tc>
        <w:tc>
          <w:tcPr>
            <w:tcW w:w="993" w:type="dxa"/>
            <w:tcBorders>
              <w:top w:val="single" w:sz="4" w:space="0" w:color="auto"/>
              <w:left w:val="single" w:sz="6" w:space="0" w:color="auto"/>
              <w:bottom w:val="single" w:sz="4" w:space="0" w:color="auto"/>
              <w:right w:val="single" w:sz="6" w:space="0" w:color="auto"/>
            </w:tcBorders>
          </w:tcPr>
          <w:p w14:paraId="150C7072" w14:textId="3B0E7B4D"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Pr>
                <w:rFonts w:cs="Arial"/>
                <w:bCs/>
                <w:i/>
                <w:iCs/>
                <w:sz w:val="20"/>
                <w:szCs w:val="24"/>
              </w:rPr>
              <w:t>я</w:t>
            </w:r>
            <w:r w:rsidRPr="00CE100B">
              <w:rPr>
                <w:rFonts w:cs="Arial"/>
                <w:bCs/>
                <w:i/>
                <w:iCs/>
                <w:sz w:val="20"/>
                <w:szCs w:val="24"/>
              </w:rPr>
              <w:t>нвар</w:t>
            </w:r>
            <w:r>
              <w:rPr>
                <w:rFonts w:cs="Arial"/>
                <w:bCs/>
                <w:i/>
                <w:iCs/>
                <w:sz w:val="20"/>
                <w:szCs w:val="24"/>
              </w:rPr>
              <w:t>ю</w:t>
            </w:r>
            <w:r w:rsidRPr="00CE100B">
              <w:rPr>
                <w:rFonts w:cs="Arial"/>
                <w:bCs/>
                <w:i/>
                <w:iCs/>
                <w:sz w:val="20"/>
                <w:szCs w:val="24"/>
              </w:rPr>
              <w:t xml:space="preserve"> – </w:t>
            </w:r>
            <w:r>
              <w:rPr>
                <w:rFonts w:cs="Arial"/>
                <w:bCs/>
                <w:i/>
                <w:iCs/>
                <w:sz w:val="20"/>
                <w:szCs w:val="24"/>
              </w:rPr>
              <w:t>февралю</w:t>
            </w:r>
            <w:r w:rsidRPr="00CE100B">
              <w:rPr>
                <w:rFonts w:cs="Arial"/>
                <w:i/>
                <w:iCs/>
                <w:sz w:val="20"/>
              </w:rPr>
              <w:t xml:space="preserve"> </w:t>
            </w:r>
            <w:r w:rsidR="006671DD">
              <w:rPr>
                <w:rFonts w:cs="Arial"/>
                <w:i/>
                <w:iCs/>
                <w:sz w:val="20"/>
              </w:rPr>
              <w:t>2023 г.</w:t>
            </w:r>
          </w:p>
        </w:tc>
        <w:tc>
          <w:tcPr>
            <w:tcW w:w="992" w:type="dxa"/>
            <w:tcBorders>
              <w:top w:val="single" w:sz="4" w:space="0" w:color="auto"/>
              <w:left w:val="single" w:sz="6" w:space="0" w:color="auto"/>
              <w:bottom w:val="single" w:sz="4" w:space="0" w:color="auto"/>
              <w:right w:val="double" w:sz="4" w:space="0" w:color="auto"/>
            </w:tcBorders>
          </w:tcPr>
          <w:p w14:paraId="19427D9D" w14:textId="77777777" w:rsidR="00272FE8" w:rsidRPr="00CE100B" w:rsidRDefault="00272FE8" w:rsidP="00272FE8">
            <w:pPr>
              <w:keepNext/>
              <w:keepLines/>
              <w:widowControl/>
              <w:adjustRightInd/>
              <w:spacing w:before="20" w:after="40" w:line="240" w:lineRule="exact"/>
              <w:ind w:firstLine="0"/>
              <w:jc w:val="center"/>
              <w:textAlignment w:val="auto"/>
              <w:rPr>
                <w:rFonts w:cs="Arial"/>
                <w:i/>
                <w:iCs/>
                <w:sz w:val="20"/>
              </w:rPr>
            </w:pPr>
            <w:r w:rsidRPr="00CE100B">
              <w:rPr>
                <w:rFonts w:cs="Arial"/>
                <w:i/>
                <w:iCs/>
                <w:sz w:val="20"/>
              </w:rPr>
              <w:t>итогу</w:t>
            </w:r>
          </w:p>
        </w:tc>
      </w:tr>
      <w:tr w:rsidR="00272FE8" w:rsidRPr="00CE100B" w14:paraId="6F40EDD3" w14:textId="77777777" w:rsidTr="00A87D16">
        <w:tblPrEx>
          <w:tblBorders>
            <w:top w:val="double" w:sz="6" w:space="0" w:color="auto"/>
            <w:bottom w:val="single" w:sz="6" w:space="0" w:color="auto"/>
          </w:tblBorders>
        </w:tblPrEx>
        <w:tc>
          <w:tcPr>
            <w:tcW w:w="3282" w:type="dxa"/>
            <w:tcBorders>
              <w:top w:val="single" w:sz="4" w:space="0" w:color="auto"/>
              <w:left w:val="double" w:sz="4" w:space="0" w:color="auto"/>
              <w:bottom w:val="dotted" w:sz="4" w:space="0" w:color="auto"/>
              <w:right w:val="nil"/>
            </w:tcBorders>
            <w:vAlign w:val="bottom"/>
          </w:tcPr>
          <w:p w14:paraId="07B5DB01" w14:textId="77777777" w:rsidR="00272FE8" w:rsidRPr="00CE100B" w:rsidRDefault="00272FE8" w:rsidP="00272FE8">
            <w:pPr>
              <w:keepNext/>
              <w:keepLines/>
              <w:widowControl/>
              <w:adjustRightInd/>
              <w:spacing w:before="60" w:line="240" w:lineRule="exact"/>
              <w:ind w:left="180" w:firstLine="0"/>
              <w:jc w:val="left"/>
              <w:textAlignment w:val="auto"/>
              <w:rPr>
                <w:rFonts w:cs="Arial"/>
                <w:b/>
                <w:sz w:val="20"/>
                <w:szCs w:val="24"/>
              </w:rPr>
            </w:pPr>
            <w:r w:rsidRPr="00CE100B">
              <w:rPr>
                <w:rFonts w:cs="Arial"/>
                <w:b/>
                <w:bCs/>
                <w:sz w:val="20"/>
                <w:szCs w:val="24"/>
              </w:rPr>
              <w:t>Бытовые услуги</w:t>
            </w:r>
          </w:p>
        </w:tc>
        <w:tc>
          <w:tcPr>
            <w:tcW w:w="1126" w:type="dxa"/>
            <w:tcBorders>
              <w:top w:val="single" w:sz="4" w:space="0" w:color="auto"/>
              <w:left w:val="single" w:sz="6" w:space="0" w:color="auto"/>
              <w:bottom w:val="dotted" w:sz="4" w:space="0" w:color="auto"/>
              <w:right w:val="single" w:sz="6" w:space="0" w:color="auto"/>
            </w:tcBorders>
            <w:vAlign w:val="bottom"/>
          </w:tcPr>
          <w:p w14:paraId="669F74D3" w14:textId="77777777" w:rsidR="00272FE8" w:rsidRPr="00032FA2" w:rsidRDefault="00272FE8" w:rsidP="00272FE8">
            <w:pPr>
              <w:spacing w:before="60" w:line="240" w:lineRule="exact"/>
              <w:ind w:firstLine="0"/>
              <w:jc w:val="center"/>
              <w:rPr>
                <w:rFonts w:cs="Arial"/>
                <w:b/>
                <w:sz w:val="20"/>
              </w:rPr>
            </w:pPr>
            <w:r w:rsidRPr="00032FA2">
              <w:rPr>
                <w:rFonts w:cs="Arial"/>
                <w:b/>
                <w:sz w:val="20"/>
              </w:rPr>
              <w:t>2775,2</w:t>
            </w:r>
          </w:p>
        </w:tc>
        <w:tc>
          <w:tcPr>
            <w:tcW w:w="992" w:type="dxa"/>
            <w:tcBorders>
              <w:top w:val="single" w:sz="4" w:space="0" w:color="auto"/>
              <w:left w:val="single" w:sz="6" w:space="0" w:color="auto"/>
              <w:bottom w:val="dotted" w:sz="4" w:space="0" w:color="auto"/>
              <w:right w:val="single" w:sz="6" w:space="0" w:color="auto"/>
            </w:tcBorders>
            <w:vAlign w:val="bottom"/>
          </w:tcPr>
          <w:p w14:paraId="0E51BD17" w14:textId="77777777" w:rsidR="00272FE8" w:rsidRPr="00032FA2" w:rsidRDefault="00272FE8" w:rsidP="00272FE8">
            <w:pPr>
              <w:spacing w:before="60" w:line="240" w:lineRule="exact"/>
              <w:ind w:firstLine="0"/>
              <w:jc w:val="center"/>
              <w:rPr>
                <w:rFonts w:cs="Arial"/>
                <w:b/>
                <w:sz w:val="20"/>
              </w:rPr>
            </w:pPr>
            <w:r w:rsidRPr="00032FA2">
              <w:rPr>
                <w:rFonts w:cs="Arial"/>
                <w:b/>
                <w:sz w:val="20"/>
              </w:rPr>
              <w:t>107,3</w:t>
            </w:r>
          </w:p>
        </w:tc>
        <w:tc>
          <w:tcPr>
            <w:tcW w:w="992" w:type="dxa"/>
            <w:tcBorders>
              <w:top w:val="single" w:sz="4" w:space="0" w:color="auto"/>
              <w:left w:val="single" w:sz="6" w:space="0" w:color="auto"/>
              <w:bottom w:val="dotted" w:sz="4" w:space="0" w:color="auto"/>
              <w:right w:val="single" w:sz="6" w:space="0" w:color="auto"/>
            </w:tcBorders>
            <w:vAlign w:val="bottom"/>
          </w:tcPr>
          <w:p w14:paraId="70CFC730" w14:textId="77777777" w:rsidR="00272FE8" w:rsidRPr="00032FA2" w:rsidRDefault="00272FE8" w:rsidP="00272FE8">
            <w:pPr>
              <w:spacing w:before="60" w:line="240" w:lineRule="exact"/>
              <w:ind w:firstLine="0"/>
              <w:jc w:val="center"/>
              <w:rPr>
                <w:rFonts w:cs="Arial"/>
                <w:b/>
                <w:sz w:val="20"/>
              </w:rPr>
            </w:pPr>
            <w:r w:rsidRPr="00032FA2">
              <w:rPr>
                <w:rFonts w:cs="Arial"/>
                <w:b/>
                <w:sz w:val="20"/>
              </w:rPr>
              <w:t>96,3</w:t>
            </w:r>
          </w:p>
        </w:tc>
        <w:tc>
          <w:tcPr>
            <w:tcW w:w="992" w:type="dxa"/>
            <w:tcBorders>
              <w:top w:val="single" w:sz="4" w:space="0" w:color="auto"/>
              <w:left w:val="single" w:sz="6" w:space="0" w:color="auto"/>
              <w:bottom w:val="dotted" w:sz="4" w:space="0" w:color="auto"/>
              <w:right w:val="single" w:sz="6" w:space="0" w:color="auto"/>
            </w:tcBorders>
            <w:vAlign w:val="bottom"/>
          </w:tcPr>
          <w:p w14:paraId="6E19603D" w14:textId="77777777" w:rsidR="00272FE8" w:rsidRPr="00032FA2" w:rsidRDefault="00272FE8" w:rsidP="00272FE8">
            <w:pPr>
              <w:spacing w:before="60" w:line="240" w:lineRule="exact"/>
              <w:ind w:firstLine="0"/>
              <w:jc w:val="center"/>
              <w:rPr>
                <w:rFonts w:cs="Arial"/>
                <w:b/>
                <w:sz w:val="20"/>
              </w:rPr>
            </w:pPr>
            <w:r w:rsidRPr="00032FA2">
              <w:rPr>
                <w:rFonts w:cs="Arial"/>
                <w:b/>
                <w:sz w:val="20"/>
              </w:rPr>
              <w:t>5342,5</w:t>
            </w:r>
          </w:p>
        </w:tc>
        <w:tc>
          <w:tcPr>
            <w:tcW w:w="993" w:type="dxa"/>
            <w:tcBorders>
              <w:top w:val="single" w:sz="4" w:space="0" w:color="auto"/>
              <w:left w:val="single" w:sz="6" w:space="0" w:color="auto"/>
              <w:bottom w:val="dotted" w:sz="4" w:space="0" w:color="auto"/>
              <w:right w:val="single" w:sz="6" w:space="0" w:color="auto"/>
            </w:tcBorders>
            <w:vAlign w:val="bottom"/>
          </w:tcPr>
          <w:p w14:paraId="5E8E0243" w14:textId="77777777" w:rsidR="00272FE8" w:rsidRPr="00032FA2" w:rsidRDefault="00272FE8" w:rsidP="00272FE8">
            <w:pPr>
              <w:spacing w:before="60" w:line="240" w:lineRule="exact"/>
              <w:ind w:firstLine="0"/>
              <w:jc w:val="center"/>
              <w:rPr>
                <w:rFonts w:cs="Arial"/>
                <w:b/>
                <w:sz w:val="20"/>
              </w:rPr>
            </w:pPr>
            <w:r w:rsidRPr="00032FA2">
              <w:rPr>
                <w:rFonts w:cs="Arial"/>
                <w:b/>
                <w:sz w:val="20"/>
              </w:rPr>
              <w:t>98,1</w:t>
            </w:r>
          </w:p>
        </w:tc>
        <w:tc>
          <w:tcPr>
            <w:tcW w:w="992" w:type="dxa"/>
            <w:tcBorders>
              <w:top w:val="single" w:sz="4" w:space="0" w:color="auto"/>
              <w:left w:val="single" w:sz="6" w:space="0" w:color="auto"/>
              <w:bottom w:val="dotted" w:sz="4" w:space="0" w:color="auto"/>
              <w:right w:val="double" w:sz="4" w:space="0" w:color="auto"/>
            </w:tcBorders>
            <w:vAlign w:val="bottom"/>
          </w:tcPr>
          <w:p w14:paraId="08F9B928" w14:textId="77777777" w:rsidR="00272FE8" w:rsidRPr="00032FA2" w:rsidRDefault="00272FE8" w:rsidP="00272FE8">
            <w:pPr>
              <w:spacing w:before="60" w:line="240" w:lineRule="exact"/>
              <w:ind w:firstLine="0"/>
              <w:jc w:val="center"/>
              <w:rPr>
                <w:rFonts w:cs="Arial"/>
                <w:b/>
                <w:sz w:val="20"/>
              </w:rPr>
            </w:pPr>
            <w:r w:rsidRPr="00032FA2">
              <w:rPr>
                <w:rFonts w:cs="Arial"/>
                <w:b/>
                <w:sz w:val="20"/>
              </w:rPr>
              <w:t>100,0</w:t>
            </w:r>
          </w:p>
        </w:tc>
      </w:tr>
      <w:tr w:rsidR="00272FE8" w:rsidRPr="00CE100B" w14:paraId="371F0039" w14:textId="77777777" w:rsidTr="00A87D16">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28F09DA2"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в том числе: </w:t>
            </w:r>
            <w:r w:rsidRPr="00CE100B">
              <w:rPr>
                <w:rFonts w:cs="Arial"/>
                <w:bCs/>
                <w:sz w:val="20"/>
                <w:szCs w:val="24"/>
              </w:rPr>
              <w:br/>
              <w:t>ремонт, окраска и пошив обуви</w:t>
            </w:r>
          </w:p>
        </w:tc>
        <w:tc>
          <w:tcPr>
            <w:tcW w:w="1126" w:type="dxa"/>
            <w:tcBorders>
              <w:top w:val="dotted" w:sz="4" w:space="0" w:color="auto"/>
              <w:left w:val="single" w:sz="6" w:space="0" w:color="auto"/>
              <w:bottom w:val="dotted" w:sz="4" w:space="0" w:color="auto"/>
              <w:right w:val="single" w:sz="6" w:space="0" w:color="auto"/>
            </w:tcBorders>
            <w:vAlign w:val="bottom"/>
          </w:tcPr>
          <w:p w14:paraId="31DC0B92" w14:textId="77777777" w:rsidR="00272FE8" w:rsidRPr="00B837F6" w:rsidRDefault="00272FE8" w:rsidP="00272FE8">
            <w:pPr>
              <w:spacing w:before="60" w:line="240" w:lineRule="exact"/>
              <w:ind w:firstLine="0"/>
              <w:jc w:val="center"/>
              <w:rPr>
                <w:rFonts w:cs="Arial"/>
                <w:sz w:val="20"/>
              </w:rPr>
            </w:pPr>
            <w:r w:rsidRPr="00032FA2">
              <w:rPr>
                <w:rFonts w:cs="Arial"/>
                <w:sz w:val="20"/>
              </w:rPr>
              <w:t>5,3</w:t>
            </w:r>
          </w:p>
        </w:tc>
        <w:tc>
          <w:tcPr>
            <w:tcW w:w="992" w:type="dxa"/>
            <w:tcBorders>
              <w:top w:val="dotted" w:sz="4" w:space="0" w:color="auto"/>
              <w:left w:val="single" w:sz="6" w:space="0" w:color="auto"/>
              <w:bottom w:val="dotted" w:sz="4" w:space="0" w:color="auto"/>
              <w:right w:val="single" w:sz="6" w:space="0" w:color="auto"/>
            </w:tcBorders>
            <w:vAlign w:val="bottom"/>
          </w:tcPr>
          <w:p w14:paraId="61B4B0F6" w14:textId="77777777" w:rsidR="00272FE8" w:rsidRPr="00B837F6" w:rsidRDefault="00272FE8" w:rsidP="00272FE8">
            <w:pPr>
              <w:spacing w:before="60" w:line="240" w:lineRule="exact"/>
              <w:ind w:firstLine="0"/>
              <w:jc w:val="center"/>
              <w:rPr>
                <w:rFonts w:cs="Arial"/>
                <w:sz w:val="20"/>
              </w:rPr>
            </w:pPr>
            <w:r w:rsidRPr="00032FA2">
              <w:rPr>
                <w:rFonts w:cs="Arial"/>
                <w:sz w:val="20"/>
              </w:rPr>
              <w:t>104,1</w:t>
            </w:r>
          </w:p>
        </w:tc>
        <w:tc>
          <w:tcPr>
            <w:tcW w:w="992" w:type="dxa"/>
            <w:tcBorders>
              <w:top w:val="dotted" w:sz="4" w:space="0" w:color="auto"/>
              <w:left w:val="single" w:sz="6" w:space="0" w:color="auto"/>
              <w:bottom w:val="dotted" w:sz="4" w:space="0" w:color="auto"/>
              <w:right w:val="single" w:sz="6" w:space="0" w:color="auto"/>
            </w:tcBorders>
            <w:vAlign w:val="bottom"/>
          </w:tcPr>
          <w:p w14:paraId="6BF5ADCC" w14:textId="77777777" w:rsidR="00272FE8" w:rsidRPr="00B837F6" w:rsidRDefault="00272FE8" w:rsidP="00272FE8">
            <w:pPr>
              <w:spacing w:before="60" w:line="240" w:lineRule="exact"/>
              <w:ind w:firstLine="0"/>
              <w:jc w:val="center"/>
              <w:rPr>
                <w:rFonts w:cs="Arial"/>
                <w:sz w:val="20"/>
              </w:rPr>
            </w:pPr>
            <w:r w:rsidRPr="00032FA2">
              <w:rPr>
                <w:rFonts w:cs="Arial"/>
                <w:sz w:val="20"/>
              </w:rPr>
              <w:t>75,5</w:t>
            </w:r>
          </w:p>
        </w:tc>
        <w:tc>
          <w:tcPr>
            <w:tcW w:w="992" w:type="dxa"/>
            <w:tcBorders>
              <w:top w:val="dotted" w:sz="4" w:space="0" w:color="auto"/>
              <w:left w:val="single" w:sz="6" w:space="0" w:color="auto"/>
              <w:bottom w:val="dotted" w:sz="4" w:space="0" w:color="auto"/>
              <w:right w:val="single" w:sz="6" w:space="0" w:color="auto"/>
            </w:tcBorders>
            <w:vAlign w:val="bottom"/>
          </w:tcPr>
          <w:p w14:paraId="4B19628B" w14:textId="77777777" w:rsidR="00272FE8" w:rsidRPr="00CE100B" w:rsidRDefault="00272FE8" w:rsidP="00272FE8">
            <w:pPr>
              <w:spacing w:before="60" w:line="240" w:lineRule="exact"/>
              <w:ind w:firstLine="0"/>
              <w:jc w:val="center"/>
              <w:rPr>
                <w:rFonts w:cs="Arial"/>
                <w:sz w:val="20"/>
              </w:rPr>
            </w:pPr>
            <w:r w:rsidRPr="00032FA2">
              <w:rPr>
                <w:rFonts w:cs="Arial"/>
                <w:sz w:val="20"/>
              </w:rPr>
              <w:t>10,3</w:t>
            </w:r>
          </w:p>
        </w:tc>
        <w:tc>
          <w:tcPr>
            <w:tcW w:w="993" w:type="dxa"/>
            <w:tcBorders>
              <w:top w:val="dotted" w:sz="4" w:space="0" w:color="auto"/>
              <w:left w:val="single" w:sz="6" w:space="0" w:color="auto"/>
              <w:bottom w:val="dotted" w:sz="4" w:space="0" w:color="auto"/>
              <w:right w:val="single" w:sz="6" w:space="0" w:color="auto"/>
            </w:tcBorders>
            <w:vAlign w:val="bottom"/>
          </w:tcPr>
          <w:p w14:paraId="27E65D04" w14:textId="77777777" w:rsidR="00272FE8" w:rsidRPr="00CE100B" w:rsidRDefault="00272FE8" w:rsidP="00272FE8">
            <w:pPr>
              <w:spacing w:before="60" w:line="240" w:lineRule="exact"/>
              <w:ind w:firstLine="0"/>
              <w:jc w:val="center"/>
              <w:rPr>
                <w:rFonts w:cs="Arial"/>
                <w:sz w:val="20"/>
              </w:rPr>
            </w:pPr>
            <w:r w:rsidRPr="00032FA2">
              <w:rPr>
                <w:rFonts w:cs="Arial"/>
                <w:sz w:val="20"/>
              </w:rPr>
              <w:t>83,3</w:t>
            </w:r>
          </w:p>
        </w:tc>
        <w:tc>
          <w:tcPr>
            <w:tcW w:w="992" w:type="dxa"/>
            <w:tcBorders>
              <w:top w:val="dotted" w:sz="4" w:space="0" w:color="auto"/>
              <w:left w:val="single" w:sz="6" w:space="0" w:color="auto"/>
              <w:bottom w:val="dotted" w:sz="4" w:space="0" w:color="auto"/>
              <w:right w:val="double" w:sz="4" w:space="0" w:color="auto"/>
            </w:tcBorders>
            <w:vAlign w:val="bottom"/>
          </w:tcPr>
          <w:p w14:paraId="4B8B3938" w14:textId="77777777" w:rsidR="00272FE8" w:rsidRPr="00CE100B" w:rsidRDefault="00272FE8" w:rsidP="00272FE8">
            <w:pPr>
              <w:spacing w:before="60" w:line="240" w:lineRule="exact"/>
              <w:ind w:firstLine="0"/>
              <w:jc w:val="center"/>
              <w:rPr>
                <w:rFonts w:cs="Arial"/>
                <w:sz w:val="20"/>
              </w:rPr>
            </w:pPr>
            <w:r w:rsidRPr="00032FA2">
              <w:rPr>
                <w:rFonts w:cs="Arial"/>
                <w:sz w:val="20"/>
              </w:rPr>
              <w:t>0,2</w:t>
            </w:r>
          </w:p>
        </w:tc>
      </w:tr>
      <w:tr w:rsidR="00272FE8" w:rsidRPr="00CE100B" w14:paraId="72BF47E5" w14:textId="77777777" w:rsidTr="00A87D16">
        <w:tblPrEx>
          <w:tblBorders>
            <w:top w:val="double" w:sz="6" w:space="0" w:color="auto"/>
            <w:bottom w:val="single" w:sz="6" w:space="0" w:color="auto"/>
          </w:tblBorders>
        </w:tblPrEx>
        <w:tc>
          <w:tcPr>
            <w:tcW w:w="3282" w:type="dxa"/>
            <w:tcBorders>
              <w:top w:val="nil"/>
              <w:left w:val="double" w:sz="4" w:space="0" w:color="auto"/>
              <w:bottom w:val="dotted" w:sz="4" w:space="0" w:color="auto"/>
              <w:right w:val="nil"/>
            </w:tcBorders>
            <w:vAlign w:val="bottom"/>
          </w:tcPr>
          <w:p w14:paraId="3B584D3E"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26" w:type="dxa"/>
            <w:tcBorders>
              <w:top w:val="nil"/>
              <w:left w:val="single" w:sz="6" w:space="0" w:color="auto"/>
              <w:bottom w:val="dotted" w:sz="4" w:space="0" w:color="auto"/>
              <w:right w:val="single" w:sz="6" w:space="0" w:color="auto"/>
            </w:tcBorders>
            <w:vAlign w:val="bottom"/>
          </w:tcPr>
          <w:p w14:paraId="459828C0" w14:textId="77777777" w:rsidR="00272FE8" w:rsidRPr="00B837F6" w:rsidRDefault="00272FE8" w:rsidP="00272FE8">
            <w:pPr>
              <w:spacing w:before="60" w:line="240" w:lineRule="exact"/>
              <w:ind w:firstLine="0"/>
              <w:jc w:val="center"/>
              <w:rPr>
                <w:rFonts w:cs="Arial"/>
                <w:sz w:val="20"/>
              </w:rPr>
            </w:pPr>
            <w:r w:rsidRPr="00032FA2">
              <w:rPr>
                <w:rFonts w:cs="Arial"/>
                <w:sz w:val="20"/>
              </w:rPr>
              <w:t>75,3</w:t>
            </w:r>
          </w:p>
        </w:tc>
        <w:tc>
          <w:tcPr>
            <w:tcW w:w="992" w:type="dxa"/>
            <w:tcBorders>
              <w:top w:val="nil"/>
              <w:left w:val="single" w:sz="6" w:space="0" w:color="auto"/>
              <w:bottom w:val="dotted" w:sz="4" w:space="0" w:color="auto"/>
              <w:right w:val="single" w:sz="6" w:space="0" w:color="auto"/>
            </w:tcBorders>
            <w:vAlign w:val="bottom"/>
          </w:tcPr>
          <w:p w14:paraId="796036CC" w14:textId="77777777" w:rsidR="00272FE8" w:rsidRPr="00B837F6" w:rsidRDefault="00272FE8" w:rsidP="00272FE8">
            <w:pPr>
              <w:spacing w:before="60" w:line="240" w:lineRule="exact"/>
              <w:ind w:firstLine="0"/>
              <w:jc w:val="center"/>
              <w:rPr>
                <w:rFonts w:cs="Arial"/>
                <w:sz w:val="20"/>
              </w:rPr>
            </w:pPr>
            <w:r w:rsidRPr="00032FA2">
              <w:rPr>
                <w:rFonts w:cs="Arial"/>
                <w:sz w:val="20"/>
              </w:rPr>
              <w:t>104,1</w:t>
            </w:r>
          </w:p>
        </w:tc>
        <w:tc>
          <w:tcPr>
            <w:tcW w:w="992" w:type="dxa"/>
            <w:tcBorders>
              <w:top w:val="nil"/>
              <w:left w:val="single" w:sz="6" w:space="0" w:color="auto"/>
              <w:bottom w:val="dotted" w:sz="4" w:space="0" w:color="auto"/>
              <w:right w:val="single" w:sz="6" w:space="0" w:color="auto"/>
            </w:tcBorders>
            <w:vAlign w:val="bottom"/>
          </w:tcPr>
          <w:p w14:paraId="7B232345" w14:textId="230FE3D1" w:rsidR="00272FE8" w:rsidRPr="00B837F6" w:rsidRDefault="00272FE8" w:rsidP="00272FE8">
            <w:pPr>
              <w:spacing w:before="60" w:line="240" w:lineRule="exact"/>
              <w:ind w:firstLine="0"/>
              <w:jc w:val="center"/>
              <w:rPr>
                <w:rFonts w:cs="Arial"/>
                <w:sz w:val="20"/>
              </w:rPr>
            </w:pPr>
            <w:r>
              <w:rPr>
                <w:rFonts w:cs="Arial"/>
                <w:sz w:val="20"/>
              </w:rPr>
              <w:t>в 2</w:t>
            </w:r>
            <w:r w:rsidR="003D4B1E">
              <w:rPr>
                <w:rFonts w:cs="Arial"/>
                <w:sz w:val="20"/>
              </w:rPr>
              <w:t>,0</w:t>
            </w:r>
            <w:r>
              <w:rPr>
                <w:rFonts w:cs="Arial"/>
                <w:sz w:val="20"/>
              </w:rPr>
              <w:t xml:space="preserve"> р.</w:t>
            </w:r>
          </w:p>
        </w:tc>
        <w:tc>
          <w:tcPr>
            <w:tcW w:w="992" w:type="dxa"/>
            <w:tcBorders>
              <w:top w:val="nil"/>
              <w:left w:val="single" w:sz="6" w:space="0" w:color="auto"/>
              <w:bottom w:val="dotted" w:sz="4" w:space="0" w:color="auto"/>
              <w:right w:val="single" w:sz="6" w:space="0" w:color="auto"/>
            </w:tcBorders>
            <w:vAlign w:val="bottom"/>
          </w:tcPr>
          <w:p w14:paraId="0E0D1551" w14:textId="77777777" w:rsidR="00272FE8" w:rsidRPr="00CE100B" w:rsidRDefault="00272FE8" w:rsidP="00272FE8">
            <w:pPr>
              <w:spacing w:before="60" w:line="240" w:lineRule="exact"/>
              <w:ind w:firstLine="0"/>
              <w:jc w:val="center"/>
              <w:rPr>
                <w:rFonts w:cs="Arial"/>
                <w:sz w:val="20"/>
              </w:rPr>
            </w:pPr>
            <w:r w:rsidRPr="00032FA2">
              <w:rPr>
                <w:rFonts w:cs="Arial"/>
                <w:sz w:val="20"/>
              </w:rPr>
              <w:t>147,5</w:t>
            </w:r>
          </w:p>
        </w:tc>
        <w:tc>
          <w:tcPr>
            <w:tcW w:w="993" w:type="dxa"/>
            <w:tcBorders>
              <w:top w:val="nil"/>
              <w:left w:val="single" w:sz="6" w:space="0" w:color="auto"/>
              <w:bottom w:val="dotted" w:sz="4" w:space="0" w:color="auto"/>
              <w:right w:val="single" w:sz="6" w:space="0" w:color="auto"/>
            </w:tcBorders>
            <w:vAlign w:val="bottom"/>
          </w:tcPr>
          <w:p w14:paraId="26F772A9" w14:textId="77777777" w:rsidR="00272FE8" w:rsidRPr="00CE100B" w:rsidRDefault="00272FE8" w:rsidP="00272FE8">
            <w:pPr>
              <w:spacing w:before="60" w:line="240" w:lineRule="exact"/>
              <w:ind w:firstLine="0"/>
              <w:jc w:val="center"/>
              <w:rPr>
                <w:rFonts w:cs="Arial"/>
                <w:sz w:val="20"/>
              </w:rPr>
            </w:pPr>
            <w:r w:rsidRPr="00032FA2">
              <w:rPr>
                <w:rFonts w:cs="Arial"/>
                <w:sz w:val="20"/>
              </w:rPr>
              <w:t>176,1</w:t>
            </w:r>
          </w:p>
        </w:tc>
        <w:tc>
          <w:tcPr>
            <w:tcW w:w="992" w:type="dxa"/>
            <w:tcBorders>
              <w:top w:val="nil"/>
              <w:left w:val="single" w:sz="6" w:space="0" w:color="auto"/>
              <w:bottom w:val="dotted" w:sz="4" w:space="0" w:color="auto"/>
              <w:right w:val="double" w:sz="4" w:space="0" w:color="auto"/>
            </w:tcBorders>
            <w:vAlign w:val="bottom"/>
          </w:tcPr>
          <w:p w14:paraId="7DF673A4" w14:textId="77777777" w:rsidR="00272FE8" w:rsidRPr="00CE100B" w:rsidRDefault="00272FE8" w:rsidP="00272FE8">
            <w:pPr>
              <w:spacing w:before="60" w:line="240" w:lineRule="exact"/>
              <w:ind w:firstLine="0"/>
              <w:jc w:val="center"/>
              <w:rPr>
                <w:rFonts w:cs="Arial"/>
                <w:sz w:val="20"/>
              </w:rPr>
            </w:pPr>
            <w:r w:rsidRPr="00032FA2">
              <w:rPr>
                <w:rFonts w:cs="Arial"/>
                <w:sz w:val="20"/>
              </w:rPr>
              <w:t>2,8</w:t>
            </w:r>
          </w:p>
        </w:tc>
      </w:tr>
      <w:tr w:rsidR="00272FE8" w:rsidRPr="00CE100B" w14:paraId="2282246F" w14:textId="77777777" w:rsidTr="00A87D16">
        <w:tblPrEx>
          <w:tblBorders>
            <w:top w:val="double" w:sz="6" w:space="0" w:color="auto"/>
            <w:bottom w:val="single" w:sz="6" w:space="0" w:color="auto"/>
          </w:tblBorders>
        </w:tblPrEx>
        <w:tc>
          <w:tcPr>
            <w:tcW w:w="3282" w:type="dxa"/>
            <w:tcBorders>
              <w:top w:val="nil"/>
              <w:left w:val="double" w:sz="4" w:space="0" w:color="auto"/>
              <w:bottom w:val="dotted" w:sz="4" w:space="0" w:color="auto"/>
              <w:right w:val="nil"/>
            </w:tcBorders>
            <w:vAlign w:val="bottom"/>
          </w:tcPr>
          <w:p w14:paraId="2F361CFF"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ремонт и техническое обслуживание бытовой радиоэлектронной аппаратуры, бытовых машин </w:t>
            </w:r>
            <w:r w:rsidRPr="00CE100B">
              <w:rPr>
                <w:rFonts w:cs="Arial"/>
                <w:bCs/>
                <w:sz w:val="20"/>
                <w:szCs w:val="24"/>
              </w:rPr>
              <w:br/>
              <w:t>и приборов, ремонт и изготовление металлоизделий</w:t>
            </w:r>
          </w:p>
        </w:tc>
        <w:tc>
          <w:tcPr>
            <w:tcW w:w="1126" w:type="dxa"/>
            <w:tcBorders>
              <w:top w:val="nil"/>
              <w:left w:val="single" w:sz="6" w:space="0" w:color="auto"/>
              <w:bottom w:val="dotted" w:sz="4" w:space="0" w:color="auto"/>
              <w:right w:val="single" w:sz="6" w:space="0" w:color="auto"/>
            </w:tcBorders>
            <w:vAlign w:val="bottom"/>
          </w:tcPr>
          <w:p w14:paraId="4A031F67" w14:textId="77777777" w:rsidR="00272FE8" w:rsidRPr="00B837F6" w:rsidRDefault="00272FE8" w:rsidP="00272FE8">
            <w:pPr>
              <w:spacing w:before="60" w:line="240" w:lineRule="exact"/>
              <w:ind w:firstLine="0"/>
              <w:jc w:val="center"/>
              <w:rPr>
                <w:rFonts w:cs="Arial"/>
                <w:sz w:val="20"/>
              </w:rPr>
            </w:pPr>
            <w:r w:rsidRPr="00032FA2">
              <w:rPr>
                <w:rFonts w:cs="Arial"/>
                <w:sz w:val="20"/>
              </w:rPr>
              <w:t>112,9</w:t>
            </w:r>
          </w:p>
        </w:tc>
        <w:tc>
          <w:tcPr>
            <w:tcW w:w="992" w:type="dxa"/>
            <w:tcBorders>
              <w:top w:val="nil"/>
              <w:left w:val="single" w:sz="6" w:space="0" w:color="auto"/>
              <w:bottom w:val="dotted" w:sz="4" w:space="0" w:color="auto"/>
              <w:right w:val="single" w:sz="6" w:space="0" w:color="auto"/>
            </w:tcBorders>
            <w:vAlign w:val="bottom"/>
          </w:tcPr>
          <w:p w14:paraId="74D8982B" w14:textId="77777777" w:rsidR="00272FE8" w:rsidRPr="00B837F6" w:rsidRDefault="00272FE8" w:rsidP="00272FE8">
            <w:pPr>
              <w:spacing w:before="60" w:line="240" w:lineRule="exact"/>
              <w:ind w:firstLine="0"/>
              <w:jc w:val="center"/>
              <w:rPr>
                <w:rFonts w:cs="Arial"/>
                <w:sz w:val="20"/>
              </w:rPr>
            </w:pPr>
            <w:r w:rsidRPr="00032FA2">
              <w:rPr>
                <w:rFonts w:cs="Arial"/>
                <w:sz w:val="20"/>
              </w:rPr>
              <w:t>97,6</w:t>
            </w:r>
          </w:p>
        </w:tc>
        <w:tc>
          <w:tcPr>
            <w:tcW w:w="992" w:type="dxa"/>
            <w:tcBorders>
              <w:top w:val="nil"/>
              <w:left w:val="single" w:sz="6" w:space="0" w:color="auto"/>
              <w:bottom w:val="dotted" w:sz="4" w:space="0" w:color="auto"/>
              <w:right w:val="single" w:sz="6" w:space="0" w:color="auto"/>
            </w:tcBorders>
            <w:vAlign w:val="bottom"/>
          </w:tcPr>
          <w:p w14:paraId="34529D16" w14:textId="77777777" w:rsidR="00272FE8" w:rsidRPr="00B837F6" w:rsidRDefault="00272FE8" w:rsidP="00272FE8">
            <w:pPr>
              <w:spacing w:before="60" w:line="240" w:lineRule="exact"/>
              <w:ind w:firstLine="0"/>
              <w:jc w:val="center"/>
              <w:rPr>
                <w:rFonts w:cs="Arial"/>
                <w:sz w:val="20"/>
              </w:rPr>
            </w:pPr>
            <w:r w:rsidRPr="00032FA2">
              <w:rPr>
                <w:rFonts w:cs="Arial"/>
                <w:sz w:val="20"/>
              </w:rPr>
              <w:t>96,8</w:t>
            </w:r>
          </w:p>
        </w:tc>
        <w:tc>
          <w:tcPr>
            <w:tcW w:w="992" w:type="dxa"/>
            <w:tcBorders>
              <w:top w:val="nil"/>
              <w:left w:val="single" w:sz="6" w:space="0" w:color="auto"/>
              <w:bottom w:val="dotted" w:sz="4" w:space="0" w:color="auto"/>
              <w:right w:val="single" w:sz="6" w:space="0" w:color="auto"/>
            </w:tcBorders>
            <w:vAlign w:val="bottom"/>
          </w:tcPr>
          <w:p w14:paraId="60612B62" w14:textId="77777777" w:rsidR="00272FE8" w:rsidRPr="00CE100B" w:rsidRDefault="00272FE8" w:rsidP="00272FE8">
            <w:pPr>
              <w:spacing w:before="60" w:line="240" w:lineRule="exact"/>
              <w:ind w:firstLine="0"/>
              <w:jc w:val="center"/>
              <w:rPr>
                <w:rFonts w:cs="Arial"/>
                <w:sz w:val="20"/>
              </w:rPr>
            </w:pPr>
            <w:r w:rsidRPr="00032FA2">
              <w:rPr>
                <w:rFonts w:cs="Arial"/>
                <w:sz w:val="20"/>
              </w:rPr>
              <w:t>228,5</w:t>
            </w:r>
          </w:p>
        </w:tc>
        <w:tc>
          <w:tcPr>
            <w:tcW w:w="993" w:type="dxa"/>
            <w:tcBorders>
              <w:top w:val="nil"/>
              <w:left w:val="single" w:sz="6" w:space="0" w:color="auto"/>
              <w:bottom w:val="dotted" w:sz="4" w:space="0" w:color="auto"/>
              <w:right w:val="single" w:sz="6" w:space="0" w:color="auto"/>
            </w:tcBorders>
            <w:vAlign w:val="bottom"/>
          </w:tcPr>
          <w:p w14:paraId="0ACA3901" w14:textId="77777777" w:rsidR="00272FE8" w:rsidRPr="00CE100B" w:rsidRDefault="00272FE8" w:rsidP="00272FE8">
            <w:pPr>
              <w:spacing w:before="60" w:line="240" w:lineRule="exact"/>
              <w:ind w:firstLine="0"/>
              <w:jc w:val="center"/>
              <w:rPr>
                <w:rFonts w:cs="Arial"/>
                <w:sz w:val="20"/>
              </w:rPr>
            </w:pPr>
            <w:r w:rsidRPr="00032FA2">
              <w:rPr>
                <w:rFonts w:cs="Arial"/>
                <w:sz w:val="20"/>
              </w:rPr>
              <w:t>99,1</w:t>
            </w:r>
          </w:p>
        </w:tc>
        <w:tc>
          <w:tcPr>
            <w:tcW w:w="992" w:type="dxa"/>
            <w:tcBorders>
              <w:top w:val="nil"/>
              <w:left w:val="single" w:sz="6" w:space="0" w:color="auto"/>
              <w:bottom w:val="dotted" w:sz="4" w:space="0" w:color="auto"/>
              <w:right w:val="double" w:sz="4" w:space="0" w:color="auto"/>
            </w:tcBorders>
            <w:vAlign w:val="bottom"/>
          </w:tcPr>
          <w:p w14:paraId="0AF98C25" w14:textId="77777777" w:rsidR="00272FE8" w:rsidRPr="00CE100B" w:rsidRDefault="00272FE8" w:rsidP="00272FE8">
            <w:pPr>
              <w:spacing w:before="60" w:line="240" w:lineRule="exact"/>
              <w:ind w:firstLine="0"/>
              <w:jc w:val="center"/>
              <w:rPr>
                <w:rFonts w:cs="Arial"/>
                <w:sz w:val="20"/>
              </w:rPr>
            </w:pPr>
            <w:r w:rsidRPr="00032FA2">
              <w:rPr>
                <w:rFonts w:cs="Arial"/>
                <w:sz w:val="20"/>
              </w:rPr>
              <w:t>4,3</w:t>
            </w:r>
          </w:p>
        </w:tc>
      </w:tr>
      <w:tr w:rsidR="00272FE8" w:rsidRPr="00CE100B" w14:paraId="55F59AF2" w14:textId="77777777" w:rsidTr="00A87D16">
        <w:tblPrEx>
          <w:tblBorders>
            <w:top w:val="double" w:sz="6" w:space="0" w:color="auto"/>
            <w:bottom w:val="single" w:sz="6" w:space="0" w:color="auto"/>
          </w:tblBorders>
        </w:tblPrEx>
        <w:trPr>
          <w:cantSplit/>
        </w:trPr>
        <w:tc>
          <w:tcPr>
            <w:tcW w:w="3282" w:type="dxa"/>
            <w:tcBorders>
              <w:top w:val="dotted" w:sz="4" w:space="0" w:color="auto"/>
              <w:left w:val="double" w:sz="4" w:space="0" w:color="auto"/>
              <w:bottom w:val="dotted" w:sz="4" w:space="0" w:color="auto"/>
              <w:right w:val="nil"/>
            </w:tcBorders>
            <w:vAlign w:val="bottom"/>
          </w:tcPr>
          <w:p w14:paraId="75BC8A9E"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t>техобслуживание и ремонт транспортных средств, машин и оборудования</w:t>
            </w:r>
          </w:p>
        </w:tc>
        <w:tc>
          <w:tcPr>
            <w:tcW w:w="1126" w:type="dxa"/>
            <w:tcBorders>
              <w:top w:val="dotted" w:sz="4" w:space="0" w:color="auto"/>
              <w:left w:val="single" w:sz="6" w:space="0" w:color="auto"/>
              <w:bottom w:val="dotted" w:sz="4" w:space="0" w:color="auto"/>
              <w:right w:val="single" w:sz="6" w:space="0" w:color="auto"/>
            </w:tcBorders>
            <w:vAlign w:val="bottom"/>
          </w:tcPr>
          <w:p w14:paraId="5D1EB680" w14:textId="77777777" w:rsidR="00272FE8" w:rsidRPr="00B837F6" w:rsidRDefault="00272FE8" w:rsidP="00272FE8">
            <w:pPr>
              <w:spacing w:before="60" w:line="240" w:lineRule="exact"/>
              <w:ind w:firstLine="0"/>
              <w:jc w:val="center"/>
              <w:rPr>
                <w:rFonts w:cs="Arial"/>
                <w:sz w:val="20"/>
              </w:rPr>
            </w:pPr>
            <w:r w:rsidRPr="00032FA2">
              <w:rPr>
                <w:rFonts w:cs="Arial"/>
                <w:sz w:val="20"/>
              </w:rPr>
              <w:t>514,3</w:t>
            </w:r>
          </w:p>
        </w:tc>
        <w:tc>
          <w:tcPr>
            <w:tcW w:w="992" w:type="dxa"/>
            <w:tcBorders>
              <w:top w:val="dotted" w:sz="4" w:space="0" w:color="auto"/>
              <w:left w:val="single" w:sz="6" w:space="0" w:color="auto"/>
              <w:bottom w:val="dotted" w:sz="4" w:space="0" w:color="auto"/>
              <w:right w:val="single" w:sz="6" w:space="0" w:color="auto"/>
            </w:tcBorders>
            <w:vAlign w:val="bottom"/>
          </w:tcPr>
          <w:p w14:paraId="7E4C23F0" w14:textId="77777777" w:rsidR="00272FE8" w:rsidRPr="00B837F6" w:rsidRDefault="00272FE8" w:rsidP="00272FE8">
            <w:pPr>
              <w:spacing w:before="60" w:line="240" w:lineRule="exact"/>
              <w:ind w:firstLine="0"/>
              <w:jc w:val="center"/>
              <w:rPr>
                <w:rFonts w:cs="Arial"/>
                <w:sz w:val="20"/>
              </w:rPr>
            </w:pPr>
            <w:r w:rsidRPr="00032FA2">
              <w:rPr>
                <w:rFonts w:cs="Arial"/>
                <w:sz w:val="20"/>
              </w:rPr>
              <w:t>114,7</w:t>
            </w:r>
          </w:p>
        </w:tc>
        <w:tc>
          <w:tcPr>
            <w:tcW w:w="992" w:type="dxa"/>
            <w:tcBorders>
              <w:top w:val="dotted" w:sz="4" w:space="0" w:color="auto"/>
              <w:left w:val="single" w:sz="6" w:space="0" w:color="auto"/>
              <w:bottom w:val="dotted" w:sz="4" w:space="0" w:color="auto"/>
              <w:right w:val="single" w:sz="6" w:space="0" w:color="auto"/>
            </w:tcBorders>
            <w:vAlign w:val="bottom"/>
          </w:tcPr>
          <w:p w14:paraId="4A0BAD6A" w14:textId="77777777" w:rsidR="00272FE8" w:rsidRPr="00B837F6" w:rsidRDefault="00272FE8" w:rsidP="00272FE8">
            <w:pPr>
              <w:spacing w:before="60" w:line="240" w:lineRule="exact"/>
              <w:ind w:firstLine="0"/>
              <w:jc w:val="center"/>
              <w:rPr>
                <w:rFonts w:cs="Arial"/>
                <w:sz w:val="20"/>
              </w:rPr>
            </w:pPr>
            <w:r w:rsidRPr="00032FA2">
              <w:rPr>
                <w:rFonts w:cs="Arial"/>
                <w:sz w:val="20"/>
              </w:rPr>
              <w:t>82,7</w:t>
            </w:r>
          </w:p>
        </w:tc>
        <w:tc>
          <w:tcPr>
            <w:tcW w:w="992" w:type="dxa"/>
            <w:tcBorders>
              <w:top w:val="dotted" w:sz="4" w:space="0" w:color="auto"/>
              <w:left w:val="single" w:sz="6" w:space="0" w:color="auto"/>
              <w:bottom w:val="dotted" w:sz="4" w:space="0" w:color="auto"/>
              <w:right w:val="single" w:sz="6" w:space="0" w:color="auto"/>
            </w:tcBorders>
            <w:vAlign w:val="bottom"/>
          </w:tcPr>
          <w:p w14:paraId="3D08A5D5" w14:textId="77777777" w:rsidR="00272FE8" w:rsidRPr="00CE100B" w:rsidRDefault="00272FE8" w:rsidP="00272FE8">
            <w:pPr>
              <w:spacing w:before="60" w:line="240" w:lineRule="exact"/>
              <w:ind w:firstLine="0"/>
              <w:jc w:val="center"/>
              <w:rPr>
                <w:rFonts w:cs="Arial"/>
                <w:sz w:val="20"/>
              </w:rPr>
            </w:pPr>
            <w:r w:rsidRPr="00032FA2">
              <w:rPr>
                <w:rFonts w:cs="Arial"/>
                <w:sz w:val="20"/>
              </w:rPr>
              <w:t>962,7</w:t>
            </w:r>
          </w:p>
        </w:tc>
        <w:tc>
          <w:tcPr>
            <w:tcW w:w="993" w:type="dxa"/>
            <w:tcBorders>
              <w:top w:val="dotted" w:sz="4" w:space="0" w:color="auto"/>
              <w:left w:val="single" w:sz="6" w:space="0" w:color="auto"/>
              <w:bottom w:val="dotted" w:sz="4" w:space="0" w:color="auto"/>
              <w:right w:val="single" w:sz="6" w:space="0" w:color="auto"/>
            </w:tcBorders>
            <w:vAlign w:val="bottom"/>
          </w:tcPr>
          <w:p w14:paraId="0FCEAC8E" w14:textId="77777777" w:rsidR="00272FE8" w:rsidRPr="00CE100B" w:rsidRDefault="00272FE8" w:rsidP="00272FE8">
            <w:pPr>
              <w:spacing w:before="60" w:line="240" w:lineRule="exact"/>
              <w:ind w:firstLine="0"/>
              <w:jc w:val="center"/>
              <w:rPr>
                <w:rFonts w:cs="Arial"/>
                <w:sz w:val="20"/>
              </w:rPr>
            </w:pPr>
            <w:r w:rsidRPr="00032FA2">
              <w:rPr>
                <w:rFonts w:cs="Arial"/>
                <w:sz w:val="20"/>
              </w:rPr>
              <w:t>88,1</w:t>
            </w:r>
          </w:p>
        </w:tc>
        <w:tc>
          <w:tcPr>
            <w:tcW w:w="992" w:type="dxa"/>
            <w:tcBorders>
              <w:top w:val="dotted" w:sz="4" w:space="0" w:color="auto"/>
              <w:left w:val="single" w:sz="6" w:space="0" w:color="auto"/>
              <w:bottom w:val="dotted" w:sz="4" w:space="0" w:color="auto"/>
              <w:right w:val="double" w:sz="4" w:space="0" w:color="auto"/>
            </w:tcBorders>
            <w:vAlign w:val="bottom"/>
          </w:tcPr>
          <w:p w14:paraId="06BE84B4" w14:textId="77777777" w:rsidR="00272FE8" w:rsidRPr="00AB36A8" w:rsidRDefault="00272FE8" w:rsidP="00272FE8">
            <w:pPr>
              <w:spacing w:before="60" w:line="240" w:lineRule="exact"/>
              <w:ind w:firstLine="0"/>
              <w:jc w:val="center"/>
              <w:rPr>
                <w:rFonts w:cs="Arial"/>
                <w:sz w:val="20"/>
              </w:rPr>
            </w:pPr>
            <w:r w:rsidRPr="00AB36A8">
              <w:rPr>
                <w:rFonts w:cs="Arial"/>
                <w:sz w:val="20"/>
              </w:rPr>
              <w:t>18,0</w:t>
            </w:r>
          </w:p>
        </w:tc>
      </w:tr>
      <w:tr w:rsidR="00272FE8" w:rsidRPr="00CE100B" w14:paraId="0E642D63" w14:textId="77777777" w:rsidTr="00A87D16">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4A462089"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lastRenderedPageBreak/>
              <w:t>изготовление и ремонт мебели</w:t>
            </w:r>
          </w:p>
        </w:tc>
        <w:tc>
          <w:tcPr>
            <w:tcW w:w="1126" w:type="dxa"/>
            <w:tcBorders>
              <w:top w:val="dotted" w:sz="4" w:space="0" w:color="auto"/>
              <w:left w:val="single" w:sz="6" w:space="0" w:color="auto"/>
              <w:bottom w:val="dotted" w:sz="4" w:space="0" w:color="auto"/>
              <w:right w:val="single" w:sz="6" w:space="0" w:color="auto"/>
            </w:tcBorders>
            <w:vAlign w:val="bottom"/>
          </w:tcPr>
          <w:p w14:paraId="7F5B13D0" w14:textId="77777777" w:rsidR="00272FE8" w:rsidRPr="00B837F6" w:rsidRDefault="00272FE8" w:rsidP="00272FE8">
            <w:pPr>
              <w:spacing w:before="60" w:line="240" w:lineRule="exact"/>
              <w:ind w:firstLine="0"/>
              <w:jc w:val="center"/>
              <w:rPr>
                <w:rFonts w:cs="Arial"/>
                <w:sz w:val="20"/>
              </w:rPr>
            </w:pPr>
            <w:r w:rsidRPr="00032FA2">
              <w:rPr>
                <w:rFonts w:cs="Arial"/>
                <w:sz w:val="20"/>
              </w:rPr>
              <w:t>92,0</w:t>
            </w:r>
          </w:p>
        </w:tc>
        <w:tc>
          <w:tcPr>
            <w:tcW w:w="992" w:type="dxa"/>
            <w:tcBorders>
              <w:top w:val="dotted" w:sz="4" w:space="0" w:color="auto"/>
              <w:left w:val="single" w:sz="6" w:space="0" w:color="auto"/>
              <w:bottom w:val="dotted" w:sz="4" w:space="0" w:color="auto"/>
              <w:right w:val="single" w:sz="6" w:space="0" w:color="auto"/>
            </w:tcBorders>
            <w:vAlign w:val="bottom"/>
          </w:tcPr>
          <w:p w14:paraId="64140FEA" w14:textId="77777777" w:rsidR="00272FE8" w:rsidRPr="00B837F6" w:rsidRDefault="00272FE8" w:rsidP="00272FE8">
            <w:pPr>
              <w:spacing w:before="60" w:line="240" w:lineRule="exact"/>
              <w:ind w:firstLine="0"/>
              <w:jc w:val="center"/>
              <w:rPr>
                <w:rFonts w:cs="Arial"/>
                <w:sz w:val="20"/>
              </w:rPr>
            </w:pPr>
            <w:r w:rsidRPr="00032FA2">
              <w:rPr>
                <w:rFonts w:cs="Arial"/>
                <w:sz w:val="20"/>
              </w:rPr>
              <w:t>86,7</w:t>
            </w:r>
          </w:p>
        </w:tc>
        <w:tc>
          <w:tcPr>
            <w:tcW w:w="992" w:type="dxa"/>
            <w:tcBorders>
              <w:top w:val="dotted" w:sz="4" w:space="0" w:color="auto"/>
              <w:left w:val="single" w:sz="6" w:space="0" w:color="auto"/>
              <w:bottom w:val="dotted" w:sz="4" w:space="0" w:color="auto"/>
              <w:right w:val="single" w:sz="6" w:space="0" w:color="auto"/>
            </w:tcBorders>
            <w:vAlign w:val="bottom"/>
          </w:tcPr>
          <w:p w14:paraId="70B37FDD" w14:textId="77777777" w:rsidR="00272FE8" w:rsidRPr="00B837F6" w:rsidRDefault="00272FE8" w:rsidP="00272FE8">
            <w:pPr>
              <w:spacing w:before="60" w:line="240" w:lineRule="exact"/>
              <w:ind w:firstLine="0"/>
              <w:jc w:val="center"/>
              <w:rPr>
                <w:rFonts w:cs="Arial"/>
                <w:sz w:val="20"/>
              </w:rPr>
            </w:pPr>
            <w:r w:rsidRPr="00032FA2">
              <w:rPr>
                <w:rFonts w:cs="Arial"/>
                <w:sz w:val="20"/>
              </w:rPr>
              <w:t>144,5</w:t>
            </w:r>
          </w:p>
        </w:tc>
        <w:tc>
          <w:tcPr>
            <w:tcW w:w="992" w:type="dxa"/>
            <w:tcBorders>
              <w:top w:val="dotted" w:sz="4" w:space="0" w:color="auto"/>
              <w:left w:val="single" w:sz="6" w:space="0" w:color="auto"/>
              <w:bottom w:val="dotted" w:sz="4" w:space="0" w:color="auto"/>
              <w:right w:val="single" w:sz="6" w:space="0" w:color="auto"/>
            </w:tcBorders>
            <w:vAlign w:val="bottom"/>
          </w:tcPr>
          <w:p w14:paraId="313D24CB" w14:textId="77777777" w:rsidR="00272FE8" w:rsidRPr="00CE100B" w:rsidRDefault="00272FE8" w:rsidP="00272FE8">
            <w:pPr>
              <w:spacing w:before="60" w:line="240" w:lineRule="exact"/>
              <w:ind w:firstLine="0"/>
              <w:jc w:val="center"/>
              <w:rPr>
                <w:rFonts w:cs="Arial"/>
                <w:sz w:val="20"/>
              </w:rPr>
            </w:pPr>
            <w:r w:rsidRPr="00032FA2">
              <w:rPr>
                <w:rFonts w:cs="Arial"/>
                <w:sz w:val="20"/>
              </w:rPr>
              <w:t>197,1</w:t>
            </w:r>
          </w:p>
        </w:tc>
        <w:tc>
          <w:tcPr>
            <w:tcW w:w="993" w:type="dxa"/>
            <w:tcBorders>
              <w:top w:val="dotted" w:sz="4" w:space="0" w:color="auto"/>
              <w:left w:val="single" w:sz="6" w:space="0" w:color="auto"/>
              <w:bottom w:val="dotted" w:sz="4" w:space="0" w:color="auto"/>
              <w:right w:val="single" w:sz="6" w:space="0" w:color="auto"/>
            </w:tcBorders>
            <w:vAlign w:val="bottom"/>
          </w:tcPr>
          <w:p w14:paraId="11B93B9E" w14:textId="77777777" w:rsidR="00272FE8" w:rsidRPr="00CE100B" w:rsidRDefault="00272FE8" w:rsidP="00272FE8">
            <w:pPr>
              <w:spacing w:before="60" w:line="240" w:lineRule="exact"/>
              <w:ind w:firstLine="0"/>
              <w:jc w:val="center"/>
              <w:rPr>
                <w:rFonts w:cs="Arial"/>
                <w:sz w:val="20"/>
              </w:rPr>
            </w:pPr>
            <w:r w:rsidRPr="00032FA2">
              <w:rPr>
                <w:rFonts w:cs="Arial"/>
                <w:sz w:val="20"/>
              </w:rPr>
              <w:t>146,4</w:t>
            </w:r>
          </w:p>
        </w:tc>
        <w:tc>
          <w:tcPr>
            <w:tcW w:w="992" w:type="dxa"/>
            <w:tcBorders>
              <w:top w:val="dotted" w:sz="4" w:space="0" w:color="auto"/>
              <w:left w:val="single" w:sz="6" w:space="0" w:color="auto"/>
              <w:bottom w:val="dotted" w:sz="4" w:space="0" w:color="auto"/>
              <w:right w:val="double" w:sz="4" w:space="0" w:color="auto"/>
            </w:tcBorders>
            <w:vAlign w:val="bottom"/>
          </w:tcPr>
          <w:p w14:paraId="0A30D4E6" w14:textId="77777777" w:rsidR="00272FE8" w:rsidRPr="00AB36A8" w:rsidRDefault="00272FE8" w:rsidP="00272FE8">
            <w:pPr>
              <w:spacing w:before="60" w:line="240" w:lineRule="exact"/>
              <w:ind w:firstLine="0"/>
              <w:jc w:val="center"/>
              <w:rPr>
                <w:rFonts w:cs="Arial"/>
                <w:sz w:val="20"/>
              </w:rPr>
            </w:pPr>
            <w:r w:rsidRPr="00AB36A8">
              <w:rPr>
                <w:rFonts w:cs="Arial"/>
                <w:sz w:val="20"/>
              </w:rPr>
              <w:t>3,7</w:t>
            </w:r>
          </w:p>
        </w:tc>
      </w:tr>
      <w:tr w:rsidR="00272FE8" w:rsidRPr="00CE100B" w14:paraId="3C8758E7" w14:textId="77777777" w:rsidTr="00A87D16">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342DDA6D"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t>химическая чистка и крашение, услуги прачечных</w:t>
            </w:r>
          </w:p>
        </w:tc>
        <w:tc>
          <w:tcPr>
            <w:tcW w:w="1126" w:type="dxa"/>
            <w:tcBorders>
              <w:top w:val="dotted" w:sz="4" w:space="0" w:color="auto"/>
              <w:left w:val="single" w:sz="6" w:space="0" w:color="auto"/>
              <w:bottom w:val="dotted" w:sz="4" w:space="0" w:color="auto"/>
              <w:right w:val="single" w:sz="6" w:space="0" w:color="auto"/>
            </w:tcBorders>
            <w:vAlign w:val="bottom"/>
          </w:tcPr>
          <w:p w14:paraId="5E21488F" w14:textId="77777777" w:rsidR="00272FE8" w:rsidRPr="00B837F6" w:rsidRDefault="00272FE8" w:rsidP="00272FE8">
            <w:pPr>
              <w:spacing w:before="60" w:line="240" w:lineRule="exact"/>
              <w:ind w:firstLine="0"/>
              <w:jc w:val="center"/>
              <w:rPr>
                <w:rFonts w:cs="Arial"/>
                <w:sz w:val="20"/>
              </w:rPr>
            </w:pPr>
            <w:r w:rsidRPr="00032FA2">
              <w:rPr>
                <w:rFonts w:cs="Arial"/>
                <w:sz w:val="20"/>
              </w:rPr>
              <w:t>20,6</w:t>
            </w:r>
          </w:p>
        </w:tc>
        <w:tc>
          <w:tcPr>
            <w:tcW w:w="992" w:type="dxa"/>
            <w:tcBorders>
              <w:top w:val="dotted" w:sz="4" w:space="0" w:color="auto"/>
              <w:left w:val="single" w:sz="6" w:space="0" w:color="auto"/>
              <w:bottom w:val="dotted" w:sz="4" w:space="0" w:color="auto"/>
              <w:right w:val="single" w:sz="6" w:space="0" w:color="auto"/>
            </w:tcBorders>
            <w:vAlign w:val="bottom"/>
          </w:tcPr>
          <w:p w14:paraId="3DE9824C" w14:textId="77777777" w:rsidR="00272FE8" w:rsidRPr="00B837F6" w:rsidRDefault="00272FE8" w:rsidP="00272FE8">
            <w:pPr>
              <w:spacing w:before="60" w:line="240" w:lineRule="exact"/>
              <w:ind w:firstLine="0"/>
              <w:jc w:val="center"/>
              <w:rPr>
                <w:rFonts w:cs="Arial"/>
                <w:sz w:val="20"/>
              </w:rPr>
            </w:pPr>
            <w:r w:rsidRPr="00032FA2">
              <w:rPr>
                <w:rFonts w:cs="Arial"/>
                <w:sz w:val="20"/>
              </w:rPr>
              <w:t>91,5</w:t>
            </w:r>
          </w:p>
        </w:tc>
        <w:tc>
          <w:tcPr>
            <w:tcW w:w="992" w:type="dxa"/>
            <w:tcBorders>
              <w:top w:val="dotted" w:sz="4" w:space="0" w:color="auto"/>
              <w:left w:val="single" w:sz="6" w:space="0" w:color="auto"/>
              <w:bottom w:val="dotted" w:sz="4" w:space="0" w:color="auto"/>
              <w:right w:val="single" w:sz="6" w:space="0" w:color="auto"/>
            </w:tcBorders>
            <w:vAlign w:val="bottom"/>
          </w:tcPr>
          <w:p w14:paraId="42386A1D" w14:textId="77777777" w:rsidR="00272FE8" w:rsidRPr="00B837F6" w:rsidRDefault="00272FE8" w:rsidP="00272FE8">
            <w:pPr>
              <w:spacing w:before="60" w:line="240" w:lineRule="exact"/>
              <w:ind w:firstLine="0"/>
              <w:jc w:val="center"/>
              <w:rPr>
                <w:rFonts w:cs="Arial"/>
                <w:sz w:val="20"/>
              </w:rPr>
            </w:pPr>
            <w:r w:rsidRPr="00032FA2">
              <w:rPr>
                <w:rFonts w:cs="Arial"/>
                <w:sz w:val="20"/>
              </w:rPr>
              <w:t>182,4</w:t>
            </w:r>
          </w:p>
        </w:tc>
        <w:tc>
          <w:tcPr>
            <w:tcW w:w="992" w:type="dxa"/>
            <w:tcBorders>
              <w:top w:val="dotted" w:sz="4" w:space="0" w:color="auto"/>
              <w:left w:val="single" w:sz="6" w:space="0" w:color="auto"/>
              <w:bottom w:val="dotted" w:sz="4" w:space="0" w:color="auto"/>
              <w:right w:val="single" w:sz="6" w:space="0" w:color="auto"/>
            </w:tcBorders>
            <w:vAlign w:val="bottom"/>
          </w:tcPr>
          <w:p w14:paraId="094B9F79" w14:textId="77777777" w:rsidR="00272FE8" w:rsidRPr="00CE100B" w:rsidRDefault="00272FE8" w:rsidP="00272FE8">
            <w:pPr>
              <w:spacing w:before="60" w:line="240" w:lineRule="exact"/>
              <w:ind w:firstLine="0"/>
              <w:jc w:val="center"/>
              <w:rPr>
                <w:rFonts w:cs="Arial"/>
                <w:sz w:val="20"/>
              </w:rPr>
            </w:pPr>
            <w:r w:rsidRPr="00032FA2">
              <w:rPr>
                <w:rFonts w:cs="Arial"/>
                <w:sz w:val="20"/>
              </w:rPr>
              <w:t>42,4</w:t>
            </w:r>
          </w:p>
        </w:tc>
        <w:tc>
          <w:tcPr>
            <w:tcW w:w="993" w:type="dxa"/>
            <w:tcBorders>
              <w:top w:val="dotted" w:sz="4" w:space="0" w:color="auto"/>
              <w:left w:val="single" w:sz="6" w:space="0" w:color="auto"/>
              <w:bottom w:val="dotted" w:sz="4" w:space="0" w:color="auto"/>
              <w:right w:val="single" w:sz="6" w:space="0" w:color="auto"/>
            </w:tcBorders>
            <w:vAlign w:val="bottom"/>
          </w:tcPr>
          <w:p w14:paraId="35319CA1" w14:textId="77777777" w:rsidR="00272FE8" w:rsidRPr="00CE100B" w:rsidRDefault="00272FE8" w:rsidP="00272FE8">
            <w:pPr>
              <w:spacing w:before="60" w:line="240" w:lineRule="exact"/>
              <w:ind w:firstLine="0"/>
              <w:jc w:val="center"/>
              <w:rPr>
                <w:rFonts w:cs="Arial"/>
                <w:sz w:val="20"/>
              </w:rPr>
            </w:pPr>
            <w:r>
              <w:rPr>
                <w:rFonts w:cs="Arial"/>
                <w:sz w:val="20"/>
              </w:rPr>
              <w:t>в 2,1 р.</w:t>
            </w:r>
          </w:p>
        </w:tc>
        <w:tc>
          <w:tcPr>
            <w:tcW w:w="992" w:type="dxa"/>
            <w:tcBorders>
              <w:top w:val="dotted" w:sz="4" w:space="0" w:color="auto"/>
              <w:left w:val="single" w:sz="6" w:space="0" w:color="auto"/>
              <w:bottom w:val="dotted" w:sz="4" w:space="0" w:color="auto"/>
              <w:right w:val="double" w:sz="4" w:space="0" w:color="auto"/>
            </w:tcBorders>
            <w:vAlign w:val="bottom"/>
          </w:tcPr>
          <w:p w14:paraId="4B52A4C1" w14:textId="77777777" w:rsidR="00272FE8" w:rsidRPr="00AB36A8" w:rsidRDefault="00272FE8" w:rsidP="00272FE8">
            <w:pPr>
              <w:spacing w:before="60" w:line="240" w:lineRule="exact"/>
              <w:ind w:firstLine="0"/>
              <w:jc w:val="center"/>
              <w:rPr>
                <w:rFonts w:cs="Arial"/>
                <w:sz w:val="20"/>
              </w:rPr>
            </w:pPr>
            <w:r w:rsidRPr="00AB36A8">
              <w:rPr>
                <w:rFonts w:cs="Arial"/>
                <w:sz w:val="20"/>
              </w:rPr>
              <w:t>0,8</w:t>
            </w:r>
          </w:p>
        </w:tc>
      </w:tr>
      <w:tr w:rsidR="00272FE8" w:rsidRPr="00CE100B" w14:paraId="2FD285A8" w14:textId="77777777" w:rsidTr="00A87D16">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2F6A7920"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t>ремонт и строительство жилья и других построек</w:t>
            </w:r>
          </w:p>
        </w:tc>
        <w:tc>
          <w:tcPr>
            <w:tcW w:w="1126" w:type="dxa"/>
            <w:tcBorders>
              <w:top w:val="dotted" w:sz="4" w:space="0" w:color="auto"/>
              <w:left w:val="single" w:sz="6" w:space="0" w:color="auto"/>
              <w:bottom w:val="dotted" w:sz="4" w:space="0" w:color="auto"/>
              <w:right w:val="single" w:sz="6" w:space="0" w:color="auto"/>
            </w:tcBorders>
            <w:vAlign w:val="bottom"/>
          </w:tcPr>
          <w:p w14:paraId="22B586FC" w14:textId="77777777" w:rsidR="00272FE8" w:rsidRPr="00B837F6" w:rsidRDefault="00272FE8" w:rsidP="00272FE8">
            <w:pPr>
              <w:spacing w:before="60" w:line="240" w:lineRule="exact"/>
              <w:ind w:firstLine="0"/>
              <w:jc w:val="center"/>
              <w:rPr>
                <w:rFonts w:cs="Arial"/>
                <w:sz w:val="20"/>
              </w:rPr>
            </w:pPr>
            <w:r w:rsidRPr="00032FA2">
              <w:rPr>
                <w:rFonts w:cs="Arial"/>
                <w:sz w:val="20"/>
              </w:rPr>
              <w:t>1116,0</w:t>
            </w:r>
          </w:p>
        </w:tc>
        <w:tc>
          <w:tcPr>
            <w:tcW w:w="992" w:type="dxa"/>
            <w:tcBorders>
              <w:top w:val="dotted" w:sz="4" w:space="0" w:color="auto"/>
              <w:left w:val="single" w:sz="6" w:space="0" w:color="auto"/>
              <w:bottom w:val="dotted" w:sz="4" w:space="0" w:color="auto"/>
              <w:right w:val="single" w:sz="6" w:space="0" w:color="auto"/>
            </w:tcBorders>
            <w:vAlign w:val="bottom"/>
          </w:tcPr>
          <w:p w14:paraId="29083A87" w14:textId="77777777" w:rsidR="00272FE8" w:rsidRPr="00B837F6" w:rsidRDefault="00272FE8" w:rsidP="00272FE8">
            <w:pPr>
              <w:spacing w:before="60" w:line="240" w:lineRule="exact"/>
              <w:ind w:firstLine="0"/>
              <w:jc w:val="center"/>
              <w:rPr>
                <w:rFonts w:cs="Arial"/>
                <w:sz w:val="20"/>
              </w:rPr>
            </w:pPr>
            <w:r w:rsidRPr="00032FA2">
              <w:rPr>
                <w:rFonts w:cs="Arial"/>
                <w:sz w:val="20"/>
              </w:rPr>
              <w:t>111,8</w:t>
            </w:r>
          </w:p>
        </w:tc>
        <w:tc>
          <w:tcPr>
            <w:tcW w:w="992" w:type="dxa"/>
            <w:tcBorders>
              <w:top w:val="dotted" w:sz="4" w:space="0" w:color="auto"/>
              <w:left w:val="single" w:sz="6" w:space="0" w:color="auto"/>
              <w:bottom w:val="dotted" w:sz="4" w:space="0" w:color="auto"/>
              <w:right w:val="single" w:sz="6" w:space="0" w:color="auto"/>
            </w:tcBorders>
            <w:vAlign w:val="bottom"/>
          </w:tcPr>
          <w:p w14:paraId="3BBA23BC" w14:textId="77777777" w:rsidR="00272FE8" w:rsidRPr="00B837F6" w:rsidRDefault="00272FE8" w:rsidP="00272FE8">
            <w:pPr>
              <w:spacing w:before="60" w:line="240" w:lineRule="exact"/>
              <w:ind w:firstLine="0"/>
              <w:jc w:val="center"/>
              <w:rPr>
                <w:rFonts w:cs="Arial"/>
                <w:sz w:val="20"/>
              </w:rPr>
            </w:pPr>
            <w:r w:rsidRPr="00032FA2">
              <w:rPr>
                <w:rFonts w:cs="Arial"/>
                <w:sz w:val="20"/>
              </w:rPr>
              <w:t>84,4</w:t>
            </w:r>
          </w:p>
        </w:tc>
        <w:tc>
          <w:tcPr>
            <w:tcW w:w="992" w:type="dxa"/>
            <w:tcBorders>
              <w:top w:val="dotted" w:sz="4" w:space="0" w:color="auto"/>
              <w:left w:val="single" w:sz="6" w:space="0" w:color="auto"/>
              <w:bottom w:val="dotted" w:sz="4" w:space="0" w:color="auto"/>
              <w:right w:val="single" w:sz="6" w:space="0" w:color="auto"/>
            </w:tcBorders>
            <w:vAlign w:val="bottom"/>
          </w:tcPr>
          <w:p w14:paraId="6EF9C334" w14:textId="77777777" w:rsidR="00272FE8" w:rsidRPr="00CE100B" w:rsidRDefault="00272FE8" w:rsidP="00272FE8">
            <w:pPr>
              <w:spacing w:before="60" w:line="240" w:lineRule="exact"/>
              <w:ind w:firstLine="0"/>
              <w:jc w:val="center"/>
              <w:rPr>
                <w:rFonts w:cs="Arial"/>
                <w:sz w:val="20"/>
              </w:rPr>
            </w:pPr>
            <w:r w:rsidRPr="00032FA2">
              <w:rPr>
                <w:rFonts w:cs="Arial"/>
                <w:sz w:val="20"/>
              </w:rPr>
              <w:t>2097,9</w:t>
            </w:r>
          </w:p>
        </w:tc>
        <w:tc>
          <w:tcPr>
            <w:tcW w:w="993" w:type="dxa"/>
            <w:tcBorders>
              <w:top w:val="dotted" w:sz="4" w:space="0" w:color="auto"/>
              <w:left w:val="single" w:sz="6" w:space="0" w:color="auto"/>
              <w:bottom w:val="dotted" w:sz="4" w:space="0" w:color="auto"/>
              <w:right w:val="single" w:sz="6" w:space="0" w:color="auto"/>
            </w:tcBorders>
            <w:vAlign w:val="bottom"/>
          </w:tcPr>
          <w:p w14:paraId="7EC28EE8" w14:textId="77777777" w:rsidR="00272FE8" w:rsidRPr="00CE100B" w:rsidRDefault="00272FE8" w:rsidP="00272FE8">
            <w:pPr>
              <w:spacing w:before="60" w:line="240" w:lineRule="exact"/>
              <w:ind w:firstLine="0"/>
              <w:jc w:val="center"/>
              <w:rPr>
                <w:rFonts w:cs="Arial"/>
                <w:sz w:val="20"/>
              </w:rPr>
            </w:pPr>
            <w:r w:rsidRPr="00032FA2">
              <w:rPr>
                <w:rFonts w:cs="Arial"/>
                <w:sz w:val="20"/>
              </w:rPr>
              <w:t>83,0</w:t>
            </w:r>
          </w:p>
        </w:tc>
        <w:tc>
          <w:tcPr>
            <w:tcW w:w="992" w:type="dxa"/>
            <w:tcBorders>
              <w:top w:val="dotted" w:sz="4" w:space="0" w:color="auto"/>
              <w:left w:val="single" w:sz="6" w:space="0" w:color="auto"/>
              <w:bottom w:val="dotted" w:sz="4" w:space="0" w:color="auto"/>
              <w:right w:val="double" w:sz="4" w:space="0" w:color="auto"/>
            </w:tcBorders>
            <w:vAlign w:val="bottom"/>
          </w:tcPr>
          <w:p w14:paraId="08F16594" w14:textId="77777777" w:rsidR="00272FE8" w:rsidRPr="00AB36A8" w:rsidRDefault="00272FE8" w:rsidP="00272FE8">
            <w:pPr>
              <w:spacing w:before="60" w:line="240" w:lineRule="exact"/>
              <w:ind w:firstLine="0"/>
              <w:jc w:val="center"/>
              <w:rPr>
                <w:rFonts w:cs="Arial"/>
                <w:sz w:val="20"/>
              </w:rPr>
            </w:pPr>
            <w:r w:rsidRPr="00AB36A8">
              <w:rPr>
                <w:rFonts w:cs="Arial"/>
                <w:sz w:val="20"/>
              </w:rPr>
              <w:t>39,3</w:t>
            </w:r>
          </w:p>
        </w:tc>
      </w:tr>
      <w:tr w:rsidR="00272FE8" w:rsidRPr="00CE100B" w14:paraId="09743F63" w14:textId="77777777" w:rsidTr="00A87D16">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3A5E3BEC"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t>услуги фотоателье</w:t>
            </w:r>
          </w:p>
        </w:tc>
        <w:tc>
          <w:tcPr>
            <w:tcW w:w="1126" w:type="dxa"/>
            <w:tcBorders>
              <w:top w:val="dotted" w:sz="4" w:space="0" w:color="auto"/>
              <w:left w:val="single" w:sz="6" w:space="0" w:color="auto"/>
              <w:bottom w:val="dotted" w:sz="4" w:space="0" w:color="auto"/>
              <w:right w:val="single" w:sz="6" w:space="0" w:color="auto"/>
            </w:tcBorders>
            <w:vAlign w:val="bottom"/>
          </w:tcPr>
          <w:p w14:paraId="4C2DA7EC" w14:textId="77777777" w:rsidR="00272FE8" w:rsidRPr="00B837F6" w:rsidRDefault="00272FE8" w:rsidP="00272FE8">
            <w:pPr>
              <w:spacing w:before="60" w:line="240" w:lineRule="exact"/>
              <w:ind w:firstLine="0"/>
              <w:jc w:val="center"/>
              <w:rPr>
                <w:rFonts w:cs="Arial"/>
                <w:sz w:val="20"/>
              </w:rPr>
            </w:pPr>
            <w:r w:rsidRPr="00032FA2">
              <w:rPr>
                <w:rFonts w:cs="Arial"/>
                <w:sz w:val="20"/>
              </w:rPr>
              <w:t>57,4</w:t>
            </w:r>
          </w:p>
        </w:tc>
        <w:tc>
          <w:tcPr>
            <w:tcW w:w="992" w:type="dxa"/>
            <w:tcBorders>
              <w:top w:val="dotted" w:sz="4" w:space="0" w:color="auto"/>
              <w:left w:val="single" w:sz="6" w:space="0" w:color="auto"/>
              <w:bottom w:val="dotted" w:sz="4" w:space="0" w:color="auto"/>
              <w:right w:val="single" w:sz="6" w:space="0" w:color="auto"/>
            </w:tcBorders>
            <w:vAlign w:val="bottom"/>
          </w:tcPr>
          <w:p w14:paraId="0E8FE4C0" w14:textId="77777777" w:rsidR="00272FE8" w:rsidRPr="00B837F6" w:rsidRDefault="00272FE8" w:rsidP="00272FE8">
            <w:pPr>
              <w:spacing w:before="60" w:line="240" w:lineRule="exact"/>
              <w:ind w:firstLine="0"/>
              <w:jc w:val="center"/>
              <w:rPr>
                <w:rFonts w:cs="Arial"/>
                <w:sz w:val="20"/>
              </w:rPr>
            </w:pPr>
            <w:r w:rsidRPr="00032FA2">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14:paraId="41474F53" w14:textId="77777777" w:rsidR="00272FE8" w:rsidRPr="00B837F6" w:rsidRDefault="00272FE8" w:rsidP="00272FE8">
            <w:pPr>
              <w:spacing w:before="60" w:line="240" w:lineRule="exact"/>
              <w:ind w:firstLine="0"/>
              <w:jc w:val="center"/>
              <w:rPr>
                <w:rFonts w:cs="Arial"/>
                <w:sz w:val="20"/>
              </w:rPr>
            </w:pPr>
            <w:r w:rsidRPr="00032FA2">
              <w:rPr>
                <w:rFonts w:cs="Arial"/>
                <w:sz w:val="20"/>
              </w:rPr>
              <w:t>112,1</w:t>
            </w:r>
          </w:p>
        </w:tc>
        <w:tc>
          <w:tcPr>
            <w:tcW w:w="992" w:type="dxa"/>
            <w:tcBorders>
              <w:top w:val="dotted" w:sz="4" w:space="0" w:color="auto"/>
              <w:left w:val="single" w:sz="6" w:space="0" w:color="auto"/>
              <w:bottom w:val="dotted" w:sz="4" w:space="0" w:color="auto"/>
              <w:right w:val="single" w:sz="6" w:space="0" w:color="auto"/>
            </w:tcBorders>
            <w:vAlign w:val="bottom"/>
          </w:tcPr>
          <w:p w14:paraId="67BAF81E" w14:textId="77777777" w:rsidR="00272FE8" w:rsidRPr="00CE100B" w:rsidRDefault="00272FE8" w:rsidP="00272FE8">
            <w:pPr>
              <w:spacing w:before="60" w:line="240" w:lineRule="exact"/>
              <w:ind w:firstLine="0"/>
              <w:jc w:val="center"/>
              <w:rPr>
                <w:rFonts w:cs="Arial"/>
                <w:sz w:val="20"/>
              </w:rPr>
            </w:pPr>
            <w:r w:rsidRPr="00032FA2">
              <w:rPr>
                <w:rFonts w:cs="Arial"/>
                <w:sz w:val="20"/>
              </w:rPr>
              <w:t>112,6</w:t>
            </w:r>
          </w:p>
        </w:tc>
        <w:tc>
          <w:tcPr>
            <w:tcW w:w="993" w:type="dxa"/>
            <w:tcBorders>
              <w:top w:val="dotted" w:sz="4" w:space="0" w:color="auto"/>
              <w:left w:val="single" w:sz="6" w:space="0" w:color="auto"/>
              <w:bottom w:val="dotted" w:sz="4" w:space="0" w:color="auto"/>
              <w:right w:val="single" w:sz="6" w:space="0" w:color="auto"/>
            </w:tcBorders>
            <w:vAlign w:val="bottom"/>
          </w:tcPr>
          <w:p w14:paraId="0ACD965B" w14:textId="77777777" w:rsidR="00272FE8" w:rsidRPr="00CE100B" w:rsidRDefault="00272FE8" w:rsidP="00272FE8">
            <w:pPr>
              <w:spacing w:before="60" w:line="240" w:lineRule="exact"/>
              <w:ind w:firstLine="0"/>
              <w:jc w:val="center"/>
              <w:rPr>
                <w:rFonts w:cs="Arial"/>
                <w:sz w:val="20"/>
              </w:rPr>
            </w:pPr>
            <w:r w:rsidRPr="00032FA2">
              <w:rPr>
                <w:rFonts w:cs="Arial"/>
                <w:sz w:val="20"/>
              </w:rPr>
              <w:t>114,2</w:t>
            </w:r>
          </w:p>
        </w:tc>
        <w:tc>
          <w:tcPr>
            <w:tcW w:w="992" w:type="dxa"/>
            <w:tcBorders>
              <w:top w:val="dotted" w:sz="4" w:space="0" w:color="auto"/>
              <w:left w:val="single" w:sz="6" w:space="0" w:color="auto"/>
              <w:bottom w:val="dotted" w:sz="4" w:space="0" w:color="auto"/>
              <w:right w:val="double" w:sz="4" w:space="0" w:color="auto"/>
            </w:tcBorders>
            <w:vAlign w:val="bottom"/>
          </w:tcPr>
          <w:p w14:paraId="0C0DD36A" w14:textId="77777777" w:rsidR="00272FE8" w:rsidRPr="00CE100B" w:rsidRDefault="00272FE8" w:rsidP="00272FE8">
            <w:pPr>
              <w:spacing w:before="60" w:line="240" w:lineRule="exact"/>
              <w:ind w:firstLine="0"/>
              <w:jc w:val="center"/>
              <w:rPr>
                <w:rFonts w:cs="Arial"/>
                <w:sz w:val="20"/>
              </w:rPr>
            </w:pPr>
            <w:r w:rsidRPr="00032FA2">
              <w:rPr>
                <w:rFonts w:cs="Arial"/>
                <w:sz w:val="20"/>
              </w:rPr>
              <w:t>2,1</w:t>
            </w:r>
          </w:p>
        </w:tc>
      </w:tr>
      <w:tr w:rsidR="00272FE8" w:rsidRPr="00CE100B" w14:paraId="36D55863" w14:textId="77777777" w:rsidTr="00A87D16">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4BB05D14"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t>услуги саун, бань и душевых</w:t>
            </w:r>
          </w:p>
        </w:tc>
        <w:tc>
          <w:tcPr>
            <w:tcW w:w="1126" w:type="dxa"/>
            <w:tcBorders>
              <w:top w:val="dotted" w:sz="4" w:space="0" w:color="auto"/>
              <w:left w:val="single" w:sz="6" w:space="0" w:color="auto"/>
              <w:bottom w:val="dotted" w:sz="4" w:space="0" w:color="auto"/>
              <w:right w:val="single" w:sz="6" w:space="0" w:color="auto"/>
            </w:tcBorders>
            <w:vAlign w:val="bottom"/>
          </w:tcPr>
          <w:p w14:paraId="47EFB73C" w14:textId="77777777" w:rsidR="00272FE8" w:rsidRPr="00B837F6" w:rsidRDefault="00272FE8" w:rsidP="00272FE8">
            <w:pPr>
              <w:spacing w:before="60" w:line="240" w:lineRule="exact"/>
              <w:ind w:firstLine="0"/>
              <w:jc w:val="center"/>
              <w:rPr>
                <w:rFonts w:cs="Arial"/>
                <w:sz w:val="20"/>
              </w:rPr>
            </w:pPr>
            <w:r w:rsidRPr="00032FA2">
              <w:rPr>
                <w:rFonts w:cs="Arial"/>
                <w:sz w:val="20"/>
              </w:rPr>
              <w:t>160,5</w:t>
            </w:r>
          </w:p>
        </w:tc>
        <w:tc>
          <w:tcPr>
            <w:tcW w:w="992" w:type="dxa"/>
            <w:tcBorders>
              <w:top w:val="dotted" w:sz="4" w:space="0" w:color="auto"/>
              <w:left w:val="single" w:sz="6" w:space="0" w:color="auto"/>
              <w:bottom w:val="dotted" w:sz="4" w:space="0" w:color="auto"/>
              <w:right w:val="single" w:sz="6" w:space="0" w:color="auto"/>
            </w:tcBorders>
            <w:vAlign w:val="bottom"/>
          </w:tcPr>
          <w:p w14:paraId="52555302" w14:textId="77777777" w:rsidR="00272FE8" w:rsidRPr="00B837F6" w:rsidRDefault="00272FE8" w:rsidP="00272FE8">
            <w:pPr>
              <w:spacing w:before="60" w:line="240" w:lineRule="exact"/>
              <w:ind w:firstLine="0"/>
              <w:jc w:val="center"/>
              <w:rPr>
                <w:rFonts w:cs="Arial"/>
                <w:sz w:val="20"/>
              </w:rPr>
            </w:pPr>
            <w:r w:rsidRPr="00032FA2">
              <w:rPr>
                <w:rFonts w:cs="Arial"/>
                <w:sz w:val="20"/>
              </w:rPr>
              <w:t>95,3</w:t>
            </w:r>
          </w:p>
        </w:tc>
        <w:tc>
          <w:tcPr>
            <w:tcW w:w="992" w:type="dxa"/>
            <w:tcBorders>
              <w:top w:val="dotted" w:sz="4" w:space="0" w:color="auto"/>
              <w:left w:val="single" w:sz="6" w:space="0" w:color="auto"/>
              <w:bottom w:val="dotted" w:sz="4" w:space="0" w:color="auto"/>
              <w:right w:val="single" w:sz="6" w:space="0" w:color="auto"/>
            </w:tcBorders>
            <w:vAlign w:val="bottom"/>
          </w:tcPr>
          <w:p w14:paraId="2E5E683E" w14:textId="77777777" w:rsidR="00272FE8" w:rsidRPr="00B837F6" w:rsidRDefault="00272FE8" w:rsidP="00272FE8">
            <w:pPr>
              <w:spacing w:before="60" w:line="240" w:lineRule="exact"/>
              <w:ind w:firstLine="0"/>
              <w:jc w:val="center"/>
              <w:rPr>
                <w:rFonts w:cs="Arial"/>
                <w:sz w:val="20"/>
              </w:rPr>
            </w:pPr>
            <w:r w:rsidRPr="00032FA2">
              <w:rPr>
                <w:rFonts w:cs="Arial"/>
                <w:sz w:val="20"/>
              </w:rPr>
              <w:t>135,7</w:t>
            </w:r>
          </w:p>
        </w:tc>
        <w:tc>
          <w:tcPr>
            <w:tcW w:w="992" w:type="dxa"/>
            <w:tcBorders>
              <w:top w:val="dotted" w:sz="4" w:space="0" w:color="auto"/>
              <w:left w:val="single" w:sz="6" w:space="0" w:color="auto"/>
              <w:bottom w:val="dotted" w:sz="4" w:space="0" w:color="auto"/>
              <w:right w:val="single" w:sz="6" w:space="0" w:color="auto"/>
            </w:tcBorders>
            <w:vAlign w:val="bottom"/>
          </w:tcPr>
          <w:p w14:paraId="76D1D74E" w14:textId="77777777" w:rsidR="00272FE8" w:rsidRPr="00CE100B" w:rsidRDefault="00272FE8" w:rsidP="00272FE8">
            <w:pPr>
              <w:spacing w:before="60" w:line="240" w:lineRule="exact"/>
              <w:ind w:firstLine="0"/>
              <w:jc w:val="center"/>
              <w:rPr>
                <w:rFonts w:cs="Arial"/>
                <w:sz w:val="20"/>
              </w:rPr>
            </w:pPr>
            <w:r w:rsidRPr="00032FA2">
              <w:rPr>
                <w:rFonts w:cs="Arial"/>
                <w:sz w:val="20"/>
              </w:rPr>
              <w:t>328,9</w:t>
            </w:r>
          </w:p>
        </w:tc>
        <w:tc>
          <w:tcPr>
            <w:tcW w:w="993" w:type="dxa"/>
            <w:tcBorders>
              <w:top w:val="dotted" w:sz="4" w:space="0" w:color="auto"/>
              <w:left w:val="single" w:sz="6" w:space="0" w:color="auto"/>
              <w:bottom w:val="dotted" w:sz="4" w:space="0" w:color="auto"/>
              <w:right w:val="single" w:sz="6" w:space="0" w:color="auto"/>
            </w:tcBorders>
            <w:vAlign w:val="bottom"/>
          </w:tcPr>
          <w:p w14:paraId="6B3DC1CC" w14:textId="77777777" w:rsidR="00272FE8" w:rsidRPr="00CE100B" w:rsidRDefault="00272FE8" w:rsidP="00272FE8">
            <w:pPr>
              <w:spacing w:before="60" w:line="240" w:lineRule="exact"/>
              <w:ind w:firstLine="0"/>
              <w:jc w:val="center"/>
              <w:rPr>
                <w:rFonts w:cs="Arial"/>
                <w:sz w:val="20"/>
              </w:rPr>
            </w:pPr>
            <w:r w:rsidRPr="00032FA2">
              <w:rPr>
                <w:rFonts w:cs="Arial"/>
                <w:sz w:val="20"/>
              </w:rPr>
              <w:t>128,0</w:t>
            </w:r>
          </w:p>
        </w:tc>
        <w:tc>
          <w:tcPr>
            <w:tcW w:w="992" w:type="dxa"/>
            <w:tcBorders>
              <w:top w:val="dotted" w:sz="4" w:space="0" w:color="auto"/>
              <w:left w:val="single" w:sz="6" w:space="0" w:color="auto"/>
              <w:bottom w:val="dotted" w:sz="4" w:space="0" w:color="auto"/>
              <w:right w:val="double" w:sz="4" w:space="0" w:color="auto"/>
            </w:tcBorders>
            <w:vAlign w:val="bottom"/>
          </w:tcPr>
          <w:p w14:paraId="3B408FB1" w14:textId="77777777" w:rsidR="00272FE8" w:rsidRPr="00CE100B" w:rsidRDefault="00272FE8" w:rsidP="00272FE8">
            <w:pPr>
              <w:spacing w:before="60" w:line="240" w:lineRule="exact"/>
              <w:ind w:firstLine="0"/>
              <w:jc w:val="center"/>
              <w:rPr>
                <w:rFonts w:cs="Arial"/>
                <w:sz w:val="20"/>
              </w:rPr>
            </w:pPr>
            <w:r w:rsidRPr="00032FA2">
              <w:rPr>
                <w:rFonts w:cs="Arial"/>
                <w:sz w:val="20"/>
              </w:rPr>
              <w:t>6,2</w:t>
            </w:r>
          </w:p>
        </w:tc>
      </w:tr>
      <w:tr w:rsidR="00272FE8" w:rsidRPr="00CE100B" w14:paraId="554543E9" w14:textId="77777777" w:rsidTr="00A87D16">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31AC94B3" w14:textId="77777777" w:rsidR="00272FE8" w:rsidRPr="00CE100B" w:rsidRDefault="00272FE8" w:rsidP="00FE64D0">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парикмахерские </w:t>
            </w:r>
            <w:r w:rsidRPr="00CE100B">
              <w:rPr>
                <w:rFonts w:cs="Arial"/>
                <w:bCs/>
                <w:sz w:val="20"/>
                <w:szCs w:val="24"/>
              </w:rPr>
              <w:br/>
              <w:t>и косметические услуги</w:t>
            </w:r>
          </w:p>
        </w:tc>
        <w:tc>
          <w:tcPr>
            <w:tcW w:w="1126" w:type="dxa"/>
            <w:tcBorders>
              <w:top w:val="dotted" w:sz="4" w:space="0" w:color="auto"/>
              <w:left w:val="single" w:sz="6" w:space="0" w:color="auto"/>
              <w:bottom w:val="dotted" w:sz="4" w:space="0" w:color="auto"/>
              <w:right w:val="single" w:sz="6" w:space="0" w:color="auto"/>
            </w:tcBorders>
            <w:vAlign w:val="bottom"/>
          </w:tcPr>
          <w:p w14:paraId="44D15C7C" w14:textId="77777777" w:rsidR="00272FE8" w:rsidRPr="00B837F6" w:rsidRDefault="00272FE8" w:rsidP="00FE64D0">
            <w:pPr>
              <w:spacing w:before="60" w:line="240" w:lineRule="exact"/>
              <w:ind w:firstLine="0"/>
              <w:jc w:val="center"/>
              <w:rPr>
                <w:rFonts w:cs="Arial"/>
                <w:sz w:val="20"/>
              </w:rPr>
            </w:pPr>
            <w:r w:rsidRPr="00032FA2">
              <w:rPr>
                <w:rFonts w:cs="Arial"/>
                <w:sz w:val="20"/>
              </w:rPr>
              <w:t>265,0</w:t>
            </w:r>
          </w:p>
        </w:tc>
        <w:tc>
          <w:tcPr>
            <w:tcW w:w="992" w:type="dxa"/>
            <w:tcBorders>
              <w:top w:val="dotted" w:sz="4" w:space="0" w:color="auto"/>
              <w:left w:val="single" w:sz="6" w:space="0" w:color="auto"/>
              <w:bottom w:val="dotted" w:sz="4" w:space="0" w:color="auto"/>
              <w:right w:val="single" w:sz="6" w:space="0" w:color="auto"/>
            </w:tcBorders>
            <w:vAlign w:val="bottom"/>
          </w:tcPr>
          <w:p w14:paraId="2ED5E980" w14:textId="77777777" w:rsidR="00272FE8" w:rsidRPr="00B837F6" w:rsidRDefault="00272FE8" w:rsidP="00FE64D0">
            <w:pPr>
              <w:spacing w:before="60" w:line="240" w:lineRule="exact"/>
              <w:ind w:firstLine="0"/>
              <w:jc w:val="center"/>
              <w:rPr>
                <w:rFonts w:cs="Arial"/>
                <w:sz w:val="20"/>
              </w:rPr>
            </w:pPr>
            <w:r w:rsidRPr="00032FA2">
              <w:rPr>
                <w:rFonts w:cs="Arial"/>
                <w:sz w:val="20"/>
              </w:rPr>
              <w:t>109,0</w:t>
            </w:r>
          </w:p>
        </w:tc>
        <w:tc>
          <w:tcPr>
            <w:tcW w:w="992" w:type="dxa"/>
            <w:tcBorders>
              <w:top w:val="dotted" w:sz="4" w:space="0" w:color="auto"/>
              <w:left w:val="single" w:sz="6" w:space="0" w:color="auto"/>
              <w:bottom w:val="dotted" w:sz="4" w:space="0" w:color="auto"/>
              <w:right w:val="single" w:sz="6" w:space="0" w:color="auto"/>
            </w:tcBorders>
            <w:vAlign w:val="bottom"/>
          </w:tcPr>
          <w:p w14:paraId="5F6B8EEB" w14:textId="77777777" w:rsidR="00272FE8" w:rsidRPr="00B837F6" w:rsidRDefault="00272FE8" w:rsidP="00FE64D0">
            <w:pPr>
              <w:spacing w:before="60" w:line="240" w:lineRule="exact"/>
              <w:ind w:firstLine="0"/>
              <w:jc w:val="center"/>
              <w:rPr>
                <w:rFonts w:cs="Arial"/>
                <w:sz w:val="20"/>
              </w:rPr>
            </w:pPr>
            <w:r w:rsidRPr="00032FA2">
              <w:rPr>
                <w:rFonts w:cs="Arial"/>
                <w:sz w:val="20"/>
              </w:rPr>
              <w:t>188,4</w:t>
            </w:r>
          </w:p>
        </w:tc>
        <w:tc>
          <w:tcPr>
            <w:tcW w:w="992" w:type="dxa"/>
            <w:tcBorders>
              <w:top w:val="dotted" w:sz="4" w:space="0" w:color="auto"/>
              <w:left w:val="single" w:sz="6" w:space="0" w:color="auto"/>
              <w:bottom w:val="dotted" w:sz="4" w:space="0" w:color="auto"/>
              <w:right w:val="single" w:sz="6" w:space="0" w:color="auto"/>
            </w:tcBorders>
            <w:vAlign w:val="bottom"/>
          </w:tcPr>
          <w:p w14:paraId="3C56A8C9" w14:textId="77777777" w:rsidR="00272FE8" w:rsidRPr="00CE100B" w:rsidRDefault="00272FE8" w:rsidP="00FE64D0">
            <w:pPr>
              <w:spacing w:before="60" w:line="240" w:lineRule="exact"/>
              <w:ind w:firstLine="0"/>
              <w:jc w:val="center"/>
              <w:rPr>
                <w:rFonts w:cs="Arial"/>
                <w:sz w:val="20"/>
              </w:rPr>
            </w:pPr>
            <w:r w:rsidRPr="00032FA2">
              <w:rPr>
                <w:rFonts w:cs="Arial"/>
                <w:sz w:val="20"/>
              </w:rPr>
              <w:t>508,3</w:t>
            </w:r>
          </w:p>
        </w:tc>
        <w:tc>
          <w:tcPr>
            <w:tcW w:w="993" w:type="dxa"/>
            <w:tcBorders>
              <w:top w:val="dotted" w:sz="4" w:space="0" w:color="auto"/>
              <w:left w:val="single" w:sz="6" w:space="0" w:color="auto"/>
              <w:bottom w:val="dotted" w:sz="4" w:space="0" w:color="auto"/>
              <w:right w:val="single" w:sz="6" w:space="0" w:color="auto"/>
            </w:tcBorders>
            <w:vAlign w:val="bottom"/>
          </w:tcPr>
          <w:p w14:paraId="6395F192" w14:textId="77777777" w:rsidR="00272FE8" w:rsidRPr="00CE100B" w:rsidRDefault="00272FE8" w:rsidP="00FE64D0">
            <w:pPr>
              <w:spacing w:before="60" w:line="240" w:lineRule="exact"/>
              <w:ind w:firstLine="0"/>
              <w:jc w:val="center"/>
              <w:rPr>
                <w:rFonts w:cs="Arial"/>
                <w:sz w:val="20"/>
              </w:rPr>
            </w:pPr>
            <w:r w:rsidRPr="00032FA2">
              <w:rPr>
                <w:rFonts w:cs="Arial"/>
                <w:sz w:val="20"/>
              </w:rPr>
              <w:t>190,1</w:t>
            </w:r>
          </w:p>
        </w:tc>
        <w:tc>
          <w:tcPr>
            <w:tcW w:w="992" w:type="dxa"/>
            <w:tcBorders>
              <w:top w:val="dotted" w:sz="4" w:space="0" w:color="auto"/>
              <w:left w:val="single" w:sz="6" w:space="0" w:color="auto"/>
              <w:bottom w:val="dotted" w:sz="4" w:space="0" w:color="auto"/>
              <w:right w:val="double" w:sz="4" w:space="0" w:color="auto"/>
            </w:tcBorders>
            <w:vAlign w:val="bottom"/>
          </w:tcPr>
          <w:p w14:paraId="0A6163FB" w14:textId="77777777" w:rsidR="00272FE8" w:rsidRPr="00CE100B" w:rsidRDefault="00272FE8" w:rsidP="00FE64D0">
            <w:pPr>
              <w:spacing w:before="60" w:line="240" w:lineRule="exact"/>
              <w:ind w:firstLine="0"/>
              <w:jc w:val="center"/>
              <w:rPr>
                <w:rFonts w:cs="Arial"/>
                <w:sz w:val="20"/>
              </w:rPr>
            </w:pPr>
            <w:r w:rsidRPr="00032FA2">
              <w:rPr>
                <w:rFonts w:cs="Arial"/>
                <w:sz w:val="20"/>
              </w:rPr>
              <w:t>9,5</w:t>
            </w:r>
          </w:p>
        </w:tc>
      </w:tr>
      <w:tr w:rsidR="00272FE8" w:rsidRPr="00CE100B" w14:paraId="134245EA" w14:textId="77777777" w:rsidTr="00A87D16">
        <w:tblPrEx>
          <w:tblBorders>
            <w:top w:val="double" w:sz="6" w:space="0" w:color="auto"/>
            <w:bottom w:val="single" w:sz="6" w:space="0" w:color="auto"/>
          </w:tblBorders>
        </w:tblPrEx>
        <w:trPr>
          <w:trHeight w:val="281"/>
        </w:trPr>
        <w:tc>
          <w:tcPr>
            <w:tcW w:w="3282" w:type="dxa"/>
            <w:tcBorders>
              <w:top w:val="dotted" w:sz="4" w:space="0" w:color="auto"/>
              <w:left w:val="double" w:sz="4" w:space="0" w:color="auto"/>
              <w:bottom w:val="dotted" w:sz="4" w:space="0" w:color="auto"/>
              <w:right w:val="nil"/>
            </w:tcBorders>
            <w:vAlign w:val="bottom"/>
          </w:tcPr>
          <w:p w14:paraId="5D4B3688"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услуги по аренде, лизингу </w:t>
            </w:r>
            <w:r w:rsidRPr="00CE100B">
              <w:rPr>
                <w:rFonts w:cs="Arial"/>
                <w:bCs/>
                <w:sz w:val="20"/>
                <w:szCs w:val="24"/>
              </w:rPr>
              <w:br/>
              <w:t>и прокату</w:t>
            </w:r>
          </w:p>
        </w:tc>
        <w:tc>
          <w:tcPr>
            <w:tcW w:w="1126" w:type="dxa"/>
            <w:tcBorders>
              <w:top w:val="dotted" w:sz="4" w:space="0" w:color="auto"/>
              <w:left w:val="single" w:sz="6" w:space="0" w:color="auto"/>
              <w:bottom w:val="dotted" w:sz="4" w:space="0" w:color="auto"/>
              <w:right w:val="single" w:sz="6" w:space="0" w:color="auto"/>
            </w:tcBorders>
            <w:vAlign w:val="bottom"/>
          </w:tcPr>
          <w:p w14:paraId="2977E709" w14:textId="77777777" w:rsidR="00272FE8" w:rsidRPr="00B837F6" w:rsidRDefault="00272FE8" w:rsidP="00272FE8">
            <w:pPr>
              <w:spacing w:before="60" w:line="240" w:lineRule="exact"/>
              <w:ind w:firstLine="0"/>
              <w:jc w:val="center"/>
              <w:rPr>
                <w:rFonts w:cs="Arial"/>
                <w:sz w:val="20"/>
              </w:rPr>
            </w:pPr>
            <w:r w:rsidRPr="00032FA2">
              <w:rPr>
                <w:rFonts w:cs="Arial"/>
                <w:sz w:val="20"/>
              </w:rPr>
              <w:t>24,8</w:t>
            </w:r>
          </w:p>
        </w:tc>
        <w:tc>
          <w:tcPr>
            <w:tcW w:w="992" w:type="dxa"/>
            <w:tcBorders>
              <w:top w:val="dotted" w:sz="4" w:space="0" w:color="auto"/>
              <w:left w:val="single" w:sz="6" w:space="0" w:color="auto"/>
              <w:bottom w:val="dotted" w:sz="4" w:space="0" w:color="auto"/>
              <w:right w:val="single" w:sz="6" w:space="0" w:color="auto"/>
            </w:tcBorders>
            <w:vAlign w:val="bottom"/>
          </w:tcPr>
          <w:p w14:paraId="77E6FFC2" w14:textId="77777777" w:rsidR="00272FE8" w:rsidRPr="00B837F6" w:rsidRDefault="00272FE8" w:rsidP="00272FE8">
            <w:pPr>
              <w:spacing w:before="60" w:line="240" w:lineRule="exact"/>
              <w:ind w:firstLine="0"/>
              <w:jc w:val="center"/>
              <w:rPr>
                <w:rFonts w:cs="Arial"/>
                <w:sz w:val="20"/>
              </w:rPr>
            </w:pPr>
            <w:r w:rsidRPr="00032FA2">
              <w:rPr>
                <w:rFonts w:cs="Arial"/>
                <w:sz w:val="20"/>
              </w:rPr>
              <w:t>89,7</w:t>
            </w:r>
          </w:p>
        </w:tc>
        <w:tc>
          <w:tcPr>
            <w:tcW w:w="992" w:type="dxa"/>
            <w:tcBorders>
              <w:top w:val="dotted" w:sz="4" w:space="0" w:color="auto"/>
              <w:left w:val="single" w:sz="6" w:space="0" w:color="auto"/>
              <w:bottom w:val="dotted" w:sz="4" w:space="0" w:color="auto"/>
              <w:right w:val="single" w:sz="6" w:space="0" w:color="auto"/>
            </w:tcBorders>
            <w:vAlign w:val="bottom"/>
          </w:tcPr>
          <w:p w14:paraId="73EEBE38" w14:textId="77777777" w:rsidR="00272FE8" w:rsidRPr="00B837F6" w:rsidRDefault="00272FE8" w:rsidP="00272FE8">
            <w:pPr>
              <w:spacing w:before="60" w:line="240" w:lineRule="exact"/>
              <w:ind w:firstLine="0"/>
              <w:jc w:val="center"/>
              <w:rPr>
                <w:rFonts w:cs="Arial"/>
                <w:sz w:val="20"/>
              </w:rPr>
            </w:pPr>
            <w:r w:rsidRPr="00032FA2">
              <w:rPr>
                <w:rFonts w:cs="Arial"/>
                <w:sz w:val="20"/>
              </w:rPr>
              <w:t>111,4</w:t>
            </w:r>
          </w:p>
        </w:tc>
        <w:tc>
          <w:tcPr>
            <w:tcW w:w="992" w:type="dxa"/>
            <w:tcBorders>
              <w:top w:val="dotted" w:sz="4" w:space="0" w:color="auto"/>
              <w:left w:val="single" w:sz="6" w:space="0" w:color="auto"/>
              <w:bottom w:val="dotted" w:sz="4" w:space="0" w:color="auto"/>
              <w:right w:val="single" w:sz="6" w:space="0" w:color="auto"/>
            </w:tcBorders>
            <w:vAlign w:val="bottom"/>
          </w:tcPr>
          <w:p w14:paraId="29045737" w14:textId="77777777" w:rsidR="00272FE8" w:rsidRPr="00CE100B" w:rsidRDefault="00272FE8" w:rsidP="00272FE8">
            <w:pPr>
              <w:spacing w:before="60" w:line="240" w:lineRule="exact"/>
              <w:ind w:firstLine="0"/>
              <w:jc w:val="center"/>
              <w:rPr>
                <w:rFonts w:cs="Arial"/>
                <w:sz w:val="20"/>
              </w:rPr>
            </w:pPr>
            <w:r w:rsidRPr="00032FA2">
              <w:rPr>
                <w:rFonts w:cs="Arial"/>
                <w:sz w:val="20"/>
              </w:rPr>
              <w:t>52,1</w:t>
            </w:r>
          </w:p>
        </w:tc>
        <w:tc>
          <w:tcPr>
            <w:tcW w:w="993" w:type="dxa"/>
            <w:tcBorders>
              <w:top w:val="dotted" w:sz="4" w:space="0" w:color="auto"/>
              <w:left w:val="single" w:sz="6" w:space="0" w:color="auto"/>
              <w:bottom w:val="dotted" w:sz="4" w:space="0" w:color="auto"/>
              <w:right w:val="single" w:sz="6" w:space="0" w:color="auto"/>
            </w:tcBorders>
            <w:vAlign w:val="bottom"/>
          </w:tcPr>
          <w:p w14:paraId="2692AFF9" w14:textId="77777777" w:rsidR="00272FE8" w:rsidRPr="00CE100B" w:rsidRDefault="00272FE8" w:rsidP="00272FE8">
            <w:pPr>
              <w:spacing w:before="60" w:line="240" w:lineRule="exact"/>
              <w:ind w:firstLine="0"/>
              <w:jc w:val="center"/>
              <w:rPr>
                <w:rFonts w:cs="Arial"/>
                <w:sz w:val="20"/>
              </w:rPr>
            </w:pPr>
            <w:r w:rsidRPr="00032FA2">
              <w:rPr>
                <w:rFonts w:cs="Arial"/>
                <w:sz w:val="20"/>
              </w:rPr>
              <w:t>104,8</w:t>
            </w:r>
          </w:p>
        </w:tc>
        <w:tc>
          <w:tcPr>
            <w:tcW w:w="992" w:type="dxa"/>
            <w:tcBorders>
              <w:top w:val="dotted" w:sz="4" w:space="0" w:color="auto"/>
              <w:left w:val="single" w:sz="6" w:space="0" w:color="auto"/>
              <w:bottom w:val="dotted" w:sz="4" w:space="0" w:color="auto"/>
              <w:right w:val="double" w:sz="4" w:space="0" w:color="auto"/>
            </w:tcBorders>
            <w:vAlign w:val="bottom"/>
          </w:tcPr>
          <w:p w14:paraId="6475B8E0" w14:textId="77777777" w:rsidR="00272FE8" w:rsidRPr="00CE100B" w:rsidRDefault="00272FE8" w:rsidP="00272FE8">
            <w:pPr>
              <w:spacing w:before="60" w:line="240" w:lineRule="exact"/>
              <w:ind w:firstLine="0"/>
              <w:jc w:val="center"/>
              <w:rPr>
                <w:rFonts w:cs="Arial"/>
                <w:sz w:val="20"/>
              </w:rPr>
            </w:pPr>
            <w:r w:rsidRPr="00032FA2">
              <w:rPr>
                <w:rFonts w:cs="Arial"/>
                <w:sz w:val="20"/>
              </w:rPr>
              <w:t>1,0</w:t>
            </w:r>
          </w:p>
        </w:tc>
      </w:tr>
      <w:tr w:rsidR="00272FE8" w:rsidRPr="00CE100B" w14:paraId="300305B8" w14:textId="77777777" w:rsidTr="00A87D16">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7080E1FE" w14:textId="77777777" w:rsidR="00272FE8" w:rsidRPr="00CE100B" w:rsidRDefault="00272FE8" w:rsidP="00272FE8">
            <w:pPr>
              <w:widowControl/>
              <w:adjustRightInd/>
              <w:spacing w:before="60" w:line="240" w:lineRule="exact"/>
              <w:ind w:left="447" w:firstLine="0"/>
              <w:jc w:val="left"/>
              <w:textAlignment w:val="auto"/>
              <w:rPr>
                <w:rFonts w:cs="Arial"/>
                <w:bCs/>
                <w:sz w:val="20"/>
                <w:szCs w:val="24"/>
              </w:rPr>
            </w:pPr>
            <w:r w:rsidRPr="00CE100B">
              <w:rPr>
                <w:rFonts w:cs="Arial"/>
                <w:bCs/>
                <w:sz w:val="20"/>
                <w:szCs w:val="24"/>
              </w:rPr>
              <w:t xml:space="preserve">из них услуги по аренде </w:t>
            </w:r>
            <w:r w:rsidRPr="00CE100B">
              <w:rPr>
                <w:rFonts w:cs="Arial"/>
                <w:bCs/>
                <w:sz w:val="20"/>
                <w:szCs w:val="24"/>
              </w:rPr>
              <w:br/>
              <w:t>и лизингу легковых автомобилей и легких автотранспортных средств (включая каршеринг)</w:t>
            </w:r>
          </w:p>
        </w:tc>
        <w:tc>
          <w:tcPr>
            <w:tcW w:w="1126" w:type="dxa"/>
            <w:tcBorders>
              <w:top w:val="dotted" w:sz="4" w:space="0" w:color="auto"/>
              <w:left w:val="single" w:sz="6" w:space="0" w:color="auto"/>
              <w:bottom w:val="dotted" w:sz="4" w:space="0" w:color="auto"/>
              <w:right w:val="single" w:sz="6" w:space="0" w:color="auto"/>
            </w:tcBorders>
            <w:vAlign w:val="bottom"/>
          </w:tcPr>
          <w:p w14:paraId="1B6AD220" w14:textId="77777777" w:rsidR="00272FE8" w:rsidRPr="00B837F6" w:rsidRDefault="00272FE8" w:rsidP="00272FE8">
            <w:pPr>
              <w:spacing w:before="60" w:line="240" w:lineRule="exact"/>
              <w:ind w:firstLine="0"/>
              <w:jc w:val="center"/>
              <w:rPr>
                <w:rFonts w:cs="Arial"/>
                <w:sz w:val="20"/>
              </w:rPr>
            </w:pPr>
            <w:r w:rsidRPr="00032FA2">
              <w:rPr>
                <w:rFonts w:cs="Arial"/>
                <w:sz w:val="20"/>
              </w:rPr>
              <w:t>2,8</w:t>
            </w:r>
          </w:p>
        </w:tc>
        <w:tc>
          <w:tcPr>
            <w:tcW w:w="992" w:type="dxa"/>
            <w:tcBorders>
              <w:top w:val="dotted" w:sz="4" w:space="0" w:color="auto"/>
              <w:left w:val="single" w:sz="6" w:space="0" w:color="auto"/>
              <w:bottom w:val="dotted" w:sz="4" w:space="0" w:color="auto"/>
              <w:right w:val="single" w:sz="6" w:space="0" w:color="auto"/>
            </w:tcBorders>
            <w:vAlign w:val="bottom"/>
          </w:tcPr>
          <w:p w14:paraId="6C0BCB0C" w14:textId="77777777" w:rsidR="00272FE8" w:rsidRPr="00B837F6" w:rsidRDefault="00272FE8" w:rsidP="00272FE8">
            <w:pPr>
              <w:spacing w:before="60" w:line="240" w:lineRule="exact"/>
              <w:ind w:firstLine="0"/>
              <w:jc w:val="center"/>
              <w:rPr>
                <w:rFonts w:cs="Arial"/>
                <w:sz w:val="20"/>
              </w:rPr>
            </w:pPr>
            <w:r w:rsidRPr="00032FA2">
              <w:rPr>
                <w:rFonts w:cs="Arial"/>
                <w:sz w:val="20"/>
              </w:rPr>
              <w:t>102,7</w:t>
            </w:r>
          </w:p>
        </w:tc>
        <w:tc>
          <w:tcPr>
            <w:tcW w:w="992" w:type="dxa"/>
            <w:tcBorders>
              <w:top w:val="dotted" w:sz="4" w:space="0" w:color="auto"/>
              <w:left w:val="single" w:sz="6" w:space="0" w:color="auto"/>
              <w:bottom w:val="dotted" w:sz="4" w:space="0" w:color="auto"/>
              <w:right w:val="single" w:sz="6" w:space="0" w:color="auto"/>
            </w:tcBorders>
            <w:vAlign w:val="bottom"/>
          </w:tcPr>
          <w:p w14:paraId="1B7978C2" w14:textId="77777777" w:rsidR="00272FE8" w:rsidRPr="00B837F6" w:rsidRDefault="00272FE8" w:rsidP="00272FE8">
            <w:pPr>
              <w:spacing w:before="60" w:line="240" w:lineRule="exact"/>
              <w:ind w:firstLine="0"/>
              <w:jc w:val="center"/>
              <w:rPr>
                <w:rFonts w:cs="Arial"/>
                <w:sz w:val="20"/>
              </w:rPr>
            </w:pPr>
            <w:r w:rsidRPr="00032FA2">
              <w:rPr>
                <w:rFonts w:cs="Arial"/>
                <w:sz w:val="20"/>
              </w:rPr>
              <w:t>140,0</w:t>
            </w:r>
          </w:p>
        </w:tc>
        <w:tc>
          <w:tcPr>
            <w:tcW w:w="992" w:type="dxa"/>
            <w:tcBorders>
              <w:top w:val="dotted" w:sz="4" w:space="0" w:color="auto"/>
              <w:left w:val="single" w:sz="6" w:space="0" w:color="auto"/>
              <w:bottom w:val="dotted" w:sz="4" w:space="0" w:color="auto"/>
              <w:right w:val="single" w:sz="6" w:space="0" w:color="auto"/>
            </w:tcBorders>
            <w:vAlign w:val="bottom"/>
          </w:tcPr>
          <w:p w14:paraId="1E1A6573" w14:textId="77777777" w:rsidR="00272FE8" w:rsidRPr="00CE100B" w:rsidRDefault="00272FE8" w:rsidP="00272FE8">
            <w:pPr>
              <w:spacing w:before="60" w:line="240" w:lineRule="exact"/>
              <w:ind w:firstLine="0"/>
              <w:jc w:val="center"/>
              <w:rPr>
                <w:rFonts w:cs="Arial"/>
                <w:sz w:val="20"/>
              </w:rPr>
            </w:pPr>
            <w:r w:rsidRPr="00032FA2">
              <w:rPr>
                <w:rFonts w:cs="Arial"/>
                <w:sz w:val="20"/>
              </w:rPr>
              <w:t>5,4</w:t>
            </w:r>
          </w:p>
        </w:tc>
        <w:tc>
          <w:tcPr>
            <w:tcW w:w="993" w:type="dxa"/>
            <w:tcBorders>
              <w:top w:val="dotted" w:sz="4" w:space="0" w:color="auto"/>
              <w:left w:val="single" w:sz="6" w:space="0" w:color="auto"/>
              <w:bottom w:val="dotted" w:sz="4" w:space="0" w:color="auto"/>
              <w:right w:val="single" w:sz="6" w:space="0" w:color="auto"/>
            </w:tcBorders>
            <w:vAlign w:val="bottom"/>
          </w:tcPr>
          <w:p w14:paraId="75B29E60" w14:textId="77777777" w:rsidR="00272FE8" w:rsidRPr="00CE100B" w:rsidRDefault="00272FE8" w:rsidP="00272FE8">
            <w:pPr>
              <w:spacing w:before="60" w:line="240" w:lineRule="exact"/>
              <w:ind w:firstLine="0"/>
              <w:jc w:val="center"/>
              <w:rPr>
                <w:rFonts w:cs="Arial"/>
                <w:sz w:val="20"/>
              </w:rPr>
            </w:pPr>
            <w:r w:rsidRPr="00032FA2">
              <w:rPr>
                <w:rFonts w:cs="Arial"/>
                <w:sz w:val="20"/>
              </w:rPr>
              <w:t>118,5</w:t>
            </w:r>
          </w:p>
        </w:tc>
        <w:tc>
          <w:tcPr>
            <w:tcW w:w="992" w:type="dxa"/>
            <w:tcBorders>
              <w:top w:val="dotted" w:sz="4" w:space="0" w:color="auto"/>
              <w:left w:val="single" w:sz="6" w:space="0" w:color="auto"/>
              <w:bottom w:val="dotted" w:sz="4" w:space="0" w:color="auto"/>
              <w:right w:val="double" w:sz="4" w:space="0" w:color="auto"/>
            </w:tcBorders>
            <w:vAlign w:val="bottom"/>
          </w:tcPr>
          <w:p w14:paraId="6072D284" w14:textId="77777777" w:rsidR="00272FE8" w:rsidRPr="00CE100B" w:rsidRDefault="00272FE8" w:rsidP="00272FE8">
            <w:pPr>
              <w:spacing w:before="60" w:line="240" w:lineRule="exact"/>
              <w:ind w:firstLine="0"/>
              <w:jc w:val="center"/>
              <w:rPr>
                <w:rFonts w:cs="Arial"/>
                <w:sz w:val="20"/>
              </w:rPr>
            </w:pPr>
            <w:r w:rsidRPr="00032FA2">
              <w:rPr>
                <w:rFonts w:cs="Arial"/>
                <w:sz w:val="20"/>
              </w:rPr>
              <w:t>0,1</w:t>
            </w:r>
          </w:p>
        </w:tc>
      </w:tr>
      <w:tr w:rsidR="00272FE8" w:rsidRPr="00CE100B" w14:paraId="5B5C300C" w14:textId="77777777" w:rsidTr="00A87D16">
        <w:tblPrEx>
          <w:tblBorders>
            <w:top w:val="double" w:sz="6" w:space="0" w:color="auto"/>
            <w:bottom w:val="single" w:sz="6" w:space="0" w:color="auto"/>
          </w:tblBorders>
        </w:tblPrEx>
        <w:trPr>
          <w:trHeight w:val="58"/>
        </w:trPr>
        <w:tc>
          <w:tcPr>
            <w:tcW w:w="3282" w:type="dxa"/>
            <w:tcBorders>
              <w:top w:val="dotted" w:sz="4" w:space="0" w:color="auto"/>
              <w:left w:val="double" w:sz="4" w:space="0" w:color="auto"/>
              <w:bottom w:val="dotted" w:sz="4" w:space="0" w:color="auto"/>
              <w:right w:val="nil"/>
            </w:tcBorders>
            <w:vAlign w:val="bottom"/>
          </w:tcPr>
          <w:p w14:paraId="7EFF2FAB"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t>ритуальные услуги</w:t>
            </w:r>
          </w:p>
        </w:tc>
        <w:tc>
          <w:tcPr>
            <w:tcW w:w="1126" w:type="dxa"/>
            <w:tcBorders>
              <w:top w:val="dotted" w:sz="4" w:space="0" w:color="auto"/>
              <w:left w:val="single" w:sz="6" w:space="0" w:color="auto"/>
              <w:bottom w:val="dotted" w:sz="4" w:space="0" w:color="auto"/>
              <w:right w:val="single" w:sz="6" w:space="0" w:color="auto"/>
            </w:tcBorders>
            <w:vAlign w:val="bottom"/>
          </w:tcPr>
          <w:p w14:paraId="1ED4AC6F" w14:textId="77777777" w:rsidR="00272FE8" w:rsidRPr="00B837F6" w:rsidRDefault="00272FE8" w:rsidP="00272FE8">
            <w:pPr>
              <w:spacing w:before="60" w:line="240" w:lineRule="exact"/>
              <w:ind w:firstLine="0"/>
              <w:jc w:val="center"/>
              <w:rPr>
                <w:rFonts w:cs="Arial"/>
                <w:sz w:val="20"/>
              </w:rPr>
            </w:pPr>
            <w:r w:rsidRPr="00032FA2">
              <w:rPr>
                <w:rFonts w:cs="Arial"/>
                <w:sz w:val="20"/>
              </w:rPr>
              <w:t>107,8</w:t>
            </w:r>
          </w:p>
        </w:tc>
        <w:tc>
          <w:tcPr>
            <w:tcW w:w="992" w:type="dxa"/>
            <w:tcBorders>
              <w:top w:val="dotted" w:sz="4" w:space="0" w:color="auto"/>
              <w:left w:val="single" w:sz="6" w:space="0" w:color="auto"/>
              <w:bottom w:val="dotted" w:sz="4" w:space="0" w:color="auto"/>
              <w:right w:val="single" w:sz="6" w:space="0" w:color="auto"/>
            </w:tcBorders>
            <w:vAlign w:val="bottom"/>
          </w:tcPr>
          <w:p w14:paraId="5FE7D4CC" w14:textId="77777777" w:rsidR="00272FE8" w:rsidRPr="00B837F6" w:rsidRDefault="00272FE8" w:rsidP="00272FE8">
            <w:pPr>
              <w:spacing w:before="60" w:line="240" w:lineRule="exact"/>
              <w:ind w:firstLine="0"/>
              <w:jc w:val="center"/>
              <w:rPr>
                <w:rFonts w:cs="Arial"/>
                <w:sz w:val="20"/>
              </w:rPr>
            </w:pPr>
            <w:r w:rsidRPr="00032FA2">
              <w:rPr>
                <w:rFonts w:cs="Arial"/>
                <w:sz w:val="20"/>
              </w:rPr>
              <w:t>86,7</w:t>
            </w:r>
          </w:p>
        </w:tc>
        <w:tc>
          <w:tcPr>
            <w:tcW w:w="992" w:type="dxa"/>
            <w:tcBorders>
              <w:top w:val="dotted" w:sz="4" w:space="0" w:color="auto"/>
              <w:left w:val="single" w:sz="6" w:space="0" w:color="auto"/>
              <w:bottom w:val="dotted" w:sz="4" w:space="0" w:color="auto"/>
              <w:right w:val="single" w:sz="6" w:space="0" w:color="auto"/>
            </w:tcBorders>
            <w:vAlign w:val="bottom"/>
          </w:tcPr>
          <w:p w14:paraId="5BDB71F8" w14:textId="77777777" w:rsidR="00272FE8" w:rsidRPr="00B837F6" w:rsidRDefault="00272FE8" w:rsidP="00272FE8">
            <w:pPr>
              <w:spacing w:before="60" w:line="240" w:lineRule="exact"/>
              <w:ind w:firstLine="0"/>
              <w:jc w:val="center"/>
              <w:rPr>
                <w:rFonts w:cs="Arial"/>
                <w:sz w:val="20"/>
              </w:rPr>
            </w:pPr>
            <w:r w:rsidRPr="00032FA2">
              <w:rPr>
                <w:rFonts w:cs="Arial"/>
                <w:sz w:val="20"/>
              </w:rPr>
              <w:t>90,7</w:t>
            </w:r>
          </w:p>
        </w:tc>
        <w:tc>
          <w:tcPr>
            <w:tcW w:w="992" w:type="dxa"/>
            <w:tcBorders>
              <w:top w:val="dotted" w:sz="4" w:space="0" w:color="auto"/>
              <w:left w:val="single" w:sz="6" w:space="0" w:color="auto"/>
              <w:bottom w:val="dotted" w:sz="4" w:space="0" w:color="auto"/>
              <w:right w:val="single" w:sz="6" w:space="0" w:color="auto"/>
            </w:tcBorders>
            <w:vAlign w:val="bottom"/>
          </w:tcPr>
          <w:p w14:paraId="0CB02B76" w14:textId="77777777" w:rsidR="00272FE8" w:rsidRPr="00CE100B" w:rsidRDefault="00272FE8" w:rsidP="00272FE8">
            <w:pPr>
              <w:spacing w:before="60" w:line="240" w:lineRule="exact"/>
              <w:ind w:firstLine="0"/>
              <w:jc w:val="center"/>
              <w:rPr>
                <w:rFonts w:cs="Arial"/>
                <w:sz w:val="20"/>
              </w:rPr>
            </w:pPr>
            <w:r w:rsidRPr="00032FA2">
              <w:rPr>
                <w:rFonts w:cs="Arial"/>
                <w:sz w:val="20"/>
              </w:rPr>
              <w:t>232,1</w:t>
            </w:r>
          </w:p>
        </w:tc>
        <w:tc>
          <w:tcPr>
            <w:tcW w:w="993" w:type="dxa"/>
            <w:tcBorders>
              <w:top w:val="dotted" w:sz="4" w:space="0" w:color="auto"/>
              <w:left w:val="single" w:sz="6" w:space="0" w:color="auto"/>
              <w:bottom w:val="dotted" w:sz="4" w:space="0" w:color="auto"/>
              <w:right w:val="single" w:sz="6" w:space="0" w:color="auto"/>
            </w:tcBorders>
            <w:vAlign w:val="bottom"/>
          </w:tcPr>
          <w:p w14:paraId="5D8004B7" w14:textId="77777777" w:rsidR="00272FE8" w:rsidRPr="00CE100B" w:rsidRDefault="00272FE8" w:rsidP="00272FE8">
            <w:pPr>
              <w:spacing w:before="60" w:line="240" w:lineRule="exact"/>
              <w:ind w:firstLine="0"/>
              <w:jc w:val="center"/>
              <w:rPr>
                <w:rFonts w:cs="Arial"/>
                <w:sz w:val="20"/>
              </w:rPr>
            </w:pPr>
            <w:r w:rsidRPr="00032FA2">
              <w:rPr>
                <w:rFonts w:cs="Arial"/>
                <w:sz w:val="20"/>
              </w:rPr>
              <w:t>100,5</w:t>
            </w:r>
          </w:p>
        </w:tc>
        <w:tc>
          <w:tcPr>
            <w:tcW w:w="992" w:type="dxa"/>
            <w:tcBorders>
              <w:top w:val="dotted" w:sz="4" w:space="0" w:color="auto"/>
              <w:left w:val="single" w:sz="6" w:space="0" w:color="auto"/>
              <w:bottom w:val="dotted" w:sz="4" w:space="0" w:color="auto"/>
              <w:right w:val="double" w:sz="4" w:space="0" w:color="auto"/>
            </w:tcBorders>
            <w:vAlign w:val="bottom"/>
          </w:tcPr>
          <w:p w14:paraId="1341B8D3" w14:textId="77777777" w:rsidR="00272FE8" w:rsidRPr="00CE100B" w:rsidRDefault="00272FE8" w:rsidP="00272FE8">
            <w:pPr>
              <w:spacing w:before="60" w:line="240" w:lineRule="exact"/>
              <w:ind w:firstLine="0"/>
              <w:jc w:val="center"/>
              <w:rPr>
                <w:rFonts w:cs="Arial"/>
                <w:sz w:val="20"/>
              </w:rPr>
            </w:pPr>
            <w:r w:rsidRPr="00032FA2">
              <w:rPr>
                <w:rFonts w:cs="Arial"/>
                <w:sz w:val="20"/>
              </w:rPr>
              <w:t>4,3</w:t>
            </w:r>
          </w:p>
        </w:tc>
      </w:tr>
      <w:tr w:rsidR="00272FE8" w:rsidRPr="00CE100B" w14:paraId="4FB10535" w14:textId="77777777" w:rsidTr="00A87D16">
        <w:tblPrEx>
          <w:tblBorders>
            <w:top w:val="double" w:sz="6" w:space="0" w:color="auto"/>
            <w:bottom w:val="single" w:sz="6" w:space="0" w:color="auto"/>
          </w:tblBorders>
        </w:tblPrEx>
        <w:trPr>
          <w:trHeight w:val="106"/>
        </w:trPr>
        <w:tc>
          <w:tcPr>
            <w:tcW w:w="3282" w:type="dxa"/>
            <w:tcBorders>
              <w:top w:val="dotted" w:sz="4" w:space="0" w:color="auto"/>
              <w:left w:val="double" w:sz="4" w:space="0" w:color="auto"/>
              <w:bottom w:val="double" w:sz="4" w:space="0" w:color="auto"/>
              <w:right w:val="nil"/>
            </w:tcBorders>
            <w:vAlign w:val="bottom"/>
          </w:tcPr>
          <w:p w14:paraId="7AAC1B71" w14:textId="77777777" w:rsidR="00272FE8" w:rsidRPr="00CE100B" w:rsidRDefault="00272FE8" w:rsidP="00272FE8">
            <w:pPr>
              <w:widowControl/>
              <w:adjustRightInd/>
              <w:spacing w:before="60" w:line="240" w:lineRule="exact"/>
              <w:ind w:left="305" w:firstLine="0"/>
              <w:jc w:val="left"/>
              <w:textAlignment w:val="auto"/>
              <w:rPr>
                <w:rFonts w:cs="Arial"/>
                <w:sz w:val="20"/>
                <w:szCs w:val="24"/>
              </w:rPr>
            </w:pPr>
            <w:r w:rsidRPr="00CE100B">
              <w:rPr>
                <w:rFonts w:cs="Arial"/>
                <w:bCs/>
                <w:sz w:val="20"/>
                <w:szCs w:val="24"/>
              </w:rPr>
              <w:t>прочие бытовые услуги</w:t>
            </w:r>
          </w:p>
        </w:tc>
        <w:tc>
          <w:tcPr>
            <w:tcW w:w="1126" w:type="dxa"/>
            <w:tcBorders>
              <w:top w:val="dotted" w:sz="4" w:space="0" w:color="auto"/>
              <w:left w:val="single" w:sz="6" w:space="0" w:color="auto"/>
              <w:bottom w:val="double" w:sz="4" w:space="0" w:color="auto"/>
              <w:right w:val="single" w:sz="6" w:space="0" w:color="auto"/>
            </w:tcBorders>
            <w:vAlign w:val="bottom"/>
          </w:tcPr>
          <w:p w14:paraId="37A5AB26" w14:textId="77777777" w:rsidR="00272FE8" w:rsidRPr="00B837F6" w:rsidRDefault="00272FE8" w:rsidP="00272FE8">
            <w:pPr>
              <w:spacing w:before="60" w:line="240" w:lineRule="exact"/>
              <w:ind w:firstLine="0"/>
              <w:jc w:val="center"/>
              <w:rPr>
                <w:rFonts w:cs="Arial"/>
                <w:sz w:val="20"/>
              </w:rPr>
            </w:pPr>
            <w:r w:rsidRPr="00032FA2">
              <w:rPr>
                <w:rFonts w:cs="Arial"/>
                <w:sz w:val="20"/>
              </w:rPr>
              <w:t>223,3</w:t>
            </w:r>
          </w:p>
        </w:tc>
        <w:tc>
          <w:tcPr>
            <w:tcW w:w="992" w:type="dxa"/>
            <w:tcBorders>
              <w:top w:val="dotted" w:sz="4" w:space="0" w:color="auto"/>
              <w:left w:val="single" w:sz="6" w:space="0" w:color="auto"/>
              <w:bottom w:val="double" w:sz="4" w:space="0" w:color="auto"/>
              <w:right w:val="single" w:sz="6" w:space="0" w:color="auto"/>
            </w:tcBorders>
            <w:vAlign w:val="bottom"/>
          </w:tcPr>
          <w:p w14:paraId="69A39643" w14:textId="77777777" w:rsidR="00272FE8" w:rsidRPr="00B837F6" w:rsidRDefault="00272FE8" w:rsidP="00272FE8">
            <w:pPr>
              <w:spacing w:before="60" w:line="240" w:lineRule="exact"/>
              <w:ind w:firstLine="0"/>
              <w:jc w:val="center"/>
              <w:rPr>
                <w:rFonts w:cs="Arial"/>
                <w:sz w:val="20"/>
              </w:rPr>
            </w:pPr>
            <w:r w:rsidRPr="00032FA2">
              <w:rPr>
                <w:rFonts w:cs="Arial"/>
                <w:sz w:val="20"/>
              </w:rPr>
              <w:t>112,4</w:t>
            </w:r>
          </w:p>
        </w:tc>
        <w:tc>
          <w:tcPr>
            <w:tcW w:w="992" w:type="dxa"/>
            <w:tcBorders>
              <w:top w:val="dotted" w:sz="4" w:space="0" w:color="auto"/>
              <w:left w:val="single" w:sz="6" w:space="0" w:color="auto"/>
              <w:bottom w:val="double" w:sz="4" w:space="0" w:color="auto"/>
              <w:right w:val="single" w:sz="6" w:space="0" w:color="auto"/>
            </w:tcBorders>
            <w:vAlign w:val="bottom"/>
          </w:tcPr>
          <w:p w14:paraId="43C870CA" w14:textId="77777777" w:rsidR="00272FE8" w:rsidRPr="00B837F6" w:rsidRDefault="00272FE8" w:rsidP="00272FE8">
            <w:pPr>
              <w:spacing w:before="60" w:line="240" w:lineRule="exact"/>
              <w:ind w:firstLine="0"/>
              <w:jc w:val="center"/>
              <w:rPr>
                <w:rFonts w:cs="Arial"/>
                <w:sz w:val="20"/>
              </w:rPr>
            </w:pPr>
            <w:r w:rsidRPr="00032FA2">
              <w:rPr>
                <w:rFonts w:cs="Arial"/>
                <w:sz w:val="20"/>
              </w:rPr>
              <w:t>84,7</w:t>
            </w:r>
          </w:p>
        </w:tc>
        <w:tc>
          <w:tcPr>
            <w:tcW w:w="992" w:type="dxa"/>
            <w:tcBorders>
              <w:top w:val="dotted" w:sz="4" w:space="0" w:color="auto"/>
              <w:left w:val="single" w:sz="6" w:space="0" w:color="auto"/>
              <w:bottom w:val="double" w:sz="4" w:space="0" w:color="auto"/>
              <w:right w:val="single" w:sz="6" w:space="0" w:color="auto"/>
            </w:tcBorders>
            <w:vAlign w:val="bottom"/>
          </w:tcPr>
          <w:p w14:paraId="7B9BD729" w14:textId="77777777" w:rsidR="00272FE8" w:rsidRPr="00CE100B" w:rsidRDefault="00272FE8" w:rsidP="00272FE8">
            <w:pPr>
              <w:spacing w:before="60" w:line="240" w:lineRule="exact"/>
              <w:ind w:firstLine="0"/>
              <w:jc w:val="center"/>
              <w:rPr>
                <w:rFonts w:cs="Arial"/>
                <w:sz w:val="20"/>
              </w:rPr>
            </w:pPr>
            <w:r w:rsidRPr="00007851">
              <w:rPr>
                <w:rFonts w:cs="Arial"/>
                <w:sz w:val="20"/>
              </w:rPr>
              <w:t>422,0</w:t>
            </w:r>
          </w:p>
        </w:tc>
        <w:tc>
          <w:tcPr>
            <w:tcW w:w="993" w:type="dxa"/>
            <w:tcBorders>
              <w:top w:val="dotted" w:sz="4" w:space="0" w:color="auto"/>
              <w:left w:val="single" w:sz="6" w:space="0" w:color="auto"/>
              <w:bottom w:val="double" w:sz="4" w:space="0" w:color="auto"/>
              <w:right w:val="single" w:sz="6" w:space="0" w:color="auto"/>
            </w:tcBorders>
            <w:vAlign w:val="bottom"/>
          </w:tcPr>
          <w:p w14:paraId="249A41AC" w14:textId="77777777" w:rsidR="00272FE8" w:rsidRPr="00CE100B" w:rsidRDefault="00272FE8" w:rsidP="00272FE8">
            <w:pPr>
              <w:spacing w:before="60" w:line="240" w:lineRule="exact"/>
              <w:ind w:firstLine="0"/>
              <w:jc w:val="center"/>
              <w:rPr>
                <w:rFonts w:cs="Arial"/>
                <w:sz w:val="20"/>
              </w:rPr>
            </w:pPr>
            <w:r w:rsidRPr="00032FA2">
              <w:rPr>
                <w:rFonts w:cs="Arial"/>
                <w:sz w:val="20"/>
              </w:rPr>
              <w:t>90,7</w:t>
            </w:r>
          </w:p>
        </w:tc>
        <w:tc>
          <w:tcPr>
            <w:tcW w:w="992" w:type="dxa"/>
            <w:tcBorders>
              <w:top w:val="dotted" w:sz="4" w:space="0" w:color="auto"/>
              <w:left w:val="single" w:sz="6" w:space="0" w:color="auto"/>
              <w:bottom w:val="double" w:sz="4" w:space="0" w:color="auto"/>
              <w:right w:val="double" w:sz="4" w:space="0" w:color="auto"/>
            </w:tcBorders>
            <w:vAlign w:val="bottom"/>
          </w:tcPr>
          <w:p w14:paraId="4CD62E0A" w14:textId="77777777" w:rsidR="00272FE8" w:rsidRPr="00CE100B" w:rsidRDefault="00272FE8" w:rsidP="00272FE8">
            <w:pPr>
              <w:spacing w:before="60" w:line="240" w:lineRule="exact"/>
              <w:ind w:firstLine="0"/>
              <w:jc w:val="center"/>
              <w:rPr>
                <w:rFonts w:cs="Arial"/>
                <w:sz w:val="20"/>
              </w:rPr>
            </w:pPr>
            <w:r w:rsidRPr="00032FA2">
              <w:rPr>
                <w:rFonts w:cs="Arial"/>
                <w:sz w:val="20"/>
              </w:rPr>
              <w:t>7,9</w:t>
            </w:r>
          </w:p>
        </w:tc>
      </w:tr>
    </w:tbl>
    <w:p w14:paraId="2724BA1E" w14:textId="77777777" w:rsidR="003B451C" w:rsidRPr="00D7560E" w:rsidRDefault="003B451C" w:rsidP="003B451C">
      <w:pPr>
        <w:widowControl/>
        <w:adjustRightInd/>
        <w:ind w:firstLine="709"/>
        <w:textAlignment w:val="auto"/>
        <w:rPr>
          <w:sz w:val="10"/>
          <w:szCs w:val="22"/>
        </w:rPr>
      </w:pPr>
    </w:p>
    <w:p w14:paraId="48F880D7" w14:textId="77777777" w:rsidR="003B451C" w:rsidRDefault="003B451C" w:rsidP="00D7560E">
      <w:pPr>
        <w:widowControl/>
        <w:adjustRightInd/>
        <w:ind w:firstLine="709"/>
        <w:textAlignment w:val="auto"/>
        <w:rPr>
          <w:sz w:val="10"/>
          <w:szCs w:val="22"/>
        </w:rPr>
      </w:pPr>
    </w:p>
    <w:p w14:paraId="4A2D8D0F" w14:textId="77777777" w:rsidR="00F46BB3" w:rsidRPr="00D7560E" w:rsidRDefault="00F46BB3" w:rsidP="00D7560E">
      <w:pPr>
        <w:widowControl/>
        <w:adjustRightInd/>
        <w:ind w:firstLine="709"/>
        <w:textAlignment w:val="auto"/>
        <w:rPr>
          <w:sz w:val="10"/>
          <w:szCs w:val="22"/>
        </w:rPr>
      </w:pPr>
    </w:p>
    <w:p w14:paraId="7654D74C" w14:textId="77777777" w:rsidR="00BD6F68" w:rsidRPr="006042C8" w:rsidRDefault="00BA0D5B" w:rsidP="00F46BB3">
      <w:pPr>
        <w:pStyle w:val="3"/>
        <w:keepNext w:val="0"/>
        <w:numPr>
          <w:ilvl w:val="1"/>
          <w:numId w:val="6"/>
        </w:numPr>
        <w:spacing w:before="0" w:after="480"/>
        <w:ind w:left="709" w:firstLine="0"/>
        <w:jc w:val="left"/>
        <w:rPr>
          <w:rFonts w:cs="Arial"/>
          <w:noProof w:val="0"/>
          <w:szCs w:val="26"/>
        </w:rPr>
      </w:pPr>
      <w:bookmarkStart w:id="203" w:name="_Toc163135091"/>
      <w:r w:rsidRPr="006042C8">
        <w:rPr>
          <w:rFonts w:cs="Arial"/>
          <w:noProof w:val="0"/>
        </w:rPr>
        <w:t>Оптовая торговля</w:t>
      </w:r>
      <w:bookmarkEnd w:id="203"/>
    </w:p>
    <w:p w14:paraId="7AF550D7" w14:textId="77777777" w:rsidR="008E5245" w:rsidRPr="00585C94" w:rsidRDefault="008E5245" w:rsidP="008E5245">
      <w:pPr>
        <w:suppressAutoHyphens/>
        <w:spacing w:before="120"/>
        <w:ind w:firstLine="709"/>
        <w:rPr>
          <w:rFonts w:cs="Arial"/>
        </w:rPr>
      </w:pPr>
      <w:r w:rsidRPr="00585C94">
        <w:rPr>
          <w:rFonts w:cs="Arial"/>
        </w:rPr>
        <w:t xml:space="preserve">В </w:t>
      </w:r>
      <w:r>
        <w:rPr>
          <w:rFonts w:cs="Arial"/>
        </w:rPr>
        <w:t xml:space="preserve">январе – феврале </w:t>
      </w:r>
      <w:r w:rsidRPr="00585C94">
        <w:rPr>
          <w:rFonts w:cs="Arial"/>
        </w:rPr>
        <w:t>202</w:t>
      </w:r>
      <w:r>
        <w:rPr>
          <w:rFonts w:cs="Arial"/>
        </w:rPr>
        <w:t>4</w:t>
      </w:r>
      <w:r w:rsidRPr="00585C94">
        <w:rPr>
          <w:rFonts w:cs="Arial"/>
        </w:rPr>
        <w:t xml:space="preserve"> года оборот оптовой торговли организаций всех видов деятельности составил </w:t>
      </w:r>
      <w:r w:rsidRPr="00E16E32">
        <w:rPr>
          <w:rFonts w:cs="Arial"/>
        </w:rPr>
        <w:t>344410</w:t>
      </w:r>
      <w:r>
        <w:rPr>
          <w:rFonts w:cs="Arial"/>
        </w:rPr>
        <w:t>,3</w:t>
      </w:r>
      <w:r w:rsidRPr="00585C94">
        <w:rPr>
          <w:rFonts w:cs="Arial"/>
        </w:rPr>
        <w:t xml:space="preserve"> млн рублей или </w:t>
      </w:r>
      <w:r w:rsidRPr="000613E7">
        <w:rPr>
          <w:rFonts w:cs="Arial"/>
        </w:rPr>
        <w:t>10</w:t>
      </w:r>
      <w:r>
        <w:rPr>
          <w:rFonts w:cs="Arial"/>
        </w:rPr>
        <w:t>8</w:t>
      </w:r>
      <w:r w:rsidRPr="000613E7">
        <w:rPr>
          <w:rFonts w:cs="Arial"/>
        </w:rPr>
        <w:t>,</w:t>
      </w:r>
      <w:r>
        <w:rPr>
          <w:rFonts w:cs="Arial"/>
        </w:rPr>
        <w:t>1</w:t>
      </w:r>
      <w:r w:rsidRPr="00585C94">
        <w:rPr>
          <w:rFonts w:cs="Arial"/>
        </w:rPr>
        <w:t xml:space="preserve">% (в сопоставимых ценах) </w:t>
      </w:r>
      <w:r w:rsidRPr="00585C94">
        <w:rPr>
          <w:rFonts w:cs="Arial"/>
        </w:rPr>
        <w:br/>
        <w:t xml:space="preserve">к </w:t>
      </w:r>
      <w:r>
        <w:rPr>
          <w:rFonts w:cs="Arial"/>
        </w:rPr>
        <w:t xml:space="preserve">январю – февралю </w:t>
      </w:r>
      <w:r w:rsidRPr="00585C94">
        <w:rPr>
          <w:rFonts w:cs="Arial"/>
        </w:rPr>
        <w:t>202</w:t>
      </w:r>
      <w:r>
        <w:rPr>
          <w:rFonts w:cs="Arial"/>
        </w:rPr>
        <w:t>3</w:t>
      </w:r>
      <w:r w:rsidRPr="00585C94">
        <w:rPr>
          <w:rFonts w:cs="Arial"/>
        </w:rPr>
        <w:t xml:space="preserve"> год</w:t>
      </w:r>
      <w:r>
        <w:rPr>
          <w:rFonts w:cs="Arial"/>
        </w:rPr>
        <w:t>а</w:t>
      </w:r>
      <w:r w:rsidRPr="00585C94">
        <w:rPr>
          <w:rFonts w:cs="Arial"/>
        </w:rPr>
        <w:t xml:space="preserve">. </w:t>
      </w:r>
    </w:p>
    <w:p w14:paraId="302B3B32" w14:textId="77777777" w:rsidR="008E5245" w:rsidRDefault="008E5245" w:rsidP="008E5245">
      <w:pPr>
        <w:suppressAutoHyphens/>
        <w:spacing w:before="120"/>
        <w:ind w:firstLine="709"/>
        <w:rPr>
          <w:rFonts w:cs="Arial"/>
        </w:rPr>
      </w:pPr>
      <w:r w:rsidRPr="00585C94">
        <w:rPr>
          <w:rFonts w:cs="Arial"/>
        </w:rPr>
        <w:t xml:space="preserve">Оборот оптовой торговли </w:t>
      </w:r>
      <w:r w:rsidRPr="000613E7">
        <w:rPr>
          <w:rFonts w:cs="Arial"/>
        </w:rPr>
        <w:t>на 8</w:t>
      </w:r>
      <w:r>
        <w:rPr>
          <w:rFonts w:cs="Arial"/>
        </w:rPr>
        <w:t>1</w:t>
      </w:r>
      <w:r w:rsidRPr="000613E7">
        <w:rPr>
          <w:rFonts w:cs="Arial"/>
        </w:rPr>
        <w:t>,</w:t>
      </w:r>
      <w:r>
        <w:rPr>
          <w:rFonts w:cs="Arial"/>
        </w:rPr>
        <w:t>5</w:t>
      </w:r>
      <w:r w:rsidRPr="000613E7">
        <w:rPr>
          <w:rFonts w:cs="Arial"/>
        </w:rPr>
        <w:t>%</w:t>
      </w:r>
      <w:r w:rsidRPr="00585C94">
        <w:rPr>
          <w:rFonts w:cs="Arial"/>
        </w:rPr>
        <w:t xml:space="preserve"> сформирован организациями оптовой торговли, оборот которых </w:t>
      </w:r>
      <w:r w:rsidRPr="000613E7">
        <w:rPr>
          <w:rFonts w:cs="Arial"/>
        </w:rPr>
        <w:t xml:space="preserve">составил </w:t>
      </w:r>
      <w:r w:rsidRPr="00AD236B">
        <w:rPr>
          <w:rFonts w:cs="Arial"/>
        </w:rPr>
        <w:t>280720</w:t>
      </w:r>
      <w:r w:rsidRPr="000613E7">
        <w:rPr>
          <w:rFonts w:cs="Arial"/>
        </w:rPr>
        <w:t>,3 млн рублей или 105,</w:t>
      </w:r>
      <w:r>
        <w:rPr>
          <w:rFonts w:cs="Arial"/>
        </w:rPr>
        <w:t>8</w:t>
      </w:r>
      <w:r w:rsidRPr="000613E7">
        <w:rPr>
          <w:rFonts w:cs="Arial"/>
        </w:rPr>
        <w:t>% (в со</w:t>
      </w:r>
      <w:r w:rsidRPr="00585C94">
        <w:rPr>
          <w:rFonts w:cs="Arial"/>
        </w:rPr>
        <w:t>поставимых ценах) к </w:t>
      </w:r>
      <w:r>
        <w:rPr>
          <w:rFonts w:cs="Arial"/>
        </w:rPr>
        <w:t>январю – февралю 2023</w:t>
      </w:r>
      <w:r w:rsidRPr="00585C94">
        <w:rPr>
          <w:rFonts w:cs="Arial"/>
        </w:rPr>
        <w:t xml:space="preserve"> год</w:t>
      </w:r>
      <w:r>
        <w:rPr>
          <w:rFonts w:cs="Arial"/>
        </w:rPr>
        <w:t>а</w:t>
      </w:r>
      <w:r w:rsidRPr="00585C94">
        <w:rPr>
          <w:rFonts w:cs="Arial"/>
        </w:rPr>
        <w:t>.</w:t>
      </w:r>
    </w:p>
    <w:p w14:paraId="058AC702" w14:textId="77777777" w:rsidR="008E5245" w:rsidRPr="00585C94" w:rsidRDefault="008E5245" w:rsidP="008E5245">
      <w:pPr>
        <w:keepNext/>
        <w:spacing w:before="240"/>
        <w:ind w:firstLine="0"/>
        <w:jc w:val="center"/>
        <w:rPr>
          <w:rFonts w:cs="Arial"/>
        </w:rPr>
      </w:pPr>
      <w:r w:rsidRPr="00585C94">
        <w:rPr>
          <w:rFonts w:cs="Arial"/>
          <w:b/>
          <w:noProof/>
          <w:kern w:val="28"/>
        </w:rPr>
        <w:t xml:space="preserve">Динамика оборота оптовой торговли </w:t>
      </w:r>
      <w:r w:rsidRPr="00585C94">
        <w:rPr>
          <w:rFonts w:cs="Arial"/>
          <w:b/>
          <w:noProof/>
          <w:kern w:val="28"/>
        </w:rPr>
        <w:br/>
      </w:r>
      <w:r w:rsidRPr="00585C94">
        <w:rPr>
          <w:rFonts w:cs="Arial"/>
        </w:rPr>
        <w:t>(в ценах реализации, включая НДС и акцизы)</w:t>
      </w:r>
    </w:p>
    <w:tbl>
      <w:tblPr>
        <w:tblW w:w="935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34"/>
        <w:gridCol w:w="1134"/>
        <w:gridCol w:w="1417"/>
        <w:gridCol w:w="1134"/>
        <w:gridCol w:w="142"/>
        <w:gridCol w:w="850"/>
        <w:gridCol w:w="142"/>
        <w:gridCol w:w="1276"/>
      </w:tblGrid>
      <w:tr w:rsidR="008E5245" w:rsidRPr="00585C94" w14:paraId="75522D83" w14:textId="77777777" w:rsidTr="00F55768">
        <w:trPr>
          <w:cantSplit/>
          <w:trHeight w:val="513"/>
          <w:tblHeader/>
        </w:trPr>
        <w:tc>
          <w:tcPr>
            <w:tcW w:w="2127" w:type="dxa"/>
            <w:vMerge w:val="restart"/>
            <w:tcBorders>
              <w:top w:val="double" w:sz="4" w:space="0" w:color="auto"/>
            </w:tcBorders>
          </w:tcPr>
          <w:p w14:paraId="38014309" w14:textId="77777777" w:rsidR="008E5245" w:rsidRPr="00585C94" w:rsidRDefault="008E5245" w:rsidP="008E5245">
            <w:pPr>
              <w:spacing w:before="60" w:line="240" w:lineRule="exact"/>
              <w:ind w:left="114" w:firstLine="0"/>
              <w:jc w:val="left"/>
              <w:rPr>
                <w:rFonts w:cs="Arial"/>
                <w:sz w:val="20"/>
              </w:rPr>
            </w:pPr>
          </w:p>
        </w:tc>
        <w:tc>
          <w:tcPr>
            <w:tcW w:w="3685" w:type="dxa"/>
            <w:gridSpan w:val="3"/>
            <w:tcBorders>
              <w:top w:val="double" w:sz="4" w:space="0" w:color="auto"/>
            </w:tcBorders>
          </w:tcPr>
          <w:p w14:paraId="237589A9"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Оборот оптовой торговли</w:t>
            </w:r>
          </w:p>
        </w:tc>
        <w:tc>
          <w:tcPr>
            <w:tcW w:w="3544" w:type="dxa"/>
            <w:gridSpan w:val="5"/>
            <w:tcBorders>
              <w:top w:val="double" w:sz="4" w:space="0" w:color="auto"/>
            </w:tcBorders>
          </w:tcPr>
          <w:p w14:paraId="6F2EE69E"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в том числе оборот оптовой торговли организаций оптовой торговли</w:t>
            </w:r>
          </w:p>
        </w:tc>
      </w:tr>
      <w:tr w:rsidR="008E5245" w:rsidRPr="00585C94" w14:paraId="7BAC73EC" w14:textId="77777777" w:rsidTr="00F55768">
        <w:trPr>
          <w:cantSplit/>
          <w:trHeight w:val="229"/>
          <w:tblHeader/>
        </w:trPr>
        <w:tc>
          <w:tcPr>
            <w:tcW w:w="2127" w:type="dxa"/>
            <w:vMerge/>
          </w:tcPr>
          <w:p w14:paraId="6CA8ED01" w14:textId="77777777" w:rsidR="008E5245" w:rsidRPr="00585C94" w:rsidRDefault="008E5245" w:rsidP="008E5245">
            <w:pPr>
              <w:spacing w:before="60" w:line="240" w:lineRule="exact"/>
              <w:ind w:left="114" w:firstLine="0"/>
              <w:jc w:val="left"/>
              <w:rPr>
                <w:rFonts w:cs="Arial"/>
                <w:sz w:val="20"/>
              </w:rPr>
            </w:pPr>
          </w:p>
        </w:tc>
        <w:tc>
          <w:tcPr>
            <w:tcW w:w="1134" w:type="dxa"/>
            <w:vMerge w:val="restart"/>
          </w:tcPr>
          <w:p w14:paraId="2799274A"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млн</w:t>
            </w:r>
            <w:r w:rsidRPr="00585C94">
              <w:rPr>
                <w:rFonts w:cs="Arial"/>
                <w:i/>
                <w:sz w:val="20"/>
              </w:rPr>
              <w:br/>
              <w:t>рублей</w:t>
            </w:r>
          </w:p>
        </w:tc>
        <w:tc>
          <w:tcPr>
            <w:tcW w:w="2551" w:type="dxa"/>
            <w:gridSpan w:val="2"/>
          </w:tcPr>
          <w:p w14:paraId="39851953"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в % к</w:t>
            </w:r>
          </w:p>
        </w:tc>
        <w:tc>
          <w:tcPr>
            <w:tcW w:w="1134" w:type="dxa"/>
            <w:vMerge w:val="restart"/>
          </w:tcPr>
          <w:p w14:paraId="42295E04"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млн</w:t>
            </w:r>
            <w:r w:rsidRPr="00585C94">
              <w:rPr>
                <w:rFonts w:cs="Arial"/>
                <w:i/>
                <w:sz w:val="20"/>
              </w:rPr>
              <w:br/>
              <w:t>рублей</w:t>
            </w:r>
          </w:p>
          <w:p w14:paraId="4808A9A0" w14:textId="77777777" w:rsidR="008E5245" w:rsidRPr="00585C94" w:rsidRDefault="008E5245" w:rsidP="008E5245">
            <w:pPr>
              <w:spacing w:before="20" w:after="40" w:line="240" w:lineRule="exact"/>
              <w:ind w:firstLine="0"/>
              <w:jc w:val="center"/>
              <w:rPr>
                <w:rFonts w:cs="Arial"/>
                <w:i/>
                <w:sz w:val="20"/>
              </w:rPr>
            </w:pPr>
          </w:p>
        </w:tc>
        <w:tc>
          <w:tcPr>
            <w:tcW w:w="2410" w:type="dxa"/>
            <w:gridSpan w:val="4"/>
          </w:tcPr>
          <w:p w14:paraId="0F6047BA"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в % к</w:t>
            </w:r>
          </w:p>
        </w:tc>
      </w:tr>
      <w:tr w:rsidR="008E5245" w:rsidRPr="00585C94" w14:paraId="0B17A740" w14:textId="77777777" w:rsidTr="00F55768">
        <w:trPr>
          <w:cantSplit/>
          <w:trHeight w:val="144"/>
          <w:tblHeader/>
        </w:trPr>
        <w:tc>
          <w:tcPr>
            <w:tcW w:w="2127" w:type="dxa"/>
            <w:vMerge/>
          </w:tcPr>
          <w:p w14:paraId="21E81E45" w14:textId="77777777" w:rsidR="008E5245" w:rsidRPr="00585C94" w:rsidRDefault="008E5245" w:rsidP="008E5245">
            <w:pPr>
              <w:spacing w:before="60" w:line="240" w:lineRule="exact"/>
              <w:ind w:left="114" w:firstLine="0"/>
              <w:jc w:val="left"/>
              <w:rPr>
                <w:rFonts w:cs="Arial"/>
                <w:sz w:val="20"/>
              </w:rPr>
            </w:pPr>
          </w:p>
        </w:tc>
        <w:tc>
          <w:tcPr>
            <w:tcW w:w="1134" w:type="dxa"/>
            <w:vMerge/>
          </w:tcPr>
          <w:p w14:paraId="60DE0884" w14:textId="77777777" w:rsidR="008E5245" w:rsidRPr="00585C94" w:rsidRDefault="008E5245" w:rsidP="008E5245">
            <w:pPr>
              <w:spacing w:before="20" w:after="40" w:line="240" w:lineRule="exact"/>
              <w:ind w:firstLine="0"/>
              <w:rPr>
                <w:rFonts w:cs="Arial"/>
              </w:rPr>
            </w:pPr>
          </w:p>
        </w:tc>
        <w:tc>
          <w:tcPr>
            <w:tcW w:w="1134" w:type="dxa"/>
          </w:tcPr>
          <w:p w14:paraId="40F9ACC9"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предыду-щему</w:t>
            </w:r>
            <w:r w:rsidRPr="00585C94">
              <w:rPr>
                <w:rFonts w:cs="Arial"/>
                <w:i/>
                <w:sz w:val="20"/>
              </w:rPr>
              <w:br/>
              <w:t>периоду</w:t>
            </w:r>
          </w:p>
        </w:tc>
        <w:tc>
          <w:tcPr>
            <w:tcW w:w="1417" w:type="dxa"/>
          </w:tcPr>
          <w:p w14:paraId="45666606"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соответст-вующему периоду предыдущего года</w:t>
            </w:r>
          </w:p>
        </w:tc>
        <w:tc>
          <w:tcPr>
            <w:tcW w:w="1134" w:type="dxa"/>
            <w:vMerge/>
          </w:tcPr>
          <w:p w14:paraId="0464C734" w14:textId="77777777" w:rsidR="008E5245" w:rsidRPr="00585C94" w:rsidRDefault="008E5245" w:rsidP="008E5245">
            <w:pPr>
              <w:spacing w:before="20" w:after="40" w:line="240" w:lineRule="exact"/>
              <w:ind w:firstLine="0"/>
              <w:jc w:val="center"/>
              <w:rPr>
                <w:rFonts w:cs="Arial"/>
                <w:i/>
                <w:sz w:val="20"/>
              </w:rPr>
            </w:pPr>
          </w:p>
        </w:tc>
        <w:tc>
          <w:tcPr>
            <w:tcW w:w="992" w:type="dxa"/>
            <w:gridSpan w:val="2"/>
          </w:tcPr>
          <w:p w14:paraId="293AD342"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предыду-щему</w:t>
            </w:r>
            <w:r w:rsidRPr="00585C94">
              <w:rPr>
                <w:rFonts w:cs="Arial"/>
                <w:i/>
                <w:sz w:val="20"/>
              </w:rPr>
              <w:br/>
              <w:t>периоду</w:t>
            </w:r>
          </w:p>
        </w:tc>
        <w:tc>
          <w:tcPr>
            <w:tcW w:w="1418" w:type="dxa"/>
            <w:gridSpan w:val="2"/>
          </w:tcPr>
          <w:p w14:paraId="50C75BC0"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соответст-вующему периоду предыдущего года</w:t>
            </w:r>
          </w:p>
        </w:tc>
      </w:tr>
      <w:tr w:rsidR="008E5245" w:rsidRPr="00585C94" w14:paraId="06069327" w14:textId="77777777" w:rsidTr="00F55768">
        <w:trPr>
          <w:trHeight w:val="227"/>
        </w:trPr>
        <w:tc>
          <w:tcPr>
            <w:tcW w:w="9356" w:type="dxa"/>
            <w:gridSpan w:val="9"/>
            <w:vAlign w:val="bottom"/>
          </w:tcPr>
          <w:p w14:paraId="2577F534" w14:textId="77777777" w:rsidR="008E5245" w:rsidRPr="00585C94" w:rsidRDefault="008E5245" w:rsidP="008E5245">
            <w:pPr>
              <w:spacing w:before="80" w:line="240" w:lineRule="exact"/>
              <w:ind w:firstLine="0"/>
              <w:jc w:val="center"/>
              <w:rPr>
                <w:rFonts w:cs="Arial"/>
                <w:b/>
                <w:vertAlign w:val="superscript"/>
              </w:rPr>
            </w:pPr>
            <w:r w:rsidRPr="00585C94">
              <w:rPr>
                <w:rFonts w:cs="Arial"/>
                <w:b/>
                <w:sz w:val="20"/>
              </w:rPr>
              <w:t>202</w:t>
            </w:r>
            <w:r>
              <w:rPr>
                <w:rFonts w:cs="Arial"/>
                <w:b/>
                <w:sz w:val="20"/>
              </w:rPr>
              <w:t>3</w:t>
            </w:r>
            <w:r w:rsidRPr="00585C94">
              <w:rPr>
                <w:rFonts w:cs="Arial"/>
                <w:b/>
                <w:sz w:val="20"/>
              </w:rPr>
              <w:t xml:space="preserve"> год</w:t>
            </w:r>
          </w:p>
        </w:tc>
      </w:tr>
      <w:tr w:rsidR="008E5245" w:rsidRPr="00585C94" w14:paraId="7D13292A" w14:textId="77777777" w:rsidTr="00F55768">
        <w:trPr>
          <w:trHeight w:val="227"/>
        </w:trPr>
        <w:tc>
          <w:tcPr>
            <w:tcW w:w="2127" w:type="dxa"/>
            <w:tcBorders>
              <w:bottom w:val="dotted" w:sz="4" w:space="0" w:color="auto"/>
            </w:tcBorders>
            <w:vAlign w:val="bottom"/>
          </w:tcPr>
          <w:p w14:paraId="4547E8AE" w14:textId="77777777" w:rsidR="008E5245" w:rsidRPr="00585C94" w:rsidRDefault="008E5245" w:rsidP="008E5245">
            <w:pPr>
              <w:spacing w:before="80" w:line="240" w:lineRule="exact"/>
              <w:ind w:left="114" w:firstLine="0"/>
              <w:jc w:val="left"/>
              <w:rPr>
                <w:rFonts w:cs="Arial"/>
                <w:sz w:val="20"/>
              </w:rPr>
            </w:pPr>
            <w:r w:rsidRPr="00585C94">
              <w:rPr>
                <w:rFonts w:cs="Arial"/>
                <w:sz w:val="20"/>
              </w:rPr>
              <w:t xml:space="preserve">Январь </w:t>
            </w:r>
          </w:p>
        </w:tc>
        <w:tc>
          <w:tcPr>
            <w:tcW w:w="1134" w:type="dxa"/>
            <w:tcBorders>
              <w:bottom w:val="dotted" w:sz="4" w:space="0" w:color="auto"/>
            </w:tcBorders>
            <w:vAlign w:val="bottom"/>
          </w:tcPr>
          <w:p w14:paraId="72B626D0" w14:textId="77777777" w:rsidR="008E5245" w:rsidRPr="00585C94" w:rsidRDefault="008E5245" w:rsidP="008E5245">
            <w:pPr>
              <w:spacing w:before="80" w:line="240" w:lineRule="exact"/>
              <w:ind w:firstLine="0"/>
              <w:jc w:val="center"/>
              <w:rPr>
                <w:rFonts w:cs="Arial"/>
                <w:sz w:val="20"/>
              </w:rPr>
            </w:pPr>
            <w:r w:rsidRPr="00585C94">
              <w:rPr>
                <w:rFonts w:cs="Arial"/>
                <w:sz w:val="20"/>
              </w:rPr>
              <w:t>128496,1</w:t>
            </w:r>
          </w:p>
        </w:tc>
        <w:tc>
          <w:tcPr>
            <w:tcW w:w="1134" w:type="dxa"/>
            <w:tcBorders>
              <w:bottom w:val="dotted" w:sz="4" w:space="0" w:color="auto"/>
            </w:tcBorders>
            <w:vAlign w:val="bottom"/>
          </w:tcPr>
          <w:p w14:paraId="50FBDDF7" w14:textId="77777777" w:rsidR="008E5245" w:rsidRPr="00585C94" w:rsidRDefault="008E5245" w:rsidP="008E5245">
            <w:pPr>
              <w:spacing w:before="80" w:line="240" w:lineRule="exact"/>
              <w:ind w:firstLine="0"/>
              <w:jc w:val="center"/>
              <w:rPr>
                <w:rFonts w:cs="Arial"/>
                <w:sz w:val="20"/>
              </w:rPr>
            </w:pPr>
            <w:r w:rsidRPr="00585C94">
              <w:rPr>
                <w:rFonts w:cs="Arial"/>
                <w:sz w:val="20"/>
              </w:rPr>
              <w:t>67,3</w:t>
            </w:r>
          </w:p>
        </w:tc>
        <w:tc>
          <w:tcPr>
            <w:tcW w:w="1417" w:type="dxa"/>
            <w:tcBorders>
              <w:bottom w:val="dotted" w:sz="4" w:space="0" w:color="auto"/>
            </w:tcBorders>
            <w:vAlign w:val="bottom"/>
          </w:tcPr>
          <w:p w14:paraId="697F35DA" w14:textId="77777777" w:rsidR="008E5245" w:rsidRPr="00585C94" w:rsidRDefault="008E5245" w:rsidP="008E5245">
            <w:pPr>
              <w:spacing w:before="80" w:line="240" w:lineRule="exact"/>
              <w:ind w:firstLine="0"/>
              <w:jc w:val="center"/>
              <w:rPr>
                <w:rFonts w:cs="Arial"/>
                <w:sz w:val="20"/>
              </w:rPr>
            </w:pPr>
            <w:r w:rsidRPr="00585C94">
              <w:rPr>
                <w:rFonts w:cs="Arial"/>
                <w:sz w:val="20"/>
              </w:rPr>
              <w:t>94,2</w:t>
            </w:r>
          </w:p>
        </w:tc>
        <w:tc>
          <w:tcPr>
            <w:tcW w:w="1134" w:type="dxa"/>
            <w:tcBorders>
              <w:bottom w:val="dotted" w:sz="4" w:space="0" w:color="auto"/>
            </w:tcBorders>
            <w:vAlign w:val="bottom"/>
          </w:tcPr>
          <w:p w14:paraId="5041E654" w14:textId="77777777" w:rsidR="008E5245" w:rsidRPr="00585C94" w:rsidRDefault="008E5245" w:rsidP="008E5245">
            <w:pPr>
              <w:spacing w:before="80" w:line="240" w:lineRule="exact"/>
              <w:ind w:firstLine="0"/>
              <w:jc w:val="center"/>
              <w:rPr>
                <w:rFonts w:cs="Arial"/>
                <w:sz w:val="20"/>
              </w:rPr>
            </w:pPr>
            <w:r w:rsidRPr="00585C94">
              <w:rPr>
                <w:rFonts w:cs="Arial"/>
                <w:sz w:val="20"/>
              </w:rPr>
              <w:t>107790,5</w:t>
            </w:r>
          </w:p>
        </w:tc>
        <w:tc>
          <w:tcPr>
            <w:tcW w:w="992" w:type="dxa"/>
            <w:gridSpan w:val="2"/>
            <w:tcBorders>
              <w:bottom w:val="dotted" w:sz="4" w:space="0" w:color="auto"/>
            </w:tcBorders>
            <w:vAlign w:val="bottom"/>
          </w:tcPr>
          <w:p w14:paraId="0B2E0135" w14:textId="77777777" w:rsidR="008E5245" w:rsidRPr="00585C94" w:rsidRDefault="008E5245" w:rsidP="008E5245">
            <w:pPr>
              <w:spacing w:before="80" w:line="240" w:lineRule="exact"/>
              <w:ind w:firstLine="0"/>
              <w:jc w:val="center"/>
              <w:rPr>
                <w:rFonts w:cs="Arial"/>
                <w:sz w:val="20"/>
              </w:rPr>
            </w:pPr>
            <w:r w:rsidRPr="00585C94">
              <w:rPr>
                <w:rFonts w:cs="Arial"/>
                <w:sz w:val="20"/>
              </w:rPr>
              <w:t>65,8</w:t>
            </w:r>
          </w:p>
        </w:tc>
        <w:tc>
          <w:tcPr>
            <w:tcW w:w="1418" w:type="dxa"/>
            <w:gridSpan w:val="2"/>
            <w:tcBorders>
              <w:bottom w:val="dotted" w:sz="4" w:space="0" w:color="auto"/>
            </w:tcBorders>
            <w:vAlign w:val="bottom"/>
          </w:tcPr>
          <w:p w14:paraId="7EF0F5D0" w14:textId="77777777" w:rsidR="008E5245" w:rsidRPr="00585C94" w:rsidRDefault="008E5245" w:rsidP="008E5245">
            <w:pPr>
              <w:spacing w:before="80" w:line="240" w:lineRule="exact"/>
              <w:ind w:firstLine="0"/>
              <w:jc w:val="center"/>
              <w:rPr>
                <w:rFonts w:cs="Arial"/>
                <w:sz w:val="20"/>
              </w:rPr>
            </w:pPr>
            <w:r w:rsidRPr="00585C94">
              <w:rPr>
                <w:rFonts w:cs="Arial"/>
                <w:sz w:val="20"/>
              </w:rPr>
              <w:t>93,1</w:t>
            </w:r>
          </w:p>
        </w:tc>
      </w:tr>
      <w:tr w:rsidR="008E5245" w:rsidRPr="00585C94" w14:paraId="492F1AC5" w14:textId="77777777" w:rsidTr="00F55768">
        <w:trPr>
          <w:trHeight w:val="227"/>
        </w:trPr>
        <w:tc>
          <w:tcPr>
            <w:tcW w:w="2127" w:type="dxa"/>
            <w:tcBorders>
              <w:top w:val="dotted" w:sz="4" w:space="0" w:color="auto"/>
              <w:bottom w:val="dotted" w:sz="4" w:space="0" w:color="auto"/>
            </w:tcBorders>
            <w:vAlign w:val="bottom"/>
          </w:tcPr>
          <w:p w14:paraId="631F3328" w14:textId="77777777" w:rsidR="008E5245" w:rsidRPr="00585C94" w:rsidRDefault="008E5245" w:rsidP="008E5245">
            <w:pPr>
              <w:spacing w:before="80" w:line="240" w:lineRule="exact"/>
              <w:ind w:left="114" w:firstLine="0"/>
              <w:jc w:val="left"/>
              <w:rPr>
                <w:rFonts w:cs="Arial"/>
                <w:sz w:val="20"/>
              </w:rPr>
            </w:pPr>
            <w:r w:rsidRPr="00585C94">
              <w:rPr>
                <w:rFonts w:cs="Arial"/>
                <w:sz w:val="20"/>
              </w:rPr>
              <w:t xml:space="preserve">Февраль </w:t>
            </w:r>
          </w:p>
        </w:tc>
        <w:tc>
          <w:tcPr>
            <w:tcW w:w="1134" w:type="dxa"/>
            <w:tcBorders>
              <w:top w:val="dotted" w:sz="4" w:space="0" w:color="auto"/>
              <w:bottom w:val="dotted" w:sz="4" w:space="0" w:color="auto"/>
            </w:tcBorders>
            <w:vAlign w:val="bottom"/>
          </w:tcPr>
          <w:p w14:paraId="3EFA6BF5" w14:textId="77777777" w:rsidR="008E5245" w:rsidRPr="00585C94" w:rsidRDefault="008E5245" w:rsidP="008E5245">
            <w:pPr>
              <w:spacing w:before="80" w:line="240" w:lineRule="exact"/>
              <w:ind w:firstLine="0"/>
              <w:jc w:val="center"/>
              <w:rPr>
                <w:rFonts w:cs="Arial"/>
                <w:sz w:val="20"/>
              </w:rPr>
            </w:pPr>
            <w:r w:rsidRPr="00585C94">
              <w:rPr>
                <w:rFonts w:cs="Arial"/>
                <w:sz w:val="20"/>
              </w:rPr>
              <w:t>148833,6</w:t>
            </w:r>
          </w:p>
        </w:tc>
        <w:tc>
          <w:tcPr>
            <w:tcW w:w="1134" w:type="dxa"/>
            <w:tcBorders>
              <w:top w:val="dotted" w:sz="4" w:space="0" w:color="auto"/>
              <w:bottom w:val="dotted" w:sz="4" w:space="0" w:color="auto"/>
            </w:tcBorders>
            <w:vAlign w:val="bottom"/>
          </w:tcPr>
          <w:p w14:paraId="280C7B75" w14:textId="77777777" w:rsidR="008E5245" w:rsidRPr="00585C94" w:rsidRDefault="008E5245" w:rsidP="008E5245">
            <w:pPr>
              <w:spacing w:before="80" w:line="240" w:lineRule="exact"/>
              <w:ind w:firstLine="0"/>
              <w:jc w:val="center"/>
              <w:rPr>
                <w:rFonts w:cs="Arial"/>
                <w:sz w:val="20"/>
              </w:rPr>
            </w:pPr>
            <w:r w:rsidRPr="00585C94">
              <w:rPr>
                <w:rFonts w:cs="Arial"/>
                <w:sz w:val="20"/>
              </w:rPr>
              <w:t>115,4</w:t>
            </w:r>
          </w:p>
        </w:tc>
        <w:tc>
          <w:tcPr>
            <w:tcW w:w="1417" w:type="dxa"/>
            <w:tcBorders>
              <w:top w:val="dotted" w:sz="4" w:space="0" w:color="auto"/>
              <w:bottom w:val="dotted" w:sz="4" w:space="0" w:color="auto"/>
            </w:tcBorders>
            <w:vAlign w:val="bottom"/>
          </w:tcPr>
          <w:p w14:paraId="01E90F19" w14:textId="77777777" w:rsidR="008E5245" w:rsidRPr="00585C94" w:rsidRDefault="008E5245" w:rsidP="008E5245">
            <w:pPr>
              <w:spacing w:before="80" w:line="240" w:lineRule="exact"/>
              <w:ind w:firstLine="0"/>
              <w:jc w:val="center"/>
              <w:rPr>
                <w:rFonts w:cs="Arial"/>
                <w:sz w:val="20"/>
              </w:rPr>
            </w:pPr>
            <w:r w:rsidRPr="00585C94">
              <w:rPr>
                <w:rFonts w:cs="Arial"/>
                <w:sz w:val="20"/>
              </w:rPr>
              <w:t>91,1</w:t>
            </w:r>
          </w:p>
        </w:tc>
        <w:tc>
          <w:tcPr>
            <w:tcW w:w="1134" w:type="dxa"/>
            <w:tcBorders>
              <w:top w:val="dotted" w:sz="4" w:space="0" w:color="auto"/>
              <w:bottom w:val="dotted" w:sz="4" w:space="0" w:color="auto"/>
            </w:tcBorders>
            <w:vAlign w:val="bottom"/>
          </w:tcPr>
          <w:p w14:paraId="64F4F285" w14:textId="77777777" w:rsidR="008E5245" w:rsidRPr="00585C94" w:rsidRDefault="008E5245" w:rsidP="008E5245">
            <w:pPr>
              <w:spacing w:before="80" w:line="240" w:lineRule="exact"/>
              <w:ind w:firstLine="0"/>
              <w:jc w:val="center"/>
              <w:rPr>
                <w:rFonts w:cs="Arial"/>
                <w:sz w:val="20"/>
              </w:rPr>
            </w:pPr>
            <w:r w:rsidRPr="00585C94">
              <w:rPr>
                <w:rFonts w:cs="Arial"/>
                <w:sz w:val="20"/>
              </w:rPr>
              <w:t>123260,3</w:t>
            </w:r>
          </w:p>
        </w:tc>
        <w:tc>
          <w:tcPr>
            <w:tcW w:w="992" w:type="dxa"/>
            <w:gridSpan w:val="2"/>
            <w:tcBorders>
              <w:top w:val="dotted" w:sz="4" w:space="0" w:color="auto"/>
              <w:bottom w:val="dotted" w:sz="4" w:space="0" w:color="auto"/>
            </w:tcBorders>
            <w:vAlign w:val="bottom"/>
          </w:tcPr>
          <w:p w14:paraId="2408BA41" w14:textId="77777777" w:rsidR="008E5245" w:rsidRPr="00585C94" w:rsidRDefault="008E5245" w:rsidP="008E5245">
            <w:pPr>
              <w:spacing w:before="80" w:line="240" w:lineRule="exact"/>
              <w:ind w:firstLine="0"/>
              <w:jc w:val="center"/>
              <w:rPr>
                <w:rFonts w:cs="Arial"/>
                <w:sz w:val="20"/>
              </w:rPr>
            </w:pPr>
            <w:r w:rsidRPr="00585C94">
              <w:rPr>
                <w:rFonts w:cs="Arial"/>
                <w:sz w:val="20"/>
              </w:rPr>
              <w:t>113,9</w:t>
            </w:r>
          </w:p>
        </w:tc>
        <w:tc>
          <w:tcPr>
            <w:tcW w:w="1418" w:type="dxa"/>
            <w:gridSpan w:val="2"/>
            <w:tcBorders>
              <w:top w:val="dotted" w:sz="4" w:space="0" w:color="auto"/>
              <w:bottom w:val="dotted" w:sz="4" w:space="0" w:color="auto"/>
            </w:tcBorders>
            <w:vAlign w:val="bottom"/>
          </w:tcPr>
          <w:p w14:paraId="7DDE033C" w14:textId="77777777" w:rsidR="008E5245" w:rsidRPr="00585C94" w:rsidRDefault="008E5245" w:rsidP="008E5245">
            <w:pPr>
              <w:spacing w:before="80" w:line="240" w:lineRule="exact"/>
              <w:ind w:firstLine="0"/>
              <w:jc w:val="center"/>
              <w:rPr>
                <w:rFonts w:cs="Arial"/>
                <w:sz w:val="20"/>
              </w:rPr>
            </w:pPr>
            <w:r w:rsidRPr="00585C94">
              <w:rPr>
                <w:rFonts w:cs="Arial"/>
                <w:sz w:val="20"/>
              </w:rPr>
              <w:t>89,4</w:t>
            </w:r>
          </w:p>
        </w:tc>
      </w:tr>
      <w:tr w:rsidR="008E5245" w:rsidRPr="00585C94" w14:paraId="3D9681C0" w14:textId="77777777" w:rsidTr="00F55768">
        <w:trPr>
          <w:trHeight w:val="227"/>
        </w:trPr>
        <w:tc>
          <w:tcPr>
            <w:tcW w:w="2127" w:type="dxa"/>
            <w:tcBorders>
              <w:top w:val="dotted" w:sz="4" w:space="0" w:color="auto"/>
              <w:bottom w:val="dotted" w:sz="4" w:space="0" w:color="auto"/>
            </w:tcBorders>
            <w:vAlign w:val="bottom"/>
          </w:tcPr>
          <w:p w14:paraId="2F22C8B7" w14:textId="77777777" w:rsidR="008E5245" w:rsidRPr="00585C94" w:rsidRDefault="008E5245" w:rsidP="008E5245">
            <w:pPr>
              <w:spacing w:before="80" w:line="240" w:lineRule="exact"/>
              <w:ind w:left="114" w:firstLine="0"/>
              <w:jc w:val="left"/>
              <w:rPr>
                <w:rFonts w:cs="Arial"/>
                <w:sz w:val="20"/>
              </w:rPr>
            </w:pPr>
            <w:r w:rsidRPr="00585C94">
              <w:rPr>
                <w:rFonts w:cs="Arial"/>
                <w:i/>
                <w:sz w:val="20"/>
              </w:rPr>
              <w:t xml:space="preserve">Январь – </w:t>
            </w:r>
            <w:r>
              <w:rPr>
                <w:rFonts w:cs="Arial"/>
                <w:i/>
                <w:sz w:val="20"/>
              </w:rPr>
              <w:t>февраль</w:t>
            </w:r>
          </w:p>
        </w:tc>
        <w:tc>
          <w:tcPr>
            <w:tcW w:w="1134" w:type="dxa"/>
            <w:tcBorders>
              <w:top w:val="dotted" w:sz="4" w:space="0" w:color="auto"/>
              <w:bottom w:val="dotted" w:sz="4" w:space="0" w:color="auto"/>
            </w:tcBorders>
            <w:vAlign w:val="bottom"/>
          </w:tcPr>
          <w:p w14:paraId="647AE374" w14:textId="77777777" w:rsidR="008E5245" w:rsidRPr="00585C94" w:rsidRDefault="008E5245" w:rsidP="008E5245">
            <w:pPr>
              <w:spacing w:before="80" w:line="240" w:lineRule="exact"/>
              <w:ind w:firstLine="0"/>
              <w:jc w:val="center"/>
              <w:rPr>
                <w:rFonts w:cs="Arial"/>
                <w:sz w:val="20"/>
              </w:rPr>
            </w:pPr>
            <w:r>
              <w:rPr>
                <w:rFonts w:cs="Arial"/>
                <w:sz w:val="20"/>
              </w:rPr>
              <w:t>277329,7</w:t>
            </w:r>
          </w:p>
        </w:tc>
        <w:tc>
          <w:tcPr>
            <w:tcW w:w="1134" w:type="dxa"/>
            <w:tcBorders>
              <w:top w:val="dotted" w:sz="4" w:space="0" w:color="auto"/>
              <w:bottom w:val="dotted" w:sz="4" w:space="0" w:color="auto"/>
            </w:tcBorders>
            <w:vAlign w:val="bottom"/>
          </w:tcPr>
          <w:p w14:paraId="5974C436" w14:textId="77777777" w:rsidR="008E5245" w:rsidRPr="00585C94" w:rsidRDefault="008E5245" w:rsidP="008E5245">
            <w:pPr>
              <w:spacing w:before="80" w:line="240" w:lineRule="exact"/>
              <w:ind w:firstLine="0"/>
              <w:jc w:val="center"/>
              <w:rPr>
                <w:rFonts w:cs="Arial"/>
                <w:sz w:val="20"/>
              </w:rPr>
            </w:pPr>
          </w:p>
        </w:tc>
        <w:tc>
          <w:tcPr>
            <w:tcW w:w="1417" w:type="dxa"/>
            <w:tcBorders>
              <w:top w:val="dotted" w:sz="4" w:space="0" w:color="auto"/>
              <w:bottom w:val="dotted" w:sz="4" w:space="0" w:color="auto"/>
            </w:tcBorders>
            <w:vAlign w:val="bottom"/>
          </w:tcPr>
          <w:p w14:paraId="6F983B1C" w14:textId="0D193DAB" w:rsidR="008E5245" w:rsidRPr="00585C94" w:rsidRDefault="003D4B1E" w:rsidP="008E5245">
            <w:pPr>
              <w:spacing w:before="80" w:line="240" w:lineRule="exact"/>
              <w:ind w:firstLine="0"/>
              <w:jc w:val="center"/>
              <w:rPr>
                <w:rFonts w:cs="Arial"/>
                <w:sz w:val="20"/>
              </w:rPr>
            </w:pPr>
            <w:r>
              <w:rPr>
                <w:rFonts w:cs="Arial"/>
                <w:sz w:val="20"/>
              </w:rPr>
              <w:t>92,5</w:t>
            </w:r>
          </w:p>
        </w:tc>
        <w:tc>
          <w:tcPr>
            <w:tcW w:w="1134" w:type="dxa"/>
            <w:tcBorders>
              <w:top w:val="dotted" w:sz="4" w:space="0" w:color="auto"/>
              <w:bottom w:val="dotted" w:sz="4" w:space="0" w:color="auto"/>
            </w:tcBorders>
            <w:vAlign w:val="bottom"/>
          </w:tcPr>
          <w:p w14:paraId="3E2085CD" w14:textId="77777777" w:rsidR="008E5245" w:rsidRPr="00585C94" w:rsidRDefault="008E5245" w:rsidP="008E5245">
            <w:pPr>
              <w:spacing w:before="80" w:line="240" w:lineRule="exact"/>
              <w:ind w:firstLine="0"/>
              <w:jc w:val="center"/>
              <w:rPr>
                <w:rFonts w:cs="Arial"/>
                <w:sz w:val="20"/>
              </w:rPr>
            </w:pPr>
            <w:r>
              <w:rPr>
                <w:rFonts w:cs="Arial"/>
                <w:sz w:val="20"/>
              </w:rPr>
              <w:t>231050,8</w:t>
            </w:r>
          </w:p>
        </w:tc>
        <w:tc>
          <w:tcPr>
            <w:tcW w:w="992" w:type="dxa"/>
            <w:gridSpan w:val="2"/>
            <w:tcBorders>
              <w:top w:val="dotted" w:sz="4" w:space="0" w:color="auto"/>
              <w:bottom w:val="dotted" w:sz="4" w:space="0" w:color="auto"/>
            </w:tcBorders>
            <w:vAlign w:val="bottom"/>
          </w:tcPr>
          <w:p w14:paraId="00B9E138" w14:textId="77777777" w:rsidR="008E5245" w:rsidRPr="00585C94" w:rsidRDefault="008E5245" w:rsidP="008E5245">
            <w:pPr>
              <w:spacing w:before="80" w:line="240" w:lineRule="exact"/>
              <w:ind w:firstLine="0"/>
              <w:jc w:val="center"/>
              <w:rPr>
                <w:rFonts w:cs="Arial"/>
                <w:sz w:val="20"/>
              </w:rPr>
            </w:pPr>
          </w:p>
        </w:tc>
        <w:tc>
          <w:tcPr>
            <w:tcW w:w="1418" w:type="dxa"/>
            <w:gridSpan w:val="2"/>
            <w:tcBorders>
              <w:top w:val="dotted" w:sz="4" w:space="0" w:color="auto"/>
              <w:bottom w:val="dotted" w:sz="4" w:space="0" w:color="auto"/>
            </w:tcBorders>
            <w:vAlign w:val="bottom"/>
          </w:tcPr>
          <w:p w14:paraId="7601C95A" w14:textId="185DF2AF" w:rsidR="008E5245" w:rsidRPr="00585C94" w:rsidRDefault="003D4B1E" w:rsidP="008E5245">
            <w:pPr>
              <w:spacing w:before="80" w:line="240" w:lineRule="exact"/>
              <w:ind w:firstLine="0"/>
              <w:jc w:val="center"/>
              <w:rPr>
                <w:rFonts w:cs="Arial"/>
                <w:sz w:val="20"/>
              </w:rPr>
            </w:pPr>
            <w:r>
              <w:rPr>
                <w:rFonts w:cs="Arial"/>
                <w:sz w:val="20"/>
              </w:rPr>
              <w:t>91,1</w:t>
            </w:r>
          </w:p>
        </w:tc>
      </w:tr>
      <w:tr w:rsidR="008E5245" w:rsidRPr="00585C94" w14:paraId="6C066D8E" w14:textId="77777777" w:rsidTr="00F55768">
        <w:trPr>
          <w:trHeight w:val="227"/>
        </w:trPr>
        <w:tc>
          <w:tcPr>
            <w:tcW w:w="2127" w:type="dxa"/>
            <w:tcBorders>
              <w:top w:val="dotted" w:sz="4" w:space="0" w:color="auto"/>
              <w:bottom w:val="dotted" w:sz="4" w:space="0" w:color="auto"/>
            </w:tcBorders>
            <w:vAlign w:val="bottom"/>
          </w:tcPr>
          <w:p w14:paraId="51FC7219" w14:textId="77777777" w:rsidR="008E5245" w:rsidRPr="00585C94" w:rsidRDefault="008E5245" w:rsidP="008E5245">
            <w:pPr>
              <w:spacing w:before="80" w:line="240" w:lineRule="exact"/>
              <w:ind w:left="114" w:firstLine="0"/>
              <w:jc w:val="left"/>
              <w:rPr>
                <w:rFonts w:cs="Arial"/>
                <w:sz w:val="20"/>
              </w:rPr>
            </w:pPr>
            <w:r w:rsidRPr="00585C94">
              <w:rPr>
                <w:rFonts w:cs="Arial"/>
                <w:sz w:val="20"/>
              </w:rPr>
              <w:lastRenderedPageBreak/>
              <w:t>Март</w:t>
            </w:r>
          </w:p>
        </w:tc>
        <w:tc>
          <w:tcPr>
            <w:tcW w:w="1134" w:type="dxa"/>
            <w:tcBorders>
              <w:top w:val="dotted" w:sz="4" w:space="0" w:color="auto"/>
              <w:bottom w:val="dotted" w:sz="4" w:space="0" w:color="auto"/>
            </w:tcBorders>
            <w:vAlign w:val="bottom"/>
          </w:tcPr>
          <w:p w14:paraId="5CB210A2" w14:textId="77777777" w:rsidR="008E5245" w:rsidRPr="00585C94" w:rsidRDefault="008E5245" w:rsidP="008E5245">
            <w:pPr>
              <w:spacing w:before="80" w:line="240" w:lineRule="exact"/>
              <w:ind w:firstLine="0"/>
              <w:jc w:val="center"/>
              <w:rPr>
                <w:rFonts w:cs="Arial"/>
                <w:sz w:val="20"/>
              </w:rPr>
            </w:pPr>
            <w:r w:rsidRPr="00585C94">
              <w:rPr>
                <w:rFonts w:cs="Arial"/>
                <w:sz w:val="20"/>
              </w:rPr>
              <w:t>202382,5</w:t>
            </w:r>
          </w:p>
        </w:tc>
        <w:tc>
          <w:tcPr>
            <w:tcW w:w="1134" w:type="dxa"/>
            <w:tcBorders>
              <w:top w:val="dotted" w:sz="4" w:space="0" w:color="auto"/>
              <w:bottom w:val="dotted" w:sz="4" w:space="0" w:color="auto"/>
            </w:tcBorders>
            <w:vAlign w:val="bottom"/>
          </w:tcPr>
          <w:p w14:paraId="3634F1BE" w14:textId="77777777" w:rsidR="008E5245" w:rsidRPr="00585C94" w:rsidRDefault="008E5245" w:rsidP="008E5245">
            <w:pPr>
              <w:spacing w:before="80" w:line="240" w:lineRule="exact"/>
              <w:ind w:firstLine="0"/>
              <w:jc w:val="center"/>
              <w:rPr>
                <w:rFonts w:cs="Arial"/>
                <w:sz w:val="20"/>
              </w:rPr>
            </w:pPr>
            <w:r w:rsidRPr="00585C94">
              <w:rPr>
                <w:rFonts w:cs="Arial"/>
                <w:sz w:val="20"/>
              </w:rPr>
              <w:t>134,7</w:t>
            </w:r>
          </w:p>
        </w:tc>
        <w:tc>
          <w:tcPr>
            <w:tcW w:w="1417" w:type="dxa"/>
            <w:tcBorders>
              <w:top w:val="dotted" w:sz="4" w:space="0" w:color="auto"/>
              <w:bottom w:val="dotted" w:sz="4" w:space="0" w:color="auto"/>
            </w:tcBorders>
            <w:vAlign w:val="bottom"/>
          </w:tcPr>
          <w:p w14:paraId="282AC62A" w14:textId="77777777" w:rsidR="008E5245" w:rsidRPr="00585C94" w:rsidRDefault="008E5245" w:rsidP="008E5245">
            <w:pPr>
              <w:spacing w:before="80" w:line="240" w:lineRule="exact"/>
              <w:ind w:firstLine="0"/>
              <w:jc w:val="center"/>
              <w:rPr>
                <w:rFonts w:cs="Arial"/>
                <w:sz w:val="20"/>
              </w:rPr>
            </w:pPr>
            <w:r w:rsidRPr="00585C94">
              <w:rPr>
                <w:rFonts w:cs="Arial"/>
                <w:sz w:val="20"/>
              </w:rPr>
              <w:t>93,1</w:t>
            </w:r>
          </w:p>
        </w:tc>
        <w:tc>
          <w:tcPr>
            <w:tcW w:w="1134" w:type="dxa"/>
            <w:tcBorders>
              <w:top w:val="dotted" w:sz="4" w:space="0" w:color="auto"/>
              <w:bottom w:val="dotted" w:sz="4" w:space="0" w:color="auto"/>
            </w:tcBorders>
            <w:vAlign w:val="bottom"/>
          </w:tcPr>
          <w:p w14:paraId="0C00FF52" w14:textId="77777777" w:rsidR="008E5245" w:rsidRPr="00585C94" w:rsidRDefault="008E5245" w:rsidP="008E5245">
            <w:pPr>
              <w:spacing w:before="80" w:line="240" w:lineRule="exact"/>
              <w:ind w:firstLine="0"/>
              <w:jc w:val="center"/>
              <w:rPr>
                <w:rFonts w:cs="Arial"/>
                <w:sz w:val="20"/>
              </w:rPr>
            </w:pPr>
            <w:r w:rsidRPr="00585C94">
              <w:rPr>
                <w:rFonts w:cs="Arial"/>
                <w:sz w:val="20"/>
              </w:rPr>
              <w:t>163207,1</w:t>
            </w:r>
          </w:p>
        </w:tc>
        <w:tc>
          <w:tcPr>
            <w:tcW w:w="992" w:type="dxa"/>
            <w:gridSpan w:val="2"/>
            <w:tcBorders>
              <w:top w:val="dotted" w:sz="4" w:space="0" w:color="auto"/>
              <w:bottom w:val="dotted" w:sz="4" w:space="0" w:color="auto"/>
            </w:tcBorders>
            <w:vAlign w:val="bottom"/>
          </w:tcPr>
          <w:p w14:paraId="1D4F99E6" w14:textId="77777777" w:rsidR="008E5245" w:rsidRPr="00585C94" w:rsidRDefault="008E5245" w:rsidP="008E5245">
            <w:pPr>
              <w:spacing w:before="80" w:line="240" w:lineRule="exact"/>
              <w:ind w:firstLine="0"/>
              <w:jc w:val="center"/>
              <w:rPr>
                <w:rFonts w:cs="Arial"/>
                <w:sz w:val="20"/>
              </w:rPr>
            </w:pPr>
            <w:r w:rsidRPr="00585C94">
              <w:rPr>
                <w:rFonts w:cs="Arial"/>
                <w:sz w:val="20"/>
              </w:rPr>
              <w:t>131,2</w:t>
            </w:r>
          </w:p>
        </w:tc>
        <w:tc>
          <w:tcPr>
            <w:tcW w:w="1418" w:type="dxa"/>
            <w:gridSpan w:val="2"/>
            <w:tcBorders>
              <w:top w:val="dotted" w:sz="4" w:space="0" w:color="auto"/>
              <w:bottom w:val="dotted" w:sz="4" w:space="0" w:color="auto"/>
            </w:tcBorders>
            <w:vAlign w:val="bottom"/>
          </w:tcPr>
          <w:p w14:paraId="11CFCD5F" w14:textId="77777777" w:rsidR="008E5245" w:rsidRPr="00585C94" w:rsidRDefault="008E5245" w:rsidP="008E5245">
            <w:pPr>
              <w:spacing w:before="80" w:line="240" w:lineRule="exact"/>
              <w:ind w:firstLine="0"/>
              <w:jc w:val="center"/>
              <w:rPr>
                <w:rFonts w:cs="Arial"/>
                <w:sz w:val="20"/>
              </w:rPr>
            </w:pPr>
            <w:r w:rsidRPr="00585C94">
              <w:rPr>
                <w:rFonts w:cs="Arial"/>
                <w:sz w:val="20"/>
              </w:rPr>
              <w:t>87,7</w:t>
            </w:r>
          </w:p>
        </w:tc>
      </w:tr>
      <w:tr w:rsidR="008E5245" w:rsidRPr="00585C94" w14:paraId="401953F8" w14:textId="77777777" w:rsidTr="00F55768">
        <w:trPr>
          <w:trHeight w:val="227"/>
        </w:trPr>
        <w:tc>
          <w:tcPr>
            <w:tcW w:w="2127" w:type="dxa"/>
            <w:tcBorders>
              <w:top w:val="dotted" w:sz="4" w:space="0" w:color="auto"/>
              <w:bottom w:val="dotted" w:sz="4" w:space="0" w:color="auto"/>
            </w:tcBorders>
            <w:vAlign w:val="bottom"/>
          </w:tcPr>
          <w:p w14:paraId="4DA5DBB1" w14:textId="77777777" w:rsidR="008E5245" w:rsidRPr="00585C94" w:rsidRDefault="008E5245" w:rsidP="008E5245">
            <w:pPr>
              <w:spacing w:before="80" w:line="240" w:lineRule="exact"/>
              <w:ind w:left="114" w:firstLine="0"/>
              <w:jc w:val="left"/>
              <w:rPr>
                <w:rFonts w:cs="Arial"/>
                <w:sz w:val="20"/>
              </w:rPr>
            </w:pPr>
            <w:r w:rsidRPr="00585C94">
              <w:rPr>
                <w:rFonts w:cs="Arial"/>
                <w:i/>
                <w:sz w:val="20"/>
              </w:rPr>
              <w:t>Январь – март</w:t>
            </w:r>
          </w:p>
        </w:tc>
        <w:tc>
          <w:tcPr>
            <w:tcW w:w="1134" w:type="dxa"/>
            <w:tcBorders>
              <w:top w:val="dotted" w:sz="4" w:space="0" w:color="auto"/>
              <w:bottom w:val="dotted" w:sz="4" w:space="0" w:color="auto"/>
            </w:tcBorders>
            <w:vAlign w:val="bottom"/>
          </w:tcPr>
          <w:p w14:paraId="6EE9FFEC" w14:textId="77777777" w:rsidR="008E5245" w:rsidRPr="00585C94" w:rsidRDefault="008E5245" w:rsidP="008E5245">
            <w:pPr>
              <w:spacing w:before="80" w:line="240" w:lineRule="exact"/>
              <w:ind w:firstLine="0"/>
              <w:jc w:val="center"/>
              <w:rPr>
                <w:rFonts w:cs="Arial"/>
                <w:i/>
                <w:sz w:val="20"/>
              </w:rPr>
            </w:pPr>
            <w:r w:rsidRPr="00585C94">
              <w:rPr>
                <w:rFonts w:cs="Arial"/>
                <w:i/>
                <w:sz w:val="20"/>
              </w:rPr>
              <w:t>479712,2</w:t>
            </w:r>
          </w:p>
        </w:tc>
        <w:tc>
          <w:tcPr>
            <w:tcW w:w="1134" w:type="dxa"/>
            <w:tcBorders>
              <w:top w:val="dotted" w:sz="4" w:space="0" w:color="auto"/>
              <w:bottom w:val="dotted" w:sz="4" w:space="0" w:color="auto"/>
            </w:tcBorders>
            <w:vAlign w:val="bottom"/>
          </w:tcPr>
          <w:p w14:paraId="220BECC8" w14:textId="77777777" w:rsidR="008E5245" w:rsidRPr="00585C94" w:rsidRDefault="008E5245" w:rsidP="008E5245">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3E878BCC" w14:textId="77777777" w:rsidR="008E5245" w:rsidRPr="00585C94" w:rsidRDefault="008E5245" w:rsidP="008E5245">
            <w:pPr>
              <w:spacing w:before="80" w:line="240" w:lineRule="exact"/>
              <w:ind w:firstLine="0"/>
              <w:jc w:val="center"/>
              <w:rPr>
                <w:rFonts w:cs="Arial"/>
                <w:i/>
                <w:sz w:val="20"/>
              </w:rPr>
            </w:pPr>
            <w:r w:rsidRPr="00585C94">
              <w:rPr>
                <w:rFonts w:cs="Arial"/>
                <w:i/>
                <w:sz w:val="20"/>
              </w:rPr>
              <w:t>92,7</w:t>
            </w:r>
          </w:p>
        </w:tc>
        <w:tc>
          <w:tcPr>
            <w:tcW w:w="1134" w:type="dxa"/>
            <w:tcBorders>
              <w:top w:val="dotted" w:sz="4" w:space="0" w:color="auto"/>
              <w:bottom w:val="dotted" w:sz="4" w:space="0" w:color="auto"/>
            </w:tcBorders>
            <w:vAlign w:val="bottom"/>
          </w:tcPr>
          <w:p w14:paraId="710AF476" w14:textId="77777777" w:rsidR="008E5245" w:rsidRPr="00585C94" w:rsidRDefault="008E5245" w:rsidP="008E5245">
            <w:pPr>
              <w:spacing w:before="80" w:line="240" w:lineRule="exact"/>
              <w:ind w:firstLine="0"/>
              <w:jc w:val="center"/>
              <w:rPr>
                <w:rFonts w:cs="Arial"/>
                <w:i/>
                <w:sz w:val="20"/>
              </w:rPr>
            </w:pPr>
            <w:r w:rsidRPr="00585C94">
              <w:rPr>
                <w:rFonts w:cs="Arial"/>
                <w:i/>
                <w:sz w:val="20"/>
              </w:rPr>
              <w:t>394257,9</w:t>
            </w:r>
          </w:p>
        </w:tc>
        <w:tc>
          <w:tcPr>
            <w:tcW w:w="992" w:type="dxa"/>
            <w:gridSpan w:val="2"/>
            <w:tcBorders>
              <w:top w:val="dotted" w:sz="4" w:space="0" w:color="auto"/>
              <w:bottom w:val="dotted" w:sz="4" w:space="0" w:color="auto"/>
            </w:tcBorders>
            <w:vAlign w:val="bottom"/>
          </w:tcPr>
          <w:p w14:paraId="4C514D86" w14:textId="77777777" w:rsidR="008E5245" w:rsidRPr="00585C94" w:rsidRDefault="008E5245" w:rsidP="008E5245">
            <w:pPr>
              <w:spacing w:before="80" w:line="240" w:lineRule="exact"/>
              <w:ind w:firstLine="0"/>
              <w:jc w:val="center"/>
              <w:rPr>
                <w:rFonts w:cs="Arial"/>
                <w:i/>
                <w:sz w:val="20"/>
              </w:rPr>
            </w:pPr>
          </w:p>
        </w:tc>
        <w:tc>
          <w:tcPr>
            <w:tcW w:w="1418" w:type="dxa"/>
            <w:gridSpan w:val="2"/>
            <w:tcBorders>
              <w:top w:val="dotted" w:sz="4" w:space="0" w:color="auto"/>
              <w:bottom w:val="dotted" w:sz="4" w:space="0" w:color="auto"/>
            </w:tcBorders>
            <w:vAlign w:val="bottom"/>
          </w:tcPr>
          <w:p w14:paraId="6617F4DB" w14:textId="77777777" w:rsidR="008E5245" w:rsidRPr="00585C94" w:rsidRDefault="008E5245" w:rsidP="008E5245">
            <w:pPr>
              <w:spacing w:before="80" w:line="240" w:lineRule="exact"/>
              <w:ind w:firstLine="0"/>
              <w:jc w:val="center"/>
              <w:rPr>
                <w:rFonts w:cs="Arial"/>
                <w:i/>
                <w:sz w:val="20"/>
              </w:rPr>
            </w:pPr>
            <w:r w:rsidRPr="00585C94">
              <w:rPr>
                <w:rFonts w:cs="Arial"/>
                <w:i/>
                <w:sz w:val="20"/>
              </w:rPr>
              <w:t>89,6</w:t>
            </w:r>
          </w:p>
        </w:tc>
      </w:tr>
      <w:tr w:rsidR="008E5245" w:rsidRPr="00585C94" w14:paraId="5B8C853D" w14:textId="77777777" w:rsidTr="00F55768">
        <w:trPr>
          <w:trHeight w:val="227"/>
        </w:trPr>
        <w:tc>
          <w:tcPr>
            <w:tcW w:w="2127" w:type="dxa"/>
            <w:tcBorders>
              <w:top w:val="dotted" w:sz="4" w:space="0" w:color="auto"/>
              <w:bottom w:val="dotted" w:sz="4" w:space="0" w:color="auto"/>
            </w:tcBorders>
            <w:vAlign w:val="bottom"/>
          </w:tcPr>
          <w:p w14:paraId="26B725D7" w14:textId="77777777" w:rsidR="008E5245" w:rsidRPr="00585C94" w:rsidRDefault="008E5245" w:rsidP="008E5245">
            <w:pPr>
              <w:spacing w:before="80" w:line="240" w:lineRule="exact"/>
              <w:ind w:left="114" w:firstLine="0"/>
              <w:jc w:val="left"/>
              <w:rPr>
                <w:rFonts w:cs="Arial"/>
                <w:sz w:val="20"/>
              </w:rPr>
            </w:pPr>
            <w:r w:rsidRPr="00585C94">
              <w:rPr>
                <w:rFonts w:cs="Arial"/>
                <w:sz w:val="20"/>
              </w:rPr>
              <w:t>Апрель</w:t>
            </w:r>
          </w:p>
        </w:tc>
        <w:tc>
          <w:tcPr>
            <w:tcW w:w="1134" w:type="dxa"/>
            <w:tcBorders>
              <w:top w:val="dotted" w:sz="4" w:space="0" w:color="auto"/>
              <w:bottom w:val="dotted" w:sz="4" w:space="0" w:color="auto"/>
            </w:tcBorders>
            <w:vAlign w:val="bottom"/>
          </w:tcPr>
          <w:p w14:paraId="5B336D4A" w14:textId="77777777" w:rsidR="008E5245" w:rsidRPr="00585C94" w:rsidRDefault="008E5245" w:rsidP="008E5245">
            <w:pPr>
              <w:spacing w:before="80" w:line="240" w:lineRule="exact"/>
              <w:ind w:firstLine="0"/>
              <w:jc w:val="center"/>
              <w:rPr>
                <w:rFonts w:cs="Arial"/>
                <w:sz w:val="20"/>
              </w:rPr>
            </w:pPr>
            <w:r w:rsidRPr="00585C94">
              <w:rPr>
                <w:rFonts w:cs="Arial"/>
                <w:sz w:val="20"/>
              </w:rPr>
              <w:t>188756,5</w:t>
            </w:r>
          </w:p>
        </w:tc>
        <w:tc>
          <w:tcPr>
            <w:tcW w:w="1134" w:type="dxa"/>
            <w:tcBorders>
              <w:top w:val="dotted" w:sz="4" w:space="0" w:color="auto"/>
              <w:bottom w:val="dotted" w:sz="4" w:space="0" w:color="auto"/>
            </w:tcBorders>
            <w:vAlign w:val="bottom"/>
          </w:tcPr>
          <w:p w14:paraId="5EF494F6" w14:textId="77777777" w:rsidR="008E5245" w:rsidRPr="00585C94" w:rsidRDefault="008E5245" w:rsidP="008E5245">
            <w:pPr>
              <w:spacing w:before="80" w:line="240" w:lineRule="exact"/>
              <w:ind w:firstLine="0"/>
              <w:jc w:val="center"/>
              <w:rPr>
                <w:rFonts w:cs="Arial"/>
                <w:sz w:val="20"/>
              </w:rPr>
            </w:pPr>
            <w:r w:rsidRPr="00585C94">
              <w:rPr>
                <w:rFonts w:cs="Arial"/>
                <w:sz w:val="20"/>
              </w:rPr>
              <w:t>92,4</w:t>
            </w:r>
          </w:p>
        </w:tc>
        <w:tc>
          <w:tcPr>
            <w:tcW w:w="1417" w:type="dxa"/>
            <w:tcBorders>
              <w:top w:val="dotted" w:sz="4" w:space="0" w:color="auto"/>
              <w:bottom w:val="dotted" w:sz="4" w:space="0" w:color="auto"/>
            </w:tcBorders>
            <w:vAlign w:val="bottom"/>
          </w:tcPr>
          <w:p w14:paraId="68037C7A" w14:textId="77777777" w:rsidR="008E5245" w:rsidRPr="00585C94" w:rsidRDefault="008E5245" w:rsidP="008E5245">
            <w:pPr>
              <w:spacing w:before="80" w:line="240" w:lineRule="exact"/>
              <w:ind w:firstLine="0"/>
              <w:jc w:val="center"/>
              <w:rPr>
                <w:rFonts w:cs="Arial"/>
                <w:sz w:val="20"/>
              </w:rPr>
            </w:pPr>
            <w:r w:rsidRPr="00585C94">
              <w:rPr>
                <w:rFonts w:cs="Arial"/>
                <w:sz w:val="20"/>
              </w:rPr>
              <w:t>102,4</w:t>
            </w:r>
          </w:p>
        </w:tc>
        <w:tc>
          <w:tcPr>
            <w:tcW w:w="1134" w:type="dxa"/>
            <w:tcBorders>
              <w:top w:val="dotted" w:sz="4" w:space="0" w:color="auto"/>
              <w:bottom w:val="dotted" w:sz="4" w:space="0" w:color="auto"/>
            </w:tcBorders>
            <w:vAlign w:val="bottom"/>
          </w:tcPr>
          <w:p w14:paraId="68CB4FBA" w14:textId="77777777" w:rsidR="008E5245" w:rsidRPr="00585C94" w:rsidRDefault="008E5245" w:rsidP="008E5245">
            <w:pPr>
              <w:spacing w:before="80" w:line="240" w:lineRule="exact"/>
              <w:ind w:firstLine="0"/>
              <w:jc w:val="center"/>
              <w:rPr>
                <w:rFonts w:cs="Arial"/>
                <w:sz w:val="20"/>
              </w:rPr>
            </w:pPr>
            <w:r w:rsidRPr="00585C94">
              <w:rPr>
                <w:rFonts w:cs="Arial"/>
                <w:sz w:val="20"/>
              </w:rPr>
              <w:t>152942,2</w:t>
            </w:r>
          </w:p>
        </w:tc>
        <w:tc>
          <w:tcPr>
            <w:tcW w:w="992" w:type="dxa"/>
            <w:gridSpan w:val="2"/>
            <w:tcBorders>
              <w:top w:val="dotted" w:sz="4" w:space="0" w:color="auto"/>
              <w:bottom w:val="dotted" w:sz="4" w:space="0" w:color="auto"/>
            </w:tcBorders>
            <w:vAlign w:val="bottom"/>
          </w:tcPr>
          <w:p w14:paraId="5ABE72A1" w14:textId="77777777" w:rsidR="008E5245" w:rsidRPr="00585C94" w:rsidRDefault="008E5245" w:rsidP="008E5245">
            <w:pPr>
              <w:spacing w:before="80" w:line="240" w:lineRule="exact"/>
              <w:ind w:firstLine="0"/>
              <w:jc w:val="center"/>
              <w:rPr>
                <w:rFonts w:cs="Arial"/>
                <w:sz w:val="20"/>
              </w:rPr>
            </w:pPr>
            <w:r w:rsidRPr="00585C94">
              <w:rPr>
                <w:rFonts w:cs="Arial"/>
                <w:sz w:val="20"/>
              </w:rPr>
              <w:t>92,9</w:t>
            </w:r>
          </w:p>
        </w:tc>
        <w:tc>
          <w:tcPr>
            <w:tcW w:w="1418" w:type="dxa"/>
            <w:gridSpan w:val="2"/>
            <w:tcBorders>
              <w:top w:val="dotted" w:sz="4" w:space="0" w:color="auto"/>
              <w:bottom w:val="dotted" w:sz="4" w:space="0" w:color="auto"/>
            </w:tcBorders>
            <w:vAlign w:val="bottom"/>
          </w:tcPr>
          <w:p w14:paraId="57405F15" w14:textId="77777777" w:rsidR="008E5245" w:rsidRPr="00585C94" w:rsidRDefault="008E5245" w:rsidP="008E5245">
            <w:pPr>
              <w:spacing w:before="80" w:line="240" w:lineRule="exact"/>
              <w:ind w:firstLine="0"/>
              <w:jc w:val="center"/>
              <w:rPr>
                <w:rFonts w:cs="Arial"/>
                <w:sz w:val="20"/>
              </w:rPr>
            </w:pPr>
            <w:r w:rsidRPr="00585C94">
              <w:rPr>
                <w:rFonts w:cs="Arial"/>
                <w:sz w:val="20"/>
              </w:rPr>
              <w:t>98,9</w:t>
            </w:r>
          </w:p>
        </w:tc>
      </w:tr>
      <w:tr w:rsidR="008E5245" w:rsidRPr="00585C94" w14:paraId="78A3487C" w14:textId="77777777" w:rsidTr="00F55768">
        <w:trPr>
          <w:trHeight w:val="227"/>
        </w:trPr>
        <w:tc>
          <w:tcPr>
            <w:tcW w:w="2127" w:type="dxa"/>
            <w:tcBorders>
              <w:top w:val="dotted" w:sz="4" w:space="0" w:color="auto"/>
              <w:bottom w:val="dotted" w:sz="4" w:space="0" w:color="auto"/>
            </w:tcBorders>
            <w:vAlign w:val="bottom"/>
          </w:tcPr>
          <w:p w14:paraId="38E0627B" w14:textId="77777777" w:rsidR="008E5245" w:rsidRPr="00585C94" w:rsidRDefault="008E5245" w:rsidP="008E5245">
            <w:pPr>
              <w:spacing w:before="80" w:line="240" w:lineRule="exact"/>
              <w:ind w:left="114" w:firstLine="0"/>
              <w:jc w:val="left"/>
              <w:rPr>
                <w:rFonts w:cs="Arial"/>
                <w:sz w:val="20"/>
              </w:rPr>
            </w:pPr>
            <w:r w:rsidRPr="00585C94">
              <w:rPr>
                <w:rFonts w:cs="Arial"/>
                <w:sz w:val="20"/>
              </w:rPr>
              <w:t>Май</w:t>
            </w:r>
          </w:p>
        </w:tc>
        <w:tc>
          <w:tcPr>
            <w:tcW w:w="1134" w:type="dxa"/>
            <w:tcBorders>
              <w:top w:val="dotted" w:sz="4" w:space="0" w:color="auto"/>
              <w:bottom w:val="dotted" w:sz="4" w:space="0" w:color="auto"/>
            </w:tcBorders>
            <w:vAlign w:val="bottom"/>
          </w:tcPr>
          <w:p w14:paraId="132EE30D" w14:textId="77777777" w:rsidR="008E5245" w:rsidRPr="00585C94" w:rsidRDefault="008E5245" w:rsidP="008E5245">
            <w:pPr>
              <w:spacing w:before="80" w:line="240" w:lineRule="exact"/>
              <w:ind w:firstLine="0"/>
              <w:jc w:val="center"/>
              <w:rPr>
                <w:rFonts w:cs="Arial"/>
                <w:sz w:val="20"/>
              </w:rPr>
            </w:pPr>
            <w:r w:rsidRPr="00585C94">
              <w:rPr>
                <w:rFonts w:cs="Arial"/>
                <w:sz w:val="20"/>
              </w:rPr>
              <w:t>199723,8</w:t>
            </w:r>
          </w:p>
        </w:tc>
        <w:tc>
          <w:tcPr>
            <w:tcW w:w="1134" w:type="dxa"/>
            <w:tcBorders>
              <w:top w:val="dotted" w:sz="4" w:space="0" w:color="auto"/>
              <w:bottom w:val="dotted" w:sz="4" w:space="0" w:color="auto"/>
            </w:tcBorders>
            <w:vAlign w:val="bottom"/>
          </w:tcPr>
          <w:p w14:paraId="08C91F73" w14:textId="77777777" w:rsidR="008E5245" w:rsidRPr="00585C94" w:rsidRDefault="008E5245" w:rsidP="008E5245">
            <w:pPr>
              <w:spacing w:before="80" w:line="240" w:lineRule="exact"/>
              <w:ind w:firstLine="0"/>
              <w:jc w:val="center"/>
              <w:rPr>
                <w:rFonts w:cs="Arial"/>
                <w:sz w:val="20"/>
              </w:rPr>
            </w:pPr>
            <w:r w:rsidRPr="00585C94">
              <w:rPr>
                <w:rFonts w:cs="Arial"/>
                <w:sz w:val="20"/>
              </w:rPr>
              <w:t>103,9</w:t>
            </w:r>
          </w:p>
        </w:tc>
        <w:tc>
          <w:tcPr>
            <w:tcW w:w="1417" w:type="dxa"/>
            <w:tcBorders>
              <w:top w:val="dotted" w:sz="4" w:space="0" w:color="auto"/>
              <w:bottom w:val="dotted" w:sz="4" w:space="0" w:color="auto"/>
            </w:tcBorders>
            <w:vAlign w:val="bottom"/>
          </w:tcPr>
          <w:p w14:paraId="26C83B52" w14:textId="77777777" w:rsidR="008E5245" w:rsidRPr="00585C94" w:rsidRDefault="008E5245" w:rsidP="008E5245">
            <w:pPr>
              <w:spacing w:before="80" w:line="240" w:lineRule="exact"/>
              <w:ind w:firstLine="0"/>
              <w:jc w:val="center"/>
              <w:rPr>
                <w:rFonts w:cs="Arial"/>
                <w:sz w:val="20"/>
              </w:rPr>
            </w:pPr>
            <w:r w:rsidRPr="00585C94">
              <w:rPr>
                <w:rFonts w:cs="Arial"/>
                <w:sz w:val="20"/>
              </w:rPr>
              <w:t>113,3</w:t>
            </w:r>
          </w:p>
        </w:tc>
        <w:tc>
          <w:tcPr>
            <w:tcW w:w="1134" w:type="dxa"/>
            <w:tcBorders>
              <w:top w:val="dotted" w:sz="4" w:space="0" w:color="auto"/>
              <w:bottom w:val="dotted" w:sz="4" w:space="0" w:color="auto"/>
            </w:tcBorders>
            <w:vAlign w:val="bottom"/>
          </w:tcPr>
          <w:p w14:paraId="6A9889A2" w14:textId="77777777" w:rsidR="008E5245" w:rsidRPr="00585C94" w:rsidRDefault="008E5245" w:rsidP="008E5245">
            <w:pPr>
              <w:spacing w:before="80" w:line="240" w:lineRule="exact"/>
              <w:ind w:firstLine="0"/>
              <w:jc w:val="center"/>
              <w:rPr>
                <w:rFonts w:cs="Arial"/>
                <w:sz w:val="20"/>
              </w:rPr>
            </w:pPr>
            <w:r w:rsidRPr="00585C94">
              <w:rPr>
                <w:rFonts w:cs="Arial"/>
                <w:sz w:val="20"/>
              </w:rPr>
              <w:t>162049,9</w:t>
            </w:r>
          </w:p>
        </w:tc>
        <w:tc>
          <w:tcPr>
            <w:tcW w:w="992" w:type="dxa"/>
            <w:gridSpan w:val="2"/>
            <w:tcBorders>
              <w:top w:val="dotted" w:sz="4" w:space="0" w:color="auto"/>
              <w:bottom w:val="dotted" w:sz="4" w:space="0" w:color="auto"/>
            </w:tcBorders>
            <w:vAlign w:val="bottom"/>
          </w:tcPr>
          <w:p w14:paraId="78E50BAD" w14:textId="77777777" w:rsidR="008E5245" w:rsidRPr="00585C94" w:rsidRDefault="008E5245" w:rsidP="008E5245">
            <w:pPr>
              <w:spacing w:before="80" w:line="240" w:lineRule="exact"/>
              <w:ind w:firstLine="0"/>
              <w:jc w:val="center"/>
              <w:rPr>
                <w:rFonts w:cs="Arial"/>
                <w:sz w:val="20"/>
              </w:rPr>
            </w:pPr>
            <w:r w:rsidRPr="00585C94">
              <w:rPr>
                <w:rFonts w:cs="Arial"/>
                <w:sz w:val="20"/>
              </w:rPr>
              <w:t>104,0</w:t>
            </w:r>
          </w:p>
        </w:tc>
        <w:tc>
          <w:tcPr>
            <w:tcW w:w="1418" w:type="dxa"/>
            <w:gridSpan w:val="2"/>
            <w:tcBorders>
              <w:top w:val="dotted" w:sz="4" w:space="0" w:color="auto"/>
              <w:bottom w:val="dotted" w:sz="4" w:space="0" w:color="auto"/>
            </w:tcBorders>
            <w:vAlign w:val="bottom"/>
          </w:tcPr>
          <w:p w14:paraId="05FDE769" w14:textId="77777777" w:rsidR="008E5245" w:rsidRPr="00585C94" w:rsidRDefault="008E5245" w:rsidP="008E5245">
            <w:pPr>
              <w:spacing w:before="80" w:line="240" w:lineRule="exact"/>
              <w:ind w:firstLine="0"/>
              <w:jc w:val="center"/>
              <w:rPr>
                <w:rFonts w:cs="Arial"/>
                <w:sz w:val="20"/>
              </w:rPr>
            </w:pPr>
            <w:r w:rsidRPr="00585C94">
              <w:rPr>
                <w:rFonts w:cs="Arial"/>
                <w:sz w:val="20"/>
              </w:rPr>
              <w:t>108,2</w:t>
            </w:r>
          </w:p>
        </w:tc>
      </w:tr>
      <w:tr w:rsidR="008E5245" w:rsidRPr="00585C94" w14:paraId="5BB2AF58" w14:textId="77777777" w:rsidTr="00F55768">
        <w:trPr>
          <w:trHeight w:val="227"/>
        </w:trPr>
        <w:tc>
          <w:tcPr>
            <w:tcW w:w="2127" w:type="dxa"/>
            <w:tcBorders>
              <w:top w:val="dotted" w:sz="4" w:space="0" w:color="auto"/>
              <w:bottom w:val="dotted" w:sz="4" w:space="0" w:color="auto"/>
            </w:tcBorders>
            <w:vAlign w:val="bottom"/>
          </w:tcPr>
          <w:p w14:paraId="2B20B6BB" w14:textId="77777777" w:rsidR="008E5245" w:rsidRPr="00585C94" w:rsidRDefault="008E5245" w:rsidP="008E5245">
            <w:pPr>
              <w:spacing w:before="80" w:line="240" w:lineRule="exact"/>
              <w:ind w:left="114" w:firstLine="0"/>
              <w:jc w:val="left"/>
              <w:rPr>
                <w:rFonts w:cs="Arial"/>
                <w:sz w:val="20"/>
              </w:rPr>
            </w:pPr>
            <w:r w:rsidRPr="00585C94">
              <w:rPr>
                <w:rFonts w:cs="Arial"/>
                <w:sz w:val="20"/>
              </w:rPr>
              <w:t>Июнь</w:t>
            </w:r>
          </w:p>
        </w:tc>
        <w:tc>
          <w:tcPr>
            <w:tcW w:w="1134" w:type="dxa"/>
            <w:tcBorders>
              <w:top w:val="dotted" w:sz="4" w:space="0" w:color="auto"/>
              <w:bottom w:val="dotted" w:sz="4" w:space="0" w:color="auto"/>
            </w:tcBorders>
            <w:vAlign w:val="bottom"/>
          </w:tcPr>
          <w:p w14:paraId="210EFD2D" w14:textId="77777777" w:rsidR="008E5245" w:rsidRPr="00585C94" w:rsidRDefault="008E5245" w:rsidP="008E5245">
            <w:pPr>
              <w:spacing w:before="80" w:line="240" w:lineRule="exact"/>
              <w:ind w:firstLine="0"/>
              <w:jc w:val="center"/>
              <w:rPr>
                <w:rFonts w:cs="Arial"/>
                <w:sz w:val="20"/>
              </w:rPr>
            </w:pPr>
            <w:r w:rsidRPr="00585C94">
              <w:rPr>
                <w:rFonts w:cs="Arial"/>
                <w:sz w:val="20"/>
              </w:rPr>
              <w:t>201647,0</w:t>
            </w:r>
          </w:p>
        </w:tc>
        <w:tc>
          <w:tcPr>
            <w:tcW w:w="1134" w:type="dxa"/>
            <w:tcBorders>
              <w:top w:val="dotted" w:sz="4" w:space="0" w:color="auto"/>
              <w:bottom w:val="dotted" w:sz="4" w:space="0" w:color="auto"/>
            </w:tcBorders>
            <w:vAlign w:val="bottom"/>
          </w:tcPr>
          <w:p w14:paraId="571367A3" w14:textId="77777777" w:rsidR="008E5245" w:rsidRPr="00585C94" w:rsidRDefault="008E5245" w:rsidP="008E5245">
            <w:pPr>
              <w:spacing w:before="80" w:line="240" w:lineRule="exact"/>
              <w:ind w:firstLine="0"/>
              <w:jc w:val="center"/>
              <w:rPr>
                <w:rFonts w:cs="Arial"/>
                <w:sz w:val="20"/>
              </w:rPr>
            </w:pPr>
            <w:r w:rsidRPr="00585C94">
              <w:rPr>
                <w:rFonts w:cs="Arial"/>
                <w:sz w:val="20"/>
              </w:rPr>
              <w:t>98,2</w:t>
            </w:r>
          </w:p>
        </w:tc>
        <w:tc>
          <w:tcPr>
            <w:tcW w:w="1417" w:type="dxa"/>
            <w:tcBorders>
              <w:top w:val="dotted" w:sz="4" w:space="0" w:color="auto"/>
              <w:bottom w:val="dotted" w:sz="4" w:space="0" w:color="auto"/>
            </w:tcBorders>
            <w:vAlign w:val="bottom"/>
          </w:tcPr>
          <w:p w14:paraId="1E7BAC36" w14:textId="77777777" w:rsidR="008E5245" w:rsidRPr="00585C94" w:rsidRDefault="008E5245" w:rsidP="008E5245">
            <w:pPr>
              <w:spacing w:before="80" w:line="240" w:lineRule="exact"/>
              <w:ind w:firstLine="0"/>
              <w:jc w:val="center"/>
              <w:rPr>
                <w:rFonts w:cs="Arial"/>
                <w:sz w:val="20"/>
              </w:rPr>
            </w:pPr>
            <w:r w:rsidRPr="00585C94">
              <w:rPr>
                <w:rFonts w:cs="Arial"/>
                <w:sz w:val="20"/>
              </w:rPr>
              <w:t>106,6</w:t>
            </w:r>
          </w:p>
        </w:tc>
        <w:tc>
          <w:tcPr>
            <w:tcW w:w="1134" w:type="dxa"/>
            <w:tcBorders>
              <w:top w:val="dotted" w:sz="4" w:space="0" w:color="auto"/>
              <w:bottom w:val="dotted" w:sz="4" w:space="0" w:color="auto"/>
            </w:tcBorders>
            <w:vAlign w:val="bottom"/>
          </w:tcPr>
          <w:p w14:paraId="098A5ED9" w14:textId="77777777" w:rsidR="008E5245" w:rsidRPr="00585C94" w:rsidRDefault="008E5245" w:rsidP="008E5245">
            <w:pPr>
              <w:spacing w:before="80" w:line="240" w:lineRule="exact"/>
              <w:ind w:firstLine="0"/>
              <w:jc w:val="center"/>
              <w:rPr>
                <w:rFonts w:cs="Arial"/>
                <w:sz w:val="20"/>
              </w:rPr>
            </w:pPr>
            <w:r w:rsidRPr="00585C94">
              <w:rPr>
                <w:rFonts w:cs="Arial"/>
                <w:sz w:val="20"/>
              </w:rPr>
              <w:t>164253,1</w:t>
            </w:r>
          </w:p>
        </w:tc>
        <w:tc>
          <w:tcPr>
            <w:tcW w:w="992" w:type="dxa"/>
            <w:gridSpan w:val="2"/>
            <w:tcBorders>
              <w:top w:val="dotted" w:sz="4" w:space="0" w:color="auto"/>
              <w:bottom w:val="dotted" w:sz="4" w:space="0" w:color="auto"/>
            </w:tcBorders>
            <w:vAlign w:val="bottom"/>
          </w:tcPr>
          <w:p w14:paraId="1C656C66" w14:textId="77777777" w:rsidR="008E5245" w:rsidRPr="00585C94" w:rsidRDefault="008E5245" w:rsidP="008E5245">
            <w:pPr>
              <w:spacing w:before="80" w:line="240" w:lineRule="exact"/>
              <w:ind w:firstLine="0"/>
              <w:jc w:val="center"/>
              <w:rPr>
                <w:rFonts w:cs="Arial"/>
                <w:sz w:val="20"/>
              </w:rPr>
            </w:pPr>
            <w:r w:rsidRPr="00585C94">
              <w:rPr>
                <w:rFonts w:cs="Arial"/>
                <w:sz w:val="20"/>
              </w:rPr>
              <w:t>98,6</w:t>
            </w:r>
          </w:p>
        </w:tc>
        <w:tc>
          <w:tcPr>
            <w:tcW w:w="1418" w:type="dxa"/>
            <w:gridSpan w:val="2"/>
            <w:tcBorders>
              <w:top w:val="dotted" w:sz="4" w:space="0" w:color="auto"/>
              <w:bottom w:val="dotted" w:sz="4" w:space="0" w:color="auto"/>
            </w:tcBorders>
            <w:vAlign w:val="bottom"/>
          </w:tcPr>
          <w:p w14:paraId="79FC360E" w14:textId="77777777" w:rsidR="008E5245" w:rsidRPr="00585C94" w:rsidRDefault="008E5245" w:rsidP="008E5245">
            <w:pPr>
              <w:spacing w:before="80" w:line="240" w:lineRule="exact"/>
              <w:ind w:firstLine="0"/>
              <w:jc w:val="center"/>
              <w:rPr>
                <w:rFonts w:cs="Arial"/>
                <w:sz w:val="20"/>
              </w:rPr>
            </w:pPr>
            <w:r w:rsidRPr="00585C94">
              <w:rPr>
                <w:rFonts w:cs="Arial"/>
                <w:sz w:val="20"/>
              </w:rPr>
              <w:t>103,5</w:t>
            </w:r>
          </w:p>
        </w:tc>
      </w:tr>
      <w:tr w:rsidR="008E5245" w:rsidRPr="00585C94" w14:paraId="47690051" w14:textId="77777777" w:rsidTr="00F55768">
        <w:trPr>
          <w:trHeight w:val="227"/>
        </w:trPr>
        <w:tc>
          <w:tcPr>
            <w:tcW w:w="2127" w:type="dxa"/>
            <w:tcBorders>
              <w:top w:val="dotted" w:sz="4" w:space="0" w:color="auto"/>
              <w:bottom w:val="dotted" w:sz="4" w:space="0" w:color="auto"/>
            </w:tcBorders>
            <w:vAlign w:val="bottom"/>
          </w:tcPr>
          <w:p w14:paraId="70FDB156" w14:textId="77777777" w:rsidR="008E5245" w:rsidRPr="00585C94" w:rsidRDefault="008E5245" w:rsidP="008E5245">
            <w:pPr>
              <w:spacing w:before="80" w:line="240" w:lineRule="exact"/>
              <w:ind w:left="114" w:firstLine="0"/>
              <w:jc w:val="left"/>
              <w:rPr>
                <w:rFonts w:cs="Arial"/>
                <w:i/>
                <w:sz w:val="20"/>
              </w:rPr>
            </w:pPr>
            <w:r w:rsidRPr="00585C94">
              <w:rPr>
                <w:rFonts w:cs="Arial"/>
                <w:i/>
                <w:sz w:val="20"/>
              </w:rPr>
              <w:t>Январь – июнь</w:t>
            </w:r>
          </w:p>
        </w:tc>
        <w:tc>
          <w:tcPr>
            <w:tcW w:w="1134" w:type="dxa"/>
            <w:tcBorders>
              <w:top w:val="dotted" w:sz="4" w:space="0" w:color="auto"/>
              <w:bottom w:val="dotted" w:sz="4" w:space="0" w:color="auto"/>
            </w:tcBorders>
            <w:vAlign w:val="bottom"/>
          </w:tcPr>
          <w:p w14:paraId="4F891F6F" w14:textId="77777777" w:rsidR="008E5245" w:rsidRPr="00585C94" w:rsidRDefault="008E5245" w:rsidP="008E5245">
            <w:pPr>
              <w:spacing w:before="80" w:line="240" w:lineRule="exact"/>
              <w:ind w:firstLine="0"/>
              <w:jc w:val="center"/>
              <w:rPr>
                <w:rFonts w:cs="Arial"/>
                <w:i/>
                <w:sz w:val="20"/>
              </w:rPr>
            </w:pPr>
            <w:r w:rsidRPr="00585C94">
              <w:rPr>
                <w:rFonts w:cs="Arial"/>
                <w:i/>
                <w:sz w:val="20"/>
              </w:rPr>
              <w:t>1069839,5</w:t>
            </w:r>
          </w:p>
        </w:tc>
        <w:tc>
          <w:tcPr>
            <w:tcW w:w="1134" w:type="dxa"/>
            <w:tcBorders>
              <w:top w:val="dotted" w:sz="4" w:space="0" w:color="auto"/>
              <w:bottom w:val="dotted" w:sz="4" w:space="0" w:color="auto"/>
            </w:tcBorders>
            <w:vAlign w:val="bottom"/>
          </w:tcPr>
          <w:p w14:paraId="5A87D471" w14:textId="77777777" w:rsidR="008E5245" w:rsidRPr="00585C94" w:rsidRDefault="008E5245" w:rsidP="008E5245">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27EDDB34" w14:textId="77777777" w:rsidR="008E5245" w:rsidRPr="00585C94" w:rsidRDefault="008E5245" w:rsidP="008E5245">
            <w:pPr>
              <w:spacing w:before="80" w:line="240" w:lineRule="exact"/>
              <w:ind w:firstLine="0"/>
              <w:jc w:val="center"/>
              <w:rPr>
                <w:rFonts w:cs="Arial"/>
                <w:i/>
                <w:sz w:val="20"/>
              </w:rPr>
            </w:pPr>
            <w:r w:rsidRPr="00585C94">
              <w:rPr>
                <w:rFonts w:cs="Arial"/>
                <w:i/>
                <w:sz w:val="20"/>
              </w:rPr>
              <w:t>100,4</w:t>
            </w:r>
          </w:p>
        </w:tc>
        <w:tc>
          <w:tcPr>
            <w:tcW w:w="1134" w:type="dxa"/>
            <w:tcBorders>
              <w:top w:val="dotted" w:sz="4" w:space="0" w:color="auto"/>
              <w:bottom w:val="dotted" w:sz="4" w:space="0" w:color="auto"/>
            </w:tcBorders>
            <w:vAlign w:val="bottom"/>
          </w:tcPr>
          <w:p w14:paraId="6AFF1FCC" w14:textId="77777777" w:rsidR="008E5245" w:rsidRPr="00585C94" w:rsidRDefault="008E5245" w:rsidP="008E5245">
            <w:pPr>
              <w:spacing w:before="80" w:line="240" w:lineRule="exact"/>
              <w:ind w:firstLine="0"/>
              <w:jc w:val="center"/>
              <w:rPr>
                <w:rFonts w:cs="Arial"/>
                <w:i/>
                <w:sz w:val="20"/>
              </w:rPr>
            </w:pPr>
            <w:r w:rsidRPr="00585C94">
              <w:rPr>
                <w:rFonts w:cs="Arial"/>
                <w:i/>
                <w:sz w:val="20"/>
              </w:rPr>
              <w:t>873503,2</w:t>
            </w:r>
          </w:p>
        </w:tc>
        <w:tc>
          <w:tcPr>
            <w:tcW w:w="992" w:type="dxa"/>
            <w:gridSpan w:val="2"/>
            <w:tcBorders>
              <w:top w:val="dotted" w:sz="4" w:space="0" w:color="auto"/>
              <w:bottom w:val="dotted" w:sz="4" w:space="0" w:color="auto"/>
            </w:tcBorders>
            <w:vAlign w:val="bottom"/>
          </w:tcPr>
          <w:p w14:paraId="5873C101" w14:textId="77777777" w:rsidR="008E5245" w:rsidRPr="00585C94" w:rsidRDefault="008E5245" w:rsidP="008E5245">
            <w:pPr>
              <w:spacing w:before="80" w:line="240" w:lineRule="exact"/>
              <w:ind w:firstLine="0"/>
              <w:jc w:val="center"/>
              <w:rPr>
                <w:rFonts w:cs="Arial"/>
                <w:i/>
                <w:sz w:val="20"/>
              </w:rPr>
            </w:pPr>
          </w:p>
        </w:tc>
        <w:tc>
          <w:tcPr>
            <w:tcW w:w="1418" w:type="dxa"/>
            <w:gridSpan w:val="2"/>
            <w:tcBorders>
              <w:top w:val="dotted" w:sz="4" w:space="0" w:color="auto"/>
              <w:bottom w:val="dotted" w:sz="4" w:space="0" w:color="auto"/>
            </w:tcBorders>
            <w:vAlign w:val="bottom"/>
          </w:tcPr>
          <w:p w14:paraId="6BC032C8" w14:textId="77777777" w:rsidR="008E5245" w:rsidRPr="00585C94" w:rsidRDefault="008E5245" w:rsidP="008E5245">
            <w:pPr>
              <w:spacing w:before="80" w:line="240" w:lineRule="exact"/>
              <w:ind w:firstLine="0"/>
              <w:jc w:val="center"/>
              <w:rPr>
                <w:rFonts w:cs="Arial"/>
                <w:i/>
                <w:sz w:val="20"/>
              </w:rPr>
            </w:pPr>
            <w:r w:rsidRPr="00585C94">
              <w:rPr>
                <w:rFonts w:cs="Arial"/>
                <w:i/>
                <w:sz w:val="20"/>
              </w:rPr>
              <w:t>96,9</w:t>
            </w:r>
          </w:p>
        </w:tc>
      </w:tr>
      <w:tr w:rsidR="008E5245" w:rsidRPr="00585C94" w14:paraId="05E4D9D6" w14:textId="77777777" w:rsidTr="00F55768">
        <w:trPr>
          <w:trHeight w:val="227"/>
        </w:trPr>
        <w:tc>
          <w:tcPr>
            <w:tcW w:w="2127" w:type="dxa"/>
            <w:tcBorders>
              <w:top w:val="dotted" w:sz="4" w:space="0" w:color="auto"/>
              <w:bottom w:val="dotted" w:sz="4" w:space="0" w:color="auto"/>
            </w:tcBorders>
            <w:vAlign w:val="bottom"/>
          </w:tcPr>
          <w:p w14:paraId="223DFF5D" w14:textId="77777777" w:rsidR="008E5245" w:rsidRPr="00585C94" w:rsidRDefault="008E5245" w:rsidP="008E5245">
            <w:pPr>
              <w:spacing w:before="80" w:line="240" w:lineRule="exact"/>
              <w:ind w:left="114" w:firstLine="0"/>
              <w:jc w:val="left"/>
              <w:rPr>
                <w:rFonts w:cs="Arial"/>
                <w:sz w:val="20"/>
              </w:rPr>
            </w:pPr>
            <w:r w:rsidRPr="00585C94">
              <w:rPr>
                <w:rFonts w:cs="Arial"/>
                <w:sz w:val="20"/>
              </w:rPr>
              <w:t>Июль</w:t>
            </w:r>
          </w:p>
        </w:tc>
        <w:tc>
          <w:tcPr>
            <w:tcW w:w="1134" w:type="dxa"/>
            <w:tcBorders>
              <w:top w:val="dotted" w:sz="4" w:space="0" w:color="auto"/>
              <w:bottom w:val="dotted" w:sz="4" w:space="0" w:color="auto"/>
            </w:tcBorders>
            <w:vAlign w:val="bottom"/>
          </w:tcPr>
          <w:p w14:paraId="3F7A67C1" w14:textId="77777777" w:rsidR="008E5245" w:rsidRPr="00585C94" w:rsidRDefault="008E5245" w:rsidP="008E5245">
            <w:pPr>
              <w:spacing w:before="80" w:line="240" w:lineRule="exact"/>
              <w:ind w:firstLine="0"/>
              <w:jc w:val="center"/>
              <w:rPr>
                <w:rFonts w:cs="Arial"/>
                <w:sz w:val="20"/>
              </w:rPr>
            </w:pPr>
            <w:r w:rsidRPr="00585C94">
              <w:rPr>
                <w:rFonts w:cs="Arial"/>
                <w:sz w:val="20"/>
              </w:rPr>
              <w:t>213411,4</w:t>
            </w:r>
          </w:p>
        </w:tc>
        <w:tc>
          <w:tcPr>
            <w:tcW w:w="1134" w:type="dxa"/>
            <w:tcBorders>
              <w:top w:val="dotted" w:sz="4" w:space="0" w:color="auto"/>
              <w:bottom w:val="dotted" w:sz="4" w:space="0" w:color="auto"/>
            </w:tcBorders>
            <w:vAlign w:val="bottom"/>
          </w:tcPr>
          <w:p w14:paraId="55EB3034" w14:textId="77777777" w:rsidR="008E5245" w:rsidRPr="00585C94" w:rsidRDefault="008E5245" w:rsidP="008E5245">
            <w:pPr>
              <w:spacing w:before="80" w:line="240" w:lineRule="exact"/>
              <w:ind w:firstLine="0"/>
              <w:jc w:val="center"/>
              <w:rPr>
                <w:rFonts w:cs="Arial"/>
                <w:sz w:val="20"/>
              </w:rPr>
            </w:pPr>
            <w:r w:rsidRPr="00585C94">
              <w:rPr>
                <w:rFonts w:cs="Arial"/>
                <w:sz w:val="20"/>
              </w:rPr>
              <w:t>104,5</w:t>
            </w:r>
          </w:p>
        </w:tc>
        <w:tc>
          <w:tcPr>
            <w:tcW w:w="1417" w:type="dxa"/>
            <w:tcBorders>
              <w:top w:val="dotted" w:sz="4" w:space="0" w:color="auto"/>
              <w:bottom w:val="dotted" w:sz="4" w:space="0" w:color="auto"/>
            </w:tcBorders>
            <w:vAlign w:val="bottom"/>
          </w:tcPr>
          <w:p w14:paraId="3AA5139B" w14:textId="77777777" w:rsidR="008E5245" w:rsidRPr="00585C94" w:rsidRDefault="008E5245" w:rsidP="008E5245">
            <w:pPr>
              <w:spacing w:before="80" w:line="240" w:lineRule="exact"/>
              <w:ind w:firstLine="0"/>
              <w:jc w:val="center"/>
              <w:rPr>
                <w:rFonts w:cs="Arial"/>
                <w:sz w:val="20"/>
              </w:rPr>
            </w:pPr>
            <w:r w:rsidRPr="00585C94">
              <w:rPr>
                <w:rFonts w:cs="Arial"/>
                <w:sz w:val="20"/>
              </w:rPr>
              <w:t>103,5</w:t>
            </w:r>
          </w:p>
        </w:tc>
        <w:tc>
          <w:tcPr>
            <w:tcW w:w="1134" w:type="dxa"/>
            <w:tcBorders>
              <w:top w:val="dotted" w:sz="4" w:space="0" w:color="auto"/>
              <w:bottom w:val="dotted" w:sz="4" w:space="0" w:color="auto"/>
            </w:tcBorders>
            <w:vAlign w:val="bottom"/>
          </w:tcPr>
          <w:p w14:paraId="69EDFD8B" w14:textId="77777777" w:rsidR="008E5245" w:rsidRPr="00585C94" w:rsidRDefault="008E5245" w:rsidP="008E5245">
            <w:pPr>
              <w:spacing w:before="80" w:line="240" w:lineRule="exact"/>
              <w:ind w:firstLine="0"/>
              <w:jc w:val="center"/>
              <w:rPr>
                <w:rFonts w:cs="Arial"/>
                <w:sz w:val="20"/>
              </w:rPr>
            </w:pPr>
            <w:r w:rsidRPr="00585C94">
              <w:rPr>
                <w:rFonts w:cs="Arial"/>
                <w:sz w:val="20"/>
              </w:rPr>
              <w:t>173570,2</w:t>
            </w:r>
          </w:p>
        </w:tc>
        <w:tc>
          <w:tcPr>
            <w:tcW w:w="992" w:type="dxa"/>
            <w:gridSpan w:val="2"/>
            <w:tcBorders>
              <w:top w:val="dotted" w:sz="4" w:space="0" w:color="auto"/>
              <w:bottom w:val="dotted" w:sz="4" w:space="0" w:color="auto"/>
            </w:tcBorders>
            <w:vAlign w:val="bottom"/>
          </w:tcPr>
          <w:p w14:paraId="6A24AE56" w14:textId="77777777" w:rsidR="008E5245" w:rsidRPr="00585C94" w:rsidRDefault="008E5245" w:rsidP="008E5245">
            <w:pPr>
              <w:spacing w:before="80" w:line="240" w:lineRule="exact"/>
              <w:ind w:firstLine="0"/>
              <w:jc w:val="center"/>
              <w:rPr>
                <w:rFonts w:cs="Arial"/>
                <w:sz w:val="20"/>
              </w:rPr>
            </w:pPr>
            <w:r w:rsidRPr="00585C94">
              <w:rPr>
                <w:rFonts w:cs="Arial"/>
                <w:sz w:val="20"/>
              </w:rPr>
              <w:t>104,4</w:t>
            </w:r>
          </w:p>
        </w:tc>
        <w:tc>
          <w:tcPr>
            <w:tcW w:w="1418" w:type="dxa"/>
            <w:gridSpan w:val="2"/>
            <w:tcBorders>
              <w:top w:val="dotted" w:sz="4" w:space="0" w:color="auto"/>
              <w:bottom w:val="dotted" w:sz="4" w:space="0" w:color="auto"/>
            </w:tcBorders>
            <w:vAlign w:val="bottom"/>
          </w:tcPr>
          <w:p w14:paraId="1C410837" w14:textId="77777777" w:rsidR="008E5245" w:rsidRPr="00585C94" w:rsidRDefault="008E5245" w:rsidP="008E5245">
            <w:pPr>
              <w:spacing w:before="80" w:line="240" w:lineRule="exact"/>
              <w:ind w:firstLine="0"/>
              <w:jc w:val="center"/>
              <w:rPr>
                <w:rFonts w:cs="Arial"/>
                <w:sz w:val="20"/>
              </w:rPr>
            </w:pPr>
            <w:r w:rsidRPr="00585C94">
              <w:rPr>
                <w:rFonts w:cs="Arial"/>
                <w:sz w:val="20"/>
              </w:rPr>
              <w:t>100,7</w:t>
            </w:r>
          </w:p>
        </w:tc>
      </w:tr>
      <w:tr w:rsidR="008E5245" w:rsidRPr="00585C94" w14:paraId="78EFBBFE" w14:textId="77777777" w:rsidTr="00F55768">
        <w:trPr>
          <w:trHeight w:val="227"/>
        </w:trPr>
        <w:tc>
          <w:tcPr>
            <w:tcW w:w="2127" w:type="dxa"/>
            <w:tcBorders>
              <w:top w:val="dotted" w:sz="4" w:space="0" w:color="auto"/>
              <w:bottom w:val="dotted" w:sz="4" w:space="0" w:color="auto"/>
            </w:tcBorders>
            <w:vAlign w:val="bottom"/>
          </w:tcPr>
          <w:p w14:paraId="37858E88" w14:textId="77777777" w:rsidR="008E5245" w:rsidRPr="00585C94" w:rsidRDefault="008E5245" w:rsidP="008E5245">
            <w:pPr>
              <w:spacing w:before="80" w:line="240" w:lineRule="exact"/>
              <w:ind w:left="114" w:firstLine="0"/>
              <w:jc w:val="left"/>
              <w:rPr>
                <w:rFonts w:cs="Arial"/>
                <w:sz w:val="20"/>
              </w:rPr>
            </w:pPr>
            <w:r w:rsidRPr="00585C94">
              <w:rPr>
                <w:rFonts w:cs="Arial"/>
                <w:sz w:val="20"/>
              </w:rPr>
              <w:t>Август</w:t>
            </w:r>
          </w:p>
        </w:tc>
        <w:tc>
          <w:tcPr>
            <w:tcW w:w="1134" w:type="dxa"/>
            <w:tcBorders>
              <w:top w:val="dotted" w:sz="4" w:space="0" w:color="auto"/>
              <w:bottom w:val="dotted" w:sz="4" w:space="0" w:color="auto"/>
            </w:tcBorders>
            <w:vAlign w:val="bottom"/>
          </w:tcPr>
          <w:p w14:paraId="19B9BC31" w14:textId="77777777" w:rsidR="008E5245" w:rsidRPr="00585C94" w:rsidRDefault="008E5245" w:rsidP="008E5245">
            <w:pPr>
              <w:spacing w:before="80" w:line="240" w:lineRule="exact"/>
              <w:ind w:firstLine="0"/>
              <w:jc w:val="center"/>
              <w:rPr>
                <w:rFonts w:cs="Arial"/>
                <w:sz w:val="20"/>
              </w:rPr>
            </w:pPr>
            <w:r w:rsidRPr="00585C94">
              <w:rPr>
                <w:rFonts w:cs="Arial"/>
                <w:sz w:val="20"/>
              </w:rPr>
              <w:t>234171,6</w:t>
            </w:r>
          </w:p>
        </w:tc>
        <w:tc>
          <w:tcPr>
            <w:tcW w:w="1134" w:type="dxa"/>
            <w:tcBorders>
              <w:top w:val="dotted" w:sz="4" w:space="0" w:color="auto"/>
              <w:bottom w:val="dotted" w:sz="4" w:space="0" w:color="auto"/>
            </w:tcBorders>
            <w:vAlign w:val="bottom"/>
          </w:tcPr>
          <w:p w14:paraId="057573E7" w14:textId="77777777" w:rsidR="008E5245" w:rsidRPr="00585C94" w:rsidRDefault="008E5245" w:rsidP="008E5245">
            <w:pPr>
              <w:spacing w:before="80" w:line="240" w:lineRule="exact"/>
              <w:ind w:firstLine="0"/>
              <w:jc w:val="center"/>
              <w:rPr>
                <w:rFonts w:cs="Arial"/>
                <w:sz w:val="20"/>
              </w:rPr>
            </w:pPr>
            <w:r w:rsidRPr="00585C94">
              <w:rPr>
                <w:rFonts w:cs="Arial"/>
                <w:sz w:val="20"/>
              </w:rPr>
              <w:t>108,5</w:t>
            </w:r>
          </w:p>
        </w:tc>
        <w:tc>
          <w:tcPr>
            <w:tcW w:w="1417" w:type="dxa"/>
            <w:tcBorders>
              <w:top w:val="dotted" w:sz="4" w:space="0" w:color="auto"/>
              <w:bottom w:val="dotted" w:sz="4" w:space="0" w:color="auto"/>
            </w:tcBorders>
            <w:vAlign w:val="bottom"/>
          </w:tcPr>
          <w:p w14:paraId="05EC1F11" w14:textId="77777777" w:rsidR="008E5245" w:rsidRPr="00585C94" w:rsidRDefault="008E5245" w:rsidP="008E5245">
            <w:pPr>
              <w:spacing w:before="80" w:line="240" w:lineRule="exact"/>
              <w:ind w:firstLine="0"/>
              <w:jc w:val="center"/>
              <w:rPr>
                <w:rFonts w:cs="Arial"/>
                <w:sz w:val="20"/>
              </w:rPr>
            </w:pPr>
            <w:r w:rsidRPr="00585C94">
              <w:rPr>
                <w:rFonts w:cs="Arial"/>
                <w:sz w:val="20"/>
              </w:rPr>
              <w:t>120,8</w:t>
            </w:r>
          </w:p>
        </w:tc>
        <w:tc>
          <w:tcPr>
            <w:tcW w:w="1134" w:type="dxa"/>
            <w:tcBorders>
              <w:top w:val="dotted" w:sz="4" w:space="0" w:color="auto"/>
              <w:bottom w:val="dotted" w:sz="4" w:space="0" w:color="auto"/>
            </w:tcBorders>
            <w:vAlign w:val="bottom"/>
          </w:tcPr>
          <w:p w14:paraId="4E7080DA" w14:textId="77777777" w:rsidR="008E5245" w:rsidRPr="00585C94" w:rsidRDefault="008E5245" w:rsidP="008E5245">
            <w:pPr>
              <w:spacing w:before="80" w:line="240" w:lineRule="exact"/>
              <w:ind w:firstLine="0"/>
              <w:jc w:val="center"/>
              <w:rPr>
                <w:rFonts w:cs="Arial"/>
                <w:sz w:val="20"/>
              </w:rPr>
            </w:pPr>
            <w:r w:rsidRPr="00585C94">
              <w:rPr>
                <w:rFonts w:cs="Arial"/>
                <w:sz w:val="20"/>
              </w:rPr>
              <w:t>190842,7</w:t>
            </w:r>
          </w:p>
        </w:tc>
        <w:tc>
          <w:tcPr>
            <w:tcW w:w="992" w:type="dxa"/>
            <w:gridSpan w:val="2"/>
            <w:tcBorders>
              <w:top w:val="dotted" w:sz="4" w:space="0" w:color="auto"/>
              <w:bottom w:val="dotted" w:sz="4" w:space="0" w:color="auto"/>
            </w:tcBorders>
            <w:vAlign w:val="bottom"/>
          </w:tcPr>
          <w:p w14:paraId="4D0C1571" w14:textId="77777777" w:rsidR="008E5245" w:rsidRPr="00585C94" w:rsidRDefault="008E5245" w:rsidP="008E5245">
            <w:pPr>
              <w:spacing w:before="80" w:line="240" w:lineRule="exact"/>
              <w:ind w:firstLine="0"/>
              <w:jc w:val="center"/>
              <w:rPr>
                <w:rFonts w:cs="Arial"/>
                <w:sz w:val="20"/>
              </w:rPr>
            </w:pPr>
            <w:r w:rsidRPr="00585C94">
              <w:rPr>
                <w:rFonts w:cs="Arial"/>
                <w:sz w:val="20"/>
              </w:rPr>
              <w:t>108,7</w:t>
            </w:r>
          </w:p>
        </w:tc>
        <w:tc>
          <w:tcPr>
            <w:tcW w:w="1418" w:type="dxa"/>
            <w:gridSpan w:val="2"/>
            <w:tcBorders>
              <w:top w:val="dotted" w:sz="4" w:space="0" w:color="auto"/>
              <w:bottom w:val="dotted" w:sz="4" w:space="0" w:color="auto"/>
            </w:tcBorders>
            <w:vAlign w:val="bottom"/>
          </w:tcPr>
          <w:p w14:paraId="639F7F9E" w14:textId="77777777" w:rsidR="008E5245" w:rsidRPr="00585C94" w:rsidRDefault="008E5245" w:rsidP="008E5245">
            <w:pPr>
              <w:spacing w:before="80" w:line="240" w:lineRule="exact"/>
              <w:ind w:firstLine="0"/>
              <w:jc w:val="center"/>
              <w:rPr>
                <w:rFonts w:cs="Arial"/>
                <w:sz w:val="20"/>
              </w:rPr>
            </w:pPr>
            <w:r w:rsidRPr="00585C94">
              <w:rPr>
                <w:rFonts w:cs="Arial"/>
                <w:sz w:val="20"/>
              </w:rPr>
              <w:t>118,2</w:t>
            </w:r>
          </w:p>
        </w:tc>
      </w:tr>
      <w:tr w:rsidR="008E5245" w:rsidRPr="00585C94" w14:paraId="4FB2CB07" w14:textId="77777777" w:rsidTr="00F55768">
        <w:trPr>
          <w:trHeight w:val="227"/>
        </w:trPr>
        <w:tc>
          <w:tcPr>
            <w:tcW w:w="2127" w:type="dxa"/>
            <w:tcBorders>
              <w:top w:val="dotted" w:sz="4" w:space="0" w:color="auto"/>
              <w:bottom w:val="dotted" w:sz="4" w:space="0" w:color="auto"/>
            </w:tcBorders>
            <w:vAlign w:val="bottom"/>
          </w:tcPr>
          <w:p w14:paraId="200BF92F" w14:textId="77777777" w:rsidR="008E5245" w:rsidRPr="00585C94" w:rsidRDefault="008E5245" w:rsidP="008E5245">
            <w:pPr>
              <w:spacing w:before="80" w:line="240" w:lineRule="exact"/>
              <w:ind w:left="114" w:firstLine="0"/>
              <w:jc w:val="left"/>
              <w:rPr>
                <w:rFonts w:cs="Arial"/>
                <w:sz w:val="20"/>
              </w:rPr>
            </w:pPr>
            <w:r w:rsidRPr="00585C94">
              <w:rPr>
                <w:rFonts w:cs="Arial"/>
                <w:sz w:val="20"/>
              </w:rPr>
              <w:t>Сентябрь</w:t>
            </w:r>
          </w:p>
        </w:tc>
        <w:tc>
          <w:tcPr>
            <w:tcW w:w="1134" w:type="dxa"/>
            <w:tcBorders>
              <w:top w:val="dotted" w:sz="4" w:space="0" w:color="auto"/>
              <w:bottom w:val="dotted" w:sz="4" w:space="0" w:color="auto"/>
            </w:tcBorders>
            <w:vAlign w:val="bottom"/>
          </w:tcPr>
          <w:p w14:paraId="066347EF" w14:textId="77777777" w:rsidR="008E5245" w:rsidRPr="00585C94" w:rsidRDefault="008E5245" w:rsidP="008E5245">
            <w:pPr>
              <w:spacing w:before="80" w:line="240" w:lineRule="exact"/>
              <w:ind w:firstLine="0"/>
              <w:jc w:val="center"/>
              <w:rPr>
                <w:rFonts w:cs="Arial"/>
                <w:sz w:val="20"/>
              </w:rPr>
            </w:pPr>
            <w:r w:rsidRPr="00585C94">
              <w:rPr>
                <w:rFonts w:cs="Arial"/>
                <w:sz w:val="20"/>
              </w:rPr>
              <w:t>233138,5</w:t>
            </w:r>
          </w:p>
        </w:tc>
        <w:tc>
          <w:tcPr>
            <w:tcW w:w="1134" w:type="dxa"/>
            <w:tcBorders>
              <w:top w:val="dotted" w:sz="4" w:space="0" w:color="auto"/>
              <w:bottom w:val="dotted" w:sz="4" w:space="0" w:color="auto"/>
            </w:tcBorders>
            <w:vAlign w:val="bottom"/>
          </w:tcPr>
          <w:p w14:paraId="29CB56B8" w14:textId="77777777" w:rsidR="008E5245" w:rsidRPr="00585C94" w:rsidRDefault="008E5245" w:rsidP="008E5245">
            <w:pPr>
              <w:spacing w:before="80" w:line="240" w:lineRule="exact"/>
              <w:ind w:firstLine="0"/>
              <w:jc w:val="center"/>
              <w:rPr>
                <w:rFonts w:cs="Arial"/>
                <w:sz w:val="20"/>
              </w:rPr>
            </w:pPr>
            <w:r w:rsidRPr="00585C94">
              <w:rPr>
                <w:rFonts w:cs="Arial"/>
                <w:sz w:val="20"/>
              </w:rPr>
              <w:t>98,0</w:t>
            </w:r>
          </w:p>
        </w:tc>
        <w:tc>
          <w:tcPr>
            <w:tcW w:w="1417" w:type="dxa"/>
            <w:tcBorders>
              <w:top w:val="dotted" w:sz="4" w:space="0" w:color="auto"/>
              <w:bottom w:val="dotted" w:sz="4" w:space="0" w:color="auto"/>
            </w:tcBorders>
            <w:vAlign w:val="bottom"/>
          </w:tcPr>
          <w:p w14:paraId="78CAA1D7" w14:textId="77777777" w:rsidR="008E5245" w:rsidRPr="00585C94" w:rsidRDefault="008E5245" w:rsidP="008E5245">
            <w:pPr>
              <w:spacing w:before="80" w:line="240" w:lineRule="exact"/>
              <w:ind w:firstLine="0"/>
              <w:jc w:val="center"/>
              <w:rPr>
                <w:rFonts w:cs="Arial"/>
                <w:sz w:val="20"/>
              </w:rPr>
            </w:pPr>
            <w:r w:rsidRPr="00585C94">
              <w:rPr>
                <w:rFonts w:cs="Arial"/>
                <w:sz w:val="20"/>
              </w:rPr>
              <w:t>110,6</w:t>
            </w:r>
          </w:p>
        </w:tc>
        <w:tc>
          <w:tcPr>
            <w:tcW w:w="1134" w:type="dxa"/>
            <w:tcBorders>
              <w:top w:val="dotted" w:sz="4" w:space="0" w:color="auto"/>
              <w:bottom w:val="dotted" w:sz="4" w:space="0" w:color="auto"/>
            </w:tcBorders>
            <w:vAlign w:val="bottom"/>
          </w:tcPr>
          <w:p w14:paraId="10AF9C82" w14:textId="77777777" w:rsidR="008E5245" w:rsidRPr="00585C94" w:rsidRDefault="008E5245" w:rsidP="008E5245">
            <w:pPr>
              <w:spacing w:before="80" w:line="240" w:lineRule="exact"/>
              <w:ind w:firstLine="0"/>
              <w:jc w:val="center"/>
              <w:rPr>
                <w:rFonts w:cs="Arial"/>
                <w:sz w:val="20"/>
              </w:rPr>
            </w:pPr>
            <w:r w:rsidRPr="00585C94">
              <w:rPr>
                <w:rFonts w:cs="Arial"/>
                <w:sz w:val="20"/>
              </w:rPr>
              <w:t>189173,1</w:t>
            </w:r>
          </w:p>
        </w:tc>
        <w:tc>
          <w:tcPr>
            <w:tcW w:w="992" w:type="dxa"/>
            <w:gridSpan w:val="2"/>
            <w:tcBorders>
              <w:top w:val="dotted" w:sz="4" w:space="0" w:color="auto"/>
              <w:bottom w:val="dotted" w:sz="4" w:space="0" w:color="auto"/>
            </w:tcBorders>
            <w:vAlign w:val="bottom"/>
          </w:tcPr>
          <w:p w14:paraId="3C13F42E" w14:textId="77777777" w:rsidR="008E5245" w:rsidRPr="00585C94" w:rsidRDefault="008E5245" w:rsidP="008E5245">
            <w:pPr>
              <w:spacing w:before="80" w:line="240" w:lineRule="exact"/>
              <w:ind w:firstLine="0"/>
              <w:jc w:val="center"/>
              <w:rPr>
                <w:rFonts w:cs="Arial"/>
                <w:sz w:val="20"/>
              </w:rPr>
            </w:pPr>
            <w:r w:rsidRPr="00585C94">
              <w:rPr>
                <w:rFonts w:cs="Arial"/>
                <w:sz w:val="20"/>
              </w:rPr>
              <w:t>97,6</w:t>
            </w:r>
          </w:p>
        </w:tc>
        <w:tc>
          <w:tcPr>
            <w:tcW w:w="1418" w:type="dxa"/>
            <w:gridSpan w:val="2"/>
            <w:tcBorders>
              <w:top w:val="dotted" w:sz="4" w:space="0" w:color="auto"/>
              <w:bottom w:val="dotted" w:sz="4" w:space="0" w:color="auto"/>
            </w:tcBorders>
            <w:vAlign w:val="bottom"/>
          </w:tcPr>
          <w:p w14:paraId="648B5117" w14:textId="77777777" w:rsidR="008E5245" w:rsidRPr="00585C94" w:rsidRDefault="008E5245" w:rsidP="008E5245">
            <w:pPr>
              <w:spacing w:before="80" w:line="240" w:lineRule="exact"/>
              <w:ind w:firstLine="0"/>
              <w:jc w:val="center"/>
              <w:rPr>
                <w:rFonts w:cs="Arial"/>
                <w:sz w:val="20"/>
              </w:rPr>
            </w:pPr>
            <w:r w:rsidRPr="00585C94">
              <w:rPr>
                <w:rFonts w:cs="Arial"/>
                <w:sz w:val="20"/>
              </w:rPr>
              <w:t>106,9</w:t>
            </w:r>
          </w:p>
        </w:tc>
      </w:tr>
      <w:tr w:rsidR="008E5245" w:rsidRPr="00585C94" w14:paraId="707310C0" w14:textId="77777777" w:rsidTr="00F55768">
        <w:trPr>
          <w:trHeight w:val="227"/>
        </w:trPr>
        <w:tc>
          <w:tcPr>
            <w:tcW w:w="2127" w:type="dxa"/>
            <w:tcBorders>
              <w:top w:val="dotted" w:sz="4" w:space="0" w:color="auto"/>
              <w:bottom w:val="dotted" w:sz="4" w:space="0" w:color="auto"/>
            </w:tcBorders>
            <w:vAlign w:val="bottom"/>
          </w:tcPr>
          <w:p w14:paraId="1923A60F" w14:textId="77777777" w:rsidR="008E5245" w:rsidRPr="00585C94" w:rsidRDefault="008E5245" w:rsidP="008E5245">
            <w:pPr>
              <w:spacing w:before="80" w:line="240" w:lineRule="exact"/>
              <w:ind w:left="114" w:firstLine="0"/>
              <w:jc w:val="left"/>
              <w:rPr>
                <w:rFonts w:cs="Arial"/>
                <w:i/>
                <w:sz w:val="20"/>
              </w:rPr>
            </w:pPr>
            <w:r w:rsidRPr="00585C94">
              <w:rPr>
                <w:rFonts w:cs="Arial"/>
                <w:i/>
                <w:sz w:val="20"/>
              </w:rPr>
              <w:t>Январь – сентябрь</w:t>
            </w:r>
          </w:p>
        </w:tc>
        <w:tc>
          <w:tcPr>
            <w:tcW w:w="1134" w:type="dxa"/>
            <w:tcBorders>
              <w:top w:val="dotted" w:sz="4" w:space="0" w:color="auto"/>
              <w:bottom w:val="dotted" w:sz="4" w:space="0" w:color="auto"/>
            </w:tcBorders>
            <w:vAlign w:val="bottom"/>
          </w:tcPr>
          <w:p w14:paraId="07A6511D" w14:textId="77777777" w:rsidR="008E5245" w:rsidRPr="00585C94" w:rsidRDefault="008E5245" w:rsidP="008E5245">
            <w:pPr>
              <w:spacing w:before="80" w:line="240" w:lineRule="exact"/>
              <w:ind w:firstLine="0"/>
              <w:jc w:val="center"/>
              <w:rPr>
                <w:rFonts w:cs="Arial"/>
                <w:i/>
                <w:sz w:val="20"/>
              </w:rPr>
            </w:pPr>
            <w:r w:rsidRPr="00585C94">
              <w:rPr>
                <w:rFonts w:cs="Arial"/>
                <w:i/>
                <w:sz w:val="20"/>
              </w:rPr>
              <w:t>1750561,0</w:t>
            </w:r>
          </w:p>
        </w:tc>
        <w:tc>
          <w:tcPr>
            <w:tcW w:w="1134" w:type="dxa"/>
            <w:tcBorders>
              <w:top w:val="dotted" w:sz="4" w:space="0" w:color="auto"/>
              <w:bottom w:val="dotted" w:sz="4" w:space="0" w:color="auto"/>
            </w:tcBorders>
            <w:vAlign w:val="bottom"/>
          </w:tcPr>
          <w:p w14:paraId="128279D7" w14:textId="77777777" w:rsidR="008E5245" w:rsidRPr="00585C94" w:rsidRDefault="008E5245" w:rsidP="008E5245">
            <w:pPr>
              <w:spacing w:before="80" w:line="240" w:lineRule="exact"/>
              <w:ind w:firstLine="0"/>
              <w:jc w:val="center"/>
              <w:rPr>
                <w:rFonts w:cs="Arial"/>
                <w:i/>
                <w:sz w:val="20"/>
              </w:rPr>
            </w:pPr>
            <w:r w:rsidRPr="00585C94">
              <w:rPr>
                <w:rFonts w:cs="Arial"/>
                <w:sz w:val="20"/>
              </w:rPr>
              <w:t xml:space="preserve"> </w:t>
            </w:r>
          </w:p>
        </w:tc>
        <w:tc>
          <w:tcPr>
            <w:tcW w:w="1417" w:type="dxa"/>
            <w:tcBorders>
              <w:top w:val="dotted" w:sz="4" w:space="0" w:color="auto"/>
              <w:bottom w:val="dotted" w:sz="4" w:space="0" w:color="auto"/>
            </w:tcBorders>
            <w:vAlign w:val="bottom"/>
          </w:tcPr>
          <w:p w14:paraId="3288D857" w14:textId="77777777" w:rsidR="008E5245" w:rsidRPr="00585C94" w:rsidRDefault="008E5245" w:rsidP="008E5245">
            <w:pPr>
              <w:spacing w:before="80" w:line="240" w:lineRule="exact"/>
              <w:ind w:firstLine="0"/>
              <w:jc w:val="center"/>
              <w:rPr>
                <w:rFonts w:cs="Arial"/>
                <w:i/>
                <w:sz w:val="20"/>
              </w:rPr>
            </w:pPr>
            <w:r w:rsidRPr="00585C94">
              <w:rPr>
                <w:rFonts w:cs="Arial"/>
                <w:i/>
                <w:sz w:val="20"/>
              </w:rPr>
              <w:t>104,3</w:t>
            </w:r>
          </w:p>
        </w:tc>
        <w:tc>
          <w:tcPr>
            <w:tcW w:w="1134" w:type="dxa"/>
            <w:tcBorders>
              <w:top w:val="dotted" w:sz="4" w:space="0" w:color="auto"/>
              <w:bottom w:val="dotted" w:sz="4" w:space="0" w:color="auto"/>
            </w:tcBorders>
            <w:vAlign w:val="bottom"/>
          </w:tcPr>
          <w:p w14:paraId="46E05407" w14:textId="77777777" w:rsidR="008E5245" w:rsidRPr="00585C94" w:rsidRDefault="008E5245" w:rsidP="008E5245">
            <w:pPr>
              <w:spacing w:before="80" w:line="240" w:lineRule="exact"/>
              <w:ind w:firstLine="0"/>
              <w:jc w:val="center"/>
              <w:rPr>
                <w:rFonts w:cs="Arial"/>
                <w:i/>
                <w:sz w:val="20"/>
              </w:rPr>
            </w:pPr>
            <w:r w:rsidRPr="00585C94">
              <w:rPr>
                <w:rFonts w:cs="Arial"/>
                <w:i/>
                <w:sz w:val="20"/>
              </w:rPr>
              <w:t>1427089,1</w:t>
            </w:r>
          </w:p>
        </w:tc>
        <w:tc>
          <w:tcPr>
            <w:tcW w:w="992" w:type="dxa"/>
            <w:gridSpan w:val="2"/>
            <w:tcBorders>
              <w:top w:val="dotted" w:sz="4" w:space="0" w:color="auto"/>
              <w:bottom w:val="dotted" w:sz="4" w:space="0" w:color="auto"/>
            </w:tcBorders>
            <w:vAlign w:val="bottom"/>
          </w:tcPr>
          <w:p w14:paraId="270462E4" w14:textId="77777777" w:rsidR="008E5245" w:rsidRPr="00585C94" w:rsidRDefault="008E5245" w:rsidP="008E5245">
            <w:pPr>
              <w:spacing w:before="80" w:line="240" w:lineRule="exact"/>
              <w:ind w:firstLine="0"/>
              <w:jc w:val="center"/>
              <w:rPr>
                <w:rFonts w:cs="Arial"/>
                <w:i/>
                <w:sz w:val="20"/>
              </w:rPr>
            </w:pPr>
          </w:p>
        </w:tc>
        <w:tc>
          <w:tcPr>
            <w:tcW w:w="1418" w:type="dxa"/>
            <w:gridSpan w:val="2"/>
            <w:tcBorders>
              <w:top w:val="dotted" w:sz="4" w:space="0" w:color="auto"/>
              <w:bottom w:val="dotted" w:sz="4" w:space="0" w:color="auto"/>
            </w:tcBorders>
            <w:vAlign w:val="bottom"/>
          </w:tcPr>
          <w:p w14:paraId="6E529034" w14:textId="77777777" w:rsidR="008E5245" w:rsidRPr="00585C94" w:rsidRDefault="008E5245" w:rsidP="008E5245">
            <w:pPr>
              <w:spacing w:before="80" w:line="240" w:lineRule="exact"/>
              <w:ind w:firstLine="0"/>
              <w:jc w:val="center"/>
              <w:rPr>
                <w:rFonts w:cs="Arial"/>
                <w:i/>
                <w:sz w:val="20"/>
              </w:rPr>
            </w:pPr>
            <w:r w:rsidRPr="00585C94">
              <w:rPr>
                <w:rFonts w:cs="Arial"/>
                <w:i/>
                <w:sz w:val="20"/>
              </w:rPr>
              <w:t>100,8</w:t>
            </w:r>
          </w:p>
        </w:tc>
      </w:tr>
      <w:tr w:rsidR="008E5245" w:rsidRPr="00585C94" w14:paraId="3CB39B7F" w14:textId="77777777" w:rsidTr="00F55768">
        <w:trPr>
          <w:trHeight w:val="227"/>
        </w:trPr>
        <w:tc>
          <w:tcPr>
            <w:tcW w:w="2127" w:type="dxa"/>
            <w:tcBorders>
              <w:top w:val="dotted" w:sz="4" w:space="0" w:color="auto"/>
              <w:bottom w:val="dotted" w:sz="4" w:space="0" w:color="auto"/>
            </w:tcBorders>
            <w:vAlign w:val="bottom"/>
          </w:tcPr>
          <w:p w14:paraId="09568B51" w14:textId="77777777" w:rsidR="008E5245" w:rsidRPr="00585C94" w:rsidRDefault="008E5245" w:rsidP="008E5245">
            <w:pPr>
              <w:spacing w:before="80" w:line="240" w:lineRule="exact"/>
              <w:ind w:left="114" w:firstLine="0"/>
              <w:jc w:val="left"/>
              <w:rPr>
                <w:rFonts w:cs="Arial"/>
                <w:sz w:val="20"/>
              </w:rPr>
            </w:pPr>
            <w:r w:rsidRPr="00585C94">
              <w:rPr>
                <w:rFonts w:cs="Arial"/>
                <w:sz w:val="20"/>
              </w:rPr>
              <w:t>Октябрь</w:t>
            </w:r>
          </w:p>
        </w:tc>
        <w:tc>
          <w:tcPr>
            <w:tcW w:w="1134" w:type="dxa"/>
            <w:tcBorders>
              <w:top w:val="dotted" w:sz="4" w:space="0" w:color="auto"/>
              <w:bottom w:val="dotted" w:sz="4" w:space="0" w:color="auto"/>
            </w:tcBorders>
            <w:vAlign w:val="bottom"/>
          </w:tcPr>
          <w:p w14:paraId="582B55C0" w14:textId="77777777" w:rsidR="008E5245" w:rsidRPr="00585C94" w:rsidRDefault="008E5245" w:rsidP="008E5245">
            <w:pPr>
              <w:spacing w:before="80" w:line="240" w:lineRule="exact"/>
              <w:ind w:firstLine="0"/>
              <w:jc w:val="center"/>
              <w:rPr>
                <w:rFonts w:cs="Arial"/>
                <w:sz w:val="20"/>
              </w:rPr>
            </w:pPr>
            <w:r w:rsidRPr="00585C94">
              <w:rPr>
                <w:rFonts w:cs="Arial"/>
                <w:sz w:val="20"/>
              </w:rPr>
              <w:t>232680,9</w:t>
            </w:r>
          </w:p>
        </w:tc>
        <w:tc>
          <w:tcPr>
            <w:tcW w:w="1134" w:type="dxa"/>
            <w:tcBorders>
              <w:top w:val="dotted" w:sz="4" w:space="0" w:color="auto"/>
              <w:bottom w:val="dotted" w:sz="4" w:space="0" w:color="auto"/>
            </w:tcBorders>
            <w:vAlign w:val="bottom"/>
          </w:tcPr>
          <w:p w14:paraId="118590DA" w14:textId="77777777" w:rsidR="008E5245" w:rsidRPr="00585C94" w:rsidRDefault="008E5245" w:rsidP="008E5245">
            <w:pPr>
              <w:spacing w:before="80" w:line="240" w:lineRule="exact"/>
              <w:ind w:firstLine="0"/>
              <w:jc w:val="center"/>
              <w:rPr>
                <w:rFonts w:cs="Arial"/>
                <w:sz w:val="20"/>
              </w:rPr>
            </w:pPr>
            <w:r w:rsidRPr="00585C94">
              <w:rPr>
                <w:rFonts w:cs="Arial"/>
                <w:sz w:val="20"/>
              </w:rPr>
              <w:t>97,8</w:t>
            </w:r>
          </w:p>
        </w:tc>
        <w:tc>
          <w:tcPr>
            <w:tcW w:w="1417" w:type="dxa"/>
            <w:tcBorders>
              <w:top w:val="dotted" w:sz="4" w:space="0" w:color="auto"/>
              <w:bottom w:val="dotted" w:sz="4" w:space="0" w:color="auto"/>
            </w:tcBorders>
            <w:vAlign w:val="bottom"/>
          </w:tcPr>
          <w:p w14:paraId="4C12B677" w14:textId="77777777" w:rsidR="008E5245" w:rsidRPr="00585C94" w:rsidRDefault="008E5245" w:rsidP="008E5245">
            <w:pPr>
              <w:spacing w:before="80" w:line="240" w:lineRule="exact"/>
              <w:ind w:firstLine="0"/>
              <w:jc w:val="center"/>
              <w:rPr>
                <w:rFonts w:cs="Arial"/>
                <w:sz w:val="20"/>
              </w:rPr>
            </w:pPr>
            <w:r w:rsidRPr="00585C94">
              <w:rPr>
                <w:rFonts w:cs="Arial"/>
                <w:sz w:val="20"/>
              </w:rPr>
              <w:t>119,3</w:t>
            </w:r>
          </w:p>
        </w:tc>
        <w:tc>
          <w:tcPr>
            <w:tcW w:w="1134" w:type="dxa"/>
            <w:tcBorders>
              <w:top w:val="dotted" w:sz="4" w:space="0" w:color="auto"/>
              <w:bottom w:val="dotted" w:sz="4" w:space="0" w:color="auto"/>
            </w:tcBorders>
            <w:vAlign w:val="bottom"/>
          </w:tcPr>
          <w:p w14:paraId="04EEC0B6" w14:textId="77777777" w:rsidR="008E5245" w:rsidRPr="00585C94" w:rsidRDefault="008E5245" w:rsidP="008E5245">
            <w:pPr>
              <w:spacing w:before="80" w:line="240" w:lineRule="exact"/>
              <w:ind w:firstLine="0"/>
              <w:jc w:val="center"/>
              <w:rPr>
                <w:rFonts w:cs="Arial"/>
                <w:sz w:val="20"/>
              </w:rPr>
            </w:pPr>
            <w:r w:rsidRPr="00585C94">
              <w:rPr>
                <w:rFonts w:cs="Arial"/>
                <w:sz w:val="20"/>
              </w:rPr>
              <w:t>186939,5</w:t>
            </w:r>
          </w:p>
        </w:tc>
        <w:tc>
          <w:tcPr>
            <w:tcW w:w="992" w:type="dxa"/>
            <w:gridSpan w:val="2"/>
            <w:tcBorders>
              <w:top w:val="dotted" w:sz="4" w:space="0" w:color="auto"/>
              <w:bottom w:val="dotted" w:sz="4" w:space="0" w:color="auto"/>
            </w:tcBorders>
            <w:vAlign w:val="bottom"/>
          </w:tcPr>
          <w:p w14:paraId="5663B28C" w14:textId="77777777" w:rsidR="008E5245" w:rsidRPr="00585C94" w:rsidRDefault="008E5245" w:rsidP="008E5245">
            <w:pPr>
              <w:spacing w:before="80" w:line="240" w:lineRule="exact"/>
              <w:ind w:firstLine="0"/>
              <w:jc w:val="center"/>
              <w:rPr>
                <w:rFonts w:cs="Arial"/>
                <w:sz w:val="20"/>
              </w:rPr>
            </w:pPr>
            <w:r w:rsidRPr="00585C94">
              <w:rPr>
                <w:rFonts w:cs="Arial"/>
                <w:sz w:val="20"/>
              </w:rPr>
              <w:t>96,9</w:t>
            </w:r>
          </w:p>
        </w:tc>
        <w:tc>
          <w:tcPr>
            <w:tcW w:w="1418" w:type="dxa"/>
            <w:gridSpan w:val="2"/>
            <w:tcBorders>
              <w:top w:val="dotted" w:sz="4" w:space="0" w:color="auto"/>
              <w:bottom w:val="dotted" w:sz="4" w:space="0" w:color="auto"/>
            </w:tcBorders>
            <w:vAlign w:val="bottom"/>
          </w:tcPr>
          <w:p w14:paraId="49C59A0C" w14:textId="77777777" w:rsidR="008E5245" w:rsidRPr="00585C94" w:rsidRDefault="008E5245" w:rsidP="008E5245">
            <w:pPr>
              <w:spacing w:before="80" w:line="240" w:lineRule="exact"/>
              <w:ind w:firstLine="0"/>
              <w:jc w:val="center"/>
              <w:rPr>
                <w:rFonts w:cs="Arial"/>
                <w:sz w:val="20"/>
              </w:rPr>
            </w:pPr>
            <w:r w:rsidRPr="00585C94">
              <w:rPr>
                <w:rFonts w:cs="Arial"/>
                <w:sz w:val="20"/>
              </w:rPr>
              <w:t>113,5</w:t>
            </w:r>
          </w:p>
        </w:tc>
      </w:tr>
      <w:tr w:rsidR="008E5245" w:rsidRPr="00585C94" w14:paraId="46A7D762" w14:textId="77777777" w:rsidTr="00F55768">
        <w:trPr>
          <w:trHeight w:val="227"/>
        </w:trPr>
        <w:tc>
          <w:tcPr>
            <w:tcW w:w="2127" w:type="dxa"/>
            <w:tcBorders>
              <w:top w:val="dotted" w:sz="4" w:space="0" w:color="auto"/>
              <w:bottom w:val="dotted" w:sz="4" w:space="0" w:color="auto"/>
            </w:tcBorders>
            <w:vAlign w:val="bottom"/>
          </w:tcPr>
          <w:p w14:paraId="51612882" w14:textId="77777777" w:rsidR="008E5245" w:rsidRPr="00585C94" w:rsidRDefault="008E5245" w:rsidP="008E5245">
            <w:pPr>
              <w:spacing w:before="80" w:line="240" w:lineRule="exact"/>
              <w:ind w:left="114" w:firstLine="0"/>
              <w:jc w:val="left"/>
              <w:rPr>
                <w:rFonts w:cs="Arial"/>
                <w:sz w:val="20"/>
              </w:rPr>
            </w:pPr>
            <w:r w:rsidRPr="00585C94">
              <w:rPr>
                <w:rFonts w:cs="Arial"/>
                <w:sz w:val="20"/>
              </w:rPr>
              <w:t>Ноябрь</w:t>
            </w:r>
          </w:p>
        </w:tc>
        <w:tc>
          <w:tcPr>
            <w:tcW w:w="1134" w:type="dxa"/>
            <w:tcBorders>
              <w:top w:val="dotted" w:sz="4" w:space="0" w:color="auto"/>
              <w:bottom w:val="dotted" w:sz="4" w:space="0" w:color="auto"/>
            </w:tcBorders>
            <w:vAlign w:val="bottom"/>
          </w:tcPr>
          <w:p w14:paraId="175BE71C" w14:textId="77777777" w:rsidR="008E5245" w:rsidRPr="00585C94" w:rsidRDefault="008E5245" w:rsidP="008E5245">
            <w:pPr>
              <w:spacing w:before="80" w:line="240" w:lineRule="exact"/>
              <w:ind w:firstLine="0"/>
              <w:jc w:val="center"/>
              <w:rPr>
                <w:rFonts w:cs="Arial"/>
                <w:sz w:val="20"/>
              </w:rPr>
            </w:pPr>
            <w:r w:rsidRPr="00585C94">
              <w:rPr>
                <w:rFonts w:cs="Arial"/>
                <w:sz w:val="20"/>
              </w:rPr>
              <w:t>219428,5</w:t>
            </w:r>
          </w:p>
        </w:tc>
        <w:tc>
          <w:tcPr>
            <w:tcW w:w="1134" w:type="dxa"/>
            <w:tcBorders>
              <w:top w:val="dotted" w:sz="4" w:space="0" w:color="auto"/>
              <w:bottom w:val="dotted" w:sz="4" w:space="0" w:color="auto"/>
            </w:tcBorders>
            <w:vAlign w:val="bottom"/>
          </w:tcPr>
          <w:p w14:paraId="3BBDD585" w14:textId="77777777" w:rsidR="008E5245" w:rsidRPr="00585C94" w:rsidRDefault="008E5245" w:rsidP="008E5245">
            <w:pPr>
              <w:spacing w:before="80" w:line="240" w:lineRule="exact"/>
              <w:ind w:firstLine="0"/>
              <w:jc w:val="center"/>
              <w:rPr>
                <w:rFonts w:cs="Arial"/>
                <w:sz w:val="20"/>
              </w:rPr>
            </w:pPr>
            <w:r w:rsidRPr="00585C94">
              <w:rPr>
                <w:rFonts w:cs="Arial"/>
                <w:sz w:val="20"/>
              </w:rPr>
              <w:t>93,5</w:t>
            </w:r>
          </w:p>
        </w:tc>
        <w:tc>
          <w:tcPr>
            <w:tcW w:w="1417" w:type="dxa"/>
            <w:tcBorders>
              <w:top w:val="dotted" w:sz="4" w:space="0" w:color="auto"/>
              <w:bottom w:val="dotted" w:sz="4" w:space="0" w:color="auto"/>
            </w:tcBorders>
            <w:vAlign w:val="bottom"/>
          </w:tcPr>
          <w:p w14:paraId="7CB51991" w14:textId="77777777" w:rsidR="008E5245" w:rsidRPr="00585C94" w:rsidRDefault="008E5245" w:rsidP="008E5245">
            <w:pPr>
              <w:spacing w:before="80" w:line="240" w:lineRule="exact"/>
              <w:ind w:firstLine="0"/>
              <w:jc w:val="center"/>
              <w:rPr>
                <w:rFonts w:cs="Arial"/>
                <w:sz w:val="20"/>
              </w:rPr>
            </w:pPr>
            <w:r w:rsidRPr="00585C94">
              <w:rPr>
                <w:rFonts w:cs="Arial"/>
                <w:sz w:val="20"/>
              </w:rPr>
              <w:t>114,9</w:t>
            </w:r>
          </w:p>
        </w:tc>
        <w:tc>
          <w:tcPr>
            <w:tcW w:w="1134" w:type="dxa"/>
            <w:tcBorders>
              <w:top w:val="dotted" w:sz="4" w:space="0" w:color="auto"/>
              <w:bottom w:val="dotted" w:sz="4" w:space="0" w:color="auto"/>
            </w:tcBorders>
            <w:vAlign w:val="bottom"/>
          </w:tcPr>
          <w:p w14:paraId="4AA2D01A" w14:textId="77777777" w:rsidR="008E5245" w:rsidRPr="00585C94" w:rsidRDefault="008E5245" w:rsidP="008E5245">
            <w:pPr>
              <w:spacing w:before="80" w:line="240" w:lineRule="exact"/>
              <w:ind w:firstLine="0"/>
              <w:jc w:val="center"/>
              <w:rPr>
                <w:rFonts w:cs="Arial"/>
                <w:sz w:val="20"/>
              </w:rPr>
            </w:pPr>
            <w:r w:rsidRPr="00585C94">
              <w:rPr>
                <w:rFonts w:cs="Arial"/>
                <w:sz w:val="20"/>
              </w:rPr>
              <w:t>177495,0</w:t>
            </w:r>
          </w:p>
        </w:tc>
        <w:tc>
          <w:tcPr>
            <w:tcW w:w="992" w:type="dxa"/>
            <w:gridSpan w:val="2"/>
            <w:tcBorders>
              <w:top w:val="dotted" w:sz="4" w:space="0" w:color="auto"/>
              <w:bottom w:val="dotted" w:sz="4" w:space="0" w:color="auto"/>
            </w:tcBorders>
            <w:vAlign w:val="bottom"/>
          </w:tcPr>
          <w:p w14:paraId="63165C2C" w14:textId="77777777" w:rsidR="008E5245" w:rsidRPr="00585C94" w:rsidRDefault="008E5245" w:rsidP="008E5245">
            <w:pPr>
              <w:spacing w:before="80" w:line="240" w:lineRule="exact"/>
              <w:ind w:firstLine="0"/>
              <w:jc w:val="center"/>
              <w:rPr>
                <w:rFonts w:cs="Arial"/>
                <w:sz w:val="20"/>
              </w:rPr>
            </w:pPr>
            <w:r w:rsidRPr="00585C94">
              <w:rPr>
                <w:rFonts w:cs="Arial"/>
                <w:sz w:val="20"/>
              </w:rPr>
              <w:t>94,1</w:t>
            </w:r>
          </w:p>
        </w:tc>
        <w:tc>
          <w:tcPr>
            <w:tcW w:w="1418" w:type="dxa"/>
            <w:gridSpan w:val="2"/>
            <w:tcBorders>
              <w:top w:val="dotted" w:sz="4" w:space="0" w:color="auto"/>
              <w:bottom w:val="dotted" w:sz="4" w:space="0" w:color="auto"/>
            </w:tcBorders>
            <w:vAlign w:val="bottom"/>
          </w:tcPr>
          <w:p w14:paraId="6BDADEF2" w14:textId="77777777" w:rsidR="008E5245" w:rsidRPr="00585C94" w:rsidRDefault="008E5245" w:rsidP="008E5245">
            <w:pPr>
              <w:spacing w:before="80" w:line="240" w:lineRule="exact"/>
              <w:ind w:firstLine="0"/>
              <w:jc w:val="center"/>
              <w:rPr>
                <w:rFonts w:cs="Arial"/>
                <w:sz w:val="20"/>
              </w:rPr>
            </w:pPr>
            <w:r w:rsidRPr="00585C94">
              <w:rPr>
                <w:rFonts w:cs="Arial"/>
                <w:sz w:val="20"/>
              </w:rPr>
              <w:t>108,1</w:t>
            </w:r>
          </w:p>
        </w:tc>
      </w:tr>
      <w:tr w:rsidR="008E5245" w:rsidRPr="00585C94" w14:paraId="188C352A" w14:textId="77777777" w:rsidTr="00F55768">
        <w:trPr>
          <w:trHeight w:val="195"/>
        </w:trPr>
        <w:tc>
          <w:tcPr>
            <w:tcW w:w="2127" w:type="dxa"/>
            <w:tcBorders>
              <w:top w:val="dotted" w:sz="4" w:space="0" w:color="auto"/>
              <w:bottom w:val="dotted" w:sz="4" w:space="0" w:color="auto"/>
            </w:tcBorders>
            <w:vAlign w:val="bottom"/>
          </w:tcPr>
          <w:p w14:paraId="2FFEB2FA" w14:textId="77777777" w:rsidR="008E5245" w:rsidRPr="00585C94" w:rsidRDefault="008E5245" w:rsidP="008E5245">
            <w:pPr>
              <w:spacing w:before="80" w:line="240" w:lineRule="exact"/>
              <w:ind w:left="114" w:firstLine="0"/>
              <w:jc w:val="left"/>
              <w:rPr>
                <w:rFonts w:cs="Arial"/>
                <w:sz w:val="20"/>
              </w:rPr>
            </w:pPr>
            <w:r w:rsidRPr="00585C94">
              <w:rPr>
                <w:rFonts w:cs="Arial"/>
                <w:sz w:val="20"/>
              </w:rPr>
              <w:t>Декабрь</w:t>
            </w:r>
          </w:p>
        </w:tc>
        <w:tc>
          <w:tcPr>
            <w:tcW w:w="1134" w:type="dxa"/>
            <w:tcBorders>
              <w:top w:val="dotted" w:sz="4" w:space="0" w:color="auto"/>
              <w:bottom w:val="dotted" w:sz="4" w:space="0" w:color="auto"/>
            </w:tcBorders>
            <w:vAlign w:val="bottom"/>
          </w:tcPr>
          <w:p w14:paraId="5924FBA2" w14:textId="77777777" w:rsidR="008E5245" w:rsidRPr="00585C94" w:rsidRDefault="008E5245" w:rsidP="008E5245">
            <w:pPr>
              <w:spacing w:before="80" w:line="240" w:lineRule="exact"/>
              <w:ind w:firstLine="0"/>
              <w:jc w:val="center"/>
              <w:rPr>
                <w:rFonts w:cs="Arial"/>
                <w:sz w:val="20"/>
              </w:rPr>
            </w:pPr>
            <w:r w:rsidRPr="00585C94">
              <w:rPr>
                <w:rFonts w:cs="Arial"/>
                <w:i/>
                <w:sz w:val="20"/>
              </w:rPr>
              <w:t>235787,5</w:t>
            </w:r>
          </w:p>
        </w:tc>
        <w:tc>
          <w:tcPr>
            <w:tcW w:w="1134" w:type="dxa"/>
            <w:tcBorders>
              <w:top w:val="dotted" w:sz="4" w:space="0" w:color="auto"/>
              <w:bottom w:val="dotted" w:sz="4" w:space="0" w:color="auto"/>
            </w:tcBorders>
            <w:vAlign w:val="bottom"/>
          </w:tcPr>
          <w:p w14:paraId="7AD65562" w14:textId="77777777" w:rsidR="008E5245" w:rsidRPr="00585C94" w:rsidRDefault="008E5245" w:rsidP="008E5245">
            <w:pPr>
              <w:spacing w:before="80" w:line="240" w:lineRule="exact"/>
              <w:ind w:firstLine="0"/>
              <w:jc w:val="center"/>
              <w:rPr>
                <w:rFonts w:cs="Arial"/>
                <w:sz w:val="20"/>
              </w:rPr>
            </w:pPr>
            <w:r w:rsidRPr="00585C94">
              <w:rPr>
                <w:rFonts w:cs="Arial"/>
                <w:sz w:val="20"/>
              </w:rPr>
              <w:t>107,5</w:t>
            </w:r>
          </w:p>
        </w:tc>
        <w:tc>
          <w:tcPr>
            <w:tcW w:w="1417" w:type="dxa"/>
            <w:tcBorders>
              <w:top w:val="dotted" w:sz="4" w:space="0" w:color="auto"/>
              <w:bottom w:val="dotted" w:sz="4" w:space="0" w:color="auto"/>
            </w:tcBorders>
            <w:vAlign w:val="bottom"/>
          </w:tcPr>
          <w:p w14:paraId="0B968126" w14:textId="77777777" w:rsidR="008E5245" w:rsidRPr="00585C94" w:rsidRDefault="008E5245" w:rsidP="008E5245">
            <w:pPr>
              <w:spacing w:before="80" w:line="240" w:lineRule="exact"/>
              <w:ind w:firstLine="0"/>
              <w:jc w:val="center"/>
              <w:rPr>
                <w:rFonts w:cs="Arial"/>
                <w:sz w:val="20"/>
              </w:rPr>
            </w:pPr>
            <w:r w:rsidRPr="00585C94">
              <w:rPr>
                <w:rFonts w:cs="Arial"/>
                <w:i/>
                <w:sz w:val="20"/>
              </w:rPr>
              <w:t>107,9</w:t>
            </w:r>
          </w:p>
        </w:tc>
        <w:tc>
          <w:tcPr>
            <w:tcW w:w="1134" w:type="dxa"/>
            <w:tcBorders>
              <w:top w:val="dotted" w:sz="4" w:space="0" w:color="auto"/>
              <w:bottom w:val="dotted" w:sz="4" w:space="0" w:color="auto"/>
            </w:tcBorders>
            <w:vAlign w:val="bottom"/>
          </w:tcPr>
          <w:p w14:paraId="27E53BB0" w14:textId="77777777" w:rsidR="008E5245" w:rsidRPr="00585C94" w:rsidRDefault="008E5245" w:rsidP="008E5245">
            <w:pPr>
              <w:spacing w:before="80" w:line="240" w:lineRule="exact"/>
              <w:ind w:firstLine="0"/>
              <w:jc w:val="center"/>
              <w:rPr>
                <w:rFonts w:cs="Arial"/>
                <w:sz w:val="20"/>
              </w:rPr>
            </w:pPr>
            <w:r w:rsidRPr="00585C94">
              <w:rPr>
                <w:rFonts w:cs="Arial"/>
                <w:i/>
                <w:sz w:val="20"/>
              </w:rPr>
              <w:t>191745,0</w:t>
            </w:r>
          </w:p>
        </w:tc>
        <w:tc>
          <w:tcPr>
            <w:tcW w:w="992" w:type="dxa"/>
            <w:gridSpan w:val="2"/>
            <w:tcBorders>
              <w:top w:val="dotted" w:sz="4" w:space="0" w:color="auto"/>
              <w:bottom w:val="dotted" w:sz="4" w:space="0" w:color="auto"/>
            </w:tcBorders>
            <w:vAlign w:val="bottom"/>
          </w:tcPr>
          <w:p w14:paraId="202FA136" w14:textId="77777777" w:rsidR="008E5245" w:rsidRPr="00585C94" w:rsidRDefault="008E5245" w:rsidP="008E5245">
            <w:pPr>
              <w:spacing w:before="80" w:line="240" w:lineRule="exact"/>
              <w:ind w:firstLine="0"/>
              <w:jc w:val="center"/>
              <w:rPr>
                <w:rFonts w:cs="Arial"/>
                <w:sz w:val="20"/>
              </w:rPr>
            </w:pPr>
            <w:r w:rsidRPr="00585C94">
              <w:rPr>
                <w:rFonts w:cs="Arial"/>
                <w:i/>
                <w:sz w:val="20"/>
              </w:rPr>
              <w:t>108,1</w:t>
            </w:r>
          </w:p>
        </w:tc>
        <w:tc>
          <w:tcPr>
            <w:tcW w:w="1418" w:type="dxa"/>
            <w:gridSpan w:val="2"/>
            <w:tcBorders>
              <w:top w:val="dotted" w:sz="4" w:space="0" w:color="auto"/>
              <w:bottom w:val="dotted" w:sz="4" w:space="0" w:color="auto"/>
            </w:tcBorders>
            <w:vAlign w:val="bottom"/>
          </w:tcPr>
          <w:p w14:paraId="5E485906" w14:textId="77777777" w:rsidR="008E5245" w:rsidRPr="00585C94" w:rsidRDefault="008E5245" w:rsidP="008E5245">
            <w:pPr>
              <w:spacing w:before="80" w:line="240" w:lineRule="exact"/>
              <w:ind w:firstLine="0"/>
              <w:jc w:val="center"/>
              <w:rPr>
                <w:rFonts w:cs="Arial"/>
                <w:sz w:val="20"/>
              </w:rPr>
            </w:pPr>
            <w:r w:rsidRPr="00585C94">
              <w:rPr>
                <w:rFonts w:cs="Arial"/>
                <w:i/>
                <w:sz w:val="20"/>
              </w:rPr>
              <w:t>102,3</w:t>
            </w:r>
          </w:p>
        </w:tc>
      </w:tr>
      <w:tr w:rsidR="008E5245" w:rsidRPr="00585C94" w14:paraId="4D4A4BD6" w14:textId="77777777" w:rsidTr="00F55768">
        <w:trPr>
          <w:trHeight w:val="227"/>
        </w:trPr>
        <w:tc>
          <w:tcPr>
            <w:tcW w:w="2127" w:type="dxa"/>
            <w:tcBorders>
              <w:top w:val="dotted" w:sz="4" w:space="0" w:color="auto"/>
            </w:tcBorders>
            <w:vAlign w:val="bottom"/>
          </w:tcPr>
          <w:p w14:paraId="55E05B02" w14:textId="77777777" w:rsidR="008E5245" w:rsidRPr="00585C94" w:rsidRDefault="008E5245" w:rsidP="008E5245">
            <w:pPr>
              <w:spacing w:before="80" w:line="240" w:lineRule="exact"/>
              <w:ind w:left="114" w:firstLine="0"/>
              <w:jc w:val="left"/>
              <w:rPr>
                <w:rFonts w:cs="Arial"/>
                <w:i/>
                <w:sz w:val="20"/>
              </w:rPr>
            </w:pPr>
            <w:r w:rsidRPr="00585C94">
              <w:rPr>
                <w:rFonts w:cs="Arial"/>
                <w:i/>
                <w:sz w:val="20"/>
              </w:rPr>
              <w:t>Год</w:t>
            </w:r>
          </w:p>
        </w:tc>
        <w:tc>
          <w:tcPr>
            <w:tcW w:w="1134" w:type="dxa"/>
            <w:tcBorders>
              <w:top w:val="dotted" w:sz="4" w:space="0" w:color="auto"/>
            </w:tcBorders>
            <w:vAlign w:val="bottom"/>
          </w:tcPr>
          <w:p w14:paraId="1B1031E6" w14:textId="77777777" w:rsidR="008E5245" w:rsidRPr="00585C94" w:rsidRDefault="008E5245" w:rsidP="008E5245">
            <w:pPr>
              <w:spacing w:before="80" w:line="240" w:lineRule="exact"/>
              <w:ind w:firstLine="0"/>
              <w:jc w:val="center"/>
              <w:rPr>
                <w:rFonts w:cs="Arial"/>
                <w:i/>
                <w:sz w:val="20"/>
              </w:rPr>
            </w:pPr>
            <w:r w:rsidRPr="00585C94">
              <w:rPr>
                <w:rFonts w:cs="Arial"/>
                <w:i/>
                <w:sz w:val="20"/>
              </w:rPr>
              <w:t>2438457,9</w:t>
            </w:r>
          </w:p>
        </w:tc>
        <w:tc>
          <w:tcPr>
            <w:tcW w:w="1134" w:type="dxa"/>
            <w:tcBorders>
              <w:top w:val="dotted" w:sz="4" w:space="0" w:color="auto"/>
            </w:tcBorders>
            <w:vAlign w:val="bottom"/>
          </w:tcPr>
          <w:p w14:paraId="5756F3AF" w14:textId="77777777" w:rsidR="008E5245" w:rsidRPr="00585C94" w:rsidRDefault="008E5245" w:rsidP="008E5245">
            <w:pPr>
              <w:spacing w:before="80" w:line="240" w:lineRule="exact"/>
              <w:ind w:firstLine="0"/>
              <w:jc w:val="center"/>
              <w:rPr>
                <w:rFonts w:cs="Arial"/>
                <w:i/>
                <w:sz w:val="20"/>
              </w:rPr>
            </w:pPr>
          </w:p>
        </w:tc>
        <w:tc>
          <w:tcPr>
            <w:tcW w:w="1417" w:type="dxa"/>
            <w:tcBorders>
              <w:top w:val="dotted" w:sz="4" w:space="0" w:color="auto"/>
            </w:tcBorders>
            <w:vAlign w:val="bottom"/>
          </w:tcPr>
          <w:p w14:paraId="3DCF6414" w14:textId="77777777" w:rsidR="008E5245" w:rsidRPr="00585C94" w:rsidRDefault="008E5245" w:rsidP="008E5245">
            <w:pPr>
              <w:spacing w:before="80" w:line="240" w:lineRule="exact"/>
              <w:ind w:firstLine="0"/>
              <w:jc w:val="center"/>
              <w:rPr>
                <w:rFonts w:cs="Arial"/>
                <w:i/>
                <w:sz w:val="20"/>
              </w:rPr>
            </w:pPr>
            <w:r w:rsidRPr="00585C94">
              <w:rPr>
                <w:rFonts w:cs="Arial"/>
                <w:i/>
                <w:sz w:val="20"/>
              </w:rPr>
              <w:t>106,6</w:t>
            </w:r>
          </w:p>
        </w:tc>
        <w:tc>
          <w:tcPr>
            <w:tcW w:w="1134" w:type="dxa"/>
            <w:tcBorders>
              <w:top w:val="dotted" w:sz="4" w:space="0" w:color="auto"/>
            </w:tcBorders>
            <w:vAlign w:val="bottom"/>
          </w:tcPr>
          <w:p w14:paraId="583F357F" w14:textId="77777777" w:rsidR="008E5245" w:rsidRPr="00585C94" w:rsidRDefault="008E5245" w:rsidP="008E5245">
            <w:pPr>
              <w:spacing w:before="80" w:line="240" w:lineRule="exact"/>
              <w:ind w:firstLine="0"/>
              <w:jc w:val="center"/>
              <w:rPr>
                <w:rFonts w:cs="Arial"/>
                <w:i/>
                <w:sz w:val="20"/>
              </w:rPr>
            </w:pPr>
            <w:r w:rsidRPr="00585C94">
              <w:rPr>
                <w:rFonts w:cs="Arial"/>
                <w:i/>
                <w:sz w:val="20"/>
              </w:rPr>
              <w:t>1983268,6</w:t>
            </w:r>
          </w:p>
        </w:tc>
        <w:tc>
          <w:tcPr>
            <w:tcW w:w="992" w:type="dxa"/>
            <w:gridSpan w:val="2"/>
            <w:tcBorders>
              <w:top w:val="dotted" w:sz="4" w:space="0" w:color="auto"/>
            </w:tcBorders>
            <w:vAlign w:val="bottom"/>
          </w:tcPr>
          <w:p w14:paraId="0BF42800" w14:textId="77777777" w:rsidR="008E5245" w:rsidRPr="00585C94" w:rsidRDefault="008E5245" w:rsidP="008E5245">
            <w:pPr>
              <w:spacing w:before="80" w:line="240" w:lineRule="exact"/>
              <w:ind w:firstLine="0"/>
              <w:jc w:val="center"/>
              <w:rPr>
                <w:rFonts w:cs="Arial"/>
                <w:i/>
                <w:sz w:val="20"/>
              </w:rPr>
            </w:pPr>
          </w:p>
        </w:tc>
        <w:tc>
          <w:tcPr>
            <w:tcW w:w="1418" w:type="dxa"/>
            <w:gridSpan w:val="2"/>
            <w:tcBorders>
              <w:top w:val="dotted" w:sz="4" w:space="0" w:color="auto"/>
            </w:tcBorders>
            <w:vAlign w:val="bottom"/>
          </w:tcPr>
          <w:p w14:paraId="30AF39D4" w14:textId="77777777" w:rsidR="008E5245" w:rsidRPr="00585C94" w:rsidRDefault="008E5245" w:rsidP="008E5245">
            <w:pPr>
              <w:spacing w:before="80" w:line="240" w:lineRule="exact"/>
              <w:ind w:firstLine="0"/>
              <w:jc w:val="center"/>
              <w:rPr>
                <w:rFonts w:cs="Arial"/>
                <w:i/>
                <w:sz w:val="20"/>
              </w:rPr>
            </w:pPr>
            <w:r w:rsidRPr="00585C94">
              <w:rPr>
                <w:rFonts w:cs="Arial"/>
                <w:i/>
                <w:sz w:val="20"/>
              </w:rPr>
              <w:t>102,6</w:t>
            </w:r>
          </w:p>
        </w:tc>
      </w:tr>
      <w:tr w:rsidR="008E5245" w:rsidRPr="00585C94" w14:paraId="250FD086" w14:textId="77777777" w:rsidTr="00F55768">
        <w:trPr>
          <w:trHeight w:val="227"/>
        </w:trPr>
        <w:tc>
          <w:tcPr>
            <w:tcW w:w="9356" w:type="dxa"/>
            <w:gridSpan w:val="9"/>
            <w:vAlign w:val="bottom"/>
          </w:tcPr>
          <w:p w14:paraId="364C3812" w14:textId="77777777" w:rsidR="008E5245" w:rsidRPr="00585C94" w:rsidRDefault="008E5245" w:rsidP="008E5245">
            <w:pPr>
              <w:spacing w:before="80" w:line="240" w:lineRule="exact"/>
              <w:ind w:firstLine="0"/>
              <w:jc w:val="center"/>
              <w:rPr>
                <w:rFonts w:cs="Arial"/>
                <w:b/>
                <w:sz w:val="20"/>
              </w:rPr>
            </w:pPr>
            <w:r w:rsidRPr="00585C94">
              <w:rPr>
                <w:rFonts w:cs="Arial"/>
                <w:b/>
                <w:sz w:val="20"/>
              </w:rPr>
              <w:t>202</w:t>
            </w:r>
            <w:r>
              <w:rPr>
                <w:rFonts w:cs="Arial"/>
                <w:b/>
                <w:sz w:val="20"/>
              </w:rPr>
              <w:t>4</w:t>
            </w:r>
            <w:r w:rsidRPr="00585C94">
              <w:rPr>
                <w:rFonts w:cs="Arial"/>
                <w:b/>
                <w:sz w:val="20"/>
              </w:rPr>
              <w:t xml:space="preserve"> год</w:t>
            </w:r>
          </w:p>
        </w:tc>
      </w:tr>
      <w:tr w:rsidR="008E5245" w:rsidRPr="00585C94" w14:paraId="124A5D02" w14:textId="77777777" w:rsidTr="00F55768">
        <w:trPr>
          <w:trHeight w:val="227"/>
        </w:trPr>
        <w:tc>
          <w:tcPr>
            <w:tcW w:w="2127" w:type="dxa"/>
            <w:tcBorders>
              <w:bottom w:val="dotted" w:sz="4" w:space="0" w:color="auto"/>
            </w:tcBorders>
            <w:vAlign w:val="bottom"/>
          </w:tcPr>
          <w:p w14:paraId="6ABF712E" w14:textId="77777777" w:rsidR="008E5245" w:rsidRPr="00585C94" w:rsidRDefault="008E5245" w:rsidP="008E5245">
            <w:pPr>
              <w:spacing w:before="80" w:line="240" w:lineRule="exact"/>
              <w:ind w:left="114" w:firstLine="0"/>
              <w:jc w:val="left"/>
              <w:rPr>
                <w:rFonts w:cs="Arial"/>
                <w:i/>
                <w:sz w:val="20"/>
                <w:vertAlign w:val="superscript"/>
              </w:rPr>
            </w:pPr>
            <w:r w:rsidRPr="00585C94">
              <w:rPr>
                <w:rFonts w:cs="Arial"/>
                <w:sz w:val="20"/>
              </w:rPr>
              <w:t xml:space="preserve">Январь </w:t>
            </w:r>
          </w:p>
        </w:tc>
        <w:tc>
          <w:tcPr>
            <w:tcW w:w="1134" w:type="dxa"/>
            <w:tcBorders>
              <w:bottom w:val="dotted" w:sz="4" w:space="0" w:color="auto"/>
            </w:tcBorders>
            <w:vAlign w:val="bottom"/>
          </w:tcPr>
          <w:p w14:paraId="4D65DD02" w14:textId="77777777" w:rsidR="008E5245" w:rsidRPr="00585C94" w:rsidRDefault="008E5245" w:rsidP="008E5245">
            <w:pPr>
              <w:spacing w:before="80" w:line="240" w:lineRule="exact"/>
              <w:ind w:firstLine="0"/>
              <w:jc w:val="center"/>
              <w:rPr>
                <w:rFonts w:cs="Arial"/>
                <w:sz w:val="20"/>
              </w:rPr>
            </w:pPr>
            <w:r w:rsidRPr="000613E7">
              <w:rPr>
                <w:rFonts w:cs="Arial"/>
                <w:sz w:val="20"/>
              </w:rPr>
              <w:t>161505</w:t>
            </w:r>
            <w:r>
              <w:rPr>
                <w:rFonts w:cs="Arial"/>
                <w:sz w:val="20"/>
              </w:rPr>
              <w:t>,0</w:t>
            </w:r>
          </w:p>
        </w:tc>
        <w:tc>
          <w:tcPr>
            <w:tcW w:w="1134" w:type="dxa"/>
            <w:tcBorders>
              <w:bottom w:val="dotted" w:sz="4" w:space="0" w:color="auto"/>
            </w:tcBorders>
            <w:vAlign w:val="bottom"/>
          </w:tcPr>
          <w:p w14:paraId="57DC73C3" w14:textId="77777777" w:rsidR="008E5245" w:rsidRPr="00585C94" w:rsidRDefault="008E5245" w:rsidP="008E5245">
            <w:pPr>
              <w:spacing w:before="80" w:line="240" w:lineRule="exact"/>
              <w:ind w:firstLine="0"/>
              <w:jc w:val="center"/>
              <w:rPr>
                <w:rFonts w:cs="Arial"/>
                <w:sz w:val="20"/>
              </w:rPr>
            </w:pPr>
            <w:r>
              <w:rPr>
                <w:rFonts w:cs="Arial"/>
                <w:sz w:val="20"/>
              </w:rPr>
              <w:t>68,2</w:t>
            </w:r>
          </w:p>
        </w:tc>
        <w:tc>
          <w:tcPr>
            <w:tcW w:w="1417" w:type="dxa"/>
            <w:tcBorders>
              <w:bottom w:val="dotted" w:sz="4" w:space="0" w:color="auto"/>
            </w:tcBorders>
            <w:vAlign w:val="bottom"/>
          </w:tcPr>
          <w:p w14:paraId="3F51D81B" w14:textId="77777777" w:rsidR="008E5245" w:rsidRPr="00585C94" w:rsidRDefault="008E5245" w:rsidP="008E5245">
            <w:pPr>
              <w:spacing w:before="80" w:line="240" w:lineRule="exact"/>
              <w:ind w:firstLine="0"/>
              <w:jc w:val="center"/>
              <w:rPr>
                <w:rFonts w:cs="Arial"/>
                <w:sz w:val="20"/>
              </w:rPr>
            </w:pPr>
            <w:r>
              <w:rPr>
                <w:rFonts w:cs="Arial"/>
                <w:sz w:val="20"/>
              </w:rPr>
              <w:t>109,4</w:t>
            </w:r>
          </w:p>
        </w:tc>
        <w:tc>
          <w:tcPr>
            <w:tcW w:w="1276" w:type="dxa"/>
            <w:gridSpan w:val="2"/>
            <w:tcBorders>
              <w:bottom w:val="dotted" w:sz="4" w:space="0" w:color="auto"/>
            </w:tcBorders>
            <w:vAlign w:val="bottom"/>
          </w:tcPr>
          <w:p w14:paraId="41DC5C99" w14:textId="77777777" w:rsidR="008E5245" w:rsidRPr="00585C94" w:rsidRDefault="008E5245" w:rsidP="008E5245">
            <w:pPr>
              <w:spacing w:before="80" w:line="240" w:lineRule="exact"/>
              <w:ind w:firstLine="0"/>
              <w:jc w:val="center"/>
              <w:rPr>
                <w:rFonts w:cs="Arial"/>
                <w:sz w:val="20"/>
              </w:rPr>
            </w:pPr>
            <w:r w:rsidRPr="000613E7">
              <w:rPr>
                <w:rFonts w:cs="Arial"/>
                <w:sz w:val="20"/>
              </w:rPr>
              <w:t>130203</w:t>
            </w:r>
            <w:r>
              <w:rPr>
                <w:rFonts w:cs="Arial"/>
                <w:sz w:val="20"/>
              </w:rPr>
              <w:t>,3</w:t>
            </w:r>
          </w:p>
        </w:tc>
        <w:tc>
          <w:tcPr>
            <w:tcW w:w="992" w:type="dxa"/>
            <w:gridSpan w:val="2"/>
            <w:tcBorders>
              <w:bottom w:val="dotted" w:sz="4" w:space="0" w:color="auto"/>
            </w:tcBorders>
            <w:vAlign w:val="bottom"/>
          </w:tcPr>
          <w:p w14:paraId="3DD93CCA" w14:textId="77777777" w:rsidR="008E5245" w:rsidRPr="00585C94" w:rsidRDefault="008E5245" w:rsidP="008E5245">
            <w:pPr>
              <w:spacing w:before="80" w:line="240" w:lineRule="exact"/>
              <w:ind w:firstLine="0"/>
              <w:jc w:val="center"/>
              <w:rPr>
                <w:rFonts w:cs="Arial"/>
                <w:sz w:val="20"/>
              </w:rPr>
            </w:pPr>
            <w:r>
              <w:rPr>
                <w:rFonts w:cs="Arial"/>
                <w:sz w:val="20"/>
              </w:rPr>
              <w:t>67,6</w:t>
            </w:r>
          </w:p>
        </w:tc>
        <w:tc>
          <w:tcPr>
            <w:tcW w:w="1276" w:type="dxa"/>
            <w:tcBorders>
              <w:bottom w:val="dotted" w:sz="4" w:space="0" w:color="auto"/>
            </w:tcBorders>
            <w:vAlign w:val="bottom"/>
          </w:tcPr>
          <w:p w14:paraId="51FDD7BD" w14:textId="77777777" w:rsidR="008E5245" w:rsidRPr="00585C94" w:rsidRDefault="008E5245" w:rsidP="008E5245">
            <w:pPr>
              <w:spacing w:before="80" w:line="240" w:lineRule="exact"/>
              <w:ind w:firstLine="0"/>
              <w:jc w:val="center"/>
              <w:rPr>
                <w:rFonts w:cs="Arial"/>
                <w:sz w:val="20"/>
              </w:rPr>
            </w:pPr>
            <w:r>
              <w:rPr>
                <w:rFonts w:cs="Arial"/>
                <w:sz w:val="20"/>
              </w:rPr>
              <w:t>105,1</w:t>
            </w:r>
          </w:p>
        </w:tc>
      </w:tr>
      <w:tr w:rsidR="008E5245" w:rsidRPr="00585C94" w14:paraId="3B3F8A4D" w14:textId="77777777" w:rsidTr="00F55768">
        <w:trPr>
          <w:trHeight w:val="227"/>
        </w:trPr>
        <w:tc>
          <w:tcPr>
            <w:tcW w:w="2127" w:type="dxa"/>
            <w:tcBorders>
              <w:top w:val="dotted" w:sz="4" w:space="0" w:color="auto"/>
              <w:bottom w:val="dotted" w:sz="4" w:space="0" w:color="auto"/>
            </w:tcBorders>
            <w:vAlign w:val="bottom"/>
          </w:tcPr>
          <w:p w14:paraId="49DEC60E" w14:textId="77777777" w:rsidR="008E5245" w:rsidRPr="00585C94" w:rsidRDefault="008E5245" w:rsidP="008E5245">
            <w:pPr>
              <w:spacing w:before="80" w:line="240" w:lineRule="exact"/>
              <w:ind w:left="114" w:firstLine="0"/>
              <w:jc w:val="left"/>
              <w:rPr>
                <w:rFonts w:cs="Arial"/>
                <w:sz w:val="20"/>
              </w:rPr>
            </w:pPr>
            <w:r w:rsidRPr="00585C94">
              <w:rPr>
                <w:rFonts w:cs="Arial"/>
                <w:sz w:val="20"/>
              </w:rPr>
              <w:t>Февраль</w:t>
            </w:r>
          </w:p>
        </w:tc>
        <w:tc>
          <w:tcPr>
            <w:tcW w:w="1134" w:type="dxa"/>
            <w:tcBorders>
              <w:top w:val="dotted" w:sz="4" w:space="0" w:color="auto"/>
              <w:bottom w:val="dotted" w:sz="4" w:space="0" w:color="auto"/>
            </w:tcBorders>
            <w:vAlign w:val="bottom"/>
          </w:tcPr>
          <w:p w14:paraId="0260E700" w14:textId="77777777" w:rsidR="008E5245" w:rsidRPr="000613E7" w:rsidRDefault="008E5245" w:rsidP="008E5245">
            <w:pPr>
              <w:spacing w:before="80" w:line="240" w:lineRule="exact"/>
              <w:ind w:firstLine="0"/>
              <w:jc w:val="center"/>
              <w:rPr>
                <w:rFonts w:cs="Arial"/>
                <w:sz w:val="20"/>
              </w:rPr>
            </w:pPr>
            <w:r w:rsidRPr="004038FB">
              <w:rPr>
                <w:rFonts w:cs="Arial"/>
                <w:sz w:val="20"/>
              </w:rPr>
              <w:t>182905</w:t>
            </w:r>
            <w:r>
              <w:rPr>
                <w:rFonts w:cs="Arial"/>
                <w:sz w:val="20"/>
              </w:rPr>
              <w:t>,2</w:t>
            </w:r>
          </w:p>
        </w:tc>
        <w:tc>
          <w:tcPr>
            <w:tcW w:w="1134" w:type="dxa"/>
            <w:tcBorders>
              <w:top w:val="dotted" w:sz="4" w:space="0" w:color="auto"/>
              <w:bottom w:val="dotted" w:sz="4" w:space="0" w:color="auto"/>
            </w:tcBorders>
            <w:vAlign w:val="bottom"/>
          </w:tcPr>
          <w:p w14:paraId="5A8A8B4B" w14:textId="77777777" w:rsidR="008E5245" w:rsidRDefault="008E5245" w:rsidP="008E5245">
            <w:pPr>
              <w:spacing w:before="80" w:line="240" w:lineRule="exact"/>
              <w:ind w:firstLine="0"/>
              <w:jc w:val="center"/>
              <w:rPr>
                <w:rFonts w:cs="Arial"/>
                <w:sz w:val="20"/>
              </w:rPr>
            </w:pPr>
            <w:r>
              <w:rPr>
                <w:rFonts w:cs="Arial"/>
                <w:sz w:val="20"/>
              </w:rPr>
              <w:t>112,9</w:t>
            </w:r>
          </w:p>
        </w:tc>
        <w:tc>
          <w:tcPr>
            <w:tcW w:w="1417" w:type="dxa"/>
            <w:tcBorders>
              <w:top w:val="dotted" w:sz="4" w:space="0" w:color="auto"/>
              <w:bottom w:val="dotted" w:sz="4" w:space="0" w:color="auto"/>
            </w:tcBorders>
            <w:vAlign w:val="bottom"/>
          </w:tcPr>
          <w:p w14:paraId="100EA11B" w14:textId="77777777" w:rsidR="008E5245" w:rsidRDefault="008E5245" w:rsidP="008E5245">
            <w:pPr>
              <w:spacing w:before="80" w:line="240" w:lineRule="exact"/>
              <w:ind w:firstLine="0"/>
              <w:jc w:val="center"/>
              <w:rPr>
                <w:rFonts w:cs="Arial"/>
                <w:sz w:val="20"/>
              </w:rPr>
            </w:pPr>
            <w:r>
              <w:rPr>
                <w:rFonts w:cs="Arial"/>
                <w:sz w:val="20"/>
              </w:rPr>
              <w:t>107,0</w:t>
            </w:r>
          </w:p>
        </w:tc>
        <w:tc>
          <w:tcPr>
            <w:tcW w:w="1276" w:type="dxa"/>
            <w:gridSpan w:val="2"/>
            <w:tcBorders>
              <w:top w:val="dotted" w:sz="4" w:space="0" w:color="auto"/>
              <w:bottom w:val="dotted" w:sz="4" w:space="0" w:color="auto"/>
            </w:tcBorders>
            <w:vAlign w:val="bottom"/>
          </w:tcPr>
          <w:p w14:paraId="1C473FA9" w14:textId="77777777" w:rsidR="008E5245" w:rsidRPr="000613E7" w:rsidRDefault="008E5245" w:rsidP="008E5245">
            <w:pPr>
              <w:spacing w:before="80" w:line="240" w:lineRule="exact"/>
              <w:ind w:firstLine="0"/>
              <w:jc w:val="center"/>
              <w:rPr>
                <w:rFonts w:cs="Arial"/>
                <w:sz w:val="20"/>
              </w:rPr>
            </w:pPr>
            <w:r w:rsidRPr="004038FB">
              <w:rPr>
                <w:rFonts w:cs="Arial"/>
                <w:sz w:val="20"/>
              </w:rPr>
              <w:t>15051</w:t>
            </w:r>
            <w:r>
              <w:rPr>
                <w:rFonts w:cs="Arial"/>
                <w:sz w:val="20"/>
              </w:rPr>
              <w:t>7,0</w:t>
            </w:r>
          </w:p>
        </w:tc>
        <w:tc>
          <w:tcPr>
            <w:tcW w:w="992" w:type="dxa"/>
            <w:gridSpan w:val="2"/>
            <w:tcBorders>
              <w:top w:val="dotted" w:sz="4" w:space="0" w:color="auto"/>
              <w:bottom w:val="dotted" w:sz="4" w:space="0" w:color="auto"/>
            </w:tcBorders>
            <w:vAlign w:val="bottom"/>
          </w:tcPr>
          <w:p w14:paraId="7461E85E" w14:textId="77777777" w:rsidR="008E5245" w:rsidRDefault="008E5245" w:rsidP="008E5245">
            <w:pPr>
              <w:spacing w:before="80" w:line="240" w:lineRule="exact"/>
              <w:ind w:firstLine="0"/>
              <w:jc w:val="center"/>
              <w:rPr>
                <w:rFonts w:cs="Arial"/>
                <w:sz w:val="20"/>
              </w:rPr>
            </w:pPr>
            <w:r>
              <w:rPr>
                <w:rFonts w:cs="Arial"/>
                <w:sz w:val="20"/>
              </w:rPr>
              <w:t>115,2</w:t>
            </w:r>
          </w:p>
        </w:tc>
        <w:tc>
          <w:tcPr>
            <w:tcW w:w="1276" w:type="dxa"/>
            <w:tcBorders>
              <w:top w:val="dotted" w:sz="4" w:space="0" w:color="auto"/>
              <w:bottom w:val="dotted" w:sz="4" w:space="0" w:color="auto"/>
            </w:tcBorders>
            <w:vAlign w:val="bottom"/>
          </w:tcPr>
          <w:p w14:paraId="6B1C6445" w14:textId="77777777" w:rsidR="008E5245" w:rsidRDefault="008E5245" w:rsidP="008E5245">
            <w:pPr>
              <w:spacing w:before="80" w:line="240" w:lineRule="exact"/>
              <w:ind w:firstLine="0"/>
              <w:jc w:val="center"/>
              <w:rPr>
                <w:rFonts w:cs="Arial"/>
                <w:sz w:val="20"/>
              </w:rPr>
            </w:pPr>
            <w:r>
              <w:rPr>
                <w:rFonts w:cs="Arial"/>
                <w:sz w:val="20"/>
              </w:rPr>
              <w:t>106,4</w:t>
            </w:r>
          </w:p>
        </w:tc>
      </w:tr>
      <w:tr w:rsidR="008E5245" w:rsidRPr="00585C94" w14:paraId="419D1FF0" w14:textId="77777777" w:rsidTr="00F55768">
        <w:trPr>
          <w:trHeight w:val="227"/>
        </w:trPr>
        <w:tc>
          <w:tcPr>
            <w:tcW w:w="2127" w:type="dxa"/>
            <w:tcBorders>
              <w:top w:val="dotted" w:sz="4" w:space="0" w:color="auto"/>
              <w:bottom w:val="double" w:sz="4" w:space="0" w:color="auto"/>
            </w:tcBorders>
            <w:vAlign w:val="bottom"/>
          </w:tcPr>
          <w:p w14:paraId="0FA980B8" w14:textId="77777777" w:rsidR="008E5245" w:rsidRPr="00585C94" w:rsidRDefault="008E5245" w:rsidP="008E5245">
            <w:pPr>
              <w:spacing w:before="80" w:line="240" w:lineRule="exact"/>
              <w:ind w:left="114" w:firstLine="0"/>
              <w:jc w:val="left"/>
              <w:rPr>
                <w:rFonts w:cs="Arial"/>
                <w:sz w:val="20"/>
              </w:rPr>
            </w:pPr>
            <w:r w:rsidRPr="00585C94">
              <w:rPr>
                <w:rFonts w:cs="Arial"/>
                <w:i/>
                <w:sz w:val="20"/>
              </w:rPr>
              <w:t xml:space="preserve">Январь – </w:t>
            </w:r>
            <w:r>
              <w:rPr>
                <w:rFonts w:cs="Arial"/>
                <w:i/>
                <w:sz w:val="20"/>
              </w:rPr>
              <w:t>февраль</w:t>
            </w:r>
          </w:p>
        </w:tc>
        <w:tc>
          <w:tcPr>
            <w:tcW w:w="1134" w:type="dxa"/>
            <w:tcBorders>
              <w:top w:val="dotted" w:sz="4" w:space="0" w:color="auto"/>
              <w:bottom w:val="double" w:sz="4" w:space="0" w:color="auto"/>
            </w:tcBorders>
            <w:vAlign w:val="bottom"/>
          </w:tcPr>
          <w:p w14:paraId="74BBD707" w14:textId="77777777" w:rsidR="008E5245" w:rsidRPr="00170A78" w:rsidRDefault="008E5245" w:rsidP="008E5245">
            <w:pPr>
              <w:spacing w:before="80" w:line="240" w:lineRule="exact"/>
              <w:ind w:firstLine="0"/>
              <w:jc w:val="center"/>
              <w:rPr>
                <w:rFonts w:cs="Arial"/>
                <w:i/>
                <w:sz w:val="20"/>
              </w:rPr>
            </w:pPr>
            <w:r w:rsidRPr="00170A78">
              <w:rPr>
                <w:rFonts w:cs="Arial"/>
                <w:i/>
                <w:sz w:val="20"/>
              </w:rPr>
              <w:t>344410,3</w:t>
            </w:r>
          </w:p>
        </w:tc>
        <w:tc>
          <w:tcPr>
            <w:tcW w:w="1134" w:type="dxa"/>
            <w:tcBorders>
              <w:top w:val="dotted" w:sz="4" w:space="0" w:color="auto"/>
              <w:bottom w:val="double" w:sz="4" w:space="0" w:color="auto"/>
            </w:tcBorders>
            <w:vAlign w:val="bottom"/>
          </w:tcPr>
          <w:p w14:paraId="65350C9F" w14:textId="77777777" w:rsidR="008E5245" w:rsidRPr="00170A78" w:rsidRDefault="008E5245" w:rsidP="008E5245">
            <w:pPr>
              <w:spacing w:before="80" w:line="240" w:lineRule="exact"/>
              <w:ind w:firstLine="0"/>
              <w:jc w:val="center"/>
              <w:rPr>
                <w:rFonts w:cs="Arial"/>
                <w:i/>
                <w:sz w:val="20"/>
              </w:rPr>
            </w:pPr>
          </w:p>
        </w:tc>
        <w:tc>
          <w:tcPr>
            <w:tcW w:w="1417" w:type="dxa"/>
            <w:tcBorders>
              <w:top w:val="dotted" w:sz="4" w:space="0" w:color="auto"/>
              <w:bottom w:val="double" w:sz="4" w:space="0" w:color="auto"/>
            </w:tcBorders>
            <w:vAlign w:val="bottom"/>
          </w:tcPr>
          <w:p w14:paraId="3F320AF3" w14:textId="77777777" w:rsidR="008E5245" w:rsidRPr="00170A78" w:rsidRDefault="008E5245" w:rsidP="008E5245">
            <w:pPr>
              <w:spacing w:before="80" w:line="240" w:lineRule="exact"/>
              <w:ind w:firstLine="0"/>
              <w:jc w:val="center"/>
              <w:rPr>
                <w:rFonts w:cs="Arial"/>
                <w:i/>
                <w:sz w:val="20"/>
              </w:rPr>
            </w:pPr>
            <w:r w:rsidRPr="00170A78">
              <w:rPr>
                <w:rFonts w:cs="Arial"/>
                <w:i/>
                <w:sz w:val="20"/>
              </w:rPr>
              <w:t>108,1</w:t>
            </w:r>
          </w:p>
        </w:tc>
        <w:tc>
          <w:tcPr>
            <w:tcW w:w="1276" w:type="dxa"/>
            <w:gridSpan w:val="2"/>
            <w:tcBorders>
              <w:top w:val="dotted" w:sz="4" w:space="0" w:color="auto"/>
              <w:bottom w:val="double" w:sz="4" w:space="0" w:color="auto"/>
            </w:tcBorders>
            <w:vAlign w:val="bottom"/>
          </w:tcPr>
          <w:p w14:paraId="7DDAE849" w14:textId="77777777" w:rsidR="008E5245" w:rsidRPr="00170A78" w:rsidRDefault="008E5245" w:rsidP="008E5245">
            <w:pPr>
              <w:spacing w:before="80" w:line="240" w:lineRule="exact"/>
              <w:ind w:firstLine="0"/>
              <w:jc w:val="center"/>
              <w:rPr>
                <w:rFonts w:cs="Arial"/>
                <w:i/>
                <w:sz w:val="20"/>
              </w:rPr>
            </w:pPr>
            <w:r w:rsidRPr="00170A78">
              <w:rPr>
                <w:rFonts w:cs="Arial"/>
                <w:i/>
                <w:sz w:val="20"/>
              </w:rPr>
              <w:t>280720,3</w:t>
            </w:r>
          </w:p>
        </w:tc>
        <w:tc>
          <w:tcPr>
            <w:tcW w:w="992" w:type="dxa"/>
            <w:gridSpan w:val="2"/>
            <w:tcBorders>
              <w:top w:val="dotted" w:sz="4" w:space="0" w:color="auto"/>
              <w:bottom w:val="double" w:sz="4" w:space="0" w:color="auto"/>
            </w:tcBorders>
            <w:vAlign w:val="bottom"/>
          </w:tcPr>
          <w:p w14:paraId="520E3AD2" w14:textId="77777777" w:rsidR="008E5245" w:rsidRPr="00170A78" w:rsidRDefault="008E5245" w:rsidP="008E5245">
            <w:pPr>
              <w:spacing w:before="80" w:line="240" w:lineRule="exact"/>
              <w:ind w:firstLine="0"/>
              <w:jc w:val="center"/>
              <w:rPr>
                <w:rFonts w:cs="Arial"/>
                <w:i/>
                <w:sz w:val="20"/>
              </w:rPr>
            </w:pPr>
          </w:p>
        </w:tc>
        <w:tc>
          <w:tcPr>
            <w:tcW w:w="1276" w:type="dxa"/>
            <w:tcBorders>
              <w:top w:val="dotted" w:sz="4" w:space="0" w:color="auto"/>
              <w:bottom w:val="double" w:sz="4" w:space="0" w:color="auto"/>
            </w:tcBorders>
            <w:vAlign w:val="bottom"/>
          </w:tcPr>
          <w:p w14:paraId="06F35F56" w14:textId="77777777" w:rsidR="008E5245" w:rsidRPr="00170A78" w:rsidRDefault="008E5245" w:rsidP="008E5245">
            <w:pPr>
              <w:spacing w:before="80" w:line="240" w:lineRule="exact"/>
              <w:ind w:firstLine="0"/>
              <w:jc w:val="center"/>
              <w:rPr>
                <w:rFonts w:cs="Arial"/>
                <w:i/>
                <w:sz w:val="20"/>
              </w:rPr>
            </w:pPr>
            <w:r w:rsidRPr="00170A78">
              <w:rPr>
                <w:rFonts w:cs="Arial"/>
                <w:i/>
                <w:sz w:val="20"/>
              </w:rPr>
              <w:t>105,8</w:t>
            </w:r>
          </w:p>
        </w:tc>
      </w:tr>
    </w:tbl>
    <w:p w14:paraId="43DF0EC8" w14:textId="77777777" w:rsidR="008E5245" w:rsidRPr="00585C94" w:rsidRDefault="008E5245" w:rsidP="008E5245">
      <w:pPr>
        <w:keepNext/>
        <w:keepLines/>
        <w:widowControl/>
        <w:spacing w:before="240"/>
        <w:ind w:firstLine="0"/>
        <w:jc w:val="center"/>
        <w:rPr>
          <w:rFonts w:cs="Arial"/>
          <w:b/>
          <w:caps/>
          <w:kern w:val="28"/>
        </w:rPr>
      </w:pPr>
      <w:r w:rsidRPr="00585C94">
        <w:rPr>
          <w:rFonts w:cs="Arial"/>
          <w:b/>
          <w:noProof/>
          <w:kern w:val="28"/>
          <w:sz w:val="24"/>
          <w:szCs w:val="24"/>
        </w:rPr>
        <w:t>Продажа и запасы отдельных товаров по крупным и средним</w:t>
      </w:r>
      <w:r w:rsidRPr="00585C94">
        <w:rPr>
          <w:rFonts w:cs="Arial"/>
          <w:b/>
          <w:noProof/>
          <w:kern w:val="28"/>
          <w:sz w:val="24"/>
          <w:szCs w:val="24"/>
        </w:rPr>
        <w:br/>
        <w:t>организациям с основным видом экономической деятельности</w:t>
      </w:r>
      <w:r w:rsidRPr="00585C94">
        <w:rPr>
          <w:rFonts w:cs="Arial"/>
          <w:b/>
          <w:noProof/>
          <w:kern w:val="28"/>
          <w:sz w:val="24"/>
          <w:szCs w:val="24"/>
        </w:rPr>
        <w:br/>
        <w:t xml:space="preserve">«Оптовая торговля» </w:t>
      </w:r>
      <w:r w:rsidRPr="00585C94">
        <w:rPr>
          <w:rFonts w:cs="Arial"/>
          <w:b/>
          <w:noProof/>
          <w:kern w:val="28"/>
          <w:sz w:val="24"/>
          <w:szCs w:val="24"/>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4253"/>
        <w:gridCol w:w="1276"/>
        <w:gridCol w:w="1275"/>
        <w:gridCol w:w="1276"/>
        <w:gridCol w:w="1276"/>
      </w:tblGrid>
      <w:tr w:rsidR="008E5245" w:rsidRPr="00585C94" w14:paraId="26E79596" w14:textId="77777777" w:rsidTr="00170A78">
        <w:trPr>
          <w:tblHeader/>
        </w:trPr>
        <w:tc>
          <w:tcPr>
            <w:tcW w:w="4253" w:type="dxa"/>
            <w:vMerge w:val="restart"/>
            <w:tcBorders>
              <w:top w:val="double" w:sz="6" w:space="0" w:color="auto"/>
              <w:left w:val="double" w:sz="6" w:space="0" w:color="auto"/>
              <w:right w:val="single" w:sz="6" w:space="0" w:color="auto"/>
            </w:tcBorders>
            <w:shd w:val="clear" w:color="auto" w:fill="auto"/>
          </w:tcPr>
          <w:p w14:paraId="5F46EB44" w14:textId="77777777" w:rsidR="008E5245" w:rsidRPr="00585C94" w:rsidRDefault="008E5245" w:rsidP="008E5245">
            <w:pPr>
              <w:spacing w:before="40" w:line="240" w:lineRule="exact"/>
              <w:jc w:val="center"/>
              <w:rPr>
                <w:rFonts w:cs="Arial"/>
                <w:i/>
                <w:sz w:val="20"/>
              </w:rPr>
            </w:pPr>
          </w:p>
        </w:tc>
        <w:tc>
          <w:tcPr>
            <w:tcW w:w="2551" w:type="dxa"/>
            <w:gridSpan w:val="2"/>
            <w:tcBorders>
              <w:top w:val="double" w:sz="6" w:space="0" w:color="auto"/>
              <w:left w:val="single" w:sz="6" w:space="0" w:color="auto"/>
              <w:bottom w:val="single" w:sz="6" w:space="0" w:color="auto"/>
              <w:right w:val="single" w:sz="6" w:space="0" w:color="auto"/>
            </w:tcBorders>
            <w:shd w:val="clear" w:color="auto" w:fill="auto"/>
          </w:tcPr>
          <w:p w14:paraId="3EBC7D06"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 xml:space="preserve">Продано за период </w:t>
            </w:r>
            <w:r w:rsidRPr="00585C94">
              <w:rPr>
                <w:rFonts w:cs="Arial"/>
                <w:i/>
                <w:sz w:val="20"/>
              </w:rPr>
              <w:br/>
              <w:t>с начала отчетного года</w:t>
            </w:r>
          </w:p>
        </w:tc>
        <w:tc>
          <w:tcPr>
            <w:tcW w:w="2552" w:type="dxa"/>
            <w:gridSpan w:val="2"/>
            <w:tcBorders>
              <w:top w:val="double" w:sz="6" w:space="0" w:color="auto"/>
              <w:left w:val="single" w:sz="6" w:space="0" w:color="auto"/>
              <w:bottom w:val="single" w:sz="6" w:space="0" w:color="auto"/>
              <w:right w:val="double" w:sz="6" w:space="0" w:color="auto"/>
            </w:tcBorders>
            <w:shd w:val="clear" w:color="auto" w:fill="auto"/>
          </w:tcPr>
          <w:p w14:paraId="6015298B"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Запасы на конец</w:t>
            </w:r>
            <w:r w:rsidRPr="00585C94">
              <w:rPr>
                <w:rFonts w:cs="Arial"/>
                <w:i/>
                <w:sz w:val="20"/>
              </w:rPr>
              <w:br/>
              <w:t>отчетного месяца</w:t>
            </w:r>
          </w:p>
        </w:tc>
      </w:tr>
      <w:tr w:rsidR="008E5245" w:rsidRPr="00585C94" w14:paraId="2042D048" w14:textId="77777777" w:rsidTr="00170A78">
        <w:trPr>
          <w:tblHeader/>
        </w:trPr>
        <w:tc>
          <w:tcPr>
            <w:tcW w:w="4253" w:type="dxa"/>
            <w:vMerge/>
            <w:tcBorders>
              <w:left w:val="double" w:sz="6" w:space="0" w:color="auto"/>
              <w:bottom w:val="single" w:sz="6" w:space="0" w:color="auto"/>
              <w:right w:val="single" w:sz="6" w:space="0" w:color="auto"/>
            </w:tcBorders>
            <w:shd w:val="clear" w:color="auto" w:fill="auto"/>
          </w:tcPr>
          <w:p w14:paraId="1D625809" w14:textId="77777777" w:rsidR="008E5245" w:rsidRPr="00585C94" w:rsidRDefault="008E5245" w:rsidP="008E5245">
            <w:pPr>
              <w:spacing w:before="40" w:line="240" w:lineRule="exact"/>
              <w:jc w:val="center"/>
              <w:rPr>
                <w:rFonts w:cs="Arial"/>
                <w:i/>
                <w:sz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0D8221E" w14:textId="4E6E3D70" w:rsidR="008E5245" w:rsidRPr="00585C94" w:rsidRDefault="008E5245" w:rsidP="008E5245">
            <w:pPr>
              <w:spacing w:before="20" w:after="40" w:line="240" w:lineRule="exact"/>
              <w:ind w:firstLine="0"/>
              <w:jc w:val="center"/>
              <w:rPr>
                <w:rFonts w:cs="Arial"/>
                <w:i/>
                <w:sz w:val="20"/>
              </w:rPr>
            </w:pPr>
            <w:r>
              <w:rPr>
                <w:rFonts w:cs="Arial"/>
                <w:i/>
                <w:sz w:val="20"/>
              </w:rPr>
              <w:t>февраль</w:t>
            </w:r>
            <w:r w:rsidRPr="00585C94">
              <w:rPr>
                <w:rFonts w:cs="Arial"/>
                <w:i/>
                <w:sz w:val="20"/>
              </w:rPr>
              <w:br/>
            </w:r>
            <w:r w:rsidR="006671DD">
              <w:rPr>
                <w:rFonts w:cs="Arial"/>
                <w:i/>
                <w:sz w:val="20"/>
              </w:rPr>
              <w:t>2024 г.</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EA1B25C"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в % к соот-ветствую</w:t>
            </w:r>
            <w:r w:rsidRPr="00585C94">
              <w:rPr>
                <w:rFonts w:cs="Arial"/>
                <w:i/>
                <w:sz w:val="20"/>
              </w:rPr>
              <w:softHyphen/>
              <w:t>щему пери</w:t>
            </w:r>
            <w:r w:rsidRPr="00585C94">
              <w:rPr>
                <w:rFonts w:cs="Arial"/>
                <w:i/>
                <w:sz w:val="20"/>
              </w:rPr>
              <w:softHyphen/>
              <w:t>оду преды</w:t>
            </w:r>
            <w:r w:rsidRPr="00585C94">
              <w:rPr>
                <w:rFonts w:cs="Arial"/>
                <w:i/>
                <w:sz w:val="20"/>
              </w:rPr>
              <w:softHyphen/>
              <w:t>дущего года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C446EFA" w14:textId="549096D6" w:rsidR="008E5245" w:rsidRPr="00585C94" w:rsidRDefault="008E5245" w:rsidP="008E5245">
            <w:pPr>
              <w:spacing w:before="20" w:after="40" w:line="240" w:lineRule="exact"/>
              <w:ind w:firstLine="0"/>
              <w:jc w:val="center"/>
              <w:rPr>
                <w:rFonts w:cs="Arial"/>
                <w:i/>
                <w:sz w:val="20"/>
              </w:rPr>
            </w:pPr>
            <w:r>
              <w:rPr>
                <w:rFonts w:cs="Arial"/>
                <w:i/>
                <w:sz w:val="20"/>
              </w:rPr>
              <w:t>февраль</w:t>
            </w:r>
            <w:r w:rsidRPr="00585C94">
              <w:rPr>
                <w:rFonts w:cs="Arial"/>
                <w:i/>
                <w:sz w:val="20"/>
              </w:rPr>
              <w:br/>
            </w:r>
            <w:r w:rsidR="006671DD">
              <w:rPr>
                <w:rFonts w:cs="Arial"/>
                <w:i/>
                <w:sz w:val="20"/>
              </w:rPr>
              <w:t>2024 г.</w:t>
            </w:r>
          </w:p>
        </w:tc>
        <w:tc>
          <w:tcPr>
            <w:tcW w:w="1276" w:type="dxa"/>
            <w:tcBorders>
              <w:top w:val="single" w:sz="6" w:space="0" w:color="auto"/>
              <w:left w:val="single" w:sz="6" w:space="0" w:color="auto"/>
              <w:bottom w:val="single" w:sz="6" w:space="0" w:color="auto"/>
              <w:right w:val="double" w:sz="6" w:space="0" w:color="auto"/>
            </w:tcBorders>
            <w:shd w:val="clear" w:color="auto" w:fill="auto"/>
          </w:tcPr>
          <w:p w14:paraId="68625AD0" w14:textId="77777777" w:rsidR="008E5245" w:rsidRPr="00585C94" w:rsidRDefault="008E5245" w:rsidP="008E5245">
            <w:pPr>
              <w:spacing w:before="20" w:after="40" w:line="240" w:lineRule="exact"/>
              <w:ind w:firstLine="0"/>
              <w:jc w:val="center"/>
              <w:rPr>
                <w:rFonts w:cs="Arial"/>
                <w:i/>
                <w:sz w:val="20"/>
              </w:rPr>
            </w:pPr>
            <w:r w:rsidRPr="00585C94">
              <w:rPr>
                <w:rFonts w:cs="Arial"/>
                <w:i/>
                <w:sz w:val="20"/>
              </w:rPr>
              <w:t>в % к соот-ветствую</w:t>
            </w:r>
            <w:r w:rsidRPr="00585C94">
              <w:rPr>
                <w:rFonts w:cs="Arial"/>
                <w:i/>
                <w:sz w:val="20"/>
              </w:rPr>
              <w:softHyphen/>
              <w:t>щему пери</w:t>
            </w:r>
            <w:r w:rsidRPr="00585C94">
              <w:rPr>
                <w:rFonts w:cs="Arial"/>
                <w:i/>
                <w:sz w:val="20"/>
              </w:rPr>
              <w:softHyphen/>
              <w:t>оду преды</w:t>
            </w:r>
            <w:r w:rsidRPr="00585C94">
              <w:rPr>
                <w:rFonts w:cs="Arial"/>
                <w:i/>
                <w:sz w:val="20"/>
              </w:rPr>
              <w:softHyphen/>
              <w:t>дущего года</w:t>
            </w:r>
          </w:p>
        </w:tc>
      </w:tr>
      <w:tr w:rsidR="008E5245" w:rsidRPr="00585C94" w14:paraId="47C7EB72" w14:textId="77777777" w:rsidTr="00170A78">
        <w:trPr>
          <w:trHeight w:val="20"/>
        </w:trPr>
        <w:tc>
          <w:tcPr>
            <w:tcW w:w="9356" w:type="dxa"/>
            <w:gridSpan w:val="5"/>
            <w:tcBorders>
              <w:top w:val="single" w:sz="6" w:space="0" w:color="auto"/>
              <w:left w:val="double" w:sz="6" w:space="0" w:color="auto"/>
              <w:bottom w:val="single" w:sz="6" w:space="0" w:color="auto"/>
              <w:right w:val="double" w:sz="6" w:space="0" w:color="auto"/>
            </w:tcBorders>
            <w:shd w:val="clear" w:color="auto" w:fill="auto"/>
          </w:tcPr>
          <w:p w14:paraId="3E3D1127" w14:textId="77777777" w:rsidR="008E5245" w:rsidRPr="00585C94" w:rsidRDefault="008E5245" w:rsidP="008E5245">
            <w:pPr>
              <w:spacing w:before="60" w:line="240" w:lineRule="exact"/>
              <w:ind w:left="57" w:firstLine="0"/>
              <w:rPr>
                <w:rFonts w:cs="Arial"/>
                <w:i/>
                <w:sz w:val="20"/>
              </w:rPr>
            </w:pPr>
            <w:r w:rsidRPr="00585C94">
              <w:rPr>
                <w:rFonts w:cs="Arial"/>
                <w:b/>
                <w:i/>
                <w:sz w:val="20"/>
              </w:rPr>
              <w:t>Продукция производственно-технического назначения</w:t>
            </w:r>
          </w:p>
        </w:tc>
      </w:tr>
      <w:tr w:rsidR="001E31C6" w:rsidRPr="00585C94" w14:paraId="570AE8F4" w14:textId="77777777" w:rsidTr="00170A78">
        <w:trPr>
          <w:trHeight w:val="20"/>
        </w:trPr>
        <w:tc>
          <w:tcPr>
            <w:tcW w:w="4253" w:type="dxa"/>
            <w:tcBorders>
              <w:top w:val="single" w:sz="6" w:space="0" w:color="auto"/>
              <w:left w:val="double" w:sz="6" w:space="0" w:color="auto"/>
              <w:bottom w:val="dotted" w:sz="4" w:space="0" w:color="auto"/>
              <w:right w:val="single" w:sz="6" w:space="0" w:color="auto"/>
            </w:tcBorders>
            <w:vAlign w:val="bottom"/>
          </w:tcPr>
          <w:p w14:paraId="5BA04BEE" w14:textId="77777777" w:rsidR="001E31C6" w:rsidRPr="00585C94" w:rsidRDefault="001E31C6" w:rsidP="008E5245">
            <w:pPr>
              <w:spacing w:before="60" w:line="240" w:lineRule="exact"/>
              <w:ind w:left="113" w:firstLine="0"/>
              <w:jc w:val="left"/>
              <w:rPr>
                <w:rFonts w:cs="Arial"/>
                <w:sz w:val="20"/>
              </w:rPr>
            </w:pPr>
            <w:r w:rsidRPr="00585C94">
              <w:rPr>
                <w:rFonts w:cs="Arial"/>
                <w:sz w:val="20"/>
              </w:rPr>
              <w:t>Бензины автомобильные, тонн</w:t>
            </w:r>
          </w:p>
        </w:tc>
        <w:tc>
          <w:tcPr>
            <w:tcW w:w="1276" w:type="dxa"/>
            <w:tcBorders>
              <w:top w:val="single" w:sz="6" w:space="0" w:color="auto"/>
              <w:left w:val="single" w:sz="6" w:space="0" w:color="auto"/>
              <w:bottom w:val="dotted" w:sz="4" w:space="0" w:color="auto"/>
              <w:right w:val="single" w:sz="6" w:space="0" w:color="auto"/>
            </w:tcBorders>
            <w:vAlign w:val="bottom"/>
          </w:tcPr>
          <w:p w14:paraId="2F8DC94C" w14:textId="280B1697" w:rsidR="001E31C6" w:rsidRPr="00585C94" w:rsidRDefault="001E31C6" w:rsidP="008E5245">
            <w:pPr>
              <w:spacing w:before="60" w:line="240" w:lineRule="exact"/>
              <w:ind w:firstLine="0"/>
              <w:jc w:val="center"/>
              <w:textAlignment w:val="auto"/>
              <w:rPr>
                <w:rFonts w:cs="Arial"/>
                <w:sz w:val="20"/>
              </w:rPr>
            </w:pPr>
            <w:r w:rsidRPr="005415AC">
              <w:rPr>
                <w:sz w:val="20"/>
              </w:rPr>
              <w:t>89142,9</w:t>
            </w:r>
          </w:p>
        </w:tc>
        <w:tc>
          <w:tcPr>
            <w:tcW w:w="1275" w:type="dxa"/>
            <w:tcBorders>
              <w:top w:val="single" w:sz="6" w:space="0" w:color="auto"/>
              <w:left w:val="single" w:sz="6" w:space="0" w:color="auto"/>
              <w:bottom w:val="dotted" w:sz="4" w:space="0" w:color="auto"/>
              <w:right w:val="single" w:sz="6" w:space="0" w:color="auto"/>
            </w:tcBorders>
            <w:vAlign w:val="bottom"/>
          </w:tcPr>
          <w:p w14:paraId="6D70284C" w14:textId="4C6E6763" w:rsidR="001E31C6" w:rsidRPr="00585C94" w:rsidRDefault="001E31C6" w:rsidP="008E5245">
            <w:pPr>
              <w:spacing w:before="60" w:line="240" w:lineRule="exact"/>
              <w:ind w:firstLine="0"/>
              <w:jc w:val="center"/>
              <w:textAlignment w:val="auto"/>
              <w:rPr>
                <w:rFonts w:cs="Arial"/>
                <w:sz w:val="20"/>
              </w:rPr>
            </w:pPr>
            <w:r w:rsidRPr="005415AC">
              <w:rPr>
                <w:sz w:val="20"/>
              </w:rPr>
              <w:t>92,6</w:t>
            </w:r>
          </w:p>
        </w:tc>
        <w:tc>
          <w:tcPr>
            <w:tcW w:w="1276" w:type="dxa"/>
            <w:tcBorders>
              <w:top w:val="single" w:sz="6" w:space="0" w:color="auto"/>
              <w:left w:val="single" w:sz="6" w:space="0" w:color="auto"/>
              <w:bottom w:val="dotted" w:sz="4" w:space="0" w:color="auto"/>
              <w:right w:val="single" w:sz="6" w:space="0" w:color="auto"/>
            </w:tcBorders>
            <w:vAlign w:val="bottom"/>
          </w:tcPr>
          <w:p w14:paraId="02C6D497" w14:textId="42811436" w:rsidR="001E31C6" w:rsidRPr="00585C94" w:rsidRDefault="001E31C6" w:rsidP="008E5245">
            <w:pPr>
              <w:spacing w:before="60" w:line="240" w:lineRule="exact"/>
              <w:ind w:firstLine="0"/>
              <w:jc w:val="center"/>
              <w:textAlignment w:val="auto"/>
              <w:rPr>
                <w:rFonts w:cs="Arial"/>
                <w:sz w:val="20"/>
              </w:rPr>
            </w:pPr>
            <w:r w:rsidRPr="005415AC">
              <w:rPr>
                <w:sz w:val="20"/>
              </w:rPr>
              <w:t>33882,4</w:t>
            </w:r>
          </w:p>
        </w:tc>
        <w:tc>
          <w:tcPr>
            <w:tcW w:w="1276" w:type="dxa"/>
            <w:tcBorders>
              <w:top w:val="single" w:sz="6" w:space="0" w:color="auto"/>
              <w:left w:val="single" w:sz="6" w:space="0" w:color="auto"/>
              <w:bottom w:val="dotted" w:sz="4" w:space="0" w:color="auto"/>
              <w:right w:val="double" w:sz="6" w:space="0" w:color="auto"/>
            </w:tcBorders>
            <w:vAlign w:val="bottom"/>
          </w:tcPr>
          <w:p w14:paraId="20D64467" w14:textId="6CF12DE3" w:rsidR="001E31C6" w:rsidRPr="00585C94" w:rsidRDefault="001E31C6" w:rsidP="008E5245">
            <w:pPr>
              <w:spacing w:before="60" w:line="240" w:lineRule="exact"/>
              <w:ind w:firstLine="0"/>
              <w:jc w:val="center"/>
              <w:textAlignment w:val="auto"/>
              <w:rPr>
                <w:rFonts w:cs="Arial"/>
                <w:sz w:val="20"/>
              </w:rPr>
            </w:pPr>
            <w:r w:rsidRPr="005415AC">
              <w:rPr>
                <w:sz w:val="20"/>
              </w:rPr>
              <w:t>107,4</w:t>
            </w:r>
          </w:p>
        </w:tc>
      </w:tr>
      <w:tr w:rsidR="001E31C6" w:rsidRPr="00585C94" w14:paraId="4CA0361C" w14:textId="77777777" w:rsidTr="00170A78">
        <w:trPr>
          <w:trHeight w:val="20"/>
        </w:trPr>
        <w:tc>
          <w:tcPr>
            <w:tcW w:w="4253" w:type="dxa"/>
            <w:tcBorders>
              <w:top w:val="dotted" w:sz="4" w:space="0" w:color="auto"/>
              <w:left w:val="double" w:sz="6" w:space="0" w:color="auto"/>
              <w:bottom w:val="single" w:sz="6" w:space="0" w:color="auto"/>
              <w:right w:val="single" w:sz="6" w:space="0" w:color="auto"/>
            </w:tcBorders>
            <w:vAlign w:val="bottom"/>
          </w:tcPr>
          <w:p w14:paraId="5897B8B3" w14:textId="77777777" w:rsidR="001E31C6" w:rsidRPr="00585C94" w:rsidRDefault="001E31C6" w:rsidP="008E5245">
            <w:pPr>
              <w:spacing w:before="60" w:line="240" w:lineRule="exact"/>
              <w:ind w:left="113" w:firstLine="0"/>
              <w:jc w:val="left"/>
              <w:rPr>
                <w:rFonts w:cs="Arial"/>
                <w:sz w:val="20"/>
              </w:rPr>
            </w:pPr>
            <w:r w:rsidRPr="00585C94">
              <w:rPr>
                <w:rFonts w:cs="Arial"/>
                <w:sz w:val="20"/>
              </w:rPr>
              <w:t>Топливо дизельное, тонн</w:t>
            </w:r>
          </w:p>
        </w:tc>
        <w:tc>
          <w:tcPr>
            <w:tcW w:w="1276" w:type="dxa"/>
            <w:tcBorders>
              <w:top w:val="dotted" w:sz="4" w:space="0" w:color="auto"/>
              <w:left w:val="single" w:sz="6" w:space="0" w:color="auto"/>
              <w:bottom w:val="single" w:sz="6" w:space="0" w:color="auto"/>
              <w:right w:val="single" w:sz="6" w:space="0" w:color="auto"/>
            </w:tcBorders>
            <w:vAlign w:val="bottom"/>
          </w:tcPr>
          <w:p w14:paraId="4F957F9F" w14:textId="7B7A483C" w:rsidR="001E31C6" w:rsidRPr="00585C94" w:rsidRDefault="001E31C6" w:rsidP="008E5245">
            <w:pPr>
              <w:spacing w:before="60" w:line="240" w:lineRule="exact"/>
              <w:ind w:firstLine="0"/>
              <w:jc w:val="center"/>
              <w:textAlignment w:val="auto"/>
              <w:rPr>
                <w:rFonts w:cs="Arial"/>
                <w:sz w:val="20"/>
              </w:rPr>
            </w:pPr>
            <w:r w:rsidRPr="005415AC">
              <w:rPr>
                <w:sz w:val="20"/>
              </w:rPr>
              <w:t>137661,7</w:t>
            </w:r>
          </w:p>
        </w:tc>
        <w:tc>
          <w:tcPr>
            <w:tcW w:w="1275" w:type="dxa"/>
            <w:tcBorders>
              <w:top w:val="dotted" w:sz="4" w:space="0" w:color="auto"/>
              <w:left w:val="single" w:sz="6" w:space="0" w:color="auto"/>
              <w:bottom w:val="single" w:sz="6" w:space="0" w:color="auto"/>
              <w:right w:val="single" w:sz="6" w:space="0" w:color="auto"/>
            </w:tcBorders>
            <w:vAlign w:val="bottom"/>
          </w:tcPr>
          <w:p w14:paraId="354DD360" w14:textId="1D321FDC" w:rsidR="001E31C6" w:rsidRPr="00585C94" w:rsidRDefault="001E31C6" w:rsidP="008E5245">
            <w:pPr>
              <w:spacing w:before="60" w:line="240" w:lineRule="exact"/>
              <w:ind w:firstLine="0"/>
              <w:jc w:val="center"/>
              <w:textAlignment w:val="auto"/>
              <w:rPr>
                <w:rFonts w:cs="Arial"/>
                <w:sz w:val="20"/>
              </w:rPr>
            </w:pPr>
            <w:r w:rsidRPr="005415AC">
              <w:rPr>
                <w:sz w:val="20"/>
              </w:rPr>
              <w:t>120,1</w:t>
            </w:r>
          </w:p>
        </w:tc>
        <w:tc>
          <w:tcPr>
            <w:tcW w:w="1276" w:type="dxa"/>
            <w:tcBorders>
              <w:top w:val="dotted" w:sz="4" w:space="0" w:color="auto"/>
              <w:left w:val="single" w:sz="6" w:space="0" w:color="auto"/>
              <w:bottom w:val="single" w:sz="6" w:space="0" w:color="auto"/>
              <w:right w:val="single" w:sz="6" w:space="0" w:color="auto"/>
            </w:tcBorders>
            <w:vAlign w:val="bottom"/>
          </w:tcPr>
          <w:p w14:paraId="05B2D0D6" w14:textId="26FCEA5A" w:rsidR="001E31C6" w:rsidRPr="00585C94" w:rsidRDefault="001E31C6" w:rsidP="008E5245">
            <w:pPr>
              <w:spacing w:before="60" w:line="240" w:lineRule="exact"/>
              <w:ind w:firstLine="0"/>
              <w:jc w:val="center"/>
              <w:textAlignment w:val="auto"/>
              <w:rPr>
                <w:rFonts w:cs="Arial"/>
                <w:sz w:val="20"/>
              </w:rPr>
            </w:pPr>
            <w:r w:rsidRPr="005415AC">
              <w:rPr>
                <w:sz w:val="20"/>
              </w:rPr>
              <w:t>24298,5</w:t>
            </w:r>
          </w:p>
        </w:tc>
        <w:tc>
          <w:tcPr>
            <w:tcW w:w="1276" w:type="dxa"/>
            <w:tcBorders>
              <w:top w:val="dotted" w:sz="4" w:space="0" w:color="auto"/>
              <w:left w:val="single" w:sz="6" w:space="0" w:color="auto"/>
              <w:bottom w:val="single" w:sz="6" w:space="0" w:color="auto"/>
              <w:right w:val="double" w:sz="6" w:space="0" w:color="auto"/>
            </w:tcBorders>
            <w:vAlign w:val="bottom"/>
          </w:tcPr>
          <w:p w14:paraId="380255BE" w14:textId="4FB757B6" w:rsidR="001E31C6" w:rsidRPr="00585C94" w:rsidRDefault="001E31C6" w:rsidP="008E5245">
            <w:pPr>
              <w:spacing w:before="60" w:line="240" w:lineRule="exact"/>
              <w:ind w:firstLine="0"/>
              <w:jc w:val="center"/>
              <w:textAlignment w:val="auto"/>
              <w:rPr>
                <w:rFonts w:cs="Arial"/>
                <w:sz w:val="20"/>
              </w:rPr>
            </w:pPr>
            <w:r w:rsidRPr="005415AC">
              <w:rPr>
                <w:sz w:val="20"/>
              </w:rPr>
              <w:t>111,9</w:t>
            </w:r>
          </w:p>
        </w:tc>
      </w:tr>
      <w:tr w:rsidR="001E31C6" w:rsidRPr="00585C94" w14:paraId="350AD71D" w14:textId="77777777" w:rsidTr="00170A78">
        <w:trPr>
          <w:trHeight w:val="20"/>
        </w:trPr>
        <w:tc>
          <w:tcPr>
            <w:tcW w:w="9356" w:type="dxa"/>
            <w:gridSpan w:val="5"/>
            <w:tcBorders>
              <w:top w:val="single" w:sz="6" w:space="0" w:color="auto"/>
              <w:left w:val="double" w:sz="6" w:space="0" w:color="auto"/>
              <w:bottom w:val="single" w:sz="6" w:space="0" w:color="auto"/>
              <w:right w:val="double" w:sz="6" w:space="0" w:color="auto"/>
            </w:tcBorders>
            <w:shd w:val="clear" w:color="auto" w:fill="auto"/>
            <w:vAlign w:val="bottom"/>
          </w:tcPr>
          <w:p w14:paraId="3948B314" w14:textId="77777777" w:rsidR="001E31C6" w:rsidRPr="00585C94" w:rsidRDefault="001E31C6" w:rsidP="008E5245">
            <w:pPr>
              <w:spacing w:before="60" w:line="240" w:lineRule="exact"/>
              <w:ind w:left="57" w:firstLine="0"/>
              <w:rPr>
                <w:rFonts w:cs="Arial"/>
                <w:i/>
                <w:sz w:val="20"/>
              </w:rPr>
            </w:pPr>
            <w:r w:rsidRPr="00585C94">
              <w:rPr>
                <w:rFonts w:cs="Arial"/>
                <w:b/>
                <w:i/>
                <w:sz w:val="20"/>
              </w:rPr>
              <w:t>Потребительские товары</w:t>
            </w:r>
          </w:p>
        </w:tc>
      </w:tr>
      <w:tr w:rsidR="001E31C6" w:rsidRPr="004C5539" w14:paraId="7392188C" w14:textId="77777777" w:rsidTr="00170A78">
        <w:trPr>
          <w:trHeight w:val="20"/>
        </w:trPr>
        <w:tc>
          <w:tcPr>
            <w:tcW w:w="4253" w:type="dxa"/>
            <w:tcBorders>
              <w:top w:val="single" w:sz="6" w:space="0" w:color="auto"/>
              <w:left w:val="double" w:sz="6" w:space="0" w:color="auto"/>
              <w:bottom w:val="dotted" w:sz="4" w:space="0" w:color="auto"/>
              <w:right w:val="single" w:sz="6" w:space="0" w:color="auto"/>
            </w:tcBorders>
            <w:vAlign w:val="bottom"/>
          </w:tcPr>
          <w:p w14:paraId="7BEB4CFF" w14:textId="77777777" w:rsidR="001E31C6" w:rsidRPr="00585C94" w:rsidRDefault="001E31C6" w:rsidP="008E5245">
            <w:pPr>
              <w:spacing w:before="60" w:line="240" w:lineRule="exact"/>
              <w:ind w:left="113" w:firstLine="0"/>
              <w:jc w:val="left"/>
              <w:rPr>
                <w:rFonts w:cs="Arial"/>
                <w:sz w:val="20"/>
              </w:rPr>
            </w:pPr>
            <w:r w:rsidRPr="00585C94">
              <w:rPr>
                <w:rFonts w:cs="Arial"/>
                <w:sz w:val="20"/>
              </w:rPr>
              <w:t>Мясо и мясо птицы, кроме субпродуктов, тонн</w:t>
            </w:r>
          </w:p>
        </w:tc>
        <w:tc>
          <w:tcPr>
            <w:tcW w:w="1276" w:type="dxa"/>
            <w:tcBorders>
              <w:top w:val="single" w:sz="6" w:space="0" w:color="auto"/>
              <w:left w:val="single" w:sz="6" w:space="0" w:color="auto"/>
              <w:bottom w:val="dotted" w:sz="4" w:space="0" w:color="auto"/>
              <w:right w:val="single" w:sz="6" w:space="0" w:color="auto"/>
            </w:tcBorders>
            <w:vAlign w:val="bottom"/>
          </w:tcPr>
          <w:p w14:paraId="0CF5CE32" w14:textId="33DB3E30" w:rsidR="001E31C6" w:rsidRPr="00585C94" w:rsidRDefault="001E31C6" w:rsidP="008E5245">
            <w:pPr>
              <w:spacing w:before="60" w:line="240" w:lineRule="exact"/>
              <w:ind w:firstLine="0"/>
              <w:jc w:val="center"/>
              <w:textAlignment w:val="auto"/>
              <w:rPr>
                <w:rFonts w:cs="Arial"/>
                <w:sz w:val="20"/>
              </w:rPr>
            </w:pPr>
            <w:r w:rsidRPr="005415AC">
              <w:rPr>
                <w:rFonts w:cs="Arial"/>
                <w:sz w:val="20"/>
              </w:rPr>
              <w:t>7717,0</w:t>
            </w:r>
          </w:p>
        </w:tc>
        <w:tc>
          <w:tcPr>
            <w:tcW w:w="1275" w:type="dxa"/>
            <w:tcBorders>
              <w:top w:val="single" w:sz="6" w:space="0" w:color="auto"/>
              <w:left w:val="single" w:sz="6" w:space="0" w:color="auto"/>
              <w:bottom w:val="dotted" w:sz="4" w:space="0" w:color="auto"/>
              <w:right w:val="single" w:sz="6" w:space="0" w:color="auto"/>
            </w:tcBorders>
            <w:vAlign w:val="bottom"/>
          </w:tcPr>
          <w:p w14:paraId="4CF41BDF" w14:textId="7CED964B" w:rsidR="001E31C6" w:rsidRPr="00585C94" w:rsidRDefault="001E31C6" w:rsidP="008E5245">
            <w:pPr>
              <w:spacing w:before="60" w:line="240" w:lineRule="exact"/>
              <w:ind w:firstLine="0"/>
              <w:jc w:val="center"/>
              <w:textAlignment w:val="auto"/>
              <w:rPr>
                <w:rFonts w:cs="Arial"/>
                <w:sz w:val="20"/>
              </w:rPr>
            </w:pPr>
            <w:r w:rsidRPr="005415AC">
              <w:rPr>
                <w:rFonts w:cs="Arial"/>
                <w:sz w:val="20"/>
              </w:rPr>
              <w:t>102,2</w:t>
            </w:r>
          </w:p>
        </w:tc>
        <w:tc>
          <w:tcPr>
            <w:tcW w:w="1276" w:type="dxa"/>
            <w:tcBorders>
              <w:top w:val="single" w:sz="6" w:space="0" w:color="auto"/>
              <w:left w:val="single" w:sz="6" w:space="0" w:color="auto"/>
              <w:bottom w:val="dotted" w:sz="4" w:space="0" w:color="auto"/>
              <w:right w:val="single" w:sz="6" w:space="0" w:color="auto"/>
            </w:tcBorders>
            <w:vAlign w:val="bottom"/>
          </w:tcPr>
          <w:p w14:paraId="4BDE0D55" w14:textId="41ABB9CD" w:rsidR="001E31C6" w:rsidRPr="00585C94" w:rsidRDefault="001E31C6" w:rsidP="008E5245">
            <w:pPr>
              <w:spacing w:before="60" w:line="240" w:lineRule="exact"/>
              <w:ind w:firstLine="0"/>
              <w:jc w:val="center"/>
              <w:textAlignment w:val="auto"/>
              <w:rPr>
                <w:rFonts w:cs="Arial"/>
                <w:sz w:val="20"/>
              </w:rPr>
            </w:pPr>
            <w:r w:rsidRPr="005415AC">
              <w:rPr>
                <w:rFonts w:cs="Arial"/>
                <w:sz w:val="20"/>
              </w:rPr>
              <w:t>2220,8</w:t>
            </w:r>
          </w:p>
        </w:tc>
        <w:tc>
          <w:tcPr>
            <w:tcW w:w="1276" w:type="dxa"/>
            <w:tcBorders>
              <w:top w:val="single" w:sz="6" w:space="0" w:color="auto"/>
              <w:left w:val="single" w:sz="6" w:space="0" w:color="auto"/>
              <w:bottom w:val="dotted" w:sz="4" w:space="0" w:color="auto"/>
              <w:right w:val="double" w:sz="6" w:space="0" w:color="auto"/>
            </w:tcBorders>
            <w:vAlign w:val="bottom"/>
          </w:tcPr>
          <w:p w14:paraId="20B24F1F" w14:textId="7403BF5E" w:rsidR="001E31C6" w:rsidRPr="00585C94" w:rsidRDefault="001E31C6" w:rsidP="008E5245">
            <w:pPr>
              <w:spacing w:before="60" w:line="240" w:lineRule="exact"/>
              <w:ind w:firstLine="0"/>
              <w:jc w:val="center"/>
              <w:textAlignment w:val="auto"/>
              <w:rPr>
                <w:rFonts w:cs="Arial"/>
                <w:sz w:val="20"/>
              </w:rPr>
            </w:pPr>
            <w:r w:rsidRPr="005415AC">
              <w:rPr>
                <w:rFonts w:cs="Arial"/>
                <w:sz w:val="20"/>
              </w:rPr>
              <w:t>89,2</w:t>
            </w:r>
          </w:p>
        </w:tc>
      </w:tr>
      <w:tr w:rsidR="001E31C6" w:rsidRPr="004C5539" w14:paraId="14C067C9"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46C4AD38" w14:textId="77777777" w:rsidR="001E31C6" w:rsidRPr="00585C94" w:rsidRDefault="001E31C6" w:rsidP="008E5245">
            <w:pPr>
              <w:spacing w:before="60" w:line="240" w:lineRule="exact"/>
              <w:ind w:left="113" w:firstLine="0"/>
              <w:jc w:val="left"/>
              <w:rPr>
                <w:rFonts w:cs="Arial"/>
                <w:sz w:val="20"/>
              </w:rPr>
            </w:pPr>
            <w:r w:rsidRPr="00585C94">
              <w:rPr>
                <w:rFonts w:cs="Arial"/>
                <w:sz w:val="20"/>
              </w:rPr>
              <w:t>Изделия колбасные,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023608A7" w14:textId="4ED16771" w:rsidR="001E31C6" w:rsidRPr="00585C94" w:rsidRDefault="001E31C6" w:rsidP="008E5245">
            <w:pPr>
              <w:spacing w:before="60" w:line="240" w:lineRule="exact"/>
              <w:ind w:firstLine="0"/>
              <w:jc w:val="center"/>
              <w:textAlignment w:val="auto"/>
              <w:rPr>
                <w:rFonts w:cs="Arial"/>
                <w:sz w:val="20"/>
              </w:rPr>
            </w:pPr>
            <w:r w:rsidRPr="005415AC">
              <w:rPr>
                <w:rFonts w:cs="Arial"/>
                <w:sz w:val="20"/>
              </w:rPr>
              <w:t>1506,2</w:t>
            </w:r>
          </w:p>
        </w:tc>
        <w:tc>
          <w:tcPr>
            <w:tcW w:w="1275" w:type="dxa"/>
            <w:tcBorders>
              <w:top w:val="dotted" w:sz="4" w:space="0" w:color="auto"/>
              <w:left w:val="single" w:sz="6" w:space="0" w:color="auto"/>
              <w:bottom w:val="dotted" w:sz="4" w:space="0" w:color="auto"/>
              <w:right w:val="single" w:sz="6" w:space="0" w:color="auto"/>
            </w:tcBorders>
            <w:vAlign w:val="bottom"/>
          </w:tcPr>
          <w:p w14:paraId="6DF690D5" w14:textId="527A4246" w:rsidR="001E31C6" w:rsidRPr="00585C94" w:rsidRDefault="001E31C6" w:rsidP="008E5245">
            <w:pPr>
              <w:spacing w:before="60" w:line="240" w:lineRule="exact"/>
              <w:ind w:firstLine="0"/>
              <w:jc w:val="center"/>
              <w:textAlignment w:val="auto"/>
              <w:rPr>
                <w:rFonts w:cs="Arial"/>
                <w:sz w:val="20"/>
              </w:rPr>
            </w:pPr>
            <w:r w:rsidRPr="005415AC">
              <w:rPr>
                <w:rFonts w:cs="Arial"/>
                <w:sz w:val="20"/>
              </w:rPr>
              <w:t>115,0</w:t>
            </w:r>
          </w:p>
        </w:tc>
        <w:tc>
          <w:tcPr>
            <w:tcW w:w="1276" w:type="dxa"/>
            <w:tcBorders>
              <w:top w:val="dotted" w:sz="4" w:space="0" w:color="auto"/>
              <w:left w:val="single" w:sz="6" w:space="0" w:color="auto"/>
              <w:bottom w:val="dotted" w:sz="4" w:space="0" w:color="auto"/>
              <w:right w:val="single" w:sz="6" w:space="0" w:color="auto"/>
            </w:tcBorders>
            <w:vAlign w:val="bottom"/>
          </w:tcPr>
          <w:p w14:paraId="271F34FE" w14:textId="374D6AAC" w:rsidR="001E31C6" w:rsidRPr="00585C94" w:rsidRDefault="001E31C6" w:rsidP="008E5245">
            <w:pPr>
              <w:spacing w:before="60" w:line="240" w:lineRule="exact"/>
              <w:ind w:firstLine="0"/>
              <w:jc w:val="center"/>
              <w:textAlignment w:val="auto"/>
              <w:rPr>
                <w:rFonts w:cs="Arial"/>
                <w:sz w:val="20"/>
              </w:rPr>
            </w:pPr>
            <w:r w:rsidRPr="005415AC">
              <w:rPr>
                <w:rFonts w:cs="Arial"/>
                <w:sz w:val="20"/>
              </w:rPr>
              <w:t>199,7</w:t>
            </w:r>
          </w:p>
        </w:tc>
        <w:tc>
          <w:tcPr>
            <w:tcW w:w="1276" w:type="dxa"/>
            <w:tcBorders>
              <w:top w:val="dotted" w:sz="4" w:space="0" w:color="auto"/>
              <w:left w:val="single" w:sz="6" w:space="0" w:color="auto"/>
              <w:bottom w:val="dotted" w:sz="4" w:space="0" w:color="auto"/>
              <w:right w:val="double" w:sz="6" w:space="0" w:color="auto"/>
            </w:tcBorders>
            <w:vAlign w:val="bottom"/>
          </w:tcPr>
          <w:p w14:paraId="7340B72E" w14:textId="300209E6" w:rsidR="001E31C6" w:rsidRPr="00585C94" w:rsidRDefault="001E31C6" w:rsidP="008E5245">
            <w:pPr>
              <w:spacing w:before="60" w:line="240" w:lineRule="exact"/>
              <w:ind w:firstLine="0"/>
              <w:jc w:val="center"/>
              <w:textAlignment w:val="auto"/>
              <w:rPr>
                <w:rFonts w:cs="Arial"/>
                <w:sz w:val="20"/>
              </w:rPr>
            </w:pPr>
            <w:r w:rsidRPr="005415AC">
              <w:rPr>
                <w:rFonts w:cs="Arial"/>
                <w:sz w:val="20"/>
              </w:rPr>
              <w:t>131,5</w:t>
            </w:r>
          </w:p>
        </w:tc>
      </w:tr>
      <w:tr w:rsidR="001E31C6" w:rsidRPr="004C5539" w14:paraId="489F5651"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345A381A" w14:textId="77777777" w:rsidR="001E31C6" w:rsidRPr="00585C94" w:rsidRDefault="001E31C6" w:rsidP="008E5245">
            <w:pPr>
              <w:spacing w:before="60" w:line="240" w:lineRule="exact"/>
              <w:ind w:left="113" w:firstLine="0"/>
              <w:jc w:val="left"/>
              <w:rPr>
                <w:rFonts w:cs="Arial"/>
                <w:sz w:val="20"/>
              </w:rPr>
            </w:pPr>
            <w:r w:rsidRPr="00585C94">
              <w:rPr>
                <w:rFonts w:cs="Arial"/>
                <w:sz w:val="20"/>
              </w:rPr>
              <w:t>Консервы мясные, тыс. банок усл.</w:t>
            </w:r>
          </w:p>
        </w:tc>
        <w:tc>
          <w:tcPr>
            <w:tcW w:w="1276" w:type="dxa"/>
            <w:tcBorders>
              <w:top w:val="dotted" w:sz="4" w:space="0" w:color="auto"/>
              <w:left w:val="single" w:sz="6" w:space="0" w:color="auto"/>
              <w:bottom w:val="dotted" w:sz="4" w:space="0" w:color="auto"/>
              <w:right w:val="single" w:sz="6" w:space="0" w:color="auto"/>
            </w:tcBorders>
            <w:vAlign w:val="bottom"/>
          </w:tcPr>
          <w:p w14:paraId="04270C20" w14:textId="594285FC" w:rsidR="001E31C6" w:rsidRPr="00585C94" w:rsidRDefault="001E31C6" w:rsidP="008E5245">
            <w:pPr>
              <w:spacing w:before="60" w:line="240" w:lineRule="exact"/>
              <w:ind w:firstLine="0"/>
              <w:jc w:val="center"/>
              <w:textAlignment w:val="auto"/>
              <w:rPr>
                <w:rFonts w:cs="Arial"/>
                <w:sz w:val="20"/>
              </w:rPr>
            </w:pPr>
            <w:r w:rsidRPr="005415AC">
              <w:rPr>
                <w:rFonts w:cs="Arial"/>
                <w:sz w:val="20"/>
              </w:rPr>
              <w:t>2004,4</w:t>
            </w:r>
          </w:p>
        </w:tc>
        <w:tc>
          <w:tcPr>
            <w:tcW w:w="1275" w:type="dxa"/>
            <w:tcBorders>
              <w:top w:val="dotted" w:sz="4" w:space="0" w:color="auto"/>
              <w:left w:val="single" w:sz="6" w:space="0" w:color="auto"/>
              <w:bottom w:val="dotted" w:sz="4" w:space="0" w:color="auto"/>
              <w:right w:val="single" w:sz="6" w:space="0" w:color="auto"/>
            </w:tcBorders>
            <w:vAlign w:val="bottom"/>
          </w:tcPr>
          <w:p w14:paraId="6908D075" w14:textId="681AEEAF" w:rsidR="001E31C6" w:rsidRPr="00585C94" w:rsidRDefault="001E31C6" w:rsidP="008E5245">
            <w:pPr>
              <w:spacing w:before="60" w:line="240" w:lineRule="exact"/>
              <w:ind w:firstLine="0"/>
              <w:jc w:val="center"/>
              <w:textAlignment w:val="auto"/>
              <w:rPr>
                <w:rFonts w:cs="Arial"/>
                <w:sz w:val="20"/>
              </w:rPr>
            </w:pPr>
            <w:r w:rsidRPr="005415AC">
              <w:rPr>
                <w:rFonts w:cs="Arial"/>
                <w:sz w:val="20"/>
              </w:rPr>
              <w:t>93,8</w:t>
            </w:r>
          </w:p>
        </w:tc>
        <w:tc>
          <w:tcPr>
            <w:tcW w:w="1276" w:type="dxa"/>
            <w:tcBorders>
              <w:top w:val="dotted" w:sz="4" w:space="0" w:color="auto"/>
              <w:left w:val="single" w:sz="6" w:space="0" w:color="auto"/>
              <w:bottom w:val="dotted" w:sz="4" w:space="0" w:color="auto"/>
              <w:right w:val="single" w:sz="6" w:space="0" w:color="auto"/>
            </w:tcBorders>
            <w:vAlign w:val="bottom"/>
          </w:tcPr>
          <w:p w14:paraId="1232187C" w14:textId="6C439D1E" w:rsidR="001E31C6" w:rsidRPr="00585C94" w:rsidRDefault="001E31C6" w:rsidP="008E5245">
            <w:pPr>
              <w:spacing w:before="60" w:line="240" w:lineRule="exact"/>
              <w:ind w:firstLine="0"/>
              <w:jc w:val="center"/>
              <w:textAlignment w:val="auto"/>
              <w:rPr>
                <w:rFonts w:cs="Arial"/>
                <w:sz w:val="20"/>
              </w:rPr>
            </w:pPr>
            <w:r w:rsidRPr="005415AC">
              <w:rPr>
                <w:rFonts w:cs="Arial"/>
                <w:sz w:val="20"/>
              </w:rPr>
              <w:t>5359,6</w:t>
            </w:r>
          </w:p>
        </w:tc>
        <w:tc>
          <w:tcPr>
            <w:tcW w:w="1276" w:type="dxa"/>
            <w:tcBorders>
              <w:top w:val="dotted" w:sz="4" w:space="0" w:color="auto"/>
              <w:left w:val="single" w:sz="6" w:space="0" w:color="auto"/>
              <w:bottom w:val="dotted" w:sz="4" w:space="0" w:color="auto"/>
              <w:right w:val="double" w:sz="6" w:space="0" w:color="auto"/>
            </w:tcBorders>
            <w:vAlign w:val="bottom"/>
          </w:tcPr>
          <w:p w14:paraId="26E209D1" w14:textId="78EF772A" w:rsidR="001E31C6" w:rsidRPr="00585C94" w:rsidRDefault="001E31C6" w:rsidP="008E5245">
            <w:pPr>
              <w:spacing w:before="60" w:line="240" w:lineRule="exact"/>
              <w:ind w:firstLine="0"/>
              <w:jc w:val="center"/>
              <w:textAlignment w:val="auto"/>
              <w:rPr>
                <w:rFonts w:cs="Arial"/>
                <w:sz w:val="20"/>
              </w:rPr>
            </w:pPr>
            <w:r w:rsidRPr="005415AC">
              <w:rPr>
                <w:rFonts w:cs="Arial"/>
                <w:sz w:val="20"/>
              </w:rPr>
              <w:t>в 4,6 р.</w:t>
            </w:r>
          </w:p>
        </w:tc>
      </w:tr>
      <w:tr w:rsidR="001E31C6" w:rsidRPr="004C5539" w14:paraId="4B81BEC1"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23BF2E87" w14:textId="77777777" w:rsidR="001E31C6" w:rsidRPr="00585C94" w:rsidRDefault="001E31C6" w:rsidP="00FE64D0">
            <w:pPr>
              <w:pageBreakBefore/>
              <w:spacing w:before="60" w:line="240" w:lineRule="exact"/>
              <w:ind w:left="113" w:firstLine="0"/>
              <w:jc w:val="left"/>
              <w:rPr>
                <w:rFonts w:cs="Arial"/>
                <w:sz w:val="20"/>
              </w:rPr>
            </w:pPr>
            <w:r w:rsidRPr="00585C94">
              <w:rPr>
                <w:rFonts w:cs="Arial"/>
                <w:sz w:val="20"/>
              </w:rPr>
              <w:lastRenderedPageBreak/>
              <w:t>Масло сливочное, пасты масляные, масло топленое,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7868C75B" w14:textId="15BB7C6C" w:rsidR="001E31C6" w:rsidRPr="00585C94" w:rsidRDefault="001E31C6" w:rsidP="00FE64D0">
            <w:pPr>
              <w:pageBreakBefore/>
              <w:spacing w:before="60" w:line="240" w:lineRule="exact"/>
              <w:ind w:firstLine="0"/>
              <w:jc w:val="center"/>
              <w:textAlignment w:val="auto"/>
              <w:rPr>
                <w:rFonts w:cs="Arial"/>
                <w:sz w:val="20"/>
              </w:rPr>
            </w:pPr>
            <w:r w:rsidRPr="005415AC">
              <w:rPr>
                <w:rFonts w:cs="Arial"/>
                <w:sz w:val="20"/>
              </w:rPr>
              <w:t>593,0</w:t>
            </w:r>
          </w:p>
        </w:tc>
        <w:tc>
          <w:tcPr>
            <w:tcW w:w="1275" w:type="dxa"/>
            <w:tcBorders>
              <w:top w:val="dotted" w:sz="4" w:space="0" w:color="auto"/>
              <w:left w:val="single" w:sz="6" w:space="0" w:color="auto"/>
              <w:bottom w:val="dotted" w:sz="4" w:space="0" w:color="auto"/>
              <w:right w:val="single" w:sz="6" w:space="0" w:color="auto"/>
            </w:tcBorders>
            <w:vAlign w:val="bottom"/>
          </w:tcPr>
          <w:p w14:paraId="66B4F7DA" w14:textId="54A0FFF1" w:rsidR="001E31C6" w:rsidRPr="00585C94" w:rsidRDefault="001E31C6" w:rsidP="00FE64D0">
            <w:pPr>
              <w:pageBreakBefore/>
              <w:spacing w:before="60" w:line="240" w:lineRule="exact"/>
              <w:ind w:firstLine="0"/>
              <w:jc w:val="center"/>
              <w:textAlignment w:val="auto"/>
              <w:rPr>
                <w:rFonts w:cs="Arial"/>
                <w:sz w:val="20"/>
              </w:rPr>
            </w:pPr>
            <w:r w:rsidRPr="005415AC">
              <w:rPr>
                <w:rFonts w:cs="Arial"/>
                <w:sz w:val="20"/>
              </w:rPr>
              <w:t>98,4</w:t>
            </w:r>
          </w:p>
        </w:tc>
        <w:tc>
          <w:tcPr>
            <w:tcW w:w="1276" w:type="dxa"/>
            <w:tcBorders>
              <w:top w:val="dotted" w:sz="4" w:space="0" w:color="auto"/>
              <w:left w:val="single" w:sz="6" w:space="0" w:color="auto"/>
              <w:bottom w:val="dotted" w:sz="4" w:space="0" w:color="auto"/>
              <w:right w:val="single" w:sz="6" w:space="0" w:color="auto"/>
            </w:tcBorders>
            <w:vAlign w:val="bottom"/>
          </w:tcPr>
          <w:p w14:paraId="47954188" w14:textId="3F87B00B" w:rsidR="001E31C6" w:rsidRPr="00585C94" w:rsidRDefault="001E31C6" w:rsidP="00FE64D0">
            <w:pPr>
              <w:pageBreakBefore/>
              <w:spacing w:before="60" w:line="240" w:lineRule="exact"/>
              <w:ind w:firstLine="0"/>
              <w:jc w:val="center"/>
              <w:textAlignment w:val="auto"/>
              <w:rPr>
                <w:rFonts w:cs="Arial"/>
                <w:sz w:val="20"/>
              </w:rPr>
            </w:pPr>
            <w:r w:rsidRPr="005415AC">
              <w:rPr>
                <w:rFonts w:cs="Arial"/>
                <w:sz w:val="20"/>
              </w:rPr>
              <w:t>84,0</w:t>
            </w:r>
          </w:p>
        </w:tc>
        <w:tc>
          <w:tcPr>
            <w:tcW w:w="1276" w:type="dxa"/>
            <w:tcBorders>
              <w:top w:val="dotted" w:sz="4" w:space="0" w:color="auto"/>
              <w:left w:val="single" w:sz="6" w:space="0" w:color="auto"/>
              <w:bottom w:val="dotted" w:sz="4" w:space="0" w:color="auto"/>
              <w:right w:val="double" w:sz="6" w:space="0" w:color="auto"/>
            </w:tcBorders>
            <w:vAlign w:val="bottom"/>
          </w:tcPr>
          <w:p w14:paraId="43FFE85B" w14:textId="53797AA0" w:rsidR="001E31C6" w:rsidRPr="00585C94" w:rsidRDefault="001E31C6" w:rsidP="00FE64D0">
            <w:pPr>
              <w:pageBreakBefore/>
              <w:spacing w:before="60" w:line="240" w:lineRule="exact"/>
              <w:ind w:firstLine="0"/>
              <w:jc w:val="center"/>
              <w:textAlignment w:val="auto"/>
              <w:rPr>
                <w:rFonts w:cs="Arial"/>
                <w:sz w:val="20"/>
              </w:rPr>
            </w:pPr>
            <w:r w:rsidRPr="005415AC">
              <w:rPr>
                <w:rFonts w:cs="Arial"/>
                <w:sz w:val="20"/>
              </w:rPr>
              <w:t>57,1</w:t>
            </w:r>
          </w:p>
        </w:tc>
      </w:tr>
      <w:tr w:rsidR="001E31C6" w:rsidRPr="004C5539" w14:paraId="247A7D36"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4B7FC7D5" w14:textId="77777777" w:rsidR="001E31C6" w:rsidRPr="00585C94" w:rsidRDefault="001E31C6" w:rsidP="008E5245">
            <w:pPr>
              <w:spacing w:before="60" w:line="240" w:lineRule="exact"/>
              <w:ind w:left="113" w:firstLine="0"/>
              <w:jc w:val="left"/>
              <w:rPr>
                <w:rFonts w:cs="Arial"/>
                <w:sz w:val="20"/>
              </w:rPr>
            </w:pPr>
            <w:r w:rsidRPr="00585C94">
              <w:rPr>
                <w:rFonts w:cs="Arial"/>
                <w:sz w:val="20"/>
              </w:rPr>
              <w:t>Молоко, кроме сырого, тонн</w:t>
            </w:r>
          </w:p>
        </w:tc>
        <w:tc>
          <w:tcPr>
            <w:tcW w:w="1276" w:type="dxa"/>
            <w:tcBorders>
              <w:top w:val="dotted" w:sz="4" w:space="0" w:color="auto"/>
              <w:left w:val="single" w:sz="6" w:space="0" w:color="auto"/>
              <w:bottom w:val="dotted" w:sz="4" w:space="0" w:color="auto"/>
              <w:right w:val="single" w:sz="6" w:space="0" w:color="auto"/>
            </w:tcBorders>
            <w:vAlign w:val="bottom"/>
          </w:tcPr>
          <w:p w14:paraId="0022086E" w14:textId="766223CA" w:rsidR="001E31C6" w:rsidRPr="00585C94" w:rsidRDefault="001E31C6" w:rsidP="008E5245">
            <w:pPr>
              <w:spacing w:before="60" w:line="240" w:lineRule="exact"/>
              <w:ind w:firstLine="0"/>
              <w:jc w:val="center"/>
              <w:textAlignment w:val="auto"/>
              <w:rPr>
                <w:rFonts w:cs="Arial"/>
                <w:sz w:val="20"/>
              </w:rPr>
            </w:pPr>
            <w:r w:rsidRPr="005415AC">
              <w:rPr>
                <w:rFonts w:cs="Arial"/>
                <w:sz w:val="20"/>
              </w:rPr>
              <w:t>9536,3</w:t>
            </w:r>
          </w:p>
        </w:tc>
        <w:tc>
          <w:tcPr>
            <w:tcW w:w="1275" w:type="dxa"/>
            <w:tcBorders>
              <w:top w:val="dotted" w:sz="4" w:space="0" w:color="auto"/>
              <w:left w:val="single" w:sz="6" w:space="0" w:color="auto"/>
              <w:bottom w:val="dotted" w:sz="4" w:space="0" w:color="auto"/>
              <w:right w:val="single" w:sz="6" w:space="0" w:color="auto"/>
            </w:tcBorders>
            <w:vAlign w:val="bottom"/>
          </w:tcPr>
          <w:p w14:paraId="34AA1377" w14:textId="2E03EA27" w:rsidR="001E31C6" w:rsidRPr="00585C94" w:rsidRDefault="001E31C6" w:rsidP="008E5245">
            <w:pPr>
              <w:spacing w:before="60" w:line="240" w:lineRule="exact"/>
              <w:ind w:firstLine="0"/>
              <w:jc w:val="center"/>
              <w:textAlignment w:val="auto"/>
              <w:rPr>
                <w:rFonts w:cs="Arial"/>
                <w:sz w:val="20"/>
              </w:rPr>
            </w:pPr>
            <w:r w:rsidRPr="005415AC">
              <w:rPr>
                <w:rFonts w:cs="Arial"/>
                <w:sz w:val="20"/>
              </w:rPr>
              <w:t>106,5</w:t>
            </w:r>
          </w:p>
        </w:tc>
        <w:tc>
          <w:tcPr>
            <w:tcW w:w="1276" w:type="dxa"/>
            <w:tcBorders>
              <w:top w:val="dotted" w:sz="4" w:space="0" w:color="auto"/>
              <w:left w:val="single" w:sz="6" w:space="0" w:color="auto"/>
              <w:bottom w:val="dotted" w:sz="4" w:space="0" w:color="auto"/>
              <w:right w:val="single" w:sz="6" w:space="0" w:color="auto"/>
            </w:tcBorders>
            <w:vAlign w:val="bottom"/>
          </w:tcPr>
          <w:p w14:paraId="7BB99C36" w14:textId="673AB80D" w:rsidR="001E31C6" w:rsidRPr="00585C94" w:rsidRDefault="001E31C6" w:rsidP="008E5245">
            <w:pPr>
              <w:spacing w:before="60" w:line="240" w:lineRule="exact"/>
              <w:ind w:firstLine="0"/>
              <w:jc w:val="center"/>
              <w:textAlignment w:val="auto"/>
              <w:rPr>
                <w:rFonts w:cs="Arial"/>
                <w:sz w:val="20"/>
              </w:rPr>
            </w:pPr>
            <w:r w:rsidRPr="005415AC">
              <w:rPr>
                <w:rFonts w:cs="Arial"/>
                <w:sz w:val="20"/>
              </w:rPr>
              <w:t>558,4</w:t>
            </w:r>
          </w:p>
        </w:tc>
        <w:tc>
          <w:tcPr>
            <w:tcW w:w="1276" w:type="dxa"/>
            <w:tcBorders>
              <w:top w:val="dotted" w:sz="4" w:space="0" w:color="auto"/>
              <w:left w:val="single" w:sz="6" w:space="0" w:color="auto"/>
              <w:bottom w:val="dotted" w:sz="4" w:space="0" w:color="auto"/>
              <w:right w:val="double" w:sz="6" w:space="0" w:color="auto"/>
            </w:tcBorders>
            <w:vAlign w:val="bottom"/>
          </w:tcPr>
          <w:p w14:paraId="1AAAC5FF" w14:textId="52B3BB6A" w:rsidR="001E31C6" w:rsidRPr="00585C94" w:rsidRDefault="001E31C6" w:rsidP="008E5245">
            <w:pPr>
              <w:spacing w:before="60" w:line="240" w:lineRule="exact"/>
              <w:ind w:firstLine="0"/>
              <w:jc w:val="center"/>
              <w:textAlignment w:val="auto"/>
              <w:rPr>
                <w:rFonts w:cs="Arial"/>
                <w:sz w:val="20"/>
              </w:rPr>
            </w:pPr>
            <w:r w:rsidRPr="005415AC">
              <w:rPr>
                <w:rFonts w:cs="Arial"/>
                <w:sz w:val="20"/>
              </w:rPr>
              <w:t>106,9</w:t>
            </w:r>
          </w:p>
        </w:tc>
      </w:tr>
      <w:tr w:rsidR="001E31C6" w:rsidRPr="004C5539" w14:paraId="48298246"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0A225597" w14:textId="77777777" w:rsidR="001E31C6" w:rsidRPr="00585C94" w:rsidRDefault="001E31C6" w:rsidP="008E5245">
            <w:pPr>
              <w:spacing w:before="60" w:line="240" w:lineRule="exact"/>
              <w:ind w:left="113" w:firstLine="0"/>
              <w:jc w:val="left"/>
              <w:rPr>
                <w:rFonts w:cs="Arial"/>
                <w:sz w:val="20"/>
              </w:rPr>
            </w:pPr>
            <w:r w:rsidRPr="00585C94">
              <w:rPr>
                <w:rFonts w:cs="Arial"/>
                <w:sz w:val="20"/>
              </w:rPr>
              <w:t>Молоко сухое,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623A3495" w14:textId="5429B28A" w:rsidR="001E31C6" w:rsidRPr="00585C94" w:rsidRDefault="001E31C6" w:rsidP="008E5245">
            <w:pPr>
              <w:spacing w:before="60" w:line="240" w:lineRule="exact"/>
              <w:ind w:firstLine="0"/>
              <w:jc w:val="center"/>
              <w:textAlignment w:val="auto"/>
              <w:rPr>
                <w:rFonts w:cs="Arial"/>
                <w:sz w:val="20"/>
              </w:rPr>
            </w:pPr>
            <w:r w:rsidRPr="005415AC">
              <w:rPr>
                <w:rFonts w:cs="Arial"/>
                <w:sz w:val="20"/>
              </w:rPr>
              <w:t>219,1</w:t>
            </w:r>
          </w:p>
        </w:tc>
        <w:tc>
          <w:tcPr>
            <w:tcW w:w="1275" w:type="dxa"/>
            <w:tcBorders>
              <w:top w:val="dotted" w:sz="4" w:space="0" w:color="auto"/>
              <w:left w:val="single" w:sz="6" w:space="0" w:color="auto"/>
              <w:bottom w:val="dotted" w:sz="4" w:space="0" w:color="auto"/>
              <w:right w:val="single" w:sz="6" w:space="0" w:color="auto"/>
            </w:tcBorders>
            <w:vAlign w:val="bottom"/>
          </w:tcPr>
          <w:p w14:paraId="6E0010D7" w14:textId="5EB33A96" w:rsidR="001E31C6" w:rsidRPr="00585C94" w:rsidRDefault="001E31C6" w:rsidP="008E5245">
            <w:pPr>
              <w:spacing w:before="60" w:line="240" w:lineRule="exact"/>
              <w:ind w:firstLine="0"/>
              <w:jc w:val="center"/>
              <w:textAlignment w:val="auto"/>
              <w:rPr>
                <w:rFonts w:cs="Arial"/>
                <w:sz w:val="20"/>
              </w:rPr>
            </w:pPr>
            <w:r w:rsidRPr="005415AC">
              <w:rPr>
                <w:rFonts w:cs="Arial"/>
                <w:sz w:val="20"/>
              </w:rPr>
              <w:t>127,0</w:t>
            </w:r>
          </w:p>
        </w:tc>
        <w:tc>
          <w:tcPr>
            <w:tcW w:w="1276" w:type="dxa"/>
            <w:tcBorders>
              <w:top w:val="dotted" w:sz="4" w:space="0" w:color="auto"/>
              <w:left w:val="single" w:sz="6" w:space="0" w:color="auto"/>
              <w:bottom w:val="dotted" w:sz="4" w:space="0" w:color="auto"/>
              <w:right w:val="single" w:sz="6" w:space="0" w:color="auto"/>
            </w:tcBorders>
            <w:vAlign w:val="bottom"/>
          </w:tcPr>
          <w:p w14:paraId="13930AB5" w14:textId="1CDB8042" w:rsidR="001E31C6" w:rsidRPr="00585C94" w:rsidRDefault="001E31C6" w:rsidP="008E5245">
            <w:pPr>
              <w:spacing w:before="60" w:line="240" w:lineRule="exact"/>
              <w:ind w:firstLine="0"/>
              <w:jc w:val="center"/>
              <w:textAlignment w:val="auto"/>
              <w:rPr>
                <w:rFonts w:cs="Arial"/>
                <w:sz w:val="20"/>
              </w:rPr>
            </w:pPr>
            <w:r w:rsidRPr="005415AC">
              <w:rPr>
                <w:rFonts w:cs="Arial"/>
                <w:sz w:val="20"/>
              </w:rPr>
              <w:t>339,8</w:t>
            </w:r>
          </w:p>
        </w:tc>
        <w:tc>
          <w:tcPr>
            <w:tcW w:w="1276" w:type="dxa"/>
            <w:tcBorders>
              <w:top w:val="dotted" w:sz="4" w:space="0" w:color="auto"/>
              <w:left w:val="single" w:sz="6" w:space="0" w:color="auto"/>
              <w:bottom w:val="dotted" w:sz="4" w:space="0" w:color="auto"/>
              <w:right w:val="double" w:sz="6" w:space="0" w:color="auto"/>
            </w:tcBorders>
            <w:vAlign w:val="bottom"/>
          </w:tcPr>
          <w:p w14:paraId="0B0E8C50" w14:textId="2BD42FCE" w:rsidR="001E31C6" w:rsidRPr="00585C94" w:rsidRDefault="001E31C6" w:rsidP="008E5245">
            <w:pPr>
              <w:spacing w:before="60" w:line="240" w:lineRule="exact"/>
              <w:ind w:firstLine="0"/>
              <w:jc w:val="center"/>
              <w:textAlignment w:val="auto"/>
              <w:rPr>
                <w:rFonts w:cs="Arial"/>
                <w:sz w:val="20"/>
              </w:rPr>
            </w:pPr>
            <w:r w:rsidRPr="005415AC">
              <w:rPr>
                <w:rFonts w:cs="Arial"/>
                <w:sz w:val="20"/>
              </w:rPr>
              <w:t>114,1</w:t>
            </w:r>
          </w:p>
        </w:tc>
      </w:tr>
      <w:tr w:rsidR="001E31C6" w:rsidRPr="004C5539" w14:paraId="17A90CA4"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7B778D85" w14:textId="77777777" w:rsidR="001E31C6" w:rsidRPr="00585C94" w:rsidRDefault="001E31C6" w:rsidP="008E5245">
            <w:pPr>
              <w:spacing w:before="60" w:line="240" w:lineRule="exact"/>
              <w:ind w:left="113" w:firstLine="0"/>
              <w:jc w:val="left"/>
              <w:rPr>
                <w:rFonts w:cs="Arial"/>
                <w:sz w:val="20"/>
              </w:rPr>
            </w:pPr>
            <w:r w:rsidRPr="00585C94">
              <w:rPr>
                <w:rFonts w:cs="Arial"/>
                <w:sz w:val="20"/>
              </w:rPr>
              <w:t>Сыры, тонн</w:t>
            </w:r>
          </w:p>
        </w:tc>
        <w:tc>
          <w:tcPr>
            <w:tcW w:w="1276" w:type="dxa"/>
            <w:tcBorders>
              <w:top w:val="dotted" w:sz="4" w:space="0" w:color="auto"/>
              <w:left w:val="single" w:sz="6" w:space="0" w:color="auto"/>
              <w:bottom w:val="dotted" w:sz="4" w:space="0" w:color="auto"/>
              <w:right w:val="single" w:sz="6" w:space="0" w:color="auto"/>
            </w:tcBorders>
            <w:vAlign w:val="bottom"/>
          </w:tcPr>
          <w:p w14:paraId="347D1C35" w14:textId="063AC4C9" w:rsidR="001E31C6" w:rsidRPr="00585C94" w:rsidRDefault="001E31C6" w:rsidP="008E5245">
            <w:pPr>
              <w:spacing w:before="60" w:line="240" w:lineRule="exact"/>
              <w:ind w:firstLine="0"/>
              <w:jc w:val="center"/>
              <w:textAlignment w:val="auto"/>
              <w:rPr>
                <w:rFonts w:cs="Arial"/>
                <w:sz w:val="20"/>
              </w:rPr>
            </w:pPr>
            <w:r w:rsidRPr="005415AC">
              <w:rPr>
                <w:rFonts w:cs="Arial"/>
                <w:sz w:val="20"/>
              </w:rPr>
              <w:t>3469,6</w:t>
            </w:r>
          </w:p>
        </w:tc>
        <w:tc>
          <w:tcPr>
            <w:tcW w:w="1275" w:type="dxa"/>
            <w:tcBorders>
              <w:top w:val="dotted" w:sz="4" w:space="0" w:color="auto"/>
              <w:left w:val="single" w:sz="6" w:space="0" w:color="auto"/>
              <w:bottom w:val="dotted" w:sz="4" w:space="0" w:color="auto"/>
              <w:right w:val="single" w:sz="6" w:space="0" w:color="auto"/>
            </w:tcBorders>
            <w:vAlign w:val="bottom"/>
          </w:tcPr>
          <w:p w14:paraId="3EAFDE84" w14:textId="179C096C" w:rsidR="001E31C6" w:rsidRPr="00585C94" w:rsidRDefault="001E31C6" w:rsidP="008E5245">
            <w:pPr>
              <w:spacing w:before="60" w:line="240" w:lineRule="exact"/>
              <w:ind w:firstLine="0"/>
              <w:jc w:val="center"/>
              <w:textAlignment w:val="auto"/>
              <w:rPr>
                <w:rFonts w:cs="Arial"/>
                <w:sz w:val="20"/>
              </w:rPr>
            </w:pPr>
            <w:r w:rsidRPr="005415AC">
              <w:rPr>
                <w:rFonts w:cs="Arial"/>
                <w:sz w:val="20"/>
              </w:rPr>
              <w:t>105,9</w:t>
            </w:r>
          </w:p>
        </w:tc>
        <w:tc>
          <w:tcPr>
            <w:tcW w:w="1276" w:type="dxa"/>
            <w:tcBorders>
              <w:top w:val="dotted" w:sz="4" w:space="0" w:color="auto"/>
              <w:left w:val="single" w:sz="6" w:space="0" w:color="auto"/>
              <w:bottom w:val="dotted" w:sz="4" w:space="0" w:color="auto"/>
              <w:right w:val="single" w:sz="6" w:space="0" w:color="auto"/>
            </w:tcBorders>
            <w:vAlign w:val="bottom"/>
          </w:tcPr>
          <w:p w14:paraId="7BF84FCE" w14:textId="582222C4" w:rsidR="001E31C6" w:rsidRPr="00585C94" w:rsidRDefault="001E31C6" w:rsidP="008E5245">
            <w:pPr>
              <w:spacing w:before="60" w:line="240" w:lineRule="exact"/>
              <w:ind w:firstLine="0"/>
              <w:jc w:val="center"/>
              <w:textAlignment w:val="auto"/>
              <w:rPr>
                <w:rFonts w:cs="Arial"/>
                <w:sz w:val="20"/>
              </w:rPr>
            </w:pPr>
            <w:r w:rsidRPr="005415AC">
              <w:rPr>
                <w:rFonts w:cs="Arial"/>
                <w:sz w:val="20"/>
              </w:rPr>
              <w:t>657,2</w:t>
            </w:r>
          </w:p>
        </w:tc>
        <w:tc>
          <w:tcPr>
            <w:tcW w:w="1276" w:type="dxa"/>
            <w:tcBorders>
              <w:top w:val="dotted" w:sz="4" w:space="0" w:color="auto"/>
              <w:left w:val="single" w:sz="6" w:space="0" w:color="auto"/>
              <w:bottom w:val="dotted" w:sz="4" w:space="0" w:color="auto"/>
              <w:right w:val="double" w:sz="6" w:space="0" w:color="auto"/>
            </w:tcBorders>
            <w:vAlign w:val="bottom"/>
          </w:tcPr>
          <w:p w14:paraId="001A9A96" w14:textId="309C8B53" w:rsidR="001E31C6" w:rsidRPr="00585C94" w:rsidRDefault="001E31C6" w:rsidP="008E5245">
            <w:pPr>
              <w:spacing w:before="60" w:line="240" w:lineRule="exact"/>
              <w:ind w:firstLine="0"/>
              <w:jc w:val="center"/>
              <w:textAlignment w:val="auto"/>
              <w:rPr>
                <w:rFonts w:cs="Arial"/>
                <w:sz w:val="20"/>
              </w:rPr>
            </w:pPr>
            <w:r w:rsidRPr="005415AC">
              <w:rPr>
                <w:rFonts w:cs="Arial"/>
                <w:sz w:val="20"/>
              </w:rPr>
              <w:t>89,9</w:t>
            </w:r>
          </w:p>
        </w:tc>
      </w:tr>
      <w:tr w:rsidR="001E31C6" w:rsidRPr="004C5539" w14:paraId="6E0B64AB"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4B56A022" w14:textId="77777777" w:rsidR="001E31C6" w:rsidRPr="00585C94" w:rsidRDefault="001E31C6" w:rsidP="008E5245">
            <w:pPr>
              <w:spacing w:before="60" w:line="240" w:lineRule="exact"/>
              <w:ind w:left="113" w:firstLine="0"/>
              <w:jc w:val="left"/>
              <w:rPr>
                <w:rFonts w:cs="Arial"/>
                <w:sz w:val="20"/>
              </w:rPr>
            </w:pPr>
            <w:r w:rsidRPr="00585C94">
              <w:rPr>
                <w:rFonts w:cs="Arial"/>
                <w:sz w:val="20"/>
              </w:rPr>
              <w:t>Маргарин, тонн</w:t>
            </w:r>
          </w:p>
        </w:tc>
        <w:tc>
          <w:tcPr>
            <w:tcW w:w="1276" w:type="dxa"/>
            <w:tcBorders>
              <w:top w:val="dotted" w:sz="4" w:space="0" w:color="auto"/>
              <w:left w:val="single" w:sz="6" w:space="0" w:color="auto"/>
              <w:bottom w:val="dotted" w:sz="4" w:space="0" w:color="auto"/>
              <w:right w:val="single" w:sz="6" w:space="0" w:color="auto"/>
            </w:tcBorders>
            <w:vAlign w:val="bottom"/>
          </w:tcPr>
          <w:p w14:paraId="554A152B" w14:textId="0099CBFE" w:rsidR="001E31C6" w:rsidRPr="00585C94" w:rsidRDefault="001E31C6" w:rsidP="008E5245">
            <w:pPr>
              <w:spacing w:before="60" w:line="240" w:lineRule="exact"/>
              <w:ind w:firstLine="0"/>
              <w:jc w:val="center"/>
              <w:textAlignment w:val="auto"/>
              <w:rPr>
                <w:rFonts w:cs="Arial"/>
                <w:sz w:val="20"/>
              </w:rPr>
            </w:pPr>
            <w:r w:rsidRPr="005415AC">
              <w:rPr>
                <w:rFonts w:cs="Arial"/>
                <w:sz w:val="20"/>
              </w:rPr>
              <w:t>2848,3</w:t>
            </w:r>
          </w:p>
        </w:tc>
        <w:tc>
          <w:tcPr>
            <w:tcW w:w="1275" w:type="dxa"/>
            <w:tcBorders>
              <w:top w:val="dotted" w:sz="4" w:space="0" w:color="auto"/>
              <w:left w:val="single" w:sz="6" w:space="0" w:color="auto"/>
              <w:bottom w:val="dotted" w:sz="4" w:space="0" w:color="auto"/>
              <w:right w:val="single" w:sz="6" w:space="0" w:color="auto"/>
            </w:tcBorders>
            <w:vAlign w:val="bottom"/>
          </w:tcPr>
          <w:p w14:paraId="161AF65B" w14:textId="273384C6" w:rsidR="001E31C6" w:rsidRPr="00585C94" w:rsidRDefault="001E31C6" w:rsidP="008E5245">
            <w:pPr>
              <w:spacing w:before="60" w:line="240" w:lineRule="exact"/>
              <w:ind w:firstLine="0"/>
              <w:jc w:val="center"/>
              <w:textAlignment w:val="auto"/>
              <w:rPr>
                <w:rFonts w:cs="Arial"/>
                <w:sz w:val="20"/>
              </w:rPr>
            </w:pPr>
            <w:r w:rsidRPr="005415AC">
              <w:rPr>
                <w:rFonts w:cs="Arial"/>
                <w:sz w:val="20"/>
              </w:rPr>
              <w:t>96,1</w:t>
            </w:r>
          </w:p>
        </w:tc>
        <w:tc>
          <w:tcPr>
            <w:tcW w:w="1276" w:type="dxa"/>
            <w:tcBorders>
              <w:top w:val="dotted" w:sz="4" w:space="0" w:color="auto"/>
              <w:left w:val="single" w:sz="6" w:space="0" w:color="auto"/>
              <w:bottom w:val="dotted" w:sz="4" w:space="0" w:color="auto"/>
              <w:right w:val="single" w:sz="6" w:space="0" w:color="auto"/>
            </w:tcBorders>
            <w:vAlign w:val="bottom"/>
          </w:tcPr>
          <w:p w14:paraId="2369AB78" w14:textId="7E796DED" w:rsidR="001E31C6" w:rsidRPr="00585C94" w:rsidRDefault="001E31C6" w:rsidP="008E5245">
            <w:pPr>
              <w:spacing w:before="60" w:line="240" w:lineRule="exact"/>
              <w:ind w:firstLine="0"/>
              <w:jc w:val="center"/>
              <w:textAlignment w:val="auto"/>
              <w:rPr>
                <w:rFonts w:cs="Arial"/>
                <w:sz w:val="20"/>
              </w:rPr>
            </w:pPr>
            <w:r w:rsidRPr="005415AC">
              <w:rPr>
                <w:rFonts w:cs="Arial"/>
                <w:sz w:val="20"/>
              </w:rPr>
              <w:t>919,1</w:t>
            </w:r>
          </w:p>
        </w:tc>
        <w:tc>
          <w:tcPr>
            <w:tcW w:w="1276" w:type="dxa"/>
            <w:tcBorders>
              <w:top w:val="dotted" w:sz="4" w:space="0" w:color="auto"/>
              <w:left w:val="single" w:sz="6" w:space="0" w:color="auto"/>
              <w:bottom w:val="dotted" w:sz="4" w:space="0" w:color="auto"/>
              <w:right w:val="double" w:sz="6" w:space="0" w:color="auto"/>
            </w:tcBorders>
            <w:vAlign w:val="bottom"/>
          </w:tcPr>
          <w:p w14:paraId="27E3ED17" w14:textId="137B2C2D" w:rsidR="001E31C6" w:rsidRPr="00585C94" w:rsidRDefault="001E31C6" w:rsidP="008E5245">
            <w:pPr>
              <w:spacing w:before="60" w:line="240" w:lineRule="exact"/>
              <w:ind w:firstLine="0"/>
              <w:jc w:val="center"/>
              <w:textAlignment w:val="auto"/>
              <w:rPr>
                <w:rFonts w:cs="Arial"/>
                <w:sz w:val="20"/>
              </w:rPr>
            </w:pPr>
            <w:r w:rsidRPr="005415AC">
              <w:rPr>
                <w:rFonts w:cs="Arial"/>
                <w:sz w:val="20"/>
              </w:rPr>
              <w:t>106,6</w:t>
            </w:r>
          </w:p>
        </w:tc>
      </w:tr>
      <w:tr w:rsidR="001E31C6" w:rsidRPr="004C5539" w14:paraId="4132206B"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4621E1BE" w14:textId="77777777" w:rsidR="001E31C6" w:rsidRPr="00585C94" w:rsidRDefault="001E31C6" w:rsidP="008E5245">
            <w:pPr>
              <w:spacing w:before="60" w:line="240" w:lineRule="exact"/>
              <w:ind w:left="113" w:firstLine="0"/>
              <w:jc w:val="left"/>
              <w:rPr>
                <w:rFonts w:cs="Arial"/>
                <w:sz w:val="20"/>
              </w:rPr>
            </w:pPr>
            <w:r w:rsidRPr="00585C94">
              <w:rPr>
                <w:rFonts w:cs="Arial"/>
                <w:sz w:val="20"/>
              </w:rPr>
              <w:t>Масла растительные,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1CDE05F9" w14:textId="775A7B02" w:rsidR="001E31C6" w:rsidRPr="00585C94" w:rsidRDefault="001E31C6" w:rsidP="008E5245">
            <w:pPr>
              <w:spacing w:before="60" w:line="240" w:lineRule="exact"/>
              <w:ind w:firstLine="0"/>
              <w:jc w:val="center"/>
              <w:textAlignment w:val="auto"/>
              <w:rPr>
                <w:rFonts w:cs="Arial"/>
                <w:sz w:val="20"/>
              </w:rPr>
            </w:pPr>
            <w:r w:rsidRPr="005415AC">
              <w:rPr>
                <w:rFonts w:cs="Arial"/>
                <w:sz w:val="20"/>
              </w:rPr>
              <w:t>3933,0</w:t>
            </w:r>
          </w:p>
        </w:tc>
        <w:tc>
          <w:tcPr>
            <w:tcW w:w="1275" w:type="dxa"/>
            <w:tcBorders>
              <w:top w:val="dotted" w:sz="4" w:space="0" w:color="auto"/>
              <w:left w:val="single" w:sz="6" w:space="0" w:color="auto"/>
              <w:bottom w:val="dotted" w:sz="4" w:space="0" w:color="auto"/>
              <w:right w:val="single" w:sz="6" w:space="0" w:color="auto"/>
            </w:tcBorders>
            <w:vAlign w:val="bottom"/>
          </w:tcPr>
          <w:p w14:paraId="0C97F408" w14:textId="652DF290" w:rsidR="001E31C6" w:rsidRPr="00585C94" w:rsidRDefault="001E31C6" w:rsidP="008E5245">
            <w:pPr>
              <w:spacing w:before="60" w:line="240" w:lineRule="exact"/>
              <w:ind w:firstLine="0"/>
              <w:jc w:val="center"/>
              <w:textAlignment w:val="auto"/>
              <w:rPr>
                <w:rFonts w:cs="Arial"/>
                <w:sz w:val="20"/>
              </w:rPr>
            </w:pPr>
            <w:r w:rsidRPr="005415AC">
              <w:rPr>
                <w:rFonts w:cs="Arial"/>
                <w:sz w:val="20"/>
              </w:rPr>
              <w:t>76,0</w:t>
            </w:r>
          </w:p>
        </w:tc>
        <w:tc>
          <w:tcPr>
            <w:tcW w:w="1276" w:type="dxa"/>
            <w:tcBorders>
              <w:top w:val="dotted" w:sz="4" w:space="0" w:color="auto"/>
              <w:left w:val="single" w:sz="6" w:space="0" w:color="auto"/>
              <w:bottom w:val="dotted" w:sz="4" w:space="0" w:color="auto"/>
              <w:right w:val="single" w:sz="6" w:space="0" w:color="auto"/>
            </w:tcBorders>
            <w:vAlign w:val="bottom"/>
          </w:tcPr>
          <w:p w14:paraId="3C7990D4" w14:textId="2EBF5B73" w:rsidR="001E31C6" w:rsidRPr="00585C94" w:rsidRDefault="001E31C6" w:rsidP="008E5245">
            <w:pPr>
              <w:spacing w:before="60" w:line="240" w:lineRule="exact"/>
              <w:ind w:firstLine="0"/>
              <w:jc w:val="center"/>
              <w:textAlignment w:val="auto"/>
              <w:rPr>
                <w:rFonts w:cs="Arial"/>
                <w:sz w:val="20"/>
              </w:rPr>
            </w:pPr>
            <w:r w:rsidRPr="005415AC">
              <w:rPr>
                <w:rFonts w:cs="Arial"/>
                <w:sz w:val="20"/>
              </w:rPr>
              <w:t>1327,1</w:t>
            </w:r>
          </w:p>
        </w:tc>
        <w:tc>
          <w:tcPr>
            <w:tcW w:w="1276" w:type="dxa"/>
            <w:tcBorders>
              <w:top w:val="dotted" w:sz="4" w:space="0" w:color="auto"/>
              <w:left w:val="single" w:sz="6" w:space="0" w:color="auto"/>
              <w:bottom w:val="dotted" w:sz="4" w:space="0" w:color="auto"/>
              <w:right w:val="double" w:sz="6" w:space="0" w:color="auto"/>
            </w:tcBorders>
            <w:vAlign w:val="bottom"/>
          </w:tcPr>
          <w:p w14:paraId="1EB5D827" w14:textId="7E241C25" w:rsidR="001E31C6" w:rsidRPr="00585C94" w:rsidRDefault="001E31C6" w:rsidP="008E5245">
            <w:pPr>
              <w:spacing w:before="60" w:line="240" w:lineRule="exact"/>
              <w:ind w:firstLine="0"/>
              <w:jc w:val="center"/>
              <w:textAlignment w:val="auto"/>
              <w:rPr>
                <w:rFonts w:cs="Arial"/>
                <w:sz w:val="20"/>
              </w:rPr>
            </w:pPr>
            <w:r w:rsidRPr="005415AC">
              <w:rPr>
                <w:rFonts w:cs="Arial"/>
                <w:sz w:val="20"/>
              </w:rPr>
              <w:t>88,0</w:t>
            </w:r>
          </w:p>
        </w:tc>
      </w:tr>
      <w:tr w:rsidR="001E31C6" w:rsidRPr="004C5539" w14:paraId="2C84AEAC"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3B1270F4" w14:textId="77777777" w:rsidR="001E31C6" w:rsidRPr="00585C94" w:rsidRDefault="001E31C6" w:rsidP="008E5245">
            <w:pPr>
              <w:spacing w:before="60" w:line="240" w:lineRule="exact"/>
              <w:ind w:left="113" w:firstLine="0"/>
              <w:jc w:val="left"/>
              <w:rPr>
                <w:rFonts w:cs="Arial"/>
                <w:sz w:val="20"/>
              </w:rPr>
            </w:pPr>
            <w:r w:rsidRPr="00585C94">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1276" w:type="dxa"/>
            <w:tcBorders>
              <w:top w:val="dotted" w:sz="4" w:space="0" w:color="auto"/>
              <w:left w:val="single" w:sz="6" w:space="0" w:color="auto"/>
              <w:bottom w:val="dotted" w:sz="4" w:space="0" w:color="auto"/>
              <w:right w:val="single" w:sz="6" w:space="0" w:color="auto"/>
            </w:tcBorders>
            <w:vAlign w:val="bottom"/>
          </w:tcPr>
          <w:p w14:paraId="4D841070" w14:textId="4A58C1AF" w:rsidR="001E31C6" w:rsidRPr="00585C94" w:rsidRDefault="001E31C6" w:rsidP="008E5245">
            <w:pPr>
              <w:spacing w:before="60" w:line="240" w:lineRule="exact"/>
              <w:ind w:firstLine="0"/>
              <w:jc w:val="center"/>
              <w:textAlignment w:val="auto"/>
              <w:rPr>
                <w:rFonts w:cs="Arial"/>
                <w:sz w:val="20"/>
              </w:rPr>
            </w:pPr>
            <w:r w:rsidRPr="005415AC">
              <w:rPr>
                <w:rFonts w:cs="Arial"/>
                <w:sz w:val="20"/>
              </w:rPr>
              <w:t>931928,9</w:t>
            </w:r>
          </w:p>
        </w:tc>
        <w:tc>
          <w:tcPr>
            <w:tcW w:w="1275" w:type="dxa"/>
            <w:tcBorders>
              <w:top w:val="dotted" w:sz="4" w:space="0" w:color="auto"/>
              <w:left w:val="single" w:sz="6" w:space="0" w:color="auto"/>
              <w:bottom w:val="dotted" w:sz="4" w:space="0" w:color="auto"/>
              <w:right w:val="single" w:sz="6" w:space="0" w:color="auto"/>
            </w:tcBorders>
            <w:vAlign w:val="bottom"/>
          </w:tcPr>
          <w:p w14:paraId="5E7783AF" w14:textId="4A0B355C" w:rsidR="001E31C6" w:rsidRPr="00585C94" w:rsidRDefault="001E31C6" w:rsidP="008E5245">
            <w:pPr>
              <w:spacing w:before="60" w:line="240" w:lineRule="exact"/>
              <w:ind w:firstLine="0"/>
              <w:jc w:val="center"/>
              <w:textAlignment w:val="auto"/>
              <w:rPr>
                <w:rFonts w:cs="Arial"/>
                <w:sz w:val="20"/>
              </w:rPr>
            </w:pPr>
            <w:r w:rsidRPr="005415AC">
              <w:rPr>
                <w:rFonts w:cs="Arial"/>
                <w:sz w:val="20"/>
              </w:rPr>
              <w:t>144,3</w:t>
            </w:r>
          </w:p>
        </w:tc>
        <w:tc>
          <w:tcPr>
            <w:tcW w:w="1276" w:type="dxa"/>
            <w:tcBorders>
              <w:top w:val="dotted" w:sz="4" w:space="0" w:color="auto"/>
              <w:left w:val="single" w:sz="6" w:space="0" w:color="auto"/>
              <w:bottom w:val="dotted" w:sz="4" w:space="0" w:color="auto"/>
              <w:right w:val="single" w:sz="6" w:space="0" w:color="auto"/>
            </w:tcBorders>
            <w:vAlign w:val="bottom"/>
          </w:tcPr>
          <w:p w14:paraId="2A03B91A" w14:textId="2B0ADBA5" w:rsidR="001E31C6" w:rsidRPr="00585C94" w:rsidRDefault="001E31C6" w:rsidP="008E5245">
            <w:pPr>
              <w:spacing w:before="60" w:line="240" w:lineRule="exact"/>
              <w:ind w:firstLine="0"/>
              <w:jc w:val="center"/>
              <w:textAlignment w:val="auto"/>
              <w:rPr>
                <w:rFonts w:cs="Arial"/>
                <w:sz w:val="20"/>
              </w:rPr>
            </w:pPr>
            <w:r w:rsidRPr="005415AC">
              <w:rPr>
                <w:rFonts w:cs="Arial"/>
                <w:sz w:val="20"/>
              </w:rPr>
              <w:t>259499,2</w:t>
            </w:r>
          </w:p>
        </w:tc>
        <w:tc>
          <w:tcPr>
            <w:tcW w:w="1276" w:type="dxa"/>
            <w:tcBorders>
              <w:top w:val="dotted" w:sz="4" w:space="0" w:color="auto"/>
              <w:left w:val="single" w:sz="6" w:space="0" w:color="auto"/>
              <w:bottom w:val="dotted" w:sz="4" w:space="0" w:color="auto"/>
              <w:right w:val="double" w:sz="6" w:space="0" w:color="auto"/>
            </w:tcBorders>
            <w:vAlign w:val="bottom"/>
          </w:tcPr>
          <w:p w14:paraId="6BE0DCD4" w14:textId="5A991EE2" w:rsidR="001E31C6" w:rsidRPr="00585C94" w:rsidRDefault="001E31C6" w:rsidP="008E5245">
            <w:pPr>
              <w:spacing w:before="60" w:line="240" w:lineRule="exact"/>
              <w:ind w:firstLine="0"/>
              <w:jc w:val="center"/>
              <w:textAlignment w:val="auto"/>
              <w:rPr>
                <w:rFonts w:cs="Arial"/>
                <w:sz w:val="20"/>
              </w:rPr>
            </w:pPr>
            <w:r w:rsidRPr="005415AC">
              <w:rPr>
                <w:rFonts w:cs="Arial"/>
                <w:sz w:val="20"/>
              </w:rPr>
              <w:t>121,9</w:t>
            </w:r>
          </w:p>
        </w:tc>
      </w:tr>
      <w:tr w:rsidR="001E31C6" w:rsidRPr="004C5539" w14:paraId="64C8FE42"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792DC77C" w14:textId="77777777" w:rsidR="001E31C6" w:rsidRPr="00585C94" w:rsidRDefault="001E31C6" w:rsidP="008E5245">
            <w:pPr>
              <w:spacing w:before="60" w:line="240" w:lineRule="exact"/>
              <w:ind w:left="113" w:firstLine="0"/>
              <w:jc w:val="left"/>
              <w:rPr>
                <w:rFonts w:cs="Arial"/>
                <w:sz w:val="20"/>
              </w:rPr>
            </w:pPr>
            <w:r w:rsidRPr="00585C94">
              <w:rPr>
                <w:rFonts w:cs="Arial"/>
                <w:sz w:val="20"/>
              </w:rPr>
              <w:t>Сахар белый свекловичный или тростниковый в твердом состоянии без вкусоароматических или красящих добавок, тонн</w:t>
            </w:r>
          </w:p>
        </w:tc>
        <w:tc>
          <w:tcPr>
            <w:tcW w:w="1276" w:type="dxa"/>
            <w:tcBorders>
              <w:top w:val="dotted" w:sz="4" w:space="0" w:color="auto"/>
              <w:left w:val="single" w:sz="6" w:space="0" w:color="auto"/>
              <w:bottom w:val="dotted" w:sz="4" w:space="0" w:color="auto"/>
              <w:right w:val="single" w:sz="6" w:space="0" w:color="auto"/>
            </w:tcBorders>
            <w:vAlign w:val="bottom"/>
          </w:tcPr>
          <w:p w14:paraId="6C4AD96E" w14:textId="3F42AB0E" w:rsidR="001E31C6" w:rsidRPr="00585C94" w:rsidRDefault="001E31C6" w:rsidP="008E5245">
            <w:pPr>
              <w:spacing w:before="60" w:line="240" w:lineRule="exact"/>
              <w:ind w:firstLine="0"/>
              <w:jc w:val="center"/>
              <w:textAlignment w:val="auto"/>
              <w:rPr>
                <w:rFonts w:cs="Arial"/>
                <w:sz w:val="20"/>
              </w:rPr>
            </w:pPr>
            <w:r w:rsidRPr="005415AC">
              <w:rPr>
                <w:rFonts w:cs="Arial"/>
                <w:sz w:val="20"/>
              </w:rPr>
              <w:t>9150,1</w:t>
            </w:r>
          </w:p>
        </w:tc>
        <w:tc>
          <w:tcPr>
            <w:tcW w:w="1275" w:type="dxa"/>
            <w:tcBorders>
              <w:top w:val="dotted" w:sz="4" w:space="0" w:color="auto"/>
              <w:left w:val="single" w:sz="6" w:space="0" w:color="auto"/>
              <w:bottom w:val="dotted" w:sz="4" w:space="0" w:color="auto"/>
              <w:right w:val="single" w:sz="6" w:space="0" w:color="auto"/>
            </w:tcBorders>
            <w:vAlign w:val="bottom"/>
          </w:tcPr>
          <w:p w14:paraId="0E8434B2" w14:textId="7BA90196" w:rsidR="001E31C6" w:rsidRPr="00585C94" w:rsidRDefault="001E31C6" w:rsidP="008E5245">
            <w:pPr>
              <w:spacing w:before="60" w:line="240" w:lineRule="exact"/>
              <w:ind w:firstLine="0"/>
              <w:jc w:val="center"/>
              <w:textAlignment w:val="auto"/>
              <w:rPr>
                <w:rFonts w:cs="Arial"/>
                <w:sz w:val="20"/>
              </w:rPr>
            </w:pPr>
            <w:r w:rsidRPr="005415AC">
              <w:rPr>
                <w:rFonts w:cs="Arial"/>
                <w:sz w:val="20"/>
              </w:rPr>
              <w:t>127,8</w:t>
            </w:r>
          </w:p>
        </w:tc>
        <w:tc>
          <w:tcPr>
            <w:tcW w:w="1276" w:type="dxa"/>
            <w:tcBorders>
              <w:top w:val="dotted" w:sz="4" w:space="0" w:color="auto"/>
              <w:left w:val="single" w:sz="6" w:space="0" w:color="auto"/>
              <w:bottom w:val="dotted" w:sz="4" w:space="0" w:color="auto"/>
              <w:right w:val="single" w:sz="6" w:space="0" w:color="auto"/>
            </w:tcBorders>
            <w:vAlign w:val="bottom"/>
          </w:tcPr>
          <w:p w14:paraId="00E63B27" w14:textId="58AC6CCA" w:rsidR="001E31C6" w:rsidRPr="00585C94" w:rsidRDefault="001E31C6" w:rsidP="008E5245">
            <w:pPr>
              <w:spacing w:before="60" w:line="240" w:lineRule="exact"/>
              <w:ind w:firstLine="0"/>
              <w:jc w:val="center"/>
              <w:textAlignment w:val="auto"/>
              <w:rPr>
                <w:rFonts w:cs="Arial"/>
                <w:sz w:val="20"/>
              </w:rPr>
            </w:pPr>
            <w:r w:rsidRPr="005415AC">
              <w:rPr>
                <w:rFonts w:cs="Arial"/>
                <w:sz w:val="20"/>
              </w:rPr>
              <w:t>…</w:t>
            </w:r>
            <w:r w:rsidRPr="005415AC">
              <w:rPr>
                <w:rFonts w:cs="Arial"/>
                <w:sz w:val="20"/>
                <w:vertAlign w:val="superscript"/>
              </w:rPr>
              <w:t>2)</w:t>
            </w:r>
          </w:p>
        </w:tc>
        <w:tc>
          <w:tcPr>
            <w:tcW w:w="1276" w:type="dxa"/>
            <w:tcBorders>
              <w:top w:val="dotted" w:sz="4" w:space="0" w:color="auto"/>
              <w:left w:val="single" w:sz="6" w:space="0" w:color="auto"/>
              <w:bottom w:val="dotted" w:sz="4" w:space="0" w:color="auto"/>
              <w:right w:val="double" w:sz="6" w:space="0" w:color="auto"/>
            </w:tcBorders>
            <w:vAlign w:val="bottom"/>
          </w:tcPr>
          <w:p w14:paraId="1B77FA46" w14:textId="62BAE5BE" w:rsidR="001E31C6" w:rsidRPr="00585C94" w:rsidRDefault="001E31C6" w:rsidP="008E5245">
            <w:pPr>
              <w:spacing w:before="60" w:line="240" w:lineRule="exact"/>
              <w:ind w:firstLine="0"/>
              <w:jc w:val="center"/>
              <w:textAlignment w:val="auto"/>
              <w:rPr>
                <w:rFonts w:cs="Arial"/>
                <w:sz w:val="20"/>
              </w:rPr>
            </w:pPr>
            <w:r w:rsidRPr="005415AC">
              <w:rPr>
                <w:rFonts w:cs="Arial"/>
                <w:sz w:val="20"/>
              </w:rPr>
              <w:t>…</w:t>
            </w:r>
            <w:r w:rsidRPr="005415AC">
              <w:rPr>
                <w:rFonts w:cs="Arial"/>
                <w:sz w:val="20"/>
                <w:vertAlign w:val="superscript"/>
              </w:rPr>
              <w:t>2)</w:t>
            </w:r>
          </w:p>
        </w:tc>
      </w:tr>
      <w:tr w:rsidR="001E31C6" w:rsidRPr="004C5539" w14:paraId="4F52F9C7"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0DCF237A" w14:textId="77777777" w:rsidR="001E31C6" w:rsidRPr="00585C94" w:rsidRDefault="001E31C6" w:rsidP="008E5245">
            <w:pPr>
              <w:spacing w:before="60" w:line="240" w:lineRule="exact"/>
              <w:ind w:left="113" w:firstLine="0"/>
              <w:jc w:val="left"/>
              <w:rPr>
                <w:rFonts w:cs="Arial"/>
                <w:sz w:val="20"/>
              </w:rPr>
            </w:pPr>
            <w:r w:rsidRPr="00585C94">
              <w:rPr>
                <w:rFonts w:cs="Arial"/>
                <w:sz w:val="20"/>
              </w:rPr>
              <w:t>Кондитерские изделия,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5E90B3EB" w14:textId="370C9FD0" w:rsidR="001E31C6" w:rsidRPr="00585C94" w:rsidRDefault="001E31C6" w:rsidP="008E5245">
            <w:pPr>
              <w:spacing w:before="60" w:line="240" w:lineRule="exact"/>
              <w:ind w:firstLine="0"/>
              <w:jc w:val="center"/>
              <w:textAlignment w:val="auto"/>
              <w:rPr>
                <w:rFonts w:cs="Arial"/>
                <w:sz w:val="20"/>
              </w:rPr>
            </w:pPr>
            <w:r w:rsidRPr="005415AC">
              <w:rPr>
                <w:rFonts w:cs="Arial"/>
                <w:sz w:val="20"/>
              </w:rPr>
              <w:t>7092,6</w:t>
            </w:r>
          </w:p>
        </w:tc>
        <w:tc>
          <w:tcPr>
            <w:tcW w:w="1275" w:type="dxa"/>
            <w:tcBorders>
              <w:top w:val="dotted" w:sz="4" w:space="0" w:color="auto"/>
              <w:left w:val="single" w:sz="6" w:space="0" w:color="auto"/>
              <w:bottom w:val="dotted" w:sz="4" w:space="0" w:color="auto"/>
              <w:right w:val="single" w:sz="6" w:space="0" w:color="auto"/>
            </w:tcBorders>
            <w:vAlign w:val="bottom"/>
          </w:tcPr>
          <w:p w14:paraId="70532BD7" w14:textId="7A5BB6B7" w:rsidR="001E31C6" w:rsidRPr="00585C94" w:rsidRDefault="001E31C6" w:rsidP="008E5245">
            <w:pPr>
              <w:spacing w:before="60" w:line="240" w:lineRule="exact"/>
              <w:ind w:firstLine="0"/>
              <w:jc w:val="center"/>
              <w:textAlignment w:val="auto"/>
              <w:rPr>
                <w:rFonts w:cs="Arial"/>
                <w:sz w:val="20"/>
              </w:rPr>
            </w:pPr>
            <w:r w:rsidRPr="005415AC">
              <w:rPr>
                <w:rFonts w:cs="Arial"/>
                <w:sz w:val="20"/>
              </w:rPr>
              <w:t>98,8</w:t>
            </w:r>
          </w:p>
        </w:tc>
        <w:tc>
          <w:tcPr>
            <w:tcW w:w="1276" w:type="dxa"/>
            <w:tcBorders>
              <w:top w:val="dotted" w:sz="4" w:space="0" w:color="auto"/>
              <w:left w:val="single" w:sz="6" w:space="0" w:color="auto"/>
              <w:bottom w:val="dotted" w:sz="4" w:space="0" w:color="auto"/>
              <w:right w:val="single" w:sz="6" w:space="0" w:color="auto"/>
            </w:tcBorders>
            <w:vAlign w:val="bottom"/>
          </w:tcPr>
          <w:p w14:paraId="41C5BF68" w14:textId="2B7D879D" w:rsidR="001E31C6" w:rsidRPr="00585C94" w:rsidRDefault="001E31C6" w:rsidP="008E5245">
            <w:pPr>
              <w:spacing w:before="60" w:line="240" w:lineRule="exact"/>
              <w:ind w:firstLine="0"/>
              <w:jc w:val="center"/>
              <w:textAlignment w:val="auto"/>
              <w:rPr>
                <w:rFonts w:cs="Arial"/>
                <w:sz w:val="20"/>
              </w:rPr>
            </w:pPr>
            <w:r w:rsidRPr="005415AC">
              <w:rPr>
                <w:rFonts w:cs="Arial"/>
                <w:sz w:val="20"/>
              </w:rPr>
              <w:t>5408,0</w:t>
            </w:r>
          </w:p>
        </w:tc>
        <w:tc>
          <w:tcPr>
            <w:tcW w:w="1276" w:type="dxa"/>
            <w:tcBorders>
              <w:top w:val="dotted" w:sz="4" w:space="0" w:color="auto"/>
              <w:left w:val="single" w:sz="6" w:space="0" w:color="auto"/>
              <w:bottom w:val="dotted" w:sz="4" w:space="0" w:color="auto"/>
              <w:right w:val="double" w:sz="6" w:space="0" w:color="auto"/>
            </w:tcBorders>
            <w:vAlign w:val="bottom"/>
          </w:tcPr>
          <w:p w14:paraId="5A4CCCA0" w14:textId="09C852B4" w:rsidR="001E31C6" w:rsidRPr="00585C94" w:rsidRDefault="001E31C6" w:rsidP="008E5245">
            <w:pPr>
              <w:spacing w:before="60" w:line="240" w:lineRule="exact"/>
              <w:ind w:firstLine="0"/>
              <w:jc w:val="center"/>
              <w:textAlignment w:val="auto"/>
              <w:rPr>
                <w:rFonts w:cs="Arial"/>
                <w:sz w:val="20"/>
              </w:rPr>
            </w:pPr>
            <w:r w:rsidRPr="005415AC">
              <w:rPr>
                <w:rFonts w:cs="Arial"/>
                <w:sz w:val="20"/>
              </w:rPr>
              <w:t>90,4</w:t>
            </w:r>
          </w:p>
        </w:tc>
      </w:tr>
      <w:tr w:rsidR="001E31C6" w:rsidRPr="004C5539" w14:paraId="48D67B9A"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3D453776" w14:textId="77777777" w:rsidR="001E31C6" w:rsidRPr="00585C94" w:rsidRDefault="001E31C6" w:rsidP="008E5245">
            <w:pPr>
              <w:spacing w:before="60" w:line="240" w:lineRule="exact"/>
              <w:ind w:left="113" w:firstLine="0"/>
              <w:jc w:val="left"/>
              <w:rPr>
                <w:rFonts w:cs="Arial"/>
                <w:sz w:val="20"/>
              </w:rPr>
            </w:pPr>
            <w:r w:rsidRPr="00585C94">
              <w:rPr>
                <w:rFonts w:cs="Arial"/>
                <w:sz w:val="20"/>
              </w:rPr>
              <w:t>Хлеб и хлебобулочные изделия,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236D807D" w14:textId="65196D80" w:rsidR="001E31C6" w:rsidRPr="00585C94" w:rsidRDefault="001E31C6" w:rsidP="008E5245">
            <w:pPr>
              <w:spacing w:before="60" w:line="240" w:lineRule="exact"/>
              <w:ind w:firstLine="0"/>
              <w:jc w:val="center"/>
              <w:textAlignment w:val="auto"/>
              <w:rPr>
                <w:rFonts w:cs="Arial"/>
                <w:sz w:val="20"/>
              </w:rPr>
            </w:pPr>
            <w:r w:rsidRPr="005415AC">
              <w:rPr>
                <w:rFonts w:cs="Arial"/>
                <w:sz w:val="20"/>
              </w:rPr>
              <w:t>806,0</w:t>
            </w:r>
          </w:p>
        </w:tc>
        <w:tc>
          <w:tcPr>
            <w:tcW w:w="1275" w:type="dxa"/>
            <w:tcBorders>
              <w:top w:val="dotted" w:sz="4" w:space="0" w:color="auto"/>
              <w:left w:val="single" w:sz="6" w:space="0" w:color="auto"/>
              <w:bottom w:val="dotted" w:sz="4" w:space="0" w:color="auto"/>
              <w:right w:val="single" w:sz="6" w:space="0" w:color="auto"/>
            </w:tcBorders>
            <w:vAlign w:val="bottom"/>
          </w:tcPr>
          <w:p w14:paraId="3AE6EDFD" w14:textId="1B8AA47D" w:rsidR="001E31C6" w:rsidRPr="00585C94" w:rsidRDefault="001E31C6" w:rsidP="008E5245">
            <w:pPr>
              <w:spacing w:before="60" w:line="240" w:lineRule="exact"/>
              <w:ind w:firstLine="0"/>
              <w:jc w:val="center"/>
              <w:textAlignment w:val="auto"/>
              <w:rPr>
                <w:rFonts w:cs="Arial"/>
                <w:sz w:val="20"/>
              </w:rPr>
            </w:pPr>
            <w:r w:rsidRPr="005415AC">
              <w:rPr>
                <w:rFonts w:cs="Arial"/>
                <w:sz w:val="20"/>
              </w:rPr>
              <w:t>115,0</w:t>
            </w:r>
          </w:p>
        </w:tc>
        <w:tc>
          <w:tcPr>
            <w:tcW w:w="1276" w:type="dxa"/>
            <w:tcBorders>
              <w:top w:val="dotted" w:sz="4" w:space="0" w:color="auto"/>
              <w:left w:val="single" w:sz="6" w:space="0" w:color="auto"/>
              <w:bottom w:val="dotted" w:sz="4" w:space="0" w:color="auto"/>
              <w:right w:val="single" w:sz="6" w:space="0" w:color="auto"/>
            </w:tcBorders>
            <w:vAlign w:val="bottom"/>
          </w:tcPr>
          <w:p w14:paraId="4844CDB0" w14:textId="30D512D9" w:rsidR="001E31C6" w:rsidRPr="00585C94" w:rsidRDefault="001E31C6" w:rsidP="008E5245">
            <w:pPr>
              <w:spacing w:before="60" w:line="240" w:lineRule="exact"/>
              <w:ind w:firstLine="0"/>
              <w:jc w:val="center"/>
              <w:textAlignment w:val="auto"/>
              <w:rPr>
                <w:rFonts w:cs="Arial"/>
                <w:sz w:val="20"/>
              </w:rPr>
            </w:pPr>
            <w:r w:rsidRPr="005415AC">
              <w:rPr>
                <w:rFonts w:cs="Arial"/>
                <w:sz w:val="20"/>
              </w:rPr>
              <w:t>497,1</w:t>
            </w:r>
          </w:p>
        </w:tc>
        <w:tc>
          <w:tcPr>
            <w:tcW w:w="1276" w:type="dxa"/>
            <w:tcBorders>
              <w:top w:val="dotted" w:sz="4" w:space="0" w:color="auto"/>
              <w:left w:val="single" w:sz="6" w:space="0" w:color="auto"/>
              <w:bottom w:val="dotted" w:sz="4" w:space="0" w:color="auto"/>
              <w:right w:val="double" w:sz="6" w:space="0" w:color="auto"/>
            </w:tcBorders>
            <w:vAlign w:val="bottom"/>
          </w:tcPr>
          <w:p w14:paraId="1293BD6B" w14:textId="7940D496" w:rsidR="001E31C6" w:rsidRPr="00585C94" w:rsidRDefault="001E31C6" w:rsidP="008E5245">
            <w:pPr>
              <w:spacing w:before="60" w:line="240" w:lineRule="exact"/>
              <w:ind w:firstLine="0"/>
              <w:jc w:val="center"/>
              <w:textAlignment w:val="auto"/>
              <w:rPr>
                <w:rFonts w:cs="Arial"/>
                <w:sz w:val="20"/>
              </w:rPr>
            </w:pPr>
            <w:r w:rsidRPr="005415AC">
              <w:rPr>
                <w:rFonts w:cs="Arial"/>
                <w:sz w:val="20"/>
              </w:rPr>
              <w:t>109,7</w:t>
            </w:r>
          </w:p>
        </w:tc>
      </w:tr>
      <w:tr w:rsidR="001E31C6" w:rsidRPr="004C5539" w14:paraId="596B2BCF"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67509298" w14:textId="77777777" w:rsidR="001E31C6" w:rsidRPr="00585C94" w:rsidRDefault="001E31C6" w:rsidP="008E5245">
            <w:pPr>
              <w:spacing w:before="60" w:line="240" w:lineRule="exact"/>
              <w:ind w:left="113" w:firstLine="0"/>
              <w:jc w:val="left"/>
              <w:rPr>
                <w:rFonts w:cs="Arial"/>
                <w:sz w:val="20"/>
              </w:rPr>
            </w:pPr>
            <w:r w:rsidRPr="00585C94">
              <w:rPr>
                <w:rFonts w:cs="Arial"/>
                <w:sz w:val="20"/>
              </w:rPr>
              <w:t>Рыба и продукты рыбные переработанные (без рыбных консервов), тонн</w:t>
            </w:r>
          </w:p>
        </w:tc>
        <w:tc>
          <w:tcPr>
            <w:tcW w:w="1276" w:type="dxa"/>
            <w:tcBorders>
              <w:top w:val="dotted" w:sz="4" w:space="0" w:color="auto"/>
              <w:left w:val="single" w:sz="6" w:space="0" w:color="auto"/>
              <w:bottom w:val="dotted" w:sz="4" w:space="0" w:color="auto"/>
              <w:right w:val="single" w:sz="6" w:space="0" w:color="auto"/>
            </w:tcBorders>
            <w:vAlign w:val="bottom"/>
          </w:tcPr>
          <w:p w14:paraId="1914AE48" w14:textId="472882D1" w:rsidR="001E31C6" w:rsidRPr="00585C94" w:rsidRDefault="001E31C6" w:rsidP="008E5245">
            <w:pPr>
              <w:spacing w:before="60" w:line="240" w:lineRule="exact"/>
              <w:ind w:firstLine="0"/>
              <w:jc w:val="center"/>
              <w:textAlignment w:val="auto"/>
              <w:rPr>
                <w:rFonts w:cs="Arial"/>
                <w:sz w:val="20"/>
              </w:rPr>
            </w:pPr>
            <w:r w:rsidRPr="005415AC">
              <w:rPr>
                <w:rFonts w:cs="Arial"/>
                <w:sz w:val="20"/>
              </w:rPr>
              <w:t>4182,7</w:t>
            </w:r>
          </w:p>
        </w:tc>
        <w:tc>
          <w:tcPr>
            <w:tcW w:w="1275" w:type="dxa"/>
            <w:tcBorders>
              <w:top w:val="dotted" w:sz="4" w:space="0" w:color="auto"/>
              <w:left w:val="single" w:sz="6" w:space="0" w:color="auto"/>
              <w:bottom w:val="dotted" w:sz="4" w:space="0" w:color="auto"/>
              <w:right w:val="single" w:sz="6" w:space="0" w:color="auto"/>
            </w:tcBorders>
            <w:vAlign w:val="bottom"/>
          </w:tcPr>
          <w:p w14:paraId="496ECA8F" w14:textId="782F5D5F" w:rsidR="001E31C6" w:rsidRPr="00585C94" w:rsidRDefault="001E31C6" w:rsidP="008E5245">
            <w:pPr>
              <w:spacing w:before="60" w:line="240" w:lineRule="exact"/>
              <w:ind w:firstLine="0"/>
              <w:jc w:val="center"/>
              <w:textAlignment w:val="auto"/>
              <w:rPr>
                <w:rFonts w:cs="Arial"/>
                <w:sz w:val="20"/>
              </w:rPr>
            </w:pPr>
            <w:r w:rsidRPr="005415AC">
              <w:rPr>
                <w:rFonts w:cs="Arial"/>
                <w:sz w:val="20"/>
              </w:rPr>
              <w:t>106,3</w:t>
            </w:r>
          </w:p>
        </w:tc>
        <w:tc>
          <w:tcPr>
            <w:tcW w:w="1276" w:type="dxa"/>
            <w:tcBorders>
              <w:top w:val="dotted" w:sz="4" w:space="0" w:color="auto"/>
              <w:left w:val="single" w:sz="6" w:space="0" w:color="auto"/>
              <w:bottom w:val="dotted" w:sz="4" w:space="0" w:color="auto"/>
              <w:right w:val="single" w:sz="6" w:space="0" w:color="auto"/>
            </w:tcBorders>
            <w:vAlign w:val="bottom"/>
          </w:tcPr>
          <w:p w14:paraId="3A5DB7F3" w14:textId="4C1DF05C" w:rsidR="001E31C6" w:rsidRPr="00585C94" w:rsidRDefault="001E31C6" w:rsidP="008E5245">
            <w:pPr>
              <w:spacing w:before="60" w:line="240" w:lineRule="exact"/>
              <w:ind w:firstLine="0"/>
              <w:jc w:val="center"/>
              <w:textAlignment w:val="auto"/>
              <w:rPr>
                <w:rFonts w:cs="Arial"/>
                <w:sz w:val="20"/>
              </w:rPr>
            </w:pPr>
            <w:r w:rsidRPr="005415AC">
              <w:rPr>
                <w:rFonts w:cs="Arial"/>
                <w:sz w:val="20"/>
              </w:rPr>
              <w:t>3140,9</w:t>
            </w:r>
          </w:p>
        </w:tc>
        <w:tc>
          <w:tcPr>
            <w:tcW w:w="1276" w:type="dxa"/>
            <w:tcBorders>
              <w:top w:val="dotted" w:sz="4" w:space="0" w:color="auto"/>
              <w:left w:val="single" w:sz="6" w:space="0" w:color="auto"/>
              <w:bottom w:val="dotted" w:sz="4" w:space="0" w:color="auto"/>
              <w:right w:val="double" w:sz="6" w:space="0" w:color="auto"/>
            </w:tcBorders>
            <w:vAlign w:val="bottom"/>
          </w:tcPr>
          <w:p w14:paraId="3866C39D" w14:textId="339AD429" w:rsidR="001E31C6" w:rsidRPr="00585C94" w:rsidRDefault="001E31C6" w:rsidP="008E5245">
            <w:pPr>
              <w:spacing w:before="60" w:line="240" w:lineRule="exact"/>
              <w:ind w:firstLine="0"/>
              <w:jc w:val="center"/>
              <w:textAlignment w:val="auto"/>
              <w:rPr>
                <w:rFonts w:cs="Arial"/>
                <w:sz w:val="20"/>
              </w:rPr>
            </w:pPr>
            <w:r w:rsidRPr="005415AC">
              <w:rPr>
                <w:rFonts w:cs="Arial"/>
                <w:sz w:val="20"/>
              </w:rPr>
              <w:t>в 2,2 р.</w:t>
            </w:r>
          </w:p>
        </w:tc>
      </w:tr>
      <w:tr w:rsidR="001E31C6" w:rsidRPr="004C5539" w14:paraId="2404A441"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7F7C92DD" w14:textId="77777777" w:rsidR="001E31C6" w:rsidRPr="00585C94" w:rsidRDefault="001E31C6" w:rsidP="008E5245">
            <w:pPr>
              <w:spacing w:before="60" w:line="240" w:lineRule="exact"/>
              <w:ind w:left="113" w:firstLine="0"/>
              <w:jc w:val="left"/>
              <w:rPr>
                <w:rFonts w:cs="Arial"/>
                <w:sz w:val="20"/>
              </w:rPr>
            </w:pPr>
            <w:r w:rsidRPr="00585C94">
              <w:rPr>
                <w:rFonts w:cs="Arial"/>
                <w:sz w:val="20"/>
              </w:rPr>
              <w:t>Консервы рыбные, тыс. банок усл.</w:t>
            </w:r>
          </w:p>
        </w:tc>
        <w:tc>
          <w:tcPr>
            <w:tcW w:w="1276" w:type="dxa"/>
            <w:tcBorders>
              <w:top w:val="dotted" w:sz="4" w:space="0" w:color="auto"/>
              <w:left w:val="single" w:sz="6" w:space="0" w:color="auto"/>
              <w:bottom w:val="dotted" w:sz="4" w:space="0" w:color="auto"/>
              <w:right w:val="single" w:sz="6" w:space="0" w:color="auto"/>
            </w:tcBorders>
            <w:vAlign w:val="bottom"/>
          </w:tcPr>
          <w:p w14:paraId="691B335A" w14:textId="55CA0175" w:rsidR="001E31C6" w:rsidRPr="00585C94" w:rsidRDefault="001E31C6" w:rsidP="008E5245">
            <w:pPr>
              <w:spacing w:before="60" w:line="240" w:lineRule="exact"/>
              <w:ind w:firstLine="0"/>
              <w:jc w:val="center"/>
              <w:textAlignment w:val="auto"/>
              <w:rPr>
                <w:rFonts w:cs="Arial"/>
                <w:sz w:val="20"/>
              </w:rPr>
            </w:pPr>
            <w:r w:rsidRPr="005415AC">
              <w:rPr>
                <w:rFonts w:cs="Arial"/>
                <w:sz w:val="20"/>
              </w:rPr>
              <w:t>1671,4</w:t>
            </w:r>
          </w:p>
        </w:tc>
        <w:tc>
          <w:tcPr>
            <w:tcW w:w="1275" w:type="dxa"/>
            <w:tcBorders>
              <w:top w:val="dotted" w:sz="4" w:space="0" w:color="auto"/>
              <w:left w:val="single" w:sz="6" w:space="0" w:color="auto"/>
              <w:bottom w:val="dotted" w:sz="4" w:space="0" w:color="auto"/>
              <w:right w:val="single" w:sz="6" w:space="0" w:color="auto"/>
            </w:tcBorders>
            <w:vAlign w:val="bottom"/>
          </w:tcPr>
          <w:p w14:paraId="538DE254" w14:textId="41A6DA2B" w:rsidR="001E31C6" w:rsidRPr="00585C94" w:rsidRDefault="001E31C6" w:rsidP="008E5245">
            <w:pPr>
              <w:spacing w:before="60" w:line="240" w:lineRule="exact"/>
              <w:ind w:firstLine="0"/>
              <w:jc w:val="center"/>
              <w:textAlignment w:val="auto"/>
              <w:rPr>
                <w:rFonts w:cs="Arial"/>
                <w:sz w:val="20"/>
              </w:rPr>
            </w:pPr>
            <w:r w:rsidRPr="005415AC">
              <w:rPr>
                <w:rFonts w:cs="Arial"/>
                <w:sz w:val="20"/>
              </w:rPr>
              <w:t>51,6</w:t>
            </w:r>
          </w:p>
        </w:tc>
        <w:tc>
          <w:tcPr>
            <w:tcW w:w="1276" w:type="dxa"/>
            <w:tcBorders>
              <w:top w:val="dotted" w:sz="4" w:space="0" w:color="auto"/>
              <w:left w:val="single" w:sz="6" w:space="0" w:color="auto"/>
              <w:bottom w:val="dotted" w:sz="4" w:space="0" w:color="auto"/>
              <w:right w:val="single" w:sz="6" w:space="0" w:color="auto"/>
            </w:tcBorders>
            <w:vAlign w:val="bottom"/>
          </w:tcPr>
          <w:p w14:paraId="05309A2B" w14:textId="390C7658" w:rsidR="001E31C6" w:rsidRPr="00585C94" w:rsidRDefault="001E31C6" w:rsidP="008E5245">
            <w:pPr>
              <w:spacing w:before="60" w:line="240" w:lineRule="exact"/>
              <w:ind w:firstLine="0"/>
              <w:jc w:val="center"/>
              <w:textAlignment w:val="auto"/>
              <w:rPr>
                <w:rFonts w:cs="Arial"/>
                <w:sz w:val="20"/>
              </w:rPr>
            </w:pPr>
            <w:r w:rsidRPr="005415AC">
              <w:rPr>
                <w:rFonts w:cs="Arial"/>
                <w:sz w:val="20"/>
              </w:rPr>
              <w:t>2236,0</w:t>
            </w:r>
          </w:p>
        </w:tc>
        <w:tc>
          <w:tcPr>
            <w:tcW w:w="1276" w:type="dxa"/>
            <w:tcBorders>
              <w:top w:val="dotted" w:sz="4" w:space="0" w:color="auto"/>
              <w:left w:val="single" w:sz="6" w:space="0" w:color="auto"/>
              <w:bottom w:val="dotted" w:sz="4" w:space="0" w:color="auto"/>
              <w:right w:val="double" w:sz="6" w:space="0" w:color="auto"/>
            </w:tcBorders>
            <w:vAlign w:val="bottom"/>
          </w:tcPr>
          <w:p w14:paraId="34971B72" w14:textId="2E24D5D4" w:rsidR="001E31C6" w:rsidRPr="00585C94" w:rsidRDefault="001E31C6" w:rsidP="008E5245">
            <w:pPr>
              <w:spacing w:before="60" w:line="240" w:lineRule="exact"/>
              <w:ind w:firstLine="0"/>
              <w:jc w:val="center"/>
              <w:textAlignment w:val="auto"/>
              <w:rPr>
                <w:rFonts w:cs="Arial"/>
                <w:sz w:val="20"/>
              </w:rPr>
            </w:pPr>
            <w:r w:rsidRPr="005415AC">
              <w:rPr>
                <w:rFonts w:cs="Arial"/>
                <w:sz w:val="20"/>
              </w:rPr>
              <w:t>89,6</w:t>
            </w:r>
          </w:p>
        </w:tc>
      </w:tr>
      <w:tr w:rsidR="001E31C6" w:rsidRPr="004C5539" w14:paraId="5982F712"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611E2229" w14:textId="77777777" w:rsidR="001E31C6" w:rsidRPr="00585C94" w:rsidRDefault="001E31C6" w:rsidP="008E5245">
            <w:pPr>
              <w:spacing w:before="60" w:line="240" w:lineRule="exact"/>
              <w:ind w:left="113" w:firstLine="0"/>
              <w:jc w:val="left"/>
              <w:rPr>
                <w:rFonts w:cs="Arial"/>
                <w:sz w:val="20"/>
              </w:rPr>
            </w:pPr>
            <w:r w:rsidRPr="00585C94">
              <w:rPr>
                <w:rFonts w:cs="Arial"/>
                <w:sz w:val="20"/>
              </w:rPr>
              <w:t>Мука, тонн</w:t>
            </w:r>
          </w:p>
        </w:tc>
        <w:tc>
          <w:tcPr>
            <w:tcW w:w="1276" w:type="dxa"/>
            <w:tcBorders>
              <w:top w:val="dotted" w:sz="4" w:space="0" w:color="auto"/>
              <w:left w:val="single" w:sz="6" w:space="0" w:color="auto"/>
              <w:bottom w:val="dotted" w:sz="4" w:space="0" w:color="auto"/>
              <w:right w:val="single" w:sz="6" w:space="0" w:color="auto"/>
            </w:tcBorders>
            <w:vAlign w:val="bottom"/>
          </w:tcPr>
          <w:p w14:paraId="5C1162D9" w14:textId="562BE0E9" w:rsidR="001E31C6" w:rsidRPr="00585C94" w:rsidRDefault="001E31C6" w:rsidP="008E5245">
            <w:pPr>
              <w:spacing w:before="60" w:line="240" w:lineRule="exact"/>
              <w:ind w:firstLine="0"/>
              <w:jc w:val="center"/>
              <w:textAlignment w:val="auto"/>
              <w:rPr>
                <w:rFonts w:cs="Arial"/>
                <w:sz w:val="20"/>
              </w:rPr>
            </w:pPr>
            <w:r w:rsidRPr="005415AC">
              <w:rPr>
                <w:rFonts w:cs="Arial"/>
                <w:sz w:val="20"/>
              </w:rPr>
              <w:t>832,2</w:t>
            </w:r>
          </w:p>
        </w:tc>
        <w:tc>
          <w:tcPr>
            <w:tcW w:w="1275" w:type="dxa"/>
            <w:tcBorders>
              <w:top w:val="dotted" w:sz="4" w:space="0" w:color="auto"/>
              <w:left w:val="single" w:sz="6" w:space="0" w:color="auto"/>
              <w:bottom w:val="dotted" w:sz="4" w:space="0" w:color="auto"/>
              <w:right w:val="single" w:sz="6" w:space="0" w:color="auto"/>
            </w:tcBorders>
            <w:vAlign w:val="bottom"/>
          </w:tcPr>
          <w:p w14:paraId="220A0483" w14:textId="6C601BA4" w:rsidR="001E31C6" w:rsidRPr="00585C94" w:rsidRDefault="001E31C6" w:rsidP="008E5245">
            <w:pPr>
              <w:spacing w:before="60" w:line="240" w:lineRule="exact"/>
              <w:ind w:firstLine="0"/>
              <w:jc w:val="center"/>
              <w:textAlignment w:val="auto"/>
              <w:rPr>
                <w:rFonts w:cs="Arial"/>
                <w:sz w:val="20"/>
              </w:rPr>
            </w:pPr>
            <w:r w:rsidRPr="005415AC">
              <w:rPr>
                <w:rFonts w:cs="Arial"/>
                <w:sz w:val="20"/>
              </w:rPr>
              <w:t>82,0</w:t>
            </w:r>
          </w:p>
        </w:tc>
        <w:tc>
          <w:tcPr>
            <w:tcW w:w="1276" w:type="dxa"/>
            <w:tcBorders>
              <w:top w:val="dotted" w:sz="4" w:space="0" w:color="auto"/>
              <w:left w:val="single" w:sz="6" w:space="0" w:color="auto"/>
              <w:bottom w:val="dotted" w:sz="4" w:space="0" w:color="auto"/>
              <w:right w:val="single" w:sz="6" w:space="0" w:color="auto"/>
            </w:tcBorders>
            <w:vAlign w:val="bottom"/>
          </w:tcPr>
          <w:p w14:paraId="755BDBB8" w14:textId="3E1149FB" w:rsidR="001E31C6" w:rsidRPr="00585C94" w:rsidRDefault="001E31C6" w:rsidP="008E5245">
            <w:pPr>
              <w:spacing w:before="60" w:line="240" w:lineRule="exact"/>
              <w:ind w:firstLine="0"/>
              <w:jc w:val="center"/>
              <w:textAlignment w:val="auto"/>
              <w:rPr>
                <w:rFonts w:cs="Arial"/>
                <w:sz w:val="20"/>
              </w:rPr>
            </w:pPr>
            <w:r w:rsidRPr="005415AC">
              <w:rPr>
                <w:rFonts w:cs="Arial"/>
                <w:sz w:val="20"/>
              </w:rPr>
              <w:t>464,0</w:t>
            </w:r>
          </w:p>
        </w:tc>
        <w:tc>
          <w:tcPr>
            <w:tcW w:w="1276" w:type="dxa"/>
            <w:tcBorders>
              <w:top w:val="dotted" w:sz="4" w:space="0" w:color="auto"/>
              <w:left w:val="single" w:sz="6" w:space="0" w:color="auto"/>
              <w:bottom w:val="dotted" w:sz="4" w:space="0" w:color="auto"/>
              <w:right w:val="double" w:sz="6" w:space="0" w:color="auto"/>
            </w:tcBorders>
            <w:vAlign w:val="bottom"/>
          </w:tcPr>
          <w:p w14:paraId="600922A5" w14:textId="384FEF23" w:rsidR="001E31C6" w:rsidRPr="00585C94" w:rsidRDefault="001E31C6" w:rsidP="008E5245">
            <w:pPr>
              <w:spacing w:before="60" w:line="240" w:lineRule="exact"/>
              <w:ind w:firstLine="0"/>
              <w:jc w:val="center"/>
              <w:textAlignment w:val="auto"/>
              <w:rPr>
                <w:rFonts w:cs="Arial"/>
                <w:sz w:val="20"/>
              </w:rPr>
            </w:pPr>
            <w:r w:rsidRPr="005415AC">
              <w:rPr>
                <w:rFonts w:cs="Arial"/>
                <w:sz w:val="20"/>
              </w:rPr>
              <w:t>128,2</w:t>
            </w:r>
          </w:p>
        </w:tc>
      </w:tr>
      <w:tr w:rsidR="001E31C6" w:rsidRPr="004C5539" w14:paraId="537BA037"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104D534B" w14:textId="77777777" w:rsidR="001E31C6" w:rsidRPr="00585C94" w:rsidRDefault="001E31C6" w:rsidP="008E5245">
            <w:pPr>
              <w:spacing w:before="60" w:line="240" w:lineRule="exact"/>
              <w:ind w:left="113" w:firstLine="0"/>
              <w:jc w:val="left"/>
              <w:rPr>
                <w:rFonts w:cs="Arial"/>
                <w:sz w:val="20"/>
              </w:rPr>
            </w:pPr>
            <w:r w:rsidRPr="00585C94">
              <w:rPr>
                <w:rFonts w:cs="Arial"/>
                <w:sz w:val="20"/>
              </w:rPr>
              <w:t>Изделия макаронные и аналогичные мучные изделия,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0181315A" w14:textId="6D95DA18" w:rsidR="001E31C6" w:rsidRPr="00585C94" w:rsidRDefault="001E31C6" w:rsidP="008E5245">
            <w:pPr>
              <w:spacing w:before="60" w:line="240" w:lineRule="exact"/>
              <w:ind w:firstLine="0"/>
              <w:jc w:val="center"/>
              <w:textAlignment w:val="auto"/>
              <w:rPr>
                <w:rFonts w:cs="Arial"/>
                <w:sz w:val="20"/>
              </w:rPr>
            </w:pPr>
            <w:r w:rsidRPr="005415AC">
              <w:rPr>
                <w:rFonts w:cs="Arial"/>
                <w:sz w:val="20"/>
              </w:rPr>
              <w:t>2153,1</w:t>
            </w:r>
          </w:p>
        </w:tc>
        <w:tc>
          <w:tcPr>
            <w:tcW w:w="1275" w:type="dxa"/>
            <w:tcBorders>
              <w:top w:val="dotted" w:sz="4" w:space="0" w:color="auto"/>
              <w:left w:val="single" w:sz="6" w:space="0" w:color="auto"/>
              <w:bottom w:val="dotted" w:sz="4" w:space="0" w:color="auto"/>
              <w:right w:val="single" w:sz="6" w:space="0" w:color="auto"/>
            </w:tcBorders>
            <w:vAlign w:val="bottom"/>
          </w:tcPr>
          <w:p w14:paraId="544EF9A6" w14:textId="28DCB664" w:rsidR="001E31C6" w:rsidRPr="00585C94" w:rsidRDefault="001E31C6" w:rsidP="008E5245">
            <w:pPr>
              <w:spacing w:before="60" w:line="240" w:lineRule="exact"/>
              <w:ind w:firstLine="0"/>
              <w:jc w:val="center"/>
              <w:textAlignment w:val="auto"/>
              <w:rPr>
                <w:rFonts w:cs="Arial"/>
                <w:sz w:val="20"/>
              </w:rPr>
            </w:pPr>
            <w:r w:rsidRPr="005415AC">
              <w:rPr>
                <w:rFonts w:cs="Arial"/>
                <w:sz w:val="20"/>
              </w:rPr>
              <w:t>104,4</w:t>
            </w:r>
          </w:p>
        </w:tc>
        <w:tc>
          <w:tcPr>
            <w:tcW w:w="1276" w:type="dxa"/>
            <w:tcBorders>
              <w:top w:val="dotted" w:sz="4" w:space="0" w:color="auto"/>
              <w:left w:val="single" w:sz="6" w:space="0" w:color="auto"/>
              <w:bottom w:val="dotted" w:sz="4" w:space="0" w:color="auto"/>
              <w:right w:val="single" w:sz="6" w:space="0" w:color="auto"/>
            </w:tcBorders>
            <w:vAlign w:val="bottom"/>
          </w:tcPr>
          <w:p w14:paraId="74CC38BC" w14:textId="364DF4EB" w:rsidR="001E31C6" w:rsidRPr="00585C94" w:rsidRDefault="001E31C6" w:rsidP="008E5245">
            <w:pPr>
              <w:spacing w:before="60" w:line="240" w:lineRule="exact"/>
              <w:ind w:firstLine="0"/>
              <w:jc w:val="center"/>
              <w:textAlignment w:val="auto"/>
              <w:rPr>
                <w:rFonts w:cs="Arial"/>
                <w:sz w:val="20"/>
              </w:rPr>
            </w:pPr>
            <w:r w:rsidRPr="005415AC">
              <w:rPr>
                <w:rFonts w:cs="Arial"/>
                <w:sz w:val="20"/>
              </w:rPr>
              <w:t>1077,5</w:t>
            </w:r>
          </w:p>
        </w:tc>
        <w:tc>
          <w:tcPr>
            <w:tcW w:w="1276" w:type="dxa"/>
            <w:tcBorders>
              <w:top w:val="dotted" w:sz="4" w:space="0" w:color="auto"/>
              <w:left w:val="single" w:sz="6" w:space="0" w:color="auto"/>
              <w:bottom w:val="dotted" w:sz="4" w:space="0" w:color="auto"/>
              <w:right w:val="double" w:sz="6" w:space="0" w:color="auto"/>
            </w:tcBorders>
            <w:vAlign w:val="bottom"/>
          </w:tcPr>
          <w:p w14:paraId="59A96B06" w14:textId="67B9A5FF" w:rsidR="001E31C6" w:rsidRPr="00585C94" w:rsidRDefault="001E31C6" w:rsidP="008E5245">
            <w:pPr>
              <w:spacing w:before="60" w:line="240" w:lineRule="exact"/>
              <w:ind w:firstLine="0"/>
              <w:jc w:val="center"/>
              <w:textAlignment w:val="auto"/>
              <w:rPr>
                <w:rFonts w:cs="Arial"/>
                <w:sz w:val="20"/>
              </w:rPr>
            </w:pPr>
            <w:r w:rsidRPr="005415AC">
              <w:rPr>
                <w:rFonts w:cs="Arial"/>
                <w:sz w:val="20"/>
              </w:rPr>
              <w:t>94,3</w:t>
            </w:r>
          </w:p>
        </w:tc>
      </w:tr>
      <w:tr w:rsidR="001E31C6" w:rsidRPr="004C5539" w14:paraId="0EFEA235"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48BE526B" w14:textId="77777777" w:rsidR="001E31C6" w:rsidRPr="00585C94" w:rsidRDefault="001E31C6" w:rsidP="008E5245">
            <w:pPr>
              <w:spacing w:before="60" w:line="240" w:lineRule="exact"/>
              <w:ind w:left="113" w:firstLine="0"/>
              <w:jc w:val="left"/>
              <w:rPr>
                <w:rFonts w:cs="Arial"/>
                <w:sz w:val="20"/>
              </w:rPr>
            </w:pPr>
            <w:r w:rsidRPr="00585C94">
              <w:rPr>
                <w:rFonts w:cs="Arial"/>
                <w:sz w:val="20"/>
              </w:rPr>
              <w:t>Крупы, тонн</w:t>
            </w:r>
          </w:p>
        </w:tc>
        <w:tc>
          <w:tcPr>
            <w:tcW w:w="1276" w:type="dxa"/>
            <w:tcBorders>
              <w:top w:val="dotted" w:sz="4" w:space="0" w:color="auto"/>
              <w:left w:val="single" w:sz="6" w:space="0" w:color="auto"/>
              <w:bottom w:val="dotted" w:sz="4" w:space="0" w:color="auto"/>
              <w:right w:val="single" w:sz="6" w:space="0" w:color="auto"/>
            </w:tcBorders>
            <w:vAlign w:val="bottom"/>
          </w:tcPr>
          <w:p w14:paraId="486CB70D" w14:textId="5822248B" w:rsidR="001E31C6" w:rsidRPr="00585C94" w:rsidRDefault="001E31C6" w:rsidP="008E5245">
            <w:pPr>
              <w:spacing w:before="60" w:line="240" w:lineRule="exact"/>
              <w:ind w:firstLine="0"/>
              <w:jc w:val="center"/>
              <w:textAlignment w:val="auto"/>
              <w:rPr>
                <w:rFonts w:cs="Arial"/>
                <w:sz w:val="20"/>
              </w:rPr>
            </w:pPr>
            <w:r w:rsidRPr="005415AC">
              <w:rPr>
                <w:rFonts w:cs="Arial"/>
                <w:sz w:val="20"/>
              </w:rPr>
              <w:t>1992,6</w:t>
            </w:r>
          </w:p>
        </w:tc>
        <w:tc>
          <w:tcPr>
            <w:tcW w:w="1275" w:type="dxa"/>
            <w:tcBorders>
              <w:top w:val="dotted" w:sz="4" w:space="0" w:color="auto"/>
              <w:left w:val="single" w:sz="6" w:space="0" w:color="auto"/>
              <w:bottom w:val="dotted" w:sz="4" w:space="0" w:color="auto"/>
              <w:right w:val="single" w:sz="6" w:space="0" w:color="auto"/>
            </w:tcBorders>
            <w:vAlign w:val="bottom"/>
          </w:tcPr>
          <w:p w14:paraId="0DB741F2" w14:textId="30E0BA78" w:rsidR="001E31C6" w:rsidRPr="00585C94" w:rsidRDefault="001E31C6" w:rsidP="008E5245">
            <w:pPr>
              <w:spacing w:before="60" w:line="240" w:lineRule="exact"/>
              <w:ind w:firstLine="0"/>
              <w:jc w:val="center"/>
              <w:textAlignment w:val="auto"/>
              <w:rPr>
                <w:rFonts w:cs="Arial"/>
                <w:sz w:val="20"/>
              </w:rPr>
            </w:pPr>
            <w:r w:rsidRPr="005415AC">
              <w:rPr>
                <w:rFonts w:cs="Arial"/>
                <w:sz w:val="20"/>
              </w:rPr>
              <w:t>79,0</w:t>
            </w:r>
          </w:p>
        </w:tc>
        <w:tc>
          <w:tcPr>
            <w:tcW w:w="1276" w:type="dxa"/>
            <w:tcBorders>
              <w:top w:val="dotted" w:sz="4" w:space="0" w:color="auto"/>
              <w:left w:val="single" w:sz="6" w:space="0" w:color="auto"/>
              <w:bottom w:val="dotted" w:sz="4" w:space="0" w:color="auto"/>
              <w:right w:val="single" w:sz="6" w:space="0" w:color="auto"/>
            </w:tcBorders>
            <w:vAlign w:val="bottom"/>
          </w:tcPr>
          <w:p w14:paraId="4A699AAF" w14:textId="385E5C7E" w:rsidR="001E31C6" w:rsidRPr="00585C94" w:rsidRDefault="001E31C6" w:rsidP="008E5245">
            <w:pPr>
              <w:spacing w:before="60" w:line="240" w:lineRule="exact"/>
              <w:ind w:firstLine="0"/>
              <w:jc w:val="center"/>
              <w:textAlignment w:val="auto"/>
              <w:rPr>
                <w:rFonts w:cs="Arial"/>
                <w:sz w:val="20"/>
              </w:rPr>
            </w:pPr>
            <w:r w:rsidRPr="005415AC">
              <w:rPr>
                <w:rFonts w:cs="Arial"/>
                <w:sz w:val="20"/>
              </w:rPr>
              <w:t>1042,4</w:t>
            </w:r>
          </w:p>
        </w:tc>
        <w:tc>
          <w:tcPr>
            <w:tcW w:w="1276" w:type="dxa"/>
            <w:tcBorders>
              <w:top w:val="dotted" w:sz="4" w:space="0" w:color="auto"/>
              <w:left w:val="single" w:sz="6" w:space="0" w:color="auto"/>
              <w:bottom w:val="dotted" w:sz="4" w:space="0" w:color="auto"/>
              <w:right w:val="double" w:sz="6" w:space="0" w:color="auto"/>
            </w:tcBorders>
            <w:vAlign w:val="bottom"/>
          </w:tcPr>
          <w:p w14:paraId="50600723" w14:textId="170F31E1" w:rsidR="001E31C6" w:rsidRPr="00585C94" w:rsidRDefault="001E31C6" w:rsidP="008E5245">
            <w:pPr>
              <w:spacing w:before="60" w:line="240" w:lineRule="exact"/>
              <w:ind w:firstLine="0"/>
              <w:jc w:val="center"/>
              <w:textAlignment w:val="auto"/>
              <w:rPr>
                <w:rFonts w:cs="Arial"/>
                <w:sz w:val="20"/>
              </w:rPr>
            </w:pPr>
            <w:r w:rsidRPr="005415AC">
              <w:rPr>
                <w:rFonts w:cs="Arial"/>
                <w:sz w:val="20"/>
              </w:rPr>
              <w:t>78,2</w:t>
            </w:r>
          </w:p>
        </w:tc>
      </w:tr>
      <w:tr w:rsidR="001E31C6" w:rsidRPr="004C5539" w14:paraId="00E4DE56" w14:textId="77777777" w:rsidTr="00170A78">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59A19296" w14:textId="77777777" w:rsidR="001E31C6" w:rsidRPr="00585C94" w:rsidRDefault="001E31C6" w:rsidP="008E5245">
            <w:pPr>
              <w:spacing w:before="60" w:line="240" w:lineRule="exact"/>
              <w:ind w:left="113" w:firstLine="0"/>
              <w:jc w:val="left"/>
              <w:rPr>
                <w:rFonts w:cs="Arial"/>
                <w:sz w:val="20"/>
              </w:rPr>
            </w:pPr>
            <w:r w:rsidRPr="00585C94">
              <w:rPr>
                <w:rFonts w:cs="Arial"/>
                <w:sz w:val="20"/>
              </w:rPr>
              <w:t>Соль пищевая,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26815B56" w14:textId="3CF951FD" w:rsidR="001E31C6" w:rsidRPr="00585C94" w:rsidRDefault="001E31C6" w:rsidP="008E5245">
            <w:pPr>
              <w:spacing w:before="60" w:line="240" w:lineRule="exact"/>
              <w:ind w:firstLine="0"/>
              <w:jc w:val="center"/>
              <w:textAlignment w:val="auto"/>
              <w:rPr>
                <w:rFonts w:cs="Arial"/>
                <w:sz w:val="20"/>
              </w:rPr>
            </w:pPr>
            <w:r w:rsidRPr="005415AC">
              <w:rPr>
                <w:rFonts w:cs="Arial"/>
                <w:sz w:val="20"/>
              </w:rPr>
              <w:t>3565,8</w:t>
            </w:r>
          </w:p>
        </w:tc>
        <w:tc>
          <w:tcPr>
            <w:tcW w:w="1275" w:type="dxa"/>
            <w:tcBorders>
              <w:top w:val="dotted" w:sz="4" w:space="0" w:color="auto"/>
              <w:left w:val="single" w:sz="6" w:space="0" w:color="auto"/>
              <w:bottom w:val="dotted" w:sz="4" w:space="0" w:color="auto"/>
              <w:right w:val="single" w:sz="6" w:space="0" w:color="auto"/>
            </w:tcBorders>
            <w:vAlign w:val="bottom"/>
          </w:tcPr>
          <w:p w14:paraId="4B99B9B9" w14:textId="43CB3B2A" w:rsidR="001E31C6" w:rsidRPr="00585C94" w:rsidRDefault="001E31C6" w:rsidP="008E5245">
            <w:pPr>
              <w:spacing w:before="60" w:line="240" w:lineRule="exact"/>
              <w:ind w:firstLine="0"/>
              <w:jc w:val="center"/>
              <w:textAlignment w:val="auto"/>
              <w:rPr>
                <w:rFonts w:cs="Arial"/>
                <w:sz w:val="20"/>
              </w:rPr>
            </w:pPr>
            <w:r w:rsidRPr="005415AC">
              <w:rPr>
                <w:rFonts w:cs="Arial"/>
                <w:sz w:val="20"/>
              </w:rPr>
              <w:t>103,6</w:t>
            </w:r>
          </w:p>
        </w:tc>
        <w:tc>
          <w:tcPr>
            <w:tcW w:w="1276" w:type="dxa"/>
            <w:tcBorders>
              <w:top w:val="dotted" w:sz="4" w:space="0" w:color="auto"/>
              <w:left w:val="single" w:sz="6" w:space="0" w:color="auto"/>
              <w:bottom w:val="dotted" w:sz="4" w:space="0" w:color="auto"/>
              <w:right w:val="single" w:sz="6" w:space="0" w:color="auto"/>
            </w:tcBorders>
            <w:vAlign w:val="bottom"/>
          </w:tcPr>
          <w:p w14:paraId="6376D2FC" w14:textId="66A99572" w:rsidR="001E31C6" w:rsidRPr="00585C94" w:rsidRDefault="001E31C6" w:rsidP="008E5245">
            <w:pPr>
              <w:spacing w:before="60" w:line="240" w:lineRule="exact"/>
              <w:ind w:firstLine="0"/>
              <w:jc w:val="center"/>
              <w:textAlignment w:val="auto"/>
              <w:rPr>
                <w:rFonts w:cs="Arial"/>
                <w:sz w:val="20"/>
              </w:rPr>
            </w:pPr>
            <w:r w:rsidRPr="005415AC">
              <w:rPr>
                <w:rFonts w:cs="Arial"/>
                <w:sz w:val="20"/>
              </w:rPr>
              <w:t>1131,1</w:t>
            </w:r>
          </w:p>
        </w:tc>
        <w:tc>
          <w:tcPr>
            <w:tcW w:w="1276" w:type="dxa"/>
            <w:tcBorders>
              <w:top w:val="dotted" w:sz="4" w:space="0" w:color="auto"/>
              <w:left w:val="single" w:sz="6" w:space="0" w:color="auto"/>
              <w:bottom w:val="dotted" w:sz="4" w:space="0" w:color="auto"/>
              <w:right w:val="double" w:sz="6" w:space="0" w:color="auto"/>
            </w:tcBorders>
            <w:vAlign w:val="bottom"/>
          </w:tcPr>
          <w:p w14:paraId="6088F326" w14:textId="12D7126E" w:rsidR="001E31C6" w:rsidRPr="00585C94" w:rsidRDefault="001E31C6" w:rsidP="008E5245">
            <w:pPr>
              <w:spacing w:before="60" w:line="240" w:lineRule="exact"/>
              <w:ind w:firstLine="0"/>
              <w:jc w:val="center"/>
              <w:textAlignment w:val="auto"/>
              <w:rPr>
                <w:rFonts w:cs="Arial"/>
                <w:sz w:val="20"/>
              </w:rPr>
            </w:pPr>
            <w:r w:rsidRPr="005415AC">
              <w:rPr>
                <w:rFonts w:cs="Arial"/>
                <w:sz w:val="20"/>
              </w:rPr>
              <w:t>43,9</w:t>
            </w:r>
          </w:p>
        </w:tc>
      </w:tr>
      <w:tr w:rsidR="001E31C6" w:rsidRPr="00585C94" w14:paraId="7BB62BEA" w14:textId="77777777" w:rsidTr="00170A78">
        <w:tc>
          <w:tcPr>
            <w:tcW w:w="9356" w:type="dxa"/>
            <w:gridSpan w:val="5"/>
            <w:tcBorders>
              <w:top w:val="single" w:sz="4" w:space="0" w:color="auto"/>
              <w:left w:val="double" w:sz="6" w:space="0" w:color="auto"/>
              <w:bottom w:val="double" w:sz="6" w:space="0" w:color="auto"/>
              <w:right w:val="double" w:sz="6" w:space="0" w:color="auto"/>
            </w:tcBorders>
            <w:vAlign w:val="bottom"/>
          </w:tcPr>
          <w:p w14:paraId="67324170" w14:textId="77777777" w:rsidR="001E31C6" w:rsidRPr="00585C94" w:rsidRDefault="001E31C6" w:rsidP="008E5245">
            <w:pPr>
              <w:spacing w:before="60" w:line="240" w:lineRule="exact"/>
              <w:ind w:left="57" w:firstLine="0"/>
              <w:rPr>
                <w:rFonts w:cs="Arial"/>
                <w:sz w:val="20"/>
              </w:rPr>
            </w:pPr>
            <w:r w:rsidRPr="00585C94">
              <w:rPr>
                <w:rFonts w:cs="Arial"/>
                <w:sz w:val="20"/>
                <w:vertAlign w:val="superscript"/>
              </w:rPr>
              <w:t xml:space="preserve">1)   </w:t>
            </w:r>
            <w:r w:rsidRPr="00585C94">
              <w:rPr>
                <w:rFonts w:cs="Arial"/>
                <w:sz w:val="20"/>
              </w:rPr>
              <w:t>Без учета организаций, средняя численность которых не превышает 15 человек.</w:t>
            </w:r>
          </w:p>
          <w:p w14:paraId="0E05485F" w14:textId="77777777" w:rsidR="001E31C6" w:rsidRPr="00585C94" w:rsidRDefault="001E31C6" w:rsidP="008E5245">
            <w:pPr>
              <w:spacing w:before="60" w:line="240" w:lineRule="exact"/>
              <w:ind w:left="57" w:firstLine="0"/>
              <w:rPr>
                <w:rFonts w:cs="Arial"/>
                <w:sz w:val="20"/>
              </w:rPr>
            </w:pPr>
            <w:r w:rsidRPr="00585C94">
              <w:rPr>
                <w:rFonts w:cs="Arial"/>
                <w:sz w:val="20"/>
              </w:rPr>
              <w:t>…</w:t>
            </w:r>
            <w:r w:rsidRPr="00585C94">
              <w:rPr>
                <w:rFonts w:cs="Arial"/>
                <w:sz w:val="20"/>
                <w:vertAlign w:val="superscript"/>
              </w:rPr>
              <w:t xml:space="preserve">2) </w:t>
            </w:r>
            <w:r w:rsidRPr="00585C94">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5370326F" w14:textId="77777777" w:rsidR="008E5245" w:rsidRPr="00585C94" w:rsidRDefault="008E5245" w:rsidP="001E31C6">
      <w:pPr>
        <w:keepNext/>
        <w:spacing w:before="240"/>
        <w:ind w:firstLine="0"/>
        <w:jc w:val="center"/>
        <w:rPr>
          <w:rFonts w:cs="Arial"/>
          <w:b/>
          <w:noProof/>
          <w:kern w:val="28"/>
          <w:sz w:val="24"/>
          <w:szCs w:val="24"/>
        </w:rPr>
      </w:pPr>
      <w:r w:rsidRPr="00585C94">
        <w:rPr>
          <w:rFonts w:cs="Arial"/>
          <w:b/>
          <w:noProof/>
          <w:kern w:val="28"/>
          <w:sz w:val="24"/>
          <w:szCs w:val="24"/>
        </w:rPr>
        <w:t>Запасы угля и топочного мазута у потребителей</w:t>
      </w:r>
      <w:r w:rsidRPr="00585C94">
        <w:rPr>
          <w:rFonts w:cs="Arial"/>
          <w:b/>
          <w:noProof/>
          <w:kern w:val="28"/>
          <w:sz w:val="24"/>
          <w:szCs w:val="24"/>
        </w:rPr>
        <w:br/>
      </w:r>
      <w:r w:rsidRPr="00585C94">
        <w:rPr>
          <w:rFonts w:cs="Arial"/>
          <w:noProof/>
          <w:kern w:val="28"/>
          <w:szCs w:val="24"/>
        </w:rPr>
        <w:t xml:space="preserve">(на 1 </w:t>
      </w:r>
      <w:r>
        <w:rPr>
          <w:rFonts w:cs="Arial"/>
          <w:noProof/>
          <w:kern w:val="28"/>
          <w:szCs w:val="24"/>
        </w:rPr>
        <w:t>марта</w:t>
      </w:r>
      <w:r w:rsidRPr="00585C94">
        <w:rPr>
          <w:rFonts w:cs="Arial"/>
          <w:noProof/>
          <w:kern w:val="28"/>
          <w:szCs w:val="24"/>
        </w:rPr>
        <w:t xml:space="preserve"> 2024 года)</w:t>
      </w:r>
    </w:p>
    <w:tbl>
      <w:tblPr>
        <w:tblW w:w="9214" w:type="dxa"/>
        <w:tblInd w:w="165" w:type="dxa"/>
        <w:tblLayout w:type="fixed"/>
        <w:tblCellMar>
          <w:left w:w="0" w:type="dxa"/>
          <w:right w:w="0" w:type="dxa"/>
        </w:tblCellMar>
        <w:tblLook w:val="0000" w:firstRow="0" w:lastRow="0" w:firstColumn="0" w:lastColumn="0" w:noHBand="0" w:noVBand="0"/>
      </w:tblPr>
      <w:tblGrid>
        <w:gridCol w:w="3686"/>
        <w:gridCol w:w="1232"/>
        <w:gridCol w:w="1461"/>
        <w:gridCol w:w="1276"/>
        <w:gridCol w:w="1559"/>
      </w:tblGrid>
      <w:tr w:rsidR="008E5245" w:rsidRPr="00585C94" w14:paraId="2A19990A" w14:textId="77777777" w:rsidTr="001E31C6">
        <w:trPr>
          <w:cantSplit/>
          <w:tblHeader/>
        </w:trPr>
        <w:tc>
          <w:tcPr>
            <w:tcW w:w="3686" w:type="dxa"/>
            <w:vMerge w:val="restart"/>
            <w:tcBorders>
              <w:top w:val="double" w:sz="6" w:space="0" w:color="auto"/>
              <w:left w:val="double" w:sz="6" w:space="0" w:color="auto"/>
              <w:bottom w:val="single" w:sz="4" w:space="0" w:color="auto"/>
            </w:tcBorders>
          </w:tcPr>
          <w:p w14:paraId="124BB17B" w14:textId="77777777" w:rsidR="008E5245" w:rsidRPr="00585C94" w:rsidRDefault="008E5245" w:rsidP="008E5245">
            <w:pPr>
              <w:keepNext/>
              <w:keepLines/>
              <w:spacing w:line="220" w:lineRule="exact"/>
              <w:ind w:left="57" w:hanging="199"/>
              <w:jc w:val="left"/>
              <w:rPr>
                <w:sz w:val="20"/>
              </w:rPr>
            </w:pPr>
          </w:p>
        </w:tc>
        <w:tc>
          <w:tcPr>
            <w:tcW w:w="2693" w:type="dxa"/>
            <w:gridSpan w:val="2"/>
            <w:tcBorders>
              <w:top w:val="double" w:sz="6" w:space="0" w:color="auto"/>
              <w:left w:val="single" w:sz="4" w:space="0" w:color="auto"/>
              <w:right w:val="single" w:sz="4" w:space="0" w:color="auto"/>
            </w:tcBorders>
          </w:tcPr>
          <w:p w14:paraId="7CE47766" w14:textId="77777777" w:rsidR="008E5245" w:rsidRPr="00585C94" w:rsidRDefault="008E5245" w:rsidP="00021AB6">
            <w:pPr>
              <w:spacing w:before="20" w:after="40" w:line="240" w:lineRule="auto"/>
              <w:ind w:firstLine="0"/>
              <w:jc w:val="center"/>
              <w:rPr>
                <w:i/>
                <w:sz w:val="20"/>
              </w:rPr>
            </w:pPr>
            <w:r w:rsidRPr="00585C94">
              <w:rPr>
                <w:i/>
                <w:sz w:val="20"/>
              </w:rPr>
              <w:t>Уголь</w:t>
            </w:r>
          </w:p>
        </w:tc>
        <w:tc>
          <w:tcPr>
            <w:tcW w:w="2835" w:type="dxa"/>
            <w:gridSpan w:val="2"/>
            <w:tcBorders>
              <w:top w:val="double" w:sz="6" w:space="0" w:color="auto"/>
              <w:left w:val="nil"/>
              <w:right w:val="double" w:sz="6" w:space="0" w:color="auto"/>
            </w:tcBorders>
          </w:tcPr>
          <w:p w14:paraId="63C57B57" w14:textId="77777777" w:rsidR="008E5245" w:rsidRPr="00585C94" w:rsidRDefault="008E5245" w:rsidP="00021AB6">
            <w:pPr>
              <w:spacing w:before="20" w:after="40" w:line="240" w:lineRule="auto"/>
              <w:ind w:firstLine="0"/>
              <w:jc w:val="center"/>
              <w:rPr>
                <w:i/>
                <w:sz w:val="20"/>
              </w:rPr>
            </w:pPr>
            <w:r w:rsidRPr="00585C94">
              <w:rPr>
                <w:i/>
                <w:sz w:val="20"/>
              </w:rPr>
              <w:t>Топочный мазут</w:t>
            </w:r>
          </w:p>
        </w:tc>
      </w:tr>
      <w:tr w:rsidR="008E5245" w:rsidRPr="00585C94" w14:paraId="4BAB02F8" w14:textId="77777777" w:rsidTr="001E31C6">
        <w:trPr>
          <w:cantSplit/>
          <w:trHeight w:val="300"/>
          <w:tblHeader/>
        </w:trPr>
        <w:tc>
          <w:tcPr>
            <w:tcW w:w="3686" w:type="dxa"/>
            <w:vMerge/>
            <w:tcBorders>
              <w:left w:val="double" w:sz="6" w:space="0" w:color="auto"/>
              <w:bottom w:val="single" w:sz="4" w:space="0" w:color="auto"/>
            </w:tcBorders>
          </w:tcPr>
          <w:p w14:paraId="3310E5B5" w14:textId="77777777" w:rsidR="008E5245" w:rsidRPr="00585C94" w:rsidRDefault="008E5245" w:rsidP="008E5245">
            <w:pPr>
              <w:keepNext/>
              <w:keepLines/>
              <w:spacing w:line="22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A4918C3" w14:textId="77777777" w:rsidR="008E5245" w:rsidRPr="00585C94" w:rsidRDefault="008E5245" w:rsidP="00021AB6">
            <w:pPr>
              <w:spacing w:before="20" w:after="40" w:line="240" w:lineRule="auto"/>
              <w:ind w:firstLine="0"/>
              <w:jc w:val="center"/>
              <w:rPr>
                <w:i/>
                <w:sz w:val="20"/>
              </w:rPr>
            </w:pPr>
            <w:r w:rsidRPr="00585C94">
              <w:rPr>
                <w:i/>
                <w:sz w:val="20"/>
              </w:rPr>
              <w:t>тыс. тонн</w:t>
            </w:r>
          </w:p>
        </w:tc>
        <w:tc>
          <w:tcPr>
            <w:tcW w:w="1461" w:type="dxa"/>
            <w:tcBorders>
              <w:top w:val="single" w:sz="4" w:space="0" w:color="auto"/>
              <w:left w:val="nil"/>
              <w:bottom w:val="single" w:sz="4" w:space="0" w:color="auto"/>
              <w:right w:val="single" w:sz="4" w:space="0" w:color="auto"/>
            </w:tcBorders>
            <w:shd w:val="clear" w:color="auto" w:fill="auto"/>
          </w:tcPr>
          <w:p w14:paraId="5147B9AB" w14:textId="62F948FD" w:rsidR="008E5245" w:rsidRPr="00585C94" w:rsidRDefault="008E5245" w:rsidP="00021AB6">
            <w:pPr>
              <w:spacing w:before="20" w:after="40" w:line="240" w:lineRule="auto"/>
              <w:ind w:firstLine="0"/>
              <w:jc w:val="center"/>
              <w:rPr>
                <w:i/>
                <w:sz w:val="20"/>
              </w:rPr>
            </w:pPr>
            <w:r w:rsidRPr="00585C94">
              <w:rPr>
                <w:i/>
                <w:sz w:val="20"/>
              </w:rPr>
              <w:t xml:space="preserve">в % </w:t>
            </w:r>
            <w:r w:rsidRPr="00585C94">
              <w:rPr>
                <w:i/>
                <w:sz w:val="20"/>
              </w:rPr>
              <w:br/>
              <w:t xml:space="preserve">к 1 </w:t>
            </w:r>
            <w:r>
              <w:rPr>
                <w:i/>
                <w:sz w:val="20"/>
              </w:rPr>
              <w:t>марта</w:t>
            </w:r>
            <w:r w:rsidRPr="00585C94">
              <w:rPr>
                <w:i/>
                <w:sz w:val="20"/>
              </w:rPr>
              <w:t xml:space="preserve"> </w:t>
            </w:r>
            <w:r w:rsidR="006671DD">
              <w:rPr>
                <w:i/>
                <w:sz w:val="20"/>
              </w:rPr>
              <w:t>2023 г.</w:t>
            </w:r>
          </w:p>
        </w:tc>
        <w:tc>
          <w:tcPr>
            <w:tcW w:w="1276" w:type="dxa"/>
            <w:tcBorders>
              <w:top w:val="single" w:sz="4" w:space="0" w:color="auto"/>
              <w:left w:val="nil"/>
              <w:bottom w:val="single" w:sz="4" w:space="0" w:color="auto"/>
              <w:right w:val="single" w:sz="4" w:space="0" w:color="auto"/>
            </w:tcBorders>
            <w:shd w:val="clear" w:color="auto" w:fill="auto"/>
          </w:tcPr>
          <w:p w14:paraId="47AAC43D" w14:textId="77777777" w:rsidR="008E5245" w:rsidRPr="00585C94" w:rsidRDefault="008E5245" w:rsidP="00021AB6">
            <w:pPr>
              <w:spacing w:before="20" w:after="40" w:line="240" w:lineRule="auto"/>
              <w:ind w:firstLine="0"/>
              <w:jc w:val="center"/>
              <w:rPr>
                <w:i/>
                <w:sz w:val="20"/>
              </w:rPr>
            </w:pPr>
            <w:r w:rsidRPr="00585C94">
              <w:rPr>
                <w:i/>
                <w:sz w:val="20"/>
              </w:rPr>
              <w:t>тыс. тонн</w:t>
            </w:r>
          </w:p>
        </w:tc>
        <w:tc>
          <w:tcPr>
            <w:tcW w:w="1559" w:type="dxa"/>
            <w:tcBorders>
              <w:top w:val="single" w:sz="4" w:space="0" w:color="auto"/>
              <w:left w:val="nil"/>
              <w:bottom w:val="single" w:sz="4" w:space="0" w:color="auto"/>
              <w:right w:val="double" w:sz="6" w:space="0" w:color="auto"/>
            </w:tcBorders>
            <w:shd w:val="clear" w:color="auto" w:fill="auto"/>
          </w:tcPr>
          <w:p w14:paraId="7D37404F" w14:textId="7D9354BD" w:rsidR="008E5245" w:rsidRPr="00585C94" w:rsidRDefault="008E5245" w:rsidP="00021AB6">
            <w:pPr>
              <w:spacing w:before="20" w:after="40" w:line="240" w:lineRule="auto"/>
              <w:ind w:firstLine="0"/>
              <w:jc w:val="center"/>
              <w:rPr>
                <w:i/>
                <w:sz w:val="20"/>
              </w:rPr>
            </w:pPr>
            <w:r w:rsidRPr="00585C94">
              <w:rPr>
                <w:i/>
                <w:sz w:val="20"/>
              </w:rPr>
              <w:t xml:space="preserve">в % </w:t>
            </w:r>
            <w:r w:rsidRPr="00585C94">
              <w:rPr>
                <w:i/>
                <w:sz w:val="20"/>
              </w:rPr>
              <w:br/>
              <w:t xml:space="preserve">к 1 </w:t>
            </w:r>
            <w:r>
              <w:rPr>
                <w:i/>
                <w:sz w:val="20"/>
              </w:rPr>
              <w:t>марта</w:t>
            </w:r>
            <w:r w:rsidRPr="00585C94">
              <w:rPr>
                <w:i/>
                <w:sz w:val="20"/>
              </w:rPr>
              <w:t xml:space="preserve"> </w:t>
            </w:r>
            <w:r w:rsidRPr="00585C94">
              <w:rPr>
                <w:i/>
                <w:sz w:val="20"/>
              </w:rPr>
              <w:br/>
            </w:r>
            <w:r w:rsidR="006671DD">
              <w:rPr>
                <w:i/>
                <w:sz w:val="20"/>
              </w:rPr>
              <w:t>2023 г.</w:t>
            </w:r>
          </w:p>
        </w:tc>
      </w:tr>
      <w:tr w:rsidR="008E5245" w:rsidRPr="00585C94" w14:paraId="70FD8E9F" w14:textId="77777777" w:rsidTr="001E31C6">
        <w:trPr>
          <w:trHeight w:val="20"/>
        </w:trPr>
        <w:tc>
          <w:tcPr>
            <w:tcW w:w="3686" w:type="dxa"/>
            <w:tcBorders>
              <w:left w:val="double" w:sz="6" w:space="0" w:color="auto"/>
              <w:bottom w:val="dotted" w:sz="4" w:space="0" w:color="auto"/>
            </w:tcBorders>
          </w:tcPr>
          <w:p w14:paraId="7A9DD010" w14:textId="77777777" w:rsidR="008E5245" w:rsidRPr="00585C94" w:rsidRDefault="008E5245" w:rsidP="00021AB6">
            <w:pPr>
              <w:keepNext/>
              <w:keepLines/>
              <w:spacing w:before="40" w:line="240" w:lineRule="exact"/>
              <w:ind w:left="57" w:firstLine="0"/>
              <w:jc w:val="left"/>
              <w:rPr>
                <w:b/>
                <w:sz w:val="20"/>
              </w:rPr>
            </w:pPr>
            <w:r w:rsidRPr="00585C94">
              <w:rPr>
                <w:b/>
                <w:sz w:val="20"/>
              </w:rPr>
              <w:t>Всего</w:t>
            </w:r>
          </w:p>
        </w:tc>
        <w:tc>
          <w:tcPr>
            <w:tcW w:w="1232" w:type="dxa"/>
            <w:tcBorders>
              <w:left w:val="single" w:sz="4" w:space="0" w:color="auto"/>
              <w:bottom w:val="dotted" w:sz="4" w:space="0" w:color="auto"/>
              <w:right w:val="single" w:sz="4" w:space="0" w:color="auto"/>
            </w:tcBorders>
          </w:tcPr>
          <w:p w14:paraId="1343EC34" w14:textId="77777777" w:rsidR="008E5245" w:rsidRPr="000E434F" w:rsidRDefault="008E5245" w:rsidP="00021AB6">
            <w:pPr>
              <w:keepNext/>
              <w:keepLines/>
              <w:spacing w:before="60" w:line="240" w:lineRule="exact"/>
              <w:ind w:firstLine="0"/>
              <w:jc w:val="center"/>
              <w:rPr>
                <w:rFonts w:cs="Arial"/>
                <w:b/>
                <w:sz w:val="20"/>
              </w:rPr>
            </w:pPr>
            <w:r>
              <w:rPr>
                <w:rFonts w:cs="Arial"/>
                <w:b/>
                <w:sz w:val="20"/>
              </w:rPr>
              <w:t>560,4</w:t>
            </w:r>
          </w:p>
        </w:tc>
        <w:tc>
          <w:tcPr>
            <w:tcW w:w="1461" w:type="dxa"/>
            <w:tcBorders>
              <w:left w:val="nil"/>
              <w:bottom w:val="dotted" w:sz="4" w:space="0" w:color="auto"/>
              <w:right w:val="single" w:sz="4" w:space="0" w:color="auto"/>
            </w:tcBorders>
          </w:tcPr>
          <w:p w14:paraId="2FC93A11" w14:textId="77777777" w:rsidR="008E5245" w:rsidRPr="000E434F" w:rsidRDefault="008E5245" w:rsidP="00021AB6">
            <w:pPr>
              <w:keepNext/>
              <w:keepLines/>
              <w:spacing w:before="60" w:line="240" w:lineRule="exact"/>
              <w:ind w:firstLine="0"/>
              <w:jc w:val="center"/>
              <w:rPr>
                <w:rFonts w:cs="Arial"/>
                <w:b/>
                <w:sz w:val="20"/>
              </w:rPr>
            </w:pPr>
            <w:r>
              <w:rPr>
                <w:rFonts w:cs="Arial"/>
                <w:b/>
                <w:sz w:val="20"/>
              </w:rPr>
              <w:t>86,9</w:t>
            </w:r>
          </w:p>
        </w:tc>
        <w:tc>
          <w:tcPr>
            <w:tcW w:w="1276" w:type="dxa"/>
            <w:tcBorders>
              <w:left w:val="nil"/>
              <w:bottom w:val="dotted" w:sz="4" w:space="0" w:color="auto"/>
              <w:right w:val="single" w:sz="4" w:space="0" w:color="auto"/>
            </w:tcBorders>
            <w:vAlign w:val="bottom"/>
          </w:tcPr>
          <w:p w14:paraId="55C57A56" w14:textId="77777777" w:rsidR="008E5245" w:rsidRPr="000E434F" w:rsidRDefault="008E5245" w:rsidP="00021AB6">
            <w:pPr>
              <w:keepNext/>
              <w:keepLines/>
              <w:spacing w:before="60" w:line="240" w:lineRule="exact"/>
              <w:ind w:firstLine="0"/>
              <w:jc w:val="center"/>
              <w:rPr>
                <w:rFonts w:cs="Arial"/>
                <w:b/>
                <w:sz w:val="20"/>
              </w:rPr>
            </w:pPr>
            <w:r>
              <w:rPr>
                <w:rFonts w:cs="Arial"/>
                <w:b/>
                <w:sz w:val="20"/>
              </w:rPr>
              <w:t>16,9</w:t>
            </w:r>
          </w:p>
        </w:tc>
        <w:tc>
          <w:tcPr>
            <w:tcW w:w="1559" w:type="dxa"/>
            <w:tcBorders>
              <w:left w:val="nil"/>
              <w:bottom w:val="dotted" w:sz="4" w:space="0" w:color="auto"/>
              <w:right w:val="double" w:sz="6" w:space="0" w:color="auto"/>
            </w:tcBorders>
            <w:vAlign w:val="bottom"/>
          </w:tcPr>
          <w:p w14:paraId="13F31F1E" w14:textId="77777777" w:rsidR="008E5245" w:rsidRPr="000E434F" w:rsidRDefault="008E5245" w:rsidP="00021AB6">
            <w:pPr>
              <w:keepNext/>
              <w:keepLines/>
              <w:spacing w:before="60" w:line="240" w:lineRule="exact"/>
              <w:ind w:firstLine="0"/>
              <w:jc w:val="center"/>
              <w:rPr>
                <w:rFonts w:cs="Arial"/>
                <w:b/>
                <w:sz w:val="20"/>
              </w:rPr>
            </w:pPr>
            <w:r>
              <w:rPr>
                <w:rFonts w:cs="Arial"/>
                <w:b/>
                <w:sz w:val="20"/>
              </w:rPr>
              <w:t>87,1</w:t>
            </w:r>
          </w:p>
        </w:tc>
      </w:tr>
      <w:tr w:rsidR="008E5245" w:rsidRPr="00585C94" w14:paraId="7DFC5445" w14:textId="77777777" w:rsidTr="001E31C6">
        <w:trPr>
          <w:trHeight w:val="20"/>
        </w:trPr>
        <w:tc>
          <w:tcPr>
            <w:tcW w:w="3686" w:type="dxa"/>
            <w:tcBorders>
              <w:left w:val="double" w:sz="6" w:space="0" w:color="auto"/>
              <w:bottom w:val="dotted" w:sz="4" w:space="0" w:color="auto"/>
            </w:tcBorders>
            <w:vAlign w:val="center"/>
          </w:tcPr>
          <w:p w14:paraId="4A5569F7" w14:textId="77777777" w:rsidR="008E5245" w:rsidRPr="00585C94" w:rsidRDefault="008E5245" w:rsidP="00021AB6">
            <w:pPr>
              <w:spacing w:before="40" w:line="240" w:lineRule="exact"/>
              <w:ind w:left="227" w:firstLine="0"/>
              <w:jc w:val="left"/>
              <w:rPr>
                <w:sz w:val="20"/>
              </w:rPr>
            </w:pPr>
            <w:r w:rsidRPr="00585C94">
              <w:rPr>
                <w:sz w:val="20"/>
              </w:rPr>
              <w:t>в том числе:</w:t>
            </w:r>
          </w:p>
          <w:p w14:paraId="49CEFA7A" w14:textId="77777777" w:rsidR="008E5245" w:rsidRPr="00585C94" w:rsidRDefault="008E5245" w:rsidP="00021AB6">
            <w:pPr>
              <w:spacing w:before="40" w:line="240" w:lineRule="exact"/>
              <w:ind w:left="227" w:firstLine="0"/>
              <w:jc w:val="left"/>
              <w:rPr>
                <w:b/>
                <w:sz w:val="20"/>
              </w:rPr>
            </w:pPr>
            <w:r w:rsidRPr="00585C94">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14:paraId="246BFAAE"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461" w:type="dxa"/>
            <w:tcBorders>
              <w:left w:val="nil"/>
              <w:bottom w:val="dotted" w:sz="4" w:space="0" w:color="auto"/>
              <w:right w:val="single" w:sz="4" w:space="0" w:color="auto"/>
            </w:tcBorders>
            <w:vAlign w:val="bottom"/>
          </w:tcPr>
          <w:p w14:paraId="5D7CAF50"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276" w:type="dxa"/>
            <w:tcBorders>
              <w:left w:val="nil"/>
              <w:bottom w:val="dotted" w:sz="4" w:space="0" w:color="auto"/>
              <w:right w:val="single" w:sz="4" w:space="0" w:color="auto"/>
            </w:tcBorders>
            <w:vAlign w:val="bottom"/>
          </w:tcPr>
          <w:p w14:paraId="135E828E"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p>
        </w:tc>
        <w:tc>
          <w:tcPr>
            <w:tcW w:w="1559" w:type="dxa"/>
            <w:tcBorders>
              <w:left w:val="nil"/>
              <w:bottom w:val="dotted" w:sz="4" w:space="0" w:color="auto"/>
              <w:right w:val="double" w:sz="6" w:space="0" w:color="auto"/>
            </w:tcBorders>
            <w:vAlign w:val="bottom"/>
          </w:tcPr>
          <w:p w14:paraId="2BC34A0B"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p>
        </w:tc>
      </w:tr>
      <w:tr w:rsidR="008E5245" w:rsidRPr="00585C94" w14:paraId="661971B4" w14:textId="77777777" w:rsidTr="001E31C6">
        <w:trPr>
          <w:trHeight w:val="20"/>
        </w:trPr>
        <w:tc>
          <w:tcPr>
            <w:tcW w:w="3686" w:type="dxa"/>
            <w:tcBorders>
              <w:top w:val="dotted" w:sz="6" w:space="0" w:color="auto"/>
              <w:left w:val="double" w:sz="6" w:space="0" w:color="auto"/>
              <w:bottom w:val="dotted" w:sz="4" w:space="0" w:color="auto"/>
            </w:tcBorders>
            <w:vAlign w:val="center"/>
          </w:tcPr>
          <w:p w14:paraId="5439D7D2" w14:textId="77777777" w:rsidR="008E5245" w:rsidRPr="00585C94" w:rsidRDefault="008E5245" w:rsidP="00021AB6">
            <w:pPr>
              <w:spacing w:before="40" w:line="240" w:lineRule="exact"/>
              <w:ind w:left="227" w:firstLine="0"/>
              <w:jc w:val="left"/>
              <w:rPr>
                <w:sz w:val="20"/>
              </w:rPr>
            </w:pPr>
            <w:r w:rsidRPr="00585C94">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14:paraId="4A197DC3"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11,5</w:t>
            </w:r>
          </w:p>
        </w:tc>
        <w:tc>
          <w:tcPr>
            <w:tcW w:w="1461" w:type="dxa"/>
            <w:tcBorders>
              <w:top w:val="dotted" w:sz="6" w:space="0" w:color="auto"/>
              <w:left w:val="nil"/>
              <w:bottom w:val="dotted" w:sz="4" w:space="0" w:color="auto"/>
              <w:right w:val="single" w:sz="4" w:space="0" w:color="auto"/>
            </w:tcBorders>
            <w:vAlign w:val="bottom"/>
          </w:tcPr>
          <w:p w14:paraId="4EFA7FF3"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136,4</w:t>
            </w:r>
          </w:p>
        </w:tc>
        <w:tc>
          <w:tcPr>
            <w:tcW w:w="1276" w:type="dxa"/>
            <w:tcBorders>
              <w:top w:val="dotted" w:sz="6" w:space="0" w:color="auto"/>
              <w:left w:val="nil"/>
              <w:bottom w:val="dotted" w:sz="4" w:space="0" w:color="auto"/>
              <w:right w:val="single" w:sz="4" w:space="0" w:color="auto"/>
            </w:tcBorders>
            <w:vAlign w:val="bottom"/>
          </w:tcPr>
          <w:p w14:paraId="7B0B6C82"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1,7</w:t>
            </w:r>
          </w:p>
        </w:tc>
        <w:tc>
          <w:tcPr>
            <w:tcW w:w="1559" w:type="dxa"/>
            <w:tcBorders>
              <w:top w:val="dotted" w:sz="6" w:space="0" w:color="auto"/>
              <w:left w:val="nil"/>
              <w:bottom w:val="dotted" w:sz="4" w:space="0" w:color="auto"/>
              <w:right w:val="double" w:sz="6" w:space="0" w:color="auto"/>
            </w:tcBorders>
            <w:vAlign w:val="bottom"/>
          </w:tcPr>
          <w:p w14:paraId="004EB243"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90,5</w:t>
            </w:r>
          </w:p>
        </w:tc>
      </w:tr>
      <w:tr w:rsidR="008E5245" w:rsidRPr="00585C94" w14:paraId="79F75FCD" w14:textId="77777777" w:rsidTr="001E31C6">
        <w:trPr>
          <w:trHeight w:val="20"/>
        </w:trPr>
        <w:tc>
          <w:tcPr>
            <w:tcW w:w="3686" w:type="dxa"/>
            <w:tcBorders>
              <w:top w:val="dotted" w:sz="6" w:space="0" w:color="auto"/>
              <w:left w:val="double" w:sz="6" w:space="0" w:color="auto"/>
              <w:bottom w:val="dotted" w:sz="4" w:space="0" w:color="auto"/>
            </w:tcBorders>
            <w:vAlign w:val="center"/>
          </w:tcPr>
          <w:p w14:paraId="792BFD86" w14:textId="77777777" w:rsidR="008E5245" w:rsidRPr="00585C94" w:rsidRDefault="008E5245" w:rsidP="00021AB6">
            <w:pPr>
              <w:spacing w:before="40" w:line="240" w:lineRule="exact"/>
              <w:ind w:left="340" w:firstLine="0"/>
              <w:jc w:val="left"/>
              <w:rPr>
                <w:sz w:val="20"/>
              </w:rPr>
            </w:pPr>
            <w:r w:rsidRPr="00585C94">
              <w:rPr>
                <w:sz w:val="20"/>
              </w:rPr>
              <w:t>из них:</w:t>
            </w:r>
          </w:p>
          <w:p w14:paraId="27AA04ED" w14:textId="77777777" w:rsidR="008E5245" w:rsidRPr="00585C94" w:rsidRDefault="008E5245" w:rsidP="00021AB6">
            <w:pPr>
              <w:spacing w:before="40" w:line="240" w:lineRule="exact"/>
              <w:ind w:left="340" w:firstLine="0"/>
              <w:jc w:val="left"/>
              <w:rPr>
                <w:sz w:val="20"/>
              </w:rPr>
            </w:pPr>
            <w:r w:rsidRPr="00585C94">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14:paraId="408BCCB1"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1,3</w:t>
            </w:r>
          </w:p>
        </w:tc>
        <w:tc>
          <w:tcPr>
            <w:tcW w:w="1461" w:type="dxa"/>
            <w:tcBorders>
              <w:top w:val="dotted" w:sz="6" w:space="0" w:color="auto"/>
              <w:left w:val="nil"/>
              <w:bottom w:val="dotted" w:sz="4" w:space="0" w:color="auto"/>
              <w:right w:val="single" w:sz="4" w:space="0" w:color="auto"/>
            </w:tcBorders>
            <w:vAlign w:val="bottom"/>
          </w:tcPr>
          <w:p w14:paraId="4E387EE9"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131,5</w:t>
            </w:r>
          </w:p>
        </w:tc>
        <w:tc>
          <w:tcPr>
            <w:tcW w:w="1276" w:type="dxa"/>
            <w:tcBorders>
              <w:top w:val="dotted" w:sz="6" w:space="0" w:color="auto"/>
              <w:left w:val="nil"/>
              <w:bottom w:val="dotted" w:sz="4" w:space="0" w:color="auto"/>
              <w:right w:val="single" w:sz="4" w:space="0" w:color="auto"/>
            </w:tcBorders>
            <w:vAlign w:val="bottom"/>
          </w:tcPr>
          <w:p w14:paraId="68699DF6" w14:textId="77777777" w:rsidR="008E5245" w:rsidRPr="006C2E53" w:rsidRDefault="008E5245" w:rsidP="00021AB6">
            <w:pPr>
              <w:keepNext/>
              <w:keepLines/>
              <w:spacing w:before="60" w:line="240" w:lineRule="exact"/>
              <w:ind w:firstLine="0"/>
              <w:jc w:val="center"/>
              <w:rPr>
                <w:rFonts w:cs="Arial"/>
                <w:sz w:val="20"/>
              </w:rPr>
            </w:pPr>
            <w:r>
              <w:rPr>
                <w:rFonts w:cs="Arial"/>
                <w:sz w:val="20"/>
              </w:rPr>
              <w:t>0,1</w:t>
            </w:r>
          </w:p>
        </w:tc>
        <w:tc>
          <w:tcPr>
            <w:tcW w:w="1559" w:type="dxa"/>
            <w:tcBorders>
              <w:top w:val="dotted" w:sz="6" w:space="0" w:color="auto"/>
              <w:left w:val="nil"/>
              <w:bottom w:val="dotted" w:sz="4" w:space="0" w:color="auto"/>
              <w:right w:val="double" w:sz="6" w:space="0" w:color="auto"/>
            </w:tcBorders>
            <w:vAlign w:val="bottom"/>
          </w:tcPr>
          <w:p w14:paraId="36DDE718" w14:textId="77777777" w:rsidR="008E5245" w:rsidRPr="006C2E53" w:rsidRDefault="008E5245" w:rsidP="00021AB6">
            <w:pPr>
              <w:keepNext/>
              <w:keepLines/>
              <w:spacing w:before="60" w:line="240" w:lineRule="exact"/>
              <w:ind w:firstLine="0"/>
              <w:jc w:val="center"/>
              <w:rPr>
                <w:rFonts w:cs="Arial"/>
                <w:sz w:val="20"/>
              </w:rPr>
            </w:pPr>
            <w:r>
              <w:rPr>
                <w:rFonts w:cs="Arial"/>
                <w:sz w:val="20"/>
              </w:rPr>
              <w:t>109,8</w:t>
            </w:r>
          </w:p>
        </w:tc>
      </w:tr>
      <w:tr w:rsidR="008E5245" w:rsidRPr="00585C94" w14:paraId="0CB8DFD9" w14:textId="77777777" w:rsidTr="001E31C6">
        <w:trPr>
          <w:trHeight w:val="20"/>
        </w:trPr>
        <w:tc>
          <w:tcPr>
            <w:tcW w:w="3686" w:type="dxa"/>
            <w:tcBorders>
              <w:top w:val="dotted" w:sz="6" w:space="0" w:color="auto"/>
              <w:left w:val="double" w:sz="6" w:space="0" w:color="auto"/>
              <w:bottom w:val="dotted" w:sz="4" w:space="0" w:color="auto"/>
            </w:tcBorders>
            <w:vAlign w:val="center"/>
          </w:tcPr>
          <w:p w14:paraId="222344BE" w14:textId="77777777" w:rsidR="008E5245" w:rsidRPr="00585C94" w:rsidRDefault="008E5245" w:rsidP="00021AB6">
            <w:pPr>
              <w:spacing w:before="40" w:line="240" w:lineRule="exact"/>
              <w:ind w:left="340" w:firstLine="0"/>
              <w:jc w:val="left"/>
              <w:rPr>
                <w:sz w:val="20"/>
              </w:rPr>
            </w:pPr>
            <w:r w:rsidRPr="00585C94">
              <w:rPr>
                <w:sz w:val="20"/>
              </w:rPr>
              <w:lastRenderedPageBreak/>
              <w:t xml:space="preserve">обработка древесины </w:t>
            </w:r>
            <w:r w:rsidRPr="00585C94">
              <w:rPr>
                <w:sz w:val="20"/>
              </w:rPr>
              <w:br/>
              <w:t xml:space="preserve">и производство изделий из дерева </w:t>
            </w:r>
            <w:r w:rsidRPr="00585C94">
              <w:rPr>
                <w:sz w:val="20"/>
              </w:rPr>
              <w:br/>
              <w:t>и пробки</w:t>
            </w:r>
          </w:p>
        </w:tc>
        <w:tc>
          <w:tcPr>
            <w:tcW w:w="1232" w:type="dxa"/>
            <w:tcBorders>
              <w:top w:val="dotted" w:sz="6" w:space="0" w:color="auto"/>
              <w:left w:val="single" w:sz="4" w:space="0" w:color="auto"/>
              <w:bottom w:val="dotted" w:sz="4" w:space="0" w:color="auto"/>
              <w:right w:val="single" w:sz="4" w:space="0" w:color="auto"/>
            </w:tcBorders>
            <w:vAlign w:val="bottom"/>
          </w:tcPr>
          <w:p w14:paraId="3E10FDDF"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461" w:type="dxa"/>
            <w:tcBorders>
              <w:top w:val="dotted" w:sz="6" w:space="0" w:color="auto"/>
              <w:left w:val="nil"/>
              <w:bottom w:val="dotted" w:sz="4" w:space="0" w:color="auto"/>
              <w:right w:val="single" w:sz="4" w:space="0" w:color="auto"/>
            </w:tcBorders>
            <w:vAlign w:val="bottom"/>
          </w:tcPr>
          <w:p w14:paraId="2CE82D7A"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276" w:type="dxa"/>
            <w:tcBorders>
              <w:top w:val="dotted" w:sz="6" w:space="0" w:color="auto"/>
              <w:left w:val="nil"/>
              <w:bottom w:val="dotted" w:sz="4" w:space="0" w:color="auto"/>
              <w:right w:val="single" w:sz="4" w:space="0" w:color="auto"/>
            </w:tcBorders>
            <w:vAlign w:val="bottom"/>
          </w:tcPr>
          <w:p w14:paraId="62257683" w14:textId="77777777" w:rsidR="008E5245" w:rsidRPr="006C2E53" w:rsidRDefault="008E5245" w:rsidP="00021AB6">
            <w:pPr>
              <w:keepNext/>
              <w:keepLines/>
              <w:spacing w:before="60" w:line="240" w:lineRule="exact"/>
              <w:ind w:firstLine="0"/>
              <w:jc w:val="center"/>
              <w:rPr>
                <w:rFonts w:cs="Arial"/>
                <w:sz w:val="20"/>
                <w:vertAlign w:val="superscript"/>
              </w:rPr>
            </w:pPr>
            <w:r w:rsidRPr="006C2E53">
              <w:rPr>
                <w:rFonts w:cs="Arial"/>
                <w:sz w:val="20"/>
              </w:rPr>
              <w:t>-</w:t>
            </w:r>
          </w:p>
        </w:tc>
        <w:tc>
          <w:tcPr>
            <w:tcW w:w="1559" w:type="dxa"/>
            <w:tcBorders>
              <w:top w:val="dotted" w:sz="6" w:space="0" w:color="auto"/>
              <w:left w:val="nil"/>
              <w:bottom w:val="dotted" w:sz="4" w:space="0" w:color="auto"/>
              <w:right w:val="double" w:sz="6" w:space="0" w:color="auto"/>
            </w:tcBorders>
            <w:vAlign w:val="bottom"/>
          </w:tcPr>
          <w:p w14:paraId="52406D95"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p>
        </w:tc>
      </w:tr>
      <w:tr w:rsidR="008E5245" w:rsidRPr="00585C94" w14:paraId="294929BF" w14:textId="77777777" w:rsidTr="001E31C6">
        <w:trPr>
          <w:trHeight w:val="20"/>
        </w:trPr>
        <w:tc>
          <w:tcPr>
            <w:tcW w:w="3686" w:type="dxa"/>
            <w:tcBorders>
              <w:top w:val="dotted" w:sz="6" w:space="0" w:color="auto"/>
              <w:left w:val="double" w:sz="6" w:space="0" w:color="auto"/>
              <w:bottom w:val="dotted" w:sz="4" w:space="0" w:color="auto"/>
            </w:tcBorders>
            <w:vAlign w:val="center"/>
          </w:tcPr>
          <w:p w14:paraId="2B703ED5" w14:textId="77777777" w:rsidR="008E5245" w:rsidRPr="00585C94" w:rsidRDefault="008E5245" w:rsidP="00021AB6">
            <w:pPr>
              <w:spacing w:before="40" w:line="240" w:lineRule="exact"/>
              <w:ind w:left="340" w:firstLine="0"/>
              <w:jc w:val="left"/>
              <w:rPr>
                <w:sz w:val="20"/>
              </w:rPr>
            </w:pPr>
            <w:r w:rsidRPr="00585C94">
              <w:rPr>
                <w:sz w:val="20"/>
              </w:rPr>
              <w:t xml:space="preserve">производство химических веществ </w:t>
            </w:r>
            <w:r w:rsidRPr="00585C94">
              <w:rPr>
                <w:sz w:val="20"/>
              </w:rPr>
              <w:br/>
              <w:t>и химических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14:paraId="0C27314C"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p>
        </w:tc>
        <w:tc>
          <w:tcPr>
            <w:tcW w:w="1461" w:type="dxa"/>
            <w:tcBorders>
              <w:top w:val="dotted" w:sz="6" w:space="0" w:color="auto"/>
              <w:left w:val="nil"/>
              <w:bottom w:val="dotted" w:sz="4" w:space="0" w:color="auto"/>
              <w:right w:val="single" w:sz="4" w:space="0" w:color="auto"/>
            </w:tcBorders>
            <w:vAlign w:val="bottom"/>
          </w:tcPr>
          <w:p w14:paraId="569AE1C3"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p>
        </w:tc>
        <w:tc>
          <w:tcPr>
            <w:tcW w:w="1276" w:type="dxa"/>
            <w:tcBorders>
              <w:top w:val="dotted" w:sz="6" w:space="0" w:color="auto"/>
              <w:left w:val="nil"/>
              <w:bottom w:val="dotted" w:sz="4" w:space="0" w:color="auto"/>
              <w:right w:val="single" w:sz="4" w:space="0" w:color="auto"/>
            </w:tcBorders>
            <w:vAlign w:val="bottom"/>
          </w:tcPr>
          <w:p w14:paraId="0ED3D5AD" w14:textId="77777777" w:rsidR="008E5245" w:rsidRPr="006C2E53" w:rsidRDefault="008E5245" w:rsidP="00021AB6">
            <w:pPr>
              <w:keepNext/>
              <w:keepLines/>
              <w:spacing w:before="60" w:line="240" w:lineRule="exact"/>
              <w:ind w:firstLine="0"/>
              <w:jc w:val="center"/>
              <w:rPr>
                <w:rFonts w:cs="Arial"/>
                <w:sz w:val="20"/>
                <w:vertAlign w:val="superscript"/>
              </w:rPr>
            </w:pPr>
            <w:r w:rsidRPr="006C2E53">
              <w:rPr>
                <w:rFonts w:cs="Arial"/>
                <w:sz w:val="20"/>
              </w:rPr>
              <w:t>...</w:t>
            </w:r>
            <w:r w:rsidRPr="006C2E53">
              <w:rPr>
                <w:rFonts w:cs="Arial"/>
                <w:sz w:val="20"/>
                <w:vertAlign w:val="superscript"/>
              </w:rPr>
              <w:t>1)</w:t>
            </w:r>
          </w:p>
        </w:tc>
        <w:tc>
          <w:tcPr>
            <w:tcW w:w="1559" w:type="dxa"/>
            <w:tcBorders>
              <w:top w:val="dotted" w:sz="6" w:space="0" w:color="auto"/>
              <w:left w:val="nil"/>
              <w:bottom w:val="dotted" w:sz="4" w:space="0" w:color="auto"/>
              <w:right w:val="double" w:sz="6" w:space="0" w:color="auto"/>
            </w:tcBorders>
            <w:vAlign w:val="bottom"/>
          </w:tcPr>
          <w:p w14:paraId="6FB90D89"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r>
      <w:tr w:rsidR="008E5245" w:rsidRPr="00585C94" w14:paraId="23674397" w14:textId="77777777" w:rsidTr="001E31C6">
        <w:trPr>
          <w:trHeight w:val="20"/>
        </w:trPr>
        <w:tc>
          <w:tcPr>
            <w:tcW w:w="3686" w:type="dxa"/>
            <w:tcBorders>
              <w:top w:val="dotted" w:sz="6" w:space="0" w:color="auto"/>
              <w:left w:val="double" w:sz="6" w:space="0" w:color="auto"/>
              <w:bottom w:val="dotted" w:sz="4" w:space="0" w:color="auto"/>
            </w:tcBorders>
            <w:vAlign w:val="center"/>
          </w:tcPr>
          <w:p w14:paraId="76D34A4B" w14:textId="77777777" w:rsidR="008E5245" w:rsidRPr="00585C94" w:rsidRDefault="008E5245" w:rsidP="00021AB6">
            <w:pPr>
              <w:spacing w:before="40" w:line="240" w:lineRule="exact"/>
              <w:ind w:left="340" w:firstLine="0"/>
              <w:jc w:val="left"/>
              <w:rPr>
                <w:sz w:val="20"/>
              </w:rPr>
            </w:pPr>
            <w:r w:rsidRPr="00585C94">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14:paraId="22D60B25"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461" w:type="dxa"/>
            <w:tcBorders>
              <w:top w:val="dotted" w:sz="6" w:space="0" w:color="auto"/>
              <w:left w:val="nil"/>
              <w:bottom w:val="dotted" w:sz="4" w:space="0" w:color="auto"/>
              <w:right w:val="single" w:sz="4" w:space="0" w:color="auto"/>
            </w:tcBorders>
            <w:vAlign w:val="bottom"/>
          </w:tcPr>
          <w:p w14:paraId="08765380"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276" w:type="dxa"/>
            <w:tcBorders>
              <w:top w:val="dotted" w:sz="6" w:space="0" w:color="auto"/>
              <w:left w:val="nil"/>
              <w:bottom w:val="dotted" w:sz="4" w:space="0" w:color="auto"/>
              <w:right w:val="single" w:sz="4" w:space="0" w:color="auto"/>
            </w:tcBorders>
            <w:vAlign w:val="bottom"/>
          </w:tcPr>
          <w:p w14:paraId="3E6E0CCC" w14:textId="77777777" w:rsidR="008E5245" w:rsidRPr="006C2E53" w:rsidRDefault="008E5245" w:rsidP="00021AB6">
            <w:pPr>
              <w:keepNext/>
              <w:keepLines/>
              <w:spacing w:before="60" w:line="240" w:lineRule="exact"/>
              <w:ind w:firstLine="0"/>
              <w:jc w:val="center"/>
              <w:rPr>
                <w:rFonts w:cs="Arial"/>
                <w:sz w:val="20"/>
                <w:vertAlign w:val="superscript"/>
              </w:rPr>
            </w:pPr>
            <w:r w:rsidRPr="006C2E53">
              <w:rPr>
                <w:rFonts w:cs="Arial"/>
                <w:sz w:val="20"/>
              </w:rPr>
              <w:t>...</w:t>
            </w:r>
            <w:r w:rsidRPr="006C2E53">
              <w:rPr>
                <w:rFonts w:cs="Arial"/>
                <w:sz w:val="20"/>
                <w:vertAlign w:val="superscript"/>
              </w:rPr>
              <w:t>1)</w:t>
            </w:r>
          </w:p>
        </w:tc>
        <w:tc>
          <w:tcPr>
            <w:tcW w:w="1559" w:type="dxa"/>
            <w:tcBorders>
              <w:top w:val="dotted" w:sz="6" w:space="0" w:color="auto"/>
              <w:left w:val="nil"/>
              <w:bottom w:val="dotted" w:sz="4" w:space="0" w:color="auto"/>
              <w:right w:val="double" w:sz="6" w:space="0" w:color="auto"/>
            </w:tcBorders>
            <w:vAlign w:val="bottom"/>
          </w:tcPr>
          <w:p w14:paraId="1EEDC9E6"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r>
      <w:tr w:rsidR="008E5245" w:rsidRPr="00585C94" w14:paraId="483D2157" w14:textId="77777777" w:rsidTr="001E31C6">
        <w:trPr>
          <w:trHeight w:val="20"/>
        </w:trPr>
        <w:tc>
          <w:tcPr>
            <w:tcW w:w="3686" w:type="dxa"/>
            <w:tcBorders>
              <w:top w:val="dotted" w:sz="6" w:space="0" w:color="auto"/>
              <w:left w:val="double" w:sz="6" w:space="0" w:color="auto"/>
              <w:bottom w:val="dotted" w:sz="4" w:space="0" w:color="auto"/>
            </w:tcBorders>
            <w:vAlign w:val="center"/>
          </w:tcPr>
          <w:p w14:paraId="4B98B2D3" w14:textId="77777777" w:rsidR="008E5245" w:rsidRPr="00585C94" w:rsidRDefault="008E5245" w:rsidP="00021AB6">
            <w:pPr>
              <w:spacing w:before="40" w:line="240" w:lineRule="exact"/>
              <w:ind w:left="340" w:firstLine="0"/>
              <w:jc w:val="left"/>
              <w:rPr>
                <w:sz w:val="20"/>
              </w:rPr>
            </w:pPr>
            <w:r w:rsidRPr="00585C94">
              <w:rPr>
                <w:sz w:val="20"/>
              </w:rPr>
              <w:t>производство металлургическое</w:t>
            </w:r>
          </w:p>
        </w:tc>
        <w:tc>
          <w:tcPr>
            <w:tcW w:w="1232" w:type="dxa"/>
            <w:tcBorders>
              <w:top w:val="dotted" w:sz="6" w:space="0" w:color="auto"/>
              <w:left w:val="single" w:sz="4" w:space="0" w:color="auto"/>
              <w:bottom w:val="dotted" w:sz="4" w:space="0" w:color="auto"/>
              <w:right w:val="single" w:sz="4" w:space="0" w:color="auto"/>
            </w:tcBorders>
            <w:vAlign w:val="bottom"/>
          </w:tcPr>
          <w:p w14:paraId="3C11209E"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461" w:type="dxa"/>
            <w:tcBorders>
              <w:top w:val="dotted" w:sz="6" w:space="0" w:color="auto"/>
              <w:left w:val="nil"/>
              <w:bottom w:val="dotted" w:sz="4" w:space="0" w:color="auto"/>
              <w:right w:val="single" w:sz="4" w:space="0" w:color="auto"/>
            </w:tcBorders>
            <w:vAlign w:val="bottom"/>
          </w:tcPr>
          <w:p w14:paraId="781D30AD"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276" w:type="dxa"/>
            <w:tcBorders>
              <w:top w:val="dotted" w:sz="6" w:space="0" w:color="auto"/>
              <w:left w:val="nil"/>
              <w:bottom w:val="dotted" w:sz="4" w:space="0" w:color="auto"/>
              <w:right w:val="single" w:sz="4" w:space="0" w:color="auto"/>
            </w:tcBorders>
            <w:vAlign w:val="bottom"/>
          </w:tcPr>
          <w:p w14:paraId="12E1508A" w14:textId="77777777" w:rsidR="008E5245" w:rsidRPr="006C2E53" w:rsidRDefault="008E5245" w:rsidP="00021AB6">
            <w:pPr>
              <w:keepNext/>
              <w:keepLines/>
              <w:spacing w:before="60" w:line="240" w:lineRule="exact"/>
              <w:ind w:firstLine="0"/>
              <w:jc w:val="center"/>
              <w:rPr>
                <w:rFonts w:cs="Arial"/>
                <w:sz w:val="20"/>
                <w:vertAlign w:val="superscript"/>
              </w:rPr>
            </w:pPr>
            <w:r w:rsidRPr="006C2E53">
              <w:rPr>
                <w:rFonts w:cs="Arial"/>
                <w:sz w:val="20"/>
              </w:rPr>
              <w:t>...</w:t>
            </w:r>
            <w:r w:rsidRPr="006C2E53">
              <w:rPr>
                <w:rFonts w:cs="Arial"/>
                <w:sz w:val="20"/>
                <w:vertAlign w:val="superscript"/>
              </w:rPr>
              <w:t>1)</w:t>
            </w:r>
          </w:p>
        </w:tc>
        <w:tc>
          <w:tcPr>
            <w:tcW w:w="1559" w:type="dxa"/>
            <w:tcBorders>
              <w:top w:val="dotted" w:sz="6" w:space="0" w:color="auto"/>
              <w:left w:val="nil"/>
              <w:bottom w:val="dotted" w:sz="4" w:space="0" w:color="auto"/>
              <w:right w:val="double" w:sz="6" w:space="0" w:color="auto"/>
            </w:tcBorders>
            <w:vAlign w:val="bottom"/>
          </w:tcPr>
          <w:p w14:paraId="68DB82FD"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r>
      <w:tr w:rsidR="008E5245" w:rsidRPr="00585C94" w14:paraId="7C34595C" w14:textId="77777777" w:rsidTr="001E31C6">
        <w:trPr>
          <w:trHeight w:val="20"/>
        </w:trPr>
        <w:tc>
          <w:tcPr>
            <w:tcW w:w="3686" w:type="dxa"/>
            <w:tcBorders>
              <w:top w:val="dotted" w:sz="6" w:space="0" w:color="auto"/>
              <w:left w:val="double" w:sz="6" w:space="0" w:color="auto"/>
              <w:bottom w:val="dotted" w:sz="4" w:space="0" w:color="auto"/>
            </w:tcBorders>
            <w:vAlign w:val="center"/>
          </w:tcPr>
          <w:p w14:paraId="6C34E2FD" w14:textId="77777777" w:rsidR="008E5245" w:rsidRPr="00585C94" w:rsidRDefault="008E5245" w:rsidP="00021AB6">
            <w:pPr>
              <w:spacing w:before="40" w:line="240" w:lineRule="exact"/>
              <w:ind w:left="340" w:firstLine="0"/>
              <w:jc w:val="left"/>
              <w:rPr>
                <w:sz w:val="20"/>
              </w:rPr>
            </w:pPr>
            <w:r w:rsidRPr="00585C94">
              <w:rPr>
                <w:sz w:val="20"/>
              </w:rPr>
              <w:t>производство готовых металлических изделий, кроме машин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14:paraId="43F502B0"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1,1</w:t>
            </w:r>
          </w:p>
        </w:tc>
        <w:tc>
          <w:tcPr>
            <w:tcW w:w="1461" w:type="dxa"/>
            <w:tcBorders>
              <w:top w:val="dotted" w:sz="6" w:space="0" w:color="auto"/>
              <w:left w:val="nil"/>
              <w:bottom w:val="dotted" w:sz="4" w:space="0" w:color="auto"/>
              <w:right w:val="single" w:sz="4" w:space="0" w:color="auto"/>
            </w:tcBorders>
            <w:vAlign w:val="bottom"/>
          </w:tcPr>
          <w:p w14:paraId="297500AA"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92,9</w:t>
            </w:r>
          </w:p>
        </w:tc>
        <w:tc>
          <w:tcPr>
            <w:tcW w:w="1276" w:type="dxa"/>
            <w:tcBorders>
              <w:top w:val="dotted" w:sz="6" w:space="0" w:color="auto"/>
              <w:left w:val="nil"/>
              <w:bottom w:val="dotted" w:sz="4" w:space="0" w:color="auto"/>
              <w:right w:val="single" w:sz="4" w:space="0" w:color="auto"/>
            </w:tcBorders>
            <w:vAlign w:val="bottom"/>
          </w:tcPr>
          <w:p w14:paraId="08A754B9"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p>
        </w:tc>
        <w:tc>
          <w:tcPr>
            <w:tcW w:w="1559" w:type="dxa"/>
            <w:tcBorders>
              <w:top w:val="dotted" w:sz="6" w:space="0" w:color="auto"/>
              <w:left w:val="nil"/>
              <w:bottom w:val="dotted" w:sz="4" w:space="0" w:color="auto"/>
              <w:right w:val="double" w:sz="6" w:space="0" w:color="auto"/>
            </w:tcBorders>
            <w:vAlign w:val="bottom"/>
          </w:tcPr>
          <w:p w14:paraId="166A0451"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p>
        </w:tc>
      </w:tr>
      <w:tr w:rsidR="008E5245" w:rsidRPr="00585C94" w14:paraId="0AA5783B" w14:textId="77777777" w:rsidTr="001E31C6">
        <w:trPr>
          <w:trHeight w:val="20"/>
        </w:trPr>
        <w:tc>
          <w:tcPr>
            <w:tcW w:w="3686" w:type="dxa"/>
            <w:tcBorders>
              <w:top w:val="dotted" w:sz="6" w:space="0" w:color="auto"/>
              <w:left w:val="double" w:sz="6" w:space="0" w:color="auto"/>
              <w:bottom w:val="dotted" w:sz="4" w:space="0" w:color="auto"/>
            </w:tcBorders>
            <w:vAlign w:val="center"/>
          </w:tcPr>
          <w:p w14:paraId="7F5518A0" w14:textId="689832E7" w:rsidR="008E5245" w:rsidRPr="00585C94" w:rsidRDefault="008E5245" w:rsidP="00021AB6">
            <w:pPr>
              <w:spacing w:before="40" w:line="240" w:lineRule="exact"/>
              <w:ind w:left="340" w:firstLine="0"/>
              <w:jc w:val="left"/>
              <w:rPr>
                <w:sz w:val="20"/>
              </w:rPr>
            </w:pPr>
            <w:r w:rsidRPr="00585C94">
              <w:rPr>
                <w:sz w:val="20"/>
              </w:rPr>
              <w:t xml:space="preserve">производство  прочих транспортных средств </w:t>
            </w:r>
            <w:r w:rsidR="00F55768">
              <w:rPr>
                <w:sz w:val="20"/>
              </w:rPr>
              <w:br/>
            </w:r>
            <w:r w:rsidRPr="00585C94">
              <w:rPr>
                <w:sz w:val="20"/>
              </w:rPr>
              <w:t>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14:paraId="7E9EBC37"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461" w:type="dxa"/>
            <w:tcBorders>
              <w:top w:val="dotted" w:sz="6" w:space="0" w:color="auto"/>
              <w:left w:val="nil"/>
              <w:bottom w:val="dotted" w:sz="4" w:space="0" w:color="auto"/>
              <w:right w:val="single" w:sz="4" w:space="0" w:color="auto"/>
            </w:tcBorders>
            <w:vAlign w:val="bottom"/>
          </w:tcPr>
          <w:p w14:paraId="2AA78131"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276" w:type="dxa"/>
            <w:tcBorders>
              <w:top w:val="dotted" w:sz="6" w:space="0" w:color="auto"/>
              <w:left w:val="nil"/>
              <w:bottom w:val="dotted" w:sz="4" w:space="0" w:color="auto"/>
              <w:right w:val="single" w:sz="4" w:space="0" w:color="auto"/>
            </w:tcBorders>
            <w:vAlign w:val="bottom"/>
          </w:tcPr>
          <w:p w14:paraId="77140E56" w14:textId="77777777" w:rsidR="008E5245" w:rsidRPr="006C2E53" w:rsidRDefault="008E5245" w:rsidP="00021AB6">
            <w:pPr>
              <w:keepNext/>
              <w:keepLines/>
              <w:spacing w:before="60" w:line="240" w:lineRule="exact"/>
              <w:ind w:firstLine="0"/>
              <w:jc w:val="center"/>
              <w:rPr>
                <w:rFonts w:cs="Arial"/>
                <w:sz w:val="20"/>
              </w:rPr>
            </w:pPr>
            <w:r>
              <w:rPr>
                <w:rFonts w:cs="Arial"/>
                <w:sz w:val="20"/>
              </w:rPr>
              <w:t>1,1</w:t>
            </w:r>
          </w:p>
        </w:tc>
        <w:tc>
          <w:tcPr>
            <w:tcW w:w="1559" w:type="dxa"/>
            <w:tcBorders>
              <w:top w:val="dotted" w:sz="6" w:space="0" w:color="auto"/>
              <w:left w:val="nil"/>
              <w:bottom w:val="dotted" w:sz="4" w:space="0" w:color="auto"/>
              <w:right w:val="double" w:sz="6" w:space="0" w:color="auto"/>
            </w:tcBorders>
            <w:shd w:val="clear" w:color="auto" w:fill="auto"/>
            <w:vAlign w:val="bottom"/>
          </w:tcPr>
          <w:p w14:paraId="5776FBC4" w14:textId="77777777" w:rsidR="008E5245" w:rsidRPr="006C2E53" w:rsidRDefault="008E5245" w:rsidP="00021AB6">
            <w:pPr>
              <w:keepNext/>
              <w:keepLines/>
              <w:spacing w:before="60" w:line="240" w:lineRule="exact"/>
              <w:ind w:firstLine="0"/>
              <w:jc w:val="center"/>
              <w:rPr>
                <w:rFonts w:cs="Arial"/>
                <w:sz w:val="20"/>
              </w:rPr>
            </w:pPr>
            <w:r>
              <w:rPr>
                <w:rFonts w:cs="Arial"/>
                <w:sz w:val="20"/>
              </w:rPr>
              <w:t>89,7</w:t>
            </w:r>
          </w:p>
        </w:tc>
      </w:tr>
      <w:tr w:rsidR="008E5245" w:rsidRPr="00585C94" w14:paraId="45BC42AF" w14:textId="77777777" w:rsidTr="001E31C6">
        <w:trPr>
          <w:trHeight w:val="20"/>
        </w:trPr>
        <w:tc>
          <w:tcPr>
            <w:tcW w:w="3686" w:type="dxa"/>
            <w:tcBorders>
              <w:top w:val="dotted" w:sz="6" w:space="0" w:color="auto"/>
              <w:left w:val="double" w:sz="6" w:space="0" w:color="auto"/>
              <w:bottom w:val="dotted" w:sz="4" w:space="0" w:color="auto"/>
            </w:tcBorders>
            <w:vAlign w:val="center"/>
          </w:tcPr>
          <w:p w14:paraId="090223BD" w14:textId="77777777" w:rsidR="008E5245" w:rsidRPr="00585C94" w:rsidRDefault="008E5245" w:rsidP="00021AB6">
            <w:pPr>
              <w:spacing w:before="40" w:line="240" w:lineRule="exact"/>
              <w:ind w:left="142" w:firstLine="0"/>
              <w:jc w:val="left"/>
              <w:rPr>
                <w:sz w:val="20"/>
              </w:rPr>
            </w:pPr>
            <w:r w:rsidRPr="00585C94">
              <w:rPr>
                <w:sz w:val="20"/>
              </w:rPr>
              <w:t>обеспечение электрической энергией, газом и паром</w:t>
            </w:r>
            <w:r w:rsidRPr="00B65195">
              <w:rPr>
                <w:sz w:val="20"/>
              </w:rPr>
              <w:t>; кондиционирование воздуха</w:t>
            </w:r>
          </w:p>
        </w:tc>
        <w:tc>
          <w:tcPr>
            <w:tcW w:w="1232" w:type="dxa"/>
            <w:tcBorders>
              <w:top w:val="dotted" w:sz="4" w:space="0" w:color="auto"/>
              <w:left w:val="single" w:sz="4" w:space="0" w:color="auto"/>
              <w:bottom w:val="dotted" w:sz="4" w:space="0" w:color="auto"/>
              <w:right w:val="single" w:sz="4" w:space="0" w:color="auto"/>
            </w:tcBorders>
            <w:vAlign w:val="bottom"/>
          </w:tcPr>
          <w:p w14:paraId="3221B4E5" w14:textId="77777777" w:rsidR="008E5245" w:rsidRPr="006C2E53" w:rsidRDefault="008E5245" w:rsidP="00021AB6">
            <w:pPr>
              <w:keepNext/>
              <w:keepLines/>
              <w:spacing w:before="60" w:line="240" w:lineRule="exact"/>
              <w:ind w:firstLine="0"/>
              <w:jc w:val="center"/>
              <w:rPr>
                <w:rFonts w:cs="Arial"/>
                <w:sz w:val="20"/>
              </w:rPr>
            </w:pPr>
            <w:r>
              <w:rPr>
                <w:rFonts w:cs="Arial"/>
                <w:sz w:val="20"/>
              </w:rPr>
              <w:t>448,1</w:t>
            </w:r>
          </w:p>
        </w:tc>
        <w:tc>
          <w:tcPr>
            <w:tcW w:w="1461" w:type="dxa"/>
            <w:tcBorders>
              <w:top w:val="dotted" w:sz="4" w:space="0" w:color="auto"/>
              <w:left w:val="nil"/>
              <w:bottom w:val="dotted" w:sz="4" w:space="0" w:color="auto"/>
              <w:right w:val="single" w:sz="4" w:space="0" w:color="auto"/>
            </w:tcBorders>
            <w:vAlign w:val="bottom"/>
          </w:tcPr>
          <w:p w14:paraId="5225879D" w14:textId="77777777" w:rsidR="008E5245" w:rsidRPr="006C2E53" w:rsidRDefault="008E5245" w:rsidP="00021AB6">
            <w:pPr>
              <w:keepNext/>
              <w:keepLines/>
              <w:spacing w:before="60" w:line="240" w:lineRule="exact"/>
              <w:ind w:firstLine="0"/>
              <w:jc w:val="center"/>
              <w:rPr>
                <w:rFonts w:cs="Arial"/>
                <w:sz w:val="20"/>
              </w:rPr>
            </w:pPr>
            <w:r>
              <w:rPr>
                <w:rFonts w:cs="Arial"/>
                <w:sz w:val="20"/>
              </w:rPr>
              <w:t>92,0</w:t>
            </w:r>
          </w:p>
        </w:tc>
        <w:tc>
          <w:tcPr>
            <w:tcW w:w="1276" w:type="dxa"/>
            <w:tcBorders>
              <w:top w:val="dotted" w:sz="4" w:space="0" w:color="auto"/>
              <w:left w:val="nil"/>
              <w:bottom w:val="dotted" w:sz="4" w:space="0" w:color="auto"/>
              <w:right w:val="single" w:sz="4" w:space="0" w:color="auto"/>
            </w:tcBorders>
            <w:vAlign w:val="bottom"/>
          </w:tcPr>
          <w:p w14:paraId="04D06463" w14:textId="77777777" w:rsidR="008E5245" w:rsidRPr="006C2E53" w:rsidRDefault="008E5245" w:rsidP="00021AB6">
            <w:pPr>
              <w:keepNext/>
              <w:keepLines/>
              <w:spacing w:before="60" w:line="240" w:lineRule="exact"/>
              <w:ind w:firstLine="0"/>
              <w:jc w:val="center"/>
              <w:rPr>
                <w:rFonts w:cs="Arial"/>
                <w:sz w:val="20"/>
              </w:rPr>
            </w:pPr>
            <w:r>
              <w:rPr>
                <w:rFonts w:cs="Arial"/>
                <w:sz w:val="20"/>
              </w:rPr>
              <w:t>11,4</w:t>
            </w:r>
          </w:p>
        </w:tc>
        <w:tc>
          <w:tcPr>
            <w:tcW w:w="1559" w:type="dxa"/>
            <w:tcBorders>
              <w:top w:val="dotted" w:sz="4" w:space="0" w:color="auto"/>
              <w:left w:val="nil"/>
              <w:bottom w:val="dotted" w:sz="4" w:space="0" w:color="auto"/>
              <w:right w:val="double" w:sz="6" w:space="0" w:color="auto"/>
            </w:tcBorders>
            <w:shd w:val="clear" w:color="auto" w:fill="auto"/>
            <w:vAlign w:val="bottom"/>
          </w:tcPr>
          <w:p w14:paraId="49A7CEFB" w14:textId="77777777" w:rsidR="008E5245" w:rsidRPr="006C2E53" w:rsidRDefault="008E5245" w:rsidP="00021AB6">
            <w:pPr>
              <w:keepNext/>
              <w:keepLines/>
              <w:spacing w:before="60" w:line="240" w:lineRule="exact"/>
              <w:ind w:firstLine="0"/>
              <w:jc w:val="center"/>
              <w:rPr>
                <w:rFonts w:cs="Arial"/>
                <w:sz w:val="20"/>
              </w:rPr>
            </w:pPr>
            <w:r>
              <w:rPr>
                <w:rFonts w:cs="Arial"/>
                <w:sz w:val="20"/>
              </w:rPr>
              <w:t>84,1</w:t>
            </w:r>
          </w:p>
        </w:tc>
      </w:tr>
      <w:tr w:rsidR="008E5245" w:rsidRPr="00585C94" w14:paraId="6CB9D884" w14:textId="77777777" w:rsidTr="001E31C6">
        <w:trPr>
          <w:trHeight w:val="20"/>
        </w:trPr>
        <w:tc>
          <w:tcPr>
            <w:tcW w:w="3686" w:type="dxa"/>
            <w:tcBorders>
              <w:top w:val="dotted" w:sz="6" w:space="0" w:color="auto"/>
              <w:left w:val="double" w:sz="6" w:space="0" w:color="auto"/>
              <w:bottom w:val="dotted" w:sz="4" w:space="0" w:color="auto"/>
            </w:tcBorders>
            <w:vAlign w:val="center"/>
          </w:tcPr>
          <w:p w14:paraId="625702B2" w14:textId="77777777" w:rsidR="008E5245" w:rsidRPr="00585C94" w:rsidRDefault="008E5245" w:rsidP="00021AB6">
            <w:pPr>
              <w:spacing w:before="40" w:line="240" w:lineRule="exact"/>
              <w:ind w:left="142" w:firstLine="0"/>
              <w:jc w:val="left"/>
              <w:rPr>
                <w:sz w:val="20"/>
              </w:rPr>
            </w:pPr>
            <w:r w:rsidRPr="00585C94">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14:paraId="3F0F5FAC" w14:textId="77777777" w:rsidR="008E5245" w:rsidRPr="006C2E53" w:rsidRDefault="008E5245" w:rsidP="00021AB6">
            <w:pPr>
              <w:keepNext/>
              <w:keepLines/>
              <w:spacing w:before="60" w:line="240" w:lineRule="exact"/>
              <w:ind w:firstLine="0"/>
              <w:jc w:val="center"/>
              <w:rPr>
                <w:rFonts w:cs="Arial"/>
                <w:sz w:val="20"/>
              </w:rPr>
            </w:pPr>
            <w:r>
              <w:rPr>
                <w:rFonts w:cs="Arial"/>
                <w:sz w:val="20"/>
              </w:rPr>
              <w:t>6,1</w:t>
            </w:r>
          </w:p>
        </w:tc>
        <w:tc>
          <w:tcPr>
            <w:tcW w:w="1461" w:type="dxa"/>
            <w:tcBorders>
              <w:top w:val="dotted" w:sz="4" w:space="0" w:color="auto"/>
              <w:left w:val="nil"/>
              <w:bottom w:val="dotted" w:sz="4" w:space="0" w:color="auto"/>
              <w:right w:val="single" w:sz="4" w:space="0" w:color="auto"/>
            </w:tcBorders>
            <w:vAlign w:val="bottom"/>
          </w:tcPr>
          <w:p w14:paraId="4BD630BC" w14:textId="77777777" w:rsidR="008E5245" w:rsidRPr="006C2E53" w:rsidRDefault="008E5245" w:rsidP="00021AB6">
            <w:pPr>
              <w:keepNext/>
              <w:keepLines/>
              <w:spacing w:before="60" w:line="240" w:lineRule="exact"/>
              <w:ind w:firstLine="0"/>
              <w:jc w:val="center"/>
              <w:rPr>
                <w:rFonts w:cs="Arial"/>
                <w:sz w:val="20"/>
              </w:rPr>
            </w:pPr>
            <w:r>
              <w:rPr>
                <w:rFonts w:cs="Arial"/>
                <w:sz w:val="20"/>
              </w:rPr>
              <w:t>90,2</w:t>
            </w:r>
          </w:p>
        </w:tc>
        <w:tc>
          <w:tcPr>
            <w:tcW w:w="1276" w:type="dxa"/>
            <w:tcBorders>
              <w:top w:val="dotted" w:sz="4" w:space="0" w:color="auto"/>
              <w:left w:val="nil"/>
              <w:bottom w:val="dotted" w:sz="4" w:space="0" w:color="auto"/>
              <w:right w:val="single" w:sz="4" w:space="0" w:color="auto"/>
            </w:tcBorders>
            <w:vAlign w:val="bottom"/>
          </w:tcPr>
          <w:p w14:paraId="731881AC" w14:textId="77777777" w:rsidR="008E5245" w:rsidRPr="006C2E53" w:rsidRDefault="008E5245" w:rsidP="00021AB6">
            <w:pPr>
              <w:keepNext/>
              <w:keepLines/>
              <w:spacing w:before="60" w:line="240" w:lineRule="exact"/>
              <w:ind w:firstLine="0"/>
              <w:jc w:val="center"/>
              <w:rPr>
                <w:rFonts w:cs="Arial"/>
                <w:sz w:val="20"/>
              </w:rPr>
            </w:pPr>
            <w:r>
              <w:rPr>
                <w:rFonts w:cs="Arial"/>
                <w:sz w:val="20"/>
              </w:rPr>
              <w:t>1,4</w:t>
            </w:r>
          </w:p>
        </w:tc>
        <w:tc>
          <w:tcPr>
            <w:tcW w:w="1559" w:type="dxa"/>
            <w:tcBorders>
              <w:top w:val="dotted" w:sz="4" w:space="0" w:color="auto"/>
              <w:left w:val="nil"/>
              <w:bottom w:val="dotted" w:sz="4" w:space="0" w:color="auto"/>
              <w:right w:val="double" w:sz="6" w:space="0" w:color="auto"/>
            </w:tcBorders>
            <w:shd w:val="clear" w:color="auto" w:fill="auto"/>
            <w:vAlign w:val="bottom"/>
          </w:tcPr>
          <w:p w14:paraId="0E339A79" w14:textId="77777777" w:rsidR="008E5245" w:rsidRPr="006C2E53" w:rsidRDefault="008E5245" w:rsidP="00021AB6">
            <w:pPr>
              <w:keepNext/>
              <w:keepLines/>
              <w:spacing w:before="60" w:line="240" w:lineRule="exact"/>
              <w:ind w:firstLine="0"/>
              <w:jc w:val="center"/>
              <w:rPr>
                <w:rFonts w:cs="Arial"/>
                <w:sz w:val="20"/>
              </w:rPr>
            </w:pPr>
            <w:r>
              <w:rPr>
                <w:rFonts w:cs="Arial"/>
                <w:sz w:val="20"/>
              </w:rPr>
              <w:t>96,9</w:t>
            </w:r>
          </w:p>
        </w:tc>
      </w:tr>
      <w:tr w:rsidR="008E5245" w:rsidRPr="00585C94" w14:paraId="78698409" w14:textId="77777777" w:rsidTr="001E31C6">
        <w:trPr>
          <w:trHeight w:val="20"/>
        </w:trPr>
        <w:tc>
          <w:tcPr>
            <w:tcW w:w="3686" w:type="dxa"/>
            <w:tcBorders>
              <w:top w:val="dotted" w:sz="4" w:space="0" w:color="auto"/>
              <w:left w:val="double" w:sz="6" w:space="0" w:color="auto"/>
              <w:bottom w:val="dotted" w:sz="4" w:space="0" w:color="auto"/>
            </w:tcBorders>
            <w:vAlign w:val="center"/>
          </w:tcPr>
          <w:p w14:paraId="30B42183" w14:textId="77777777" w:rsidR="008E5245" w:rsidRPr="00585C94" w:rsidRDefault="008E5245" w:rsidP="00021AB6">
            <w:pPr>
              <w:spacing w:before="40" w:line="240" w:lineRule="exact"/>
              <w:ind w:left="142" w:firstLine="0"/>
              <w:jc w:val="left"/>
              <w:rPr>
                <w:sz w:val="20"/>
              </w:rPr>
            </w:pPr>
            <w:r w:rsidRPr="00585C94">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14:paraId="09766540"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461" w:type="dxa"/>
            <w:tcBorders>
              <w:top w:val="dotted" w:sz="4" w:space="0" w:color="auto"/>
              <w:left w:val="nil"/>
              <w:bottom w:val="dotted" w:sz="4" w:space="0" w:color="auto"/>
              <w:right w:val="single" w:sz="4" w:space="0" w:color="auto"/>
            </w:tcBorders>
            <w:vAlign w:val="bottom"/>
          </w:tcPr>
          <w:p w14:paraId="1E1706BE"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r w:rsidRPr="006C2E53">
              <w:rPr>
                <w:rFonts w:cs="Arial"/>
                <w:sz w:val="20"/>
                <w:vertAlign w:val="superscript"/>
              </w:rPr>
              <w:t>1)</w:t>
            </w:r>
          </w:p>
        </w:tc>
        <w:tc>
          <w:tcPr>
            <w:tcW w:w="1276" w:type="dxa"/>
            <w:tcBorders>
              <w:top w:val="dotted" w:sz="4" w:space="0" w:color="auto"/>
              <w:left w:val="nil"/>
              <w:bottom w:val="dotted" w:sz="4" w:space="0" w:color="auto"/>
              <w:right w:val="single" w:sz="4" w:space="0" w:color="auto"/>
            </w:tcBorders>
            <w:vAlign w:val="bottom"/>
          </w:tcPr>
          <w:p w14:paraId="746A6D3A"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p>
        </w:tc>
        <w:tc>
          <w:tcPr>
            <w:tcW w:w="1559" w:type="dxa"/>
            <w:tcBorders>
              <w:top w:val="dotted" w:sz="4" w:space="0" w:color="auto"/>
              <w:left w:val="nil"/>
              <w:bottom w:val="dotted" w:sz="4" w:space="0" w:color="auto"/>
              <w:right w:val="double" w:sz="6" w:space="0" w:color="auto"/>
            </w:tcBorders>
            <w:shd w:val="clear" w:color="auto" w:fill="auto"/>
            <w:vAlign w:val="bottom"/>
          </w:tcPr>
          <w:p w14:paraId="31ED51D7" w14:textId="77777777" w:rsidR="008E5245" w:rsidRPr="006C2E53" w:rsidRDefault="008E5245" w:rsidP="00021AB6">
            <w:pPr>
              <w:keepNext/>
              <w:keepLines/>
              <w:spacing w:before="60" w:line="240" w:lineRule="exact"/>
              <w:ind w:firstLine="0"/>
              <w:jc w:val="center"/>
              <w:rPr>
                <w:rFonts w:cs="Arial"/>
                <w:sz w:val="20"/>
              </w:rPr>
            </w:pPr>
            <w:r w:rsidRPr="006C2E53">
              <w:rPr>
                <w:rFonts w:cs="Arial"/>
                <w:sz w:val="20"/>
              </w:rPr>
              <w:t>-</w:t>
            </w:r>
          </w:p>
        </w:tc>
      </w:tr>
      <w:tr w:rsidR="008E5245" w:rsidRPr="00585C94" w14:paraId="5C7E0D50" w14:textId="77777777" w:rsidTr="001E31C6">
        <w:trPr>
          <w:trHeight w:val="20"/>
        </w:trPr>
        <w:tc>
          <w:tcPr>
            <w:tcW w:w="3686" w:type="dxa"/>
            <w:tcBorders>
              <w:top w:val="dotted" w:sz="4" w:space="0" w:color="auto"/>
              <w:left w:val="double" w:sz="6" w:space="0" w:color="auto"/>
              <w:bottom w:val="dotted" w:sz="4" w:space="0" w:color="auto"/>
            </w:tcBorders>
            <w:vAlign w:val="center"/>
          </w:tcPr>
          <w:p w14:paraId="02FB52CC" w14:textId="77777777" w:rsidR="008E5245" w:rsidRPr="00585C94" w:rsidRDefault="008E5245" w:rsidP="00021AB6">
            <w:pPr>
              <w:spacing w:before="40" w:line="240" w:lineRule="exact"/>
              <w:ind w:left="142" w:firstLine="0"/>
              <w:jc w:val="left"/>
              <w:rPr>
                <w:sz w:val="20"/>
              </w:rPr>
            </w:pPr>
            <w:r w:rsidRPr="00585C94">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14:paraId="7EA40398" w14:textId="77777777" w:rsidR="008E5245" w:rsidRPr="006C2E53" w:rsidRDefault="008E5245" w:rsidP="00021AB6">
            <w:pPr>
              <w:keepNext/>
              <w:keepLines/>
              <w:spacing w:before="60" w:line="240" w:lineRule="exact"/>
              <w:ind w:firstLine="0"/>
              <w:jc w:val="center"/>
              <w:rPr>
                <w:rFonts w:cs="Arial"/>
                <w:sz w:val="20"/>
              </w:rPr>
            </w:pPr>
            <w:r>
              <w:rPr>
                <w:rFonts w:cs="Arial"/>
                <w:sz w:val="20"/>
              </w:rPr>
              <w:t>94,4</w:t>
            </w:r>
          </w:p>
        </w:tc>
        <w:tc>
          <w:tcPr>
            <w:tcW w:w="1461" w:type="dxa"/>
            <w:tcBorders>
              <w:top w:val="dotted" w:sz="4" w:space="0" w:color="auto"/>
              <w:left w:val="nil"/>
              <w:bottom w:val="dotted" w:sz="4" w:space="0" w:color="auto"/>
              <w:right w:val="single" w:sz="4" w:space="0" w:color="auto"/>
            </w:tcBorders>
            <w:vAlign w:val="bottom"/>
          </w:tcPr>
          <w:p w14:paraId="752AD3DB" w14:textId="77777777" w:rsidR="008E5245" w:rsidRPr="006C2E53" w:rsidRDefault="008E5245" w:rsidP="00021AB6">
            <w:pPr>
              <w:keepNext/>
              <w:keepLines/>
              <w:spacing w:before="60" w:line="240" w:lineRule="exact"/>
              <w:ind w:firstLine="0"/>
              <w:jc w:val="center"/>
              <w:rPr>
                <w:rFonts w:cs="Arial"/>
                <w:sz w:val="20"/>
              </w:rPr>
            </w:pPr>
            <w:r>
              <w:rPr>
                <w:rFonts w:cs="Arial"/>
                <w:sz w:val="20"/>
              </w:rPr>
              <w:t>66,4</w:t>
            </w:r>
          </w:p>
        </w:tc>
        <w:tc>
          <w:tcPr>
            <w:tcW w:w="1276" w:type="dxa"/>
            <w:tcBorders>
              <w:top w:val="dotted" w:sz="4" w:space="0" w:color="auto"/>
              <w:left w:val="nil"/>
              <w:bottom w:val="dotted" w:sz="4" w:space="0" w:color="auto"/>
              <w:right w:val="single" w:sz="4" w:space="0" w:color="auto"/>
            </w:tcBorders>
            <w:vAlign w:val="bottom"/>
          </w:tcPr>
          <w:p w14:paraId="070E7039" w14:textId="77777777" w:rsidR="008E5245" w:rsidRPr="006C2E53" w:rsidRDefault="008E5245" w:rsidP="00021AB6">
            <w:pPr>
              <w:keepNext/>
              <w:keepLines/>
              <w:spacing w:before="60" w:line="240" w:lineRule="exact"/>
              <w:ind w:firstLine="0"/>
              <w:jc w:val="center"/>
              <w:rPr>
                <w:rFonts w:cs="Arial"/>
                <w:sz w:val="20"/>
              </w:rPr>
            </w:pPr>
            <w:r>
              <w:rPr>
                <w:rFonts w:cs="Arial"/>
                <w:sz w:val="20"/>
              </w:rPr>
              <w:t>2,4</w:t>
            </w:r>
          </w:p>
        </w:tc>
        <w:tc>
          <w:tcPr>
            <w:tcW w:w="1559" w:type="dxa"/>
            <w:tcBorders>
              <w:top w:val="dotted" w:sz="4" w:space="0" w:color="auto"/>
              <w:left w:val="nil"/>
              <w:bottom w:val="dotted" w:sz="4" w:space="0" w:color="auto"/>
              <w:right w:val="double" w:sz="6" w:space="0" w:color="auto"/>
            </w:tcBorders>
            <w:shd w:val="clear" w:color="auto" w:fill="auto"/>
            <w:vAlign w:val="bottom"/>
          </w:tcPr>
          <w:p w14:paraId="4FF3F154" w14:textId="77777777" w:rsidR="008E5245" w:rsidRPr="006C2E53" w:rsidRDefault="008E5245" w:rsidP="00021AB6">
            <w:pPr>
              <w:keepNext/>
              <w:keepLines/>
              <w:spacing w:before="60" w:line="240" w:lineRule="exact"/>
              <w:ind w:firstLine="0"/>
              <w:jc w:val="center"/>
              <w:rPr>
                <w:rFonts w:cs="Arial"/>
                <w:sz w:val="20"/>
              </w:rPr>
            </w:pPr>
            <w:r>
              <w:rPr>
                <w:rFonts w:cs="Arial"/>
                <w:sz w:val="20"/>
              </w:rPr>
              <w:t>95,6</w:t>
            </w:r>
          </w:p>
        </w:tc>
      </w:tr>
      <w:tr w:rsidR="008E5245" w:rsidRPr="00585C94" w14:paraId="251E3770" w14:textId="77777777" w:rsidTr="001E31C6">
        <w:trPr>
          <w:trHeight w:val="20"/>
        </w:trPr>
        <w:tc>
          <w:tcPr>
            <w:tcW w:w="3686" w:type="dxa"/>
            <w:tcBorders>
              <w:top w:val="dotted" w:sz="4" w:space="0" w:color="auto"/>
              <w:left w:val="double" w:sz="6" w:space="0" w:color="auto"/>
              <w:bottom w:val="dotted" w:sz="4" w:space="0" w:color="auto"/>
            </w:tcBorders>
          </w:tcPr>
          <w:p w14:paraId="6AD1A22F" w14:textId="77777777" w:rsidR="008E5245" w:rsidRPr="00585C94" w:rsidRDefault="008E5245" w:rsidP="00021AB6">
            <w:pPr>
              <w:spacing w:before="40" w:line="240" w:lineRule="exact"/>
              <w:ind w:left="284" w:firstLine="0"/>
              <w:jc w:val="left"/>
              <w:rPr>
                <w:sz w:val="20"/>
              </w:rPr>
            </w:pPr>
            <w:r w:rsidRPr="00585C94">
              <w:rPr>
                <w:sz w:val="20"/>
              </w:rPr>
              <w:t>Из строки всего:</w:t>
            </w:r>
            <w:r w:rsidRPr="00585C94">
              <w:rPr>
                <w:sz w:val="20"/>
              </w:rPr>
              <w:br/>
              <w:t>на складах топливоснабжающих</w:t>
            </w:r>
            <w:r w:rsidRPr="00585C94">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14:paraId="0747C30A" w14:textId="77777777" w:rsidR="008E5245" w:rsidRPr="006C2E53" w:rsidRDefault="008E5245" w:rsidP="00021AB6">
            <w:pPr>
              <w:keepNext/>
              <w:keepLines/>
              <w:spacing w:before="60" w:line="240" w:lineRule="exact"/>
              <w:ind w:firstLine="0"/>
              <w:jc w:val="center"/>
              <w:rPr>
                <w:rFonts w:cs="Arial"/>
                <w:sz w:val="20"/>
              </w:rPr>
            </w:pPr>
            <w:r>
              <w:rPr>
                <w:rFonts w:cs="Arial"/>
                <w:sz w:val="20"/>
              </w:rPr>
              <w:t>96,0</w:t>
            </w:r>
          </w:p>
        </w:tc>
        <w:tc>
          <w:tcPr>
            <w:tcW w:w="1461" w:type="dxa"/>
            <w:tcBorders>
              <w:top w:val="dotted" w:sz="4" w:space="0" w:color="auto"/>
              <w:left w:val="nil"/>
              <w:bottom w:val="dotted" w:sz="4" w:space="0" w:color="auto"/>
              <w:right w:val="single" w:sz="4" w:space="0" w:color="auto"/>
            </w:tcBorders>
            <w:vAlign w:val="bottom"/>
          </w:tcPr>
          <w:p w14:paraId="671201B7" w14:textId="77777777" w:rsidR="008E5245" w:rsidRPr="006C2E53" w:rsidRDefault="008E5245" w:rsidP="00021AB6">
            <w:pPr>
              <w:keepNext/>
              <w:keepLines/>
              <w:spacing w:before="60" w:line="240" w:lineRule="exact"/>
              <w:ind w:firstLine="0"/>
              <w:jc w:val="center"/>
              <w:rPr>
                <w:rFonts w:cs="Arial"/>
                <w:sz w:val="20"/>
              </w:rPr>
            </w:pPr>
            <w:r>
              <w:rPr>
                <w:rFonts w:cs="Arial"/>
                <w:sz w:val="20"/>
              </w:rPr>
              <w:t>117,3</w:t>
            </w:r>
          </w:p>
        </w:tc>
        <w:tc>
          <w:tcPr>
            <w:tcW w:w="1276" w:type="dxa"/>
            <w:tcBorders>
              <w:top w:val="dotted" w:sz="4" w:space="0" w:color="auto"/>
              <w:left w:val="nil"/>
              <w:bottom w:val="dotted" w:sz="4" w:space="0" w:color="auto"/>
              <w:right w:val="single" w:sz="4" w:space="0" w:color="auto"/>
            </w:tcBorders>
            <w:vAlign w:val="bottom"/>
          </w:tcPr>
          <w:p w14:paraId="38D8B454" w14:textId="77777777" w:rsidR="008E5245" w:rsidRPr="006C2E53" w:rsidRDefault="008E5245" w:rsidP="00021AB6">
            <w:pPr>
              <w:keepNext/>
              <w:keepLines/>
              <w:spacing w:before="60" w:line="240" w:lineRule="exact"/>
              <w:ind w:firstLine="0"/>
              <w:jc w:val="center"/>
              <w:rPr>
                <w:rFonts w:cs="Arial"/>
                <w:sz w:val="20"/>
              </w:rPr>
            </w:pPr>
            <w:r>
              <w:rPr>
                <w:rFonts w:cs="Arial"/>
                <w:sz w:val="20"/>
              </w:rPr>
              <w:t>3,6</w:t>
            </w:r>
          </w:p>
        </w:tc>
        <w:tc>
          <w:tcPr>
            <w:tcW w:w="1559" w:type="dxa"/>
            <w:tcBorders>
              <w:top w:val="dotted" w:sz="4" w:space="0" w:color="auto"/>
              <w:left w:val="nil"/>
              <w:bottom w:val="dotted" w:sz="4" w:space="0" w:color="auto"/>
              <w:right w:val="double" w:sz="6" w:space="0" w:color="auto"/>
            </w:tcBorders>
            <w:shd w:val="clear" w:color="auto" w:fill="auto"/>
            <w:vAlign w:val="bottom"/>
          </w:tcPr>
          <w:p w14:paraId="6C8AD51A" w14:textId="77777777" w:rsidR="008E5245" w:rsidRPr="006C2E53" w:rsidRDefault="008E5245" w:rsidP="00021AB6">
            <w:pPr>
              <w:keepNext/>
              <w:keepLines/>
              <w:spacing w:before="60" w:line="240" w:lineRule="exact"/>
              <w:ind w:firstLine="0"/>
              <w:jc w:val="center"/>
              <w:rPr>
                <w:rFonts w:cs="Arial"/>
                <w:sz w:val="20"/>
              </w:rPr>
            </w:pPr>
            <w:r>
              <w:rPr>
                <w:rFonts w:cs="Arial"/>
                <w:sz w:val="20"/>
              </w:rPr>
              <w:t>108,5</w:t>
            </w:r>
          </w:p>
        </w:tc>
      </w:tr>
      <w:tr w:rsidR="008E5245" w:rsidRPr="00585C94" w14:paraId="47F86F1A" w14:textId="77777777" w:rsidTr="001E31C6">
        <w:trPr>
          <w:trHeight w:val="20"/>
        </w:trPr>
        <w:tc>
          <w:tcPr>
            <w:tcW w:w="3686" w:type="dxa"/>
            <w:tcBorders>
              <w:top w:val="dotted" w:sz="4" w:space="0" w:color="auto"/>
              <w:left w:val="double" w:sz="6" w:space="0" w:color="auto"/>
              <w:bottom w:val="single" w:sz="4" w:space="0" w:color="auto"/>
            </w:tcBorders>
          </w:tcPr>
          <w:p w14:paraId="13419A3C" w14:textId="77777777" w:rsidR="008E5245" w:rsidRPr="00585C94" w:rsidRDefault="008E5245" w:rsidP="00021AB6">
            <w:pPr>
              <w:spacing w:before="40" w:line="240" w:lineRule="exact"/>
              <w:ind w:left="284" w:firstLine="0"/>
              <w:jc w:val="left"/>
              <w:rPr>
                <w:sz w:val="20"/>
              </w:rPr>
            </w:pPr>
            <w:r w:rsidRPr="00585C94">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14:paraId="56C69B67" w14:textId="77777777" w:rsidR="008E5245" w:rsidRPr="00ED5EC6" w:rsidRDefault="008E5245" w:rsidP="00021AB6">
            <w:pPr>
              <w:keepNext/>
              <w:keepLines/>
              <w:spacing w:before="60" w:line="240" w:lineRule="exact"/>
              <w:ind w:firstLine="0"/>
              <w:jc w:val="center"/>
              <w:rPr>
                <w:rFonts w:cs="Arial"/>
                <w:sz w:val="20"/>
              </w:rPr>
            </w:pPr>
            <w:r w:rsidRPr="00ED5EC6">
              <w:rPr>
                <w:rFonts w:cs="Arial"/>
                <w:sz w:val="20"/>
              </w:rPr>
              <w:t>368,0</w:t>
            </w:r>
          </w:p>
        </w:tc>
        <w:tc>
          <w:tcPr>
            <w:tcW w:w="1461" w:type="dxa"/>
            <w:tcBorders>
              <w:top w:val="dotted" w:sz="4" w:space="0" w:color="auto"/>
              <w:left w:val="nil"/>
              <w:bottom w:val="single" w:sz="4" w:space="0" w:color="auto"/>
              <w:right w:val="single" w:sz="4" w:space="0" w:color="auto"/>
            </w:tcBorders>
            <w:vAlign w:val="bottom"/>
          </w:tcPr>
          <w:p w14:paraId="1C44B3AF" w14:textId="77777777" w:rsidR="008E5245" w:rsidRPr="00ED5EC6" w:rsidRDefault="008E5245" w:rsidP="00021AB6">
            <w:pPr>
              <w:keepNext/>
              <w:keepLines/>
              <w:spacing w:before="60" w:line="240" w:lineRule="exact"/>
              <w:ind w:firstLine="0"/>
              <w:jc w:val="center"/>
              <w:rPr>
                <w:rFonts w:cs="Arial"/>
                <w:sz w:val="20"/>
              </w:rPr>
            </w:pPr>
            <w:r w:rsidRPr="00ED5EC6">
              <w:rPr>
                <w:rFonts w:cs="Arial"/>
                <w:sz w:val="20"/>
              </w:rPr>
              <w:t>89,4</w:t>
            </w:r>
          </w:p>
        </w:tc>
        <w:tc>
          <w:tcPr>
            <w:tcW w:w="1276" w:type="dxa"/>
            <w:tcBorders>
              <w:top w:val="dotted" w:sz="4" w:space="0" w:color="auto"/>
              <w:left w:val="nil"/>
              <w:bottom w:val="single" w:sz="4" w:space="0" w:color="auto"/>
              <w:right w:val="single" w:sz="4" w:space="0" w:color="auto"/>
            </w:tcBorders>
            <w:vAlign w:val="bottom"/>
          </w:tcPr>
          <w:p w14:paraId="12ADFE51" w14:textId="77777777" w:rsidR="008E5245" w:rsidRPr="00ED5EC6" w:rsidRDefault="008E5245" w:rsidP="00021AB6">
            <w:pPr>
              <w:keepNext/>
              <w:keepLines/>
              <w:spacing w:before="60" w:line="240" w:lineRule="exact"/>
              <w:ind w:firstLine="0"/>
              <w:jc w:val="center"/>
              <w:rPr>
                <w:rFonts w:cs="Arial"/>
                <w:sz w:val="20"/>
              </w:rPr>
            </w:pPr>
            <w:r w:rsidRPr="00ED5EC6">
              <w:rPr>
                <w:rFonts w:cs="Arial"/>
                <w:sz w:val="20"/>
              </w:rPr>
              <w:t>...</w:t>
            </w:r>
            <w:r w:rsidRPr="00ED5EC6">
              <w:rPr>
                <w:rFonts w:cs="Arial"/>
                <w:sz w:val="20"/>
                <w:vertAlign w:val="superscript"/>
              </w:rPr>
              <w:t>1)</w:t>
            </w:r>
          </w:p>
        </w:tc>
        <w:tc>
          <w:tcPr>
            <w:tcW w:w="1559" w:type="dxa"/>
            <w:tcBorders>
              <w:top w:val="dotted" w:sz="4" w:space="0" w:color="auto"/>
              <w:left w:val="nil"/>
              <w:bottom w:val="single" w:sz="4" w:space="0" w:color="auto"/>
              <w:right w:val="double" w:sz="6" w:space="0" w:color="auto"/>
            </w:tcBorders>
            <w:vAlign w:val="bottom"/>
          </w:tcPr>
          <w:p w14:paraId="380236AD" w14:textId="77777777" w:rsidR="008E5245" w:rsidRPr="00ED5EC6" w:rsidRDefault="008E5245" w:rsidP="00021AB6">
            <w:pPr>
              <w:keepNext/>
              <w:keepLines/>
              <w:spacing w:before="60" w:line="240" w:lineRule="exact"/>
              <w:ind w:firstLine="0"/>
              <w:jc w:val="center"/>
              <w:rPr>
                <w:rFonts w:cs="Arial"/>
                <w:sz w:val="20"/>
              </w:rPr>
            </w:pPr>
            <w:r w:rsidRPr="00ED5EC6">
              <w:rPr>
                <w:rFonts w:cs="Arial"/>
                <w:sz w:val="20"/>
              </w:rPr>
              <w:t>...</w:t>
            </w:r>
            <w:r w:rsidRPr="00ED5EC6">
              <w:rPr>
                <w:rFonts w:cs="Arial"/>
                <w:sz w:val="20"/>
                <w:vertAlign w:val="superscript"/>
              </w:rPr>
              <w:t>1)</w:t>
            </w:r>
          </w:p>
        </w:tc>
      </w:tr>
      <w:tr w:rsidR="008E5245" w:rsidRPr="00E362D5" w14:paraId="29BD09DD" w14:textId="77777777" w:rsidTr="00021AB6">
        <w:trPr>
          <w:trHeight w:val="928"/>
        </w:trPr>
        <w:tc>
          <w:tcPr>
            <w:tcW w:w="9214" w:type="dxa"/>
            <w:gridSpan w:val="5"/>
            <w:tcBorders>
              <w:top w:val="single" w:sz="4" w:space="0" w:color="auto"/>
              <w:left w:val="double" w:sz="6" w:space="0" w:color="auto"/>
              <w:bottom w:val="double" w:sz="4" w:space="0" w:color="auto"/>
              <w:right w:val="double" w:sz="6" w:space="0" w:color="auto"/>
            </w:tcBorders>
          </w:tcPr>
          <w:p w14:paraId="20CB13A3" w14:textId="2FA46D50" w:rsidR="008E5245" w:rsidRPr="00E362D5" w:rsidRDefault="008E5245" w:rsidP="00021AB6">
            <w:pPr>
              <w:tabs>
                <w:tab w:val="left" w:pos="426"/>
              </w:tabs>
              <w:spacing w:before="60" w:line="240" w:lineRule="exact"/>
              <w:ind w:left="57" w:right="57" w:firstLine="0"/>
              <w:contextualSpacing/>
              <w:rPr>
                <w:rFonts w:cs="Arial"/>
                <w:sz w:val="20"/>
              </w:rPr>
            </w:pPr>
            <w:r w:rsidRPr="00585C94">
              <w:rPr>
                <w:rFonts w:cs="Arial"/>
                <w:sz w:val="20"/>
              </w:rPr>
              <w:t>…</w:t>
            </w:r>
            <w:r w:rsidRPr="00585C94">
              <w:rPr>
                <w:rFonts w:cs="Arial"/>
                <w:sz w:val="20"/>
                <w:vertAlign w:val="superscript"/>
              </w:rPr>
              <w:t xml:space="preserve">1) </w:t>
            </w:r>
            <w:r w:rsidRPr="00585C94">
              <w:rPr>
                <w:rFonts w:cs="Arial"/>
                <w:color w:val="000000"/>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00021AB6">
              <w:rPr>
                <w:rFonts w:cs="Arial"/>
                <w:color w:val="000000"/>
                <w:sz w:val="20"/>
              </w:rPr>
              <w:br/>
            </w:r>
            <w:r w:rsidRPr="00585C94">
              <w:rPr>
                <w:rFonts w:cs="Arial"/>
                <w:color w:val="000000"/>
                <w:sz w:val="20"/>
              </w:rPr>
              <w:t>от 29.11.07 № 282-ФЗ «Об официальном статистическом учете и системе государственной статистики в Российской Федерации» (ст.4 п.5, ст.9 п.1).</w:t>
            </w:r>
          </w:p>
        </w:tc>
      </w:tr>
    </w:tbl>
    <w:p w14:paraId="3AE9AC60" w14:textId="77777777" w:rsidR="001302B3" w:rsidRDefault="001302B3" w:rsidP="009A0438">
      <w:pPr>
        <w:suppressAutoHyphens/>
        <w:spacing w:before="120"/>
        <w:ind w:firstLine="709"/>
        <w:rPr>
          <w:rFonts w:cs="Arial"/>
        </w:rPr>
      </w:pPr>
    </w:p>
    <w:p w14:paraId="0E25D9D1" w14:textId="241CB475" w:rsidR="009103A2" w:rsidRPr="00EF20BA" w:rsidRDefault="009103A2" w:rsidP="00EF20BA">
      <w:pPr>
        <w:pStyle w:val="3"/>
        <w:pageBreakBefore/>
        <w:numPr>
          <w:ilvl w:val="0"/>
          <w:numId w:val="6"/>
        </w:numPr>
        <w:spacing w:before="360" w:after="360"/>
        <w:ind w:left="714" w:hanging="357"/>
        <w:jc w:val="left"/>
        <w:rPr>
          <w:rFonts w:cs="Arial"/>
          <w:sz w:val="28"/>
          <w:szCs w:val="28"/>
        </w:rPr>
      </w:pPr>
      <w:bookmarkStart w:id="204" w:name="_Toc163135092"/>
      <w:r w:rsidRPr="00EF20BA">
        <w:rPr>
          <w:rFonts w:cs="Arial"/>
          <w:sz w:val="28"/>
          <w:szCs w:val="28"/>
        </w:rPr>
        <w:lastRenderedPageBreak/>
        <w:t>ИНВЕСТИЦИИ</w:t>
      </w:r>
      <w:r w:rsidR="00C43288">
        <w:rPr>
          <w:rFonts w:cs="Arial"/>
          <w:sz w:val="28"/>
          <w:szCs w:val="28"/>
        </w:rPr>
        <w:t xml:space="preserve"> в нефинансовые активы</w:t>
      </w:r>
      <w:bookmarkEnd w:id="204"/>
    </w:p>
    <w:p w14:paraId="289A3C3B" w14:textId="77777777" w:rsidR="00C43288" w:rsidRPr="00904292" w:rsidRDefault="00C43288" w:rsidP="00C43288">
      <w:pPr>
        <w:tabs>
          <w:tab w:val="left" w:pos="8789"/>
        </w:tabs>
        <w:spacing w:before="240"/>
        <w:ind w:left="57" w:firstLine="652"/>
        <w:jc w:val="left"/>
        <w:rPr>
          <w:rFonts w:cs="Arial"/>
          <w:b/>
          <w:sz w:val="24"/>
          <w:szCs w:val="24"/>
        </w:rPr>
      </w:pPr>
      <w:r w:rsidRPr="00904292">
        <w:rPr>
          <w:rFonts w:cs="Arial"/>
          <w:b/>
          <w:sz w:val="24"/>
        </w:rPr>
        <w:t>Инвестиции в нефинансовые активы</w:t>
      </w:r>
    </w:p>
    <w:p w14:paraId="4005605A" w14:textId="77777777" w:rsidR="00C43288" w:rsidRPr="00904292" w:rsidRDefault="00C43288" w:rsidP="00C43288">
      <w:pPr>
        <w:tabs>
          <w:tab w:val="left" w:pos="8789"/>
        </w:tabs>
        <w:spacing w:before="120"/>
        <w:ind w:left="57" w:firstLine="652"/>
        <w:rPr>
          <w:rFonts w:cs="Arial"/>
        </w:rPr>
      </w:pPr>
      <w:r w:rsidRPr="00904292">
        <w:rPr>
          <w:rFonts w:cs="Arial"/>
        </w:rPr>
        <w:t>В 202</w:t>
      </w:r>
      <w:r>
        <w:rPr>
          <w:rFonts w:cs="Arial"/>
        </w:rPr>
        <w:t>3</w:t>
      </w:r>
      <w:r w:rsidRPr="00904292">
        <w:rPr>
          <w:rFonts w:cs="Arial"/>
        </w:rPr>
        <w:t xml:space="preserve"> году инвестиции в нефинансовые активы (без субъектов малого предпринимательства и объема инвестиций, не наблюдаемых прямыми статисти</w:t>
      </w:r>
      <w:r>
        <w:rPr>
          <w:rFonts w:cs="Arial"/>
        </w:rPr>
        <w:t>ческими методами) составили 208097,6</w:t>
      </w:r>
      <w:r w:rsidRPr="00904292">
        <w:rPr>
          <w:rFonts w:cs="Arial"/>
        </w:rPr>
        <w:t xml:space="preserve"> млн рублей, из них </w:t>
      </w:r>
      <w:r>
        <w:rPr>
          <w:rFonts w:cs="Arial"/>
        </w:rPr>
        <w:t>205006,3 млн рублей (98,5</w:t>
      </w:r>
      <w:r w:rsidRPr="00904292">
        <w:rPr>
          <w:rFonts w:cs="Arial"/>
        </w:rPr>
        <w:t>%) приходилось на инвестиции в основной капитал.</w:t>
      </w:r>
    </w:p>
    <w:p w14:paraId="294E2A06" w14:textId="77777777" w:rsidR="00C43288" w:rsidRPr="00904292" w:rsidRDefault="00C43288" w:rsidP="00C43288">
      <w:pPr>
        <w:tabs>
          <w:tab w:val="left" w:pos="8789"/>
        </w:tabs>
        <w:spacing w:before="240"/>
        <w:ind w:left="57" w:hanging="57"/>
        <w:jc w:val="center"/>
        <w:rPr>
          <w:rFonts w:cs="Arial"/>
          <w:szCs w:val="22"/>
        </w:rPr>
      </w:pPr>
      <w:r w:rsidRPr="00904292">
        <w:rPr>
          <w:rFonts w:cs="Arial"/>
          <w:b/>
        </w:rPr>
        <w:t xml:space="preserve">Структура инвестиций в нефинансовые активы </w:t>
      </w:r>
      <w:r w:rsidRPr="00904292">
        <w:rPr>
          <w:rFonts w:cs="Arial"/>
          <w:b/>
        </w:rPr>
        <w:br/>
      </w:r>
      <w:r w:rsidRPr="00904292">
        <w:rPr>
          <w:rFonts w:cs="Arial"/>
          <w:szCs w:val="22"/>
        </w:rPr>
        <w:t>(без субъектов малого предпринимательства и объема инвестиций,</w:t>
      </w:r>
      <w:r w:rsidRPr="00904292">
        <w:rPr>
          <w:rFonts w:cs="Arial"/>
          <w:b/>
        </w:rPr>
        <w:br/>
      </w:r>
      <w:r w:rsidRPr="00904292">
        <w:rPr>
          <w:rFonts w:cs="Arial"/>
          <w:szCs w:val="22"/>
        </w:rPr>
        <w:t>не наблюдаемых прямыми статистическими методами)</w:t>
      </w:r>
    </w:p>
    <w:tbl>
      <w:tblPr>
        <w:tblW w:w="9356" w:type="dxa"/>
        <w:tblInd w:w="15" w:type="dxa"/>
        <w:tblLayout w:type="fixed"/>
        <w:tblCellMar>
          <w:left w:w="0" w:type="dxa"/>
          <w:right w:w="0" w:type="dxa"/>
        </w:tblCellMar>
        <w:tblLook w:val="0000" w:firstRow="0" w:lastRow="0" w:firstColumn="0" w:lastColumn="0" w:noHBand="0" w:noVBand="0"/>
      </w:tblPr>
      <w:tblGrid>
        <w:gridCol w:w="4253"/>
        <w:gridCol w:w="1559"/>
        <w:gridCol w:w="1276"/>
        <w:gridCol w:w="2268"/>
      </w:tblGrid>
      <w:tr w:rsidR="00C43288" w:rsidRPr="00904292" w14:paraId="6BD374FF" w14:textId="77777777" w:rsidTr="00C43288">
        <w:trPr>
          <w:tblHeader/>
        </w:trPr>
        <w:tc>
          <w:tcPr>
            <w:tcW w:w="4253" w:type="dxa"/>
            <w:vMerge w:val="restart"/>
            <w:tcBorders>
              <w:top w:val="double" w:sz="4" w:space="0" w:color="auto"/>
              <w:left w:val="double" w:sz="4" w:space="0" w:color="auto"/>
            </w:tcBorders>
          </w:tcPr>
          <w:p w14:paraId="36AEED0A" w14:textId="77777777" w:rsidR="00C43288" w:rsidRPr="00904292" w:rsidRDefault="00C43288" w:rsidP="00C43288">
            <w:pPr>
              <w:keepNext/>
              <w:keepLines/>
              <w:tabs>
                <w:tab w:val="left" w:pos="8789"/>
              </w:tabs>
              <w:spacing w:before="80" w:line="240" w:lineRule="exact"/>
              <w:ind w:left="57" w:firstLine="0"/>
              <w:rPr>
                <w:rFonts w:cs="Arial"/>
                <w:snapToGrid w:val="0"/>
                <w:sz w:val="20"/>
                <w:highlight w:val="yellow"/>
              </w:rPr>
            </w:pPr>
          </w:p>
        </w:tc>
        <w:tc>
          <w:tcPr>
            <w:tcW w:w="2835" w:type="dxa"/>
            <w:gridSpan w:val="2"/>
            <w:tcBorders>
              <w:top w:val="double" w:sz="4" w:space="0" w:color="auto"/>
              <w:left w:val="single" w:sz="4" w:space="0" w:color="auto"/>
              <w:bottom w:val="single" w:sz="4" w:space="0" w:color="auto"/>
            </w:tcBorders>
          </w:tcPr>
          <w:p w14:paraId="6FC86FB2" w14:textId="77777777" w:rsidR="00C43288" w:rsidRPr="00904292" w:rsidRDefault="00C43288" w:rsidP="00927093">
            <w:pPr>
              <w:keepNext/>
              <w:keepLines/>
              <w:tabs>
                <w:tab w:val="left" w:pos="8789"/>
              </w:tabs>
              <w:spacing w:before="20" w:after="40" w:line="240" w:lineRule="exact"/>
              <w:ind w:left="57" w:firstLine="0"/>
              <w:jc w:val="center"/>
              <w:rPr>
                <w:rFonts w:cs="Arial"/>
                <w:i/>
                <w:sz w:val="20"/>
              </w:rPr>
            </w:pPr>
            <w:r>
              <w:rPr>
                <w:rFonts w:cs="Arial"/>
                <w:i/>
                <w:sz w:val="20"/>
              </w:rPr>
              <w:t xml:space="preserve">2023 </w:t>
            </w:r>
            <w:r w:rsidRPr="00904292">
              <w:rPr>
                <w:rFonts w:cs="Arial"/>
                <w:i/>
                <w:sz w:val="20"/>
              </w:rPr>
              <w:t>г.</w:t>
            </w:r>
          </w:p>
        </w:tc>
        <w:tc>
          <w:tcPr>
            <w:tcW w:w="2268" w:type="dxa"/>
            <w:vMerge w:val="restart"/>
            <w:tcBorders>
              <w:top w:val="double" w:sz="4" w:space="0" w:color="auto"/>
              <w:left w:val="single" w:sz="4" w:space="0" w:color="auto"/>
              <w:right w:val="double" w:sz="4" w:space="0" w:color="auto"/>
            </w:tcBorders>
          </w:tcPr>
          <w:p w14:paraId="77720269" w14:textId="77777777" w:rsidR="00C43288" w:rsidRPr="00904292" w:rsidRDefault="00C43288" w:rsidP="00927093">
            <w:pPr>
              <w:keepNext/>
              <w:keepLines/>
              <w:tabs>
                <w:tab w:val="left" w:pos="8789"/>
              </w:tabs>
              <w:spacing w:before="20" w:after="40" w:line="240" w:lineRule="exact"/>
              <w:ind w:left="57" w:firstLine="0"/>
              <w:jc w:val="center"/>
              <w:rPr>
                <w:rFonts w:cs="Arial"/>
                <w:i/>
                <w:sz w:val="20"/>
              </w:rPr>
            </w:pPr>
            <w:r w:rsidRPr="00904292">
              <w:rPr>
                <w:rFonts w:cs="Arial"/>
                <w:i/>
                <w:sz w:val="20"/>
                <w:u w:val="single"/>
              </w:rPr>
              <w:t>Справочно</w:t>
            </w:r>
            <w:r w:rsidRPr="00904292">
              <w:rPr>
                <w:rFonts w:cs="Arial"/>
                <w:i/>
                <w:sz w:val="20"/>
              </w:rPr>
              <w:t xml:space="preserve">: </w:t>
            </w:r>
            <w:r w:rsidRPr="00904292">
              <w:rPr>
                <w:rFonts w:cs="Arial"/>
                <w:i/>
                <w:sz w:val="20"/>
              </w:rPr>
              <w:br/>
            </w:r>
            <w:r w:rsidRPr="00904292">
              <w:rPr>
                <w:rFonts w:cs="Arial"/>
                <w:i/>
                <w:spacing w:val="-6"/>
                <w:sz w:val="20"/>
              </w:rPr>
              <w:t>202</w:t>
            </w:r>
            <w:r>
              <w:rPr>
                <w:rFonts w:cs="Arial"/>
                <w:i/>
                <w:spacing w:val="-6"/>
                <w:sz w:val="20"/>
              </w:rPr>
              <w:t xml:space="preserve">2 </w:t>
            </w:r>
            <w:r w:rsidRPr="00904292">
              <w:rPr>
                <w:rFonts w:cs="Arial"/>
                <w:i/>
                <w:spacing w:val="-6"/>
                <w:sz w:val="20"/>
              </w:rPr>
              <w:t>г. в % к итогу</w:t>
            </w:r>
          </w:p>
        </w:tc>
      </w:tr>
      <w:tr w:rsidR="00C43288" w:rsidRPr="00904292" w14:paraId="774454A7" w14:textId="77777777" w:rsidTr="00C43288">
        <w:trPr>
          <w:tblHeader/>
        </w:trPr>
        <w:tc>
          <w:tcPr>
            <w:tcW w:w="4253" w:type="dxa"/>
            <w:vMerge/>
            <w:tcBorders>
              <w:left w:val="double" w:sz="4" w:space="0" w:color="auto"/>
              <w:bottom w:val="single" w:sz="6" w:space="0" w:color="auto"/>
            </w:tcBorders>
          </w:tcPr>
          <w:p w14:paraId="2A3C4869" w14:textId="77777777" w:rsidR="00C43288" w:rsidRPr="00904292" w:rsidRDefault="00C43288" w:rsidP="00C43288">
            <w:pPr>
              <w:keepNext/>
              <w:keepLines/>
              <w:tabs>
                <w:tab w:val="left" w:pos="8789"/>
              </w:tabs>
              <w:spacing w:before="80" w:line="240" w:lineRule="exact"/>
              <w:ind w:left="57" w:firstLine="0"/>
              <w:rPr>
                <w:rFonts w:cs="Arial"/>
                <w:snapToGrid w:val="0"/>
                <w:sz w:val="20"/>
                <w:highlight w:val="yellow"/>
              </w:rPr>
            </w:pPr>
          </w:p>
        </w:tc>
        <w:tc>
          <w:tcPr>
            <w:tcW w:w="1559" w:type="dxa"/>
            <w:tcBorders>
              <w:top w:val="single" w:sz="4" w:space="0" w:color="auto"/>
              <w:left w:val="single" w:sz="4" w:space="0" w:color="auto"/>
              <w:bottom w:val="single" w:sz="6" w:space="0" w:color="auto"/>
              <w:right w:val="single" w:sz="4" w:space="0" w:color="auto"/>
            </w:tcBorders>
          </w:tcPr>
          <w:p w14:paraId="65B29BAA" w14:textId="77777777" w:rsidR="00C43288" w:rsidRPr="00904292" w:rsidRDefault="00C43288" w:rsidP="00927093">
            <w:pPr>
              <w:keepNext/>
              <w:keepLines/>
              <w:tabs>
                <w:tab w:val="left" w:pos="8789"/>
              </w:tabs>
              <w:spacing w:before="20" w:after="40" w:line="240" w:lineRule="exact"/>
              <w:ind w:left="57" w:firstLine="0"/>
              <w:jc w:val="center"/>
              <w:rPr>
                <w:rFonts w:cs="Arial"/>
                <w:i/>
                <w:sz w:val="20"/>
              </w:rPr>
            </w:pPr>
            <w:r w:rsidRPr="00904292">
              <w:rPr>
                <w:rFonts w:cs="Arial"/>
                <w:i/>
                <w:sz w:val="20"/>
              </w:rPr>
              <w:t>млн рублей</w:t>
            </w:r>
          </w:p>
        </w:tc>
        <w:tc>
          <w:tcPr>
            <w:tcW w:w="1276" w:type="dxa"/>
            <w:tcBorders>
              <w:top w:val="single" w:sz="4" w:space="0" w:color="auto"/>
              <w:bottom w:val="single" w:sz="6" w:space="0" w:color="auto"/>
            </w:tcBorders>
          </w:tcPr>
          <w:p w14:paraId="100AB974" w14:textId="77777777" w:rsidR="00C43288" w:rsidRPr="00904292" w:rsidRDefault="00C43288" w:rsidP="00927093">
            <w:pPr>
              <w:keepNext/>
              <w:keepLines/>
              <w:tabs>
                <w:tab w:val="left" w:pos="8789"/>
              </w:tabs>
              <w:spacing w:before="20" w:after="40" w:line="240" w:lineRule="exact"/>
              <w:ind w:left="57" w:firstLine="0"/>
              <w:jc w:val="center"/>
              <w:rPr>
                <w:rFonts w:cs="Arial"/>
                <w:i/>
                <w:sz w:val="20"/>
              </w:rPr>
            </w:pPr>
            <w:r w:rsidRPr="00904292">
              <w:rPr>
                <w:rFonts w:cs="Arial"/>
                <w:i/>
                <w:sz w:val="20"/>
              </w:rPr>
              <w:t>в % к итогу</w:t>
            </w:r>
          </w:p>
        </w:tc>
        <w:tc>
          <w:tcPr>
            <w:tcW w:w="2268" w:type="dxa"/>
            <w:vMerge/>
            <w:tcBorders>
              <w:left w:val="single" w:sz="4" w:space="0" w:color="auto"/>
              <w:bottom w:val="single" w:sz="6" w:space="0" w:color="auto"/>
              <w:right w:val="double" w:sz="4" w:space="0" w:color="auto"/>
            </w:tcBorders>
          </w:tcPr>
          <w:p w14:paraId="067951D0" w14:textId="77777777" w:rsidR="00C43288" w:rsidRPr="00904292" w:rsidRDefault="00C43288" w:rsidP="00C43288">
            <w:pPr>
              <w:keepNext/>
              <w:keepLines/>
              <w:tabs>
                <w:tab w:val="left" w:pos="8789"/>
              </w:tabs>
              <w:spacing w:before="80" w:line="240" w:lineRule="exact"/>
              <w:ind w:left="57" w:firstLine="709"/>
              <w:jc w:val="center"/>
              <w:rPr>
                <w:rFonts w:cs="Arial"/>
                <w:i/>
                <w:sz w:val="20"/>
                <w:highlight w:val="yellow"/>
                <w:u w:val="single"/>
              </w:rPr>
            </w:pPr>
          </w:p>
        </w:tc>
      </w:tr>
      <w:tr w:rsidR="00C43288" w:rsidRPr="00904292" w14:paraId="317610B5" w14:textId="77777777" w:rsidTr="00C43288">
        <w:trPr>
          <w:trHeight w:val="113"/>
        </w:trPr>
        <w:tc>
          <w:tcPr>
            <w:tcW w:w="4253" w:type="dxa"/>
            <w:tcBorders>
              <w:top w:val="single" w:sz="6" w:space="0" w:color="auto"/>
              <w:left w:val="double" w:sz="4" w:space="0" w:color="auto"/>
              <w:bottom w:val="dotted" w:sz="4" w:space="0" w:color="auto"/>
            </w:tcBorders>
            <w:vAlign w:val="bottom"/>
          </w:tcPr>
          <w:p w14:paraId="13707E6F" w14:textId="77777777" w:rsidR="00C43288" w:rsidRPr="00904292" w:rsidRDefault="00C43288" w:rsidP="00C43288">
            <w:pPr>
              <w:keepNext/>
              <w:keepLines/>
              <w:tabs>
                <w:tab w:val="left" w:pos="8789"/>
              </w:tabs>
              <w:spacing w:before="40" w:line="240" w:lineRule="exact"/>
              <w:ind w:left="57" w:firstLine="0"/>
              <w:rPr>
                <w:rFonts w:cs="Arial"/>
                <w:b/>
                <w:snapToGrid w:val="0"/>
                <w:sz w:val="20"/>
              </w:rPr>
            </w:pPr>
            <w:r w:rsidRPr="00904292">
              <w:rPr>
                <w:rFonts w:cs="Arial"/>
                <w:b/>
                <w:snapToGrid w:val="0"/>
                <w:sz w:val="20"/>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vAlign w:val="bottom"/>
          </w:tcPr>
          <w:p w14:paraId="5DAF343A" w14:textId="77777777" w:rsidR="00C43288" w:rsidRPr="00904292" w:rsidRDefault="00C43288" w:rsidP="00C43288">
            <w:pPr>
              <w:keepNext/>
              <w:keepLines/>
              <w:tabs>
                <w:tab w:val="left" w:pos="8789"/>
              </w:tabs>
              <w:spacing w:before="40" w:line="240" w:lineRule="exact"/>
              <w:ind w:left="57" w:firstLine="0"/>
              <w:jc w:val="center"/>
              <w:rPr>
                <w:rFonts w:cs="Arial"/>
                <w:b/>
                <w:sz w:val="20"/>
              </w:rPr>
            </w:pPr>
            <w:r>
              <w:rPr>
                <w:rFonts w:cs="Arial"/>
                <w:b/>
                <w:sz w:val="20"/>
              </w:rPr>
              <w:t>208097,6</w:t>
            </w:r>
          </w:p>
        </w:tc>
        <w:tc>
          <w:tcPr>
            <w:tcW w:w="1276" w:type="dxa"/>
            <w:tcBorders>
              <w:top w:val="single" w:sz="6" w:space="0" w:color="auto"/>
              <w:bottom w:val="dotted" w:sz="4" w:space="0" w:color="auto"/>
            </w:tcBorders>
            <w:vAlign w:val="bottom"/>
          </w:tcPr>
          <w:p w14:paraId="25736EFC" w14:textId="77777777" w:rsidR="00C43288" w:rsidRPr="00904292" w:rsidRDefault="00C43288" w:rsidP="00C43288">
            <w:pPr>
              <w:keepNext/>
              <w:keepLines/>
              <w:tabs>
                <w:tab w:val="left" w:pos="8789"/>
              </w:tabs>
              <w:spacing w:before="40" w:line="240" w:lineRule="exact"/>
              <w:ind w:left="57" w:firstLine="0"/>
              <w:jc w:val="center"/>
              <w:rPr>
                <w:rFonts w:cs="Arial"/>
                <w:b/>
                <w:sz w:val="20"/>
              </w:rPr>
            </w:pPr>
            <w:r w:rsidRPr="00904292">
              <w:rPr>
                <w:rFonts w:cs="Arial"/>
                <w:b/>
                <w:sz w:val="20"/>
              </w:rPr>
              <w:t>100,0</w:t>
            </w:r>
          </w:p>
        </w:tc>
        <w:tc>
          <w:tcPr>
            <w:tcW w:w="2268" w:type="dxa"/>
            <w:tcBorders>
              <w:top w:val="single" w:sz="6" w:space="0" w:color="auto"/>
              <w:left w:val="single" w:sz="4" w:space="0" w:color="auto"/>
              <w:bottom w:val="dotted" w:sz="4" w:space="0" w:color="auto"/>
              <w:right w:val="double" w:sz="4" w:space="0" w:color="auto"/>
            </w:tcBorders>
            <w:vAlign w:val="bottom"/>
          </w:tcPr>
          <w:p w14:paraId="58759230" w14:textId="77777777" w:rsidR="00C43288" w:rsidRPr="00904292" w:rsidRDefault="00C43288" w:rsidP="00C43288">
            <w:pPr>
              <w:keepNext/>
              <w:keepLines/>
              <w:tabs>
                <w:tab w:val="left" w:pos="8789"/>
              </w:tabs>
              <w:spacing w:before="40" w:line="240" w:lineRule="exact"/>
              <w:ind w:left="57" w:firstLine="0"/>
              <w:jc w:val="center"/>
              <w:rPr>
                <w:rFonts w:cs="Arial"/>
                <w:b/>
                <w:sz w:val="20"/>
              </w:rPr>
            </w:pPr>
            <w:r w:rsidRPr="00904292">
              <w:rPr>
                <w:rFonts w:cs="Arial"/>
                <w:b/>
                <w:sz w:val="20"/>
              </w:rPr>
              <w:t>100,0</w:t>
            </w:r>
          </w:p>
        </w:tc>
      </w:tr>
      <w:tr w:rsidR="00C43288" w:rsidRPr="00904292" w14:paraId="3F9602C2" w14:textId="77777777" w:rsidTr="00C43288">
        <w:trPr>
          <w:trHeight w:val="615"/>
        </w:trPr>
        <w:tc>
          <w:tcPr>
            <w:tcW w:w="4253" w:type="dxa"/>
            <w:tcBorders>
              <w:top w:val="dotted" w:sz="4" w:space="0" w:color="auto"/>
              <w:left w:val="double" w:sz="4" w:space="0" w:color="auto"/>
              <w:bottom w:val="dotted" w:sz="4" w:space="0" w:color="auto"/>
            </w:tcBorders>
            <w:vAlign w:val="bottom"/>
          </w:tcPr>
          <w:p w14:paraId="196BBE5B" w14:textId="77777777" w:rsidR="00C43288" w:rsidRPr="00904292" w:rsidRDefault="00C43288" w:rsidP="00C43288">
            <w:pPr>
              <w:keepNext/>
              <w:keepLines/>
              <w:tabs>
                <w:tab w:val="left" w:pos="8789"/>
              </w:tabs>
              <w:spacing w:before="40" w:line="240" w:lineRule="exact"/>
              <w:ind w:left="227" w:firstLine="0"/>
              <w:jc w:val="left"/>
              <w:rPr>
                <w:rFonts w:cs="Arial"/>
                <w:sz w:val="20"/>
              </w:rPr>
            </w:pPr>
            <w:r w:rsidRPr="00904292">
              <w:rPr>
                <w:rFonts w:cs="Arial"/>
                <w:sz w:val="20"/>
              </w:rPr>
              <w:t>в том числе:</w:t>
            </w:r>
          </w:p>
          <w:p w14:paraId="5572714A" w14:textId="77777777" w:rsidR="00C43288" w:rsidRPr="00904292" w:rsidRDefault="00C43288" w:rsidP="00C43288">
            <w:pPr>
              <w:keepNext/>
              <w:keepLines/>
              <w:tabs>
                <w:tab w:val="left" w:pos="8789"/>
              </w:tabs>
              <w:spacing w:before="40" w:line="240" w:lineRule="exact"/>
              <w:ind w:left="227" w:firstLine="0"/>
              <w:jc w:val="left"/>
              <w:rPr>
                <w:rFonts w:cs="Arial"/>
                <w:sz w:val="20"/>
              </w:rPr>
            </w:pPr>
            <w:r w:rsidRPr="00904292">
              <w:rPr>
                <w:rFonts w:cs="Arial"/>
                <w:sz w:val="20"/>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14:paraId="2271019F" w14:textId="77777777" w:rsidR="00C43288" w:rsidRPr="00904292" w:rsidRDefault="00C43288" w:rsidP="00C43288">
            <w:pPr>
              <w:keepNext/>
              <w:keepLines/>
              <w:tabs>
                <w:tab w:val="left" w:pos="8789"/>
              </w:tabs>
              <w:spacing w:before="40" w:line="240" w:lineRule="exact"/>
              <w:ind w:left="57" w:firstLine="0"/>
              <w:jc w:val="center"/>
              <w:rPr>
                <w:rFonts w:cs="Arial"/>
                <w:sz w:val="20"/>
              </w:rPr>
            </w:pPr>
            <w:r>
              <w:rPr>
                <w:rFonts w:cs="Arial"/>
                <w:sz w:val="20"/>
              </w:rPr>
              <w:t>205006,3</w:t>
            </w:r>
          </w:p>
        </w:tc>
        <w:tc>
          <w:tcPr>
            <w:tcW w:w="1276" w:type="dxa"/>
            <w:tcBorders>
              <w:top w:val="dotted" w:sz="4" w:space="0" w:color="auto"/>
              <w:bottom w:val="dotted" w:sz="4" w:space="0" w:color="auto"/>
            </w:tcBorders>
            <w:vAlign w:val="bottom"/>
          </w:tcPr>
          <w:p w14:paraId="6457ED27" w14:textId="77777777" w:rsidR="00C43288" w:rsidRPr="00904292" w:rsidRDefault="00C43288" w:rsidP="00C43288">
            <w:pPr>
              <w:keepNext/>
              <w:keepLines/>
              <w:tabs>
                <w:tab w:val="left" w:pos="8789"/>
              </w:tabs>
              <w:spacing w:before="40" w:line="240" w:lineRule="exact"/>
              <w:ind w:left="57" w:firstLine="0"/>
              <w:jc w:val="center"/>
              <w:rPr>
                <w:rFonts w:cs="Arial"/>
                <w:sz w:val="20"/>
              </w:rPr>
            </w:pPr>
            <w:r>
              <w:rPr>
                <w:rFonts w:cs="Arial"/>
                <w:sz w:val="20"/>
              </w:rPr>
              <w:t>98,5</w:t>
            </w:r>
          </w:p>
        </w:tc>
        <w:tc>
          <w:tcPr>
            <w:tcW w:w="2268" w:type="dxa"/>
            <w:tcBorders>
              <w:top w:val="dotted" w:sz="4" w:space="0" w:color="auto"/>
              <w:left w:val="single" w:sz="4" w:space="0" w:color="auto"/>
              <w:bottom w:val="dotted" w:sz="4" w:space="0" w:color="auto"/>
              <w:right w:val="double" w:sz="4" w:space="0" w:color="auto"/>
            </w:tcBorders>
            <w:vAlign w:val="bottom"/>
          </w:tcPr>
          <w:p w14:paraId="1C31DA72" w14:textId="77777777" w:rsidR="00C43288" w:rsidRPr="00904292" w:rsidRDefault="00C43288" w:rsidP="00C43288">
            <w:pPr>
              <w:keepNext/>
              <w:keepLines/>
              <w:tabs>
                <w:tab w:val="left" w:pos="8789"/>
              </w:tabs>
              <w:spacing w:before="40" w:line="240" w:lineRule="exact"/>
              <w:ind w:left="57" w:firstLine="0"/>
              <w:jc w:val="center"/>
              <w:rPr>
                <w:rFonts w:cs="Arial"/>
                <w:sz w:val="20"/>
              </w:rPr>
            </w:pPr>
            <w:r>
              <w:rPr>
                <w:rFonts w:cs="Arial"/>
                <w:sz w:val="20"/>
              </w:rPr>
              <w:t>98,2</w:t>
            </w:r>
          </w:p>
        </w:tc>
      </w:tr>
      <w:tr w:rsidR="00C43288" w:rsidRPr="00904292" w14:paraId="58EAEF0A" w14:textId="77777777" w:rsidTr="00C43288">
        <w:trPr>
          <w:trHeight w:val="113"/>
        </w:trPr>
        <w:tc>
          <w:tcPr>
            <w:tcW w:w="4253" w:type="dxa"/>
            <w:tcBorders>
              <w:top w:val="dotted" w:sz="4" w:space="0" w:color="auto"/>
              <w:left w:val="double" w:sz="4" w:space="0" w:color="auto"/>
              <w:bottom w:val="double" w:sz="4" w:space="0" w:color="auto"/>
            </w:tcBorders>
            <w:vAlign w:val="bottom"/>
          </w:tcPr>
          <w:p w14:paraId="78F4A0EB" w14:textId="77777777" w:rsidR="00C43288" w:rsidRPr="00904292" w:rsidRDefault="00C43288" w:rsidP="00C43288">
            <w:pPr>
              <w:tabs>
                <w:tab w:val="left" w:pos="8789"/>
              </w:tabs>
              <w:spacing w:before="40" w:line="240" w:lineRule="exact"/>
              <w:ind w:left="227" w:firstLine="0"/>
              <w:jc w:val="left"/>
              <w:rPr>
                <w:rFonts w:cs="Arial"/>
                <w:sz w:val="20"/>
              </w:rPr>
            </w:pPr>
            <w:r w:rsidRPr="00904292">
              <w:rPr>
                <w:rFonts w:cs="Arial"/>
                <w:sz w:val="20"/>
              </w:rPr>
              <w:t>инвестиции в непроизведенные нефинансовые активы</w:t>
            </w:r>
          </w:p>
        </w:tc>
        <w:tc>
          <w:tcPr>
            <w:tcW w:w="1559" w:type="dxa"/>
            <w:tcBorders>
              <w:top w:val="dotted" w:sz="4" w:space="0" w:color="auto"/>
              <w:left w:val="single" w:sz="4" w:space="0" w:color="auto"/>
              <w:bottom w:val="double" w:sz="4" w:space="0" w:color="auto"/>
              <w:right w:val="single" w:sz="4" w:space="0" w:color="auto"/>
            </w:tcBorders>
            <w:vAlign w:val="bottom"/>
          </w:tcPr>
          <w:p w14:paraId="5BCE4C68" w14:textId="77777777" w:rsidR="00C43288" w:rsidRPr="00904292" w:rsidRDefault="00C43288" w:rsidP="00C43288">
            <w:pPr>
              <w:tabs>
                <w:tab w:val="left" w:pos="8789"/>
              </w:tabs>
              <w:spacing w:before="40" w:line="240" w:lineRule="exact"/>
              <w:ind w:left="57" w:firstLine="0"/>
              <w:jc w:val="center"/>
              <w:rPr>
                <w:rFonts w:cs="Arial"/>
                <w:sz w:val="20"/>
              </w:rPr>
            </w:pPr>
            <w:r>
              <w:rPr>
                <w:rFonts w:cs="Arial"/>
                <w:sz w:val="20"/>
              </w:rPr>
              <w:t>3091,3</w:t>
            </w:r>
          </w:p>
        </w:tc>
        <w:tc>
          <w:tcPr>
            <w:tcW w:w="1276" w:type="dxa"/>
            <w:tcBorders>
              <w:top w:val="dotted" w:sz="4" w:space="0" w:color="auto"/>
              <w:bottom w:val="double" w:sz="4" w:space="0" w:color="auto"/>
            </w:tcBorders>
            <w:vAlign w:val="bottom"/>
          </w:tcPr>
          <w:p w14:paraId="1456277F" w14:textId="77777777" w:rsidR="00C43288" w:rsidRPr="00904292" w:rsidRDefault="00C43288" w:rsidP="00C43288">
            <w:pPr>
              <w:tabs>
                <w:tab w:val="left" w:pos="8789"/>
              </w:tabs>
              <w:spacing w:before="40" w:line="240" w:lineRule="exact"/>
              <w:ind w:left="57" w:firstLine="0"/>
              <w:jc w:val="center"/>
              <w:rPr>
                <w:rFonts w:cs="Arial"/>
                <w:sz w:val="20"/>
              </w:rPr>
            </w:pPr>
            <w:r>
              <w:rPr>
                <w:rFonts w:cs="Arial"/>
                <w:sz w:val="20"/>
              </w:rPr>
              <w:t>1,5</w:t>
            </w:r>
          </w:p>
        </w:tc>
        <w:tc>
          <w:tcPr>
            <w:tcW w:w="2268" w:type="dxa"/>
            <w:tcBorders>
              <w:top w:val="dotted" w:sz="4" w:space="0" w:color="auto"/>
              <w:left w:val="single" w:sz="4" w:space="0" w:color="auto"/>
              <w:bottom w:val="double" w:sz="4" w:space="0" w:color="auto"/>
              <w:right w:val="double" w:sz="4" w:space="0" w:color="auto"/>
            </w:tcBorders>
            <w:vAlign w:val="bottom"/>
          </w:tcPr>
          <w:p w14:paraId="4835F453" w14:textId="77777777" w:rsidR="00C43288" w:rsidRPr="00904292" w:rsidRDefault="00C43288" w:rsidP="00C43288">
            <w:pPr>
              <w:tabs>
                <w:tab w:val="left" w:pos="8789"/>
              </w:tabs>
              <w:spacing w:before="40" w:line="240" w:lineRule="exact"/>
              <w:ind w:left="57" w:firstLine="0"/>
              <w:jc w:val="center"/>
              <w:rPr>
                <w:rFonts w:cs="Arial"/>
                <w:sz w:val="20"/>
              </w:rPr>
            </w:pPr>
            <w:r>
              <w:rPr>
                <w:rFonts w:cs="Arial"/>
                <w:sz w:val="20"/>
              </w:rPr>
              <w:t>1,8</w:t>
            </w:r>
          </w:p>
        </w:tc>
      </w:tr>
    </w:tbl>
    <w:p w14:paraId="47E13922" w14:textId="77777777" w:rsidR="00C43288" w:rsidRPr="00006E5C" w:rsidRDefault="00C43288" w:rsidP="00DE0527">
      <w:pPr>
        <w:tabs>
          <w:tab w:val="left" w:pos="8789"/>
        </w:tabs>
        <w:spacing w:before="240"/>
        <w:ind w:left="57" w:firstLine="652"/>
        <w:rPr>
          <w:rFonts w:cs="Arial"/>
          <w:b/>
          <w:sz w:val="24"/>
        </w:rPr>
      </w:pPr>
      <w:r w:rsidRPr="00006E5C">
        <w:rPr>
          <w:rFonts w:cs="Arial"/>
          <w:b/>
          <w:sz w:val="24"/>
        </w:rPr>
        <w:t>Инвестиции в основной капитал</w:t>
      </w:r>
    </w:p>
    <w:p w14:paraId="2659B9C6" w14:textId="77777777" w:rsidR="00C43288" w:rsidRPr="00006E5C" w:rsidRDefault="00C43288" w:rsidP="00C43288">
      <w:pPr>
        <w:tabs>
          <w:tab w:val="left" w:pos="8789"/>
        </w:tabs>
        <w:spacing w:before="120"/>
        <w:ind w:left="57" w:firstLine="652"/>
        <w:rPr>
          <w:rFonts w:cs="Arial"/>
        </w:rPr>
      </w:pPr>
      <w:r w:rsidRPr="00006E5C">
        <w:rPr>
          <w:rFonts w:cs="Arial"/>
        </w:rPr>
        <w:t>В 202</w:t>
      </w:r>
      <w:r>
        <w:rPr>
          <w:rFonts w:cs="Arial"/>
        </w:rPr>
        <w:t>3</w:t>
      </w:r>
      <w:r w:rsidRPr="00006E5C">
        <w:rPr>
          <w:rFonts w:cs="Arial"/>
        </w:rPr>
        <w:t xml:space="preserve"> году использовано </w:t>
      </w:r>
      <w:r>
        <w:rPr>
          <w:rFonts w:cs="Arial"/>
        </w:rPr>
        <w:t>380968,6</w:t>
      </w:r>
      <w:r w:rsidRPr="00006E5C">
        <w:rPr>
          <w:rFonts w:cs="Arial"/>
        </w:rPr>
        <w:t xml:space="preserve"> млн рублей инвестиций в основной капитал, или </w:t>
      </w:r>
      <w:r>
        <w:rPr>
          <w:rFonts w:cs="Arial"/>
        </w:rPr>
        <w:t>101,4</w:t>
      </w:r>
      <w:r w:rsidRPr="00006E5C">
        <w:rPr>
          <w:rFonts w:cs="Arial"/>
        </w:rPr>
        <w:t>%</w:t>
      </w:r>
      <w:r>
        <w:rPr>
          <w:rFonts w:cs="Arial"/>
        </w:rPr>
        <w:t xml:space="preserve"> (в сопоставимых ценах)</w:t>
      </w:r>
      <w:r w:rsidRPr="00006E5C">
        <w:rPr>
          <w:rFonts w:cs="Arial"/>
        </w:rPr>
        <w:t xml:space="preserve"> к уровню предыдущего года (в 202</w:t>
      </w:r>
      <w:r>
        <w:rPr>
          <w:rFonts w:cs="Arial"/>
        </w:rPr>
        <w:t>2 </w:t>
      </w:r>
      <w:r w:rsidRPr="00006E5C">
        <w:rPr>
          <w:rFonts w:cs="Arial"/>
        </w:rPr>
        <w:t>г</w:t>
      </w:r>
      <w:r>
        <w:rPr>
          <w:rFonts w:cs="Arial"/>
        </w:rPr>
        <w:t>оду</w:t>
      </w:r>
      <w:r w:rsidRPr="00006E5C">
        <w:rPr>
          <w:rFonts w:cs="Arial"/>
        </w:rPr>
        <w:t xml:space="preserve"> </w:t>
      </w:r>
      <w:r>
        <w:rPr>
          <w:rFonts w:cs="Arial"/>
        </w:rPr>
        <w:br/>
      </w:r>
      <w:r w:rsidRPr="00006E5C">
        <w:rPr>
          <w:rFonts w:cs="Arial"/>
        </w:rPr>
        <w:t>по сравнению с 20</w:t>
      </w:r>
      <w:r>
        <w:rPr>
          <w:rFonts w:cs="Arial"/>
        </w:rPr>
        <w:t>21 </w:t>
      </w:r>
      <w:r w:rsidRPr="00006E5C">
        <w:rPr>
          <w:rFonts w:cs="Arial"/>
        </w:rPr>
        <w:t>г</w:t>
      </w:r>
      <w:r>
        <w:rPr>
          <w:rFonts w:cs="Arial"/>
        </w:rPr>
        <w:t>одом</w:t>
      </w:r>
      <w:r w:rsidRPr="00006E5C">
        <w:rPr>
          <w:rFonts w:cs="Arial"/>
        </w:rPr>
        <w:t xml:space="preserve"> объем инвестиций </w:t>
      </w:r>
      <w:r>
        <w:rPr>
          <w:rFonts w:cs="Arial"/>
        </w:rPr>
        <w:t>снизился на 9,6%).</w:t>
      </w:r>
    </w:p>
    <w:p w14:paraId="5B38B466" w14:textId="77777777" w:rsidR="00C43288" w:rsidRPr="00B20350" w:rsidRDefault="00C43288" w:rsidP="00C43288">
      <w:pPr>
        <w:keepNext/>
        <w:spacing w:before="240"/>
        <w:ind w:firstLine="0"/>
        <w:jc w:val="center"/>
        <w:rPr>
          <w:rFonts w:cs="Arial"/>
          <w:szCs w:val="22"/>
        </w:rPr>
      </w:pPr>
      <w:r w:rsidRPr="00B20350">
        <w:rPr>
          <w:rFonts w:cs="Arial"/>
          <w:b/>
        </w:rPr>
        <w:t xml:space="preserve">Динамика инвестиций в основной капитал </w:t>
      </w:r>
      <w:r w:rsidRPr="00B20350">
        <w:rPr>
          <w:rFonts w:cs="Arial"/>
          <w:b/>
          <w:vertAlign w:val="superscript"/>
        </w:rPr>
        <w:t>1)</w:t>
      </w:r>
      <w:r w:rsidRPr="00B20350">
        <w:rPr>
          <w:rFonts w:cs="Arial"/>
          <w:b/>
        </w:rPr>
        <w:br/>
      </w:r>
      <w:r w:rsidRPr="00B20350">
        <w:rPr>
          <w:rFonts w:cs="Arial"/>
          <w:szCs w:val="22"/>
        </w:rPr>
        <w:t xml:space="preserve">(по полному кругу хозяйствующих субъектов, включая досчеты на инвестиции, </w:t>
      </w:r>
      <w:r w:rsidRPr="00B20350">
        <w:rPr>
          <w:rFonts w:cs="Arial"/>
          <w:szCs w:val="22"/>
        </w:rPr>
        <w:br/>
        <w:t>не наблюдаемые прямыми статистическими методами)</w:t>
      </w:r>
    </w:p>
    <w:tbl>
      <w:tblPr>
        <w:tblW w:w="9356" w:type="dxa"/>
        <w:tblInd w:w="15" w:type="dxa"/>
        <w:tblLayout w:type="fixed"/>
        <w:tblCellMar>
          <w:left w:w="0" w:type="dxa"/>
          <w:right w:w="0" w:type="dxa"/>
        </w:tblCellMar>
        <w:tblLook w:val="0000" w:firstRow="0" w:lastRow="0" w:firstColumn="0" w:lastColumn="0" w:noHBand="0" w:noVBand="0"/>
      </w:tblPr>
      <w:tblGrid>
        <w:gridCol w:w="2977"/>
        <w:gridCol w:w="2977"/>
        <w:gridCol w:w="3402"/>
      </w:tblGrid>
      <w:tr w:rsidR="00C43288" w:rsidRPr="00B20350" w14:paraId="6C828A3D" w14:textId="77777777" w:rsidTr="00DE0527">
        <w:trPr>
          <w:cantSplit/>
          <w:trHeight w:val="529"/>
          <w:tblHeader/>
        </w:trPr>
        <w:tc>
          <w:tcPr>
            <w:tcW w:w="2977" w:type="dxa"/>
            <w:tcBorders>
              <w:top w:val="double" w:sz="4" w:space="0" w:color="auto"/>
              <w:left w:val="double" w:sz="4" w:space="0" w:color="auto"/>
              <w:bottom w:val="single" w:sz="4" w:space="0" w:color="auto"/>
              <w:right w:val="single" w:sz="4" w:space="0" w:color="auto"/>
            </w:tcBorders>
            <w:shd w:val="clear" w:color="auto" w:fill="auto"/>
            <w:vAlign w:val="center"/>
          </w:tcPr>
          <w:p w14:paraId="296D943C" w14:textId="77777777" w:rsidR="00C43288" w:rsidRPr="00B20350" w:rsidRDefault="00C43288" w:rsidP="00C43288">
            <w:pPr>
              <w:keepNext/>
              <w:keepLines/>
              <w:spacing w:before="40" w:line="240" w:lineRule="auto"/>
              <w:ind w:left="57" w:firstLine="0"/>
              <w:jc w:val="center"/>
              <w:rPr>
                <w:rFonts w:cs="Arial"/>
                <w:i/>
                <w:sz w:val="20"/>
              </w:rPr>
            </w:pPr>
          </w:p>
        </w:tc>
        <w:tc>
          <w:tcPr>
            <w:tcW w:w="2977" w:type="dxa"/>
            <w:tcBorders>
              <w:top w:val="double" w:sz="4" w:space="0" w:color="auto"/>
              <w:left w:val="nil"/>
              <w:bottom w:val="single" w:sz="4" w:space="0" w:color="auto"/>
            </w:tcBorders>
            <w:shd w:val="clear" w:color="auto" w:fill="auto"/>
          </w:tcPr>
          <w:p w14:paraId="6BDC79D7" w14:textId="77777777" w:rsidR="00C43288" w:rsidRPr="00B20350" w:rsidRDefault="00C43288" w:rsidP="00C43288">
            <w:pPr>
              <w:keepNext/>
              <w:keepLines/>
              <w:spacing w:before="40" w:line="240" w:lineRule="auto"/>
              <w:ind w:left="57" w:firstLine="0"/>
              <w:jc w:val="center"/>
              <w:rPr>
                <w:rFonts w:cs="Arial"/>
                <w:i/>
                <w:sz w:val="20"/>
              </w:rPr>
            </w:pPr>
            <w:r w:rsidRPr="00B20350">
              <w:rPr>
                <w:rFonts w:cs="Arial"/>
                <w:i/>
                <w:sz w:val="20"/>
              </w:rPr>
              <w:t>Млн рублей</w:t>
            </w:r>
          </w:p>
        </w:tc>
        <w:tc>
          <w:tcPr>
            <w:tcW w:w="3402" w:type="dxa"/>
            <w:tcBorders>
              <w:top w:val="double" w:sz="4" w:space="0" w:color="auto"/>
              <w:left w:val="single" w:sz="4" w:space="0" w:color="auto"/>
              <w:bottom w:val="single" w:sz="4" w:space="0" w:color="auto"/>
              <w:right w:val="double" w:sz="4" w:space="0" w:color="auto"/>
            </w:tcBorders>
            <w:shd w:val="clear" w:color="auto" w:fill="auto"/>
          </w:tcPr>
          <w:p w14:paraId="043B2837" w14:textId="77777777" w:rsidR="00C43288" w:rsidRPr="00B20350" w:rsidRDefault="00C43288" w:rsidP="00C43288">
            <w:pPr>
              <w:keepNext/>
              <w:keepLines/>
              <w:spacing w:before="40" w:line="240" w:lineRule="auto"/>
              <w:ind w:left="57" w:firstLine="0"/>
              <w:jc w:val="center"/>
              <w:rPr>
                <w:rFonts w:cs="Arial"/>
                <w:i/>
                <w:sz w:val="20"/>
              </w:rPr>
            </w:pPr>
            <w:r w:rsidRPr="00B20350">
              <w:rPr>
                <w:rFonts w:cs="Arial"/>
                <w:i/>
                <w:sz w:val="20"/>
              </w:rPr>
              <w:t>В % к соответствующему периоду предыдущего года</w:t>
            </w:r>
          </w:p>
        </w:tc>
      </w:tr>
      <w:tr w:rsidR="00C43288" w:rsidRPr="00B20350" w14:paraId="40D8F265" w14:textId="77777777" w:rsidTr="00C43288">
        <w:tc>
          <w:tcPr>
            <w:tcW w:w="9356" w:type="dxa"/>
            <w:gridSpan w:val="3"/>
            <w:tcBorders>
              <w:top w:val="single" w:sz="4" w:space="0" w:color="auto"/>
              <w:left w:val="double" w:sz="4" w:space="0" w:color="auto"/>
              <w:bottom w:val="single" w:sz="4" w:space="0" w:color="auto"/>
              <w:right w:val="double" w:sz="4" w:space="0" w:color="auto"/>
            </w:tcBorders>
          </w:tcPr>
          <w:p w14:paraId="66FE3234" w14:textId="77777777" w:rsidR="00C43288" w:rsidRPr="00B20350" w:rsidRDefault="00C43288" w:rsidP="00DE0527">
            <w:pPr>
              <w:spacing w:before="80" w:line="240" w:lineRule="exact"/>
              <w:ind w:firstLine="0"/>
              <w:jc w:val="center"/>
              <w:rPr>
                <w:sz w:val="20"/>
                <w:vertAlign w:val="superscript"/>
              </w:rPr>
            </w:pPr>
            <w:r w:rsidRPr="00B20350">
              <w:rPr>
                <w:b/>
                <w:sz w:val="20"/>
              </w:rPr>
              <w:t>202</w:t>
            </w:r>
            <w:r>
              <w:rPr>
                <w:b/>
                <w:sz w:val="20"/>
              </w:rPr>
              <w:t>2</w:t>
            </w:r>
            <w:r w:rsidRPr="00B20350">
              <w:rPr>
                <w:b/>
                <w:sz w:val="20"/>
              </w:rPr>
              <w:t xml:space="preserve"> год</w:t>
            </w:r>
          </w:p>
        </w:tc>
      </w:tr>
      <w:tr w:rsidR="00C43288" w:rsidRPr="00B20350" w14:paraId="5C72C602" w14:textId="77777777" w:rsidTr="00C43288">
        <w:tc>
          <w:tcPr>
            <w:tcW w:w="2977" w:type="dxa"/>
            <w:tcBorders>
              <w:top w:val="single" w:sz="4" w:space="0" w:color="auto"/>
              <w:left w:val="double" w:sz="4" w:space="0" w:color="auto"/>
              <w:bottom w:val="dotted" w:sz="4" w:space="0" w:color="auto"/>
              <w:right w:val="single" w:sz="4" w:space="0" w:color="auto"/>
            </w:tcBorders>
          </w:tcPr>
          <w:p w14:paraId="5DD7F00B" w14:textId="77777777" w:rsidR="00C43288" w:rsidRPr="00B20350" w:rsidRDefault="00C43288" w:rsidP="00DE0527">
            <w:pPr>
              <w:spacing w:before="80" w:line="240" w:lineRule="exact"/>
              <w:ind w:left="85" w:firstLine="0"/>
              <w:jc w:val="left"/>
              <w:rPr>
                <w:sz w:val="20"/>
              </w:rPr>
            </w:pPr>
            <w:r w:rsidRPr="00B20350">
              <w:rPr>
                <w:sz w:val="20"/>
                <w:lang w:val="en-US"/>
              </w:rPr>
              <w:t>I</w:t>
            </w:r>
            <w:r w:rsidRPr="00B20350">
              <w:rPr>
                <w:sz w:val="20"/>
              </w:rPr>
              <w:t xml:space="preserve"> квартал</w:t>
            </w:r>
          </w:p>
        </w:tc>
        <w:tc>
          <w:tcPr>
            <w:tcW w:w="2977" w:type="dxa"/>
            <w:tcBorders>
              <w:top w:val="single" w:sz="4" w:space="0" w:color="auto"/>
              <w:left w:val="nil"/>
              <w:bottom w:val="dotted" w:sz="4" w:space="0" w:color="auto"/>
            </w:tcBorders>
            <w:shd w:val="clear" w:color="auto" w:fill="auto"/>
            <w:vAlign w:val="bottom"/>
          </w:tcPr>
          <w:p w14:paraId="4020D0A7" w14:textId="77777777" w:rsidR="00C43288" w:rsidRPr="00B20350" w:rsidRDefault="00C43288" w:rsidP="00DE0527">
            <w:pPr>
              <w:spacing w:before="80" w:line="240" w:lineRule="exact"/>
              <w:ind w:firstLine="0"/>
              <w:jc w:val="center"/>
              <w:rPr>
                <w:rFonts w:cs="Arial"/>
                <w:sz w:val="20"/>
              </w:rPr>
            </w:pPr>
            <w:r>
              <w:rPr>
                <w:rFonts w:cs="Arial"/>
                <w:sz w:val="20"/>
              </w:rPr>
              <w:t>60429,4</w:t>
            </w:r>
          </w:p>
        </w:tc>
        <w:tc>
          <w:tcPr>
            <w:tcW w:w="3402" w:type="dxa"/>
            <w:tcBorders>
              <w:top w:val="single" w:sz="4" w:space="0" w:color="auto"/>
              <w:left w:val="single" w:sz="4" w:space="0" w:color="auto"/>
              <w:bottom w:val="dotted" w:sz="4" w:space="0" w:color="auto"/>
              <w:right w:val="double" w:sz="4" w:space="0" w:color="auto"/>
            </w:tcBorders>
            <w:shd w:val="clear" w:color="auto" w:fill="auto"/>
            <w:vAlign w:val="bottom"/>
          </w:tcPr>
          <w:p w14:paraId="45F17DC5" w14:textId="77777777" w:rsidR="00C43288" w:rsidRPr="00B20350" w:rsidRDefault="00C43288" w:rsidP="00DE0527">
            <w:pPr>
              <w:spacing w:before="80" w:line="240" w:lineRule="exact"/>
              <w:ind w:firstLine="0"/>
              <w:jc w:val="center"/>
              <w:rPr>
                <w:rFonts w:cs="Arial"/>
                <w:sz w:val="20"/>
              </w:rPr>
            </w:pPr>
            <w:r>
              <w:rPr>
                <w:rFonts w:cs="Arial"/>
                <w:sz w:val="20"/>
              </w:rPr>
              <w:t>94,6</w:t>
            </w:r>
          </w:p>
        </w:tc>
      </w:tr>
      <w:tr w:rsidR="00C43288" w:rsidRPr="00B20350" w14:paraId="7590D7CB" w14:textId="77777777" w:rsidTr="00C43288">
        <w:tc>
          <w:tcPr>
            <w:tcW w:w="2977" w:type="dxa"/>
            <w:tcBorders>
              <w:top w:val="dotted" w:sz="4" w:space="0" w:color="auto"/>
              <w:left w:val="double" w:sz="4" w:space="0" w:color="auto"/>
              <w:bottom w:val="dotted" w:sz="4" w:space="0" w:color="auto"/>
              <w:right w:val="single" w:sz="4" w:space="0" w:color="auto"/>
            </w:tcBorders>
          </w:tcPr>
          <w:p w14:paraId="3A231398" w14:textId="77777777" w:rsidR="00C43288" w:rsidRPr="00B20350" w:rsidRDefault="00C43288" w:rsidP="00DE0527">
            <w:pPr>
              <w:spacing w:before="80" w:line="240" w:lineRule="exact"/>
              <w:ind w:left="85" w:firstLine="0"/>
              <w:jc w:val="left"/>
              <w:rPr>
                <w:sz w:val="20"/>
              </w:rPr>
            </w:pPr>
            <w:r w:rsidRPr="00B20350">
              <w:rPr>
                <w:sz w:val="20"/>
                <w:lang w:val="en-US"/>
              </w:rPr>
              <w:t xml:space="preserve">II </w:t>
            </w:r>
            <w:r w:rsidRPr="00B20350">
              <w:rPr>
                <w:sz w:val="20"/>
              </w:rPr>
              <w:t>квартал</w:t>
            </w:r>
          </w:p>
        </w:tc>
        <w:tc>
          <w:tcPr>
            <w:tcW w:w="2977" w:type="dxa"/>
            <w:tcBorders>
              <w:top w:val="dotted" w:sz="4" w:space="0" w:color="auto"/>
              <w:left w:val="nil"/>
              <w:bottom w:val="dotted" w:sz="4" w:space="0" w:color="auto"/>
            </w:tcBorders>
            <w:shd w:val="clear" w:color="auto" w:fill="auto"/>
            <w:vAlign w:val="bottom"/>
          </w:tcPr>
          <w:p w14:paraId="6EB37207" w14:textId="77777777" w:rsidR="00C43288" w:rsidRPr="00B20350" w:rsidRDefault="00C43288" w:rsidP="00DE0527">
            <w:pPr>
              <w:spacing w:before="80" w:line="240" w:lineRule="exact"/>
              <w:ind w:firstLine="0"/>
              <w:jc w:val="center"/>
              <w:rPr>
                <w:rFonts w:cs="Arial"/>
                <w:sz w:val="20"/>
              </w:rPr>
            </w:pPr>
            <w:r>
              <w:rPr>
                <w:rFonts w:cs="Arial"/>
                <w:sz w:val="20"/>
              </w:rPr>
              <w:t>73820,1</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752A5F24" w14:textId="77777777" w:rsidR="00C43288" w:rsidRPr="00B20350" w:rsidRDefault="00C43288" w:rsidP="00DE0527">
            <w:pPr>
              <w:spacing w:before="80" w:line="240" w:lineRule="exact"/>
              <w:ind w:firstLine="0"/>
              <w:jc w:val="center"/>
              <w:rPr>
                <w:rFonts w:cs="Arial"/>
                <w:sz w:val="20"/>
              </w:rPr>
            </w:pPr>
            <w:r>
              <w:rPr>
                <w:rFonts w:cs="Arial"/>
                <w:sz w:val="20"/>
              </w:rPr>
              <w:t>116,5</w:t>
            </w:r>
          </w:p>
        </w:tc>
      </w:tr>
      <w:tr w:rsidR="00C43288" w:rsidRPr="00B20350" w14:paraId="15708E65" w14:textId="77777777" w:rsidTr="00C43288">
        <w:tc>
          <w:tcPr>
            <w:tcW w:w="2977" w:type="dxa"/>
            <w:tcBorders>
              <w:top w:val="dotted" w:sz="4" w:space="0" w:color="auto"/>
              <w:left w:val="double" w:sz="4" w:space="0" w:color="auto"/>
              <w:bottom w:val="dotted" w:sz="4" w:space="0" w:color="auto"/>
              <w:right w:val="single" w:sz="4" w:space="0" w:color="auto"/>
            </w:tcBorders>
          </w:tcPr>
          <w:p w14:paraId="50B3805B" w14:textId="77777777" w:rsidR="00C43288" w:rsidRPr="00B20350" w:rsidRDefault="00C43288" w:rsidP="00DE0527">
            <w:pPr>
              <w:spacing w:before="80" w:line="240" w:lineRule="exact"/>
              <w:ind w:left="85" w:firstLine="0"/>
              <w:jc w:val="left"/>
              <w:rPr>
                <w:sz w:val="20"/>
              </w:rPr>
            </w:pPr>
            <w:r w:rsidRPr="00B20350">
              <w:rPr>
                <w:sz w:val="20"/>
                <w:lang w:val="en-US"/>
              </w:rPr>
              <w:t xml:space="preserve">I </w:t>
            </w:r>
            <w:r w:rsidRPr="00B20350">
              <w:rPr>
                <w:sz w:val="20"/>
              </w:rPr>
              <w:t>полугодие</w:t>
            </w:r>
          </w:p>
        </w:tc>
        <w:tc>
          <w:tcPr>
            <w:tcW w:w="2977" w:type="dxa"/>
            <w:tcBorders>
              <w:top w:val="dotted" w:sz="4" w:space="0" w:color="auto"/>
              <w:left w:val="nil"/>
              <w:bottom w:val="dotted" w:sz="4" w:space="0" w:color="auto"/>
            </w:tcBorders>
            <w:shd w:val="clear" w:color="auto" w:fill="auto"/>
            <w:vAlign w:val="bottom"/>
          </w:tcPr>
          <w:p w14:paraId="114FF568" w14:textId="77777777" w:rsidR="00C43288" w:rsidRPr="00B20350" w:rsidRDefault="00C43288" w:rsidP="00DE0527">
            <w:pPr>
              <w:spacing w:before="80" w:line="240" w:lineRule="exact"/>
              <w:ind w:firstLine="0"/>
              <w:jc w:val="center"/>
              <w:rPr>
                <w:rFonts w:cs="Arial"/>
                <w:sz w:val="20"/>
              </w:rPr>
            </w:pPr>
            <w:r>
              <w:rPr>
                <w:rFonts w:cs="Arial"/>
                <w:sz w:val="20"/>
              </w:rPr>
              <w:t>134249,5</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43866229" w14:textId="77777777" w:rsidR="00C43288" w:rsidRPr="00B20350" w:rsidRDefault="00C43288" w:rsidP="00DE0527">
            <w:pPr>
              <w:spacing w:before="80" w:line="240" w:lineRule="exact"/>
              <w:ind w:firstLine="0"/>
              <w:jc w:val="center"/>
              <w:rPr>
                <w:rFonts w:cs="Arial"/>
                <w:sz w:val="20"/>
              </w:rPr>
            </w:pPr>
            <w:r>
              <w:rPr>
                <w:rFonts w:cs="Arial"/>
                <w:sz w:val="20"/>
              </w:rPr>
              <w:t>105,2</w:t>
            </w:r>
          </w:p>
        </w:tc>
      </w:tr>
      <w:tr w:rsidR="00C43288" w:rsidRPr="00B20350" w14:paraId="71808B68" w14:textId="77777777" w:rsidTr="00C43288">
        <w:tc>
          <w:tcPr>
            <w:tcW w:w="2977" w:type="dxa"/>
            <w:tcBorders>
              <w:top w:val="dotted" w:sz="4" w:space="0" w:color="auto"/>
              <w:left w:val="double" w:sz="4" w:space="0" w:color="auto"/>
              <w:bottom w:val="dotted" w:sz="4" w:space="0" w:color="auto"/>
              <w:right w:val="single" w:sz="4" w:space="0" w:color="auto"/>
            </w:tcBorders>
          </w:tcPr>
          <w:p w14:paraId="1A1387D1" w14:textId="77777777" w:rsidR="00C43288" w:rsidRPr="00B20350" w:rsidRDefault="00C43288" w:rsidP="00DE0527">
            <w:pPr>
              <w:spacing w:before="80" w:line="240" w:lineRule="exact"/>
              <w:ind w:left="85" w:firstLine="0"/>
              <w:jc w:val="left"/>
              <w:rPr>
                <w:sz w:val="20"/>
              </w:rPr>
            </w:pPr>
            <w:r w:rsidRPr="00B20350">
              <w:rPr>
                <w:sz w:val="20"/>
                <w:lang w:val="en-US"/>
              </w:rPr>
              <w:t>III</w:t>
            </w:r>
            <w:r w:rsidRPr="00B20350">
              <w:rPr>
                <w:sz w:val="20"/>
              </w:rPr>
              <w:t xml:space="preserve"> квартал</w:t>
            </w:r>
          </w:p>
        </w:tc>
        <w:tc>
          <w:tcPr>
            <w:tcW w:w="2977" w:type="dxa"/>
            <w:tcBorders>
              <w:top w:val="dotted" w:sz="4" w:space="0" w:color="auto"/>
              <w:left w:val="nil"/>
              <w:bottom w:val="dotted" w:sz="4" w:space="0" w:color="auto"/>
            </w:tcBorders>
            <w:shd w:val="clear" w:color="auto" w:fill="auto"/>
            <w:vAlign w:val="bottom"/>
          </w:tcPr>
          <w:p w14:paraId="7A4E2F92" w14:textId="77777777" w:rsidR="00C43288" w:rsidRPr="00B20350" w:rsidRDefault="00C43288" w:rsidP="00DE0527">
            <w:pPr>
              <w:spacing w:before="80" w:line="240" w:lineRule="exact"/>
              <w:ind w:firstLine="0"/>
              <w:jc w:val="center"/>
              <w:rPr>
                <w:rFonts w:cs="Arial"/>
                <w:sz w:val="20"/>
              </w:rPr>
            </w:pPr>
            <w:r>
              <w:rPr>
                <w:rFonts w:cs="Arial"/>
                <w:sz w:val="20"/>
              </w:rPr>
              <w:t>72446,6</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2483DB4B" w14:textId="77777777" w:rsidR="00C43288" w:rsidRPr="00B20350" w:rsidRDefault="00C43288" w:rsidP="00DE0527">
            <w:pPr>
              <w:spacing w:before="80" w:line="240" w:lineRule="exact"/>
              <w:ind w:firstLine="0"/>
              <w:jc w:val="center"/>
              <w:rPr>
                <w:rFonts w:cs="Arial"/>
                <w:sz w:val="20"/>
              </w:rPr>
            </w:pPr>
            <w:r>
              <w:rPr>
                <w:rFonts w:cs="Arial"/>
                <w:sz w:val="20"/>
              </w:rPr>
              <w:t>78,7</w:t>
            </w:r>
          </w:p>
        </w:tc>
      </w:tr>
      <w:tr w:rsidR="00C43288" w:rsidRPr="00B20350" w14:paraId="0FD2F507" w14:textId="77777777" w:rsidTr="00C43288">
        <w:tc>
          <w:tcPr>
            <w:tcW w:w="2977" w:type="dxa"/>
            <w:tcBorders>
              <w:top w:val="dotted" w:sz="4" w:space="0" w:color="auto"/>
              <w:left w:val="double" w:sz="4" w:space="0" w:color="auto"/>
              <w:bottom w:val="dotted" w:sz="4" w:space="0" w:color="auto"/>
              <w:right w:val="single" w:sz="4" w:space="0" w:color="auto"/>
            </w:tcBorders>
          </w:tcPr>
          <w:p w14:paraId="6B7119B4" w14:textId="77777777" w:rsidR="00C43288" w:rsidRPr="00B20350" w:rsidRDefault="00C43288" w:rsidP="00DE0527">
            <w:pPr>
              <w:spacing w:before="80" w:line="240" w:lineRule="exact"/>
              <w:ind w:left="85" w:firstLine="0"/>
              <w:jc w:val="left"/>
              <w:rPr>
                <w:sz w:val="20"/>
              </w:rPr>
            </w:pPr>
            <w:r w:rsidRPr="00B20350">
              <w:rPr>
                <w:sz w:val="20"/>
              </w:rPr>
              <w:t xml:space="preserve">Январь – сентябрь </w:t>
            </w:r>
          </w:p>
        </w:tc>
        <w:tc>
          <w:tcPr>
            <w:tcW w:w="2977" w:type="dxa"/>
            <w:tcBorders>
              <w:top w:val="dotted" w:sz="4" w:space="0" w:color="auto"/>
              <w:left w:val="nil"/>
              <w:bottom w:val="dotted" w:sz="4" w:space="0" w:color="auto"/>
            </w:tcBorders>
            <w:shd w:val="clear" w:color="auto" w:fill="auto"/>
            <w:vAlign w:val="bottom"/>
          </w:tcPr>
          <w:p w14:paraId="6CF3F138" w14:textId="77777777" w:rsidR="00C43288" w:rsidRPr="00B20350" w:rsidRDefault="00C43288" w:rsidP="00DE0527">
            <w:pPr>
              <w:spacing w:before="80" w:line="240" w:lineRule="exact"/>
              <w:ind w:firstLine="0"/>
              <w:jc w:val="center"/>
              <w:rPr>
                <w:rFonts w:cs="Arial"/>
                <w:sz w:val="20"/>
              </w:rPr>
            </w:pPr>
            <w:r>
              <w:rPr>
                <w:rFonts w:cs="Arial"/>
                <w:sz w:val="20"/>
              </w:rPr>
              <w:t>206696,1</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6579E1A9" w14:textId="77777777" w:rsidR="00C43288" w:rsidRPr="00B20350" w:rsidRDefault="00C43288" w:rsidP="00DE0527">
            <w:pPr>
              <w:spacing w:before="80" w:line="240" w:lineRule="exact"/>
              <w:ind w:firstLine="0"/>
              <w:jc w:val="center"/>
              <w:rPr>
                <w:rFonts w:cs="Arial"/>
                <w:sz w:val="20"/>
              </w:rPr>
            </w:pPr>
            <w:r>
              <w:rPr>
                <w:rFonts w:cs="Arial"/>
                <w:sz w:val="20"/>
              </w:rPr>
              <w:t>94,3</w:t>
            </w:r>
          </w:p>
        </w:tc>
      </w:tr>
      <w:tr w:rsidR="00C43288" w:rsidRPr="00B20350" w14:paraId="27BCD2D2" w14:textId="77777777" w:rsidTr="00C43288">
        <w:tc>
          <w:tcPr>
            <w:tcW w:w="2977" w:type="dxa"/>
            <w:tcBorders>
              <w:top w:val="dotted" w:sz="4" w:space="0" w:color="auto"/>
              <w:left w:val="double" w:sz="4" w:space="0" w:color="auto"/>
              <w:bottom w:val="dotted" w:sz="4" w:space="0" w:color="auto"/>
              <w:right w:val="single" w:sz="4" w:space="0" w:color="auto"/>
            </w:tcBorders>
          </w:tcPr>
          <w:p w14:paraId="2B0EBED9" w14:textId="77777777" w:rsidR="00C43288" w:rsidRPr="00B20350" w:rsidRDefault="00C43288" w:rsidP="00DE0527">
            <w:pPr>
              <w:spacing w:before="80" w:line="240" w:lineRule="exact"/>
              <w:ind w:left="85" w:firstLine="0"/>
              <w:jc w:val="left"/>
              <w:rPr>
                <w:sz w:val="20"/>
              </w:rPr>
            </w:pPr>
            <w:r w:rsidRPr="00B20350">
              <w:rPr>
                <w:sz w:val="20"/>
                <w:lang w:val="en-US"/>
              </w:rPr>
              <w:t>IV</w:t>
            </w:r>
            <w:r w:rsidRPr="00B20350">
              <w:rPr>
                <w:sz w:val="20"/>
              </w:rPr>
              <w:t xml:space="preserve"> квартал</w:t>
            </w:r>
          </w:p>
        </w:tc>
        <w:tc>
          <w:tcPr>
            <w:tcW w:w="2977" w:type="dxa"/>
            <w:tcBorders>
              <w:top w:val="dotted" w:sz="4" w:space="0" w:color="auto"/>
              <w:left w:val="nil"/>
              <w:bottom w:val="dotted" w:sz="4" w:space="0" w:color="auto"/>
            </w:tcBorders>
            <w:shd w:val="clear" w:color="auto" w:fill="auto"/>
            <w:vAlign w:val="bottom"/>
          </w:tcPr>
          <w:p w14:paraId="6FBC523C" w14:textId="77777777" w:rsidR="00C43288" w:rsidRPr="00B20350" w:rsidRDefault="00C43288" w:rsidP="00DE0527">
            <w:pPr>
              <w:spacing w:before="80" w:line="240" w:lineRule="exact"/>
              <w:ind w:firstLine="0"/>
              <w:jc w:val="center"/>
              <w:rPr>
                <w:rFonts w:cs="Arial"/>
                <w:sz w:val="20"/>
              </w:rPr>
            </w:pPr>
            <w:r>
              <w:rPr>
                <w:rFonts w:cs="Arial"/>
                <w:sz w:val="20"/>
              </w:rPr>
              <w:t>136652,9</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26ABCBF9" w14:textId="77777777" w:rsidR="00C43288" w:rsidRPr="00B20350" w:rsidRDefault="00C43288" w:rsidP="00DE0527">
            <w:pPr>
              <w:spacing w:before="80" w:line="240" w:lineRule="exact"/>
              <w:ind w:firstLine="0"/>
              <w:jc w:val="center"/>
              <w:rPr>
                <w:rFonts w:cs="Arial"/>
                <w:sz w:val="20"/>
              </w:rPr>
            </w:pPr>
            <w:r>
              <w:rPr>
                <w:rFonts w:cs="Arial"/>
                <w:sz w:val="20"/>
              </w:rPr>
              <w:t>84,8</w:t>
            </w:r>
          </w:p>
        </w:tc>
      </w:tr>
      <w:tr w:rsidR="00C43288" w:rsidRPr="00B20350" w14:paraId="3E6FF70C" w14:textId="77777777" w:rsidTr="00C43288">
        <w:tc>
          <w:tcPr>
            <w:tcW w:w="2977" w:type="dxa"/>
            <w:tcBorders>
              <w:top w:val="dotted" w:sz="4" w:space="0" w:color="auto"/>
              <w:left w:val="double" w:sz="4" w:space="0" w:color="auto"/>
              <w:bottom w:val="single" w:sz="4" w:space="0" w:color="auto"/>
              <w:right w:val="single" w:sz="4" w:space="0" w:color="auto"/>
            </w:tcBorders>
          </w:tcPr>
          <w:p w14:paraId="11F08115" w14:textId="77777777" w:rsidR="00C43288" w:rsidRPr="00B20350" w:rsidRDefault="00C43288" w:rsidP="00DE0527">
            <w:pPr>
              <w:spacing w:before="80" w:line="240" w:lineRule="exact"/>
              <w:ind w:left="85" w:firstLine="0"/>
              <w:jc w:val="left"/>
              <w:rPr>
                <w:sz w:val="20"/>
              </w:rPr>
            </w:pPr>
            <w:r w:rsidRPr="00B20350">
              <w:rPr>
                <w:sz w:val="20"/>
              </w:rPr>
              <w:t>Год</w:t>
            </w:r>
          </w:p>
        </w:tc>
        <w:tc>
          <w:tcPr>
            <w:tcW w:w="2977" w:type="dxa"/>
            <w:tcBorders>
              <w:top w:val="dotted" w:sz="4" w:space="0" w:color="auto"/>
              <w:left w:val="nil"/>
              <w:bottom w:val="single" w:sz="4" w:space="0" w:color="auto"/>
            </w:tcBorders>
            <w:shd w:val="clear" w:color="auto" w:fill="auto"/>
            <w:vAlign w:val="bottom"/>
          </w:tcPr>
          <w:p w14:paraId="5294BE59" w14:textId="77777777" w:rsidR="00C43288" w:rsidRPr="00B20350" w:rsidRDefault="00C43288" w:rsidP="00DE0527">
            <w:pPr>
              <w:spacing w:before="80" w:line="240" w:lineRule="exact"/>
              <w:ind w:firstLine="0"/>
              <w:jc w:val="center"/>
              <w:rPr>
                <w:rFonts w:cs="Arial"/>
                <w:sz w:val="20"/>
              </w:rPr>
            </w:pPr>
            <w:r>
              <w:rPr>
                <w:rFonts w:cs="Arial"/>
                <w:sz w:val="20"/>
              </w:rPr>
              <w:t>343349,0</w:t>
            </w:r>
          </w:p>
        </w:tc>
        <w:tc>
          <w:tcPr>
            <w:tcW w:w="3402" w:type="dxa"/>
            <w:tcBorders>
              <w:top w:val="dotted" w:sz="4" w:space="0" w:color="auto"/>
              <w:left w:val="single" w:sz="4" w:space="0" w:color="auto"/>
              <w:bottom w:val="single" w:sz="4" w:space="0" w:color="auto"/>
              <w:right w:val="double" w:sz="4" w:space="0" w:color="auto"/>
            </w:tcBorders>
            <w:shd w:val="clear" w:color="auto" w:fill="auto"/>
            <w:vAlign w:val="bottom"/>
          </w:tcPr>
          <w:p w14:paraId="2F572D42" w14:textId="77777777" w:rsidR="00C43288" w:rsidRPr="00B20350" w:rsidRDefault="00C43288" w:rsidP="00DE0527">
            <w:pPr>
              <w:spacing w:before="80" w:line="240" w:lineRule="exact"/>
              <w:ind w:firstLine="0"/>
              <w:jc w:val="center"/>
              <w:rPr>
                <w:rFonts w:cs="Arial"/>
                <w:sz w:val="20"/>
              </w:rPr>
            </w:pPr>
            <w:r>
              <w:rPr>
                <w:rFonts w:cs="Arial"/>
                <w:sz w:val="20"/>
              </w:rPr>
              <w:t>90,4</w:t>
            </w:r>
          </w:p>
        </w:tc>
      </w:tr>
      <w:tr w:rsidR="00C43288" w:rsidRPr="00B20350" w14:paraId="12FE6255" w14:textId="77777777" w:rsidTr="00C43288">
        <w:tc>
          <w:tcPr>
            <w:tcW w:w="9356" w:type="dxa"/>
            <w:gridSpan w:val="3"/>
            <w:tcBorders>
              <w:top w:val="single" w:sz="4" w:space="0" w:color="auto"/>
              <w:left w:val="double" w:sz="4" w:space="0" w:color="auto"/>
              <w:bottom w:val="single" w:sz="4" w:space="0" w:color="auto"/>
              <w:right w:val="double" w:sz="4" w:space="0" w:color="auto"/>
            </w:tcBorders>
            <w:shd w:val="clear" w:color="auto" w:fill="auto"/>
          </w:tcPr>
          <w:p w14:paraId="6865586E" w14:textId="30EEDDE8" w:rsidR="00C43288" w:rsidRPr="00B20350" w:rsidRDefault="00C43288" w:rsidP="00DE0527">
            <w:pPr>
              <w:spacing w:before="80" w:line="240" w:lineRule="exact"/>
              <w:ind w:firstLine="0"/>
              <w:jc w:val="center"/>
              <w:rPr>
                <w:rFonts w:cs="Arial"/>
                <w:i/>
                <w:sz w:val="20"/>
              </w:rPr>
            </w:pPr>
            <w:r w:rsidRPr="00B20350">
              <w:rPr>
                <w:b/>
                <w:sz w:val="20"/>
              </w:rPr>
              <w:t>202</w:t>
            </w:r>
            <w:r w:rsidR="000C753B">
              <w:rPr>
                <w:b/>
                <w:sz w:val="20"/>
              </w:rPr>
              <w:t>3</w:t>
            </w:r>
            <w:r w:rsidRPr="00B20350">
              <w:rPr>
                <w:b/>
                <w:sz w:val="20"/>
              </w:rPr>
              <w:t xml:space="preserve"> год</w:t>
            </w:r>
          </w:p>
        </w:tc>
      </w:tr>
      <w:tr w:rsidR="00C43288" w:rsidRPr="00B20350" w14:paraId="6385D12A" w14:textId="77777777" w:rsidTr="00C43288">
        <w:tc>
          <w:tcPr>
            <w:tcW w:w="2977" w:type="dxa"/>
            <w:tcBorders>
              <w:top w:val="single" w:sz="4" w:space="0" w:color="auto"/>
              <w:left w:val="double" w:sz="4" w:space="0" w:color="auto"/>
              <w:bottom w:val="dotted" w:sz="4" w:space="0" w:color="auto"/>
              <w:right w:val="single" w:sz="4" w:space="0" w:color="auto"/>
            </w:tcBorders>
          </w:tcPr>
          <w:p w14:paraId="440F1FB6" w14:textId="77777777" w:rsidR="00C43288" w:rsidRPr="00B20350" w:rsidRDefault="00C43288" w:rsidP="00DE0527">
            <w:pPr>
              <w:spacing w:before="80" w:line="240" w:lineRule="exact"/>
              <w:ind w:left="85" w:firstLine="0"/>
              <w:jc w:val="left"/>
              <w:rPr>
                <w:sz w:val="20"/>
              </w:rPr>
            </w:pPr>
            <w:r w:rsidRPr="00B20350">
              <w:rPr>
                <w:sz w:val="20"/>
                <w:lang w:val="en-US"/>
              </w:rPr>
              <w:t>I</w:t>
            </w:r>
            <w:r w:rsidRPr="00B20350">
              <w:rPr>
                <w:sz w:val="20"/>
              </w:rPr>
              <w:t xml:space="preserve"> квартал</w:t>
            </w:r>
          </w:p>
        </w:tc>
        <w:tc>
          <w:tcPr>
            <w:tcW w:w="2977" w:type="dxa"/>
            <w:tcBorders>
              <w:top w:val="single" w:sz="4" w:space="0" w:color="auto"/>
              <w:left w:val="nil"/>
              <w:bottom w:val="dotted" w:sz="4" w:space="0" w:color="auto"/>
            </w:tcBorders>
            <w:shd w:val="clear" w:color="auto" w:fill="auto"/>
            <w:vAlign w:val="bottom"/>
          </w:tcPr>
          <w:p w14:paraId="134051E0" w14:textId="77777777" w:rsidR="00C43288" w:rsidRPr="00B20350" w:rsidRDefault="00C43288" w:rsidP="00DE0527">
            <w:pPr>
              <w:spacing w:before="80" w:line="240" w:lineRule="exact"/>
              <w:ind w:firstLine="0"/>
              <w:jc w:val="center"/>
              <w:rPr>
                <w:rFonts w:cs="Arial"/>
                <w:sz w:val="20"/>
              </w:rPr>
            </w:pPr>
            <w:r>
              <w:rPr>
                <w:rFonts w:cs="Arial"/>
                <w:sz w:val="20"/>
              </w:rPr>
              <w:t>48357,7</w:t>
            </w:r>
          </w:p>
        </w:tc>
        <w:tc>
          <w:tcPr>
            <w:tcW w:w="3402" w:type="dxa"/>
            <w:tcBorders>
              <w:top w:val="single" w:sz="4" w:space="0" w:color="auto"/>
              <w:left w:val="single" w:sz="4" w:space="0" w:color="auto"/>
              <w:bottom w:val="dotted" w:sz="4" w:space="0" w:color="auto"/>
              <w:right w:val="double" w:sz="4" w:space="0" w:color="auto"/>
            </w:tcBorders>
            <w:shd w:val="clear" w:color="auto" w:fill="auto"/>
            <w:vAlign w:val="bottom"/>
          </w:tcPr>
          <w:p w14:paraId="2591C02A" w14:textId="77777777" w:rsidR="00C43288" w:rsidRPr="00B20350" w:rsidRDefault="00C43288" w:rsidP="00DE0527">
            <w:pPr>
              <w:spacing w:before="80" w:line="240" w:lineRule="exact"/>
              <w:ind w:firstLine="0"/>
              <w:jc w:val="center"/>
              <w:rPr>
                <w:rFonts w:cs="Arial"/>
                <w:sz w:val="20"/>
              </w:rPr>
            </w:pPr>
            <w:r>
              <w:rPr>
                <w:rFonts w:cs="Arial"/>
                <w:sz w:val="20"/>
              </w:rPr>
              <w:t>72,5</w:t>
            </w:r>
          </w:p>
        </w:tc>
      </w:tr>
      <w:tr w:rsidR="00C43288" w:rsidRPr="00B20350" w14:paraId="64519EF4" w14:textId="77777777" w:rsidTr="000C753B">
        <w:tc>
          <w:tcPr>
            <w:tcW w:w="2977" w:type="dxa"/>
            <w:tcBorders>
              <w:top w:val="dotted" w:sz="4" w:space="0" w:color="auto"/>
              <w:left w:val="double" w:sz="4" w:space="0" w:color="auto"/>
              <w:bottom w:val="dotted" w:sz="4" w:space="0" w:color="auto"/>
              <w:right w:val="single" w:sz="4" w:space="0" w:color="auto"/>
            </w:tcBorders>
          </w:tcPr>
          <w:p w14:paraId="1FB62428" w14:textId="77777777" w:rsidR="00C43288" w:rsidRPr="00B20350" w:rsidRDefault="00C43288" w:rsidP="00DE0527">
            <w:pPr>
              <w:spacing w:before="80" w:line="240" w:lineRule="exact"/>
              <w:ind w:left="85" w:firstLine="0"/>
              <w:jc w:val="left"/>
              <w:rPr>
                <w:sz w:val="20"/>
              </w:rPr>
            </w:pPr>
            <w:r w:rsidRPr="00B20350">
              <w:rPr>
                <w:sz w:val="20"/>
                <w:lang w:val="en-US"/>
              </w:rPr>
              <w:t xml:space="preserve">II </w:t>
            </w:r>
            <w:r w:rsidRPr="00B20350">
              <w:rPr>
                <w:sz w:val="20"/>
              </w:rPr>
              <w:t>квартал</w:t>
            </w:r>
          </w:p>
        </w:tc>
        <w:tc>
          <w:tcPr>
            <w:tcW w:w="2977" w:type="dxa"/>
            <w:tcBorders>
              <w:top w:val="dotted" w:sz="4" w:space="0" w:color="auto"/>
              <w:left w:val="nil"/>
              <w:bottom w:val="dotted" w:sz="4" w:space="0" w:color="auto"/>
            </w:tcBorders>
            <w:shd w:val="clear" w:color="auto" w:fill="auto"/>
            <w:vAlign w:val="bottom"/>
          </w:tcPr>
          <w:p w14:paraId="2995DB97" w14:textId="77777777" w:rsidR="00C43288" w:rsidRPr="00B20350" w:rsidRDefault="00C43288" w:rsidP="00DE0527">
            <w:pPr>
              <w:spacing w:before="80" w:line="240" w:lineRule="exact"/>
              <w:ind w:firstLine="0"/>
              <w:jc w:val="center"/>
              <w:rPr>
                <w:rFonts w:cs="Arial"/>
                <w:sz w:val="20"/>
              </w:rPr>
            </w:pPr>
            <w:r>
              <w:rPr>
                <w:rFonts w:cs="Arial"/>
                <w:sz w:val="20"/>
              </w:rPr>
              <w:t>79587,3</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7515E726" w14:textId="77777777" w:rsidR="00C43288" w:rsidRPr="00B20350" w:rsidRDefault="00C43288" w:rsidP="00DE0527">
            <w:pPr>
              <w:spacing w:before="80" w:line="240" w:lineRule="exact"/>
              <w:ind w:firstLine="0"/>
              <w:jc w:val="center"/>
              <w:rPr>
                <w:rFonts w:cs="Arial"/>
                <w:sz w:val="20"/>
              </w:rPr>
            </w:pPr>
            <w:r>
              <w:rPr>
                <w:rFonts w:cs="Arial"/>
                <w:sz w:val="20"/>
              </w:rPr>
              <w:t>101,8</w:t>
            </w:r>
          </w:p>
        </w:tc>
      </w:tr>
      <w:tr w:rsidR="00C43288" w:rsidRPr="00B20350" w14:paraId="5E037B20" w14:textId="77777777" w:rsidTr="00DE0527">
        <w:tc>
          <w:tcPr>
            <w:tcW w:w="2977" w:type="dxa"/>
            <w:tcBorders>
              <w:top w:val="dotted" w:sz="4" w:space="0" w:color="auto"/>
              <w:left w:val="double" w:sz="4" w:space="0" w:color="auto"/>
              <w:bottom w:val="dotted" w:sz="4" w:space="0" w:color="auto"/>
              <w:right w:val="single" w:sz="4" w:space="0" w:color="auto"/>
            </w:tcBorders>
          </w:tcPr>
          <w:p w14:paraId="2A4BE41D" w14:textId="77777777" w:rsidR="00C43288" w:rsidRPr="00B20350" w:rsidRDefault="00C43288" w:rsidP="00DE0527">
            <w:pPr>
              <w:spacing w:before="80" w:line="240" w:lineRule="exact"/>
              <w:ind w:left="85" w:firstLine="0"/>
              <w:jc w:val="left"/>
              <w:rPr>
                <w:sz w:val="20"/>
              </w:rPr>
            </w:pPr>
            <w:r w:rsidRPr="00B20350">
              <w:rPr>
                <w:sz w:val="20"/>
                <w:lang w:val="en-US"/>
              </w:rPr>
              <w:t xml:space="preserve">I </w:t>
            </w:r>
            <w:r w:rsidRPr="00B20350">
              <w:rPr>
                <w:sz w:val="20"/>
              </w:rPr>
              <w:t>полугодие</w:t>
            </w:r>
          </w:p>
        </w:tc>
        <w:tc>
          <w:tcPr>
            <w:tcW w:w="2977" w:type="dxa"/>
            <w:tcBorders>
              <w:top w:val="dotted" w:sz="4" w:space="0" w:color="auto"/>
              <w:left w:val="nil"/>
              <w:bottom w:val="dotted" w:sz="4" w:space="0" w:color="auto"/>
            </w:tcBorders>
            <w:shd w:val="clear" w:color="auto" w:fill="auto"/>
            <w:vAlign w:val="bottom"/>
          </w:tcPr>
          <w:p w14:paraId="3C7AEE79" w14:textId="77777777" w:rsidR="00C43288" w:rsidRPr="00B20350" w:rsidRDefault="00C43288" w:rsidP="00DE0527">
            <w:pPr>
              <w:spacing w:before="80" w:line="240" w:lineRule="exact"/>
              <w:ind w:firstLine="0"/>
              <w:jc w:val="center"/>
              <w:rPr>
                <w:rFonts w:cs="Arial"/>
                <w:sz w:val="20"/>
              </w:rPr>
            </w:pPr>
            <w:r>
              <w:rPr>
                <w:rFonts w:cs="Arial"/>
                <w:sz w:val="20"/>
              </w:rPr>
              <w:t>127945,0</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531B6BCD" w14:textId="77777777" w:rsidR="00C43288" w:rsidRPr="00B20350" w:rsidRDefault="00C43288" w:rsidP="00DE0527">
            <w:pPr>
              <w:spacing w:before="80" w:line="240" w:lineRule="exact"/>
              <w:ind w:firstLine="0"/>
              <w:jc w:val="center"/>
              <w:rPr>
                <w:rFonts w:cs="Arial"/>
                <w:sz w:val="20"/>
              </w:rPr>
            </w:pPr>
            <w:r>
              <w:rPr>
                <w:rFonts w:cs="Arial"/>
                <w:sz w:val="20"/>
              </w:rPr>
              <w:t>88,2</w:t>
            </w:r>
          </w:p>
        </w:tc>
      </w:tr>
      <w:tr w:rsidR="00C43288" w:rsidRPr="00B20350" w14:paraId="7A093658" w14:textId="77777777" w:rsidTr="00DE0527">
        <w:tc>
          <w:tcPr>
            <w:tcW w:w="2977" w:type="dxa"/>
            <w:tcBorders>
              <w:top w:val="dotted" w:sz="4" w:space="0" w:color="auto"/>
              <w:left w:val="double" w:sz="4" w:space="0" w:color="auto"/>
              <w:bottom w:val="dotted" w:sz="4" w:space="0" w:color="auto"/>
              <w:right w:val="single" w:sz="4" w:space="0" w:color="auto"/>
            </w:tcBorders>
          </w:tcPr>
          <w:p w14:paraId="46976ACB" w14:textId="77777777" w:rsidR="00C43288" w:rsidRPr="00B20350" w:rsidRDefault="00C43288" w:rsidP="00DE0527">
            <w:pPr>
              <w:spacing w:before="80" w:line="240" w:lineRule="exact"/>
              <w:ind w:left="85" w:firstLine="0"/>
              <w:jc w:val="left"/>
              <w:rPr>
                <w:sz w:val="20"/>
              </w:rPr>
            </w:pPr>
            <w:r w:rsidRPr="00B20350">
              <w:rPr>
                <w:sz w:val="20"/>
                <w:lang w:val="en-US"/>
              </w:rPr>
              <w:t>III</w:t>
            </w:r>
            <w:r w:rsidRPr="00B20350">
              <w:rPr>
                <w:sz w:val="20"/>
              </w:rPr>
              <w:t xml:space="preserve"> квартал</w:t>
            </w:r>
          </w:p>
        </w:tc>
        <w:tc>
          <w:tcPr>
            <w:tcW w:w="2977" w:type="dxa"/>
            <w:tcBorders>
              <w:top w:val="dotted" w:sz="4" w:space="0" w:color="auto"/>
              <w:left w:val="nil"/>
              <w:bottom w:val="dotted" w:sz="4" w:space="0" w:color="auto"/>
            </w:tcBorders>
            <w:shd w:val="clear" w:color="auto" w:fill="auto"/>
            <w:vAlign w:val="bottom"/>
          </w:tcPr>
          <w:p w14:paraId="39E8C45D" w14:textId="77777777" w:rsidR="00C43288" w:rsidRPr="00B20350" w:rsidRDefault="00C43288" w:rsidP="00DE0527">
            <w:pPr>
              <w:spacing w:before="80" w:line="240" w:lineRule="exact"/>
              <w:ind w:firstLine="0"/>
              <w:jc w:val="center"/>
              <w:rPr>
                <w:rFonts w:cs="Arial"/>
                <w:sz w:val="20"/>
              </w:rPr>
            </w:pPr>
            <w:r>
              <w:rPr>
                <w:rFonts w:cs="Arial"/>
                <w:sz w:val="20"/>
              </w:rPr>
              <w:t>85508,7</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31C1FCBA" w14:textId="77777777" w:rsidR="00C43288" w:rsidRPr="00B20350" w:rsidRDefault="00C43288" w:rsidP="00DE0527">
            <w:pPr>
              <w:spacing w:before="80" w:line="240" w:lineRule="exact"/>
              <w:ind w:firstLine="0"/>
              <w:jc w:val="center"/>
              <w:rPr>
                <w:rFonts w:cs="Arial"/>
                <w:sz w:val="20"/>
              </w:rPr>
            </w:pPr>
            <w:r>
              <w:rPr>
                <w:rFonts w:cs="Arial"/>
                <w:sz w:val="20"/>
              </w:rPr>
              <w:t>108,3</w:t>
            </w:r>
          </w:p>
        </w:tc>
      </w:tr>
      <w:tr w:rsidR="00C43288" w:rsidRPr="00B20350" w14:paraId="70708924" w14:textId="77777777" w:rsidTr="00DE0527">
        <w:tc>
          <w:tcPr>
            <w:tcW w:w="2977" w:type="dxa"/>
            <w:tcBorders>
              <w:top w:val="dotted" w:sz="4" w:space="0" w:color="auto"/>
              <w:left w:val="double" w:sz="4" w:space="0" w:color="auto"/>
              <w:bottom w:val="dotted" w:sz="4" w:space="0" w:color="auto"/>
              <w:right w:val="single" w:sz="4" w:space="0" w:color="auto"/>
            </w:tcBorders>
          </w:tcPr>
          <w:p w14:paraId="4E76D8CF" w14:textId="77777777" w:rsidR="00C43288" w:rsidRPr="00B20350" w:rsidRDefault="00C43288" w:rsidP="00DE0527">
            <w:pPr>
              <w:spacing w:before="80" w:line="240" w:lineRule="exact"/>
              <w:ind w:left="85" w:firstLine="0"/>
              <w:jc w:val="left"/>
              <w:rPr>
                <w:sz w:val="20"/>
              </w:rPr>
            </w:pPr>
            <w:r w:rsidRPr="00B20350">
              <w:rPr>
                <w:sz w:val="20"/>
              </w:rPr>
              <w:t xml:space="preserve">Январь – сентябрь </w:t>
            </w:r>
          </w:p>
        </w:tc>
        <w:tc>
          <w:tcPr>
            <w:tcW w:w="2977" w:type="dxa"/>
            <w:tcBorders>
              <w:top w:val="dotted" w:sz="4" w:space="0" w:color="auto"/>
              <w:left w:val="nil"/>
              <w:bottom w:val="dotted" w:sz="4" w:space="0" w:color="auto"/>
            </w:tcBorders>
            <w:shd w:val="clear" w:color="auto" w:fill="auto"/>
            <w:vAlign w:val="bottom"/>
          </w:tcPr>
          <w:p w14:paraId="40686D5E" w14:textId="77777777" w:rsidR="00C43288" w:rsidRPr="00B20350" w:rsidRDefault="00C43288" w:rsidP="00DE0527">
            <w:pPr>
              <w:spacing w:before="80" w:line="240" w:lineRule="exact"/>
              <w:ind w:firstLine="0"/>
              <w:jc w:val="center"/>
              <w:rPr>
                <w:rFonts w:cs="Arial"/>
                <w:sz w:val="20"/>
              </w:rPr>
            </w:pPr>
            <w:r>
              <w:rPr>
                <w:rFonts w:cs="Arial"/>
                <w:sz w:val="20"/>
              </w:rPr>
              <w:t>213453,7</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013885C5" w14:textId="77777777" w:rsidR="00C43288" w:rsidRPr="00B20350" w:rsidRDefault="00C43288" w:rsidP="00DE0527">
            <w:pPr>
              <w:spacing w:before="80" w:line="240" w:lineRule="exact"/>
              <w:ind w:firstLine="0"/>
              <w:jc w:val="center"/>
              <w:rPr>
                <w:rFonts w:cs="Arial"/>
                <w:sz w:val="20"/>
              </w:rPr>
            </w:pPr>
            <w:r>
              <w:rPr>
                <w:rFonts w:cs="Arial"/>
                <w:sz w:val="20"/>
              </w:rPr>
              <w:t>95,0</w:t>
            </w:r>
          </w:p>
        </w:tc>
      </w:tr>
      <w:tr w:rsidR="00C43288" w:rsidRPr="00B20350" w14:paraId="0971096B" w14:textId="77777777" w:rsidTr="00C43288">
        <w:tc>
          <w:tcPr>
            <w:tcW w:w="2977" w:type="dxa"/>
            <w:tcBorders>
              <w:top w:val="dotted" w:sz="4" w:space="0" w:color="auto"/>
              <w:left w:val="double" w:sz="4" w:space="0" w:color="auto"/>
              <w:bottom w:val="dotted" w:sz="4" w:space="0" w:color="auto"/>
              <w:right w:val="single" w:sz="4" w:space="0" w:color="auto"/>
            </w:tcBorders>
          </w:tcPr>
          <w:p w14:paraId="284A1B39" w14:textId="77777777" w:rsidR="00C43288" w:rsidRPr="00B20350" w:rsidRDefault="00C43288" w:rsidP="00DE0527">
            <w:pPr>
              <w:spacing w:before="80" w:line="240" w:lineRule="exact"/>
              <w:ind w:left="85" w:firstLine="0"/>
              <w:jc w:val="left"/>
              <w:rPr>
                <w:sz w:val="20"/>
              </w:rPr>
            </w:pPr>
            <w:r w:rsidRPr="00B20350">
              <w:rPr>
                <w:sz w:val="20"/>
                <w:lang w:val="en-US"/>
              </w:rPr>
              <w:lastRenderedPageBreak/>
              <w:t>IV</w:t>
            </w:r>
            <w:r w:rsidRPr="00B20350">
              <w:rPr>
                <w:sz w:val="20"/>
              </w:rPr>
              <w:t xml:space="preserve"> квартал</w:t>
            </w:r>
          </w:p>
        </w:tc>
        <w:tc>
          <w:tcPr>
            <w:tcW w:w="2977" w:type="dxa"/>
            <w:tcBorders>
              <w:top w:val="dotted" w:sz="4" w:space="0" w:color="auto"/>
              <w:left w:val="nil"/>
              <w:bottom w:val="dotted" w:sz="4" w:space="0" w:color="auto"/>
            </w:tcBorders>
            <w:shd w:val="clear" w:color="auto" w:fill="auto"/>
            <w:vAlign w:val="bottom"/>
          </w:tcPr>
          <w:p w14:paraId="3E03235D" w14:textId="77777777" w:rsidR="00C43288" w:rsidRPr="00B20350" w:rsidRDefault="00C43288" w:rsidP="00DE0527">
            <w:pPr>
              <w:spacing w:before="80" w:line="240" w:lineRule="exact"/>
              <w:ind w:firstLine="0"/>
              <w:jc w:val="center"/>
              <w:rPr>
                <w:rFonts w:cs="Arial"/>
                <w:sz w:val="20"/>
              </w:rPr>
            </w:pPr>
            <w:r>
              <w:rPr>
                <w:rFonts w:cs="Arial"/>
                <w:sz w:val="20"/>
              </w:rPr>
              <w:t>167514,9</w:t>
            </w:r>
          </w:p>
        </w:tc>
        <w:tc>
          <w:tcPr>
            <w:tcW w:w="3402" w:type="dxa"/>
            <w:tcBorders>
              <w:top w:val="dotted" w:sz="4" w:space="0" w:color="auto"/>
              <w:left w:val="single" w:sz="4" w:space="0" w:color="auto"/>
              <w:bottom w:val="dotted" w:sz="4" w:space="0" w:color="auto"/>
              <w:right w:val="double" w:sz="4" w:space="0" w:color="auto"/>
            </w:tcBorders>
            <w:shd w:val="clear" w:color="auto" w:fill="auto"/>
            <w:vAlign w:val="bottom"/>
          </w:tcPr>
          <w:p w14:paraId="19706F78" w14:textId="77777777" w:rsidR="00C43288" w:rsidRPr="00B20350" w:rsidRDefault="00C43288" w:rsidP="00DE0527">
            <w:pPr>
              <w:spacing w:before="80" w:line="240" w:lineRule="exact"/>
              <w:ind w:firstLine="0"/>
              <w:jc w:val="center"/>
              <w:rPr>
                <w:rFonts w:cs="Arial"/>
                <w:sz w:val="20"/>
              </w:rPr>
            </w:pPr>
            <w:r>
              <w:rPr>
                <w:rFonts w:cs="Arial"/>
                <w:sz w:val="20"/>
              </w:rPr>
              <w:t>111,3</w:t>
            </w:r>
          </w:p>
        </w:tc>
      </w:tr>
      <w:tr w:rsidR="00C43288" w:rsidRPr="00B20350" w14:paraId="523EAF8E" w14:textId="77777777" w:rsidTr="00C43288">
        <w:tc>
          <w:tcPr>
            <w:tcW w:w="2977" w:type="dxa"/>
            <w:tcBorders>
              <w:top w:val="dotted" w:sz="4" w:space="0" w:color="auto"/>
              <w:left w:val="double" w:sz="4" w:space="0" w:color="auto"/>
              <w:bottom w:val="single" w:sz="4" w:space="0" w:color="auto"/>
              <w:right w:val="single" w:sz="4" w:space="0" w:color="auto"/>
            </w:tcBorders>
          </w:tcPr>
          <w:p w14:paraId="5082F189" w14:textId="77777777" w:rsidR="00C43288" w:rsidRPr="00B20350" w:rsidRDefault="00C43288" w:rsidP="00DE0527">
            <w:pPr>
              <w:spacing w:before="80" w:line="240" w:lineRule="exact"/>
              <w:ind w:left="85" w:firstLine="0"/>
              <w:jc w:val="left"/>
              <w:rPr>
                <w:sz w:val="20"/>
              </w:rPr>
            </w:pPr>
            <w:r w:rsidRPr="00B20350">
              <w:rPr>
                <w:sz w:val="20"/>
              </w:rPr>
              <w:t>Год</w:t>
            </w:r>
          </w:p>
        </w:tc>
        <w:tc>
          <w:tcPr>
            <w:tcW w:w="2977" w:type="dxa"/>
            <w:tcBorders>
              <w:top w:val="dotted" w:sz="4" w:space="0" w:color="auto"/>
              <w:left w:val="nil"/>
              <w:bottom w:val="single" w:sz="4" w:space="0" w:color="auto"/>
            </w:tcBorders>
            <w:shd w:val="clear" w:color="auto" w:fill="auto"/>
            <w:vAlign w:val="bottom"/>
          </w:tcPr>
          <w:p w14:paraId="4A79004B" w14:textId="77777777" w:rsidR="00C43288" w:rsidRPr="00B20350" w:rsidRDefault="00C43288" w:rsidP="00DE0527">
            <w:pPr>
              <w:spacing w:before="80" w:line="240" w:lineRule="exact"/>
              <w:ind w:firstLine="0"/>
              <w:jc w:val="center"/>
              <w:rPr>
                <w:rFonts w:cs="Arial"/>
                <w:sz w:val="20"/>
              </w:rPr>
            </w:pPr>
            <w:r>
              <w:rPr>
                <w:rFonts w:cs="Arial"/>
                <w:sz w:val="20"/>
              </w:rPr>
              <w:t>380968,6</w:t>
            </w:r>
          </w:p>
        </w:tc>
        <w:tc>
          <w:tcPr>
            <w:tcW w:w="3402" w:type="dxa"/>
            <w:tcBorders>
              <w:top w:val="dotted" w:sz="4" w:space="0" w:color="auto"/>
              <w:left w:val="single" w:sz="4" w:space="0" w:color="auto"/>
              <w:bottom w:val="single" w:sz="4" w:space="0" w:color="auto"/>
              <w:right w:val="double" w:sz="4" w:space="0" w:color="auto"/>
            </w:tcBorders>
            <w:shd w:val="clear" w:color="auto" w:fill="auto"/>
            <w:vAlign w:val="bottom"/>
          </w:tcPr>
          <w:p w14:paraId="1F0D09D3" w14:textId="77777777" w:rsidR="00C43288" w:rsidRPr="00B20350" w:rsidRDefault="00C43288" w:rsidP="00DE0527">
            <w:pPr>
              <w:spacing w:before="80" w:line="240" w:lineRule="exact"/>
              <w:ind w:firstLine="0"/>
              <w:jc w:val="center"/>
              <w:rPr>
                <w:rFonts w:cs="Arial"/>
                <w:sz w:val="20"/>
              </w:rPr>
            </w:pPr>
            <w:r>
              <w:rPr>
                <w:rFonts w:cs="Arial"/>
                <w:sz w:val="20"/>
              </w:rPr>
              <w:t>101,4</w:t>
            </w:r>
          </w:p>
        </w:tc>
      </w:tr>
      <w:tr w:rsidR="00C43288" w:rsidRPr="00904292" w14:paraId="72D66B23" w14:textId="77777777" w:rsidTr="00C43288">
        <w:tc>
          <w:tcPr>
            <w:tcW w:w="9356" w:type="dxa"/>
            <w:gridSpan w:val="3"/>
            <w:tcBorders>
              <w:top w:val="single" w:sz="4" w:space="0" w:color="auto"/>
              <w:left w:val="double" w:sz="4" w:space="0" w:color="auto"/>
              <w:bottom w:val="double" w:sz="4" w:space="0" w:color="auto"/>
              <w:right w:val="double" w:sz="4" w:space="0" w:color="auto"/>
            </w:tcBorders>
          </w:tcPr>
          <w:p w14:paraId="49E1B480" w14:textId="77777777" w:rsidR="00C43288" w:rsidRPr="00B20350" w:rsidRDefault="00C43288" w:rsidP="00DE0527">
            <w:pPr>
              <w:numPr>
                <w:ilvl w:val="0"/>
                <w:numId w:val="48"/>
              </w:numPr>
              <w:tabs>
                <w:tab w:val="left" w:pos="284"/>
              </w:tabs>
              <w:spacing w:before="80" w:line="240" w:lineRule="exact"/>
              <w:ind w:left="57" w:right="142" w:firstLine="0"/>
              <w:contextualSpacing/>
              <w:rPr>
                <w:rFonts w:cs="Arial"/>
                <w:sz w:val="20"/>
              </w:rPr>
            </w:pPr>
            <w:r>
              <w:rPr>
                <w:sz w:val="20"/>
              </w:rPr>
              <w:t>Квартальные итоги</w:t>
            </w:r>
            <w:r w:rsidRPr="00B20350">
              <w:rPr>
                <w:sz w:val="20"/>
              </w:rPr>
              <w:t xml:space="preserve"> уточнены в соответствии с Регламентом оценки, корректировки </w:t>
            </w:r>
            <w:r>
              <w:rPr>
                <w:sz w:val="20"/>
              </w:rPr>
              <w:br/>
              <w:t>и </w:t>
            </w:r>
            <w:r w:rsidRPr="00B20350">
              <w:rPr>
                <w:sz w:val="20"/>
              </w:rPr>
              <w:t xml:space="preserve">публикации данных статистического наблюдения за строительством и инвестициями </w:t>
            </w:r>
            <w:r>
              <w:rPr>
                <w:sz w:val="20"/>
              </w:rPr>
              <w:br/>
            </w:r>
            <w:r w:rsidRPr="00B20350">
              <w:rPr>
                <w:sz w:val="20"/>
              </w:rPr>
              <w:t>в основной капитал, утвержденным приказом Росстата от 26.09.2016 № 544.</w:t>
            </w:r>
          </w:p>
        </w:tc>
      </w:tr>
    </w:tbl>
    <w:p w14:paraId="26D91959" w14:textId="77777777" w:rsidR="00C43288" w:rsidRPr="00904292" w:rsidRDefault="00C43288" w:rsidP="00C43288">
      <w:pPr>
        <w:tabs>
          <w:tab w:val="left" w:pos="8789"/>
        </w:tabs>
        <w:spacing w:before="240"/>
        <w:ind w:left="57" w:firstLine="0"/>
        <w:jc w:val="center"/>
        <w:rPr>
          <w:rFonts w:cs="Arial"/>
          <w:spacing w:val="20"/>
          <w:szCs w:val="22"/>
        </w:rPr>
      </w:pPr>
      <w:r w:rsidRPr="00904292">
        <w:rPr>
          <w:rFonts w:cs="Arial"/>
          <w:b/>
        </w:rPr>
        <w:t>Видовая структура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417"/>
        <w:gridCol w:w="1559"/>
        <w:gridCol w:w="1843"/>
      </w:tblGrid>
      <w:tr w:rsidR="00C43288" w:rsidRPr="00904292" w14:paraId="5FCA5731" w14:textId="77777777" w:rsidTr="00C43288">
        <w:trPr>
          <w:tblHeader/>
        </w:trPr>
        <w:tc>
          <w:tcPr>
            <w:tcW w:w="4395" w:type="dxa"/>
            <w:vMerge w:val="restart"/>
            <w:tcBorders>
              <w:top w:val="double" w:sz="4" w:space="0" w:color="auto"/>
              <w:left w:val="double" w:sz="4" w:space="0" w:color="auto"/>
            </w:tcBorders>
          </w:tcPr>
          <w:p w14:paraId="71AE3A14" w14:textId="77777777" w:rsidR="00C43288" w:rsidRPr="00904292" w:rsidRDefault="00C43288" w:rsidP="00C43288">
            <w:pPr>
              <w:tabs>
                <w:tab w:val="left" w:pos="8789"/>
              </w:tabs>
              <w:spacing w:before="80" w:line="240" w:lineRule="exact"/>
              <w:ind w:left="57" w:firstLine="0"/>
              <w:jc w:val="left"/>
              <w:rPr>
                <w:rFonts w:cs="Arial"/>
                <w:i/>
                <w:sz w:val="20"/>
              </w:rPr>
            </w:pPr>
          </w:p>
        </w:tc>
        <w:tc>
          <w:tcPr>
            <w:tcW w:w="2976" w:type="dxa"/>
            <w:gridSpan w:val="2"/>
            <w:tcBorders>
              <w:top w:val="double" w:sz="4" w:space="0" w:color="auto"/>
              <w:left w:val="single" w:sz="4" w:space="0" w:color="auto"/>
              <w:bottom w:val="single" w:sz="4" w:space="0" w:color="auto"/>
              <w:right w:val="single" w:sz="4" w:space="0" w:color="auto"/>
            </w:tcBorders>
          </w:tcPr>
          <w:p w14:paraId="43F70DCC" w14:textId="77777777" w:rsidR="00C43288" w:rsidRPr="00904292" w:rsidRDefault="00C43288" w:rsidP="00C43288">
            <w:pPr>
              <w:tabs>
                <w:tab w:val="left" w:pos="8789"/>
              </w:tabs>
              <w:spacing w:before="20" w:after="40" w:line="240" w:lineRule="exact"/>
              <w:ind w:left="57" w:firstLine="0"/>
              <w:jc w:val="center"/>
              <w:rPr>
                <w:rFonts w:cs="Arial"/>
                <w:i/>
                <w:sz w:val="20"/>
              </w:rPr>
            </w:pPr>
            <w:r>
              <w:rPr>
                <w:rFonts w:cs="Arial"/>
                <w:i/>
                <w:sz w:val="20"/>
              </w:rPr>
              <w:t xml:space="preserve">2023 </w:t>
            </w:r>
            <w:r w:rsidRPr="00904292">
              <w:rPr>
                <w:rFonts w:cs="Arial"/>
                <w:i/>
                <w:sz w:val="20"/>
              </w:rPr>
              <w:t>г.</w:t>
            </w:r>
          </w:p>
        </w:tc>
        <w:tc>
          <w:tcPr>
            <w:tcW w:w="1843" w:type="dxa"/>
            <w:vMerge w:val="restart"/>
            <w:tcBorders>
              <w:top w:val="double" w:sz="4" w:space="0" w:color="auto"/>
              <w:left w:val="single" w:sz="4" w:space="0" w:color="auto"/>
              <w:right w:val="double" w:sz="4" w:space="0" w:color="auto"/>
            </w:tcBorders>
          </w:tcPr>
          <w:p w14:paraId="77D920C0" w14:textId="77777777" w:rsidR="00C43288" w:rsidRPr="00904292" w:rsidRDefault="00C43288" w:rsidP="00C43288">
            <w:pPr>
              <w:tabs>
                <w:tab w:val="left" w:pos="8789"/>
              </w:tabs>
              <w:spacing w:before="40" w:line="240" w:lineRule="exact"/>
              <w:ind w:left="57" w:firstLine="0"/>
              <w:jc w:val="center"/>
              <w:rPr>
                <w:rFonts w:cs="Arial"/>
                <w:i/>
                <w:sz w:val="20"/>
                <w:highlight w:val="yellow"/>
              </w:rPr>
            </w:pPr>
            <w:r w:rsidRPr="00904292">
              <w:rPr>
                <w:rFonts w:cs="Arial"/>
                <w:i/>
                <w:sz w:val="20"/>
                <w:u w:val="single"/>
              </w:rPr>
              <w:t>Справочно</w:t>
            </w:r>
            <w:r w:rsidRPr="00904292">
              <w:rPr>
                <w:rFonts w:cs="Arial"/>
                <w:i/>
                <w:sz w:val="20"/>
              </w:rPr>
              <w:t xml:space="preserve">: </w:t>
            </w:r>
            <w:r w:rsidRPr="00904292">
              <w:rPr>
                <w:rFonts w:cs="Arial"/>
                <w:i/>
                <w:sz w:val="20"/>
              </w:rPr>
              <w:br/>
            </w:r>
            <w:r>
              <w:rPr>
                <w:rFonts w:cs="Arial"/>
                <w:i/>
                <w:spacing w:val="-6"/>
                <w:sz w:val="20"/>
              </w:rPr>
              <w:t xml:space="preserve">2022 </w:t>
            </w:r>
            <w:r w:rsidRPr="00904292">
              <w:rPr>
                <w:rFonts w:cs="Arial"/>
                <w:i/>
                <w:spacing w:val="-6"/>
                <w:sz w:val="20"/>
              </w:rPr>
              <w:t>г. в % к итогу</w:t>
            </w:r>
          </w:p>
        </w:tc>
      </w:tr>
      <w:tr w:rsidR="00C43288" w:rsidRPr="00904292" w14:paraId="21936DB8" w14:textId="77777777" w:rsidTr="00C43288">
        <w:trPr>
          <w:tblHeader/>
        </w:trPr>
        <w:tc>
          <w:tcPr>
            <w:tcW w:w="4395" w:type="dxa"/>
            <w:vMerge/>
            <w:tcBorders>
              <w:left w:val="double" w:sz="4" w:space="0" w:color="auto"/>
              <w:bottom w:val="single" w:sz="4" w:space="0" w:color="auto"/>
            </w:tcBorders>
          </w:tcPr>
          <w:p w14:paraId="707FCCF0" w14:textId="77777777" w:rsidR="00C43288" w:rsidRPr="00904292" w:rsidRDefault="00C43288" w:rsidP="00C43288">
            <w:pPr>
              <w:tabs>
                <w:tab w:val="left" w:pos="8789"/>
              </w:tabs>
              <w:spacing w:before="80" w:line="240" w:lineRule="exact"/>
              <w:ind w:left="57" w:firstLine="0"/>
              <w:jc w:val="left"/>
              <w:rPr>
                <w:rFonts w:cs="Arial"/>
                <w:i/>
                <w:sz w:val="20"/>
              </w:rPr>
            </w:pPr>
          </w:p>
        </w:tc>
        <w:tc>
          <w:tcPr>
            <w:tcW w:w="1417" w:type="dxa"/>
            <w:tcBorders>
              <w:top w:val="single" w:sz="4" w:space="0" w:color="auto"/>
              <w:left w:val="single" w:sz="4" w:space="0" w:color="auto"/>
              <w:bottom w:val="single" w:sz="4" w:space="0" w:color="auto"/>
              <w:right w:val="single" w:sz="4" w:space="0" w:color="auto"/>
            </w:tcBorders>
          </w:tcPr>
          <w:p w14:paraId="71E600BB" w14:textId="77777777" w:rsidR="00C43288" w:rsidRPr="00904292" w:rsidRDefault="00C43288" w:rsidP="00C43288">
            <w:pPr>
              <w:tabs>
                <w:tab w:val="left" w:pos="8789"/>
              </w:tabs>
              <w:spacing w:before="20" w:after="40" w:line="240" w:lineRule="exact"/>
              <w:ind w:left="57" w:firstLine="0"/>
              <w:jc w:val="center"/>
              <w:rPr>
                <w:rFonts w:cs="Arial"/>
                <w:i/>
                <w:sz w:val="20"/>
              </w:rPr>
            </w:pPr>
            <w:r w:rsidRPr="00904292">
              <w:rPr>
                <w:rFonts w:cs="Arial"/>
                <w:i/>
                <w:sz w:val="20"/>
              </w:rPr>
              <w:t>млн рублей</w:t>
            </w:r>
          </w:p>
        </w:tc>
        <w:tc>
          <w:tcPr>
            <w:tcW w:w="1559" w:type="dxa"/>
            <w:tcBorders>
              <w:top w:val="single" w:sz="4" w:space="0" w:color="auto"/>
              <w:bottom w:val="single" w:sz="4" w:space="0" w:color="auto"/>
              <w:right w:val="single" w:sz="4" w:space="0" w:color="auto"/>
            </w:tcBorders>
          </w:tcPr>
          <w:p w14:paraId="1FB6F55B" w14:textId="77777777" w:rsidR="00C43288" w:rsidRPr="00904292" w:rsidRDefault="00C43288" w:rsidP="00C43288">
            <w:pPr>
              <w:tabs>
                <w:tab w:val="left" w:pos="8789"/>
              </w:tabs>
              <w:spacing w:before="20" w:after="40" w:line="240" w:lineRule="exact"/>
              <w:ind w:left="57" w:firstLine="0"/>
              <w:jc w:val="center"/>
              <w:rPr>
                <w:rFonts w:cs="Arial"/>
                <w:i/>
                <w:sz w:val="20"/>
              </w:rPr>
            </w:pPr>
            <w:r w:rsidRPr="00904292">
              <w:rPr>
                <w:rFonts w:cs="Arial"/>
                <w:i/>
                <w:sz w:val="20"/>
              </w:rPr>
              <w:t>в % к итогу</w:t>
            </w:r>
          </w:p>
        </w:tc>
        <w:tc>
          <w:tcPr>
            <w:tcW w:w="1843" w:type="dxa"/>
            <w:vMerge/>
            <w:tcBorders>
              <w:left w:val="single" w:sz="4" w:space="0" w:color="auto"/>
              <w:bottom w:val="single" w:sz="4" w:space="0" w:color="auto"/>
              <w:right w:val="double" w:sz="4" w:space="0" w:color="auto"/>
            </w:tcBorders>
          </w:tcPr>
          <w:p w14:paraId="48EF5B6E" w14:textId="77777777" w:rsidR="00C43288" w:rsidRPr="00904292" w:rsidRDefault="00C43288" w:rsidP="00C43288">
            <w:pPr>
              <w:tabs>
                <w:tab w:val="left" w:pos="8789"/>
              </w:tabs>
              <w:spacing w:before="80" w:line="240" w:lineRule="exact"/>
              <w:ind w:left="57" w:firstLine="0"/>
              <w:jc w:val="center"/>
              <w:rPr>
                <w:rFonts w:cs="Arial"/>
                <w:i/>
                <w:sz w:val="20"/>
                <w:highlight w:val="yellow"/>
              </w:rPr>
            </w:pPr>
          </w:p>
        </w:tc>
      </w:tr>
      <w:tr w:rsidR="00C43288" w:rsidRPr="00904292" w14:paraId="68B8CC86" w14:textId="77777777" w:rsidTr="00C43288">
        <w:tc>
          <w:tcPr>
            <w:tcW w:w="4395" w:type="dxa"/>
            <w:tcBorders>
              <w:left w:val="double" w:sz="4" w:space="0" w:color="auto"/>
              <w:bottom w:val="dotted" w:sz="4" w:space="0" w:color="auto"/>
            </w:tcBorders>
            <w:vAlign w:val="bottom"/>
          </w:tcPr>
          <w:p w14:paraId="2FE4EEC2" w14:textId="77777777" w:rsidR="00C43288" w:rsidRPr="00904292" w:rsidRDefault="00C43288" w:rsidP="00C43288">
            <w:pPr>
              <w:tabs>
                <w:tab w:val="left" w:pos="8789"/>
              </w:tabs>
              <w:spacing w:before="80" w:line="240" w:lineRule="exact"/>
              <w:ind w:left="57" w:firstLine="0"/>
              <w:jc w:val="left"/>
              <w:rPr>
                <w:rFonts w:cs="Arial"/>
                <w:b/>
                <w:sz w:val="20"/>
              </w:rPr>
            </w:pPr>
            <w:r w:rsidRPr="00904292">
              <w:rPr>
                <w:rFonts w:cs="Arial"/>
                <w:b/>
                <w:sz w:val="20"/>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14:paraId="7CA843D1" w14:textId="77777777" w:rsidR="00C43288" w:rsidRPr="009318CE" w:rsidRDefault="00C43288" w:rsidP="00C43288">
            <w:pPr>
              <w:tabs>
                <w:tab w:val="left" w:pos="8789"/>
              </w:tabs>
              <w:spacing w:before="80" w:line="240" w:lineRule="exact"/>
              <w:ind w:left="57" w:firstLine="0"/>
              <w:jc w:val="center"/>
              <w:rPr>
                <w:rFonts w:cs="Arial"/>
                <w:b/>
                <w:sz w:val="20"/>
              </w:rPr>
            </w:pPr>
            <w:r>
              <w:rPr>
                <w:rFonts w:cs="Arial"/>
                <w:b/>
                <w:sz w:val="20"/>
              </w:rPr>
              <w:t>380968,6</w:t>
            </w:r>
          </w:p>
        </w:tc>
        <w:tc>
          <w:tcPr>
            <w:tcW w:w="1559" w:type="dxa"/>
            <w:tcBorders>
              <w:bottom w:val="dotted" w:sz="4" w:space="0" w:color="auto"/>
              <w:right w:val="single" w:sz="4" w:space="0" w:color="auto"/>
            </w:tcBorders>
            <w:vAlign w:val="bottom"/>
          </w:tcPr>
          <w:p w14:paraId="5E3EA3BB" w14:textId="77777777" w:rsidR="00C43288" w:rsidRPr="00904292" w:rsidRDefault="00C43288" w:rsidP="00C43288">
            <w:pPr>
              <w:tabs>
                <w:tab w:val="left" w:pos="8789"/>
              </w:tabs>
              <w:spacing w:before="80" w:line="240" w:lineRule="exact"/>
              <w:ind w:left="57" w:firstLine="0"/>
              <w:jc w:val="center"/>
              <w:rPr>
                <w:rFonts w:cs="Arial"/>
                <w:b/>
                <w:sz w:val="20"/>
              </w:rPr>
            </w:pPr>
            <w:r w:rsidRPr="00904292">
              <w:rPr>
                <w:rFonts w:cs="Arial"/>
                <w:b/>
                <w:sz w:val="20"/>
              </w:rPr>
              <w:t>100,0</w:t>
            </w:r>
          </w:p>
        </w:tc>
        <w:tc>
          <w:tcPr>
            <w:tcW w:w="1843" w:type="dxa"/>
            <w:tcBorders>
              <w:left w:val="single" w:sz="4" w:space="0" w:color="auto"/>
              <w:bottom w:val="dotted" w:sz="4" w:space="0" w:color="auto"/>
              <w:right w:val="double" w:sz="4" w:space="0" w:color="auto"/>
            </w:tcBorders>
            <w:vAlign w:val="bottom"/>
          </w:tcPr>
          <w:p w14:paraId="241C320C" w14:textId="77777777" w:rsidR="00C43288" w:rsidRPr="00904292" w:rsidRDefault="00C43288" w:rsidP="00C43288">
            <w:pPr>
              <w:tabs>
                <w:tab w:val="left" w:pos="8789"/>
              </w:tabs>
              <w:spacing w:before="80" w:line="240" w:lineRule="exact"/>
              <w:ind w:left="57" w:firstLine="0"/>
              <w:jc w:val="center"/>
              <w:rPr>
                <w:rFonts w:cs="Arial"/>
                <w:b/>
                <w:sz w:val="20"/>
              </w:rPr>
            </w:pPr>
            <w:r w:rsidRPr="00904292">
              <w:rPr>
                <w:rFonts w:cs="Arial"/>
                <w:b/>
                <w:sz w:val="20"/>
              </w:rPr>
              <w:t>100,0</w:t>
            </w:r>
          </w:p>
        </w:tc>
      </w:tr>
      <w:tr w:rsidR="00C43288" w:rsidRPr="00904292" w14:paraId="237159CE" w14:textId="77777777" w:rsidTr="00C43288">
        <w:tc>
          <w:tcPr>
            <w:tcW w:w="4395" w:type="dxa"/>
            <w:tcBorders>
              <w:left w:val="double" w:sz="4" w:space="0" w:color="auto"/>
              <w:bottom w:val="dotted" w:sz="4" w:space="0" w:color="auto"/>
            </w:tcBorders>
            <w:vAlign w:val="bottom"/>
          </w:tcPr>
          <w:p w14:paraId="148B2C8A" w14:textId="77777777" w:rsidR="00C43288" w:rsidRPr="00904292" w:rsidRDefault="00C43288" w:rsidP="00C43288">
            <w:pPr>
              <w:tabs>
                <w:tab w:val="left" w:pos="8789"/>
              </w:tabs>
              <w:spacing w:before="80" w:line="240" w:lineRule="exact"/>
              <w:ind w:left="227" w:firstLine="0"/>
              <w:jc w:val="left"/>
              <w:rPr>
                <w:rFonts w:cs="Arial"/>
                <w:sz w:val="20"/>
              </w:rPr>
            </w:pPr>
            <w:r w:rsidRPr="00904292">
              <w:rPr>
                <w:rFonts w:cs="Arial"/>
                <w:sz w:val="20"/>
              </w:rPr>
              <w:t>в том числе в:</w:t>
            </w:r>
            <w:r w:rsidRPr="00904292">
              <w:rPr>
                <w:rFonts w:cs="Arial"/>
                <w:sz w:val="20"/>
              </w:rPr>
              <w:br/>
              <w:t>жилые здания и помещения</w:t>
            </w:r>
          </w:p>
        </w:tc>
        <w:tc>
          <w:tcPr>
            <w:tcW w:w="1417" w:type="dxa"/>
            <w:tcBorders>
              <w:left w:val="single" w:sz="4" w:space="0" w:color="auto"/>
              <w:bottom w:val="dotted" w:sz="4" w:space="0" w:color="auto"/>
              <w:right w:val="single" w:sz="4" w:space="0" w:color="auto"/>
            </w:tcBorders>
            <w:vAlign w:val="bottom"/>
          </w:tcPr>
          <w:p w14:paraId="3A386746"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98413,9</w:t>
            </w:r>
          </w:p>
        </w:tc>
        <w:tc>
          <w:tcPr>
            <w:tcW w:w="1559" w:type="dxa"/>
            <w:tcBorders>
              <w:bottom w:val="dotted" w:sz="4" w:space="0" w:color="auto"/>
              <w:right w:val="single" w:sz="4" w:space="0" w:color="auto"/>
            </w:tcBorders>
            <w:vAlign w:val="bottom"/>
          </w:tcPr>
          <w:p w14:paraId="20DECAAA"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25,8</w:t>
            </w:r>
          </w:p>
        </w:tc>
        <w:tc>
          <w:tcPr>
            <w:tcW w:w="1843" w:type="dxa"/>
            <w:tcBorders>
              <w:left w:val="single" w:sz="4" w:space="0" w:color="auto"/>
              <w:bottom w:val="dotted" w:sz="4" w:space="0" w:color="auto"/>
              <w:right w:val="double" w:sz="4" w:space="0" w:color="auto"/>
            </w:tcBorders>
            <w:vAlign w:val="bottom"/>
          </w:tcPr>
          <w:p w14:paraId="1E119442"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26,6</w:t>
            </w:r>
          </w:p>
        </w:tc>
      </w:tr>
      <w:tr w:rsidR="00C43288" w:rsidRPr="00904292" w14:paraId="50850F74" w14:textId="77777777" w:rsidTr="00C43288">
        <w:tc>
          <w:tcPr>
            <w:tcW w:w="4395" w:type="dxa"/>
            <w:tcBorders>
              <w:top w:val="dotted" w:sz="4" w:space="0" w:color="auto"/>
              <w:left w:val="double" w:sz="4" w:space="0" w:color="auto"/>
              <w:bottom w:val="dotted" w:sz="4" w:space="0" w:color="auto"/>
            </w:tcBorders>
            <w:vAlign w:val="bottom"/>
          </w:tcPr>
          <w:p w14:paraId="4E8F05A8" w14:textId="77777777" w:rsidR="00C43288" w:rsidRPr="00904292" w:rsidRDefault="00C43288" w:rsidP="00C43288">
            <w:pPr>
              <w:tabs>
                <w:tab w:val="left" w:pos="8789"/>
              </w:tabs>
              <w:spacing w:before="80" w:line="240" w:lineRule="exact"/>
              <w:ind w:left="227" w:firstLine="0"/>
              <w:jc w:val="left"/>
              <w:rPr>
                <w:rFonts w:cs="Arial"/>
                <w:sz w:val="20"/>
              </w:rPr>
            </w:pPr>
            <w:r w:rsidRPr="00904292">
              <w:rPr>
                <w:rFonts w:cs="Arial"/>
                <w:sz w:val="20"/>
              </w:rPr>
              <w:t>здания (кроме жилых) и сооружения, расходы на улучшение земель</w:t>
            </w:r>
          </w:p>
        </w:tc>
        <w:tc>
          <w:tcPr>
            <w:tcW w:w="1417" w:type="dxa"/>
            <w:tcBorders>
              <w:top w:val="dotted" w:sz="4" w:space="0" w:color="auto"/>
              <w:left w:val="single" w:sz="4" w:space="0" w:color="auto"/>
              <w:bottom w:val="dotted" w:sz="4" w:space="0" w:color="auto"/>
              <w:right w:val="single" w:sz="4" w:space="0" w:color="auto"/>
            </w:tcBorders>
            <w:vAlign w:val="bottom"/>
          </w:tcPr>
          <w:p w14:paraId="5FD8E55B"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111102,8</w:t>
            </w:r>
          </w:p>
        </w:tc>
        <w:tc>
          <w:tcPr>
            <w:tcW w:w="1559" w:type="dxa"/>
            <w:tcBorders>
              <w:top w:val="dotted" w:sz="4" w:space="0" w:color="auto"/>
              <w:bottom w:val="dotted" w:sz="4" w:space="0" w:color="auto"/>
              <w:right w:val="single" w:sz="4" w:space="0" w:color="auto"/>
            </w:tcBorders>
            <w:vAlign w:val="bottom"/>
          </w:tcPr>
          <w:p w14:paraId="1EE3C068"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29,2</w:t>
            </w:r>
          </w:p>
        </w:tc>
        <w:tc>
          <w:tcPr>
            <w:tcW w:w="1843" w:type="dxa"/>
            <w:tcBorders>
              <w:top w:val="dotted" w:sz="4" w:space="0" w:color="auto"/>
              <w:left w:val="single" w:sz="4" w:space="0" w:color="auto"/>
              <w:bottom w:val="dotted" w:sz="4" w:space="0" w:color="auto"/>
              <w:right w:val="double" w:sz="4" w:space="0" w:color="auto"/>
            </w:tcBorders>
            <w:vAlign w:val="bottom"/>
          </w:tcPr>
          <w:p w14:paraId="22592249"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29,6</w:t>
            </w:r>
          </w:p>
        </w:tc>
      </w:tr>
      <w:tr w:rsidR="00C43288" w:rsidRPr="00904292" w14:paraId="5A674347" w14:textId="77777777" w:rsidTr="00C43288">
        <w:trPr>
          <w:trHeight w:val="525"/>
        </w:trPr>
        <w:tc>
          <w:tcPr>
            <w:tcW w:w="4395" w:type="dxa"/>
            <w:tcBorders>
              <w:top w:val="dotted" w:sz="4" w:space="0" w:color="auto"/>
              <w:left w:val="double" w:sz="4" w:space="0" w:color="auto"/>
              <w:bottom w:val="dotted" w:sz="4" w:space="0" w:color="auto"/>
            </w:tcBorders>
            <w:shd w:val="clear" w:color="auto" w:fill="auto"/>
            <w:vAlign w:val="bottom"/>
          </w:tcPr>
          <w:p w14:paraId="1BAEB32E" w14:textId="77777777" w:rsidR="00C43288" w:rsidRPr="00904292" w:rsidRDefault="00C43288" w:rsidP="00C43288">
            <w:pPr>
              <w:tabs>
                <w:tab w:val="left" w:pos="8789"/>
              </w:tabs>
              <w:spacing w:before="80" w:line="240" w:lineRule="exact"/>
              <w:ind w:left="227" w:firstLine="0"/>
              <w:jc w:val="left"/>
              <w:rPr>
                <w:rFonts w:cs="Arial"/>
                <w:sz w:val="20"/>
              </w:rPr>
            </w:pPr>
            <w:r w:rsidRPr="00904292">
              <w:rPr>
                <w:rFonts w:cs="Arial"/>
                <w:sz w:val="20"/>
              </w:rPr>
              <w:t>машины и оборудование, включая хозяйственный инвентарь, и другие объекты</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81C9D9E" w14:textId="77777777" w:rsidR="00C43288" w:rsidRPr="00904292" w:rsidRDefault="00C43288" w:rsidP="00C43288">
            <w:pPr>
              <w:pageBreakBefore/>
              <w:tabs>
                <w:tab w:val="left" w:pos="8789"/>
              </w:tabs>
              <w:spacing w:before="80" w:line="240" w:lineRule="exact"/>
              <w:ind w:left="57" w:firstLine="0"/>
              <w:jc w:val="center"/>
              <w:rPr>
                <w:rFonts w:cs="Arial"/>
                <w:sz w:val="20"/>
              </w:rPr>
            </w:pPr>
            <w:r>
              <w:rPr>
                <w:rFonts w:cs="Arial"/>
                <w:sz w:val="20"/>
              </w:rPr>
              <w:t>154279,2</w:t>
            </w:r>
          </w:p>
        </w:tc>
        <w:tc>
          <w:tcPr>
            <w:tcW w:w="1559" w:type="dxa"/>
            <w:tcBorders>
              <w:top w:val="dotted" w:sz="4" w:space="0" w:color="auto"/>
              <w:bottom w:val="dotted" w:sz="4" w:space="0" w:color="auto"/>
              <w:right w:val="single" w:sz="4" w:space="0" w:color="auto"/>
            </w:tcBorders>
            <w:shd w:val="clear" w:color="auto" w:fill="auto"/>
            <w:vAlign w:val="bottom"/>
          </w:tcPr>
          <w:p w14:paraId="1CD768D4" w14:textId="77777777" w:rsidR="00C43288" w:rsidRPr="00904292" w:rsidRDefault="00C43288" w:rsidP="00C43288">
            <w:pPr>
              <w:pageBreakBefore/>
              <w:tabs>
                <w:tab w:val="left" w:pos="8789"/>
              </w:tabs>
              <w:spacing w:before="80" w:line="240" w:lineRule="exact"/>
              <w:ind w:left="57" w:firstLine="0"/>
              <w:jc w:val="center"/>
              <w:rPr>
                <w:rFonts w:cs="Arial"/>
                <w:sz w:val="20"/>
              </w:rPr>
            </w:pPr>
            <w:r>
              <w:rPr>
                <w:rFonts w:cs="Arial"/>
                <w:sz w:val="20"/>
              </w:rPr>
              <w:t>40,5</w:t>
            </w:r>
          </w:p>
        </w:tc>
        <w:tc>
          <w:tcPr>
            <w:tcW w:w="1843" w:type="dxa"/>
            <w:tcBorders>
              <w:top w:val="dotted" w:sz="4" w:space="0" w:color="auto"/>
              <w:left w:val="single" w:sz="4" w:space="0" w:color="auto"/>
              <w:bottom w:val="dotted" w:sz="4" w:space="0" w:color="auto"/>
              <w:right w:val="double" w:sz="4" w:space="0" w:color="auto"/>
            </w:tcBorders>
            <w:shd w:val="clear" w:color="auto" w:fill="auto"/>
            <w:vAlign w:val="bottom"/>
          </w:tcPr>
          <w:p w14:paraId="0EDD49DC"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39,1</w:t>
            </w:r>
          </w:p>
        </w:tc>
      </w:tr>
      <w:tr w:rsidR="00C43288" w:rsidRPr="00904292" w14:paraId="666C87DB" w14:textId="77777777" w:rsidTr="00C43288">
        <w:tc>
          <w:tcPr>
            <w:tcW w:w="4395" w:type="dxa"/>
            <w:tcBorders>
              <w:top w:val="dotted" w:sz="4" w:space="0" w:color="auto"/>
              <w:left w:val="double" w:sz="4" w:space="0" w:color="auto"/>
              <w:bottom w:val="dotted" w:sz="4" w:space="0" w:color="auto"/>
            </w:tcBorders>
            <w:vAlign w:val="bottom"/>
          </w:tcPr>
          <w:p w14:paraId="468CEA23" w14:textId="77777777" w:rsidR="00C43288" w:rsidRPr="00904292" w:rsidRDefault="00C43288" w:rsidP="00C43288">
            <w:pPr>
              <w:tabs>
                <w:tab w:val="left" w:pos="8789"/>
              </w:tabs>
              <w:spacing w:before="80" w:line="240" w:lineRule="exact"/>
              <w:ind w:left="227" w:firstLine="0"/>
              <w:jc w:val="left"/>
              <w:rPr>
                <w:rFonts w:cs="Arial"/>
                <w:sz w:val="20"/>
              </w:rPr>
            </w:pPr>
            <w:r w:rsidRPr="00904292">
              <w:rPr>
                <w:rFonts w:cs="Arial"/>
                <w:sz w:val="20"/>
              </w:rPr>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vAlign w:val="bottom"/>
          </w:tcPr>
          <w:p w14:paraId="26FF1769"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5795,6</w:t>
            </w:r>
          </w:p>
        </w:tc>
        <w:tc>
          <w:tcPr>
            <w:tcW w:w="1559" w:type="dxa"/>
            <w:tcBorders>
              <w:top w:val="dotted" w:sz="4" w:space="0" w:color="auto"/>
              <w:bottom w:val="dotted" w:sz="4" w:space="0" w:color="auto"/>
              <w:right w:val="single" w:sz="4" w:space="0" w:color="auto"/>
            </w:tcBorders>
            <w:vAlign w:val="bottom"/>
          </w:tcPr>
          <w:p w14:paraId="2331D0B1"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1,5</w:t>
            </w:r>
          </w:p>
        </w:tc>
        <w:tc>
          <w:tcPr>
            <w:tcW w:w="1843" w:type="dxa"/>
            <w:tcBorders>
              <w:top w:val="dotted" w:sz="4" w:space="0" w:color="auto"/>
              <w:left w:val="single" w:sz="4" w:space="0" w:color="auto"/>
              <w:bottom w:val="dotted" w:sz="4" w:space="0" w:color="auto"/>
              <w:right w:val="double" w:sz="4" w:space="0" w:color="auto"/>
            </w:tcBorders>
            <w:vAlign w:val="bottom"/>
          </w:tcPr>
          <w:p w14:paraId="491FDCF5"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1,6</w:t>
            </w:r>
          </w:p>
        </w:tc>
      </w:tr>
      <w:tr w:rsidR="00C43288" w:rsidRPr="00904292" w14:paraId="2102943A" w14:textId="77777777" w:rsidTr="00C43288">
        <w:tc>
          <w:tcPr>
            <w:tcW w:w="4395" w:type="dxa"/>
            <w:tcBorders>
              <w:top w:val="dotted" w:sz="4" w:space="0" w:color="auto"/>
              <w:left w:val="double" w:sz="4" w:space="0" w:color="auto"/>
              <w:bottom w:val="double" w:sz="4" w:space="0" w:color="auto"/>
            </w:tcBorders>
            <w:vAlign w:val="bottom"/>
          </w:tcPr>
          <w:p w14:paraId="6CA4C921" w14:textId="77777777" w:rsidR="00C43288" w:rsidRPr="00904292" w:rsidRDefault="00C43288" w:rsidP="00C43288">
            <w:pPr>
              <w:tabs>
                <w:tab w:val="left" w:pos="8789"/>
              </w:tabs>
              <w:spacing w:before="80" w:line="240" w:lineRule="exact"/>
              <w:ind w:left="227" w:firstLine="0"/>
              <w:jc w:val="left"/>
              <w:rPr>
                <w:rFonts w:cs="Arial"/>
                <w:sz w:val="20"/>
              </w:rPr>
            </w:pPr>
            <w:r w:rsidRPr="00904292">
              <w:rPr>
                <w:rFonts w:cs="Arial"/>
                <w:sz w:val="20"/>
              </w:rPr>
              <w:t>прочие инвестиции</w:t>
            </w:r>
          </w:p>
        </w:tc>
        <w:tc>
          <w:tcPr>
            <w:tcW w:w="1417" w:type="dxa"/>
            <w:tcBorders>
              <w:top w:val="dotted" w:sz="4" w:space="0" w:color="auto"/>
              <w:left w:val="single" w:sz="4" w:space="0" w:color="auto"/>
              <w:bottom w:val="double" w:sz="4" w:space="0" w:color="auto"/>
              <w:right w:val="single" w:sz="4" w:space="0" w:color="auto"/>
            </w:tcBorders>
            <w:vAlign w:val="bottom"/>
          </w:tcPr>
          <w:p w14:paraId="08C4D866"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11377,1</w:t>
            </w:r>
          </w:p>
        </w:tc>
        <w:tc>
          <w:tcPr>
            <w:tcW w:w="1559" w:type="dxa"/>
            <w:tcBorders>
              <w:top w:val="dotted" w:sz="4" w:space="0" w:color="auto"/>
              <w:bottom w:val="double" w:sz="4" w:space="0" w:color="auto"/>
              <w:right w:val="single" w:sz="4" w:space="0" w:color="auto"/>
            </w:tcBorders>
            <w:vAlign w:val="bottom"/>
          </w:tcPr>
          <w:p w14:paraId="02AE79A1"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3,0</w:t>
            </w:r>
          </w:p>
        </w:tc>
        <w:tc>
          <w:tcPr>
            <w:tcW w:w="1843" w:type="dxa"/>
            <w:tcBorders>
              <w:top w:val="dotted" w:sz="4" w:space="0" w:color="auto"/>
              <w:left w:val="single" w:sz="4" w:space="0" w:color="auto"/>
              <w:bottom w:val="double" w:sz="4" w:space="0" w:color="auto"/>
              <w:right w:val="double" w:sz="4" w:space="0" w:color="auto"/>
            </w:tcBorders>
            <w:vAlign w:val="bottom"/>
          </w:tcPr>
          <w:p w14:paraId="7A7CCE48" w14:textId="77777777" w:rsidR="00C43288" w:rsidRPr="00904292" w:rsidRDefault="00C43288" w:rsidP="00C43288">
            <w:pPr>
              <w:tabs>
                <w:tab w:val="left" w:pos="8789"/>
              </w:tabs>
              <w:spacing w:before="80" w:line="240" w:lineRule="exact"/>
              <w:ind w:left="57" w:firstLine="0"/>
              <w:jc w:val="center"/>
              <w:rPr>
                <w:rFonts w:cs="Arial"/>
                <w:sz w:val="20"/>
              </w:rPr>
            </w:pPr>
            <w:r>
              <w:rPr>
                <w:rFonts w:cs="Arial"/>
                <w:sz w:val="20"/>
              </w:rPr>
              <w:t>3,1</w:t>
            </w:r>
          </w:p>
        </w:tc>
      </w:tr>
    </w:tbl>
    <w:p w14:paraId="7AFD270B" w14:textId="77777777" w:rsidR="00C43288" w:rsidRPr="00904292" w:rsidRDefault="00C43288" w:rsidP="00C43288">
      <w:pPr>
        <w:tabs>
          <w:tab w:val="left" w:pos="8789"/>
        </w:tabs>
        <w:spacing w:before="240"/>
        <w:ind w:left="57" w:firstLine="0"/>
        <w:jc w:val="center"/>
        <w:rPr>
          <w:rFonts w:cs="Arial"/>
          <w:szCs w:val="22"/>
        </w:rPr>
      </w:pPr>
      <w:r w:rsidRPr="00904292">
        <w:rPr>
          <w:rFonts w:cs="Arial"/>
          <w:b/>
        </w:rPr>
        <w:t>Объем инвестиций в основной капитал по видам экономической деятельности</w:t>
      </w:r>
      <w:r w:rsidRPr="00904292">
        <w:rPr>
          <w:rFonts w:cs="Arial"/>
          <w:b/>
        </w:rPr>
        <w:br/>
      </w:r>
      <w:r w:rsidRPr="00904292">
        <w:rPr>
          <w:rFonts w:cs="Arial"/>
          <w:szCs w:val="22"/>
        </w:rPr>
        <w:t>(без субъектов малого предпринимательства и объема инвестиций,</w:t>
      </w:r>
      <w:r w:rsidRPr="00904292">
        <w:rPr>
          <w:rFonts w:cs="Arial"/>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firstRow="0" w:lastRow="0" w:firstColumn="0" w:lastColumn="0" w:noHBand="0" w:noVBand="0"/>
      </w:tblPr>
      <w:tblGrid>
        <w:gridCol w:w="3686"/>
        <w:gridCol w:w="1417"/>
        <w:gridCol w:w="1418"/>
        <w:gridCol w:w="992"/>
        <w:gridCol w:w="1702"/>
      </w:tblGrid>
      <w:tr w:rsidR="00C43288" w:rsidRPr="00904292" w14:paraId="33CEBD66" w14:textId="77777777" w:rsidTr="00C43288">
        <w:trPr>
          <w:cantSplit/>
          <w:trHeight w:val="277"/>
          <w:tblHeader/>
        </w:trPr>
        <w:tc>
          <w:tcPr>
            <w:tcW w:w="3686" w:type="dxa"/>
            <w:vMerge w:val="restart"/>
            <w:tcBorders>
              <w:top w:val="double" w:sz="4" w:space="0" w:color="auto"/>
              <w:left w:val="double" w:sz="4" w:space="0" w:color="auto"/>
            </w:tcBorders>
            <w:shd w:val="clear" w:color="auto" w:fill="auto"/>
          </w:tcPr>
          <w:p w14:paraId="5CCFD71E" w14:textId="77777777" w:rsidR="00C43288" w:rsidRPr="00904292" w:rsidRDefault="00C43288" w:rsidP="00C43288">
            <w:pPr>
              <w:tabs>
                <w:tab w:val="left" w:pos="8789"/>
              </w:tabs>
              <w:spacing w:before="60" w:line="240" w:lineRule="exact"/>
              <w:ind w:left="57" w:firstLine="0"/>
              <w:jc w:val="center"/>
              <w:rPr>
                <w:rFonts w:cs="Arial"/>
                <w:i/>
                <w:sz w:val="20"/>
                <w:highlight w:val="yellow"/>
              </w:rPr>
            </w:pPr>
          </w:p>
        </w:tc>
        <w:tc>
          <w:tcPr>
            <w:tcW w:w="3827" w:type="dxa"/>
            <w:gridSpan w:val="3"/>
            <w:tcBorders>
              <w:top w:val="double" w:sz="4" w:space="0" w:color="auto"/>
              <w:left w:val="single" w:sz="4" w:space="0" w:color="auto"/>
              <w:bottom w:val="single" w:sz="4" w:space="0" w:color="auto"/>
              <w:right w:val="single" w:sz="4" w:space="0" w:color="auto"/>
            </w:tcBorders>
            <w:shd w:val="clear" w:color="auto" w:fill="auto"/>
          </w:tcPr>
          <w:p w14:paraId="2C7C7922" w14:textId="77777777" w:rsidR="00C43288" w:rsidRPr="00904292" w:rsidRDefault="00C43288" w:rsidP="00C43288">
            <w:pPr>
              <w:tabs>
                <w:tab w:val="left" w:pos="8789"/>
              </w:tabs>
              <w:spacing w:before="40" w:after="20" w:line="240" w:lineRule="exact"/>
              <w:ind w:left="57" w:firstLine="0"/>
              <w:jc w:val="center"/>
              <w:rPr>
                <w:rFonts w:cs="Arial"/>
                <w:i/>
                <w:sz w:val="20"/>
              </w:rPr>
            </w:pPr>
            <w:r w:rsidRPr="00904292">
              <w:rPr>
                <w:rFonts w:cs="Arial"/>
                <w:i/>
                <w:sz w:val="20"/>
              </w:rPr>
              <w:t>202</w:t>
            </w:r>
            <w:r>
              <w:rPr>
                <w:rFonts w:cs="Arial"/>
                <w:i/>
                <w:sz w:val="20"/>
              </w:rPr>
              <w:t xml:space="preserve">3 </w:t>
            </w:r>
            <w:r w:rsidRPr="00904292">
              <w:rPr>
                <w:rFonts w:cs="Arial"/>
                <w:i/>
                <w:sz w:val="20"/>
              </w:rPr>
              <w:t>г.</w:t>
            </w:r>
          </w:p>
        </w:tc>
        <w:tc>
          <w:tcPr>
            <w:tcW w:w="1702" w:type="dxa"/>
            <w:vMerge w:val="restart"/>
            <w:tcBorders>
              <w:top w:val="double" w:sz="4" w:space="0" w:color="auto"/>
              <w:left w:val="single" w:sz="4" w:space="0" w:color="auto"/>
              <w:right w:val="double" w:sz="4" w:space="0" w:color="auto"/>
            </w:tcBorders>
          </w:tcPr>
          <w:p w14:paraId="3E3FE205" w14:textId="77777777" w:rsidR="00C43288" w:rsidRPr="00904292" w:rsidRDefault="00C43288" w:rsidP="00C43288">
            <w:pPr>
              <w:tabs>
                <w:tab w:val="left" w:pos="8789"/>
              </w:tabs>
              <w:spacing w:before="40" w:line="240" w:lineRule="exact"/>
              <w:ind w:firstLine="0"/>
              <w:jc w:val="center"/>
              <w:rPr>
                <w:rFonts w:cs="Arial"/>
                <w:i/>
                <w:sz w:val="20"/>
                <w:highlight w:val="yellow"/>
              </w:rPr>
            </w:pPr>
            <w:r w:rsidRPr="00904292">
              <w:rPr>
                <w:rFonts w:cs="Arial"/>
                <w:i/>
                <w:sz w:val="20"/>
                <w:u w:val="single"/>
              </w:rPr>
              <w:t>Справочно</w:t>
            </w:r>
            <w:r w:rsidRPr="00904292">
              <w:rPr>
                <w:rFonts w:cs="Arial"/>
                <w:i/>
                <w:sz w:val="20"/>
              </w:rPr>
              <w:t xml:space="preserve">: </w:t>
            </w:r>
            <w:r w:rsidRPr="00904292">
              <w:rPr>
                <w:rFonts w:cs="Arial"/>
                <w:i/>
                <w:sz w:val="20"/>
              </w:rPr>
              <w:br/>
            </w:r>
            <w:r>
              <w:rPr>
                <w:rFonts w:cs="Arial"/>
                <w:i/>
                <w:spacing w:val="-6"/>
                <w:sz w:val="20"/>
              </w:rPr>
              <w:t xml:space="preserve">2022 </w:t>
            </w:r>
            <w:r w:rsidRPr="00904292">
              <w:rPr>
                <w:rFonts w:cs="Arial"/>
                <w:i/>
                <w:spacing w:val="-6"/>
                <w:sz w:val="20"/>
              </w:rPr>
              <w:t>г.</w:t>
            </w:r>
            <w:r w:rsidRPr="00904292">
              <w:rPr>
                <w:rFonts w:cs="Arial"/>
                <w:i/>
                <w:spacing w:val="-6"/>
                <w:sz w:val="20"/>
              </w:rPr>
              <w:br/>
              <w:t>в % к итогу</w:t>
            </w:r>
          </w:p>
        </w:tc>
      </w:tr>
      <w:tr w:rsidR="00C43288" w:rsidRPr="00904292" w14:paraId="405C5B75" w14:textId="77777777" w:rsidTr="00C43288">
        <w:trPr>
          <w:cantSplit/>
          <w:trHeight w:val="289"/>
          <w:tblHeader/>
        </w:trPr>
        <w:tc>
          <w:tcPr>
            <w:tcW w:w="3686" w:type="dxa"/>
            <w:vMerge/>
            <w:tcBorders>
              <w:left w:val="double" w:sz="4" w:space="0" w:color="auto"/>
              <w:bottom w:val="single" w:sz="4" w:space="0" w:color="auto"/>
            </w:tcBorders>
            <w:shd w:val="clear" w:color="auto" w:fill="auto"/>
          </w:tcPr>
          <w:p w14:paraId="1D44B4E5" w14:textId="77777777" w:rsidR="00C43288" w:rsidRPr="00904292" w:rsidRDefault="00C43288" w:rsidP="00C43288">
            <w:pPr>
              <w:tabs>
                <w:tab w:val="left" w:pos="8789"/>
              </w:tabs>
              <w:spacing w:before="60" w:line="240" w:lineRule="exact"/>
              <w:ind w:left="57" w:firstLine="0"/>
              <w:jc w:val="center"/>
              <w:rPr>
                <w:rFonts w:cs="Arial"/>
                <w:i/>
                <w:sz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DC6990" w14:textId="77777777" w:rsidR="00C43288" w:rsidRPr="00904292" w:rsidRDefault="00C43288" w:rsidP="00C43288">
            <w:pPr>
              <w:tabs>
                <w:tab w:val="left" w:pos="8789"/>
              </w:tabs>
              <w:spacing w:before="40" w:after="20" w:line="240" w:lineRule="exact"/>
              <w:ind w:firstLine="0"/>
              <w:jc w:val="center"/>
              <w:rPr>
                <w:rFonts w:cs="Arial"/>
                <w:i/>
                <w:sz w:val="20"/>
              </w:rPr>
            </w:pPr>
            <w:r w:rsidRPr="00904292">
              <w:rPr>
                <w:rFonts w:cs="Arial"/>
                <w:i/>
                <w:sz w:val="20"/>
              </w:rPr>
              <w:t>млн</w:t>
            </w:r>
            <w:r w:rsidRPr="00904292">
              <w:rPr>
                <w:rFonts w:cs="Arial"/>
                <w:b/>
                <w:i/>
                <w:spacing w:val="20"/>
                <w:sz w:val="20"/>
              </w:rPr>
              <w:br/>
            </w:r>
            <w:r w:rsidRPr="00904292">
              <w:rPr>
                <w:rFonts w:cs="Arial"/>
                <w:i/>
                <w:sz w:val="20"/>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CAB83D" w14:textId="7BB51264" w:rsidR="00C43288" w:rsidRPr="00904292" w:rsidRDefault="00C43288" w:rsidP="00927093">
            <w:pPr>
              <w:tabs>
                <w:tab w:val="left" w:pos="8789"/>
              </w:tabs>
              <w:spacing w:before="40" w:after="20" w:line="240" w:lineRule="exact"/>
              <w:ind w:firstLine="0"/>
              <w:jc w:val="center"/>
              <w:rPr>
                <w:rFonts w:cs="Arial"/>
                <w:i/>
                <w:sz w:val="20"/>
              </w:rPr>
            </w:pPr>
            <w:r w:rsidRPr="00904292">
              <w:rPr>
                <w:rFonts w:cs="Arial"/>
                <w:i/>
                <w:sz w:val="20"/>
              </w:rPr>
              <w:t xml:space="preserve">в % </w:t>
            </w:r>
            <w:r w:rsidR="00927093">
              <w:rPr>
                <w:rFonts w:cs="Arial"/>
                <w:i/>
                <w:sz w:val="20"/>
              </w:rPr>
              <w:br/>
            </w:r>
            <w:r w:rsidRPr="00904292">
              <w:rPr>
                <w:rFonts w:cs="Arial"/>
                <w:i/>
                <w:sz w:val="20"/>
              </w:rPr>
              <w:t>к 202</w:t>
            </w:r>
            <w:r>
              <w:rPr>
                <w:rFonts w:cs="Arial"/>
                <w:i/>
                <w:sz w:val="20"/>
              </w:rPr>
              <w:t xml:space="preserve">2 </w:t>
            </w:r>
            <w:r w:rsidRPr="00904292">
              <w:rPr>
                <w:rFonts w:cs="Arial"/>
                <w:i/>
                <w:sz w:val="20"/>
              </w:rPr>
              <w:t>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0AF0F8" w14:textId="6C8F8CAC" w:rsidR="00C43288" w:rsidRPr="00904292" w:rsidRDefault="00C43288" w:rsidP="00C43288">
            <w:pPr>
              <w:tabs>
                <w:tab w:val="left" w:pos="8789"/>
              </w:tabs>
              <w:spacing w:before="40" w:after="20" w:line="240" w:lineRule="exact"/>
              <w:ind w:firstLine="0"/>
              <w:jc w:val="center"/>
              <w:rPr>
                <w:rFonts w:cs="Arial"/>
                <w:i/>
                <w:sz w:val="20"/>
              </w:rPr>
            </w:pPr>
            <w:r w:rsidRPr="00904292">
              <w:rPr>
                <w:rFonts w:cs="Arial"/>
                <w:i/>
                <w:sz w:val="20"/>
              </w:rPr>
              <w:t xml:space="preserve">в % </w:t>
            </w:r>
            <w:r w:rsidR="00927093">
              <w:rPr>
                <w:rFonts w:cs="Arial"/>
                <w:i/>
                <w:sz w:val="20"/>
              </w:rPr>
              <w:br/>
            </w:r>
            <w:r w:rsidRPr="00904292">
              <w:rPr>
                <w:rFonts w:cs="Arial"/>
                <w:i/>
                <w:sz w:val="20"/>
              </w:rPr>
              <w:t>к итогу</w:t>
            </w:r>
          </w:p>
        </w:tc>
        <w:tc>
          <w:tcPr>
            <w:tcW w:w="1702" w:type="dxa"/>
            <w:vMerge/>
            <w:tcBorders>
              <w:left w:val="single" w:sz="4" w:space="0" w:color="auto"/>
              <w:bottom w:val="single" w:sz="4" w:space="0" w:color="auto"/>
              <w:right w:val="double" w:sz="4" w:space="0" w:color="auto"/>
            </w:tcBorders>
          </w:tcPr>
          <w:p w14:paraId="27CB6131" w14:textId="77777777" w:rsidR="00C43288" w:rsidRPr="00904292" w:rsidRDefault="00C43288" w:rsidP="00C43288">
            <w:pPr>
              <w:tabs>
                <w:tab w:val="left" w:pos="8789"/>
              </w:tabs>
              <w:spacing w:before="60" w:line="240" w:lineRule="exact"/>
              <w:ind w:firstLine="0"/>
              <w:jc w:val="center"/>
              <w:rPr>
                <w:rFonts w:cs="Arial"/>
                <w:i/>
                <w:sz w:val="20"/>
                <w:highlight w:val="yellow"/>
              </w:rPr>
            </w:pPr>
          </w:p>
        </w:tc>
      </w:tr>
      <w:tr w:rsidR="00C43288" w:rsidRPr="00904292" w14:paraId="2532EEB9" w14:textId="77777777" w:rsidTr="00C43288">
        <w:trPr>
          <w:trHeight w:val="20"/>
        </w:trPr>
        <w:tc>
          <w:tcPr>
            <w:tcW w:w="3686" w:type="dxa"/>
            <w:tcBorders>
              <w:top w:val="single" w:sz="4" w:space="0" w:color="auto"/>
              <w:left w:val="double" w:sz="4" w:space="0" w:color="auto"/>
              <w:bottom w:val="dotted" w:sz="4" w:space="0" w:color="auto"/>
            </w:tcBorders>
            <w:shd w:val="clear" w:color="auto" w:fill="auto"/>
            <w:vAlign w:val="bottom"/>
          </w:tcPr>
          <w:p w14:paraId="322D7C5C" w14:textId="77777777" w:rsidR="00C43288" w:rsidRPr="00904292" w:rsidRDefault="00C43288" w:rsidP="000C753B">
            <w:pPr>
              <w:tabs>
                <w:tab w:val="left" w:pos="8789"/>
              </w:tabs>
              <w:spacing w:before="40" w:line="240" w:lineRule="exact"/>
              <w:ind w:left="57" w:firstLine="0"/>
              <w:jc w:val="left"/>
              <w:rPr>
                <w:rFonts w:cs="Arial"/>
                <w:b/>
                <w:sz w:val="20"/>
                <w:highlight w:val="yellow"/>
              </w:rPr>
            </w:pPr>
            <w:r w:rsidRPr="00904292">
              <w:rPr>
                <w:rFonts w:cs="Arial"/>
                <w:b/>
                <w:sz w:val="20"/>
              </w:rPr>
              <w:t>Всего</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bottom"/>
          </w:tcPr>
          <w:p w14:paraId="16089BA2" w14:textId="77777777" w:rsidR="00C43288" w:rsidRPr="00FE5874" w:rsidRDefault="00C43288" w:rsidP="000C753B">
            <w:pPr>
              <w:widowControl/>
              <w:tabs>
                <w:tab w:val="left" w:pos="8789"/>
              </w:tabs>
              <w:adjustRightInd/>
              <w:spacing w:before="40" w:line="240" w:lineRule="exact"/>
              <w:ind w:firstLine="0"/>
              <w:jc w:val="center"/>
              <w:textAlignment w:val="auto"/>
              <w:rPr>
                <w:rFonts w:cs="Arial"/>
                <w:b/>
                <w:sz w:val="20"/>
              </w:rPr>
            </w:pPr>
            <w:r w:rsidRPr="00AC7238">
              <w:rPr>
                <w:rFonts w:cs="Arial"/>
                <w:b/>
                <w:sz w:val="20"/>
              </w:rPr>
              <w:t>205006,3</w:t>
            </w:r>
          </w:p>
        </w:tc>
        <w:tc>
          <w:tcPr>
            <w:tcW w:w="1418" w:type="dxa"/>
            <w:tcBorders>
              <w:top w:val="single" w:sz="4" w:space="0" w:color="auto"/>
              <w:bottom w:val="dotted" w:sz="4" w:space="0" w:color="auto"/>
              <w:right w:val="single" w:sz="4" w:space="0" w:color="auto"/>
            </w:tcBorders>
            <w:shd w:val="clear" w:color="auto" w:fill="auto"/>
            <w:vAlign w:val="bottom"/>
          </w:tcPr>
          <w:p w14:paraId="634750E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b/>
                <w:sz w:val="20"/>
              </w:rPr>
            </w:pPr>
            <w:r w:rsidRPr="00AC7238">
              <w:rPr>
                <w:rFonts w:cs="Arial"/>
                <w:b/>
                <w:sz w:val="20"/>
              </w:rPr>
              <w:t>105,0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41F74020"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b/>
                <w:sz w:val="20"/>
              </w:rPr>
            </w:pPr>
            <w:r w:rsidRPr="00AC7238">
              <w:rPr>
                <w:rFonts w:cs="Arial"/>
                <w:b/>
                <w:sz w:val="20"/>
              </w:rPr>
              <w:t>100,0</w:t>
            </w:r>
          </w:p>
        </w:tc>
        <w:tc>
          <w:tcPr>
            <w:tcW w:w="1702" w:type="dxa"/>
            <w:tcBorders>
              <w:top w:val="single" w:sz="4" w:space="0" w:color="auto"/>
              <w:left w:val="single" w:sz="4" w:space="0" w:color="auto"/>
              <w:bottom w:val="dotted" w:sz="4" w:space="0" w:color="auto"/>
              <w:right w:val="double" w:sz="4" w:space="0" w:color="auto"/>
            </w:tcBorders>
            <w:vAlign w:val="bottom"/>
          </w:tcPr>
          <w:p w14:paraId="4563EAC9"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b/>
                <w:sz w:val="20"/>
              </w:rPr>
            </w:pPr>
            <w:r w:rsidRPr="00904292">
              <w:rPr>
                <w:rFonts w:cs="Arial"/>
                <w:b/>
                <w:sz w:val="20"/>
              </w:rPr>
              <w:t>100,0</w:t>
            </w:r>
          </w:p>
        </w:tc>
      </w:tr>
      <w:tr w:rsidR="00C43288" w:rsidRPr="00904292" w14:paraId="4C9D37E9"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DFCF08C" w14:textId="77777777" w:rsidR="00C43288" w:rsidRPr="00904292" w:rsidRDefault="00C43288" w:rsidP="000C753B">
            <w:pPr>
              <w:tabs>
                <w:tab w:val="left" w:pos="8789"/>
              </w:tabs>
              <w:spacing w:before="40" w:line="240" w:lineRule="exact"/>
              <w:ind w:left="113" w:firstLine="0"/>
              <w:jc w:val="left"/>
              <w:rPr>
                <w:rFonts w:cs="Arial"/>
                <w:sz w:val="20"/>
              </w:rPr>
            </w:pPr>
            <w:r w:rsidRPr="00904292">
              <w:rPr>
                <w:rFonts w:cs="Arial"/>
                <w:sz w:val="20"/>
              </w:rPr>
              <w:t>в том числе по видам экономической деятельности:</w:t>
            </w:r>
          </w:p>
          <w:p w14:paraId="5BA4ED52" w14:textId="77777777" w:rsidR="00C43288" w:rsidRPr="00904292" w:rsidRDefault="00C43288" w:rsidP="000C753B">
            <w:pPr>
              <w:tabs>
                <w:tab w:val="left" w:pos="8789"/>
              </w:tabs>
              <w:spacing w:before="40" w:line="240" w:lineRule="exact"/>
              <w:ind w:left="113" w:firstLine="0"/>
              <w:jc w:val="left"/>
              <w:rPr>
                <w:rFonts w:cs="Arial"/>
                <w:i/>
                <w:sz w:val="20"/>
              </w:rPr>
            </w:pPr>
            <w:r w:rsidRPr="00904292">
              <w:rPr>
                <w:i/>
                <w:sz w:val="20"/>
              </w:rPr>
              <w:t>сельское, лесное хозяйство, охота, рыболовство и рыбоводство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131410C"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10428,5</w:t>
            </w:r>
          </w:p>
        </w:tc>
        <w:tc>
          <w:tcPr>
            <w:tcW w:w="1418" w:type="dxa"/>
            <w:tcBorders>
              <w:top w:val="dotted" w:sz="4" w:space="0" w:color="auto"/>
              <w:bottom w:val="dotted" w:sz="4" w:space="0" w:color="auto"/>
              <w:right w:val="single" w:sz="4" w:space="0" w:color="auto"/>
            </w:tcBorders>
            <w:shd w:val="clear" w:color="auto" w:fill="auto"/>
            <w:vAlign w:val="bottom"/>
          </w:tcPr>
          <w:p w14:paraId="3999568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65,9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A996BD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5,1</w:t>
            </w:r>
          </w:p>
        </w:tc>
        <w:tc>
          <w:tcPr>
            <w:tcW w:w="1702" w:type="dxa"/>
            <w:tcBorders>
              <w:top w:val="dotted" w:sz="4" w:space="0" w:color="auto"/>
              <w:left w:val="single" w:sz="4" w:space="0" w:color="auto"/>
              <w:bottom w:val="dotted" w:sz="4" w:space="0" w:color="auto"/>
              <w:right w:val="double" w:sz="4" w:space="0" w:color="auto"/>
            </w:tcBorders>
            <w:vAlign w:val="bottom"/>
          </w:tcPr>
          <w:p w14:paraId="7ACAAEB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7,9</w:t>
            </w:r>
          </w:p>
        </w:tc>
      </w:tr>
      <w:tr w:rsidR="00C43288" w:rsidRPr="00904292" w14:paraId="269C050C"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676BDAF"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из него сельское хозяйство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457CCD2"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10114,6</w:t>
            </w:r>
          </w:p>
        </w:tc>
        <w:tc>
          <w:tcPr>
            <w:tcW w:w="1418" w:type="dxa"/>
            <w:tcBorders>
              <w:top w:val="dotted" w:sz="4" w:space="0" w:color="auto"/>
              <w:bottom w:val="dotted" w:sz="4" w:space="0" w:color="auto"/>
              <w:right w:val="single" w:sz="4" w:space="0" w:color="auto"/>
            </w:tcBorders>
            <w:shd w:val="clear" w:color="auto" w:fill="auto"/>
            <w:vAlign w:val="bottom"/>
          </w:tcPr>
          <w:p w14:paraId="475983DB"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64,4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024542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4,9</w:t>
            </w:r>
          </w:p>
        </w:tc>
        <w:tc>
          <w:tcPr>
            <w:tcW w:w="1702" w:type="dxa"/>
            <w:tcBorders>
              <w:top w:val="dotted" w:sz="4" w:space="0" w:color="auto"/>
              <w:left w:val="single" w:sz="4" w:space="0" w:color="auto"/>
              <w:bottom w:val="dotted" w:sz="4" w:space="0" w:color="auto"/>
              <w:right w:val="double" w:sz="4" w:space="0" w:color="auto"/>
            </w:tcBorders>
            <w:vAlign w:val="bottom"/>
          </w:tcPr>
          <w:p w14:paraId="1CBD561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7,8</w:t>
            </w:r>
          </w:p>
        </w:tc>
      </w:tr>
      <w:tr w:rsidR="00C43288" w:rsidRPr="00904292" w14:paraId="6A5554A8" w14:textId="77777777" w:rsidTr="00C43288">
        <w:trPr>
          <w:cantSplit/>
          <w:trHeight w:val="20"/>
        </w:trPr>
        <w:tc>
          <w:tcPr>
            <w:tcW w:w="3686" w:type="dxa"/>
            <w:tcBorders>
              <w:top w:val="dotted" w:sz="4" w:space="0" w:color="auto"/>
              <w:left w:val="double" w:sz="4" w:space="0" w:color="auto"/>
              <w:bottom w:val="dotted" w:sz="4" w:space="0" w:color="auto"/>
            </w:tcBorders>
            <w:shd w:val="clear" w:color="auto" w:fill="auto"/>
            <w:vAlign w:val="bottom"/>
          </w:tcPr>
          <w:p w14:paraId="4A7A77A6"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добыча полезных ископаемых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74CF06C"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5757,6</w:t>
            </w:r>
          </w:p>
        </w:tc>
        <w:tc>
          <w:tcPr>
            <w:tcW w:w="1418" w:type="dxa"/>
            <w:tcBorders>
              <w:top w:val="dotted" w:sz="4" w:space="0" w:color="auto"/>
              <w:bottom w:val="dotted" w:sz="4" w:space="0" w:color="auto"/>
              <w:right w:val="single" w:sz="4" w:space="0" w:color="auto"/>
            </w:tcBorders>
            <w:shd w:val="clear" w:color="auto" w:fill="auto"/>
            <w:vAlign w:val="bottom"/>
          </w:tcPr>
          <w:p w14:paraId="3DB04643"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78,5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E8448D0"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2,8</w:t>
            </w:r>
          </w:p>
        </w:tc>
        <w:tc>
          <w:tcPr>
            <w:tcW w:w="1702" w:type="dxa"/>
            <w:tcBorders>
              <w:top w:val="dotted" w:sz="4" w:space="0" w:color="auto"/>
              <w:left w:val="single" w:sz="4" w:space="0" w:color="auto"/>
              <w:bottom w:val="dotted" w:sz="4" w:space="0" w:color="auto"/>
              <w:right w:val="double" w:sz="4" w:space="0" w:color="auto"/>
            </w:tcBorders>
            <w:vAlign w:val="bottom"/>
          </w:tcPr>
          <w:p w14:paraId="23EA308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3,7</w:t>
            </w:r>
          </w:p>
        </w:tc>
      </w:tr>
      <w:tr w:rsidR="00C43288" w:rsidRPr="00904292" w14:paraId="133B0EB4"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69D9D27"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обрабатывающие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7A2BF2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32919,2</w:t>
            </w:r>
          </w:p>
        </w:tc>
        <w:tc>
          <w:tcPr>
            <w:tcW w:w="1418" w:type="dxa"/>
            <w:tcBorders>
              <w:top w:val="dotted" w:sz="4" w:space="0" w:color="auto"/>
              <w:bottom w:val="dotted" w:sz="4" w:space="0" w:color="auto"/>
              <w:right w:val="single" w:sz="4" w:space="0" w:color="auto"/>
            </w:tcBorders>
            <w:shd w:val="clear" w:color="auto" w:fill="auto"/>
            <w:vAlign w:val="bottom"/>
          </w:tcPr>
          <w:p w14:paraId="498B2649"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116,2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A489B6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16,1</w:t>
            </w:r>
          </w:p>
        </w:tc>
        <w:tc>
          <w:tcPr>
            <w:tcW w:w="1702" w:type="dxa"/>
            <w:tcBorders>
              <w:top w:val="dotted" w:sz="4" w:space="0" w:color="auto"/>
              <w:left w:val="single" w:sz="4" w:space="0" w:color="auto"/>
              <w:bottom w:val="dotted" w:sz="4" w:space="0" w:color="auto"/>
              <w:right w:val="double" w:sz="4" w:space="0" w:color="auto"/>
            </w:tcBorders>
            <w:vAlign w:val="bottom"/>
          </w:tcPr>
          <w:p w14:paraId="4E7FADCA"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13,8</w:t>
            </w:r>
          </w:p>
        </w:tc>
      </w:tr>
      <w:tr w:rsidR="00C43288" w:rsidRPr="00904292" w14:paraId="12AFC273"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BAFCD94"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в том числе:</w:t>
            </w:r>
          </w:p>
          <w:p w14:paraId="026E9DD5" w14:textId="77777777" w:rsidR="00C43288" w:rsidRPr="00904292" w:rsidRDefault="00C43288" w:rsidP="000C753B">
            <w:pPr>
              <w:tabs>
                <w:tab w:val="left" w:pos="8789"/>
              </w:tabs>
              <w:spacing w:before="40" w:line="240" w:lineRule="exact"/>
              <w:ind w:left="340" w:right="-57" w:firstLine="0"/>
              <w:jc w:val="left"/>
              <w:rPr>
                <w:rFonts w:cs="Arial"/>
                <w:sz w:val="20"/>
              </w:rPr>
            </w:pPr>
            <w:r w:rsidRPr="00904292">
              <w:rPr>
                <w:rFonts w:cs="Arial"/>
                <w:sz w:val="20"/>
              </w:rPr>
              <w:t>производство пищевых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8A9998B"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6865,7</w:t>
            </w:r>
          </w:p>
        </w:tc>
        <w:tc>
          <w:tcPr>
            <w:tcW w:w="1418" w:type="dxa"/>
            <w:tcBorders>
              <w:top w:val="dotted" w:sz="4" w:space="0" w:color="auto"/>
              <w:bottom w:val="dotted" w:sz="4" w:space="0" w:color="auto"/>
              <w:right w:val="single" w:sz="4" w:space="0" w:color="auto"/>
            </w:tcBorders>
            <w:shd w:val="clear" w:color="auto" w:fill="auto"/>
            <w:vAlign w:val="bottom"/>
          </w:tcPr>
          <w:p w14:paraId="4D7446E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78,3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0D21CB7"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3,3</w:t>
            </w:r>
          </w:p>
        </w:tc>
        <w:tc>
          <w:tcPr>
            <w:tcW w:w="1702" w:type="dxa"/>
            <w:tcBorders>
              <w:top w:val="dotted" w:sz="4" w:space="0" w:color="auto"/>
              <w:left w:val="single" w:sz="4" w:space="0" w:color="auto"/>
              <w:bottom w:val="dotted" w:sz="4" w:space="0" w:color="auto"/>
              <w:right w:val="double" w:sz="4" w:space="0" w:color="auto"/>
            </w:tcBorders>
            <w:vAlign w:val="bottom"/>
          </w:tcPr>
          <w:p w14:paraId="17A43C73"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4,3</w:t>
            </w:r>
          </w:p>
        </w:tc>
      </w:tr>
      <w:tr w:rsidR="00C43288" w:rsidRPr="00904292" w14:paraId="31F1C6F1"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BC37D5E"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напитков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5AD8190"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1662,7</w:t>
            </w:r>
          </w:p>
        </w:tc>
        <w:tc>
          <w:tcPr>
            <w:tcW w:w="1418" w:type="dxa"/>
            <w:tcBorders>
              <w:top w:val="dotted" w:sz="4" w:space="0" w:color="auto"/>
              <w:bottom w:val="dotted" w:sz="4" w:space="0" w:color="auto"/>
              <w:right w:val="single" w:sz="4" w:space="0" w:color="auto"/>
            </w:tcBorders>
            <w:shd w:val="clear" w:color="auto" w:fill="auto"/>
            <w:vAlign w:val="bottom"/>
          </w:tcPr>
          <w:p w14:paraId="3C503DAA"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176,2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D5A801E"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0,8</w:t>
            </w:r>
          </w:p>
        </w:tc>
        <w:tc>
          <w:tcPr>
            <w:tcW w:w="1702" w:type="dxa"/>
            <w:tcBorders>
              <w:top w:val="dotted" w:sz="4" w:space="0" w:color="auto"/>
              <w:left w:val="single" w:sz="4" w:space="0" w:color="auto"/>
              <w:bottom w:val="dotted" w:sz="4" w:space="0" w:color="auto"/>
              <w:right w:val="double" w:sz="4" w:space="0" w:color="auto"/>
            </w:tcBorders>
            <w:vAlign w:val="bottom"/>
          </w:tcPr>
          <w:p w14:paraId="43F1E52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0,4</w:t>
            </w:r>
          </w:p>
        </w:tc>
      </w:tr>
      <w:tr w:rsidR="00C43288" w:rsidRPr="00904292" w14:paraId="5968294C"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369CBFE"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текстильных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CC38AD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64B2437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32,8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5D2A1D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702" w:type="dxa"/>
            <w:tcBorders>
              <w:top w:val="dotted" w:sz="4" w:space="0" w:color="auto"/>
              <w:left w:val="single" w:sz="4" w:space="0" w:color="auto"/>
              <w:bottom w:val="dotted" w:sz="4" w:space="0" w:color="auto"/>
              <w:right w:val="double" w:sz="4" w:space="0" w:color="auto"/>
            </w:tcBorders>
            <w:vAlign w:val="bottom"/>
          </w:tcPr>
          <w:p w14:paraId="1C969F40" w14:textId="77777777" w:rsidR="00C43288" w:rsidRPr="00AC7238"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r>
      <w:tr w:rsidR="00C43288" w:rsidRPr="00904292" w14:paraId="3999B840"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C053AA7"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одежды</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FA7DDA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25F01ADA"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139,9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742F15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702" w:type="dxa"/>
            <w:tcBorders>
              <w:top w:val="dotted" w:sz="4" w:space="0" w:color="auto"/>
              <w:left w:val="single" w:sz="4" w:space="0" w:color="auto"/>
              <w:bottom w:val="dotted" w:sz="4" w:space="0" w:color="auto"/>
              <w:right w:val="double" w:sz="4" w:space="0" w:color="auto"/>
            </w:tcBorders>
            <w:vAlign w:val="bottom"/>
          </w:tcPr>
          <w:p w14:paraId="2E316FC6" w14:textId="77777777" w:rsidR="00C43288" w:rsidRPr="00BB61A6"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r>
      <w:tr w:rsidR="00C43288" w:rsidRPr="00904292" w14:paraId="3D276052"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93E475D" w14:textId="56C3C9AC"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 xml:space="preserve">производство кожи и изделий </w:t>
            </w:r>
            <w:r w:rsidR="000C753B">
              <w:rPr>
                <w:rFonts w:cs="Arial"/>
                <w:sz w:val="20"/>
              </w:rPr>
              <w:br/>
            </w:r>
            <w:r w:rsidRPr="00904292">
              <w:rPr>
                <w:rFonts w:cs="Arial"/>
                <w:sz w:val="20"/>
              </w:rPr>
              <w:t>из кожи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544AC00"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w:t>
            </w:r>
          </w:p>
        </w:tc>
        <w:tc>
          <w:tcPr>
            <w:tcW w:w="1418" w:type="dxa"/>
            <w:tcBorders>
              <w:top w:val="dotted" w:sz="4" w:space="0" w:color="auto"/>
              <w:bottom w:val="dotted" w:sz="4" w:space="0" w:color="auto"/>
              <w:right w:val="single" w:sz="4" w:space="0" w:color="auto"/>
            </w:tcBorders>
            <w:shd w:val="clear" w:color="auto" w:fill="auto"/>
            <w:vAlign w:val="bottom"/>
          </w:tcPr>
          <w:p w14:paraId="76876772"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3986C63"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w:t>
            </w:r>
          </w:p>
        </w:tc>
        <w:tc>
          <w:tcPr>
            <w:tcW w:w="1702" w:type="dxa"/>
            <w:tcBorders>
              <w:top w:val="dotted" w:sz="4" w:space="0" w:color="auto"/>
              <w:left w:val="single" w:sz="4" w:space="0" w:color="auto"/>
              <w:bottom w:val="dotted" w:sz="4" w:space="0" w:color="auto"/>
              <w:right w:val="double" w:sz="4" w:space="0" w:color="auto"/>
            </w:tcBorders>
            <w:vAlign w:val="bottom"/>
          </w:tcPr>
          <w:p w14:paraId="4982E210" w14:textId="77777777" w:rsidR="00C43288" w:rsidRPr="00BB61A6"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w:t>
            </w:r>
          </w:p>
        </w:tc>
      </w:tr>
      <w:tr w:rsidR="00C43288" w:rsidRPr="00904292" w14:paraId="0F7C474E"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AA701D5"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 xml:space="preserve">обработка древесины и производство изделий из дерева </w:t>
            </w:r>
            <w:r>
              <w:rPr>
                <w:rFonts w:cs="Arial"/>
                <w:sz w:val="20"/>
              </w:rPr>
              <w:br/>
            </w:r>
            <w:r w:rsidRPr="00904292">
              <w:rPr>
                <w:rFonts w:cs="Arial"/>
                <w:sz w:val="20"/>
              </w:rPr>
              <w:t>и пробки, кроме мебели, производство изделий из соломки и материалов для плетения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3FE0C43"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86,0</w:t>
            </w:r>
          </w:p>
        </w:tc>
        <w:tc>
          <w:tcPr>
            <w:tcW w:w="1418" w:type="dxa"/>
            <w:tcBorders>
              <w:top w:val="dotted" w:sz="4" w:space="0" w:color="auto"/>
              <w:bottom w:val="dotted" w:sz="4" w:space="0" w:color="auto"/>
              <w:right w:val="single" w:sz="4" w:space="0" w:color="auto"/>
            </w:tcBorders>
            <w:shd w:val="clear" w:color="auto" w:fill="auto"/>
            <w:vAlign w:val="bottom"/>
          </w:tcPr>
          <w:p w14:paraId="242955E9"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115,2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0D190E0"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62AFDB4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0,0</w:t>
            </w:r>
          </w:p>
        </w:tc>
      </w:tr>
      <w:tr w:rsidR="00C43288" w:rsidRPr="00904292" w14:paraId="041C06E7"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DC82F43" w14:textId="77777777" w:rsidR="00C43288" w:rsidRPr="00904292" w:rsidRDefault="00C43288" w:rsidP="006671DD">
            <w:pPr>
              <w:pageBreakBefore/>
              <w:tabs>
                <w:tab w:val="left" w:pos="8789"/>
              </w:tabs>
              <w:spacing w:before="40" w:line="240" w:lineRule="exact"/>
              <w:ind w:left="340" w:firstLine="0"/>
              <w:jc w:val="left"/>
              <w:rPr>
                <w:rFonts w:cs="Arial"/>
                <w:sz w:val="20"/>
              </w:rPr>
            </w:pPr>
            <w:r w:rsidRPr="00904292">
              <w:rPr>
                <w:rFonts w:cs="Arial"/>
                <w:sz w:val="20"/>
              </w:rPr>
              <w:lastRenderedPageBreak/>
              <w:t>производство бумаги и бумажных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3C9F275" w14:textId="77777777" w:rsidR="00C43288" w:rsidRPr="00904292" w:rsidRDefault="00C43288" w:rsidP="006671DD">
            <w:pPr>
              <w:pageBreakBefore/>
              <w:widowControl/>
              <w:tabs>
                <w:tab w:val="left" w:pos="8789"/>
              </w:tabs>
              <w:adjustRightInd/>
              <w:spacing w:before="40" w:line="240" w:lineRule="exact"/>
              <w:ind w:firstLine="0"/>
              <w:jc w:val="center"/>
              <w:textAlignment w:val="auto"/>
              <w:rPr>
                <w:rFonts w:cs="Arial"/>
                <w:sz w:val="20"/>
              </w:rPr>
            </w:pPr>
            <w:r w:rsidRPr="00AC7238">
              <w:rPr>
                <w:rFonts w:cs="Arial"/>
                <w:sz w:val="20"/>
              </w:rPr>
              <w:t>1223,1</w:t>
            </w:r>
          </w:p>
        </w:tc>
        <w:tc>
          <w:tcPr>
            <w:tcW w:w="1418" w:type="dxa"/>
            <w:tcBorders>
              <w:top w:val="dotted" w:sz="4" w:space="0" w:color="auto"/>
              <w:bottom w:val="dotted" w:sz="4" w:space="0" w:color="auto"/>
              <w:right w:val="single" w:sz="4" w:space="0" w:color="auto"/>
            </w:tcBorders>
            <w:shd w:val="clear" w:color="auto" w:fill="auto"/>
            <w:vAlign w:val="bottom"/>
          </w:tcPr>
          <w:p w14:paraId="25675988" w14:textId="77777777" w:rsidR="00C43288" w:rsidRPr="00904292" w:rsidRDefault="00C43288" w:rsidP="006671DD">
            <w:pPr>
              <w:pageBreakBefore/>
              <w:widowControl/>
              <w:tabs>
                <w:tab w:val="left" w:pos="8789"/>
              </w:tabs>
              <w:adjustRightInd/>
              <w:spacing w:before="40" w:line="240" w:lineRule="exact"/>
              <w:ind w:firstLine="0"/>
              <w:jc w:val="center"/>
              <w:textAlignment w:val="auto"/>
              <w:rPr>
                <w:rFonts w:cs="Arial"/>
                <w:sz w:val="20"/>
              </w:rPr>
            </w:pPr>
            <w:r>
              <w:rPr>
                <w:rFonts w:cs="Arial"/>
                <w:sz w:val="20"/>
              </w:rPr>
              <w:t>в 2,3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8E286F5" w14:textId="77777777" w:rsidR="00C43288" w:rsidRPr="00904292" w:rsidRDefault="00C43288" w:rsidP="006671DD">
            <w:pPr>
              <w:pageBreakBefore/>
              <w:widowControl/>
              <w:tabs>
                <w:tab w:val="left" w:pos="8789"/>
              </w:tabs>
              <w:adjustRightInd/>
              <w:spacing w:before="40" w:line="240" w:lineRule="exact"/>
              <w:ind w:firstLine="0"/>
              <w:jc w:val="center"/>
              <w:textAlignment w:val="auto"/>
              <w:rPr>
                <w:rFonts w:cs="Arial"/>
                <w:sz w:val="20"/>
              </w:rPr>
            </w:pPr>
            <w:r w:rsidRPr="00AC7238">
              <w:rPr>
                <w:rFonts w:cs="Arial"/>
                <w:sz w:val="20"/>
              </w:rPr>
              <w:t>0,6</w:t>
            </w:r>
          </w:p>
        </w:tc>
        <w:tc>
          <w:tcPr>
            <w:tcW w:w="1702" w:type="dxa"/>
            <w:tcBorders>
              <w:top w:val="dotted" w:sz="4" w:space="0" w:color="auto"/>
              <w:left w:val="single" w:sz="4" w:space="0" w:color="auto"/>
              <w:bottom w:val="dotted" w:sz="4" w:space="0" w:color="auto"/>
              <w:right w:val="double" w:sz="4" w:space="0" w:color="auto"/>
            </w:tcBorders>
            <w:vAlign w:val="bottom"/>
          </w:tcPr>
          <w:p w14:paraId="75602298" w14:textId="77777777" w:rsidR="00C43288" w:rsidRPr="00904292" w:rsidRDefault="00C43288" w:rsidP="006671DD">
            <w:pPr>
              <w:pageBreakBefore/>
              <w:widowControl/>
              <w:tabs>
                <w:tab w:val="left" w:pos="8789"/>
              </w:tabs>
              <w:adjustRightInd/>
              <w:spacing w:before="40" w:line="240" w:lineRule="exact"/>
              <w:ind w:firstLine="0"/>
              <w:jc w:val="center"/>
              <w:textAlignment w:val="auto"/>
              <w:rPr>
                <w:rFonts w:cs="Arial"/>
                <w:sz w:val="20"/>
              </w:rPr>
            </w:pPr>
            <w:r>
              <w:rPr>
                <w:rFonts w:cs="Arial"/>
                <w:sz w:val="20"/>
              </w:rPr>
              <w:t>0,3</w:t>
            </w:r>
          </w:p>
        </w:tc>
      </w:tr>
      <w:tr w:rsidR="00C43288" w:rsidRPr="00904292" w14:paraId="708A9805"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2416BC3"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 xml:space="preserve">деятельность полиграфическая </w:t>
            </w:r>
            <w:r w:rsidRPr="00904292">
              <w:rPr>
                <w:rFonts w:cs="Arial"/>
                <w:sz w:val="20"/>
              </w:rPr>
              <w:br/>
              <w:t>и копирование носителей информации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2CFF93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60,5</w:t>
            </w:r>
          </w:p>
        </w:tc>
        <w:tc>
          <w:tcPr>
            <w:tcW w:w="1418" w:type="dxa"/>
            <w:tcBorders>
              <w:top w:val="dotted" w:sz="4" w:space="0" w:color="auto"/>
              <w:bottom w:val="dotted" w:sz="4" w:space="0" w:color="auto"/>
              <w:right w:val="single" w:sz="4" w:space="0" w:color="auto"/>
            </w:tcBorders>
            <w:shd w:val="clear" w:color="auto" w:fill="auto"/>
            <w:vAlign w:val="bottom"/>
          </w:tcPr>
          <w:p w14:paraId="5F99C4D2"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40,7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9208B73"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6092887A"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C43288" w:rsidRPr="00904292" w14:paraId="258B6A11"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FF6E0A5"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кокса и нефтепродуктов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D14D1EB"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72C5CBC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29,9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927A65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702" w:type="dxa"/>
            <w:tcBorders>
              <w:top w:val="dotted" w:sz="4" w:space="0" w:color="auto"/>
              <w:left w:val="single" w:sz="4" w:space="0" w:color="auto"/>
              <w:bottom w:val="dotted" w:sz="4" w:space="0" w:color="auto"/>
              <w:right w:val="double" w:sz="4" w:space="0" w:color="auto"/>
            </w:tcBorders>
            <w:vAlign w:val="bottom"/>
          </w:tcPr>
          <w:p w14:paraId="7124A2EE"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r>
      <w:tr w:rsidR="00C43288" w:rsidRPr="00904292" w14:paraId="6F61466B"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070CD56"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химических веществ и химических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282612B"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2391,8</w:t>
            </w:r>
          </w:p>
        </w:tc>
        <w:tc>
          <w:tcPr>
            <w:tcW w:w="1418" w:type="dxa"/>
            <w:tcBorders>
              <w:top w:val="dotted" w:sz="4" w:space="0" w:color="auto"/>
              <w:bottom w:val="dotted" w:sz="4" w:space="0" w:color="auto"/>
              <w:right w:val="single" w:sz="4" w:space="0" w:color="auto"/>
            </w:tcBorders>
            <w:shd w:val="clear" w:color="auto" w:fill="auto"/>
            <w:vAlign w:val="bottom"/>
          </w:tcPr>
          <w:p w14:paraId="4ED66B16"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в 3,4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2D71B3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1,2</w:t>
            </w:r>
          </w:p>
        </w:tc>
        <w:tc>
          <w:tcPr>
            <w:tcW w:w="1702" w:type="dxa"/>
            <w:tcBorders>
              <w:top w:val="dotted" w:sz="4" w:space="0" w:color="auto"/>
              <w:left w:val="single" w:sz="4" w:space="0" w:color="auto"/>
              <w:bottom w:val="dotted" w:sz="4" w:space="0" w:color="auto"/>
              <w:right w:val="double" w:sz="4" w:space="0" w:color="auto"/>
            </w:tcBorders>
            <w:vAlign w:val="bottom"/>
          </w:tcPr>
          <w:p w14:paraId="613CAA6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0,5</w:t>
            </w:r>
          </w:p>
        </w:tc>
      </w:tr>
      <w:tr w:rsidR="00C43288" w:rsidRPr="00904292" w14:paraId="65F7BFBC"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1D76864"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лекарственных средств и материалов, применяемых в медицинских целях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FCC7EF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3159,2</w:t>
            </w:r>
          </w:p>
        </w:tc>
        <w:tc>
          <w:tcPr>
            <w:tcW w:w="1418" w:type="dxa"/>
            <w:tcBorders>
              <w:top w:val="dotted" w:sz="4" w:space="0" w:color="auto"/>
              <w:bottom w:val="dotted" w:sz="4" w:space="0" w:color="auto"/>
              <w:right w:val="single" w:sz="4" w:space="0" w:color="auto"/>
            </w:tcBorders>
            <w:shd w:val="clear" w:color="auto" w:fill="auto"/>
            <w:vAlign w:val="bottom"/>
          </w:tcPr>
          <w:p w14:paraId="2330DF19"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117,4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4EB8020"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1,5</w:t>
            </w:r>
          </w:p>
        </w:tc>
        <w:tc>
          <w:tcPr>
            <w:tcW w:w="1702" w:type="dxa"/>
            <w:tcBorders>
              <w:top w:val="dotted" w:sz="4" w:space="0" w:color="auto"/>
              <w:left w:val="single" w:sz="4" w:space="0" w:color="auto"/>
              <w:bottom w:val="dotted" w:sz="4" w:space="0" w:color="auto"/>
              <w:right w:val="double" w:sz="4" w:space="0" w:color="auto"/>
            </w:tcBorders>
            <w:vAlign w:val="bottom"/>
          </w:tcPr>
          <w:p w14:paraId="799F0E62"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1,3</w:t>
            </w:r>
          </w:p>
        </w:tc>
      </w:tr>
      <w:tr w:rsidR="00C43288" w:rsidRPr="00904292" w14:paraId="03971326"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C836C21" w14:textId="126D0AA6"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 xml:space="preserve">производство резиновых </w:t>
            </w:r>
            <w:r w:rsidR="000C753B">
              <w:rPr>
                <w:rFonts w:cs="Arial"/>
                <w:sz w:val="20"/>
              </w:rPr>
              <w:br/>
            </w:r>
            <w:r w:rsidRPr="00904292">
              <w:rPr>
                <w:rFonts w:cs="Arial"/>
                <w:sz w:val="20"/>
              </w:rPr>
              <w:t>и пластмассовых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8D8303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777,4</w:t>
            </w:r>
          </w:p>
        </w:tc>
        <w:tc>
          <w:tcPr>
            <w:tcW w:w="1418" w:type="dxa"/>
            <w:tcBorders>
              <w:top w:val="dotted" w:sz="4" w:space="0" w:color="auto"/>
              <w:bottom w:val="dotted" w:sz="4" w:space="0" w:color="auto"/>
              <w:right w:val="single" w:sz="4" w:space="0" w:color="auto"/>
            </w:tcBorders>
            <w:shd w:val="clear" w:color="auto" w:fill="auto"/>
            <w:vAlign w:val="bottom"/>
          </w:tcPr>
          <w:p w14:paraId="68BE7C2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167,0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EACE922"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14:paraId="7A78B3C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C43288" w:rsidRPr="00904292" w14:paraId="52DBBF1C"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5C65186"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прочей неметаллической минеральной продукции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4326EC7"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1843,2</w:t>
            </w:r>
          </w:p>
        </w:tc>
        <w:tc>
          <w:tcPr>
            <w:tcW w:w="1418" w:type="dxa"/>
            <w:tcBorders>
              <w:top w:val="dotted" w:sz="4" w:space="0" w:color="auto"/>
              <w:bottom w:val="dotted" w:sz="4" w:space="0" w:color="auto"/>
              <w:right w:val="single" w:sz="4" w:space="0" w:color="auto"/>
            </w:tcBorders>
            <w:shd w:val="clear" w:color="auto" w:fill="auto"/>
            <w:vAlign w:val="bottom"/>
          </w:tcPr>
          <w:p w14:paraId="0DD08DC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77,3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4DAE73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0,9</w:t>
            </w:r>
          </w:p>
        </w:tc>
        <w:tc>
          <w:tcPr>
            <w:tcW w:w="1702" w:type="dxa"/>
            <w:tcBorders>
              <w:top w:val="dotted" w:sz="4" w:space="0" w:color="auto"/>
              <w:left w:val="single" w:sz="4" w:space="0" w:color="auto"/>
              <w:bottom w:val="dotted" w:sz="4" w:space="0" w:color="auto"/>
              <w:right w:val="double" w:sz="4" w:space="0" w:color="auto"/>
            </w:tcBorders>
            <w:vAlign w:val="bottom"/>
          </w:tcPr>
          <w:p w14:paraId="2CE4714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1,1</w:t>
            </w:r>
          </w:p>
        </w:tc>
      </w:tr>
      <w:tr w:rsidR="00C43288" w:rsidRPr="00904292" w14:paraId="56AE6DF7"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33F8617"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металлургическое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707EFEE"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2458,9</w:t>
            </w:r>
          </w:p>
        </w:tc>
        <w:tc>
          <w:tcPr>
            <w:tcW w:w="1418" w:type="dxa"/>
            <w:tcBorders>
              <w:top w:val="dotted" w:sz="4" w:space="0" w:color="auto"/>
              <w:bottom w:val="dotted" w:sz="4" w:space="0" w:color="auto"/>
              <w:right w:val="single" w:sz="4" w:space="0" w:color="auto"/>
            </w:tcBorders>
            <w:shd w:val="clear" w:color="auto" w:fill="auto"/>
            <w:vAlign w:val="bottom"/>
          </w:tcPr>
          <w:p w14:paraId="168C538E"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82,6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06E3D1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1,2</w:t>
            </w:r>
          </w:p>
        </w:tc>
        <w:tc>
          <w:tcPr>
            <w:tcW w:w="1702" w:type="dxa"/>
            <w:tcBorders>
              <w:top w:val="dotted" w:sz="4" w:space="0" w:color="auto"/>
              <w:left w:val="single" w:sz="4" w:space="0" w:color="auto"/>
              <w:bottom w:val="dotted" w:sz="4" w:space="0" w:color="auto"/>
              <w:right w:val="double" w:sz="4" w:space="0" w:color="auto"/>
            </w:tcBorders>
            <w:vAlign w:val="bottom"/>
          </w:tcPr>
          <w:p w14:paraId="402B42CC"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1,4</w:t>
            </w:r>
          </w:p>
        </w:tc>
      </w:tr>
      <w:tr w:rsidR="00C43288" w:rsidRPr="00904292" w14:paraId="629BBD80"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CBD7F1C"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готовых металлических изделий, кроме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CC241F9"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3884,5</w:t>
            </w:r>
          </w:p>
        </w:tc>
        <w:tc>
          <w:tcPr>
            <w:tcW w:w="1418" w:type="dxa"/>
            <w:tcBorders>
              <w:top w:val="dotted" w:sz="4" w:space="0" w:color="auto"/>
              <w:bottom w:val="dotted" w:sz="4" w:space="0" w:color="auto"/>
              <w:right w:val="single" w:sz="4" w:space="0" w:color="auto"/>
            </w:tcBorders>
            <w:shd w:val="clear" w:color="auto" w:fill="auto"/>
            <w:vAlign w:val="bottom"/>
          </w:tcPr>
          <w:p w14:paraId="1369970C"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172,3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4D4539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1,9</w:t>
            </w:r>
          </w:p>
        </w:tc>
        <w:tc>
          <w:tcPr>
            <w:tcW w:w="1702" w:type="dxa"/>
            <w:tcBorders>
              <w:top w:val="dotted" w:sz="4" w:space="0" w:color="auto"/>
              <w:left w:val="single" w:sz="4" w:space="0" w:color="auto"/>
              <w:bottom w:val="dotted" w:sz="4" w:space="0" w:color="auto"/>
              <w:right w:val="double" w:sz="4" w:space="0" w:color="auto"/>
            </w:tcBorders>
            <w:vAlign w:val="bottom"/>
          </w:tcPr>
          <w:p w14:paraId="7096C1F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1,1</w:t>
            </w:r>
          </w:p>
        </w:tc>
      </w:tr>
      <w:tr w:rsidR="00C43288" w:rsidRPr="00904292" w14:paraId="376F629F"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BC1CE1D"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компьютеров, электронных и оптических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50CF69E"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4049,0</w:t>
            </w:r>
          </w:p>
        </w:tc>
        <w:tc>
          <w:tcPr>
            <w:tcW w:w="1418" w:type="dxa"/>
            <w:tcBorders>
              <w:top w:val="dotted" w:sz="4" w:space="0" w:color="auto"/>
              <w:bottom w:val="dotted" w:sz="4" w:space="0" w:color="auto"/>
              <w:right w:val="single" w:sz="4" w:space="0" w:color="auto"/>
            </w:tcBorders>
            <w:shd w:val="clear" w:color="auto" w:fill="auto"/>
            <w:vAlign w:val="bottom"/>
          </w:tcPr>
          <w:p w14:paraId="7D5DDB32"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148,7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4AEF82A"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2,0</w:t>
            </w:r>
          </w:p>
        </w:tc>
        <w:tc>
          <w:tcPr>
            <w:tcW w:w="1702" w:type="dxa"/>
            <w:tcBorders>
              <w:top w:val="dotted" w:sz="4" w:space="0" w:color="auto"/>
              <w:left w:val="single" w:sz="4" w:space="0" w:color="auto"/>
              <w:bottom w:val="dotted" w:sz="4" w:space="0" w:color="auto"/>
              <w:right w:val="double" w:sz="4" w:space="0" w:color="auto"/>
            </w:tcBorders>
            <w:vAlign w:val="bottom"/>
          </w:tcPr>
          <w:p w14:paraId="1773256C"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1,4</w:t>
            </w:r>
          </w:p>
        </w:tc>
      </w:tr>
      <w:tr w:rsidR="00C43288" w:rsidRPr="00904292" w14:paraId="3C6B337F"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727450E"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электрического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890F50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1325,1</w:t>
            </w:r>
          </w:p>
        </w:tc>
        <w:tc>
          <w:tcPr>
            <w:tcW w:w="1418" w:type="dxa"/>
            <w:tcBorders>
              <w:top w:val="dotted" w:sz="4" w:space="0" w:color="auto"/>
              <w:bottom w:val="dotted" w:sz="4" w:space="0" w:color="auto"/>
              <w:right w:val="single" w:sz="4" w:space="0" w:color="auto"/>
            </w:tcBorders>
            <w:shd w:val="clear" w:color="auto" w:fill="auto"/>
            <w:vAlign w:val="bottom"/>
          </w:tcPr>
          <w:p w14:paraId="7C14668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в 2,0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5AD4AB7"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0,6</w:t>
            </w:r>
          </w:p>
        </w:tc>
        <w:tc>
          <w:tcPr>
            <w:tcW w:w="1702" w:type="dxa"/>
            <w:tcBorders>
              <w:top w:val="dotted" w:sz="4" w:space="0" w:color="auto"/>
              <w:left w:val="single" w:sz="4" w:space="0" w:color="auto"/>
              <w:bottom w:val="dotted" w:sz="4" w:space="0" w:color="auto"/>
              <w:right w:val="double" w:sz="4" w:space="0" w:color="auto"/>
            </w:tcBorders>
            <w:vAlign w:val="bottom"/>
          </w:tcPr>
          <w:p w14:paraId="54181F07"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0,3</w:t>
            </w:r>
          </w:p>
        </w:tc>
      </w:tr>
      <w:tr w:rsidR="00C43288" w:rsidRPr="00904292" w14:paraId="23C507AB"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7A374D0" w14:textId="5F88FA9F"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 xml:space="preserve">производство машин и оборудования, не включенных </w:t>
            </w:r>
            <w:r w:rsidR="000C753B">
              <w:rPr>
                <w:rFonts w:cs="Arial"/>
                <w:sz w:val="20"/>
              </w:rPr>
              <w:br/>
            </w:r>
            <w:r w:rsidRPr="00904292">
              <w:rPr>
                <w:rFonts w:cs="Arial"/>
                <w:sz w:val="20"/>
              </w:rPr>
              <w:t>в другие группировки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4C53C0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472,8</w:t>
            </w:r>
          </w:p>
        </w:tc>
        <w:tc>
          <w:tcPr>
            <w:tcW w:w="1418" w:type="dxa"/>
            <w:tcBorders>
              <w:top w:val="dotted" w:sz="4" w:space="0" w:color="auto"/>
              <w:bottom w:val="dotted" w:sz="4" w:space="0" w:color="auto"/>
              <w:right w:val="single" w:sz="4" w:space="0" w:color="auto"/>
            </w:tcBorders>
            <w:shd w:val="clear" w:color="auto" w:fill="auto"/>
            <w:vAlign w:val="bottom"/>
          </w:tcPr>
          <w:p w14:paraId="2D9DE5E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136,4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D891886"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14:paraId="2F7E851A"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C43288" w:rsidRPr="00904292" w14:paraId="0D2E0782"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8C40110"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автотранспортных средств, прицепов и полуприцепов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269A9C3"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5AA28DB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в 4,2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92339F0"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c>
          <w:tcPr>
            <w:tcW w:w="1702" w:type="dxa"/>
            <w:tcBorders>
              <w:top w:val="dotted" w:sz="4" w:space="0" w:color="auto"/>
              <w:left w:val="single" w:sz="4" w:space="0" w:color="auto"/>
              <w:bottom w:val="dotted" w:sz="4" w:space="0" w:color="auto"/>
              <w:right w:val="double" w:sz="4" w:space="0" w:color="auto"/>
            </w:tcBorders>
            <w:vAlign w:val="bottom"/>
          </w:tcPr>
          <w:p w14:paraId="47727637"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904292">
              <w:rPr>
                <w:rFonts w:cs="Arial"/>
                <w:sz w:val="20"/>
              </w:rPr>
              <w:t>…</w:t>
            </w:r>
            <w:r w:rsidRPr="00904292">
              <w:rPr>
                <w:rFonts w:cs="Arial"/>
                <w:sz w:val="20"/>
                <w:vertAlign w:val="superscript"/>
              </w:rPr>
              <w:t>1)</w:t>
            </w:r>
          </w:p>
        </w:tc>
      </w:tr>
      <w:tr w:rsidR="00C43288" w:rsidRPr="00904292" w14:paraId="5248AE13"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9E2AC71" w14:textId="1453F0D3"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 xml:space="preserve">производство прочих транспортных средств </w:t>
            </w:r>
            <w:r w:rsidR="000C753B">
              <w:rPr>
                <w:rFonts w:cs="Arial"/>
                <w:sz w:val="20"/>
              </w:rPr>
              <w:br/>
            </w:r>
            <w:r w:rsidRPr="00904292">
              <w:rPr>
                <w:rFonts w:cs="Arial"/>
                <w:sz w:val="20"/>
              </w:rPr>
              <w:t>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7FE36F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1566,5</w:t>
            </w:r>
          </w:p>
        </w:tc>
        <w:tc>
          <w:tcPr>
            <w:tcW w:w="1418" w:type="dxa"/>
            <w:tcBorders>
              <w:top w:val="dotted" w:sz="4" w:space="0" w:color="auto"/>
              <w:bottom w:val="dotted" w:sz="4" w:space="0" w:color="auto"/>
              <w:right w:val="single" w:sz="4" w:space="0" w:color="auto"/>
            </w:tcBorders>
            <w:shd w:val="clear" w:color="auto" w:fill="auto"/>
            <w:vAlign w:val="bottom"/>
          </w:tcPr>
          <w:p w14:paraId="7E8F088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151,0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048083A"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0,8</w:t>
            </w:r>
          </w:p>
        </w:tc>
        <w:tc>
          <w:tcPr>
            <w:tcW w:w="1702" w:type="dxa"/>
            <w:tcBorders>
              <w:top w:val="dotted" w:sz="4" w:space="0" w:color="auto"/>
              <w:left w:val="single" w:sz="4" w:space="0" w:color="auto"/>
              <w:bottom w:val="dotted" w:sz="4" w:space="0" w:color="auto"/>
              <w:right w:val="double" w:sz="4" w:space="0" w:color="auto"/>
            </w:tcBorders>
            <w:vAlign w:val="bottom"/>
          </w:tcPr>
          <w:p w14:paraId="76706E69"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0,5</w:t>
            </w:r>
          </w:p>
        </w:tc>
      </w:tr>
      <w:tr w:rsidR="00C43288" w:rsidRPr="00904292" w14:paraId="033F7FF3"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94AF986"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мебели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C5375BA"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7,6</w:t>
            </w:r>
          </w:p>
        </w:tc>
        <w:tc>
          <w:tcPr>
            <w:tcW w:w="1418" w:type="dxa"/>
            <w:tcBorders>
              <w:top w:val="dotted" w:sz="4" w:space="0" w:color="auto"/>
              <w:bottom w:val="dotted" w:sz="4" w:space="0" w:color="auto"/>
              <w:right w:val="single" w:sz="4" w:space="0" w:color="auto"/>
            </w:tcBorders>
            <w:shd w:val="clear" w:color="auto" w:fill="auto"/>
            <w:vAlign w:val="bottom"/>
          </w:tcPr>
          <w:p w14:paraId="08D8379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9D864BB"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2D9D3679"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0,0</w:t>
            </w:r>
          </w:p>
        </w:tc>
      </w:tr>
      <w:tr w:rsidR="00C43288" w:rsidRPr="00904292" w14:paraId="1317B9C9"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61C4566" w14:textId="77777777"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производство прочих готовых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59F35C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374,7</w:t>
            </w:r>
          </w:p>
        </w:tc>
        <w:tc>
          <w:tcPr>
            <w:tcW w:w="1418" w:type="dxa"/>
            <w:tcBorders>
              <w:top w:val="dotted" w:sz="4" w:space="0" w:color="auto"/>
              <w:bottom w:val="dotted" w:sz="4" w:space="0" w:color="auto"/>
              <w:right w:val="single" w:sz="4" w:space="0" w:color="auto"/>
            </w:tcBorders>
            <w:shd w:val="clear" w:color="auto" w:fill="auto"/>
            <w:vAlign w:val="bottom"/>
          </w:tcPr>
          <w:p w14:paraId="77DE9DA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75,4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2522C6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14:paraId="157DB86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C43288" w:rsidRPr="00904292" w14:paraId="0C8D5264"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03F0540" w14:textId="25038D64" w:rsidR="00C43288" w:rsidRPr="00904292" w:rsidRDefault="00C43288" w:rsidP="000C753B">
            <w:pPr>
              <w:tabs>
                <w:tab w:val="left" w:pos="8789"/>
              </w:tabs>
              <w:spacing w:before="40" w:line="240" w:lineRule="exact"/>
              <w:ind w:left="340" w:firstLine="0"/>
              <w:jc w:val="left"/>
              <w:rPr>
                <w:rFonts w:cs="Arial"/>
                <w:sz w:val="20"/>
              </w:rPr>
            </w:pPr>
            <w:r w:rsidRPr="00904292">
              <w:rPr>
                <w:rFonts w:cs="Arial"/>
                <w:sz w:val="20"/>
              </w:rPr>
              <w:t xml:space="preserve">ремонт и монтаж машин </w:t>
            </w:r>
            <w:r w:rsidR="000C753B">
              <w:rPr>
                <w:rFonts w:cs="Arial"/>
                <w:sz w:val="20"/>
              </w:rPr>
              <w:br/>
            </w:r>
            <w:r w:rsidRPr="00904292">
              <w:rPr>
                <w:rFonts w:cs="Arial"/>
                <w:sz w:val="20"/>
              </w:rPr>
              <w:t>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CB928B0"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105,1</w:t>
            </w:r>
          </w:p>
        </w:tc>
        <w:tc>
          <w:tcPr>
            <w:tcW w:w="1418" w:type="dxa"/>
            <w:tcBorders>
              <w:top w:val="dotted" w:sz="4" w:space="0" w:color="auto"/>
              <w:bottom w:val="dotted" w:sz="4" w:space="0" w:color="auto"/>
              <w:right w:val="single" w:sz="4" w:space="0" w:color="auto"/>
            </w:tcBorders>
            <w:shd w:val="clear" w:color="auto" w:fill="auto"/>
            <w:vAlign w:val="bottom"/>
          </w:tcPr>
          <w:p w14:paraId="465AC9DE"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112,3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3FF3300"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sidRPr="00AC7238">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14:paraId="1054495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C43288" w:rsidRPr="00904292" w14:paraId="724DA7F2"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49E6F04"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обеспечение электрической энергией, газом и паром; кондиционирование воздуха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D15B82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17933,5</w:t>
            </w:r>
          </w:p>
        </w:tc>
        <w:tc>
          <w:tcPr>
            <w:tcW w:w="1418" w:type="dxa"/>
            <w:tcBorders>
              <w:top w:val="dotted" w:sz="4" w:space="0" w:color="auto"/>
              <w:bottom w:val="dotted" w:sz="4" w:space="0" w:color="auto"/>
              <w:right w:val="single" w:sz="4" w:space="0" w:color="auto"/>
            </w:tcBorders>
            <w:shd w:val="clear" w:color="auto" w:fill="auto"/>
            <w:vAlign w:val="bottom"/>
          </w:tcPr>
          <w:p w14:paraId="7545B55C"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в 2,0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E4B6F8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8,7</w:t>
            </w:r>
          </w:p>
        </w:tc>
        <w:tc>
          <w:tcPr>
            <w:tcW w:w="1702" w:type="dxa"/>
            <w:tcBorders>
              <w:top w:val="dotted" w:sz="4" w:space="0" w:color="auto"/>
              <w:left w:val="single" w:sz="4" w:space="0" w:color="auto"/>
              <w:bottom w:val="dotted" w:sz="4" w:space="0" w:color="auto"/>
              <w:right w:val="double" w:sz="4" w:space="0" w:color="auto"/>
            </w:tcBorders>
            <w:vAlign w:val="bottom"/>
          </w:tcPr>
          <w:p w14:paraId="7F015CA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4,8</w:t>
            </w:r>
          </w:p>
        </w:tc>
      </w:tr>
      <w:tr w:rsidR="00C43288" w:rsidRPr="00904292" w14:paraId="7504584E"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830F137" w14:textId="0E7AA733" w:rsidR="00C43288" w:rsidRPr="00904292" w:rsidRDefault="00C43288" w:rsidP="000C753B">
            <w:pPr>
              <w:tabs>
                <w:tab w:val="left" w:pos="8789"/>
              </w:tabs>
              <w:spacing w:before="40" w:line="240" w:lineRule="exact"/>
              <w:ind w:left="113" w:firstLine="0"/>
              <w:jc w:val="left"/>
              <w:rPr>
                <w:i/>
                <w:sz w:val="20"/>
              </w:rPr>
            </w:pPr>
            <w:r w:rsidRPr="00904292">
              <w:rPr>
                <w:i/>
                <w:sz w:val="20"/>
              </w:rPr>
              <w:t xml:space="preserve">водоснабжение; водоотведение, организация сбора и утилизации отходов, деятельность </w:t>
            </w:r>
            <w:r w:rsidR="000C753B">
              <w:rPr>
                <w:i/>
                <w:sz w:val="20"/>
              </w:rPr>
              <w:br/>
            </w:r>
            <w:r w:rsidRPr="00904292">
              <w:rPr>
                <w:i/>
                <w:sz w:val="20"/>
              </w:rPr>
              <w:t>по ликвидации загрязнений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8A2A00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3658,5</w:t>
            </w:r>
          </w:p>
        </w:tc>
        <w:tc>
          <w:tcPr>
            <w:tcW w:w="1418" w:type="dxa"/>
            <w:tcBorders>
              <w:top w:val="dotted" w:sz="4" w:space="0" w:color="auto"/>
              <w:bottom w:val="dotted" w:sz="4" w:space="0" w:color="auto"/>
              <w:right w:val="single" w:sz="4" w:space="0" w:color="auto"/>
            </w:tcBorders>
            <w:shd w:val="clear" w:color="auto" w:fill="auto"/>
            <w:vAlign w:val="bottom"/>
          </w:tcPr>
          <w:p w14:paraId="11E1E63E"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99,3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24A86E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1,8</w:t>
            </w:r>
          </w:p>
        </w:tc>
        <w:tc>
          <w:tcPr>
            <w:tcW w:w="1702" w:type="dxa"/>
            <w:tcBorders>
              <w:top w:val="dotted" w:sz="4" w:space="0" w:color="auto"/>
              <w:left w:val="single" w:sz="4" w:space="0" w:color="auto"/>
              <w:bottom w:val="dotted" w:sz="4" w:space="0" w:color="auto"/>
              <w:right w:val="double" w:sz="4" w:space="0" w:color="auto"/>
            </w:tcBorders>
            <w:vAlign w:val="bottom"/>
          </w:tcPr>
          <w:p w14:paraId="2026367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1,8</w:t>
            </w:r>
          </w:p>
        </w:tc>
      </w:tr>
      <w:tr w:rsidR="00C43288" w:rsidRPr="00904292" w14:paraId="185FC62D"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2BCA9D0"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строительство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ACB659B"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2189,4</w:t>
            </w:r>
          </w:p>
        </w:tc>
        <w:tc>
          <w:tcPr>
            <w:tcW w:w="1418" w:type="dxa"/>
            <w:tcBorders>
              <w:top w:val="dotted" w:sz="4" w:space="0" w:color="auto"/>
              <w:bottom w:val="dotted" w:sz="4" w:space="0" w:color="auto"/>
              <w:right w:val="single" w:sz="4" w:space="0" w:color="auto"/>
            </w:tcBorders>
            <w:shd w:val="clear" w:color="auto" w:fill="auto"/>
            <w:vAlign w:val="bottom"/>
          </w:tcPr>
          <w:p w14:paraId="4805CB5E"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157A9B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1,1</w:t>
            </w:r>
          </w:p>
        </w:tc>
        <w:tc>
          <w:tcPr>
            <w:tcW w:w="1702" w:type="dxa"/>
            <w:tcBorders>
              <w:top w:val="dotted" w:sz="4" w:space="0" w:color="auto"/>
              <w:left w:val="single" w:sz="4" w:space="0" w:color="auto"/>
              <w:bottom w:val="dotted" w:sz="4" w:space="0" w:color="auto"/>
              <w:right w:val="double" w:sz="4" w:space="0" w:color="auto"/>
            </w:tcBorders>
            <w:vAlign w:val="bottom"/>
          </w:tcPr>
          <w:p w14:paraId="3B17BAA3"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2,0</w:t>
            </w:r>
          </w:p>
        </w:tc>
      </w:tr>
      <w:tr w:rsidR="00C43288" w:rsidRPr="00904292" w14:paraId="31637F31"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D426059"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торговля оптовая и розничная; ремонт автотранспортных средств и мотоциклов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677126B"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9319,8</w:t>
            </w:r>
          </w:p>
        </w:tc>
        <w:tc>
          <w:tcPr>
            <w:tcW w:w="1418" w:type="dxa"/>
            <w:tcBorders>
              <w:top w:val="dotted" w:sz="4" w:space="0" w:color="auto"/>
              <w:bottom w:val="dotted" w:sz="4" w:space="0" w:color="auto"/>
              <w:right w:val="single" w:sz="4" w:space="0" w:color="auto"/>
            </w:tcBorders>
            <w:shd w:val="clear" w:color="auto" w:fill="auto"/>
            <w:vAlign w:val="bottom"/>
          </w:tcPr>
          <w:p w14:paraId="010A75C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101,2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955242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4,5</w:t>
            </w:r>
          </w:p>
        </w:tc>
        <w:tc>
          <w:tcPr>
            <w:tcW w:w="1702" w:type="dxa"/>
            <w:tcBorders>
              <w:top w:val="dotted" w:sz="4" w:space="0" w:color="auto"/>
              <w:left w:val="single" w:sz="4" w:space="0" w:color="auto"/>
              <w:bottom w:val="dotted" w:sz="4" w:space="0" w:color="auto"/>
              <w:right w:val="double" w:sz="4" w:space="0" w:color="auto"/>
            </w:tcBorders>
            <w:vAlign w:val="bottom"/>
          </w:tcPr>
          <w:p w14:paraId="2258528C"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4,5</w:t>
            </w:r>
          </w:p>
        </w:tc>
      </w:tr>
      <w:tr w:rsidR="00C43288" w:rsidRPr="00904292" w14:paraId="791B52A8"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1135114"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транспортировка и хранение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D1A5F6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39911,2</w:t>
            </w:r>
          </w:p>
        </w:tc>
        <w:tc>
          <w:tcPr>
            <w:tcW w:w="1418" w:type="dxa"/>
            <w:tcBorders>
              <w:top w:val="dotted" w:sz="4" w:space="0" w:color="auto"/>
              <w:bottom w:val="dotted" w:sz="4" w:space="0" w:color="auto"/>
              <w:right w:val="single" w:sz="4" w:space="0" w:color="auto"/>
            </w:tcBorders>
            <w:shd w:val="clear" w:color="auto" w:fill="auto"/>
            <w:vAlign w:val="bottom"/>
          </w:tcPr>
          <w:p w14:paraId="27CA6FD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94,3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C329142"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19,5</w:t>
            </w:r>
          </w:p>
        </w:tc>
        <w:tc>
          <w:tcPr>
            <w:tcW w:w="1702" w:type="dxa"/>
            <w:tcBorders>
              <w:top w:val="dotted" w:sz="4" w:space="0" w:color="auto"/>
              <w:left w:val="single" w:sz="4" w:space="0" w:color="auto"/>
              <w:bottom w:val="dotted" w:sz="4" w:space="0" w:color="auto"/>
              <w:right w:val="double" w:sz="4" w:space="0" w:color="auto"/>
            </w:tcBorders>
            <w:vAlign w:val="bottom"/>
          </w:tcPr>
          <w:p w14:paraId="5AFB633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21,8</w:t>
            </w:r>
          </w:p>
        </w:tc>
      </w:tr>
      <w:tr w:rsidR="00C43288" w:rsidRPr="00904292" w14:paraId="2AD73652"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83EF104"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lastRenderedPageBreak/>
              <w:t>деятельность гостиниц и предприятий общественного питания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1B0F53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1894,9</w:t>
            </w:r>
          </w:p>
        </w:tc>
        <w:tc>
          <w:tcPr>
            <w:tcW w:w="1418" w:type="dxa"/>
            <w:tcBorders>
              <w:top w:val="dotted" w:sz="4" w:space="0" w:color="auto"/>
              <w:bottom w:val="dotted" w:sz="4" w:space="0" w:color="auto"/>
              <w:right w:val="single" w:sz="4" w:space="0" w:color="auto"/>
            </w:tcBorders>
            <w:shd w:val="clear" w:color="auto" w:fill="auto"/>
            <w:vAlign w:val="bottom"/>
          </w:tcPr>
          <w:p w14:paraId="4CBBA20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155,2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544EEF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0,9</w:t>
            </w:r>
          </w:p>
        </w:tc>
        <w:tc>
          <w:tcPr>
            <w:tcW w:w="1702" w:type="dxa"/>
            <w:tcBorders>
              <w:top w:val="dotted" w:sz="4" w:space="0" w:color="auto"/>
              <w:left w:val="single" w:sz="4" w:space="0" w:color="auto"/>
              <w:bottom w:val="dotted" w:sz="4" w:space="0" w:color="auto"/>
              <w:right w:val="double" w:sz="4" w:space="0" w:color="auto"/>
            </w:tcBorders>
            <w:vAlign w:val="bottom"/>
          </w:tcPr>
          <w:p w14:paraId="508F770E"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0,6</w:t>
            </w:r>
          </w:p>
        </w:tc>
      </w:tr>
      <w:tr w:rsidR="00C43288" w:rsidRPr="00904292" w14:paraId="415C25D7"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D4BA04A"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деятельность в области информации и связи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950E8B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12141,0</w:t>
            </w:r>
          </w:p>
        </w:tc>
        <w:tc>
          <w:tcPr>
            <w:tcW w:w="1418" w:type="dxa"/>
            <w:tcBorders>
              <w:top w:val="dotted" w:sz="4" w:space="0" w:color="auto"/>
              <w:bottom w:val="dotted" w:sz="4" w:space="0" w:color="auto"/>
              <w:right w:val="single" w:sz="4" w:space="0" w:color="auto"/>
            </w:tcBorders>
            <w:shd w:val="clear" w:color="auto" w:fill="auto"/>
            <w:vAlign w:val="bottom"/>
          </w:tcPr>
          <w:p w14:paraId="2FFC5FF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111,0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FF96183"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5,9</w:t>
            </w:r>
          </w:p>
        </w:tc>
        <w:tc>
          <w:tcPr>
            <w:tcW w:w="1702" w:type="dxa"/>
            <w:tcBorders>
              <w:top w:val="dotted" w:sz="4" w:space="0" w:color="auto"/>
              <w:left w:val="single" w:sz="4" w:space="0" w:color="auto"/>
              <w:bottom w:val="dotted" w:sz="4" w:space="0" w:color="auto"/>
              <w:right w:val="double" w:sz="4" w:space="0" w:color="auto"/>
            </w:tcBorders>
            <w:vAlign w:val="bottom"/>
          </w:tcPr>
          <w:p w14:paraId="1D1ECAF0"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5,5</w:t>
            </w:r>
          </w:p>
        </w:tc>
      </w:tr>
      <w:tr w:rsidR="00C43288" w:rsidRPr="00904292" w14:paraId="6FA898BE"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7247BFB" w14:textId="75B8C92F" w:rsidR="00C43288" w:rsidRPr="00904292" w:rsidRDefault="00C43288" w:rsidP="000C753B">
            <w:pPr>
              <w:tabs>
                <w:tab w:val="left" w:pos="8789"/>
              </w:tabs>
              <w:spacing w:before="40" w:line="240" w:lineRule="exact"/>
              <w:ind w:left="113" w:firstLine="0"/>
              <w:jc w:val="left"/>
              <w:rPr>
                <w:i/>
                <w:sz w:val="20"/>
              </w:rPr>
            </w:pPr>
            <w:r w:rsidRPr="00904292">
              <w:rPr>
                <w:i/>
                <w:sz w:val="20"/>
              </w:rPr>
              <w:t xml:space="preserve">деятельность финансовая </w:t>
            </w:r>
            <w:r w:rsidR="000C753B">
              <w:rPr>
                <w:i/>
                <w:sz w:val="20"/>
              </w:rPr>
              <w:br/>
            </w:r>
            <w:r w:rsidRPr="00904292">
              <w:rPr>
                <w:i/>
                <w:sz w:val="20"/>
              </w:rPr>
              <w:t>и страховая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DB4FB9E"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3563,9</w:t>
            </w:r>
          </w:p>
        </w:tc>
        <w:tc>
          <w:tcPr>
            <w:tcW w:w="1418" w:type="dxa"/>
            <w:tcBorders>
              <w:top w:val="dotted" w:sz="4" w:space="0" w:color="auto"/>
              <w:bottom w:val="dotted" w:sz="4" w:space="0" w:color="auto"/>
              <w:right w:val="single" w:sz="4" w:space="0" w:color="auto"/>
            </w:tcBorders>
            <w:shd w:val="clear" w:color="auto" w:fill="auto"/>
            <w:vAlign w:val="bottom"/>
          </w:tcPr>
          <w:p w14:paraId="43258F0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156,9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2EDB779"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1,7</w:t>
            </w:r>
          </w:p>
        </w:tc>
        <w:tc>
          <w:tcPr>
            <w:tcW w:w="1702" w:type="dxa"/>
            <w:tcBorders>
              <w:top w:val="dotted" w:sz="4" w:space="0" w:color="auto"/>
              <w:left w:val="single" w:sz="4" w:space="0" w:color="auto"/>
              <w:bottom w:val="dotted" w:sz="4" w:space="0" w:color="auto"/>
              <w:right w:val="double" w:sz="4" w:space="0" w:color="auto"/>
            </w:tcBorders>
            <w:vAlign w:val="bottom"/>
          </w:tcPr>
          <w:p w14:paraId="44A456F4"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1,1</w:t>
            </w:r>
          </w:p>
        </w:tc>
      </w:tr>
      <w:tr w:rsidR="00C43288" w:rsidRPr="00904292" w14:paraId="3110CBD3"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1F8A384" w14:textId="4D0B0C74" w:rsidR="00C43288" w:rsidRPr="00904292" w:rsidRDefault="00C43288" w:rsidP="000C753B">
            <w:pPr>
              <w:tabs>
                <w:tab w:val="left" w:pos="8789"/>
              </w:tabs>
              <w:spacing w:before="40" w:line="240" w:lineRule="exact"/>
              <w:ind w:left="113" w:firstLine="0"/>
              <w:jc w:val="left"/>
              <w:rPr>
                <w:i/>
                <w:sz w:val="20"/>
              </w:rPr>
            </w:pPr>
            <w:r w:rsidRPr="00904292">
              <w:rPr>
                <w:i/>
                <w:sz w:val="20"/>
              </w:rPr>
              <w:t xml:space="preserve">деятельность по операциям </w:t>
            </w:r>
            <w:r w:rsidR="000C753B">
              <w:rPr>
                <w:i/>
                <w:sz w:val="20"/>
              </w:rPr>
              <w:br/>
            </w:r>
            <w:r w:rsidRPr="00904292">
              <w:rPr>
                <w:i/>
                <w:sz w:val="20"/>
              </w:rPr>
              <w:t>с недвижимым имуществом</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AA5C769"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18580,4</w:t>
            </w:r>
          </w:p>
        </w:tc>
        <w:tc>
          <w:tcPr>
            <w:tcW w:w="1418" w:type="dxa"/>
            <w:tcBorders>
              <w:top w:val="dotted" w:sz="4" w:space="0" w:color="auto"/>
              <w:bottom w:val="dotted" w:sz="4" w:space="0" w:color="auto"/>
              <w:right w:val="single" w:sz="4" w:space="0" w:color="auto"/>
            </w:tcBorders>
            <w:shd w:val="clear" w:color="auto" w:fill="auto"/>
            <w:vAlign w:val="bottom"/>
          </w:tcPr>
          <w:p w14:paraId="34DFD36C"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90,8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9BEACA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9,1</w:t>
            </w:r>
          </w:p>
        </w:tc>
        <w:tc>
          <w:tcPr>
            <w:tcW w:w="1702" w:type="dxa"/>
            <w:tcBorders>
              <w:top w:val="dotted" w:sz="4" w:space="0" w:color="auto"/>
              <w:left w:val="single" w:sz="4" w:space="0" w:color="auto"/>
              <w:bottom w:val="dotted" w:sz="4" w:space="0" w:color="auto"/>
              <w:right w:val="double" w:sz="4" w:space="0" w:color="auto"/>
            </w:tcBorders>
            <w:vAlign w:val="bottom"/>
          </w:tcPr>
          <w:p w14:paraId="72F1608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10,7</w:t>
            </w:r>
          </w:p>
        </w:tc>
      </w:tr>
      <w:tr w:rsidR="00C43288" w:rsidRPr="00904292" w14:paraId="53B68AE0"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C681AB7"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деятельность профессиональная, научная и техническая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0D5E01B"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8126,6</w:t>
            </w:r>
          </w:p>
        </w:tc>
        <w:tc>
          <w:tcPr>
            <w:tcW w:w="1418" w:type="dxa"/>
            <w:tcBorders>
              <w:top w:val="dotted" w:sz="4" w:space="0" w:color="auto"/>
              <w:bottom w:val="dotted" w:sz="4" w:space="0" w:color="auto"/>
              <w:right w:val="single" w:sz="4" w:space="0" w:color="auto"/>
            </w:tcBorders>
            <w:shd w:val="clear" w:color="auto" w:fill="auto"/>
            <w:vAlign w:val="bottom"/>
          </w:tcPr>
          <w:p w14:paraId="58034EF0"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114,0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1F8330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4,0</w:t>
            </w:r>
          </w:p>
        </w:tc>
        <w:tc>
          <w:tcPr>
            <w:tcW w:w="1702" w:type="dxa"/>
            <w:tcBorders>
              <w:top w:val="dotted" w:sz="4" w:space="0" w:color="auto"/>
              <w:left w:val="single" w:sz="4" w:space="0" w:color="auto"/>
              <w:bottom w:val="dotted" w:sz="4" w:space="0" w:color="auto"/>
              <w:right w:val="double" w:sz="4" w:space="0" w:color="auto"/>
            </w:tcBorders>
            <w:vAlign w:val="bottom"/>
          </w:tcPr>
          <w:p w14:paraId="79C9F48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3,6</w:t>
            </w:r>
          </w:p>
        </w:tc>
      </w:tr>
      <w:tr w:rsidR="00C43288" w:rsidRPr="00904292" w14:paraId="08EE1A64"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CFA9742"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 xml:space="preserve">деятельность административная </w:t>
            </w:r>
            <w:r>
              <w:rPr>
                <w:i/>
                <w:sz w:val="20"/>
              </w:rPr>
              <w:br/>
            </w:r>
            <w:r w:rsidRPr="00904292">
              <w:rPr>
                <w:i/>
                <w:sz w:val="20"/>
              </w:rPr>
              <w:t>и сопутствующие дополнительные услуги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4897752"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2012,3</w:t>
            </w:r>
          </w:p>
        </w:tc>
        <w:tc>
          <w:tcPr>
            <w:tcW w:w="1418" w:type="dxa"/>
            <w:tcBorders>
              <w:top w:val="dotted" w:sz="4" w:space="0" w:color="auto"/>
              <w:bottom w:val="dotted" w:sz="4" w:space="0" w:color="auto"/>
              <w:right w:val="single" w:sz="4" w:space="0" w:color="auto"/>
            </w:tcBorders>
            <w:shd w:val="clear" w:color="auto" w:fill="auto"/>
            <w:vAlign w:val="bottom"/>
          </w:tcPr>
          <w:p w14:paraId="38B3756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117,7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ABF0D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1,0</w:t>
            </w:r>
          </w:p>
        </w:tc>
        <w:tc>
          <w:tcPr>
            <w:tcW w:w="1702" w:type="dxa"/>
            <w:tcBorders>
              <w:top w:val="dotted" w:sz="4" w:space="0" w:color="auto"/>
              <w:left w:val="single" w:sz="4" w:space="0" w:color="auto"/>
              <w:bottom w:val="dotted" w:sz="4" w:space="0" w:color="auto"/>
              <w:right w:val="double" w:sz="4" w:space="0" w:color="auto"/>
            </w:tcBorders>
            <w:vAlign w:val="bottom"/>
          </w:tcPr>
          <w:p w14:paraId="7A43750B" w14:textId="77777777" w:rsidR="00C43288" w:rsidRPr="00904292" w:rsidRDefault="00C43288" w:rsidP="000C753B">
            <w:pPr>
              <w:pageBreakBefore/>
              <w:widowControl/>
              <w:tabs>
                <w:tab w:val="left" w:pos="8789"/>
              </w:tabs>
              <w:adjustRightInd/>
              <w:spacing w:before="40" w:line="240" w:lineRule="exact"/>
              <w:ind w:firstLine="0"/>
              <w:jc w:val="center"/>
              <w:textAlignment w:val="auto"/>
              <w:rPr>
                <w:rFonts w:cs="Arial"/>
                <w:i/>
                <w:sz w:val="20"/>
              </w:rPr>
            </w:pPr>
            <w:r>
              <w:rPr>
                <w:rFonts w:cs="Arial"/>
                <w:i/>
                <w:sz w:val="20"/>
              </w:rPr>
              <w:t>0,8</w:t>
            </w:r>
          </w:p>
        </w:tc>
      </w:tr>
      <w:tr w:rsidR="00C43288" w:rsidRPr="00904292" w14:paraId="5590F1D0"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1771751"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государственное управление и обеспечение военной безопасности; социальное обеспечение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0C63F9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3219,3</w:t>
            </w:r>
          </w:p>
        </w:tc>
        <w:tc>
          <w:tcPr>
            <w:tcW w:w="1418" w:type="dxa"/>
            <w:tcBorders>
              <w:top w:val="dotted" w:sz="4" w:space="0" w:color="auto"/>
              <w:bottom w:val="dotted" w:sz="4" w:space="0" w:color="auto"/>
              <w:right w:val="single" w:sz="4" w:space="0" w:color="auto"/>
            </w:tcBorders>
            <w:shd w:val="clear" w:color="auto" w:fill="auto"/>
            <w:vAlign w:val="bottom"/>
          </w:tcPr>
          <w:p w14:paraId="108344E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66,8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6F7F83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1,6</w:t>
            </w:r>
          </w:p>
        </w:tc>
        <w:tc>
          <w:tcPr>
            <w:tcW w:w="1702" w:type="dxa"/>
            <w:tcBorders>
              <w:top w:val="dotted" w:sz="4" w:space="0" w:color="auto"/>
              <w:left w:val="single" w:sz="4" w:space="0" w:color="auto"/>
              <w:bottom w:val="dotted" w:sz="4" w:space="0" w:color="auto"/>
              <w:right w:val="double" w:sz="4" w:space="0" w:color="auto"/>
            </w:tcBorders>
            <w:vAlign w:val="bottom"/>
          </w:tcPr>
          <w:p w14:paraId="41FB023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2,4</w:t>
            </w:r>
          </w:p>
        </w:tc>
      </w:tr>
      <w:tr w:rsidR="00C43288" w:rsidRPr="00904292" w14:paraId="572E6772"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4999FBD"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образование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491F413"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14301,2</w:t>
            </w:r>
          </w:p>
        </w:tc>
        <w:tc>
          <w:tcPr>
            <w:tcW w:w="1418" w:type="dxa"/>
            <w:tcBorders>
              <w:top w:val="dotted" w:sz="4" w:space="0" w:color="auto"/>
              <w:bottom w:val="dotted" w:sz="4" w:space="0" w:color="auto"/>
              <w:right w:val="single" w:sz="4" w:space="0" w:color="auto"/>
            </w:tcBorders>
            <w:shd w:val="clear" w:color="auto" w:fill="auto"/>
            <w:vAlign w:val="bottom"/>
          </w:tcPr>
          <w:p w14:paraId="6E4D2B48"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126,1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18253B5"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7,0</w:t>
            </w:r>
          </w:p>
        </w:tc>
        <w:tc>
          <w:tcPr>
            <w:tcW w:w="1702" w:type="dxa"/>
            <w:tcBorders>
              <w:top w:val="dotted" w:sz="4" w:space="0" w:color="auto"/>
              <w:left w:val="single" w:sz="4" w:space="0" w:color="auto"/>
              <w:bottom w:val="dotted" w:sz="4" w:space="0" w:color="auto"/>
              <w:right w:val="double" w:sz="4" w:space="0" w:color="auto"/>
            </w:tcBorders>
            <w:vAlign w:val="bottom"/>
          </w:tcPr>
          <w:p w14:paraId="1FD2059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5,6</w:t>
            </w:r>
          </w:p>
        </w:tc>
      </w:tr>
      <w:tr w:rsidR="00C43288" w:rsidRPr="00904292" w14:paraId="5279DF51"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A437395" w14:textId="77777777" w:rsidR="00C43288" w:rsidRPr="00904292" w:rsidRDefault="00C43288" w:rsidP="000C753B">
            <w:pPr>
              <w:tabs>
                <w:tab w:val="left" w:pos="8789"/>
              </w:tabs>
              <w:spacing w:before="40" w:line="240" w:lineRule="exact"/>
              <w:ind w:left="113" w:firstLine="0"/>
              <w:jc w:val="left"/>
              <w:rPr>
                <w:i/>
                <w:sz w:val="20"/>
              </w:rPr>
            </w:pPr>
            <w:r w:rsidRPr="00904292">
              <w:rPr>
                <w:i/>
                <w:sz w:val="20"/>
              </w:rPr>
              <w:t>деятельность в области здравоохранения и социальных услуг</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8B5D592"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15335,7</w:t>
            </w:r>
          </w:p>
        </w:tc>
        <w:tc>
          <w:tcPr>
            <w:tcW w:w="1418" w:type="dxa"/>
            <w:tcBorders>
              <w:top w:val="dotted" w:sz="4" w:space="0" w:color="auto"/>
              <w:bottom w:val="dotted" w:sz="4" w:space="0" w:color="auto"/>
              <w:right w:val="single" w:sz="4" w:space="0" w:color="auto"/>
            </w:tcBorders>
            <w:shd w:val="clear" w:color="auto" w:fill="auto"/>
            <w:vAlign w:val="bottom"/>
          </w:tcPr>
          <w:p w14:paraId="72CF35F3"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102,9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255AB7C"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7,5</w:t>
            </w:r>
          </w:p>
        </w:tc>
        <w:tc>
          <w:tcPr>
            <w:tcW w:w="1702" w:type="dxa"/>
            <w:tcBorders>
              <w:top w:val="dotted" w:sz="4" w:space="0" w:color="auto"/>
              <w:left w:val="single" w:sz="4" w:space="0" w:color="auto"/>
              <w:bottom w:val="dotted" w:sz="4" w:space="0" w:color="auto"/>
              <w:right w:val="double" w:sz="4" w:space="0" w:color="auto"/>
            </w:tcBorders>
            <w:vAlign w:val="bottom"/>
          </w:tcPr>
          <w:p w14:paraId="7BA05F6D"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7,0</w:t>
            </w:r>
          </w:p>
        </w:tc>
      </w:tr>
      <w:tr w:rsidR="00C43288" w:rsidRPr="00904292" w14:paraId="1D3A9798" w14:textId="77777777" w:rsidTr="00C4328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879170B" w14:textId="3BE9AC10" w:rsidR="00C43288" w:rsidRPr="00904292" w:rsidRDefault="00C43288" w:rsidP="000C753B">
            <w:pPr>
              <w:tabs>
                <w:tab w:val="left" w:pos="8789"/>
              </w:tabs>
              <w:spacing w:before="40" w:line="240" w:lineRule="exact"/>
              <w:ind w:left="113" w:firstLine="0"/>
              <w:jc w:val="left"/>
              <w:rPr>
                <w:i/>
                <w:sz w:val="20"/>
              </w:rPr>
            </w:pPr>
            <w:r w:rsidRPr="00904292">
              <w:rPr>
                <w:i/>
                <w:sz w:val="20"/>
              </w:rPr>
              <w:t xml:space="preserve">деятельность в области культуры, спорта, организации досуга </w:t>
            </w:r>
            <w:r w:rsidR="000C753B">
              <w:rPr>
                <w:i/>
                <w:sz w:val="20"/>
              </w:rPr>
              <w:br/>
            </w:r>
            <w:r w:rsidRPr="00904292">
              <w:rPr>
                <w:i/>
                <w:sz w:val="20"/>
              </w:rPr>
              <w:t>и развлечений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875DB0F"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3648,9</w:t>
            </w:r>
          </w:p>
        </w:tc>
        <w:tc>
          <w:tcPr>
            <w:tcW w:w="1418" w:type="dxa"/>
            <w:tcBorders>
              <w:top w:val="dotted" w:sz="4" w:space="0" w:color="auto"/>
              <w:bottom w:val="dotted" w:sz="4" w:space="0" w:color="auto"/>
              <w:right w:val="single" w:sz="4" w:space="0" w:color="auto"/>
            </w:tcBorders>
            <w:shd w:val="clear" w:color="auto" w:fill="auto"/>
            <w:vAlign w:val="bottom"/>
          </w:tcPr>
          <w:p w14:paraId="6C61B506"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B6A9A91"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sidRPr="00AC7238">
              <w:rPr>
                <w:rFonts w:cs="Arial"/>
                <w:i/>
                <w:sz w:val="20"/>
              </w:rPr>
              <w:t>1,8</w:t>
            </w:r>
          </w:p>
        </w:tc>
        <w:tc>
          <w:tcPr>
            <w:tcW w:w="1702" w:type="dxa"/>
            <w:tcBorders>
              <w:top w:val="dotted" w:sz="4" w:space="0" w:color="auto"/>
              <w:left w:val="single" w:sz="4" w:space="0" w:color="auto"/>
              <w:bottom w:val="dotted" w:sz="4" w:space="0" w:color="auto"/>
              <w:right w:val="double" w:sz="4" w:space="0" w:color="auto"/>
            </w:tcBorders>
            <w:vAlign w:val="bottom"/>
          </w:tcPr>
          <w:p w14:paraId="43B8A263" w14:textId="77777777" w:rsidR="00C43288" w:rsidRPr="00904292" w:rsidRDefault="00C43288" w:rsidP="000C753B">
            <w:pPr>
              <w:widowControl/>
              <w:tabs>
                <w:tab w:val="left" w:pos="8789"/>
              </w:tabs>
              <w:adjustRightInd/>
              <w:spacing w:before="40" w:line="240" w:lineRule="exact"/>
              <w:ind w:firstLine="0"/>
              <w:jc w:val="center"/>
              <w:textAlignment w:val="auto"/>
              <w:rPr>
                <w:rFonts w:cs="Arial"/>
                <w:i/>
                <w:sz w:val="20"/>
              </w:rPr>
            </w:pPr>
            <w:r>
              <w:rPr>
                <w:rFonts w:cs="Arial"/>
                <w:i/>
                <w:sz w:val="20"/>
              </w:rPr>
              <w:t>2,3</w:t>
            </w:r>
          </w:p>
        </w:tc>
      </w:tr>
      <w:tr w:rsidR="00C43288" w:rsidRPr="00904292" w14:paraId="50BE49FC" w14:textId="77777777" w:rsidTr="00C43288">
        <w:trPr>
          <w:trHeight w:val="20"/>
        </w:trPr>
        <w:tc>
          <w:tcPr>
            <w:tcW w:w="3686" w:type="dxa"/>
            <w:tcBorders>
              <w:top w:val="dotted" w:sz="4" w:space="0" w:color="auto"/>
              <w:left w:val="double" w:sz="4" w:space="0" w:color="auto"/>
              <w:bottom w:val="single" w:sz="4" w:space="0" w:color="auto"/>
            </w:tcBorders>
            <w:shd w:val="clear" w:color="auto" w:fill="auto"/>
            <w:vAlign w:val="bottom"/>
          </w:tcPr>
          <w:p w14:paraId="6BD65DB6" w14:textId="77777777" w:rsidR="00C43288" w:rsidRPr="00904292" w:rsidRDefault="00C43288" w:rsidP="00C43288">
            <w:pPr>
              <w:tabs>
                <w:tab w:val="left" w:pos="8789"/>
              </w:tabs>
              <w:spacing w:before="60" w:line="240" w:lineRule="exact"/>
              <w:ind w:left="113" w:firstLine="0"/>
              <w:jc w:val="left"/>
              <w:rPr>
                <w:i/>
                <w:sz w:val="20"/>
              </w:rPr>
            </w:pPr>
            <w:r w:rsidRPr="00904292">
              <w:rPr>
                <w:i/>
                <w:sz w:val="20"/>
              </w:rPr>
              <w:t>предоставление прочих видов услуг</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bottom"/>
          </w:tcPr>
          <w:p w14:paraId="19D5F180" w14:textId="77777777" w:rsidR="00C43288" w:rsidRPr="00904292" w:rsidRDefault="00C43288" w:rsidP="00C43288">
            <w:pPr>
              <w:widowControl/>
              <w:tabs>
                <w:tab w:val="left" w:pos="8789"/>
              </w:tabs>
              <w:adjustRightInd/>
              <w:spacing w:before="40" w:line="240" w:lineRule="exact"/>
              <w:ind w:firstLine="0"/>
              <w:jc w:val="center"/>
              <w:textAlignment w:val="auto"/>
              <w:rPr>
                <w:rFonts w:cs="Arial"/>
                <w:i/>
                <w:sz w:val="20"/>
              </w:rPr>
            </w:pPr>
            <w:r w:rsidRPr="00AC7238">
              <w:rPr>
                <w:rFonts w:cs="Arial"/>
                <w:i/>
                <w:sz w:val="20"/>
              </w:rPr>
              <w:t>64,4</w:t>
            </w:r>
          </w:p>
        </w:tc>
        <w:tc>
          <w:tcPr>
            <w:tcW w:w="1418" w:type="dxa"/>
            <w:tcBorders>
              <w:top w:val="dotted" w:sz="4" w:space="0" w:color="auto"/>
              <w:bottom w:val="single" w:sz="4" w:space="0" w:color="auto"/>
              <w:right w:val="single" w:sz="4" w:space="0" w:color="auto"/>
            </w:tcBorders>
            <w:shd w:val="clear" w:color="auto" w:fill="auto"/>
            <w:vAlign w:val="bottom"/>
          </w:tcPr>
          <w:p w14:paraId="3F9E8202" w14:textId="77777777" w:rsidR="00C43288" w:rsidRPr="00904292" w:rsidRDefault="00C43288" w:rsidP="00C43288">
            <w:pPr>
              <w:widowControl/>
              <w:tabs>
                <w:tab w:val="left" w:pos="8789"/>
              </w:tabs>
              <w:adjustRightInd/>
              <w:spacing w:before="40" w:line="240" w:lineRule="exact"/>
              <w:ind w:firstLine="0"/>
              <w:jc w:val="center"/>
              <w:textAlignment w:val="auto"/>
              <w:rPr>
                <w:rFonts w:cs="Arial"/>
                <w:i/>
                <w:sz w:val="20"/>
              </w:rPr>
            </w:pPr>
            <w:r w:rsidRPr="00AC7238">
              <w:rPr>
                <w:rFonts w:cs="Arial"/>
                <w:i/>
                <w:sz w:val="20"/>
              </w:rPr>
              <w:t>74,0</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14:paraId="3EEE5DA5" w14:textId="77777777" w:rsidR="00C43288" w:rsidRPr="00904292" w:rsidRDefault="00C43288" w:rsidP="00C43288">
            <w:pPr>
              <w:widowControl/>
              <w:tabs>
                <w:tab w:val="left" w:pos="8789"/>
              </w:tabs>
              <w:adjustRightInd/>
              <w:spacing w:before="40" w:line="240" w:lineRule="exact"/>
              <w:ind w:firstLine="0"/>
              <w:jc w:val="center"/>
              <w:textAlignment w:val="auto"/>
              <w:rPr>
                <w:rFonts w:cs="Arial"/>
                <w:i/>
                <w:sz w:val="20"/>
              </w:rPr>
            </w:pPr>
            <w:r w:rsidRPr="00AC7238">
              <w:rPr>
                <w:rFonts w:cs="Arial"/>
                <w:i/>
                <w:sz w:val="20"/>
              </w:rPr>
              <w:t>0,0</w:t>
            </w:r>
          </w:p>
        </w:tc>
        <w:tc>
          <w:tcPr>
            <w:tcW w:w="1702" w:type="dxa"/>
            <w:tcBorders>
              <w:top w:val="dotted" w:sz="4" w:space="0" w:color="auto"/>
              <w:left w:val="single" w:sz="4" w:space="0" w:color="auto"/>
              <w:bottom w:val="single" w:sz="4" w:space="0" w:color="auto"/>
              <w:right w:val="double" w:sz="4" w:space="0" w:color="auto"/>
            </w:tcBorders>
            <w:vAlign w:val="bottom"/>
          </w:tcPr>
          <w:p w14:paraId="598B5164" w14:textId="77777777" w:rsidR="00C43288" w:rsidRPr="00904292" w:rsidRDefault="00C43288" w:rsidP="00C43288">
            <w:pPr>
              <w:widowControl/>
              <w:tabs>
                <w:tab w:val="left" w:pos="8789"/>
              </w:tabs>
              <w:adjustRightInd/>
              <w:spacing w:before="40" w:line="240" w:lineRule="exact"/>
              <w:ind w:firstLine="0"/>
              <w:jc w:val="center"/>
              <w:textAlignment w:val="auto"/>
              <w:rPr>
                <w:rFonts w:cs="Arial"/>
                <w:i/>
                <w:sz w:val="20"/>
              </w:rPr>
            </w:pPr>
            <w:r>
              <w:rPr>
                <w:rFonts w:cs="Arial"/>
                <w:i/>
                <w:sz w:val="20"/>
              </w:rPr>
              <w:t>0,1</w:t>
            </w:r>
          </w:p>
        </w:tc>
      </w:tr>
      <w:tr w:rsidR="00C43288" w:rsidRPr="00904292" w14:paraId="59EAACAF" w14:textId="77777777" w:rsidTr="00C43288">
        <w:tc>
          <w:tcPr>
            <w:tcW w:w="9215" w:type="dxa"/>
            <w:gridSpan w:val="5"/>
            <w:tcBorders>
              <w:top w:val="single" w:sz="4" w:space="0" w:color="auto"/>
              <w:left w:val="double" w:sz="4" w:space="0" w:color="auto"/>
              <w:bottom w:val="double" w:sz="4" w:space="0" w:color="auto"/>
              <w:right w:val="double" w:sz="4" w:space="0" w:color="auto"/>
            </w:tcBorders>
            <w:vAlign w:val="bottom"/>
          </w:tcPr>
          <w:p w14:paraId="2F292E87" w14:textId="77777777" w:rsidR="00C43288" w:rsidRPr="00904292" w:rsidRDefault="00C43288" w:rsidP="00C43288">
            <w:pPr>
              <w:tabs>
                <w:tab w:val="left" w:pos="8789"/>
              </w:tabs>
              <w:adjustRightInd/>
              <w:spacing w:before="60" w:line="240" w:lineRule="exact"/>
              <w:ind w:left="57" w:right="57" w:firstLine="0"/>
              <w:textAlignment w:val="auto"/>
              <w:rPr>
                <w:rFonts w:cs="Arial"/>
                <w:sz w:val="20"/>
              </w:rPr>
            </w:pPr>
            <w:r>
              <w:rPr>
                <w:rFonts w:cs="Arial"/>
                <w:sz w:val="20"/>
              </w:rPr>
              <w:t>…</w:t>
            </w:r>
            <w:r>
              <w:rPr>
                <w:rFonts w:cs="Arial"/>
                <w:vertAlign w:val="superscript"/>
              </w:rPr>
              <w:t>1)</w:t>
            </w:r>
            <w:r>
              <w:rPr>
                <w:rFonts w:cs="Arial"/>
              </w:rPr>
              <w:t> </w:t>
            </w:r>
            <w:r w:rsidRPr="00904292">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1AEFA5E5" w14:textId="77777777" w:rsidR="00C43288" w:rsidRPr="00904292" w:rsidRDefault="00C43288" w:rsidP="00C43288">
      <w:pPr>
        <w:keepNext/>
        <w:keepLines/>
        <w:tabs>
          <w:tab w:val="left" w:pos="8789"/>
        </w:tabs>
        <w:spacing w:before="240"/>
        <w:ind w:firstLine="0"/>
        <w:jc w:val="center"/>
        <w:rPr>
          <w:rFonts w:cs="Arial"/>
          <w:szCs w:val="22"/>
        </w:rPr>
      </w:pPr>
      <w:r w:rsidRPr="00904292">
        <w:rPr>
          <w:rFonts w:cs="Arial"/>
          <w:b/>
        </w:rPr>
        <w:t>Структура инвестиций в основной капитал по источникам финансирования</w:t>
      </w:r>
      <w:r w:rsidRPr="00904292">
        <w:rPr>
          <w:rFonts w:cs="Arial"/>
          <w:b/>
        </w:rPr>
        <w:br/>
      </w:r>
      <w:r w:rsidRPr="00904292">
        <w:rPr>
          <w:rFonts w:cs="Arial"/>
          <w:szCs w:val="22"/>
        </w:rPr>
        <w:t>(без субъектов малого предпринимательства и объема инвестиций,</w:t>
      </w:r>
      <w:r w:rsidRPr="00904292">
        <w:rPr>
          <w:rFonts w:cs="Arial"/>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559"/>
        <w:gridCol w:w="1489"/>
        <w:gridCol w:w="1771"/>
      </w:tblGrid>
      <w:tr w:rsidR="00C43288" w:rsidRPr="00904292" w14:paraId="575B4CCE" w14:textId="77777777" w:rsidTr="00C43288">
        <w:trPr>
          <w:tblHeader/>
        </w:trPr>
        <w:tc>
          <w:tcPr>
            <w:tcW w:w="4395" w:type="dxa"/>
            <w:vMerge w:val="restart"/>
            <w:tcBorders>
              <w:top w:val="double" w:sz="4" w:space="0" w:color="auto"/>
              <w:left w:val="double" w:sz="4" w:space="0" w:color="auto"/>
            </w:tcBorders>
          </w:tcPr>
          <w:p w14:paraId="76BC0061" w14:textId="77777777" w:rsidR="00C43288" w:rsidRPr="00904292" w:rsidRDefault="00C43288" w:rsidP="00C43288">
            <w:pPr>
              <w:keepNext/>
              <w:keepLines/>
              <w:tabs>
                <w:tab w:val="left" w:pos="8789"/>
              </w:tabs>
              <w:spacing w:before="60" w:line="240" w:lineRule="exact"/>
              <w:ind w:left="57" w:firstLine="0"/>
              <w:jc w:val="center"/>
              <w:rPr>
                <w:rFonts w:cs="Arial"/>
                <w:i/>
                <w:sz w:val="20"/>
              </w:rPr>
            </w:pPr>
          </w:p>
        </w:tc>
        <w:tc>
          <w:tcPr>
            <w:tcW w:w="3048" w:type="dxa"/>
            <w:gridSpan w:val="2"/>
            <w:tcBorders>
              <w:top w:val="double" w:sz="4" w:space="0" w:color="auto"/>
              <w:left w:val="single" w:sz="4" w:space="0" w:color="auto"/>
              <w:bottom w:val="single" w:sz="4" w:space="0" w:color="auto"/>
              <w:right w:val="single" w:sz="4" w:space="0" w:color="auto"/>
            </w:tcBorders>
          </w:tcPr>
          <w:p w14:paraId="2567804D" w14:textId="77777777" w:rsidR="00C43288" w:rsidRPr="00904292" w:rsidRDefault="00C43288" w:rsidP="00C43288">
            <w:pPr>
              <w:keepNext/>
              <w:keepLines/>
              <w:tabs>
                <w:tab w:val="left" w:pos="8789"/>
              </w:tabs>
              <w:spacing w:before="20" w:after="40" w:line="240" w:lineRule="exact"/>
              <w:ind w:left="57" w:firstLine="0"/>
              <w:jc w:val="center"/>
              <w:rPr>
                <w:rFonts w:cs="Arial"/>
                <w:i/>
                <w:sz w:val="20"/>
              </w:rPr>
            </w:pPr>
            <w:r w:rsidRPr="00904292">
              <w:rPr>
                <w:rFonts w:cs="Arial"/>
                <w:i/>
                <w:sz w:val="20"/>
              </w:rPr>
              <w:t>202</w:t>
            </w:r>
            <w:r>
              <w:rPr>
                <w:rFonts w:cs="Arial"/>
                <w:i/>
                <w:sz w:val="20"/>
              </w:rPr>
              <w:t xml:space="preserve">3 </w:t>
            </w:r>
            <w:r w:rsidRPr="00904292">
              <w:rPr>
                <w:rFonts w:cs="Arial"/>
                <w:i/>
                <w:sz w:val="20"/>
              </w:rPr>
              <w:t>г.</w:t>
            </w:r>
          </w:p>
        </w:tc>
        <w:tc>
          <w:tcPr>
            <w:tcW w:w="1771" w:type="dxa"/>
            <w:vMerge w:val="restart"/>
            <w:tcBorders>
              <w:top w:val="double" w:sz="4" w:space="0" w:color="auto"/>
              <w:right w:val="double" w:sz="4" w:space="0" w:color="auto"/>
            </w:tcBorders>
          </w:tcPr>
          <w:p w14:paraId="0EB1D594" w14:textId="77777777" w:rsidR="00C43288" w:rsidRPr="00904292" w:rsidRDefault="00C43288" w:rsidP="00C43288">
            <w:pPr>
              <w:keepNext/>
              <w:keepLines/>
              <w:tabs>
                <w:tab w:val="left" w:pos="8789"/>
              </w:tabs>
              <w:spacing w:before="20" w:after="40" w:line="240" w:lineRule="exact"/>
              <w:ind w:left="57" w:firstLine="0"/>
              <w:jc w:val="center"/>
              <w:rPr>
                <w:rFonts w:cs="Arial"/>
                <w:i/>
                <w:sz w:val="20"/>
              </w:rPr>
            </w:pPr>
            <w:r w:rsidRPr="00904292">
              <w:rPr>
                <w:rFonts w:cs="Arial"/>
                <w:i/>
                <w:sz w:val="20"/>
                <w:u w:val="single"/>
              </w:rPr>
              <w:t>Справочно</w:t>
            </w:r>
            <w:r>
              <w:rPr>
                <w:rFonts w:cs="Arial"/>
                <w:i/>
                <w:sz w:val="20"/>
              </w:rPr>
              <w:t xml:space="preserve">: </w:t>
            </w:r>
            <w:r>
              <w:rPr>
                <w:rFonts w:cs="Arial"/>
                <w:i/>
                <w:sz w:val="20"/>
              </w:rPr>
              <w:br/>
              <w:t xml:space="preserve">2022 </w:t>
            </w:r>
            <w:r w:rsidRPr="00904292">
              <w:rPr>
                <w:rFonts w:cs="Arial"/>
                <w:i/>
                <w:sz w:val="20"/>
              </w:rPr>
              <w:t xml:space="preserve">г. в % </w:t>
            </w:r>
            <w:r>
              <w:rPr>
                <w:rFonts w:cs="Arial"/>
                <w:i/>
                <w:sz w:val="20"/>
              </w:rPr>
              <w:br/>
            </w:r>
            <w:r w:rsidRPr="00904292">
              <w:rPr>
                <w:rFonts w:cs="Arial"/>
                <w:i/>
                <w:sz w:val="20"/>
              </w:rPr>
              <w:t>к итогу</w:t>
            </w:r>
          </w:p>
        </w:tc>
      </w:tr>
      <w:tr w:rsidR="00C43288" w:rsidRPr="00904292" w14:paraId="65F4AA36" w14:textId="77777777" w:rsidTr="00C43288">
        <w:trPr>
          <w:tblHeader/>
        </w:trPr>
        <w:tc>
          <w:tcPr>
            <w:tcW w:w="4395" w:type="dxa"/>
            <w:vMerge/>
            <w:tcBorders>
              <w:left w:val="double" w:sz="4" w:space="0" w:color="auto"/>
              <w:bottom w:val="single" w:sz="4" w:space="0" w:color="auto"/>
            </w:tcBorders>
          </w:tcPr>
          <w:p w14:paraId="649E63F5" w14:textId="77777777" w:rsidR="00C43288" w:rsidRPr="00904292" w:rsidRDefault="00C43288" w:rsidP="00C43288">
            <w:pPr>
              <w:keepNext/>
              <w:keepLines/>
              <w:tabs>
                <w:tab w:val="left" w:pos="8789"/>
              </w:tabs>
              <w:spacing w:before="60" w:line="240" w:lineRule="exact"/>
              <w:ind w:left="57" w:firstLine="0"/>
              <w:jc w:val="center"/>
              <w:rPr>
                <w:rFonts w:cs="Arial"/>
                <w:i/>
                <w:sz w:val="20"/>
              </w:rPr>
            </w:pPr>
          </w:p>
        </w:tc>
        <w:tc>
          <w:tcPr>
            <w:tcW w:w="1559" w:type="dxa"/>
            <w:tcBorders>
              <w:top w:val="single" w:sz="4" w:space="0" w:color="auto"/>
              <w:left w:val="single" w:sz="4" w:space="0" w:color="auto"/>
              <w:bottom w:val="single" w:sz="4" w:space="0" w:color="auto"/>
              <w:right w:val="single" w:sz="4" w:space="0" w:color="auto"/>
            </w:tcBorders>
          </w:tcPr>
          <w:p w14:paraId="2B6DA823" w14:textId="77777777" w:rsidR="00C43288" w:rsidRPr="00904292" w:rsidRDefault="00C43288" w:rsidP="00C43288">
            <w:pPr>
              <w:keepNext/>
              <w:keepLines/>
              <w:tabs>
                <w:tab w:val="left" w:pos="8789"/>
              </w:tabs>
              <w:spacing w:before="60" w:line="240" w:lineRule="exact"/>
              <w:ind w:left="57" w:firstLine="0"/>
              <w:jc w:val="center"/>
              <w:rPr>
                <w:rFonts w:cs="Arial"/>
                <w:i/>
                <w:sz w:val="20"/>
              </w:rPr>
            </w:pPr>
            <w:r w:rsidRPr="00904292">
              <w:rPr>
                <w:rFonts w:cs="Arial"/>
                <w:i/>
                <w:sz w:val="20"/>
              </w:rPr>
              <w:t>млн рублей</w:t>
            </w:r>
          </w:p>
        </w:tc>
        <w:tc>
          <w:tcPr>
            <w:tcW w:w="1489" w:type="dxa"/>
            <w:tcBorders>
              <w:top w:val="single" w:sz="4" w:space="0" w:color="auto"/>
              <w:bottom w:val="single" w:sz="4" w:space="0" w:color="auto"/>
              <w:right w:val="single" w:sz="4" w:space="0" w:color="auto"/>
            </w:tcBorders>
          </w:tcPr>
          <w:p w14:paraId="28D82367" w14:textId="77777777" w:rsidR="00C43288" w:rsidRPr="00904292" w:rsidRDefault="00C43288" w:rsidP="00C43288">
            <w:pPr>
              <w:keepNext/>
              <w:keepLines/>
              <w:tabs>
                <w:tab w:val="left" w:pos="8789"/>
              </w:tabs>
              <w:spacing w:before="60" w:line="240" w:lineRule="exact"/>
              <w:ind w:left="57" w:firstLine="0"/>
              <w:jc w:val="center"/>
              <w:rPr>
                <w:rFonts w:cs="Arial"/>
                <w:i/>
                <w:sz w:val="20"/>
              </w:rPr>
            </w:pPr>
            <w:r w:rsidRPr="00904292">
              <w:rPr>
                <w:rFonts w:cs="Arial"/>
                <w:i/>
                <w:sz w:val="20"/>
              </w:rPr>
              <w:t>в % к итогу</w:t>
            </w:r>
          </w:p>
        </w:tc>
        <w:tc>
          <w:tcPr>
            <w:tcW w:w="1771" w:type="dxa"/>
            <w:vMerge/>
            <w:tcBorders>
              <w:bottom w:val="single" w:sz="4" w:space="0" w:color="auto"/>
              <w:right w:val="double" w:sz="4" w:space="0" w:color="auto"/>
            </w:tcBorders>
          </w:tcPr>
          <w:p w14:paraId="06D2F459" w14:textId="77777777" w:rsidR="00C43288" w:rsidRPr="00904292" w:rsidRDefault="00C43288" w:rsidP="00C43288">
            <w:pPr>
              <w:keepNext/>
              <w:keepLines/>
              <w:tabs>
                <w:tab w:val="left" w:pos="8789"/>
              </w:tabs>
              <w:spacing w:before="60" w:line="240" w:lineRule="exact"/>
              <w:ind w:left="57" w:firstLine="0"/>
              <w:jc w:val="center"/>
              <w:rPr>
                <w:rFonts w:cs="Arial"/>
                <w:i/>
                <w:sz w:val="20"/>
                <w:highlight w:val="yellow"/>
                <w:u w:val="single"/>
              </w:rPr>
            </w:pPr>
          </w:p>
        </w:tc>
      </w:tr>
      <w:tr w:rsidR="00C43288" w:rsidRPr="00904292" w14:paraId="7D50C005" w14:textId="77777777" w:rsidTr="00C43288">
        <w:tc>
          <w:tcPr>
            <w:tcW w:w="4395" w:type="dxa"/>
            <w:tcBorders>
              <w:left w:val="double" w:sz="4" w:space="0" w:color="auto"/>
              <w:bottom w:val="dotted" w:sz="4" w:space="0" w:color="auto"/>
            </w:tcBorders>
          </w:tcPr>
          <w:p w14:paraId="7632B613" w14:textId="77777777" w:rsidR="00C43288" w:rsidRPr="00904292" w:rsidRDefault="00C43288" w:rsidP="00C43288">
            <w:pPr>
              <w:keepNext/>
              <w:keepLines/>
              <w:tabs>
                <w:tab w:val="left" w:pos="8789"/>
              </w:tabs>
              <w:spacing w:before="60" w:line="240" w:lineRule="exact"/>
              <w:ind w:left="57" w:firstLine="0"/>
              <w:jc w:val="left"/>
              <w:rPr>
                <w:rFonts w:cs="Arial"/>
                <w:b/>
                <w:sz w:val="20"/>
              </w:rPr>
            </w:pPr>
            <w:r w:rsidRPr="00904292">
              <w:rPr>
                <w:rFonts w:cs="Arial"/>
                <w:b/>
                <w:sz w:val="20"/>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14:paraId="127FFCA7" w14:textId="77777777" w:rsidR="00C43288" w:rsidRPr="00904292" w:rsidRDefault="00C43288" w:rsidP="00C43288">
            <w:pPr>
              <w:keepNext/>
              <w:keepLines/>
              <w:tabs>
                <w:tab w:val="left" w:pos="8789"/>
              </w:tabs>
              <w:spacing w:before="60" w:line="240" w:lineRule="exact"/>
              <w:ind w:left="57" w:firstLine="0"/>
              <w:jc w:val="center"/>
              <w:rPr>
                <w:rFonts w:cs="Arial"/>
                <w:b/>
                <w:sz w:val="20"/>
              </w:rPr>
            </w:pPr>
            <w:r w:rsidRPr="00AC7238">
              <w:rPr>
                <w:rFonts w:cs="Arial"/>
                <w:b/>
                <w:sz w:val="20"/>
              </w:rPr>
              <w:t>205006,3</w:t>
            </w:r>
          </w:p>
        </w:tc>
        <w:tc>
          <w:tcPr>
            <w:tcW w:w="1489" w:type="dxa"/>
            <w:tcBorders>
              <w:bottom w:val="dotted" w:sz="4" w:space="0" w:color="auto"/>
              <w:right w:val="single" w:sz="4" w:space="0" w:color="auto"/>
            </w:tcBorders>
            <w:vAlign w:val="bottom"/>
          </w:tcPr>
          <w:p w14:paraId="530C4EFC" w14:textId="77777777" w:rsidR="00C43288" w:rsidRPr="00904292" w:rsidRDefault="00C43288" w:rsidP="00C43288">
            <w:pPr>
              <w:keepNext/>
              <w:keepLines/>
              <w:tabs>
                <w:tab w:val="left" w:pos="8789"/>
              </w:tabs>
              <w:spacing w:before="60" w:line="240" w:lineRule="exact"/>
              <w:ind w:left="57" w:firstLine="0"/>
              <w:jc w:val="center"/>
              <w:rPr>
                <w:rFonts w:cs="Arial"/>
                <w:b/>
                <w:sz w:val="20"/>
              </w:rPr>
            </w:pPr>
            <w:r w:rsidRPr="00904292">
              <w:rPr>
                <w:rFonts w:cs="Arial"/>
                <w:b/>
                <w:sz w:val="20"/>
              </w:rPr>
              <w:t>100,0</w:t>
            </w:r>
          </w:p>
        </w:tc>
        <w:tc>
          <w:tcPr>
            <w:tcW w:w="1771" w:type="dxa"/>
            <w:tcBorders>
              <w:bottom w:val="dotted" w:sz="4" w:space="0" w:color="auto"/>
              <w:right w:val="double" w:sz="4" w:space="0" w:color="auto"/>
            </w:tcBorders>
            <w:vAlign w:val="bottom"/>
          </w:tcPr>
          <w:p w14:paraId="1A3EFBDB" w14:textId="77777777" w:rsidR="00C43288" w:rsidRPr="00904292" w:rsidRDefault="00C43288" w:rsidP="00C43288">
            <w:pPr>
              <w:keepNext/>
              <w:keepLines/>
              <w:tabs>
                <w:tab w:val="left" w:pos="8789"/>
              </w:tabs>
              <w:spacing w:before="40" w:line="240" w:lineRule="exact"/>
              <w:ind w:left="57" w:firstLine="0"/>
              <w:jc w:val="center"/>
              <w:rPr>
                <w:rFonts w:cs="Arial"/>
                <w:b/>
                <w:sz w:val="20"/>
              </w:rPr>
            </w:pPr>
            <w:r w:rsidRPr="00904292">
              <w:rPr>
                <w:rFonts w:cs="Arial"/>
                <w:b/>
                <w:sz w:val="20"/>
              </w:rPr>
              <w:t>100,0</w:t>
            </w:r>
          </w:p>
        </w:tc>
      </w:tr>
      <w:tr w:rsidR="00C43288" w:rsidRPr="00904292" w14:paraId="29E2B494" w14:textId="77777777" w:rsidTr="00C43288">
        <w:trPr>
          <w:trHeight w:val="724"/>
        </w:trPr>
        <w:tc>
          <w:tcPr>
            <w:tcW w:w="4395" w:type="dxa"/>
            <w:tcBorders>
              <w:top w:val="dotted" w:sz="4" w:space="0" w:color="auto"/>
              <w:left w:val="double" w:sz="4" w:space="0" w:color="auto"/>
            </w:tcBorders>
          </w:tcPr>
          <w:p w14:paraId="1DE37A40" w14:textId="77777777" w:rsidR="00C43288" w:rsidRPr="00904292" w:rsidRDefault="00C43288" w:rsidP="000C753B">
            <w:pPr>
              <w:keepNext/>
              <w:keepLines/>
              <w:tabs>
                <w:tab w:val="left" w:pos="8789"/>
              </w:tabs>
              <w:spacing w:before="60" w:line="240" w:lineRule="exact"/>
              <w:ind w:left="113" w:firstLine="0"/>
              <w:jc w:val="left"/>
              <w:rPr>
                <w:rFonts w:cs="Arial"/>
                <w:sz w:val="20"/>
              </w:rPr>
            </w:pPr>
            <w:r w:rsidRPr="00904292">
              <w:rPr>
                <w:rFonts w:cs="Arial"/>
                <w:sz w:val="20"/>
              </w:rPr>
              <w:t xml:space="preserve">в том числе по источникам </w:t>
            </w:r>
            <w:r w:rsidRPr="00904292">
              <w:rPr>
                <w:rFonts w:cs="Arial"/>
                <w:sz w:val="20"/>
              </w:rPr>
              <w:br/>
              <w:t>финансирования:</w:t>
            </w:r>
          </w:p>
          <w:p w14:paraId="3AD5BB99" w14:textId="77777777" w:rsidR="00C43288" w:rsidRPr="00904292" w:rsidRDefault="00C43288" w:rsidP="000C753B">
            <w:pPr>
              <w:keepNext/>
              <w:keepLines/>
              <w:tabs>
                <w:tab w:val="left" w:pos="8789"/>
              </w:tabs>
              <w:spacing w:before="60" w:line="240" w:lineRule="exact"/>
              <w:ind w:left="113" w:firstLine="0"/>
              <w:jc w:val="left"/>
              <w:rPr>
                <w:rFonts w:cs="Arial"/>
                <w:sz w:val="20"/>
              </w:rPr>
            </w:pPr>
            <w:r w:rsidRPr="00904292">
              <w:rPr>
                <w:rFonts w:cs="Arial"/>
                <w:i/>
                <w:sz w:val="20"/>
              </w:rPr>
              <w:t>собственные средства</w:t>
            </w:r>
          </w:p>
        </w:tc>
        <w:tc>
          <w:tcPr>
            <w:tcW w:w="1559" w:type="dxa"/>
            <w:tcBorders>
              <w:top w:val="dotted" w:sz="4" w:space="0" w:color="auto"/>
              <w:left w:val="single" w:sz="4" w:space="0" w:color="auto"/>
              <w:right w:val="single" w:sz="4" w:space="0" w:color="auto"/>
            </w:tcBorders>
            <w:vAlign w:val="bottom"/>
          </w:tcPr>
          <w:p w14:paraId="348AA7F6" w14:textId="77777777" w:rsidR="00C43288" w:rsidRPr="00904292" w:rsidRDefault="00C43288" w:rsidP="00C43288">
            <w:pPr>
              <w:keepNext/>
              <w:keepLines/>
              <w:tabs>
                <w:tab w:val="left" w:pos="8789"/>
              </w:tabs>
              <w:spacing w:before="60" w:line="240" w:lineRule="exact"/>
              <w:ind w:left="57" w:firstLine="0"/>
              <w:jc w:val="center"/>
              <w:rPr>
                <w:rFonts w:cs="Arial"/>
                <w:i/>
                <w:sz w:val="20"/>
              </w:rPr>
            </w:pPr>
            <w:r>
              <w:rPr>
                <w:rFonts w:cs="Arial"/>
                <w:i/>
                <w:sz w:val="20"/>
              </w:rPr>
              <w:t>123796,6</w:t>
            </w:r>
          </w:p>
        </w:tc>
        <w:tc>
          <w:tcPr>
            <w:tcW w:w="1489" w:type="dxa"/>
            <w:tcBorders>
              <w:top w:val="dotted" w:sz="4" w:space="0" w:color="auto"/>
              <w:right w:val="single" w:sz="4" w:space="0" w:color="auto"/>
            </w:tcBorders>
            <w:vAlign w:val="bottom"/>
          </w:tcPr>
          <w:p w14:paraId="465A57DE" w14:textId="77777777" w:rsidR="00C43288" w:rsidRPr="00904292" w:rsidRDefault="00C43288" w:rsidP="00C43288">
            <w:pPr>
              <w:keepNext/>
              <w:keepLines/>
              <w:tabs>
                <w:tab w:val="left" w:pos="8789"/>
              </w:tabs>
              <w:spacing w:before="60" w:line="240" w:lineRule="exact"/>
              <w:ind w:left="57" w:firstLine="0"/>
              <w:jc w:val="center"/>
              <w:rPr>
                <w:rFonts w:cs="Arial"/>
                <w:i/>
                <w:sz w:val="20"/>
              </w:rPr>
            </w:pPr>
            <w:r>
              <w:rPr>
                <w:rFonts w:cs="Arial"/>
                <w:i/>
                <w:sz w:val="20"/>
              </w:rPr>
              <w:t>60,4</w:t>
            </w:r>
          </w:p>
        </w:tc>
        <w:tc>
          <w:tcPr>
            <w:tcW w:w="1771" w:type="dxa"/>
            <w:tcBorders>
              <w:top w:val="dotted" w:sz="4" w:space="0" w:color="auto"/>
              <w:left w:val="single" w:sz="4" w:space="0" w:color="auto"/>
              <w:bottom w:val="dotted" w:sz="4" w:space="0" w:color="auto"/>
              <w:right w:val="double" w:sz="4" w:space="0" w:color="auto"/>
            </w:tcBorders>
            <w:vAlign w:val="bottom"/>
          </w:tcPr>
          <w:p w14:paraId="12E9AEC7" w14:textId="77777777" w:rsidR="00C43288" w:rsidRPr="00904292" w:rsidRDefault="00C43288" w:rsidP="00C43288">
            <w:pPr>
              <w:keepNext/>
              <w:keepLines/>
              <w:tabs>
                <w:tab w:val="left" w:pos="8789"/>
              </w:tabs>
              <w:spacing w:before="40" w:line="240" w:lineRule="exact"/>
              <w:ind w:left="57" w:firstLine="0"/>
              <w:jc w:val="center"/>
              <w:rPr>
                <w:rFonts w:cs="Arial"/>
                <w:i/>
                <w:sz w:val="20"/>
              </w:rPr>
            </w:pPr>
            <w:r>
              <w:rPr>
                <w:rFonts w:cs="Arial"/>
                <w:i/>
                <w:sz w:val="20"/>
              </w:rPr>
              <w:t>58,6</w:t>
            </w:r>
          </w:p>
        </w:tc>
      </w:tr>
      <w:tr w:rsidR="00C43288" w:rsidRPr="00904292" w14:paraId="12FBC942" w14:textId="77777777" w:rsidTr="00C43288">
        <w:tc>
          <w:tcPr>
            <w:tcW w:w="4395" w:type="dxa"/>
            <w:tcBorders>
              <w:top w:val="dotted" w:sz="4" w:space="0" w:color="auto"/>
              <w:left w:val="double" w:sz="4" w:space="0" w:color="auto"/>
              <w:bottom w:val="dotted" w:sz="4" w:space="0" w:color="auto"/>
            </w:tcBorders>
            <w:shd w:val="clear" w:color="auto" w:fill="auto"/>
          </w:tcPr>
          <w:p w14:paraId="793652A6" w14:textId="77777777" w:rsidR="00C43288" w:rsidRPr="00904292" w:rsidRDefault="00C43288" w:rsidP="000C753B">
            <w:pPr>
              <w:tabs>
                <w:tab w:val="left" w:pos="8789"/>
              </w:tabs>
              <w:spacing w:before="60" w:line="240" w:lineRule="exact"/>
              <w:ind w:left="113" w:firstLine="0"/>
              <w:jc w:val="left"/>
              <w:rPr>
                <w:rFonts w:cs="Arial"/>
                <w:i/>
                <w:sz w:val="20"/>
              </w:rPr>
            </w:pPr>
            <w:r w:rsidRPr="00904292">
              <w:rPr>
                <w:rFonts w:cs="Arial"/>
                <w:i/>
                <w:sz w:val="20"/>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340DB60C" w14:textId="77777777" w:rsidR="00C43288" w:rsidRPr="00904292" w:rsidRDefault="00C43288" w:rsidP="00C43288">
            <w:pPr>
              <w:tabs>
                <w:tab w:val="left" w:pos="8789"/>
              </w:tabs>
              <w:spacing w:before="60" w:line="240" w:lineRule="exact"/>
              <w:ind w:left="57" w:firstLine="0"/>
              <w:jc w:val="center"/>
              <w:rPr>
                <w:rFonts w:cs="Arial"/>
                <w:i/>
                <w:sz w:val="20"/>
              </w:rPr>
            </w:pPr>
            <w:r>
              <w:rPr>
                <w:rFonts w:cs="Arial"/>
                <w:i/>
                <w:sz w:val="20"/>
              </w:rPr>
              <w:t>81209,7</w:t>
            </w:r>
          </w:p>
        </w:tc>
        <w:tc>
          <w:tcPr>
            <w:tcW w:w="1489" w:type="dxa"/>
            <w:tcBorders>
              <w:top w:val="dotted" w:sz="4" w:space="0" w:color="auto"/>
              <w:bottom w:val="dotted" w:sz="4" w:space="0" w:color="auto"/>
              <w:right w:val="single" w:sz="4" w:space="0" w:color="auto"/>
            </w:tcBorders>
            <w:shd w:val="clear" w:color="auto" w:fill="auto"/>
            <w:vAlign w:val="bottom"/>
          </w:tcPr>
          <w:p w14:paraId="0D0DBB10" w14:textId="77777777" w:rsidR="00C43288" w:rsidRPr="00904292" w:rsidRDefault="00C43288" w:rsidP="00C43288">
            <w:pPr>
              <w:tabs>
                <w:tab w:val="left" w:pos="8789"/>
              </w:tabs>
              <w:spacing w:before="60" w:line="240" w:lineRule="exact"/>
              <w:ind w:left="57" w:firstLine="0"/>
              <w:jc w:val="center"/>
              <w:rPr>
                <w:rFonts w:cs="Arial"/>
                <w:i/>
                <w:sz w:val="20"/>
              </w:rPr>
            </w:pPr>
            <w:r>
              <w:rPr>
                <w:rFonts w:cs="Arial"/>
                <w:i/>
                <w:sz w:val="20"/>
              </w:rPr>
              <w:t>39,6</w:t>
            </w:r>
          </w:p>
        </w:tc>
        <w:tc>
          <w:tcPr>
            <w:tcW w:w="1771" w:type="dxa"/>
            <w:tcBorders>
              <w:top w:val="dotted" w:sz="4" w:space="0" w:color="auto"/>
              <w:bottom w:val="dotted" w:sz="4" w:space="0" w:color="auto"/>
              <w:right w:val="double" w:sz="4" w:space="0" w:color="auto"/>
            </w:tcBorders>
            <w:shd w:val="clear" w:color="auto" w:fill="auto"/>
            <w:vAlign w:val="bottom"/>
          </w:tcPr>
          <w:p w14:paraId="62CDF9FA" w14:textId="77777777" w:rsidR="00C43288" w:rsidRPr="00904292" w:rsidRDefault="00C43288" w:rsidP="00C43288">
            <w:pPr>
              <w:tabs>
                <w:tab w:val="left" w:pos="8789"/>
              </w:tabs>
              <w:spacing w:before="40" w:line="240" w:lineRule="exact"/>
              <w:ind w:left="57" w:firstLine="0"/>
              <w:jc w:val="center"/>
              <w:rPr>
                <w:rFonts w:cs="Arial"/>
                <w:i/>
                <w:sz w:val="20"/>
              </w:rPr>
            </w:pPr>
            <w:r>
              <w:rPr>
                <w:rFonts w:cs="Arial"/>
                <w:i/>
                <w:sz w:val="20"/>
              </w:rPr>
              <w:t>41,4</w:t>
            </w:r>
          </w:p>
        </w:tc>
      </w:tr>
      <w:tr w:rsidR="00C43288" w:rsidRPr="00904292" w14:paraId="2AA499F9" w14:textId="77777777" w:rsidTr="00C43288">
        <w:trPr>
          <w:cantSplit/>
        </w:trPr>
        <w:tc>
          <w:tcPr>
            <w:tcW w:w="4395" w:type="dxa"/>
            <w:tcBorders>
              <w:top w:val="dotted" w:sz="4" w:space="0" w:color="auto"/>
              <w:left w:val="double" w:sz="4" w:space="0" w:color="auto"/>
              <w:bottom w:val="dotted" w:sz="4" w:space="0" w:color="auto"/>
            </w:tcBorders>
            <w:shd w:val="clear" w:color="auto" w:fill="auto"/>
            <w:vAlign w:val="bottom"/>
          </w:tcPr>
          <w:p w14:paraId="6064AFDB" w14:textId="77777777" w:rsidR="00C43288" w:rsidRPr="00904292" w:rsidRDefault="00C43288" w:rsidP="00C43288">
            <w:pPr>
              <w:tabs>
                <w:tab w:val="left" w:pos="8789"/>
              </w:tabs>
              <w:spacing w:before="60" w:line="240" w:lineRule="exact"/>
              <w:ind w:left="227" w:firstLine="0"/>
              <w:jc w:val="left"/>
              <w:rPr>
                <w:rFonts w:cs="Arial"/>
                <w:sz w:val="20"/>
              </w:rPr>
            </w:pPr>
            <w:r w:rsidRPr="00904292">
              <w:rPr>
                <w:rFonts w:cs="Arial"/>
                <w:sz w:val="20"/>
              </w:rPr>
              <w:t>из них:</w:t>
            </w:r>
            <w:r w:rsidRPr="00904292">
              <w:rPr>
                <w:rFonts w:cs="Arial"/>
                <w:sz w:val="20"/>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1BB5E52" w14:textId="77777777" w:rsidR="00C43288" w:rsidRPr="00904292" w:rsidRDefault="00C43288" w:rsidP="00C43288">
            <w:pPr>
              <w:tabs>
                <w:tab w:val="left" w:pos="8789"/>
              </w:tabs>
              <w:spacing w:before="60" w:line="240" w:lineRule="exact"/>
              <w:ind w:left="57" w:firstLine="0"/>
              <w:jc w:val="center"/>
              <w:rPr>
                <w:rFonts w:cs="Arial"/>
                <w:sz w:val="20"/>
              </w:rPr>
            </w:pPr>
            <w:r>
              <w:rPr>
                <w:rFonts w:cs="Arial"/>
                <w:sz w:val="20"/>
              </w:rPr>
              <w:t>13799,9</w:t>
            </w:r>
          </w:p>
        </w:tc>
        <w:tc>
          <w:tcPr>
            <w:tcW w:w="1489" w:type="dxa"/>
            <w:tcBorders>
              <w:top w:val="dotted" w:sz="4" w:space="0" w:color="auto"/>
              <w:bottom w:val="dotted" w:sz="4" w:space="0" w:color="auto"/>
              <w:right w:val="single" w:sz="4" w:space="0" w:color="auto"/>
            </w:tcBorders>
            <w:shd w:val="clear" w:color="auto" w:fill="auto"/>
            <w:vAlign w:val="bottom"/>
          </w:tcPr>
          <w:p w14:paraId="5C1E29A2" w14:textId="77777777" w:rsidR="00C43288" w:rsidRPr="00904292" w:rsidRDefault="00C43288" w:rsidP="00C43288">
            <w:pPr>
              <w:tabs>
                <w:tab w:val="left" w:pos="8789"/>
              </w:tabs>
              <w:spacing w:before="60" w:line="240" w:lineRule="exact"/>
              <w:ind w:left="57" w:firstLine="0"/>
              <w:jc w:val="center"/>
              <w:rPr>
                <w:rFonts w:cs="Arial"/>
                <w:sz w:val="20"/>
              </w:rPr>
            </w:pPr>
            <w:r>
              <w:rPr>
                <w:rFonts w:cs="Arial"/>
                <w:sz w:val="20"/>
              </w:rPr>
              <w:t>6,7</w:t>
            </w:r>
          </w:p>
        </w:tc>
        <w:tc>
          <w:tcPr>
            <w:tcW w:w="1771" w:type="dxa"/>
            <w:tcBorders>
              <w:top w:val="dotted" w:sz="4" w:space="0" w:color="auto"/>
              <w:bottom w:val="dotted" w:sz="4" w:space="0" w:color="auto"/>
              <w:right w:val="double" w:sz="4" w:space="0" w:color="auto"/>
            </w:tcBorders>
            <w:shd w:val="clear" w:color="auto" w:fill="auto"/>
            <w:vAlign w:val="bottom"/>
          </w:tcPr>
          <w:p w14:paraId="0C300E63" w14:textId="77777777" w:rsidR="00C43288" w:rsidRPr="00904292" w:rsidRDefault="00C43288" w:rsidP="00C43288">
            <w:pPr>
              <w:tabs>
                <w:tab w:val="left" w:pos="8789"/>
              </w:tabs>
              <w:spacing w:before="40" w:line="240" w:lineRule="exact"/>
              <w:ind w:left="57" w:firstLine="0"/>
              <w:jc w:val="center"/>
              <w:rPr>
                <w:rFonts w:cs="Arial"/>
                <w:sz w:val="20"/>
              </w:rPr>
            </w:pPr>
            <w:r>
              <w:rPr>
                <w:rFonts w:cs="Arial"/>
                <w:sz w:val="20"/>
              </w:rPr>
              <w:t>8,0</w:t>
            </w:r>
          </w:p>
        </w:tc>
      </w:tr>
      <w:tr w:rsidR="00C43288" w:rsidRPr="00904292" w14:paraId="277F7873" w14:textId="77777777" w:rsidTr="00C43288">
        <w:tc>
          <w:tcPr>
            <w:tcW w:w="4395" w:type="dxa"/>
            <w:tcBorders>
              <w:top w:val="dotted" w:sz="4" w:space="0" w:color="auto"/>
              <w:left w:val="double" w:sz="4" w:space="0" w:color="auto"/>
              <w:bottom w:val="dotted" w:sz="4" w:space="0" w:color="auto"/>
            </w:tcBorders>
            <w:shd w:val="clear" w:color="auto" w:fill="auto"/>
          </w:tcPr>
          <w:p w14:paraId="07B3AD2B" w14:textId="77777777" w:rsidR="00C43288" w:rsidRPr="00904292" w:rsidRDefault="00C43288" w:rsidP="00C43288">
            <w:pPr>
              <w:tabs>
                <w:tab w:val="left" w:pos="8789"/>
              </w:tabs>
              <w:spacing w:before="60" w:line="240" w:lineRule="exact"/>
              <w:ind w:left="227" w:firstLine="0"/>
              <w:jc w:val="left"/>
              <w:rPr>
                <w:rFonts w:cs="Arial"/>
                <w:sz w:val="20"/>
              </w:rPr>
            </w:pPr>
            <w:r w:rsidRPr="00904292">
              <w:rPr>
                <w:rFonts w:cs="Arial"/>
                <w:sz w:val="20"/>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306F795" w14:textId="77777777" w:rsidR="00C43288" w:rsidRPr="00904292" w:rsidRDefault="00C43288" w:rsidP="00C43288">
            <w:pPr>
              <w:tabs>
                <w:tab w:val="left" w:pos="8789"/>
              </w:tabs>
              <w:spacing w:before="60" w:line="240" w:lineRule="exact"/>
              <w:ind w:left="57" w:firstLine="0"/>
              <w:jc w:val="center"/>
              <w:rPr>
                <w:rFonts w:cs="Arial"/>
                <w:sz w:val="20"/>
              </w:rPr>
            </w:pPr>
            <w:r>
              <w:rPr>
                <w:rFonts w:cs="Arial"/>
                <w:sz w:val="20"/>
              </w:rPr>
              <w:t>3328,9</w:t>
            </w:r>
          </w:p>
        </w:tc>
        <w:tc>
          <w:tcPr>
            <w:tcW w:w="1489" w:type="dxa"/>
            <w:tcBorders>
              <w:top w:val="dotted" w:sz="4" w:space="0" w:color="auto"/>
              <w:bottom w:val="dotted" w:sz="4" w:space="0" w:color="auto"/>
              <w:right w:val="single" w:sz="4" w:space="0" w:color="auto"/>
            </w:tcBorders>
            <w:shd w:val="clear" w:color="auto" w:fill="auto"/>
            <w:vAlign w:val="bottom"/>
          </w:tcPr>
          <w:p w14:paraId="0D54C202" w14:textId="77777777" w:rsidR="00C43288" w:rsidRPr="00904292" w:rsidRDefault="00C43288" w:rsidP="00C43288">
            <w:pPr>
              <w:tabs>
                <w:tab w:val="left" w:pos="8789"/>
              </w:tabs>
              <w:spacing w:before="60" w:line="240" w:lineRule="exact"/>
              <w:ind w:left="57" w:firstLine="0"/>
              <w:jc w:val="center"/>
              <w:rPr>
                <w:rFonts w:cs="Arial"/>
                <w:sz w:val="20"/>
              </w:rPr>
            </w:pPr>
            <w:r>
              <w:rPr>
                <w:rFonts w:cs="Arial"/>
                <w:sz w:val="20"/>
              </w:rPr>
              <w:t>1,6</w:t>
            </w:r>
          </w:p>
        </w:tc>
        <w:tc>
          <w:tcPr>
            <w:tcW w:w="1771" w:type="dxa"/>
            <w:tcBorders>
              <w:top w:val="dotted" w:sz="4" w:space="0" w:color="auto"/>
              <w:bottom w:val="dotted" w:sz="4" w:space="0" w:color="auto"/>
              <w:right w:val="double" w:sz="4" w:space="0" w:color="auto"/>
            </w:tcBorders>
            <w:shd w:val="clear" w:color="auto" w:fill="auto"/>
            <w:vAlign w:val="bottom"/>
          </w:tcPr>
          <w:p w14:paraId="07A38705" w14:textId="77777777" w:rsidR="00C43288" w:rsidRPr="00904292" w:rsidRDefault="00C43288" w:rsidP="00C43288">
            <w:pPr>
              <w:tabs>
                <w:tab w:val="left" w:pos="8789"/>
              </w:tabs>
              <w:spacing w:before="40" w:line="240" w:lineRule="exact"/>
              <w:ind w:left="57" w:firstLine="0"/>
              <w:jc w:val="center"/>
              <w:rPr>
                <w:rFonts w:cs="Arial"/>
                <w:sz w:val="20"/>
              </w:rPr>
            </w:pPr>
            <w:r>
              <w:rPr>
                <w:rFonts w:cs="Arial"/>
                <w:sz w:val="20"/>
              </w:rPr>
              <w:t>3,0</w:t>
            </w:r>
          </w:p>
        </w:tc>
      </w:tr>
      <w:tr w:rsidR="00C43288" w:rsidRPr="00904292" w14:paraId="61F491BC" w14:textId="77777777" w:rsidTr="00C43288">
        <w:tc>
          <w:tcPr>
            <w:tcW w:w="4395" w:type="dxa"/>
            <w:tcBorders>
              <w:top w:val="dotted" w:sz="4" w:space="0" w:color="auto"/>
              <w:left w:val="double" w:sz="4" w:space="0" w:color="auto"/>
              <w:bottom w:val="dotted" w:sz="4" w:space="0" w:color="auto"/>
            </w:tcBorders>
            <w:shd w:val="clear" w:color="auto" w:fill="auto"/>
          </w:tcPr>
          <w:p w14:paraId="603C9F01" w14:textId="77777777" w:rsidR="00C43288" w:rsidRPr="00904292" w:rsidRDefault="00C43288" w:rsidP="00C43288">
            <w:pPr>
              <w:tabs>
                <w:tab w:val="left" w:pos="8789"/>
              </w:tabs>
              <w:spacing w:before="60" w:line="240" w:lineRule="exact"/>
              <w:ind w:left="227" w:firstLine="0"/>
              <w:jc w:val="left"/>
              <w:rPr>
                <w:rFonts w:cs="Arial"/>
                <w:sz w:val="20"/>
              </w:rPr>
            </w:pPr>
            <w:r w:rsidRPr="00904292">
              <w:rPr>
                <w:rFonts w:cs="Arial"/>
                <w:sz w:val="20"/>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0ACD14B" w14:textId="77777777" w:rsidR="00C43288" w:rsidRPr="00904292" w:rsidRDefault="00C43288" w:rsidP="00C43288">
            <w:pPr>
              <w:tabs>
                <w:tab w:val="left" w:pos="8789"/>
              </w:tabs>
              <w:spacing w:before="60" w:line="240" w:lineRule="exact"/>
              <w:ind w:left="57" w:firstLine="0"/>
              <w:jc w:val="center"/>
              <w:rPr>
                <w:rFonts w:cs="Arial"/>
                <w:sz w:val="20"/>
              </w:rPr>
            </w:pPr>
            <w:r w:rsidRPr="00904292">
              <w:rPr>
                <w:rFonts w:cs="Arial"/>
                <w:sz w:val="20"/>
              </w:rPr>
              <w:t>…</w:t>
            </w:r>
            <w:r w:rsidRPr="00904292">
              <w:rPr>
                <w:rFonts w:cs="Arial"/>
                <w:sz w:val="20"/>
                <w:vertAlign w:val="superscript"/>
              </w:rPr>
              <w:t>1)</w:t>
            </w:r>
          </w:p>
        </w:tc>
        <w:tc>
          <w:tcPr>
            <w:tcW w:w="1489" w:type="dxa"/>
            <w:tcBorders>
              <w:top w:val="dotted" w:sz="4" w:space="0" w:color="auto"/>
              <w:bottom w:val="dotted" w:sz="4" w:space="0" w:color="auto"/>
              <w:right w:val="single" w:sz="4" w:space="0" w:color="auto"/>
            </w:tcBorders>
            <w:shd w:val="clear" w:color="auto" w:fill="auto"/>
            <w:vAlign w:val="bottom"/>
          </w:tcPr>
          <w:p w14:paraId="50E5DB40" w14:textId="77777777" w:rsidR="00C43288" w:rsidRPr="00904292" w:rsidRDefault="00C43288" w:rsidP="00C43288">
            <w:pPr>
              <w:tabs>
                <w:tab w:val="left" w:pos="8789"/>
              </w:tabs>
              <w:spacing w:before="60" w:line="240" w:lineRule="exact"/>
              <w:ind w:left="57" w:firstLine="0"/>
              <w:jc w:val="center"/>
              <w:rPr>
                <w:rFonts w:cs="Arial"/>
                <w:sz w:val="20"/>
              </w:rPr>
            </w:pPr>
            <w:r w:rsidRPr="00904292">
              <w:rPr>
                <w:rFonts w:cs="Arial"/>
                <w:sz w:val="20"/>
              </w:rPr>
              <w:t>…</w:t>
            </w:r>
            <w:r w:rsidRPr="00904292">
              <w:rPr>
                <w:rFonts w:cs="Arial"/>
                <w:sz w:val="20"/>
                <w:vertAlign w:val="superscript"/>
              </w:rPr>
              <w:t>1)</w:t>
            </w:r>
          </w:p>
        </w:tc>
        <w:tc>
          <w:tcPr>
            <w:tcW w:w="1771" w:type="dxa"/>
            <w:tcBorders>
              <w:top w:val="dotted" w:sz="4" w:space="0" w:color="auto"/>
              <w:bottom w:val="dotted" w:sz="4" w:space="0" w:color="auto"/>
              <w:right w:val="double" w:sz="4" w:space="0" w:color="auto"/>
            </w:tcBorders>
            <w:shd w:val="clear" w:color="auto" w:fill="auto"/>
            <w:vAlign w:val="bottom"/>
          </w:tcPr>
          <w:p w14:paraId="1D18F826" w14:textId="77777777" w:rsidR="00C43288" w:rsidRPr="00904292" w:rsidRDefault="00C43288" w:rsidP="00C43288">
            <w:pPr>
              <w:tabs>
                <w:tab w:val="left" w:pos="8789"/>
              </w:tabs>
              <w:spacing w:before="40" w:line="240" w:lineRule="exact"/>
              <w:ind w:left="57" w:firstLine="0"/>
              <w:jc w:val="center"/>
              <w:rPr>
                <w:rFonts w:cs="Arial"/>
                <w:sz w:val="20"/>
                <w:lang w:val="en-US"/>
              </w:rPr>
            </w:pPr>
            <w:r w:rsidRPr="00904292">
              <w:rPr>
                <w:rFonts w:cs="Arial"/>
                <w:sz w:val="20"/>
              </w:rPr>
              <w:t>…</w:t>
            </w:r>
            <w:r w:rsidRPr="00904292">
              <w:rPr>
                <w:rFonts w:cs="Arial"/>
                <w:sz w:val="20"/>
                <w:vertAlign w:val="superscript"/>
              </w:rPr>
              <w:t>1)</w:t>
            </w:r>
          </w:p>
        </w:tc>
      </w:tr>
      <w:tr w:rsidR="00C43288" w:rsidRPr="00904292" w14:paraId="193EFDE7" w14:textId="77777777" w:rsidTr="00C43288">
        <w:trPr>
          <w:trHeight w:val="270"/>
        </w:trPr>
        <w:tc>
          <w:tcPr>
            <w:tcW w:w="4395" w:type="dxa"/>
            <w:tcBorders>
              <w:top w:val="dotted" w:sz="4" w:space="0" w:color="auto"/>
              <w:left w:val="double" w:sz="4" w:space="0" w:color="auto"/>
              <w:bottom w:val="dotted" w:sz="4" w:space="0" w:color="auto"/>
            </w:tcBorders>
            <w:shd w:val="clear" w:color="auto" w:fill="auto"/>
          </w:tcPr>
          <w:p w14:paraId="7E87C185" w14:textId="77777777" w:rsidR="00C43288" w:rsidRPr="00904292" w:rsidRDefault="00C43288" w:rsidP="00C43288">
            <w:pPr>
              <w:tabs>
                <w:tab w:val="left" w:pos="8789"/>
              </w:tabs>
              <w:spacing w:before="60" w:line="240" w:lineRule="exact"/>
              <w:ind w:left="227" w:firstLine="0"/>
              <w:jc w:val="left"/>
              <w:rPr>
                <w:rFonts w:cs="Arial"/>
                <w:sz w:val="20"/>
              </w:rPr>
            </w:pPr>
            <w:r w:rsidRPr="00904292">
              <w:rPr>
                <w:rFonts w:cs="Arial"/>
                <w:sz w:val="20"/>
              </w:rPr>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3917FE8F" w14:textId="77777777" w:rsidR="00C43288" w:rsidRPr="00904292" w:rsidRDefault="00C43288" w:rsidP="00C43288">
            <w:pPr>
              <w:pageBreakBefore/>
              <w:tabs>
                <w:tab w:val="left" w:pos="8789"/>
              </w:tabs>
              <w:spacing w:before="60" w:line="240" w:lineRule="exact"/>
              <w:ind w:left="57" w:firstLine="0"/>
              <w:jc w:val="center"/>
              <w:rPr>
                <w:rFonts w:cs="Arial"/>
                <w:sz w:val="20"/>
              </w:rPr>
            </w:pPr>
            <w:r>
              <w:rPr>
                <w:rFonts w:cs="Arial"/>
                <w:sz w:val="20"/>
              </w:rPr>
              <w:t>51416,2</w:t>
            </w:r>
          </w:p>
        </w:tc>
        <w:tc>
          <w:tcPr>
            <w:tcW w:w="1489" w:type="dxa"/>
            <w:tcBorders>
              <w:top w:val="dotted" w:sz="4" w:space="0" w:color="auto"/>
              <w:bottom w:val="dotted" w:sz="4" w:space="0" w:color="auto"/>
              <w:right w:val="single" w:sz="4" w:space="0" w:color="auto"/>
            </w:tcBorders>
            <w:shd w:val="clear" w:color="auto" w:fill="auto"/>
            <w:vAlign w:val="bottom"/>
          </w:tcPr>
          <w:p w14:paraId="688D7582" w14:textId="77777777" w:rsidR="00C43288" w:rsidRPr="00904292" w:rsidRDefault="00C43288" w:rsidP="00C43288">
            <w:pPr>
              <w:pageBreakBefore/>
              <w:tabs>
                <w:tab w:val="left" w:pos="8789"/>
              </w:tabs>
              <w:spacing w:before="60" w:line="240" w:lineRule="exact"/>
              <w:ind w:left="57" w:firstLine="0"/>
              <w:jc w:val="center"/>
              <w:rPr>
                <w:rFonts w:cs="Arial"/>
                <w:sz w:val="20"/>
              </w:rPr>
            </w:pPr>
            <w:r>
              <w:rPr>
                <w:rFonts w:cs="Arial"/>
                <w:sz w:val="20"/>
              </w:rPr>
              <w:t>25,1</w:t>
            </w:r>
          </w:p>
        </w:tc>
        <w:tc>
          <w:tcPr>
            <w:tcW w:w="1771" w:type="dxa"/>
            <w:tcBorders>
              <w:top w:val="dotted" w:sz="4" w:space="0" w:color="auto"/>
              <w:bottom w:val="dotted" w:sz="4" w:space="0" w:color="auto"/>
              <w:right w:val="double" w:sz="4" w:space="0" w:color="auto"/>
            </w:tcBorders>
            <w:shd w:val="clear" w:color="auto" w:fill="auto"/>
            <w:vAlign w:val="bottom"/>
          </w:tcPr>
          <w:p w14:paraId="15E1F9F6" w14:textId="77777777" w:rsidR="00C43288" w:rsidRPr="00904292" w:rsidRDefault="00C43288" w:rsidP="00C43288">
            <w:pPr>
              <w:pageBreakBefore/>
              <w:tabs>
                <w:tab w:val="left" w:pos="8789"/>
              </w:tabs>
              <w:spacing w:before="40" w:line="240" w:lineRule="exact"/>
              <w:ind w:left="57" w:firstLine="0"/>
              <w:jc w:val="center"/>
              <w:rPr>
                <w:rFonts w:cs="Arial"/>
                <w:sz w:val="20"/>
              </w:rPr>
            </w:pPr>
            <w:r>
              <w:rPr>
                <w:rFonts w:cs="Arial"/>
                <w:sz w:val="20"/>
              </w:rPr>
              <w:t>24,8</w:t>
            </w:r>
          </w:p>
        </w:tc>
      </w:tr>
      <w:tr w:rsidR="00C43288" w:rsidRPr="00904292" w14:paraId="5B7749E4" w14:textId="77777777" w:rsidTr="00C43288">
        <w:trPr>
          <w:cantSplit/>
        </w:trPr>
        <w:tc>
          <w:tcPr>
            <w:tcW w:w="4395" w:type="dxa"/>
            <w:tcBorders>
              <w:top w:val="dotted" w:sz="4" w:space="0" w:color="auto"/>
              <w:left w:val="double" w:sz="4" w:space="0" w:color="auto"/>
              <w:bottom w:val="dotted" w:sz="4" w:space="0" w:color="auto"/>
            </w:tcBorders>
            <w:shd w:val="clear" w:color="auto" w:fill="auto"/>
            <w:vAlign w:val="bottom"/>
          </w:tcPr>
          <w:p w14:paraId="209F4EDA" w14:textId="77777777" w:rsidR="00C43288" w:rsidRPr="00904292" w:rsidRDefault="00C43288" w:rsidP="00C43288">
            <w:pPr>
              <w:tabs>
                <w:tab w:val="left" w:pos="8789"/>
              </w:tabs>
              <w:spacing w:before="60" w:line="240" w:lineRule="exact"/>
              <w:ind w:left="567" w:firstLine="0"/>
              <w:jc w:val="left"/>
              <w:rPr>
                <w:rFonts w:cs="Arial"/>
                <w:sz w:val="20"/>
              </w:rPr>
            </w:pPr>
            <w:r w:rsidRPr="00904292">
              <w:rPr>
                <w:rFonts w:cs="Arial"/>
                <w:sz w:val="20"/>
              </w:rPr>
              <w:t>в том числе:</w:t>
            </w:r>
            <w:r w:rsidRPr="00904292">
              <w:rPr>
                <w:rFonts w:cs="Arial"/>
                <w:sz w:val="20"/>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AA0C30F" w14:textId="77777777" w:rsidR="00C43288" w:rsidRPr="00904292" w:rsidRDefault="00C43288" w:rsidP="00C43288">
            <w:pPr>
              <w:tabs>
                <w:tab w:val="left" w:pos="8789"/>
              </w:tabs>
              <w:spacing w:before="60" w:line="240" w:lineRule="exact"/>
              <w:ind w:left="57" w:firstLine="0"/>
              <w:jc w:val="center"/>
              <w:rPr>
                <w:rFonts w:cs="Arial"/>
                <w:sz w:val="20"/>
              </w:rPr>
            </w:pPr>
            <w:r>
              <w:rPr>
                <w:rFonts w:cs="Arial"/>
                <w:sz w:val="20"/>
              </w:rPr>
              <w:t>18809,7</w:t>
            </w:r>
          </w:p>
        </w:tc>
        <w:tc>
          <w:tcPr>
            <w:tcW w:w="1489" w:type="dxa"/>
            <w:tcBorders>
              <w:top w:val="dotted" w:sz="4" w:space="0" w:color="auto"/>
              <w:bottom w:val="dotted" w:sz="4" w:space="0" w:color="auto"/>
              <w:right w:val="single" w:sz="4" w:space="0" w:color="auto"/>
            </w:tcBorders>
            <w:shd w:val="clear" w:color="auto" w:fill="auto"/>
            <w:vAlign w:val="bottom"/>
          </w:tcPr>
          <w:p w14:paraId="2467E354" w14:textId="77777777" w:rsidR="00C43288" w:rsidRPr="00904292" w:rsidRDefault="00C43288" w:rsidP="00C43288">
            <w:pPr>
              <w:tabs>
                <w:tab w:val="left" w:pos="8789"/>
              </w:tabs>
              <w:spacing w:before="60" w:line="240" w:lineRule="exact"/>
              <w:ind w:left="57" w:firstLine="0"/>
              <w:jc w:val="center"/>
              <w:rPr>
                <w:rFonts w:cs="Arial"/>
                <w:sz w:val="20"/>
              </w:rPr>
            </w:pPr>
            <w:r>
              <w:rPr>
                <w:rFonts w:cs="Arial"/>
                <w:sz w:val="20"/>
              </w:rPr>
              <w:t>9,2</w:t>
            </w:r>
          </w:p>
        </w:tc>
        <w:tc>
          <w:tcPr>
            <w:tcW w:w="1771" w:type="dxa"/>
            <w:tcBorders>
              <w:top w:val="dotted" w:sz="4" w:space="0" w:color="auto"/>
              <w:bottom w:val="dotted" w:sz="4" w:space="0" w:color="auto"/>
              <w:right w:val="double" w:sz="4" w:space="0" w:color="auto"/>
            </w:tcBorders>
            <w:shd w:val="clear" w:color="auto" w:fill="auto"/>
            <w:vAlign w:val="bottom"/>
          </w:tcPr>
          <w:p w14:paraId="4088CEEE" w14:textId="77777777" w:rsidR="00C43288" w:rsidRPr="00904292" w:rsidRDefault="00C43288" w:rsidP="00C43288">
            <w:pPr>
              <w:tabs>
                <w:tab w:val="left" w:pos="8789"/>
              </w:tabs>
              <w:spacing w:before="40" w:line="240" w:lineRule="exact"/>
              <w:ind w:left="57" w:firstLine="0"/>
              <w:jc w:val="center"/>
              <w:rPr>
                <w:rFonts w:cs="Arial"/>
                <w:sz w:val="20"/>
              </w:rPr>
            </w:pPr>
            <w:r>
              <w:rPr>
                <w:rFonts w:cs="Arial"/>
                <w:sz w:val="20"/>
              </w:rPr>
              <w:t>9,8</w:t>
            </w:r>
          </w:p>
        </w:tc>
      </w:tr>
      <w:tr w:rsidR="00C43288" w:rsidRPr="00904292" w14:paraId="2F05DDC8" w14:textId="77777777" w:rsidTr="00C43288">
        <w:tc>
          <w:tcPr>
            <w:tcW w:w="4395" w:type="dxa"/>
            <w:tcBorders>
              <w:top w:val="dotted" w:sz="4" w:space="0" w:color="auto"/>
              <w:left w:val="double" w:sz="4" w:space="0" w:color="auto"/>
              <w:bottom w:val="dotted" w:sz="4" w:space="0" w:color="auto"/>
            </w:tcBorders>
            <w:shd w:val="clear" w:color="auto" w:fill="auto"/>
          </w:tcPr>
          <w:p w14:paraId="0A5A89F8" w14:textId="77777777" w:rsidR="00C43288" w:rsidRPr="00904292" w:rsidRDefault="00C43288" w:rsidP="000C753B">
            <w:pPr>
              <w:pageBreakBefore/>
              <w:tabs>
                <w:tab w:val="left" w:pos="8789"/>
              </w:tabs>
              <w:spacing w:before="60" w:line="240" w:lineRule="exact"/>
              <w:ind w:left="567" w:firstLine="0"/>
              <w:jc w:val="left"/>
              <w:rPr>
                <w:rFonts w:cs="Arial"/>
                <w:sz w:val="20"/>
              </w:rPr>
            </w:pPr>
            <w:r w:rsidRPr="00904292">
              <w:rPr>
                <w:rFonts w:cs="Arial"/>
                <w:sz w:val="20"/>
              </w:rPr>
              <w:lastRenderedPageBreak/>
              <w:t>из бюджета субъекта Российской</w:t>
            </w:r>
            <w:r w:rsidRPr="00904292">
              <w:rPr>
                <w:rFonts w:cs="Arial"/>
                <w:sz w:val="20"/>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4E6BB646" w14:textId="77777777" w:rsidR="00C43288" w:rsidRPr="00904292" w:rsidRDefault="00C43288" w:rsidP="000C753B">
            <w:pPr>
              <w:pageBreakBefore/>
              <w:tabs>
                <w:tab w:val="left" w:pos="8789"/>
              </w:tabs>
              <w:spacing w:before="60" w:line="240" w:lineRule="exact"/>
              <w:ind w:left="57" w:firstLine="0"/>
              <w:jc w:val="center"/>
              <w:rPr>
                <w:rFonts w:cs="Arial"/>
                <w:sz w:val="20"/>
              </w:rPr>
            </w:pPr>
            <w:r>
              <w:rPr>
                <w:rFonts w:cs="Arial"/>
                <w:sz w:val="20"/>
              </w:rPr>
              <w:t>27864,3</w:t>
            </w:r>
          </w:p>
        </w:tc>
        <w:tc>
          <w:tcPr>
            <w:tcW w:w="1489" w:type="dxa"/>
            <w:tcBorders>
              <w:top w:val="dotted" w:sz="4" w:space="0" w:color="auto"/>
              <w:bottom w:val="dotted" w:sz="4" w:space="0" w:color="auto"/>
              <w:right w:val="single" w:sz="4" w:space="0" w:color="auto"/>
            </w:tcBorders>
            <w:shd w:val="clear" w:color="auto" w:fill="auto"/>
            <w:vAlign w:val="bottom"/>
          </w:tcPr>
          <w:p w14:paraId="153C8AB3" w14:textId="77777777" w:rsidR="00C43288" w:rsidRPr="00904292" w:rsidRDefault="00C43288" w:rsidP="000C753B">
            <w:pPr>
              <w:pageBreakBefore/>
              <w:tabs>
                <w:tab w:val="left" w:pos="8789"/>
              </w:tabs>
              <w:spacing w:before="60" w:line="240" w:lineRule="exact"/>
              <w:ind w:left="57" w:firstLine="0"/>
              <w:jc w:val="center"/>
              <w:rPr>
                <w:rFonts w:cs="Arial"/>
                <w:sz w:val="20"/>
              </w:rPr>
            </w:pPr>
            <w:r>
              <w:rPr>
                <w:rFonts w:cs="Arial"/>
                <w:sz w:val="20"/>
              </w:rPr>
              <w:t>13,6</w:t>
            </w:r>
          </w:p>
        </w:tc>
        <w:tc>
          <w:tcPr>
            <w:tcW w:w="1771" w:type="dxa"/>
            <w:tcBorders>
              <w:top w:val="dotted" w:sz="4" w:space="0" w:color="auto"/>
              <w:bottom w:val="dotted" w:sz="4" w:space="0" w:color="auto"/>
              <w:right w:val="double" w:sz="4" w:space="0" w:color="auto"/>
            </w:tcBorders>
            <w:shd w:val="clear" w:color="auto" w:fill="auto"/>
            <w:vAlign w:val="bottom"/>
          </w:tcPr>
          <w:p w14:paraId="4EA1C4C0" w14:textId="77777777" w:rsidR="00C43288" w:rsidRPr="00904292" w:rsidRDefault="00C43288" w:rsidP="000C753B">
            <w:pPr>
              <w:pageBreakBefore/>
              <w:tabs>
                <w:tab w:val="left" w:pos="8789"/>
              </w:tabs>
              <w:spacing w:before="40" w:line="240" w:lineRule="exact"/>
              <w:ind w:left="57" w:firstLine="0"/>
              <w:jc w:val="center"/>
              <w:rPr>
                <w:rFonts w:cs="Arial"/>
                <w:sz w:val="20"/>
              </w:rPr>
            </w:pPr>
            <w:r>
              <w:rPr>
                <w:rFonts w:cs="Arial"/>
                <w:sz w:val="20"/>
              </w:rPr>
              <w:t>12,2</w:t>
            </w:r>
          </w:p>
        </w:tc>
      </w:tr>
      <w:tr w:rsidR="00C43288" w:rsidRPr="00904292" w14:paraId="4B194713" w14:textId="77777777" w:rsidTr="00C43288">
        <w:tc>
          <w:tcPr>
            <w:tcW w:w="4395" w:type="dxa"/>
            <w:tcBorders>
              <w:top w:val="dotted" w:sz="4" w:space="0" w:color="auto"/>
              <w:left w:val="double" w:sz="4" w:space="0" w:color="auto"/>
              <w:bottom w:val="dotted" w:sz="4" w:space="0" w:color="auto"/>
            </w:tcBorders>
            <w:shd w:val="clear" w:color="auto" w:fill="auto"/>
          </w:tcPr>
          <w:p w14:paraId="0F1A07F1" w14:textId="77777777" w:rsidR="00C43288" w:rsidRPr="00904292" w:rsidRDefault="00C43288" w:rsidP="00C43288">
            <w:pPr>
              <w:tabs>
                <w:tab w:val="left" w:pos="8789"/>
              </w:tabs>
              <w:spacing w:before="60" w:line="240" w:lineRule="exact"/>
              <w:ind w:left="567" w:firstLine="0"/>
              <w:jc w:val="left"/>
              <w:rPr>
                <w:rFonts w:cs="Arial"/>
                <w:sz w:val="20"/>
              </w:rPr>
            </w:pPr>
            <w:r w:rsidRPr="00904292">
              <w:rPr>
                <w:rFonts w:cs="Arial"/>
                <w:sz w:val="20"/>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4AF6A8F" w14:textId="77777777" w:rsidR="00C43288" w:rsidRPr="00904292" w:rsidRDefault="00C43288" w:rsidP="00C43288">
            <w:pPr>
              <w:tabs>
                <w:tab w:val="left" w:pos="8789"/>
              </w:tabs>
              <w:spacing w:before="60" w:line="240" w:lineRule="exact"/>
              <w:ind w:left="57" w:firstLine="0"/>
              <w:jc w:val="center"/>
              <w:rPr>
                <w:rFonts w:cs="Arial"/>
                <w:sz w:val="20"/>
              </w:rPr>
            </w:pPr>
            <w:r>
              <w:rPr>
                <w:rFonts w:cs="Arial"/>
                <w:sz w:val="20"/>
              </w:rPr>
              <w:t>4742,2</w:t>
            </w:r>
          </w:p>
        </w:tc>
        <w:tc>
          <w:tcPr>
            <w:tcW w:w="1489" w:type="dxa"/>
            <w:tcBorders>
              <w:top w:val="dotted" w:sz="4" w:space="0" w:color="auto"/>
              <w:bottom w:val="dotted" w:sz="4" w:space="0" w:color="auto"/>
              <w:right w:val="single" w:sz="4" w:space="0" w:color="auto"/>
            </w:tcBorders>
            <w:shd w:val="clear" w:color="auto" w:fill="auto"/>
            <w:vAlign w:val="bottom"/>
          </w:tcPr>
          <w:p w14:paraId="0897F121" w14:textId="77777777" w:rsidR="00C43288" w:rsidRPr="00904292" w:rsidRDefault="00C43288" w:rsidP="00C43288">
            <w:pPr>
              <w:tabs>
                <w:tab w:val="left" w:pos="8789"/>
              </w:tabs>
              <w:spacing w:before="60" w:line="240" w:lineRule="exact"/>
              <w:ind w:left="57" w:firstLine="0"/>
              <w:jc w:val="center"/>
              <w:rPr>
                <w:rFonts w:cs="Arial"/>
                <w:sz w:val="20"/>
              </w:rPr>
            </w:pPr>
            <w:r>
              <w:rPr>
                <w:rFonts w:cs="Arial"/>
                <w:sz w:val="20"/>
              </w:rPr>
              <w:t>2,3</w:t>
            </w:r>
          </w:p>
        </w:tc>
        <w:tc>
          <w:tcPr>
            <w:tcW w:w="1771" w:type="dxa"/>
            <w:tcBorders>
              <w:top w:val="dotted" w:sz="4" w:space="0" w:color="auto"/>
              <w:bottom w:val="dotted" w:sz="4" w:space="0" w:color="auto"/>
              <w:right w:val="double" w:sz="4" w:space="0" w:color="auto"/>
            </w:tcBorders>
            <w:shd w:val="clear" w:color="auto" w:fill="auto"/>
            <w:vAlign w:val="bottom"/>
          </w:tcPr>
          <w:p w14:paraId="480A3829" w14:textId="77777777" w:rsidR="00C43288" w:rsidRPr="00904292" w:rsidRDefault="00C43288" w:rsidP="00C43288">
            <w:pPr>
              <w:tabs>
                <w:tab w:val="left" w:pos="8789"/>
              </w:tabs>
              <w:spacing w:before="40" w:line="240" w:lineRule="exact"/>
              <w:ind w:left="57" w:firstLine="0"/>
              <w:jc w:val="center"/>
              <w:rPr>
                <w:rFonts w:cs="Arial"/>
                <w:sz w:val="20"/>
              </w:rPr>
            </w:pPr>
            <w:r>
              <w:rPr>
                <w:rFonts w:cs="Arial"/>
                <w:sz w:val="20"/>
              </w:rPr>
              <w:t>2,8</w:t>
            </w:r>
          </w:p>
        </w:tc>
      </w:tr>
      <w:tr w:rsidR="00C43288" w:rsidRPr="00904292" w14:paraId="13CEB19C" w14:textId="77777777" w:rsidTr="00C43288">
        <w:tc>
          <w:tcPr>
            <w:tcW w:w="4395" w:type="dxa"/>
            <w:tcBorders>
              <w:top w:val="dotted" w:sz="4" w:space="0" w:color="auto"/>
              <w:left w:val="double" w:sz="4" w:space="0" w:color="auto"/>
              <w:bottom w:val="dotted" w:sz="4" w:space="0" w:color="auto"/>
            </w:tcBorders>
            <w:shd w:val="clear" w:color="auto" w:fill="auto"/>
          </w:tcPr>
          <w:p w14:paraId="23C87700" w14:textId="77777777" w:rsidR="00C43288" w:rsidRPr="00904292" w:rsidRDefault="00C43288" w:rsidP="00C43288">
            <w:pPr>
              <w:tabs>
                <w:tab w:val="left" w:pos="8789"/>
              </w:tabs>
              <w:spacing w:before="60" w:line="240" w:lineRule="exact"/>
              <w:ind w:left="227" w:firstLine="0"/>
              <w:jc w:val="left"/>
              <w:rPr>
                <w:rFonts w:cs="Arial"/>
                <w:sz w:val="20"/>
              </w:rPr>
            </w:pPr>
            <w:r w:rsidRPr="00904292">
              <w:rPr>
                <w:rFonts w:cs="Arial"/>
                <w:sz w:val="20"/>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C89FF55" w14:textId="77777777" w:rsidR="00C43288" w:rsidRPr="00904292" w:rsidRDefault="00C43288" w:rsidP="00C43288">
            <w:pPr>
              <w:tabs>
                <w:tab w:val="left" w:pos="8789"/>
              </w:tabs>
              <w:spacing w:before="60" w:line="240" w:lineRule="exact"/>
              <w:ind w:left="57" w:firstLine="0"/>
              <w:jc w:val="center"/>
              <w:rPr>
                <w:rFonts w:cs="Arial"/>
                <w:sz w:val="20"/>
              </w:rPr>
            </w:pPr>
            <w:r w:rsidRPr="00904292">
              <w:rPr>
                <w:rFonts w:cs="Arial"/>
                <w:sz w:val="20"/>
              </w:rPr>
              <w:t>…</w:t>
            </w:r>
            <w:r w:rsidRPr="00904292">
              <w:rPr>
                <w:rFonts w:cs="Arial"/>
                <w:sz w:val="20"/>
                <w:vertAlign w:val="superscript"/>
              </w:rPr>
              <w:t>1)</w:t>
            </w:r>
          </w:p>
        </w:tc>
        <w:tc>
          <w:tcPr>
            <w:tcW w:w="1489" w:type="dxa"/>
            <w:tcBorders>
              <w:top w:val="dotted" w:sz="4" w:space="0" w:color="auto"/>
              <w:bottom w:val="dotted" w:sz="4" w:space="0" w:color="auto"/>
              <w:right w:val="single" w:sz="4" w:space="0" w:color="auto"/>
            </w:tcBorders>
            <w:shd w:val="clear" w:color="auto" w:fill="auto"/>
            <w:vAlign w:val="bottom"/>
          </w:tcPr>
          <w:p w14:paraId="351552E5" w14:textId="77777777" w:rsidR="00C43288" w:rsidRPr="00904292" w:rsidRDefault="00C43288" w:rsidP="00C43288">
            <w:pPr>
              <w:tabs>
                <w:tab w:val="left" w:pos="8789"/>
              </w:tabs>
              <w:spacing w:before="60" w:line="240" w:lineRule="exact"/>
              <w:ind w:left="57" w:firstLine="0"/>
              <w:jc w:val="center"/>
              <w:rPr>
                <w:rFonts w:cs="Arial"/>
                <w:sz w:val="20"/>
              </w:rPr>
            </w:pPr>
            <w:r w:rsidRPr="00904292">
              <w:rPr>
                <w:rFonts w:cs="Arial"/>
                <w:sz w:val="20"/>
              </w:rPr>
              <w:t>…</w:t>
            </w:r>
            <w:r w:rsidRPr="00904292">
              <w:rPr>
                <w:rFonts w:cs="Arial"/>
                <w:sz w:val="20"/>
                <w:vertAlign w:val="superscript"/>
              </w:rPr>
              <w:t>1)</w:t>
            </w:r>
          </w:p>
        </w:tc>
        <w:tc>
          <w:tcPr>
            <w:tcW w:w="1771" w:type="dxa"/>
            <w:tcBorders>
              <w:top w:val="dotted" w:sz="4" w:space="0" w:color="auto"/>
              <w:bottom w:val="dotted" w:sz="4" w:space="0" w:color="auto"/>
              <w:right w:val="double" w:sz="4" w:space="0" w:color="auto"/>
            </w:tcBorders>
            <w:shd w:val="clear" w:color="auto" w:fill="auto"/>
            <w:vAlign w:val="bottom"/>
          </w:tcPr>
          <w:p w14:paraId="0E19EE11" w14:textId="77777777" w:rsidR="00C43288" w:rsidRPr="00904292" w:rsidRDefault="00C43288" w:rsidP="00C43288">
            <w:pPr>
              <w:tabs>
                <w:tab w:val="left" w:pos="8789"/>
              </w:tabs>
              <w:spacing w:before="40" w:line="240" w:lineRule="exact"/>
              <w:ind w:left="57" w:firstLine="0"/>
              <w:jc w:val="center"/>
              <w:rPr>
                <w:rFonts w:cs="Arial"/>
                <w:sz w:val="20"/>
                <w:lang w:val="en-US"/>
              </w:rPr>
            </w:pPr>
            <w:r w:rsidRPr="00904292">
              <w:rPr>
                <w:rFonts w:cs="Arial"/>
                <w:sz w:val="20"/>
              </w:rPr>
              <w:t>…</w:t>
            </w:r>
            <w:r w:rsidRPr="00904292">
              <w:rPr>
                <w:rFonts w:cs="Arial"/>
                <w:sz w:val="20"/>
                <w:vertAlign w:val="superscript"/>
              </w:rPr>
              <w:t>1)</w:t>
            </w:r>
          </w:p>
        </w:tc>
      </w:tr>
      <w:tr w:rsidR="00C43288" w:rsidRPr="00904292" w14:paraId="0857118F" w14:textId="77777777" w:rsidTr="00C43288">
        <w:tc>
          <w:tcPr>
            <w:tcW w:w="4395" w:type="dxa"/>
            <w:tcBorders>
              <w:top w:val="dotted" w:sz="4" w:space="0" w:color="auto"/>
              <w:left w:val="double" w:sz="4" w:space="0" w:color="auto"/>
              <w:bottom w:val="dotted" w:sz="4" w:space="0" w:color="auto"/>
            </w:tcBorders>
            <w:shd w:val="clear" w:color="auto" w:fill="auto"/>
          </w:tcPr>
          <w:p w14:paraId="7B806052" w14:textId="77777777" w:rsidR="00C43288" w:rsidRPr="00904292" w:rsidRDefault="00C43288" w:rsidP="00C43288">
            <w:pPr>
              <w:tabs>
                <w:tab w:val="left" w:pos="8789"/>
              </w:tabs>
              <w:spacing w:before="60" w:line="240" w:lineRule="exact"/>
              <w:ind w:left="227" w:firstLine="0"/>
              <w:jc w:val="left"/>
              <w:rPr>
                <w:rFonts w:cs="Arial"/>
                <w:sz w:val="20"/>
              </w:rPr>
            </w:pPr>
            <w:r w:rsidRPr="00904292">
              <w:rPr>
                <w:rFonts w:cs="Arial"/>
                <w:sz w:val="20"/>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6FC21E7" w14:textId="77777777" w:rsidR="00C43288" w:rsidRPr="00904292" w:rsidRDefault="00C43288" w:rsidP="00C43288">
            <w:pPr>
              <w:tabs>
                <w:tab w:val="left" w:pos="8789"/>
              </w:tabs>
              <w:spacing w:before="60" w:line="240" w:lineRule="exact"/>
              <w:ind w:left="57" w:firstLine="0"/>
              <w:jc w:val="center"/>
              <w:rPr>
                <w:rFonts w:cs="Arial"/>
                <w:sz w:val="20"/>
              </w:rPr>
            </w:pPr>
            <w:r>
              <w:rPr>
                <w:rFonts w:cs="Arial"/>
                <w:sz w:val="20"/>
              </w:rPr>
              <w:t>11786,2</w:t>
            </w:r>
          </w:p>
        </w:tc>
        <w:tc>
          <w:tcPr>
            <w:tcW w:w="1489" w:type="dxa"/>
            <w:tcBorders>
              <w:top w:val="dotted" w:sz="4" w:space="0" w:color="auto"/>
              <w:bottom w:val="dotted" w:sz="4" w:space="0" w:color="auto"/>
              <w:right w:val="single" w:sz="4" w:space="0" w:color="auto"/>
            </w:tcBorders>
            <w:shd w:val="clear" w:color="auto" w:fill="auto"/>
            <w:vAlign w:val="bottom"/>
          </w:tcPr>
          <w:p w14:paraId="11AD54FE" w14:textId="77777777" w:rsidR="00C43288" w:rsidRPr="00904292" w:rsidRDefault="00C43288" w:rsidP="00C43288">
            <w:pPr>
              <w:tabs>
                <w:tab w:val="left" w:pos="8789"/>
              </w:tabs>
              <w:spacing w:before="60" w:line="240" w:lineRule="exact"/>
              <w:ind w:left="57" w:firstLine="0"/>
              <w:jc w:val="center"/>
              <w:rPr>
                <w:rFonts w:cs="Arial"/>
                <w:sz w:val="20"/>
              </w:rPr>
            </w:pPr>
            <w:r>
              <w:rPr>
                <w:rFonts w:cs="Arial"/>
                <w:sz w:val="20"/>
              </w:rPr>
              <w:t>5,7</w:t>
            </w:r>
          </w:p>
        </w:tc>
        <w:tc>
          <w:tcPr>
            <w:tcW w:w="1771" w:type="dxa"/>
            <w:tcBorders>
              <w:top w:val="dotted" w:sz="4" w:space="0" w:color="auto"/>
              <w:bottom w:val="dotted" w:sz="4" w:space="0" w:color="auto"/>
              <w:right w:val="double" w:sz="4" w:space="0" w:color="auto"/>
            </w:tcBorders>
            <w:shd w:val="clear" w:color="auto" w:fill="auto"/>
            <w:vAlign w:val="bottom"/>
          </w:tcPr>
          <w:p w14:paraId="41A23EFC" w14:textId="77777777" w:rsidR="00C43288" w:rsidRPr="00904292" w:rsidRDefault="00C43288" w:rsidP="00C43288">
            <w:pPr>
              <w:tabs>
                <w:tab w:val="left" w:pos="8789"/>
              </w:tabs>
              <w:spacing w:before="40" w:line="240" w:lineRule="exact"/>
              <w:ind w:left="57" w:firstLine="0"/>
              <w:jc w:val="center"/>
              <w:rPr>
                <w:rFonts w:cs="Arial"/>
                <w:sz w:val="20"/>
              </w:rPr>
            </w:pPr>
            <w:r>
              <w:rPr>
                <w:rFonts w:cs="Arial"/>
                <w:sz w:val="20"/>
              </w:rPr>
              <w:t>4,7</w:t>
            </w:r>
          </w:p>
        </w:tc>
      </w:tr>
      <w:tr w:rsidR="00C43288" w:rsidRPr="00904292" w14:paraId="07C5FAA1" w14:textId="77777777" w:rsidTr="00C43288">
        <w:tc>
          <w:tcPr>
            <w:tcW w:w="9214" w:type="dxa"/>
            <w:gridSpan w:val="4"/>
            <w:tcBorders>
              <w:top w:val="single" w:sz="4" w:space="0" w:color="auto"/>
              <w:left w:val="double" w:sz="4" w:space="0" w:color="auto"/>
              <w:bottom w:val="double" w:sz="4" w:space="0" w:color="auto"/>
              <w:right w:val="double" w:sz="4" w:space="0" w:color="auto"/>
            </w:tcBorders>
            <w:vAlign w:val="bottom"/>
          </w:tcPr>
          <w:p w14:paraId="0F493D6B" w14:textId="77777777" w:rsidR="00C43288" w:rsidRPr="00904292" w:rsidRDefault="00C43288" w:rsidP="00C43288">
            <w:pPr>
              <w:tabs>
                <w:tab w:val="left" w:pos="8789"/>
              </w:tabs>
              <w:adjustRightInd/>
              <w:spacing w:before="60" w:line="240" w:lineRule="exact"/>
              <w:ind w:left="57" w:right="57" w:firstLine="0"/>
              <w:textAlignment w:val="auto"/>
              <w:rPr>
                <w:rFonts w:cs="Arial"/>
                <w:sz w:val="20"/>
              </w:rPr>
            </w:pPr>
            <w:r>
              <w:rPr>
                <w:rFonts w:cs="Arial"/>
                <w:sz w:val="20"/>
              </w:rPr>
              <w:t>…</w:t>
            </w:r>
            <w:r>
              <w:rPr>
                <w:rFonts w:cs="Arial"/>
                <w:vertAlign w:val="superscript"/>
              </w:rPr>
              <w:t>1)</w:t>
            </w:r>
            <w:r>
              <w:rPr>
                <w:rFonts w:cs="Arial"/>
              </w:rPr>
              <w:t> </w:t>
            </w:r>
            <w:r w:rsidRPr="00904292">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512CB446" w14:textId="77777777" w:rsidR="00C43288" w:rsidRPr="00904292" w:rsidRDefault="00C43288" w:rsidP="00C43288">
      <w:pPr>
        <w:spacing w:before="240"/>
        <w:ind w:firstLine="709"/>
        <w:rPr>
          <w:rFonts w:cs="Arial"/>
        </w:rPr>
      </w:pPr>
      <w:r w:rsidRPr="00904292">
        <w:rPr>
          <w:rFonts w:cs="Arial"/>
        </w:rPr>
        <w:t xml:space="preserve">Затраты организаций (без субъектов малого предпринимательства и объема инвестиций, не наблюдаемых прямыми статистическими методами) на приобретение основных средств, бывших в употреблении у других юридических и физических лиц, </w:t>
      </w:r>
      <w:r w:rsidRPr="00904292">
        <w:rPr>
          <w:rFonts w:cs="Arial"/>
        </w:rPr>
        <w:br/>
        <w:t>и объектов незавершенного строительства в 202</w:t>
      </w:r>
      <w:r>
        <w:rPr>
          <w:rFonts w:cs="Arial"/>
        </w:rPr>
        <w:t>3</w:t>
      </w:r>
      <w:r w:rsidRPr="00904292">
        <w:rPr>
          <w:rFonts w:cs="Arial"/>
        </w:rPr>
        <w:t xml:space="preserve"> году составили </w:t>
      </w:r>
      <w:r>
        <w:rPr>
          <w:rFonts w:cs="Arial"/>
        </w:rPr>
        <w:t>10406,9</w:t>
      </w:r>
      <w:r w:rsidRPr="00904292">
        <w:rPr>
          <w:rFonts w:cs="Arial"/>
        </w:rPr>
        <w:t xml:space="preserve"> млн рублей, </w:t>
      </w:r>
      <w:r w:rsidRPr="00904292">
        <w:rPr>
          <w:rFonts w:cs="Arial"/>
        </w:rPr>
        <w:br/>
        <w:t xml:space="preserve">из них </w:t>
      </w:r>
      <w:r>
        <w:rPr>
          <w:rFonts w:cs="Arial"/>
        </w:rPr>
        <w:t>4508,7</w:t>
      </w:r>
      <w:r w:rsidRPr="00904292">
        <w:rPr>
          <w:rFonts w:cs="Arial"/>
        </w:rPr>
        <w:t xml:space="preserve"> млн рублей – на приобретение машин, оборудования, транспортных средств.</w:t>
      </w:r>
    </w:p>
    <w:p w14:paraId="37491D11" w14:textId="77777777" w:rsidR="002D547E" w:rsidRDefault="002D547E" w:rsidP="009103A2">
      <w:pPr>
        <w:spacing w:before="360" w:after="120"/>
        <w:ind w:left="57" w:firstLine="709"/>
        <w:jc w:val="left"/>
        <w:rPr>
          <w:rFonts w:cs="Arial"/>
          <w:b/>
          <w:sz w:val="24"/>
        </w:rPr>
      </w:pPr>
    </w:p>
    <w:p w14:paraId="65197EE0" w14:textId="77777777" w:rsidR="00C805F3" w:rsidRPr="006042C8" w:rsidRDefault="00C805F3" w:rsidP="009103A2">
      <w:pPr>
        <w:pStyle w:val="3"/>
        <w:pageBreakBefore/>
        <w:numPr>
          <w:ilvl w:val="0"/>
          <w:numId w:val="6"/>
        </w:numPr>
        <w:spacing w:before="0" w:after="240"/>
        <w:ind w:left="714" w:hanging="357"/>
        <w:jc w:val="left"/>
        <w:rPr>
          <w:rFonts w:cs="Arial"/>
          <w:noProof w:val="0"/>
          <w:sz w:val="28"/>
        </w:rPr>
      </w:pPr>
      <w:bookmarkStart w:id="205" w:name="_Toc163135093"/>
      <w:r w:rsidRPr="006042C8">
        <w:rPr>
          <w:rFonts w:cs="Arial"/>
          <w:noProof w:val="0"/>
          <w:sz w:val="28"/>
        </w:rPr>
        <w:lastRenderedPageBreak/>
        <w:t>Институциональная структура экономики</w:t>
      </w:r>
      <w:bookmarkEnd w:id="205"/>
    </w:p>
    <w:p w14:paraId="2B0B1400" w14:textId="4713E63A" w:rsidR="00A208FF" w:rsidRPr="00E861B9" w:rsidRDefault="00C22E3C" w:rsidP="009103A2">
      <w:pPr>
        <w:pStyle w:val="3"/>
        <w:keepNext w:val="0"/>
        <w:numPr>
          <w:ilvl w:val="1"/>
          <w:numId w:val="6"/>
        </w:numPr>
        <w:spacing w:before="0" w:after="360"/>
        <w:ind w:left="709" w:firstLine="0"/>
        <w:jc w:val="left"/>
        <w:rPr>
          <w:rFonts w:cs="Arial"/>
          <w:noProof w:val="0"/>
        </w:rPr>
      </w:pPr>
      <w:bookmarkStart w:id="206" w:name="_Toc163135094"/>
      <w:r>
        <w:rPr>
          <w:rFonts w:cs="Arial"/>
          <w:noProof w:val="0"/>
        </w:rPr>
        <w:t>Демография организаций</w:t>
      </w:r>
      <w:r w:rsidR="00E861B9">
        <w:rPr>
          <w:rFonts w:cs="Arial"/>
          <w:noProof w:val="0"/>
        </w:rPr>
        <w:t xml:space="preserve"> </w:t>
      </w:r>
      <w:r w:rsidRPr="00D81007">
        <w:rPr>
          <w:rFonts w:cs="Arial"/>
          <w:caps w:val="0"/>
          <w:noProof w:val="0"/>
          <w:kern w:val="0"/>
          <w:sz w:val="28"/>
          <w:szCs w:val="24"/>
          <w:vertAlign w:val="superscript"/>
        </w:rPr>
        <w:footnoteReference w:customMarkFollows="1" w:id="2"/>
        <w:t>1)</w:t>
      </w:r>
      <w:bookmarkEnd w:id="206"/>
    </w:p>
    <w:p w14:paraId="44ABCE67" w14:textId="7CE9B6DD" w:rsidR="001E020C" w:rsidRDefault="00015B0B" w:rsidP="001E020C">
      <w:pPr>
        <w:widowControl/>
        <w:adjustRightInd/>
        <w:spacing w:after="120"/>
        <w:ind w:firstLine="709"/>
        <w:textAlignment w:val="auto"/>
        <w:rPr>
          <w:rFonts w:cs="Arial"/>
          <w:szCs w:val="22"/>
        </w:rPr>
      </w:pPr>
      <w:r w:rsidRPr="00015B0B">
        <w:rPr>
          <w:rFonts w:cs="Arial"/>
          <w:szCs w:val="22"/>
        </w:rPr>
        <w:t>В феврале 2024 г</w:t>
      </w:r>
      <w:r w:rsidR="00595485">
        <w:rPr>
          <w:rFonts w:cs="Arial"/>
          <w:szCs w:val="22"/>
        </w:rPr>
        <w:t>ода</w:t>
      </w:r>
      <w:r w:rsidRPr="00015B0B">
        <w:rPr>
          <w:rFonts w:cs="Arial"/>
          <w:szCs w:val="22"/>
        </w:rPr>
        <w:t xml:space="preserve"> зарегистрировано 0,5 тыс. организаций, количество официально ликвидированных организаций составило 0,4 тыс</w:t>
      </w:r>
      <w:r>
        <w:rPr>
          <w:rFonts w:cs="Arial"/>
          <w:szCs w:val="22"/>
        </w:rPr>
        <w:t>.</w:t>
      </w:r>
      <w:r w:rsidRPr="00015B0B">
        <w:rPr>
          <w:rFonts w:cs="Arial"/>
          <w:szCs w:val="22"/>
        </w:rPr>
        <w:t xml:space="preserve"> </w:t>
      </w:r>
    </w:p>
    <w:p w14:paraId="0E1A258E" w14:textId="77777777" w:rsidR="001E020C" w:rsidRPr="00762AEA" w:rsidRDefault="001E020C" w:rsidP="00015B0B">
      <w:pPr>
        <w:widowControl/>
        <w:adjustRightInd/>
        <w:spacing w:before="240" w:after="120"/>
        <w:ind w:firstLine="0"/>
        <w:jc w:val="center"/>
        <w:textAlignment w:val="auto"/>
        <w:rPr>
          <w:rFonts w:cs="Arial"/>
          <w:szCs w:val="22"/>
        </w:rPr>
      </w:pPr>
      <w:r w:rsidRPr="00762AEA">
        <w:rPr>
          <w:rFonts w:cs="Arial"/>
          <w:b/>
          <w:szCs w:val="22"/>
        </w:rPr>
        <w:t xml:space="preserve">Демография организаций </w:t>
      </w:r>
      <w:r w:rsidRPr="00762AEA">
        <w:rPr>
          <w:rFonts w:cs="Arial"/>
          <w:b/>
          <w:szCs w:val="22"/>
        </w:rPr>
        <w:br/>
        <w:t>по видам экономической деятельности</w:t>
      </w:r>
    </w:p>
    <w:tbl>
      <w:tblPr>
        <w:tblW w:w="97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9"/>
        <w:gridCol w:w="917"/>
        <w:gridCol w:w="925"/>
        <w:gridCol w:w="918"/>
        <w:gridCol w:w="925"/>
        <w:gridCol w:w="918"/>
        <w:gridCol w:w="925"/>
        <w:gridCol w:w="992"/>
        <w:gridCol w:w="956"/>
      </w:tblGrid>
      <w:tr w:rsidR="001E020C" w:rsidRPr="00B402AA" w14:paraId="0C420C94" w14:textId="77777777" w:rsidTr="001E020C">
        <w:trPr>
          <w:cantSplit/>
          <w:tblHeader/>
          <w:jc w:val="center"/>
        </w:trPr>
        <w:tc>
          <w:tcPr>
            <w:tcW w:w="2269" w:type="dxa"/>
            <w:vMerge w:val="restart"/>
          </w:tcPr>
          <w:p w14:paraId="1C1F6DCA" w14:textId="77777777" w:rsidR="001E020C" w:rsidRPr="00B402AA" w:rsidRDefault="001E020C" w:rsidP="001E020C">
            <w:pPr>
              <w:widowControl/>
              <w:adjustRightInd/>
              <w:spacing w:before="40" w:line="240" w:lineRule="exact"/>
              <w:ind w:left="-113" w:right="-113" w:firstLine="0"/>
              <w:jc w:val="center"/>
              <w:textAlignment w:val="auto"/>
              <w:rPr>
                <w:rFonts w:cs="Arial"/>
                <w:b/>
                <w:bCs/>
                <w:i/>
                <w:sz w:val="20"/>
              </w:rPr>
            </w:pPr>
          </w:p>
        </w:tc>
        <w:tc>
          <w:tcPr>
            <w:tcW w:w="3685" w:type="dxa"/>
            <w:gridSpan w:val="4"/>
          </w:tcPr>
          <w:p w14:paraId="7CC39082" w14:textId="77777777" w:rsidR="001E020C" w:rsidRPr="00B402AA" w:rsidRDefault="001E020C" w:rsidP="001E020C">
            <w:pPr>
              <w:widowControl/>
              <w:adjustRightInd/>
              <w:spacing w:line="240" w:lineRule="exact"/>
              <w:ind w:left="-113" w:right="-113" w:firstLine="0"/>
              <w:jc w:val="center"/>
              <w:textAlignment w:val="auto"/>
              <w:rPr>
                <w:rFonts w:cs="Arial"/>
                <w:i/>
                <w:sz w:val="20"/>
              </w:rPr>
            </w:pPr>
            <w:r w:rsidRPr="00B402AA">
              <w:rPr>
                <w:rFonts w:cs="Arial"/>
                <w:i/>
                <w:sz w:val="20"/>
              </w:rPr>
              <w:t>Зарегистрировано организаций</w:t>
            </w:r>
          </w:p>
        </w:tc>
        <w:tc>
          <w:tcPr>
            <w:tcW w:w="3791" w:type="dxa"/>
            <w:gridSpan w:val="4"/>
          </w:tcPr>
          <w:p w14:paraId="758BB8EB" w14:textId="77777777" w:rsidR="001E020C" w:rsidRPr="00B402AA" w:rsidRDefault="001E020C" w:rsidP="001E020C">
            <w:pPr>
              <w:widowControl/>
              <w:adjustRightInd/>
              <w:spacing w:after="20" w:line="240" w:lineRule="exact"/>
              <w:ind w:left="-113" w:right="-113" w:firstLine="0"/>
              <w:jc w:val="center"/>
              <w:textAlignment w:val="auto"/>
              <w:rPr>
                <w:rFonts w:cs="Arial"/>
                <w:i/>
                <w:sz w:val="20"/>
              </w:rPr>
            </w:pPr>
            <w:r w:rsidRPr="00B402AA">
              <w:rPr>
                <w:rFonts w:cs="Arial"/>
                <w:i/>
                <w:sz w:val="20"/>
              </w:rPr>
              <w:t xml:space="preserve">Официально </w:t>
            </w:r>
            <w:r w:rsidRPr="00B402AA">
              <w:rPr>
                <w:rFonts w:cs="Arial"/>
                <w:i/>
                <w:sz w:val="20"/>
              </w:rPr>
              <w:br/>
              <w:t>ликвидировано организаций</w:t>
            </w:r>
          </w:p>
        </w:tc>
      </w:tr>
      <w:tr w:rsidR="001E020C" w:rsidRPr="00B402AA" w14:paraId="41BBA438" w14:textId="77777777" w:rsidTr="001E020C">
        <w:trPr>
          <w:cantSplit/>
          <w:trHeight w:val="938"/>
          <w:tblHeader/>
          <w:jc w:val="center"/>
        </w:trPr>
        <w:tc>
          <w:tcPr>
            <w:tcW w:w="2269" w:type="dxa"/>
            <w:vMerge/>
          </w:tcPr>
          <w:p w14:paraId="5CE95152" w14:textId="77777777" w:rsidR="001E020C" w:rsidRPr="00B402AA" w:rsidRDefault="001E020C" w:rsidP="001E020C">
            <w:pPr>
              <w:widowControl/>
              <w:adjustRightInd/>
              <w:spacing w:before="40" w:line="240" w:lineRule="exact"/>
              <w:ind w:left="-113" w:right="-113" w:firstLine="0"/>
              <w:jc w:val="center"/>
              <w:textAlignment w:val="auto"/>
              <w:rPr>
                <w:rFonts w:cs="Arial"/>
                <w:b/>
                <w:bCs/>
                <w:i/>
                <w:sz w:val="20"/>
              </w:rPr>
            </w:pPr>
          </w:p>
        </w:tc>
        <w:tc>
          <w:tcPr>
            <w:tcW w:w="1842" w:type="dxa"/>
            <w:gridSpan w:val="2"/>
          </w:tcPr>
          <w:p w14:paraId="7DE1A288" w14:textId="77777777" w:rsidR="001E020C" w:rsidRPr="00B402AA" w:rsidRDefault="001E020C" w:rsidP="001E020C">
            <w:pPr>
              <w:widowControl/>
              <w:adjustRightInd/>
              <w:spacing w:after="20" w:line="240" w:lineRule="exact"/>
              <w:ind w:left="-113" w:right="-113" w:firstLine="0"/>
              <w:jc w:val="center"/>
              <w:textAlignment w:val="auto"/>
              <w:rPr>
                <w:rFonts w:cs="Arial"/>
                <w:i/>
                <w:sz w:val="20"/>
              </w:rPr>
            </w:pPr>
            <w:r w:rsidRPr="00B402AA">
              <w:rPr>
                <w:rFonts w:cs="Arial"/>
                <w:i/>
                <w:sz w:val="20"/>
              </w:rPr>
              <w:t>количество организаций (единиц)</w:t>
            </w:r>
          </w:p>
        </w:tc>
        <w:tc>
          <w:tcPr>
            <w:tcW w:w="1843" w:type="dxa"/>
            <w:gridSpan w:val="2"/>
          </w:tcPr>
          <w:p w14:paraId="54254340" w14:textId="77777777" w:rsidR="001E020C" w:rsidRPr="00B402AA" w:rsidRDefault="001E020C" w:rsidP="001E020C">
            <w:pPr>
              <w:widowControl/>
              <w:adjustRightInd/>
              <w:spacing w:after="20" w:line="240" w:lineRule="exact"/>
              <w:ind w:left="-57" w:right="-57" w:firstLine="0"/>
              <w:jc w:val="center"/>
              <w:textAlignment w:val="auto"/>
              <w:rPr>
                <w:rFonts w:cs="Arial"/>
                <w:i/>
                <w:sz w:val="20"/>
              </w:rPr>
            </w:pPr>
            <w:r w:rsidRPr="00B402AA">
              <w:rPr>
                <w:rFonts w:cs="Arial"/>
                <w:i/>
                <w:sz w:val="20"/>
              </w:rPr>
              <w:t xml:space="preserve">коэффициент рождаемости организаций на </w:t>
            </w:r>
            <w:r w:rsidRPr="00B402AA">
              <w:rPr>
                <w:rFonts w:cs="Arial"/>
                <w:i/>
                <w:sz w:val="20"/>
              </w:rPr>
              <w:br/>
              <w:t>1000 организаций</w:t>
            </w:r>
          </w:p>
        </w:tc>
        <w:tc>
          <w:tcPr>
            <w:tcW w:w="1843" w:type="dxa"/>
            <w:gridSpan w:val="2"/>
          </w:tcPr>
          <w:p w14:paraId="3491D43A" w14:textId="77777777" w:rsidR="001E020C" w:rsidRPr="00B402AA" w:rsidRDefault="001E020C" w:rsidP="001E020C">
            <w:pPr>
              <w:widowControl/>
              <w:adjustRightInd/>
              <w:spacing w:after="20" w:line="240" w:lineRule="exact"/>
              <w:ind w:left="-113" w:right="-113" w:firstLine="0"/>
              <w:jc w:val="center"/>
              <w:textAlignment w:val="auto"/>
              <w:rPr>
                <w:rFonts w:cs="Arial"/>
                <w:i/>
                <w:sz w:val="20"/>
              </w:rPr>
            </w:pPr>
            <w:r w:rsidRPr="00B402AA">
              <w:rPr>
                <w:rFonts w:cs="Arial"/>
                <w:i/>
                <w:sz w:val="20"/>
              </w:rPr>
              <w:t>количество организаций (единиц)</w:t>
            </w:r>
          </w:p>
        </w:tc>
        <w:tc>
          <w:tcPr>
            <w:tcW w:w="1948" w:type="dxa"/>
            <w:gridSpan w:val="2"/>
          </w:tcPr>
          <w:p w14:paraId="59879713" w14:textId="77777777" w:rsidR="001E020C" w:rsidRPr="00B402AA" w:rsidRDefault="001E020C" w:rsidP="001E020C">
            <w:pPr>
              <w:widowControl/>
              <w:adjustRightInd/>
              <w:spacing w:after="20" w:line="240" w:lineRule="exact"/>
              <w:ind w:left="-57" w:right="-57" w:firstLine="0"/>
              <w:jc w:val="center"/>
              <w:textAlignment w:val="auto"/>
              <w:rPr>
                <w:rFonts w:cs="Arial"/>
                <w:i/>
                <w:sz w:val="20"/>
              </w:rPr>
            </w:pPr>
            <w:r w:rsidRPr="00B402AA">
              <w:rPr>
                <w:rFonts w:cs="Arial"/>
                <w:i/>
                <w:sz w:val="20"/>
              </w:rPr>
              <w:t xml:space="preserve">коэффициент официальной ликвидации организаций на </w:t>
            </w:r>
            <w:r w:rsidRPr="00B402AA">
              <w:rPr>
                <w:rFonts w:cs="Arial"/>
                <w:i/>
                <w:sz w:val="20"/>
              </w:rPr>
              <w:br/>
              <w:t>1000 организаций</w:t>
            </w:r>
          </w:p>
        </w:tc>
      </w:tr>
      <w:tr w:rsidR="001E020C" w:rsidRPr="00B402AA" w14:paraId="5259C459" w14:textId="77777777" w:rsidTr="001E020C">
        <w:trPr>
          <w:cantSplit/>
          <w:trHeight w:val="650"/>
          <w:tblHeader/>
          <w:jc w:val="center"/>
        </w:trPr>
        <w:tc>
          <w:tcPr>
            <w:tcW w:w="2269" w:type="dxa"/>
            <w:vMerge/>
          </w:tcPr>
          <w:p w14:paraId="5697DCE5" w14:textId="77777777" w:rsidR="001E020C" w:rsidRPr="00B402AA" w:rsidRDefault="001E020C" w:rsidP="001E020C">
            <w:pPr>
              <w:widowControl/>
              <w:adjustRightInd/>
              <w:spacing w:before="40" w:line="240" w:lineRule="exact"/>
              <w:ind w:left="-113" w:right="-113" w:firstLine="0"/>
              <w:jc w:val="center"/>
              <w:textAlignment w:val="auto"/>
              <w:rPr>
                <w:rFonts w:cs="Arial"/>
                <w:b/>
                <w:bCs/>
                <w:i/>
                <w:sz w:val="20"/>
              </w:rPr>
            </w:pPr>
          </w:p>
        </w:tc>
        <w:tc>
          <w:tcPr>
            <w:tcW w:w="917" w:type="dxa"/>
          </w:tcPr>
          <w:p w14:paraId="1B023441" w14:textId="34E7BBCD" w:rsidR="001E020C" w:rsidRPr="00B402AA" w:rsidRDefault="001E020C" w:rsidP="001E020C">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февраль</w:t>
            </w:r>
            <w:r w:rsidRPr="00B402AA">
              <w:rPr>
                <w:rFonts w:cs="Arial"/>
                <w:i/>
                <w:sz w:val="20"/>
              </w:rPr>
              <w:br/>
            </w:r>
            <w:r w:rsidR="006671DD">
              <w:rPr>
                <w:rFonts w:cs="Arial"/>
                <w:i/>
                <w:sz w:val="20"/>
              </w:rPr>
              <w:t>2024 г.</w:t>
            </w:r>
          </w:p>
        </w:tc>
        <w:tc>
          <w:tcPr>
            <w:tcW w:w="925" w:type="dxa"/>
          </w:tcPr>
          <w:p w14:paraId="3E9B6D24" w14:textId="12E20B09" w:rsidR="001E020C" w:rsidRPr="00B402AA" w:rsidRDefault="001E020C" w:rsidP="001E020C">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январь – февраль</w:t>
            </w:r>
            <w:r>
              <w:rPr>
                <w:rFonts w:cs="Arial"/>
                <w:i/>
                <w:sz w:val="20"/>
              </w:rPr>
              <w:br/>
            </w:r>
            <w:r w:rsidR="006671DD">
              <w:rPr>
                <w:rFonts w:cs="Arial"/>
                <w:i/>
                <w:sz w:val="20"/>
              </w:rPr>
              <w:t>2024 г.</w:t>
            </w:r>
          </w:p>
        </w:tc>
        <w:tc>
          <w:tcPr>
            <w:tcW w:w="918" w:type="dxa"/>
          </w:tcPr>
          <w:p w14:paraId="6BB6DB83" w14:textId="6F8E7117" w:rsidR="001E020C" w:rsidRPr="00B402AA" w:rsidRDefault="001E020C" w:rsidP="001E020C">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февраль</w:t>
            </w:r>
            <w:r w:rsidRPr="00B402AA">
              <w:rPr>
                <w:rFonts w:cs="Arial"/>
                <w:i/>
                <w:sz w:val="20"/>
              </w:rPr>
              <w:br/>
            </w:r>
            <w:r w:rsidR="006671DD">
              <w:rPr>
                <w:rFonts w:cs="Arial"/>
                <w:i/>
                <w:sz w:val="20"/>
              </w:rPr>
              <w:t>2024 г.</w:t>
            </w:r>
          </w:p>
        </w:tc>
        <w:tc>
          <w:tcPr>
            <w:tcW w:w="925" w:type="dxa"/>
          </w:tcPr>
          <w:p w14:paraId="61101DD5" w14:textId="6F6B2CC8" w:rsidR="001E020C" w:rsidRPr="00B402AA" w:rsidRDefault="001E020C" w:rsidP="001E020C">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январь – февраль</w:t>
            </w:r>
            <w:r>
              <w:rPr>
                <w:rFonts w:cs="Arial"/>
                <w:i/>
                <w:sz w:val="20"/>
              </w:rPr>
              <w:br/>
            </w:r>
            <w:r w:rsidR="006671DD">
              <w:rPr>
                <w:rFonts w:cs="Arial"/>
                <w:i/>
                <w:sz w:val="20"/>
              </w:rPr>
              <w:t>2024 г.</w:t>
            </w:r>
          </w:p>
        </w:tc>
        <w:tc>
          <w:tcPr>
            <w:tcW w:w="918" w:type="dxa"/>
          </w:tcPr>
          <w:p w14:paraId="42556E4A" w14:textId="46A36B78" w:rsidR="001E020C" w:rsidRPr="00B402AA" w:rsidRDefault="001E020C" w:rsidP="001E020C">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февраль</w:t>
            </w:r>
            <w:r w:rsidRPr="00B402AA">
              <w:rPr>
                <w:rFonts w:cs="Arial"/>
                <w:i/>
                <w:sz w:val="20"/>
              </w:rPr>
              <w:br/>
            </w:r>
            <w:r w:rsidR="006671DD">
              <w:rPr>
                <w:rFonts w:cs="Arial"/>
                <w:i/>
                <w:sz w:val="20"/>
              </w:rPr>
              <w:t>2024 г.</w:t>
            </w:r>
          </w:p>
        </w:tc>
        <w:tc>
          <w:tcPr>
            <w:tcW w:w="925" w:type="dxa"/>
          </w:tcPr>
          <w:p w14:paraId="6274D4AA" w14:textId="791D64ED" w:rsidR="001E020C" w:rsidRPr="00B402AA" w:rsidRDefault="001E020C" w:rsidP="001E020C">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январь – февраль</w:t>
            </w:r>
            <w:r>
              <w:rPr>
                <w:rFonts w:cs="Arial"/>
                <w:i/>
                <w:sz w:val="20"/>
              </w:rPr>
              <w:br/>
            </w:r>
            <w:r w:rsidR="006671DD">
              <w:rPr>
                <w:rFonts w:cs="Arial"/>
                <w:i/>
                <w:sz w:val="20"/>
              </w:rPr>
              <w:t>2024 г.</w:t>
            </w:r>
          </w:p>
        </w:tc>
        <w:tc>
          <w:tcPr>
            <w:tcW w:w="992" w:type="dxa"/>
          </w:tcPr>
          <w:p w14:paraId="370F580C" w14:textId="14AB2592" w:rsidR="001E020C" w:rsidRPr="00B402AA" w:rsidRDefault="001E020C" w:rsidP="001E020C">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февраль</w:t>
            </w:r>
            <w:r w:rsidRPr="00B402AA">
              <w:rPr>
                <w:rFonts w:cs="Arial"/>
                <w:i/>
                <w:sz w:val="20"/>
              </w:rPr>
              <w:br/>
            </w:r>
            <w:r w:rsidR="006671DD">
              <w:rPr>
                <w:rFonts w:cs="Arial"/>
                <w:i/>
                <w:sz w:val="20"/>
              </w:rPr>
              <w:t>2024 г.</w:t>
            </w:r>
          </w:p>
        </w:tc>
        <w:tc>
          <w:tcPr>
            <w:tcW w:w="956" w:type="dxa"/>
          </w:tcPr>
          <w:p w14:paraId="62B1997A" w14:textId="4853AAE2" w:rsidR="001E020C" w:rsidRPr="00B402AA" w:rsidRDefault="001E020C" w:rsidP="001E020C">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январь – февраль</w:t>
            </w:r>
            <w:r>
              <w:rPr>
                <w:rFonts w:cs="Arial"/>
                <w:i/>
                <w:sz w:val="20"/>
              </w:rPr>
              <w:br/>
            </w:r>
            <w:r w:rsidR="006671DD">
              <w:rPr>
                <w:rFonts w:cs="Arial"/>
                <w:i/>
                <w:sz w:val="20"/>
              </w:rPr>
              <w:t>2024 г.</w:t>
            </w:r>
          </w:p>
        </w:tc>
      </w:tr>
      <w:tr w:rsidR="00015B0B" w:rsidRPr="00B402AA" w14:paraId="4EF086BC" w14:textId="77777777" w:rsidTr="001E020C">
        <w:trPr>
          <w:cantSplit/>
          <w:trHeight w:val="279"/>
          <w:jc w:val="center"/>
        </w:trPr>
        <w:tc>
          <w:tcPr>
            <w:tcW w:w="2269" w:type="dxa"/>
            <w:tcBorders>
              <w:bottom w:val="dotted" w:sz="4" w:space="0" w:color="auto"/>
            </w:tcBorders>
            <w:vAlign w:val="bottom"/>
          </w:tcPr>
          <w:p w14:paraId="58CE5ACE" w14:textId="77777777" w:rsidR="00015B0B" w:rsidRPr="00B402AA" w:rsidRDefault="00015B0B" w:rsidP="001E020C">
            <w:pPr>
              <w:widowControl/>
              <w:shd w:val="clear" w:color="auto" w:fill="FFFFFF"/>
              <w:adjustRightInd/>
              <w:spacing w:before="40" w:line="240" w:lineRule="exact"/>
              <w:ind w:right="-57" w:firstLine="0"/>
              <w:jc w:val="left"/>
              <w:textAlignment w:val="auto"/>
              <w:rPr>
                <w:rFonts w:cs="Arial"/>
                <w:sz w:val="20"/>
              </w:rPr>
            </w:pPr>
            <w:r w:rsidRPr="00B402AA">
              <w:rPr>
                <w:rFonts w:cs="Arial"/>
                <w:b/>
                <w:bCs/>
                <w:sz w:val="20"/>
              </w:rPr>
              <w:t xml:space="preserve"> Всего</w:t>
            </w:r>
          </w:p>
        </w:tc>
        <w:tc>
          <w:tcPr>
            <w:tcW w:w="917" w:type="dxa"/>
            <w:tcBorders>
              <w:bottom w:val="dotted" w:sz="4" w:space="0" w:color="auto"/>
            </w:tcBorders>
            <w:vAlign w:val="bottom"/>
          </w:tcPr>
          <w:p w14:paraId="7F7E6DD2" w14:textId="46B572AC" w:rsidR="00015B0B" w:rsidRPr="00015B0B" w:rsidRDefault="00015B0B" w:rsidP="001E020C">
            <w:pPr>
              <w:widowControl/>
              <w:adjustRightInd/>
              <w:spacing w:before="40" w:line="240" w:lineRule="exact"/>
              <w:ind w:firstLine="0"/>
              <w:jc w:val="center"/>
              <w:textAlignment w:val="auto"/>
              <w:rPr>
                <w:rFonts w:cs="Arial"/>
                <w:b/>
                <w:sz w:val="20"/>
              </w:rPr>
            </w:pPr>
            <w:r w:rsidRPr="00015B0B">
              <w:rPr>
                <w:rFonts w:cs="Arial"/>
                <w:b/>
                <w:sz w:val="20"/>
              </w:rPr>
              <w:t>507</w:t>
            </w:r>
          </w:p>
        </w:tc>
        <w:tc>
          <w:tcPr>
            <w:tcW w:w="925" w:type="dxa"/>
            <w:tcBorders>
              <w:bottom w:val="dotted" w:sz="4" w:space="0" w:color="auto"/>
            </w:tcBorders>
            <w:vAlign w:val="bottom"/>
          </w:tcPr>
          <w:p w14:paraId="3047FB17" w14:textId="2B1CB147" w:rsidR="00015B0B" w:rsidRPr="00B402AA" w:rsidRDefault="00015B0B" w:rsidP="001E020C">
            <w:pPr>
              <w:widowControl/>
              <w:adjustRightInd/>
              <w:spacing w:before="40" w:line="240" w:lineRule="exact"/>
              <w:ind w:firstLine="0"/>
              <w:jc w:val="center"/>
              <w:textAlignment w:val="auto"/>
              <w:rPr>
                <w:rFonts w:cs="Arial"/>
                <w:b/>
                <w:sz w:val="20"/>
              </w:rPr>
            </w:pPr>
            <w:r w:rsidRPr="00BC5458">
              <w:rPr>
                <w:rFonts w:cs="Arial"/>
                <w:b/>
                <w:sz w:val="20"/>
              </w:rPr>
              <w:t>824</w:t>
            </w:r>
          </w:p>
        </w:tc>
        <w:tc>
          <w:tcPr>
            <w:tcW w:w="918" w:type="dxa"/>
            <w:tcBorders>
              <w:bottom w:val="dotted" w:sz="4" w:space="0" w:color="auto"/>
            </w:tcBorders>
            <w:vAlign w:val="bottom"/>
          </w:tcPr>
          <w:p w14:paraId="5478671D" w14:textId="46126D4F" w:rsidR="00015B0B" w:rsidRPr="00B402AA" w:rsidRDefault="00015B0B" w:rsidP="001E020C">
            <w:pPr>
              <w:widowControl/>
              <w:adjustRightInd/>
              <w:spacing w:before="40" w:line="240" w:lineRule="exact"/>
              <w:ind w:firstLine="0"/>
              <w:jc w:val="center"/>
              <w:textAlignment w:val="auto"/>
              <w:rPr>
                <w:rFonts w:cs="Arial"/>
                <w:b/>
                <w:sz w:val="20"/>
              </w:rPr>
            </w:pPr>
            <w:r w:rsidRPr="00BC5458">
              <w:rPr>
                <w:rFonts w:cs="Arial"/>
                <w:b/>
                <w:sz w:val="20"/>
              </w:rPr>
              <w:t>5,9</w:t>
            </w:r>
          </w:p>
        </w:tc>
        <w:tc>
          <w:tcPr>
            <w:tcW w:w="925" w:type="dxa"/>
            <w:tcBorders>
              <w:bottom w:val="dotted" w:sz="4" w:space="0" w:color="auto"/>
            </w:tcBorders>
            <w:vAlign w:val="bottom"/>
          </w:tcPr>
          <w:p w14:paraId="2A18A17F" w14:textId="39AEBF32" w:rsidR="00015B0B" w:rsidRPr="00B402AA" w:rsidRDefault="00015B0B" w:rsidP="001E020C">
            <w:pPr>
              <w:widowControl/>
              <w:adjustRightInd/>
              <w:spacing w:before="40" w:line="240" w:lineRule="exact"/>
              <w:ind w:firstLine="0"/>
              <w:jc w:val="center"/>
              <w:textAlignment w:val="auto"/>
              <w:rPr>
                <w:rFonts w:cs="Arial"/>
                <w:b/>
                <w:sz w:val="20"/>
              </w:rPr>
            </w:pPr>
            <w:r w:rsidRPr="00BC5458">
              <w:rPr>
                <w:rFonts w:cs="Arial"/>
                <w:b/>
                <w:sz w:val="20"/>
              </w:rPr>
              <w:t>9,6</w:t>
            </w:r>
          </w:p>
        </w:tc>
        <w:tc>
          <w:tcPr>
            <w:tcW w:w="918" w:type="dxa"/>
            <w:tcBorders>
              <w:bottom w:val="dotted" w:sz="4" w:space="0" w:color="auto"/>
            </w:tcBorders>
            <w:vAlign w:val="bottom"/>
          </w:tcPr>
          <w:p w14:paraId="0DF85670" w14:textId="2CEF9CF5" w:rsidR="00015B0B" w:rsidRPr="00B402AA" w:rsidRDefault="00015B0B" w:rsidP="001E020C">
            <w:pPr>
              <w:widowControl/>
              <w:adjustRightInd/>
              <w:spacing w:before="40" w:line="240" w:lineRule="exact"/>
              <w:ind w:firstLine="0"/>
              <w:jc w:val="center"/>
              <w:textAlignment w:val="auto"/>
              <w:rPr>
                <w:rFonts w:cs="Arial"/>
                <w:b/>
                <w:sz w:val="20"/>
              </w:rPr>
            </w:pPr>
            <w:r w:rsidRPr="00BC5458">
              <w:rPr>
                <w:rFonts w:cs="Arial"/>
                <w:b/>
                <w:sz w:val="20"/>
              </w:rPr>
              <w:t>378</w:t>
            </w:r>
          </w:p>
        </w:tc>
        <w:tc>
          <w:tcPr>
            <w:tcW w:w="925" w:type="dxa"/>
            <w:tcBorders>
              <w:bottom w:val="dotted" w:sz="4" w:space="0" w:color="auto"/>
            </w:tcBorders>
            <w:vAlign w:val="bottom"/>
          </w:tcPr>
          <w:p w14:paraId="0B18BD3D" w14:textId="2E9D99CC" w:rsidR="00015B0B" w:rsidRPr="00B402AA" w:rsidRDefault="00015B0B" w:rsidP="001E020C">
            <w:pPr>
              <w:widowControl/>
              <w:adjustRightInd/>
              <w:spacing w:before="40" w:line="240" w:lineRule="exact"/>
              <w:ind w:firstLine="0"/>
              <w:jc w:val="center"/>
              <w:textAlignment w:val="auto"/>
              <w:rPr>
                <w:rFonts w:cs="Arial"/>
                <w:b/>
                <w:sz w:val="20"/>
              </w:rPr>
            </w:pPr>
            <w:r w:rsidRPr="00BC5458">
              <w:rPr>
                <w:rFonts w:cs="Arial"/>
                <w:b/>
                <w:sz w:val="20"/>
              </w:rPr>
              <w:t>1009</w:t>
            </w:r>
          </w:p>
        </w:tc>
        <w:tc>
          <w:tcPr>
            <w:tcW w:w="992" w:type="dxa"/>
            <w:tcBorders>
              <w:bottom w:val="dotted" w:sz="4" w:space="0" w:color="auto"/>
            </w:tcBorders>
            <w:vAlign w:val="bottom"/>
          </w:tcPr>
          <w:p w14:paraId="4F2089A0" w14:textId="6C761026" w:rsidR="00015B0B" w:rsidRPr="00B402AA" w:rsidRDefault="00015B0B" w:rsidP="001E020C">
            <w:pPr>
              <w:widowControl/>
              <w:adjustRightInd/>
              <w:spacing w:before="40" w:line="240" w:lineRule="exact"/>
              <w:ind w:firstLine="0"/>
              <w:jc w:val="center"/>
              <w:textAlignment w:val="auto"/>
              <w:rPr>
                <w:rFonts w:cs="Arial"/>
                <w:b/>
                <w:sz w:val="20"/>
              </w:rPr>
            </w:pPr>
            <w:r w:rsidRPr="00BC5458">
              <w:rPr>
                <w:rFonts w:cs="Arial"/>
                <w:b/>
                <w:sz w:val="20"/>
              </w:rPr>
              <w:t>4,4</w:t>
            </w:r>
          </w:p>
        </w:tc>
        <w:tc>
          <w:tcPr>
            <w:tcW w:w="956" w:type="dxa"/>
            <w:tcBorders>
              <w:bottom w:val="dotted" w:sz="4" w:space="0" w:color="auto"/>
            </w:tcBorders>
            <w:vAlign w:val="bottom"/>
          </w:tcPr>
          <w:p w14:paraId="2E4CAF5E" w14:textId="1793243A" w:rsidR="00015B0B" w:rsidRPr="00B402AA" w:rsidRDefault="00015B0B" w:rsidP="001E020C">
            <w:pPr>
              <w:widowControl/>
              <w:adjustRightInd/>
              <w:spacing w:before="40" w:line="240" w:lineRule="exact"/>
              <w:ind w:firstLine="0"/>
              <w:jc w:val="center"/>
              <w:textAlignment w:val="auto"/>
              <w:rPr>
                <w:rFonts w:cs="Arial"/>
                <w:b/>
                <w:sz w:val="20"/>
              </w:rPr>
            </w:pPr>
            <w:r w:rsidRPr="00BC5458">
              <w:rPr>
                <w:rFonts w:cs="Arial"/>
                <w:b/>
                <w:sz w:val="20"/>
              </w:rPr>
              <w:t>11,8</w:t>
            </w:r>
          </w:p>
        </w:tc>
      </w:tr>
      <w:tr w:rsidR="00015B0B" w:rsidRPr="00B402AA" w14:paraId="15C4FD04" w14:textId="77777777" w:rsidTr="001E020C">
        <w:trPr>
          <w:cantSplit/>
          <w:jc w:val="center"/>
        </w:trPr>
        <w:tc>
          <w:tcPr>
            <w:tcW w:w="2269" w:type="dxa"/>
            <w:tcBorders>
              <w:top w:val="dotted" w:sz="4" w:space="0" w:color="auto"/>
              <w:bottom w:val="dotted" w:sz="4" w:space="0" w:color="auto"/>
            </w:tcBorders>
            <w:shd w:val="clear" w:color="auto" w:fill="auto"/>
            <w:noWrap/>
          </w:tcPr>
          <w:p w14:paraId="7C6DAF1D" w14:textId="77777777" w:rsidR="00015B0B" w:rsidRPr="00B402AA" w:rsidRDefault="00015B0B" w:rsidP="001E020C">
            <w:pPr>
              <w:widowControl/>
              <w:adjustRightInd/>
              <w:spacing w:before="40" w:line="240" w:lineRule="exact"/>
              <w:ind w:left="141" w:firstLine="0"/>
              <w:jc w:val="left"/>
              <w:textAlignment w:val="auto"/>
              <w:rPr>
                <w:rFonts w:cs="Arial"/>
                <w:sz w:val="20"/>
              </w:rPr>
            </w:pPr>
            <w:r w:rsidRPr="00B402AA">
              <w:rPr>
                <w:rFonts w:cs="Arial"/>
                <w:sz w:val="20"/>
              </w:rPr>
              <w:t xml:space="preserve">в том числе </w:t>
            </w:r>
            <w:r w:rsidRPr="00B402AA">
              <w:rPr>
                <w:rFonts w:cs="Arial"/>
                <w:sz w:val="20"/>
              </w:rPr>
              <w:br/>
              <w:t>по видам экономической деятельности:</w:t>
            </w:r>
          </w:p>
          <w:p w14:paraId="16E3DD0E" w14:textId="77777777" w:rsidR="00015B0B" w:rsidRPr="00B402AA" w:rsidRDefault="00015B0B" w:rsidP="001E020C">
            <w:pPr>
              <w:widowControl/>
              <w:adjustRightInd/>
              <w:spacing w:before="40" w:line="240" w:lineRule="exact"/>
              <w:ind w:left="141" w:right="-57" w:firstLine="0"/>
              <w:jc w:val="left"/>
              <w:textAlignment w:val="auto"/>
              <w:rPr>
                <w:rFonts w:cs="Arial"/>
                <w:sz w:val="20"/>
              </w:rPr>
            </w:pPr>
            <w:r w:rsidRPr="00B402AA">
              <w:rPr>
                <w:rFonts w:cs="Arial"/>
                <w:sz w:val="20"/>
              </w:rPr>
              <w:t xml:space="preserve">сельское, лесное хозяйство, охота, рыболовство </w:t>
            </w:r>
            <w:r w:rsidRPr="00B402AA">
              <w:rPr>
                <w:rFonts w:cs="Arial"/>
                <w:sz w:val="20"/>
              </w:rPr>
              <w:br/>
              <w:t>и рыбоводство</w:t>
            </w:r>
          </w:p>
        </w:tc>
        <w:tc>
          <w:tcPr>
            <w:tcW w:w="917" w:type="dxa"/>
            <w:tcBorders>
              <w:top w:val="dotted" w:sz="4" w:space="0" w:color="auto"/>
              <w:bottom w:val="dotted" w:sz="4" w:space="0" w:color="auto"/>
            </w:tcBorders>
            <w:vAlign w:val="bottom"/>
          </w:tcPr>
          <w:p w14:paraId="3EA41CC1" w14:textId="39FD193C"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10</w:t>
            </w:r>
          </w:p>
        </w:tc>
        <w:tc>
          <w:tcPr>
            <w:tcW w:w="925" w:type="dxa"/>
            <w:tcBorders>
              <w:top w:val="dotted" w:sz="4" w:space="0" w:color="auto"/>
              <w:bottom w:val="dotted" w:sz="4" w:space="0" w:color="auto"/>
            </w:tcBorders>
            <w:vAlign w:val="bottom"/>
          </w:tcPr>
          <w:p w14:paraId="38EFFA92" w14:textId="06C9C039"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13</w:t>
            </w:r>
          </w:p>
        </w:tc>
        <w:tc>
          <w:tcPr>
            <w:tcW w:w="918" w:type="dxa"/>
            <w:tcBorders>
              <w:top w:val="dotted" w:sz="4" w:space="0" w:color="auto"/>
              <w:bottom w:val="dotted" w:sz="4" w:space="0" w:color="auto"/>
            </w:tcBorders>
            <w:vAlign w:val="bottom"/>
          </w:tcPr>
          <w:p w14:paraId="696C8070" w14:textId="4BF84F62"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6,9</w:t>
            </w:r>
          </w:p>
        </w:tc>
        <w:tc>
          <w:tcPr>
            <w:tcW w:w="925" w:type="dxa"/>
            <w:tcBorders>
              <w:top w:val="dotted" w:sz="4" w:space="0" w:color="auto"/>
              <w:bottom w:val="dotted" w:sz="4" w:space="0" w:color="auto"/>
            </w:tcBorders>
            <w:vAlign w:val="bottom"/>
          </w:tcPr>
          <w:p w14:paraId="02883AE2" w14:textId="7FE9C56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9,0</w:t>
            </w:r>
          </w:p>
        </w:tc>
        <w:tc>
          <w:tcPr>
            <w:tcW w:w="918" w:type="dxa"/>
            <w:tcBorders>
              <w:top w:val="dotted" w:sz="4" w:space="0" w:color="auto"/>
              <w:bottom w:val="dotted" w:sz="4" w:space="0" w:color="auto"/>
            </w:tcBorders>
            <w:vAlign w:val="bottom"/>
          </w:tcPr>
          <w:p w14:paraId="3F479CAF" w14:textId="7F6532F3"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w:t>
            </w:r>
          </w:p>
        </w:tc>
        <w:tc>
          <w:tcPr>
            <w:tcW w:w="925" w:type="dxa"/>
            <w:tcBorders>
              <w:top w:val="dotted" w:sz="4" w:space="0" w:color="auto"/>
              <w:bottom w:val="dotted" w:sz="4" w:space="0" w:color="auto"/>
            </w:tcBorders>
            <w:vAlign w:val="bottom"/>
          </w:tcPr>
          <w:p w14:paraId="3952C257" w14:textId="6F220524"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19</w:t>
            </w:r>
          </w:p>
        </w:tc>
        <w:tc>
          <w:tcPr>
            <w:tcW w:w="992" w:type="dxa"/>
            <w:tcBorders>
              <w:top w:val="dotted" w:sz="4" w:space="0" w:color="auto"/>
              <w:bottom w:val="dotted" w:sz="4" w:space="0" w:color="auto"/>
            </w:tcBorders>
            <w:vAlign w:val="bottom"/>
          </w:tcPr>
          <w:p w14:paraId="36F64924" w14:textId="085680D0"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2,8</w:t>
            </w:r>
          </w:p>
        </w:tc>
        <w:tc>
          <w:tcPr>
            <w:tcW w:w="956" w:type="dxa"/>
            <w:tcBorders>
              <w:top w:val="dotted" w:sz="4" w:space="0" w:color="auto"/>
              <w:bottom w:val="dotted" w:sz="4" w:space="0" w:color="auto"/>
            </w:tcBorders>
            <w:vAlign w:val="bottom"/>
          </w:tcPr>
          <w:p w14:paraId="2160B323" w14:textId="02E1728E"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13,1</w:t>
            </w:r>
          </w:p>
        </w:tc>
      </w:tr>
      <w:tr w:rsidR="00015B0B" w:rsidRPr="00B402AA" w14:paraId="1F164410" w14:textId="77777777" w:rsidTr="001E020C">
        <w:trPr>
          <w:cantSplit/>
          <w:jc w:val="center"/>
        </w:trPr>
        <w:tc>
          <w:tcPr>
            <w:tcW w:w="2269" w:type="dxa"/>
            <w:tcBorders>
              <w:top w:val="dotted" w:sz="4" w:space="0" w:color="auto"/>
              <w:bottom w:val="dotted" w:sz="4" w:space="0" w:color="auto"/>
            </w:tcBorders>
            <w:shd w:val="clear" w:color="auto" w:fill="auto"/>
            <w:noWrap/>
            <w:vAlign w:val="bottom"/>
          </w:tcPr>
          <w:p w14:paraId="412B37E1" w14:textId="77777777" w:rsidR="00015B0B" w:rsidRPr="00B402AA" w:rsidRDefault="00015B0B" w:rsidP="001E020C">
            <w:pPr>
              <w:widowControl/>
              <w:adjustRightInd/>
              <w:spacing w:before="40" w:line="240" w:lineRule="exact"/>
              <w:ind w:left="141" w:firstLine="0"/>
              <w:jc w:val="left"/>
              <w:textAlignment w:val="auto"/>
              <w:rPr>
                <w:rFonts w:cs="Arial"/>
                <w:sz w:val="20"/>
              </w:rPr>
            </w:pPr>
            <w:r w:rsidRPr="00B402AA">
              <w:rPr>
                <w:rFonts w:cs="Arial"/>
                <w:sz w:val="20"/>
              </w:rPr>
              <w:t>добыча полезных ископаемых</w:t>
            </w:r>
          </w:p>
        </w:tc>
        <w:tc>
          <w:tcPr>
            <w:tcW w:w="917" w:type="dxa"/>
            <w:tcBorders>
              <w:top w:val="dotted" w:sz="4" w:space="0" w:color="auto"/>
              <w:bottom w:val="dotted" w:sz="4" w:space="0" w:color="auto"/>
            </w:tcBorders>
            <w:vAlign w:val="bottom"/>
          </w:tcPr>
          <w:p w14:paraId="320B79C5" w14:textId="3DBDEA17"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w:t>
            </w:r>
          </w:p>
        </w:tc>
        <w:tc>
          <w:tcPr>
            <w:tcW w:w="925" w:type="dxa"/>
            <w:tcBorders>
              <w:top w:val="dotted" w:sz="4" w:space="0" w:color="auto"/>
              <w:bottom w:val="dotted" w:sz="4" w:space="0" w:color="auto"/>
            </w:tcBorders>
            <w:vAlign w:val="bottom"/>
          </w:tcPr>
          <w:p w14:paraId="7D4B5BE5" w14:textId="04DFEC81"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w:t>
            </w:r>
          </w:p>
        </w:tc>
        <w:tc>
          <w:tcPr>
            <w:tcW w:w="918" w:type="dxa"/>
            <w:tcBorders>
              <w:top w:val="dotted" w:sz="4" w:space="0" w:color="auto"/>
              <w:bottom w:val="dotted" w:sz="4" w:space="0" w:color="auto"/>
            </w:tcBorders>
            <w:vAlign w:val="bottom"/>
          </w:tcPr>
          <w:p w14:paraId="4F115E85" w14:textId="22B57E47" w:rsidR="00015B0B" w:rsidRPr="00B402AA" w:rsidRDefault="00015B0B" w:rsidP="001E020C">
            <w:pPr>
              <w:widowControl/>
              <w:adjustRightInd/>
              <w:spacing w:before="40" w:line="240" w:lineRule="exact"/>
              <w:ind w:firstLine="0"/>
              <w:jc w:val="center"/>
              <w:textAlignment w:val="auto"/>
              <w:rPr>
                <w:rFonts w:cs="Arial"/>
                <w:sz w:val="20"/>
              </w:rPr>
            </w:pPr>
            <w:r>
              <w:rPr>
                <w:rFonts w:cs="Arial"/>
                <w:sz w:val="20"/>
              </w:rPr>
              <w:t>-</w:t>
            </w:r>
          </w:p>
        </w:tc>
        <w:tc>
          <w:tcPr>
            <w:tcW w:w="925" w:type="dxa"/>
            <w:tcBorders>
              <w:top w:val="dotted" w:sz="4" w:space="0" w:color="auto"/>
              <w:bottom w:val="dotted" w:sz="4" w:space="0" w:color="auto"/>
            </w:tcBorders>
            <w:vAlign w:val="bottom"/>
          </w:tcPr>
          <w:p w14:paraId="6863F7BE" w14:textId="4647750F"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5,8</w:t>
            </w:r>
          </w:p>
        </w:tc>
        <w:tc>
          <w:tcPr>
            <w:tcW w:w="918" w:type="dxa"/>
            <w:tcBorders>
              <w:top w:val="dotted" w:sz="4" w:space="0" w:color="auto"/>
              <w:bottom w:val="dotted" w:sz="4" w:space="0" w:color="auto"/>
            </w:tcBorders>
            <w:vAlign w:val="bottom"/>
          </w:tcPr>
          <w:p w14:paraId="5E2435A6" w14:textId="68608D3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w:t>
            </w:r>
          </w:p>
        </w:tc>
        <w:tc>
          <w:tcPr>
            <w:tcW w:w="925" w:type="dxa"/>
            <w:tcBorders>
              <w:top w:val="dotted" w:sz="4" w:space="0" w:color="auto"/>
              <w:bottom w:val="dotted" w:sz="4" w:space="0" w:color="auto"/>
            </w:tcBorders>
            <w:vAlign w:val="bottom"/>
          </w:tcPr>
          <w:p w14:paraId="2E2B0449" w14:textId="072C34B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bottom w:val="dotted" w:sz="4" w:space="0" w:color="auto"/>
            </w:tcBorders>
            <w:vAlign w:val="bottom"/>
          </w:tcPr>
          <w:p w14:paraId="43503C56" w14:textId="401C2AF2" w:rsidR="00015B0B" w:rsidRPr="00B402AA" w:rsidRDefault="00015B0B" w:rsidP="001E020C">
            <w:pPr>
              <w:widowControl/>
              <w:adjustRightInd/>
              <w:spacing w:before="40" w:line="240" w:lineRule="exact"/>
              <w:ind w:firstLine="0"/>
              <w:jc w:val="center"/>
              <w:textAlignment w:val="auto"/>
              <w:rPr>
                <w:rFonts w:cs="Arial"/>
                <w:sz w:val="20"/>
              </w:rPr>
            </w:pPr>
            <w:r>
              <w:rPr>
                <w:rFonts w:cs="Arial"/>
                <w:sz w:val="20"/>
              </w:rPr>
              <w:t>-</w:t>
            </w:r>
          </w:p>
        </w:tc>
        <w:tc>
          <w:tcPr>
            <w:tcW w:w="956" w:type="dxa"/>
            <w:tcBorders>
              <w:top w:val="dotted" w:sz="4" w:space="0" w:color="auto"/>
              <w:bottom w:val="dotted" w:sz="4" w:space="0" w:color="auto"/>
            </w:tcBorders>
            <w:vAlign w:val="bottom"/>
          </w:tcPr>
          <w:p w14:paraId="78278495" w14:textId="13A850C5" w:rsidR="00015B0B" w:rsidRPr="00B402AA" w:rsidRDefault="00015B0B" w:rsidP="001E020C">
            <w:pPr>
              <w:widowControl/>
              <w:adjustRightInd/>
              <w:spacing w:before="40" w:line="240" w:lineRule="exact"/>
              <w:ind w:firstLine="0"/>
              <w:jc w:val="center"/>
              <w:textAlignment w:val="auto"/>
              <w:rPr>
                <w:rFonts w:cs="Arial"/>
                <w:sz w:val="20"/>
              </w:rPr>
            </w:pPr>
            <w:r>
              <w:rPr>
                <w:rFonts w:cs="Arial"/>
                <w:sz w:val="20"/>
              </w:rPr>
              <w:t>-</w:t>
            </w:r>
          </w:p>
        </w:tc>
      </w:tr>
      <w:tr w:rsidR="00015B0B" w:rsidRPr="00B402AA" w14:paraId="06306C4E" w14:textId="77777777" w:rsidTr="001E020C">
        <w:trPr>
          <w:cantSplit/>
          <w:jc w:val="center"/>
        </w:trPr>
        <w:tc>
          <w:tcPr>
            <w:tcW w:w="2269" w:type="dxa"/>
            <w:tcBorders>
              <w:top w:val="dotted" w:sz="4" w:space="0" w:color="auto"/>
              <w:bottom w:val="dotted" w:sz="4" w:space="0" w:color="auto"/>
            </w:tcBorders>
            <w:noWrap/>
            <w:vAlign w:val="bottom"/>
          </w:tcPr>
          <w:p w14:paraId="343DDE13" w14:textId="77777777" w:rsidR="00015B0B" w:rsidRPr="00B402AA" w:rsidRDefault="00015B0B" w:rsidP="001E020C">
            <w:pPr>
              <w:widowControl/>
              <w:adjustRightInd/>
              <w:spacing w:before="40" w:line="240" w:lineRule="exact"/>
              <w:ind w:left="142" w:right="-170" w:firstLine="0"/>
              <w:jc w:val="left"/>
              <w:textAlignment w:val="auto"/>
              <w:rPr>
                <w:rFonts w:cs="Arial"/>
                <w:sz w:val="20"/>
              </w:rPr>
            </w:pPr>
            <w:r w:rsidRPr="00B402AA">
              <w:rPr>
                <w:rFonts w:cs="Arial"/>
                <w:sz w:val="20"/>
              </w:rPr>
              <w:t>обрабатывающие производства</w:t>
            </w:r>
          </w:p>
        </w:tc>
        <w:tc>
          <w:tcPr>
            <w:tcW w:w="917" w:type="dxa"/>
            <w:tcBorders>
              <w:top w:val="dotted" w:sz="4" w:space="0" w:color="auto"/>
              <w:bottom w:val="dotted" w:sz="4" w:space="0" w:color="auto"/>
            </w:tcBorders>
            <w:vAlign w:val="bottom"/>
          </w:tcPr>
          <w:p w14:paraId="447D4496" w14:textId="39CA3F49"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35</w:t>
            </w:r>
          </w:p>
        </w:tc>
        <w:tc>
          <w:tcPr>
            <w:tcW w:w="925" w:type="dxa"/>
            <w:tcBorders>
              <w:top w:val="dotted" w:sz="4" w:space="0" w:color="auto"/>
              <w:bottom w:val="dotted" w:sz="4" w:space="0" w:color="auto"/>
            </w:tcBorders>
            <w:vAlign w:val="bottom"/>
          </w:tcPr>
          <w:p w14:paraId="14BD057D" w14:textId="1D80C145"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55</w:t>
            </w:r>
          </w:p>
        </w:tc>
        <w:tc>
          <w:tcPr>
            <w:tcW w:w="918" w:type="dxa"/>
            <w:tcBorders>
              <w:top w:val="dotted" w:sz="4" w:space="0" w:color="auto"/>
              <w:bottom w:val="dotted" w:sz="4" w:space="0" w:color="auto"/>
            </w:tcBorders>
            <w:vAlign w:val="bottom"/>
          </w:tcPr>
          <w:p w14:paraId="32883B77" w14:textId="737B6FB2"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4,8</w:t>
            </w:r>
          </w:p>
        </w:tc>
        <w:tc>
          <w:tcPr>
            <w:tcW w:w="925" w:type="dxa"/>
            <w:tcBorders>
              <w:top w:val="dotted" w:sz="4" w:space="0" w:color="auto"/>
              <w:bottom w:val="dotted" w:sz="4" w:space="0" w:color="auto"/>
            </w:tcBorders>
            <w:vAlign w:val="bottom"/>
          </w:tcPr>
          <w:p w14:paraId="2F5E20C5" w14:textId="3E629C89"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7,5</w:t>
            </w:r>
          </w:p>
        </w:tc>
        <w:tc>
          <w:tcPr>
            <w:tcW w:w="918" w:type="dxa"/>
            <w:tcBorders>
              <w:top w:val="dotted" w:sz="4" w:space="0" w:color="auto"/>
              <w:bottom w:val="dotted" w:sz="4" w:space="0" w:color="auto"/>
            </w:tcBorders>
            <w:vAlign w:val="bottom"/>
          </w:tcPr>
          <w:p w14:paraId="491BE58E" w14:textId="5B16310C"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17</w:t>
            </w:r>
          </w:p>
        </w:tc>
        <w:tc>
          <w:tcPr>
            <w:tcW w:w="925" w:type="dxa"/>
            <w:tcBorders>
              <w:top w:val="dotted" w:sz="4" w:space="0" w:color="auto"/>
              <w:bottom w:val="dotted" w:sz="4" w:space="0" w:color="auto"/>
            </w:tcBorders>
            <w:vAlign w:val="bottom"/>
          </w:tcPr>
          <w:p w14:paraId="4E425712" w14:textId="45EEDCB2"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51</w:t>
            </w:r>
          </w:p>
        </w:tc>
        <w:tc>
          <w:tcPr>
            <w:tcW w:w="992" w:type="dxa"/>
            <w:tcBorders>
              <w:top w:val="dotted" w:sz="4" w:space="0" w:color="auto"/>
              <w:bottom w:val="dotted" w:sz="4" w:space="0" w:color="auto"/>
            </w:tcBorders>
            <w:vAlign w:val="bottom"/>
          </w:tcPr>
          <w:p w14:paraId="62132940" w14:textId="64D65C10"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2,3</w:t>
            </w:r>
          </w:p>
        </w:tc>
        <w:tc>
          <w:tcPr>
            <w:tcW w:w="956" w:type="dxa"/>
            <w:tcBorders>
              <w:top w:val="dotted" w:sz="4" w:space="0" w:color="auto"/>
              <w:bottom w:val="dotted" w:sz="4" w:space="0" w:color="auto"/>
            </w:tcBorders>
            <w:vAlign w:val="bottom"/>
          </w:tcPr>
          <w:p w14:paraId="142262AE" w14:textId="454E778C"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6,9</w:t>
            </w:r>
          </w:p>
        </w:tc>
      </w:tr>
      <w:tr w:rsidR="00015B0B" w:rsidRPr="00B402AA" w14:paraId="46D8E6FA" w14:textId="77777777" w:rsidTr="001E020C">
        <w:trPr>
          <w:cantSplit/>
          <w:jc w:val="center"/>
        </w:trPr>
        <w:tc>
          <w:tcPr>
            <w:tcW w:w="2269" w:type="dxa"/>
            <w:tcBorders>
              <w:top w:val="dotted" w:sz="4" w:space="0" w:color="auto"/>
              <w:bottom w:val="dotted" w:sz="4" w:space="0" w:color="auto"/>
            </w:tcBorders>
            <w:noWrap/>
            <w:vAlign w:val="bottom"/>
          </w:tcPr>
          <w:p w14:paraId="0AB79D91" w14:textId="77777777" w:rsidR="00015B0B" w:rsidRPr="00B402AA" w:rsidRDefault="00015B0B" w:rsidP="001E020C">
            <w:pPr>
              <w:widowControl/>
              <w:adjustRightInd/>
              <w:spacing w:before="40" w:line="240" w:lineRule="exact"/>
              <w:ind w:left="142" w:right="-113" w:firstLine="0"/>
              <w:jc w:val="left"/>
              <w:textAlignment w:val="auto"/>
              <w:rPr>
                <w:rFonts w:cs="Arial"/>
                <w:sz w:val="20"/>
              </w:rPr>
            </w:pPr>
            <w:r w:rsidRPr="00B402AA">
              <w:rPr>
                <w:rFonts w:cs="Arial"/>
                <w:sz w:val="20"/>
              </w:rPr>
              <w:t xml:space="preserve">обеспечение электрической энергией, газом </w:t>
            </w:r>
            <w:r w:rsidRPr="00B402AA">
              <w:rPr>
                <w:rFonts w:cs="Arial"/>
                <w:sz w:val="20"/>
              </w:rPr>
              <w:br/>
              <w:t>и паром; кондицио-нирование воздуха</w:t>
            </w:r>
          </w:p>
        </w:tc>
        <w:tc>
          <w:tcPr>
            <w:tcW w:w="917" w:type="dxa"/>
            <w:tcBorders>
              <w:top w:val="dotted" w:sz="4" w:space="0" w:color="auto"/>
              <w:bottom w:val="dotted" w:sz="4" w:space="0" w:color="auto"/>
            </w:tcBorders>
            <w:vAlign w:val="bottom"/>
          </w:tcPr>
          <w:p w14:paraId="4124841D" w14:textId="1EEA9F93"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w:t>
            </w:r>
          </w:p>
        </w:tc>
        <w:tc>
          <w:tcPr>
            <w:tcW w:w="925" w:type="dxa"/>
            <w:tcBorders>
              <w:top w:val="dotted" w:sz="4" w:space="0" w:color="auto"/>
              <w:bottom w:val="dotted" w:sz="4" w:space="0" w:color="auto"/>
            </w:tcBorders>
            <w:vAlign w:val="bottom"/>
          </w:tcPr>
          <w:p w14:paraId="30ED2E78" w14:textId="6F833494"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w:t>
            </w:r>
          </w:p>
        </w:tc>
        <w:tc>
          <w:tcPr>
            <w:tcW w:w="918" w:type="dxa"/>
            <w:tcBorders>
              <w:top w:val="dotted" w:sz="4" w:space="0" w:color="auto"/>
              <w:bottom w:val="dotted" w:sz="4" w:space="0" w:color="auto"/>
            </w:tcBorders>
            <w:vAlign w:val="bottom"/>
          </w:tcPr>
          <w:p w14:paraId="161C7495" w14:textId="3CD81165" w:rsidR="00015B0B" w:rsidRPr="00B402AA" w:rsidRDefault="00015B0B" w:rsidP="001E020C">
            <w:pPr>
              <w:widowControl/>
              <w:adjustRightInd/>
              <w:spacing w:before="40" w:line="240" w:lineRule="exact"/>
              <w:ind w:firstLine="0"/>
              <w:jc w:val="center"/>
              <w:textAlignment w:val="auto"/>
              <w:rPr>
                <w:rFonts w:cs="Arial"/>
                <w:sz w:val="20"/>
              </w:rPr>
            </w:pPr>
            <w:r>
              <w:rPr>
                <w:rFonts w:cs="Arial"/>
                <w:sz w:val="20"/>
              </w:rPr>
              <w:t>-</w:t>
            </w:r>
          </w:p>
        </w:tc>
        <w:tc>
          <w:tcPr>
            <w:tcW w:w="925" w:type="dxa"/>
            <w:tcBorders>
              <w:top w:val="dotted" w:sz="4" w:space="0" w:color="auto"/>
              <w:bottom w:val="dotted" w:sz="4" w:space="0" w:color="auto"/>
            </w:tcBorders>
            <w:vAlign w:val="bottom"/>
          </w:tcPr>
          <w:p w14:paraId="5CB13A70" w14:textId="48201334" w:rsidR="00015B0B" w:rsidRPr="00B402AA" w:rsidRDefault="00015B0B" w:rsidP="001E020C">
            <w:pPr>
              <w:widowControl/>
              <w:adjustRightInd/>
              <w:spacing w:before="40" w:line="240" w:lineRule="exact"/>
              <w:ind w:firstLine="0"/>
              <w:jc w:val="center"/>
              <w:textAlignment w:val="auto"/>
              <w:rPr>
                <w:rFonts w:cs="Arial"/>
                <w:sz w:val="20"/>
              </w:rPr>
            </w:pPr>
            <w:r>
              <w:rPr>
                <w:rFonts w:cs="Arial"/>
                <w:sz w:val="20"/>
              </w:rPr>
              <w:t>-</w:t>
            </w:r>
          </w:p>
        </w:tc>
        <w:tc>
          <w:tcPr>
            <w:tcW w:w="918" w:type="dxa"/>
            <w:tcBorders>
              <w:top w:val="dotted" w:sz="4" w:space="0" w:color="auto"/>
              <w:bottom w:val="dotted" w:sz="4" w:space="0" w:color="auto"/>
            </w:tcBorders>
            <w:vAlign w:val="bottom"/>
          </w:tcPr>
          <w:p w14:paraId="161BD160" w14:textId="7D6490C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w:t>
            </w:r>
          </w:p>
        </w:tc>
        <w:tc>
          <w:tcPr>
            <w:tcW w:w="925" w:type="dxa"/>
            <w:tcBorders>
              <w:top w:val="dotted" w:sz="4" w:space="0" w:color="auto"/>
              <w:bottom w:val="dotted" w:sz="4" w:space="0" w:color="auto"/>
            </w:tcBorders>
            <w:vAlign w:val="bottom"/>
          </w:tcPr>
          <w:p w14:paraId="443C1EED" w14:textId="77956370"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w:t>
            </w:r>
          </w:p>
        </w:tc>
        <w:tc>
          <w:tcPr>
            <w:tcW w:w="992" w:type="dxa"/>
            <w:tcBorders>
              <w:top w:val="dotted" w:sz="4" w:space="0" w:color="auto"/>
              <w:bottom w:val="dotted" w:sz="4" w:space="0" w:color="auto"/>
            </w:tcBorders>
            <w:vAlign w:val="bottom"/>
          </w:tcPr>
          <w:p w14:paraId="517B35C6" w14:textId="7C3F4D3C" w:rsidR="00015B0B" w:rsidRPr="00B402AA" w:rsidRDefault="00015B0B" w:rsidP="001E020C">
            <w:pPr>
              <w:widowControl/>
              <w:adjustRightInd/>
              <w:spacing w:before="40" w:line="240" w:lineRule="exact"/>
              <w:ind w:firstLine="0"/>
              <w:jc w:val="center"/>
              <w:textAlignment w:val="auto"/>
              <w:rPr>
                <w:rFonts w:cs="Arial"/>
                <w:sz w:val="20"/>
              </w:rPr>
            </w:pPr>
            <w:r>
              <w:rPr>
                <w:rFonts w:cs="Arial"/>
                <w:sz w:val="20"/>
              </w:rPr>
              <w:t>-</w:t>
            </w:r>
          </w:p>
        </w:tc>
        <w:tc>
          <w:tcPr>
            <w:tcW w:w="956" w:type="dxa"/>
            <w:tcBorders>
              <w:top w:val="dotted" w:sz="4" w:space="0" w:color="auto"/>
              <w:bottom w:val="dotted" w:sz="4" w:space="0" w:color="auto"/>
            </w:tcBorders>
            <w:vAlign w:val="bottom"/>
          </w:tcPr>
          <w:p w14:paraId="7ECAD84C" w14:textId="6E4CFD1D"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13,3</w:t>
            </w:r>
          </w:p>
        </w:tc>
      </w:tr>
      <w:tr w:rsidR="00015B0B" w:rsidRPr="00B402AA" w14:paraId="4F42684E" w14:textId="77777777" w:rsidTr="001E020C">
        <w:trPr>
          <w:cantSplit/>
          <w:jc w:val="center"/>
        </w:trPr>
        <w:tc>
          <w:tcPr>
            <w:tcW w:w="2269" w:type="dxa"/>
            <w:tcBorders>
              <w:top w:val="dotted" w:sz="4" w:space="0" w:color="auto"/>
              <w:bottom w:val="dotted" w:sz="4" w:space="0" w:color="auto"/>
            </w:tcBorders>
            <w:noWrap/>
            <w:vAlign w:val="bottom"/>
          </w:tcPr>
          <w:p w14:paraId="0A21D8F8" w14:textId="77777777" w:rsidR="00015B0B" w:rsidRPr="00B402AA" w:rsidRDefault="00015B0B" w:rsidP="001E020C">
            <w:pPr>
              <w:widowControl/>
              <w:adjustRightInd/>
              <w:spacing w:before="40" w:line="240" w:lineRule="exact"/>
              <w:ind w:left="142" w:right="-57" w:firstLine="0"/>
              <w:jc w:val="left"/>
              <w:textAlignment w:val="auto"/>
              <w:rPr>
                <w:rFonts w:cs="Arial"/>
                <w:sz w:val="20"/>
              </w:rPr>
            </w:pPr>
            <w:r w:rsidRPr="00B402AA">
              <w:rPr>
                <w:rFonts w:cs="Arial"/>
                <w:sz w:val="20"/>
              </w:rPr>
              <w:t xml:space="preserve">водоснабжение; водоотведение, организация сбора </w:t>
            </w:r>
            <w:r w:rsidRPr="00B402AA">
              <w:rPr>
                <w:rFonts w:cs="Arial"/>
                <w:sz w:val="20"/>
              </w:rPr>
              <w:br/>
              <w:t xml:space="preserve">и утилизации отходов, деятельность </w:t>
            </w:r>
            <w:r w:rsidRPr="00B402AA">
              <w:rPr>
                <w:rFonts w:cs="Arial"/>
                <w:sz w:val="20"/>
              </w:rPr>
              <w:br/>
              <w:t>по ликвидации загрязнений</w:t>
            </w:r>
          </w:p>
        </w:tc>
        <w:tc>
          <w:tcPr>
            <w:tcW w:w="917" w:type="dxa"/>
            <w:tcBorders>
              <w:top w:val="dotted" w:sz="4" w:space="0" w:color="auto"/>
              <w:bottom w:val="dotted" w:sz="4" w:space="0" w:color="auto"/>
            </w:tcBorders>
            <w:vAlign w:val="bottom"/>
          </w:tcPr>
          <w:p w14:paraId="4F8D54E5" w14:textId="29F88BE4"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w:t>
            </w:r>
          </w:p>
        </w:tc>
        <w:tc>
          <w:tcPr>
            <w:tcW w:w="925" w:type="dxa"/>
            <w:tcBorders>
              <w:top w:val="dotted" w:sz="4" w:space="0" w:color="auto"/>
              <w:bottom w:val="dotted" w:sz="4" w:space="0" w:color="auto"/>
            </w:tcBorders>
            <w:vAlign w:val="bottom"/>
          </w:tcPr>
          <w:p w14:paraId="7BFEB4DF" w14:textId="1784FAA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3</w:t>
            </w:r>
          </w:p>
        </w:tc>
        <w:tc>
          <w:tcPr>
            <w:tcW w:w="918" w:type="dxa"/>
            <w:tcBorders>
              <w:top w:val="dotted" w:sz="4" w:space="0" w:color="auto"/>
              <w:bottom w:val="dotted" w:sz="4" w:space="0" w:color="auto"/>
            </w:tcBorders>
            <w:vAlign w:val="bottom"/>
          </w:tcPr>
          <w:p w14:paraId="756DCD7D" w14:textId="76E07D4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2,4</w:t>
            </w:r>
          </w:p>
        </w:tc>
        <w:tc>
          <w:tcPr>
            <w:tcW w:w="925" w:type="dxa"/>
            <w:tcBorders>
              <w:top w:val="dotted" w:sz="4" w:space="0" w:color="auto"/>
              <w:bottom w:val="dotted" w:sz="4" w:space="0" w:color="auto"/>
            </w:tcBorders>
            <w:vAlign w:val="bottom"/>
          </w:tcPr>
          <w:p w14:paraId="107125A1" w14:textId="189EBBB3"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7,3</w:t>
            </w:r>
          </w:p>
        </w:tc>
        <w:tc>
          <w:tcPr>
            <w:tcW w:w="918" w:type="dxa"/>
            <w:tcBorders>
              <w:top w:val="dotted" w:sz="4" w:space="0" w:color="auto"/>
              <w:bottom w:val="dotted" w:sz="4" w:space="0" w:color="auto"/>
            </w:tcBorders>
            <w:vAlign w:val="bottom"/>
          </w:tcPr>
          <w:p w14:paraId="5FBD56A5" w14:textId="1613AA1E"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w:t>
            </w:r>
          </w:p>
        </w:tc>
        <w:tc>
          <w:tcPr>
            <w:tcW w:w="925" w:type="dxa"/>
            <w:tcBorders>
              <w:top w:val="dotted" w:sz="4" w:space="0" w:color="auto"/>
              <w:bottom w:val="dotted" w:sz="4" w:space="0" w:color="auto"/>
            </w:tcBorders>
            <w:vAlign w:val="bottom"/>
          </w:tcPr>
          <w:p w14:paraId="7DB1EAE1" w14:textId="3914CA88"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w:t>
            </w:r>
          </w:p>
        </w:tc>
        <w:tc>
          <w:tcPr>
            <w:tcW w:w="992" w:type="dxa"/>
            <w:tcBorders>
              <w:top w:val="dotted" w:sz="4" w:space="0" w:color="auto"/>
              <w:bottom w:val="dotted" w:sz="4" w:space="0" w:color="auto"/>
            </w:tcBorders>
            <w:vAlign w:val="bottom"/>
          </w:tcPr>
          <w:p w14:paraId="2D8CAC01" w14:textId="71113AEA" w:rsidR="00015B0B" w:rsidRPr="00B402AA" w:rsidRDefault="00015B0B" w:rsidP="001E020C">
            <w:pPr>
              <w:widowControl/>
              <w:adjustRightInd/>
              <w:spacing w:before="40" w:line="240" w:lineRule="exact"/>
              <w:ind w:firstLine="0"/>
              <w:jc w:val="center"/>
              <w:textAlignment w:val="auto"/>
              <w:rPr>
                <w:rFonts w:cs="Arial"/>
                <w:sz w:val="20"/>
              </w:rPr>
            </w:pPr>
            <w:r>
              <w:rPr>
                <w:rFonts w:cs="Arial"/>
                <w:sz w:val="20"/>
              </w:rPr>
              <w:t>-</w:t>
            </w:r>
          </w:p>
        </w:tc>
        <w:tc>
          <w:tcPr>
            <w:tcW w:w="956" w:type="dxa"/>
            <w:tcBorders>
              <w:top w:val="dotted" w:sz="4" w:space="0" w:color="auto"/>
              <w:bottom w:val="dotted" w:sz="4" w:space="0" w:color="auto"/>
            </w:tcBorders>
            <w:vAlign w:val="bottom"/>
          </w:tcPr>
          <w:p w14:paraId="08AF7C5B" w14:textId="1A9737C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14,5</w:t>
            </w:r>
          </w:p>
        </w:tc>
      </w:tr>
      <w:tr w:rsidR="00015B0B" w:rsidRPr="00B402AA" w14:paraId="184445A8" w14:textId="77777777" w:rsidTr="001E020C">
        <w:trPr>
          <w:cantSplit/>
          <w:jc w:val="center"/>
        </w:trPr>
        <w:tc>
          <w:tcPr>
            <w:tcW w:w="2269" w:type="dxa"/>
            <w:tcBorders>
              <w:top w:val="dotted" w:sz="4" w:space="0" w:color="auto"/>
              <w:bottom w:val="dotted" w:sz="4" w:space="0" w:color="auto"/>
            </w:tcBorders>
            <w:noWrap/>
            <w:vAlign w:val="bottom"/>
          </w:tcPr>
          <w:p w14:paraId="41A8497C" w14:textId="77777777" w:rsidR="00015B0B" w:rsidRPr="00B402AA" w:rsidRDefault="00015B0B" w:rsidP="001E020C">
            <w:pPr>
              <w:widowControl/>
              <w:adjustRightInd/>
              <w:spacing w:before="40" w:line="240" w:lineRule="exact"/>
              <w:ind w:left="142" w:firstLine="0"/>
              <w:jc w:val="left"/>
              <w:textAlignment w:val="auto"/>
              <w:rPr>
                <w:rFonts w:cs="Arial"/>
                <w:sz w:val="20"/>
              </w:rPr>
            </w:pPr>
            <w:r w:rsidRPr="00B402AA">
              <w:rPr>
                <w:rFonts w:cs="Arial"/>
                <w:sz w:val="20"/>
              </w:rPr>
              <w:t>строительство</w:t>
            </w:r>
          </w:p>
        </w:tc>
        <w:tc>
          <w:tcPr>
            <w:tcW w:w="917" w:type="dxa"/>
            <w:tcBorders>
              <w:top w:val="dotted" w:sz="4" w:space="0" w:color="auto"/>
              <w:bottom w:val="dotted" w:sz="4" w:space="0" w:color="auto"/>
            </w:tcBorders>
            <w:vAlign w:val="bottom"/>
          </w:tcPr>
          <w:p w14:paraId="7017E905" w14:textId="3F1B7A3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64</w:t>
            </w:r>
          </w:p>
        </w:tc>
        <w:tc>
          <w:tcPr>
            <w:tcW w:w="925" w:type="dxa"/>
            <w:tcBorders>
              <w:top w:val="dotted" w:sz="4" w:space="0" w:color="auto"/>
              <w:bottom w:val="dotted" w:sz="4" w:space="0" w:color="auto"/>
            </w:tcBorders>
            <w:vAlign w:val="bottom"/>
          </w:tcPr>
          <w:p w14:paraId="60534FE3" w14:textId="639130FC"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120</w:t>
            </w:r>
          </w:p>
        </w:tc>
        <w:tc>
          <w:tcPr>
            <w:tcW w:w="918" w:type="dxa"/>
            <w:tcBorders>
              <w:top w:val="dotted" w:sz="4" w:space="0" w:color="auto"/>
              <w:bottom w:val="dotted" w:sz="4" w:space="0" w:color="auto"/>
            </w:tcBorders>
            <w:vAlign w:val="bottom"/>
          </w:tcPr>
          <w:p w14:paraId="772CA708" w14:textId="1D338435"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6,7</w:t>
            </w:r>
          </w:p>
        </w:tc>
        <w:tc>
          <w:tcPr>
            <w:tcW w:w="925" w:type="dxa"/>
            <w:tcBorders>
              <w:top w:val="dotted" w:sz="4" w:space="0" w:color="auto"/>
              <w:bottom w:val="dotted" w:sz="4" w:space="0" w:color="auto"/>
            </w:tcBorders>
            <w:vAlign w:val="bottom"/>
          </w:tcPr>
          <w:p w14:paraId="0710C982" w14:textId="1C937522"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12,5</w:t>
            </w:r>
          </w:p>
        </w:tc>
        <w:tc>
          <w:tcPr>
            <w:tcW w:w="918" w:type="dxa"/>
            <w:tcBorders>
              <w:top w:val="dotted" w:sz="4" w:space="0" w:color="auto"/>
              <w:bottom w:val="dotted" w:sz="4" w:space="0" w:color="auto"/>
            </w:tcBorders>
            <w:vAlign w:val="bottom"/>
          </w:tcPr>
          <w:p w14:paraId="2A0F2D69" w14:textId="0B7209CF"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48</w:t>
            </w:r>
          </w:p>
        </w:tc>
        <w:tc>
          <w:tcPr>
            <w:tcW w:w="925" w:type="dxa"/>
            <w:tcBorders>
              <w:top w:val="dotted" w:sz="4" w:space="0" w:color="auto"/>
              <w:bottom w:val="dotted" w:sz="4" w:space="0" w:color="auto"/>
            </w:tcBorders>
            <w:vAlign w:val="bottom"/>
          </w:tcPr>
          <w:p w14:paraId="234DDCEE" w14:textId="6DAA8D35"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149</w:t>
            </w:r>
          </w:p>
        </w:tc>
        <w:tc>
          <w:tcPr>
            <w:tcW w:w="992" w:type="dxa"/>
            <w:tcBorders>
              <w:top w:val="dotted" w:sz="4" w:space="0" w:color="auto"/>
              <w:bottom w:val="dotted" w:sz="4" w:space="0" w:color="auto"/>
            </w:tcBorders>
            <w:vAlign w:val="bottom"/>
          </w:tcPr>
          <w:p w14:paraId="7D214A62" w14:textId="59114581"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5,0</w:t>
            </w:r>
          </w:p>
        </w:tc>
        <w:tc>
          <w:tcPr>
            <w:tcW w:w="956" w:type="dxa"/>
            <w:tcBorders>
              <w:top w:val="dotted" w:sz="4" w:space="0" w:color="auto"/>
              <w:bottom w:val="dotted" w:sz="4" w:space="0" w:color="auto"/>
            </w:tcBorders>
            <w:vAlign w:val="bottom"/>
          </w:tcPr>
          <w:p w14:paraId="012F8D16" w14:textId="364372AF"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15,5</w:t>
            </w:r>
          </w:p>
        </w:tc>
      </w:tr>
      <w:tr w:rsidR="00015B0B" w:rsidRPr="00B402AA" w14:paraId="321F7F5B" w14:textId="77777777" w:rsidTr="001E020C">
        <w:trPr>
          <w:cantSplit/>
          <w:jc w:val="center"/>
        </w:trPr>
        <w:tc>
          <w:tcPr>
            <w:tcW w:w="2269" w:type="dxa"/>
            <w:tcBorders>
              <w:top w:val="dotted" w:sz="4" w:space="0" w:color="auto"/>
              <w:bottom w:val="dotted" w:sz="4" w:space="0" w:color="auto"/>
            </w:tcBorders>
            <w:noWrap/>
            <w:vAlign w:val="bottom"/>
          </w:tcPr>
          <w:p w14:paraId="0E310E82" w14:textId="3E493442" w:rsidR="00015B0B" w:rsidRPr="00B402AA" w:rsidRDefault="00015B0B" w:rsidP="00BA35B6">
            <w:pPr>
              <w:widowControl/>
              <w:adjustRightInd/>
              <w:spacing w:before="40" w:line="240" w:lineRule="exact"/>
              <w:ind w:left="142" w:right="-113" w:firstLine="0"/>
              <w:jc w:val="left"/>
              <w:textAlignment w:val="auto"/>
              <w:rPr>
                <w:rFonts w:cs="Arial"/>
                <w:sz w:val="20"/>
              </w:rPr>
            </w:pPr>
            <w:r w:rsidRPr="00B402AA">
              <w:rPr>
                <w:rFonts w:cs="Arial"/>
                <w:sz w:val="20"/>
              </w:rPr>
              <w:t xml:space="preserve">торговля оптовая </w:t>
            </w:r>
            <w:r w:rsidRPr="00B402AA">
              <w:rPr>
                <w:rFonts w:cs="Arial"/>
                <w:sz w:val="20"/>
              </w:rPr>
              <w:br/>
              <w:t>и розничная; ремонт автотранспортных средств и мотоциклов</w:t>
            </w:r>
          </w:p>
        </w:tc>
        <w:tc>
          <w:tcPr>
            <w:tcW w:w="917" w:type="dxa"/>
            <w:tcBorders>
              <w:top w:val="dotted" w:sz="4" w:space="0" w:color="auto"/>
              <w:bottom w:val="dotted" w:sz="4" w:space="0" w:color="auto"/>
            </w:tcBorders>
            <w:vAlign w:val="bottom"/>
          </w:tcPr>
          <w:p w14:paraId="0B06535B" w14:textId="1C2CD917"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150</w:t>
            </w:r>
          </w:p>
        </w:tc>
        <w:tc>
          <w:tcPr>
            <w:tcW w:w="925" w:type="dxa"/>
            <w:tcBorders>
              <w:top w:val="dotted" w:sz="4" w:space="0" w:color="auto"/>
              <w:bottom w:val="dotted" w:sz="4" w:space="0" w:color="auto"/>
            </w:tcBorders>
            <w:vAlign w:val="bottom"/>
          </w:tcPr>
          <w:p w14:paraId="0CB875C8" w14:textId="54111C98"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245</w:t>
            </w:r>
          </w:p>
        </w:tc>
        <w:tc>
          <w:tcPr>
            <w:tcW w:w="918" w:type="dxa"/>
            <w:tcBorders>
              <w:top w:val="dotted" w:sz="4" w:space="0" w:color="auto"/>
              <w:bottom w:val="dotted" w:sz="4" w:space="0" w:color="auto"/>
            </w:tcBorders>
            <w:vAlign w:val="bottom"/>
          </w:tcPr>
          <w:p w14:paraId="1B8B3FD4" w14:textId="5C63B6B3"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6,0</w:t>
            </w:r>
          </w:p>
        </w:tc>
        <w:tc>
          <w:tcPr>
            <w:tcW w:w="925" w:type="dxa"/>
            <w:tcBorders>
              <w:top w:val="dotted" w:sz="4" w:space="0" w:color="auto"/>
              <w:bottom w:val="dotted" w:sz="4" w:space="0" w:color="auto"/>
            </w:tcBorders>
            <w:vAlign w:val="bottom"/>
          </w:tcPr>
          <w:p w14:paraId="481C72C2" w14:textId="6001482E"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9,8</w:t>
            </w:r>
          </w:p>
        </w:tc>
        <w:tc>
          <w:tcPr>
            <w:tcW w:w="918" w:type="dxa"/>
            <w:tcBorders>
              <w:top w:val="dotted" w:sz="4" w:space="0" w:color="auto"/>
              <w:bottom w:val="dotted" w:sz="4" w:space="0" w:color="auto"/>
            </w:tcBorders>
            <w:vAlign w:val="bottom"/>
          </w:tcPr>
          <w:p w14:paraId="066B4A4B" w14:textId="30EEF390"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140</w:t>
            </w:r>
          </w:p>
        </w:tc>
        <w:tc>
          <w:tcPr>
            <w:tcW w:w="925" w:type="dxa"/>
            <w:tcBorders>
              <w:top w:val="dotted" w:sz="4" w:space="0" w:color="auto"/>
              <w:bottom w:val="dotted" w:sz="4" w:space="0" w:color="auto"/>
            </w:tcBorders>
            <w:vAlign w:val="bottom"/>
          </w:tcPr>
          <w:p w14:paraId="5D0DD7E4" w14:textId="42F8273C"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409</w:t>
            </w:r>
          </w:p>
        </w:tc>
        <w:tc>
          <w:tcPr>
            <w:tcW w:w="992" w:type="dxa"/>
            <w:tcBorders>
              <w:top w:val="dotted" w:sz="4" w:space="0" w:color="auto"/>
              <w:bottom w:val="dotted" w:sz="4" w:space="0" w:color="auto"/>
            </w:tcBorders>
            <w:vAlign w:val="bottom"/>
          </w:tcPr>
          <w:p w14:paraId="77202BF4" w14:textId="06A43B49"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5,6</w:t>
            </w:r>
          </w:p>
        </w:tc>
        <w:tc>
          <w:tcPr>
            <w:tcW w:w="956" w:type="dxa"/>
            <w:tcBorders>
              <w:top w:val="dotted" w:sz="4" w:space="0" w:color="auto"/>
              <w:bottom w:val="dotted" w:sz="4" w:space="0" w:color="auto"/>
            </w:tcBorders>
            <w:vAlign w:val="bottom"/>
          </w:tcPr>
          <w:p w14:paraId="28431F96" w14:textId="54936F8D"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16,3</w:t>
            </w:r>
          </w:p>
        </w:tc>
      </w:tr>
      <w:tr w:rsidR="00015B0B" w:rsidRPr="00B402AA" w14:paraId="509676A8" w14:textId="77777777" w:rsidTr="001E020C">
        <w:trPr>
          <w:cantSplit/>
          <w:jc w:val="center"/>
        </w:trPr>
        <w:tc>
          <w:tcPr>
            <w:tcW w:w="2269" w:type="dxa"/>
            <w:tcBorders>
              <w:top w:val="dotted" w:sz="4" w:space="0" w:color="auto"/>
              <w:bottom w:val="dotted" w:sz="4" w:space="0" w:color="auto"/>
            </w:tcBorders>
            <w:noWrap/>
            <w:vAlign w:val="bottom"/>
          </w:tcPr>
          <w:p w14:paraId="7D6592EE" w14:textId="77777777" w:rsidR="00015B0B" w:rsidRPr="00B402AA" w:rsidRDefault="00015B0B" w:rsidP="001E020C">
            <w:pPr>
              <w:widowControl/>
              <w:adjustRightInd/>
              <w:spacing w:before="40" w:line="240" w:lineRule="exact"/>
              <w:ind w:left="142" w:right="-57" w:firstLine="0"/>
              <w:jc w:val="left"/>
              <w:textAlignment w:val="auto"/>
              <w:rPr>
                <w:rFonts w:cs="Arial"/>
                <w:sz w:val="20"/>
              </w:rPr>
            </w:pPr>
            <w:r w:rsidRPr="00B402AA">
              <w:rPr>
                <w:rFonts w:cs="Arial"/>
                <w:sz w:val="20"/>
              </w:rPr>
              <w:lastRenderedPageBreak/>
              <w:t xml:space="preserve">транспортировка </w:t>
            </w:r>
            <w:r w:rsidRPr="00B402AA">
              <w:rPr>
                <w:rFonts w:cs="Arial"/>
                <w:sz w:val="20"/>
              </w:rPr>
              <w:br/>
              <w:t>и хранение</w:t>
            </w:r>
          </w:p>
        </w:tc>
        <w:tc>
          <w:tcPr>
            <w:tcW w:w="917" w:type="dxa"/>
            <w:tcBorders>
              <w:top w:val="dotted" w:sz="4" w:space="0" w:color="auto"/>
              <w:bottom w:val="dotted" w:sz="4" w:space="0" w:color="auto"/>
            </w:tcBorders>
            <w:vAlign w:val="bottom"/>
          </w:tcPr>
          <w:p w14:paraId="3CC2C29A" w14:textId="7F910EE9"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49</w:t>
            </w:r>
          </w:p>
        </w:tc>
        <w:tc>
          <w:tcPr>
            <w:tcW w:w="925" w:type="dxa"/>
            <w:tcBorders>
              <w:top w:val="dotted" w:sz="4" w:space="0" w:color="auto"/>
              <w:bottom w:val="dotted" w:sz="4" w:space="0" w:color="auto"/>
            </w:tcBorders>
            <w:vAlign w:val="bottom"/>
          </w:tcPr>
          <w:p w14:paraId="16B05774" w14:textId="2F82E663"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81</w:t>
            </w:r>
          </w:p>
        </w:tc>
        <w:tc>
          <w:tcPr>
            <w:tcW w:w="918" w:type="dxa"/>
            <w:tcBorders>
              <w:top w:val="dotted" w:sz="4" w:space="0" w:color="auto"/>
              <w:bottom w:val="dotted" w:sz="4" w:space="0" w:color="auto"/>
            </w:tcBorders>
            <w:vAlign w:val="bottom"/>
          </w:tcPr>
          <w:p w14:paraId="0617B7E3" w14:textId="7864DBDF"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7,9</w:t>
            </w:r>
          </w:p>
        </w:tc>
        <w:tc>
          <w:tcPr>
            <w:tcW w:w="925" w:type="dxa"/>
            <w:tcBorders>
              <w:top w:val="dotted" w:sz="4" w:space="0" w:color="auto"/>
              <w:bottom w:val="dotted" w:sz="4" w:space="0" w:color="auto"/>
            </w:tcBorders>
            <w:vAlign w:val="bottom"/>
          </w:tcPr>
          <w:p w14:paraId="56F64286" w14:textId="2C3AFAB5"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13,0</w:t>
            </w:r>
          </w:p>
        </w:tc>
        <w:tc>
          <w:tcPr>
            <w:tcW w:w="918" w:type="dxa"/>
            <w:tcBorders>
              <w:top w:val="dotted" w:sz="4" w:space="0" w:color="auto"/>
              <w:bottom w:val="dotted" w:sz="4" w:space="0" w:color="auto"/>
            </w:tcBorders>
            <w:vAlign w:val="bottom"/>
          </w:tcPr>
          <w:p w14:paraId="4062FE53" w14:textId="5A0298F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22</w:t>
            </w:r>
          </w:p>
        </w:tc>
        <w:tc>
          <w:tcPr>
            <w:tcW w:w="925" w:type="dxa"/>
            <w:tcBorders>
              <w:top w:val="dotted" w:sz="4" w:space="0" w:color="auto"/>
              <w:bottom w:val="dotted" w:sz="4" w:space="0" w:color="auto"/>
            </w:tcBorders>
            <w:vAlign w:val="bottom"/>
          </w:tcPr>
          <w:p w14:paraId="30C3825B" w14:textId="450601BD"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74</w:t>
            </w:r>
          </w:p>
        </w:tc>
        <w:tc>
          <w:tcPr>
            <w:tcW w:w="992" w:type="dxa"/>
            <w:tcBorders>
              <w:top w:val="dotted" w:sz="4" w:space="0" w:color="auto"/>
              <w:bottom w:val="dotted" w:sz="4" w:space="0" w:color="auto"/>
            </w:tcBorders>
            <w:vAlign w:val="bottom"/>
          </w:tcPr>
          <w:p w14:paraId="576CAC7B" w14:textId="658315B1"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3,5</w:t>
            </w:r>
          </w:p>
        </w:tc>
        <w:tc>
          <w:tcPr>
            <w:tcW w:w="956" w:type="dxa"/>
            <w:tcBorders>
              <w:top w:val="dotted" w:sz="4" w:space="0" w:color="auto"/>
              <w:bottom w:val="dotted" w:sz="4" w:space="0" w:color="auto"/>
            </w:tcBorders>
            <w:vAlign w:val="bottom"/>
          </w:tcPr>
          <w:p w14:paraId="7F21D933" w14:textId="372B551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11,9</w:t>
            </w:r>
          </w:p>
        </w:tc>
      </w:tr>
      <w:tr w:rsidR="00015B0B" w:rsidRPr="00B402AA" w14:paraId="346E113C" w14:textId="77777777" w:rsidTr="001E020C">
        <w:trPr>
          <w:cantSplit/>
          <w:jc w:val="center"/>
        </w:trPr>
        <w:tc>
          <w:tcPr>
            <w:tcW w:w="2269" w:type="dxa"/>
            <w:tcBorders>
              <w:top w:val="dotted" w:sz="4" w:space="0" w:color="auto"/>
              <w:bottom w:val="dotted" w:sz="4" w:space="0" w:color="auto"/>
            </w:tcBorders>
            <w:noWrap/>
            <w:vAlign w:val="bottom"/>
          </w:tcPr>
          <w:p w14:paraId="3752F20F" w14:textId="77777777" w:rsidR="00015B0B" w:rsidRPr="00B402AA" w:rsidRDefault="00015B0B" w:rsidP="001E020C">
            <w:pPr>
              <w:widowControl/>
              <w:adjustRightInd/>
              <w:spacing w:before="40" w:line="240" w:lineRule="exact"/>
              <w:ind w:left="142" w:firstLine="0"/>
              <w:jc w:val="left"/>
              <w:textAlignment w:val="auto"/>
              <w:rPr>
                <w:rFonts w:cs="Arial"/>
                <w:sz w:val="20"/>
              </w:rPr>
            </w:pPr>
            <w:r w:rsidRPr="00B402AA">
              <w:rPr>
                <w:rFonts w:cs="Arial"/>
                <w:sz w:val="20"/>
              </w:rPr>
              <w:t>деятельность гостиниц и пред-приятий общест-венного питания</w:t>
            </w:r>
          </w:p>
        </w:tc>
        <w:tc>
          <w:tcPr>
            <w:tcW w:w="917" w:type="dxa"/>
            <w:tcBorders>
              <w:top w:val="dotted" w:sz="4" w:space="0" w:color="auto"/>
              <w:bottom w:val="dotted" w:sz="4" w:space="0" w:color="auto"/>
            </w:tcBorders>
            <w:vAlign w:val="bottom"/>
          </w:tcPr>
          <w:p w14:paraId="041CF9ED" w14:textId="7AF5EC63"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7</w:t>
            </w:r>
          </w:p>
        </w:tc>
        <w:tc>
          <w:tcPr>
            <w:tcW w:w="925" w:type="dxa"/>
            <w:tcBorders>
              <w:top w:val="dotted" w:sz="4" w:space="0" w:color="auto"/>
              <w:bottom w:val="dotted" w:sz="4" w:space="0" w:color="auto"/>
            </w:tcBorders>
            <w:vAlign w:val="bottom"/>
          </w:tcPr>
          <w:p w14:paraId="66ACAFB8" w14:textId="4BCD1E69"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12</w:t>
            </w:r>
          </w:p>
        </w:tc>
        <w:tc>
          <w:tcPr>
            <w:tcW w:w="918" w:type="dxa"/>
            <w:tcBorders>
              <w:top w:val="dotted" w:sz="4" w:space="0" w:color="auto"/>
              <w:bottom w:val="dotted" w:sz="4" w:space="0" w:color="auto"/>
            </w:tcBorders>
            <w:vAlign w:val="bottom"/>
          </w:tcPr>
          <w:p w14:paraId="09DE0FA5" w14:textId="5053FAF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4,2</w:t>
            </w:r>
          </w:p>
        </w:tc>
        <w:tc>
          <w:tcPr>
            <w:tcW w:w="925" w:type="dxa"/>
            <w:tcBorders>
              <w:top w:val="dotted" w:sz="4" w:space="0" w:color="auto"/>
              <w:bottom w:val="dotted" w:sz="4" w:space="0" w:color="auto"/>
            </w:tcBorders>
            <w:vAlign w:val="bottom"/>
          </w:tcPr>
          <w:p w14:paraId="270AF2B4" w14:textId="6DB0BE1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7,2</w:t>
            </w:r>
          </w:p>
        </w:tc>
        <w:tc>
          <w:tcPr>
            <w:tcW w:w="918" w:type="dxa"/>
            <w:tcBorders>
              <w:top w:val="dotted" w:sz="4" w:space="0" w:color="auto"/>
              <w:bottom w:val="dotted" w:sz="4" w:space="0" w:color="auto"/>
            </w:tcBorders>
            <w:vAlign w:val="bottom"/>
          </w:tcPr>
          <w:p w14:paraId="6A0D9AFC" w14:textId="30B39B78"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w:t>
            </w:r>
          </w:p>
        </w:tc>
        <w:tc>
          <w:tcPr>
            <w:tcW w:w="925" w:type="dxa"/>
            <w:tcBorders>
              <w:top w:val="dotted" w:sz="4" w:space="0" w:color="auto"/>
              <w:bottom w:val="dotted" w:sz="4" w:space="0" w:color="auto"/>
            </w:tcBorders>
            <w:vAlign w:val="bottom"/>
          </w:tcPr>
          <w:p w14:paraId="26FFAD36" w14:textId="127D7A71"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22</w:t>
            </w:r>
          </w:p>
        </w:tc>
        <w:tc>
          <w:tcPr>
            <w:tcW w:w="992" w:type="dxa"/>
            <w:tcBorders>
              <w:top w:val="dotted" w:sz="4" w:space="0" w:color="auto"/>
              <w:bottom w:val="dotted" w:sz="4" w:space="0" w:color="auto"/>
            </w:tcBorders>
            <w:vAlign w:val="bottom"/>
          </w:tcPr>
          <w:p w14:paraId="39A4A72A" w14:textId="70E40DA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3,6</w:t>
            </w:r>
          </w:p>
        </w:tc>
        <w:tc>
          <w:tcPr>
            <w:tcW w:w="956" w:type="dxa"/>
            <w:tcBorders>
              <w:top w:val="dotted" w:sz="4" w:space="0" w:color="auto"/>
              <w:bottom w:val="dotted" w:sz="4" w:space="0" w:color="auto"/>
            </w:tcBorders>
            <w:vAlign w:val="bottom"/>
          </w:tcPr>
          <w:p w14:paraId="7CADD916" w14:textId="146CC155"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13,1</w:t>
            </w:r>
          </w:p>
        </w:tc>
      </w:tr>
      <w:tr w:rsidR="00015B0B" w:rsidRPr="00B402AA" w14:paraId="1B1F42D6" w14:textId="77777777" w:rsidTr="001E020C">
        <w:trPr>
          <w:cantSplit/>
          <w:jc w:val="center"/>
        </w:trPr>
        <w:tc>
          <w:tcPr>
            <w:tcW w:w="2269" w:type="dxa"/>
            <w:tcBorders>
              <w:top w:val="dotted" w:sz="4" w:space="0" w:color="auto"/>
              <w:bottom w:val="dotted" w:sz="4" w:space="0" w:color="auto"/>
            </w:tcBorders>
            <w:noWrap/>
            <w:vAlign w:val="bottom"/>
          </w:tcPr>
          <w:p w14:paraId="7D980887" w14:textId="77777777" w:rsidR="00015B0B" w:rsidRPr="00B402AA" w:rsidRDefault="00015B0B" w:rsidP="001E020C">
            <w:pPr>
              <w:widowControl/>
              <w:adjustRightInd/>
              <w:spacing w:before="40" w:line="240" w:lineRule="exact"/>
              <w:ind w:left="142" w:right="-113" w:firstLine="0"/>
              <w:jc w:val="left"/>
              <w:textAlignment w:val="auto"/>
              <w:rPr>
                <w:rFonts w:cs="Arial"/>
                <w:sz w:val="20"/>
              </w:rPr>
            </w:pPr>
            <w:r w:rsidRPr="00B402AA">
              <w:rPr>
                <w:rFonts w:cs="Arial"/>
                <w:sz w:val="20"/>
              </w:rPr>
              <w:t xml:space="preserve">деятельность </w:t>
            </w:r>
            <w:r w:rsidRPr="00B402AA">
              <w:rPr>
                <w:rFonts w:cs="Arial"/>
                <w:sz w:val="20"/>
              </w:rPr>
              <w:br/>
              <w:t>в области инфор-мации и связи</w:t>
            </w:r>
          </w:p>
        </w:tc>
        <w:tc>
          <w:tcPr>
            <w:tcW w:w="917" w:type="dxa"/>
            <w:tcBorders>
              <w:top w:val="dotted" w:sz="4" w:space="0" w:color="auto"/>
              <w:bottom w:val="dotted" w:sz="4" w:space="0" w:color="auto"/>
            </w:tcBorders>
            <w:vAlign w:val="bottom"/>
          </w:tcPr>
          <w:p w14:paraId="4C8C2C29" w14:textId="477A99F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47</w:t>
            </w:r>
          </w:p>
        </w:tc>
        <w:tc>
          <w:tcPr>
            <w:tcW w:w="925" w:type="dxa"/>
            <w:tcBorders>
              <w:top w:val="dotted" w:sz="4" w:space="0" w:color="auto"/>
              <w:bottom w:val="dotted" w:sz="4" w:space="0" w:color="auto"/>
            </w:tcBorders>
            <w:vAlign w:val="bottom"/>
          </w:tcPr>
          <w:p w14:paraId="38870A52" w14:textId="17146FB3"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58</w:t>
            </w:r>
          </w:p>
        </w:tc>
        <w:tc>
          <w:tcPr>
            <w:tcW w:w="918" w:type="dxa"/>
            <w:tcBorders>
              <w:top w:val="dotted" w:sz="4" w:space="0" w:color="auto"/>
              <w:bottom w:val="dotted" w:sz="4" w:space="0" w:color="auto"/>
            </w:tcBorders>
            <w:vAlign w:val="bottom"/>
          </w:tcPr>
          <w:p w14:paraId="2FA3B512" w14:textId="40CFA06F"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18,0</w:t>
            </w:r>
          </w:p>
        </w:tc>
        <w:tc>
          <w:tcPr>
            <w:tcW w:w="925" w:type="dxa"/>
            <w:tcBorders>
              <w:top w:val="dotted" w:sz="4" w:space="0" w:color="auto"/>
              <w:bottom w:val="dotted" w:sz="4" w:space="0" w:color="auto"/>
            </w:tcBorders>
            <w:vAlign w:val="bottom"/>
          </w:tcPr>
          <w:p w14:paraId="36663FBE" w14:textId="3079EF2C"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22,2</w:t>
            </w:r>
          </w:p>
        </w:tc>
        <w:tc>
          <w:tcPr>
            <w:tcW w:w="918" w:type="dxa"/>
            <w:tcBorders>
              <w:top w:val="dotted" w:sz="4" w:space="0" w:color="auto"/>
              <w:bottom w:val="dotted" w:sz="4" w:space="0" w:color="auto"/>
            </w:tcBorders>
            <w:vAlign w:val="bottom"/>
          </w:tcPr>
          <w:p w14:paraId="0BA82B73" w14:textId="75600C9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12</w:t>
            </w:r>
          </w:p>
        </w:tc>
        <w:tc>
          <w:tcPr>
            <w:tcW w:w="925" w:type="dxa"/>
            <w:tcBorders>
              <w:top w:val="dotted" w:sz="4" w:space="0" w:color="auto"/>
              <w:bottom w:val="dotted" w:sz="4" w:space="0" w:color="auto"/>
            </w:tcBorders>
            <w:vAlign w:val="bottom"/>
          </w:tcPr>
          <w:p w14:paraId="4D97A2EF" w14:textId="72CEFF2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22</w:t>
            </w:r>
          </w:p>
        </w:tc>
        <w:tc>
          <w:tcPr>
            <w:tcW w:w="992" w:type="dxa"/>
            <w:tcBorders>
              <w:top w:val="dotted" w:sz="4" w:space="0" w:color="auto"/>
              <w:bottom w:val="dotted" w:sz="4" w:space="0" w:color="auto"/>
            </w:tcBorders>
            <w:vAlign w:val="bottom"/>
          </w:tcPr>
          <w:p w14:paraId="4D528197" w14:textId="77EC9E2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4,6</w:t>
            </w:r>
          </w:p>
        </w:tc>
        <w:tc>
          <w:tcPr>
            <w:tcW w:w="956" w:type="dxa"/>
            <w:tcBorders>
              <w:top w:val="dotted" w:sz="4" w:space="0" w:color="auto"/>
              <w:bottom w:val="dotted" w:sz="4" w:space="0" w:color="auto"/>
            </w:tcBorders>
            <w:vAlign w:val="bottom"/>
          </w:tcPr>
          <w:p w14:paraId="714264BB" w14:textId="2B418929"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8,4</w:t>
            </w:r>
          </w:p>
        </w:tc>
      </w:tr>
      <w:tr w:rsidR="00015B0B" w:rsidRPr="00B402AA" w14:paraId="0CA30670" w14:textId="77777777" w:rsidTr="001E020C">
        <w:trPr>
          <w:cantSplit/>
          <w:jc w:val="center"/>
        </w:trPr>
        <w:tc>
          <w:tcPr>
            <w:tcW w:w="2269" w:type="dxa"/>
            <w:tcBorders>
              <w:top w:val="dotted" w:sz="4" w:space="0" w:color="auto"/>
              <w:bottom w:val="dotted" w:sz="4" w:space="0" w:color="auto"/>
            </w:tcBorders>
            <w:noWrap/>
            <w:vAlign w:val="bottom"/>
          </w:tcPr>
          <w:p w14:paraId="1953CA9C" w14:textId="77777777" w:rsidR="00015B0B" w:rsidRPr="00B402AA" w:rsidRDefault="00015B0B" w:rsidP="001E020C">
            <w:pPr>
              <w:widowControl/>
              <w:adjustRightInd/>
              <w:spacing w:before="40" w:line="240" w:lineRule="exact"/>
              <w:ind w:left="142" w:firstLine="0"/>
              <w:jc w:val="left"/>
              <w:textAlignment w:val="auto"/>
              <w:rPr>
                <w:rFonts w:cs="Arial"/>
                <w:sz w:val="20"/>
              </w:rPr>
            </w:pPr>
            <w:r w:rsidRPr="00B402AA">
              <w:rPr>
                <w:rFonts w:cs="Arial"/>
                <w:sz w:val="20"/>
              </w:rPr>
              <w:t xml:space="preserve">деятельность финансовая </w:t>
            </w:r>
            <w:r w:rsidRPr="00B402AA">
              <w:rPr>
                <w:rFonts w:cs="Arial"/>
                <w:sz w:val="20"/>
              </w:rPr>
              <w:br/>
              <w:t>и страховая</w:t>
            </w:r>
          </w:p>
        </w:tc>
        <w:tc>
          <w:tcPr>
            <w:tcW w:w="917" w:type="dxa"/>
            <w:tcBorders>
              <w:top w:val="dotted" w:sz="4" w:space="0" w:color="auto"/>
              <w:bottom w:val="dotted" w:sz="4" w:space="0" w:color="auto"/>
            </w:tcBorders>
            <w:vAlign w:val="bottom"/>
          </w:tcPr>
          <w:p w14:paraId="3E90855C" w14:textId="45713FE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12</w:t>
            </w:r>
          </w:p>
        </w:tc>
        <w:tc>
          <w:tcPr>
            <w:tcW w:w="925" w:type="dxa"/>
            <w:tcBorders>
              <w:top w:val="dotted" w:sz="4" w:space="0" w:color="auto"/>
              <w:bottom w:val="dotted" w:sz="4" w:space="0" w:color="auto"/>
            </w:tcBorders>
            <w:vAlign w:val="bottom"/>
          </w:tcPr>
          <w:p w14:paraId="4958E739" w14:textId="060DD96F"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16</w:t>
            </w:r>
          </w:p>
        </w:tc>
        <w:tc>
          <w:tcPr>
            <w:tcW w:w="918" w:type="dxa"/>
            <w:tcBorders>
              <w:top w:val="dotted" w:sz="4" w:space="0" w:color="auto"/>
              <w:bottom w:val="dotted" w:sz="4" w:space="0" w:color="auto"/>
            </w:tcBorders>
            <w:vAlign w:val="bottom"/>
          </w:tcPr>
          <w:p w14:paraId="72AB5683" w14:textId="784A9FD5"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11,9</w:t>
            </w:r>
          </w:p>
        </w:tc>
        <w:tc>
          <w:tcPr>
            <w:tcW w:w="925" w:type="dxa"/>
            <w:tcBorders>
              <w:top w:val="dotted" w:sz="4" w:space="0" w:color="auto"/>
              <w:bottom w:val="dotted" w:sz="4" w:space="0" w:color="auto"/>
            </w:tcBorders>
            <w:vAlign w:val="bottom"/>
          </w:tcPr>
          <w:p w14:paraId="3222D381" w14:textId="50D92B0C"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15,9</w:t>
            </w:r>
          </w:p>
        </w:tc>
        <w:tc>
          <w:tcPr>
            <w:tcW w:w="918" w:type="dxa"/>
            <w:tcBorders>
              <w:top w:val="dotted" w:sz="4" w:space="0" w:color="auto"/>
              <w:bottom w:val="dotted" w:sz="4" w:space="0" w:color="auto"/>
            </w:tcBorders>
            <w:vAlign w:val="bottom"/>
          </w:tcPr>
          <w:p w14:paraId="7D18D5B3" w14:textId="00D07120"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7</w:t>
            </w:r>
          </w:p>
        </w:tc>
        <w:tc>
          <w:tcPr>
            <w:tcW w:w="925" w:type="dxa"/>
            <w:tcBorders>
              <w:top w:val="dotted" w:sz="4" w:space="0" w:color="auto"/>
              <w:bottom w:val="dotted" w:sz="4" w:space="0" w:color="auto"/>
            </w:tcBorders>
            <w:vAlign w:val="bottom"/>
          </w:tcPr>
          <w:p w14:paraId="3CCB2C10" w14:textId="0A1FDE5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14</w:t>
            </w:r>
          </w:p>
        </w:tc>
        <w:tc>
          <w:tcPr>
            <w:tcW w:w="992" w:type="dxa"/>
            <w:tcBorders>
              <w:top w:val="dotted" w:sz="4" w:space="0" w:color="auto"/>
              <w:bottom w:val="dotted" w:sz="4" w:space="0" w:color="auto"/>
            </w:tcBorders>
            <w:vAlign w:val="bottom"/>
          </w:tcPr>
          <w:p w14:paraId="59663B5A" w14:textId="4B7C19F4"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7,0</w:t>
            </w:r>
          </w:p>
        </w:tc>
        <w:tc>
          <w:tcPr>
            <w:tcW w:w="956" w:type="dxa"/>
            <w:tcBorders>
              <w:top w:val="dotted" w:sz="4" w:space="0" w:color="auto"/>
              <w:bottom w:val="dotted" w:sz="4" w:space="0" w:color="auto"/>
            </w:tcBorders>
            <w:vAlign w:val="bottom"/>
          </w:tcPr>
          <w:p w14:paraId="41FFC7DB" w14:textId="0C37B4F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13,9</w:t>
            </w:r>
          </w:p>
        </w:tc>
      </w:tr>
      <w:tr w:rsidR="00015B0B" w:rsidRPr="00B402AA" w14:paraId="136947A4" w14:textId="77777777" w:rsidTr="001E020C">
        <w:trPr>
          <w:cantSplit/>
          <w:jc w:val="center"/>
        </w:trPr>
        <w:tc>
          <w:tcPr>
            <w:tcW w:w="2269" w:type="dxa"/>
            <w:tcBorders>
              <w:top w:val="dotted" w:sz="4" w:space="0" w:color="auto"/>
              <w:bottom w:val="dotted" w:sz="4" w:space="0" w:color="auto"/>
            </w:tcBorders>
            <w:noWrap/>
            <w:vAlign w:val="bottom"/>
          </w:tcPr>
          <w:p w14:paraId="653A9D0D" w14:textId="77777777" w:rsidR="00015B0B" w:rsidRPr="00B402AA" w:rsidRDefault="00015B0B" w:rsidP="001E020C">
            <w:pPr>
              <w:widowControl/>
              <w:adjustRightInd/>
              <w:spacing w:before="40" w:line="240" w:lineRule="exact"/>
              <w:ind w:left="142" w:firstLine="0"/>
              <w:jc w:val="left"/>
              <w:textAlignment w:val="auto"/>
              <w:rPr>
                <w:rFonts w:cs="Arial"/>
                <w:sz w:val="20"/>
              </w:rPr>
            </w:pPr>
            <w:r w:rsidRPr="00B402AA">
              <w:rPr>
                <w:rFonts w:cs="Arial"/>
                <w:sz w:val="20"/>
              </w:rPr>
              <w:t xml:space="preserve">деятельность </w:t>
            </w:r>
            <w:r w:rsidRPr="00B402AA">
              <w:rPr>
                <w:rFonts w:cs="Arial"/>
                <w:sz w:val="20"/>
              </w:rPr>
              <w:br/>
              <w:t xml:space="preserve">по операциям </w:t>
            </w:r>
            <w:r w:rsidRPr="00B402AA">
              <w:rPr>
                <w:rFonts w:cs="Arial"/>
                <w:sz w:val="20"/>
              </w:rPr>
              <w:br/>
              <w:t>с недвижимым имуществом</w:t>
            </w:r>
          </w:p>
        </w:tc>
        <w:tc>
          <w:tcPr>
            <w:tcW w:w="917" w:type="dxa"/>
            <w:tcBorders>
              <w:top w:val="dotted" w:sz="4" w:space="0" w:color="auto"/>
              <w:bottom w:val="dotted" w:sz="4" w:space="0" w:color="auto"/>
            </w:tcBorders>
            <w:vAlign w:val="bottom"/>
          </w:tcPr>
          <w:p w14:paraId="14A7D591" w14:textId="24ADF423"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30</w:t>
            </w:r>
          </w:p>
        </w:tc>
        <w:tc>
          <w:tcPr>
            <w:tcW w:w="925" w:type="dxa"/>
            <w:tcBorders>
              <w:top w:val="dotted" w:sz="4" w:space="0" w:color="auto"/>
              <w:bottom w:val="dotted" w:sz="4" w:space="0" w:color="auto"/>
            </w:tcBorders>
            <w:vAlign w:val="bottom"/>
          </w:tcPr>
          <w:p w14:paraId="05B8C6FD" w14:textId="5C5B1BA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49</w:t>
            </w:r>
          </w:p>
        </w:tc>
        <w:tc>
          <w:tcPr>
            <w:tcW w:w="918" w:type="dxa"/>
            <w:tcBorders>
              <w:top w:val="dotted" w:sz="4" w:space="0" w:color="auto"/>
              <w:bottom w:val="dotted" w:sz="4" w:space="0" w:color="auto"/>
            </w:tcBorders>
            <w:vAlign w:val="bottom"/>
          </w:tcPr>
          <w:p w14:paraId="1CB68AF0" w14:textId="61E2A297"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3,3</w:t>
            </w:r>
          </w:p>
        </w:tc>
        <w:tc>
          <w:tcPr>
            <w:tcW w:w="925" w:type="dxa"/>
            <w:tcBorders>
              <w:top w:val="dotted" w:sz="4" w:space="0" w:color="auto"/>
              <w:bottom w:val="dotted" w:sz="4" w:space="0" w:color="auto"/>
            </w:tcBorders>
            <w:vAlign w:val="bottom"/>
          </w:tcPr>
          <w:p w14:paraId="21FCE76A" w14:textId="365550D0"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5,4</w:t>
            </w:r>
          </w:p>
        </w:tc>
        <w:tc>
          <w:tcPr>
            <w:tcW w:w="918" w:type="dxa"/>
            <w:tcBorders>
              <w:top w:val="dotted" w:sz="4" w:space="0" w:color="auto"/>
              <w:bottom w:val="dotted" w:sz="4" w:space="0" w:color="auto"/>
            </w:tcBorders>
            <w:vAlign w:val="bottom"/>
          </w:tcPr>
          <w:p w14:paraId="7E469942" w14:textId="579091C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25</w:t>
            </w:r>
          </w:p>
        </w:tc>
        <w:tc>
          <w:tcPr>
            <w:tcW w:w="925" w:type="dxa"/>
            <w:tcBorders>
              <w:top w:val="dotted" w:sz="4" w:space="0" w:color="auto"/>
              <w:bottom w:val="dotted" w:sz="4" w:space="0" w:color="auto"/>
            </w:tcBorders>
            <w:vAlign w:val="bottom"/>
          </w:tcPr>
          <w:p w14:paraId="75726B50" w14:textId="03A1F259"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54</w:t>
            </w:r>
          </w:p>
        </w:tc>
        <w:tc>
          <w:tcPr>
            <w:tcW w:w="992" w:type="dxa"/>
            <w:tcBorders>
              <w:top w:val="dotted" w:sz="4" w:space="0" w:color="auto"/>
              <w:bottom w:val="dotted" w:sz="4" w:space="0" w:color="auto"/>
            </w:tcBorders>
            <w:vAlign w:val="bottom"/>
          </w:tcPr>
          <w:p w14:paraId="418BE375" w14:textId="72FC931C"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2,7</w:t>
            </w:r>
          </w:p>
        </w:tc>
        <w:tc>
          <w:tcPr>
            <w:tcW w:w="956" w:type="dxa"/>
            <w:tcBorders>
              <w:top w:val="dotted" w:sz="4" w:space="0" w:color="auto"/>
              <w:bottom w:val="dotted" w:sz="4" w:space="0" w:color="auto"/>
            </w:tcBorders>
            <w:vAlign w:val="bottom"/>
          </w:tcPr>
          <w:p w14:paraId="2EA1E209" w14:textId="50268E72"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5,9</w:t>
            </w:r>
          </w:p>
        </w:tc>
      </w:tr>
      <w:tr w:rsidR="00015B0B" w:rsidRPr="00B402AA" w14:paraId="6115DE06" w14:textId="77777777" w:rsidTr="001E020C">
        <w:trPr>
          <w:cantSplit/>
          <w:jc w:val="center"/>
        </w:trPr>
        <w:tc>
          <w:tcPr>
            <w:tcW w:w="2269" w:type="dxa"/>
            <w:tcBorders>
              <w:top w:val="dotted" w:sz="4" w:space="0" w:color="auto"/>
              <w:bottom w:val="dotted" w:sz="4" w:space="0" w:color="auto"/>
            </w:tcBorders>
            <w:noWrap/>
            <w:vAlign w:val="bottom"/>
          </w:tcPr>
          <w:p w14:paraId="48EE2649" w14:textId="77777777" w:rsidR="00015B0B" w:rsidRPr="00B402AA" w:rsidRDefault="00015B0B" w:rsidP="001E020C">
            <w:pPr>
              <w:widowControl/>
              <w:adjustRightInd/>
              <w:spacing w:before="40" w:line="240" w:lineRule="exact"/>
              <w:ind w:left="142" w:right="-113" w:firstLine="0"/>
              <w:jc w:val="left"/>
              <w:textAlignment w:val="auto"/>
              <w:rPr>
                <w:rFonts w:cs="Arial"/>
                <w:sz w:val="20"/>
              </w:rPr>
            </w:pPr>
            <w:r w:rsidRPr="00B402AA">
              <w:rPr>
                <w:rFonts w:cs="Arial"/>
                <w:sz w:val="20"/>
              </w:rPr>
              <w:t xml:space="preserve">деятельность профессиональная, научная </w:t>
            </w:r>
            <w:r w:rsidRPr="00B402AA">
              <w:rPr>
                <w:rFonts w:cs="Arial"/>
                <w:sz w:val="20"/>
              </w:rPr>
              <w:br/>
              <w:t>и техническая</w:t>
            </w:r>
          </w:p>
        </w:tc>
        <w:tc>
          <w:tcPr>
            <w:tcW w:w="917" w:type="dxa"/>
            <w:tcBorders>
              <w:top w:val="dotted" w:sz="4" w:space="0" w:color="auto"/>
              <w:bottom w:val="dotted" w:sz="4" w:space="0" w:color="auto"/>
            </w:tcBorders>
            <w:vAlign w:val="bottom"/>
          </w:tcPr>
          <w:p w14:paraId="733F91D6" w14:textId="407BAD6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27</w:t>
            </w:r>
          </w:p>
        </w:tc>
        <w:tc>
          <w:tcPr>
            <w:tcW w:w="925" w:type="dxa"/>
            <w:tcBorders>
              <w:top w:val="dotted" w:sz="4" w:space="0" w:color="auto"/>
              <w:bottom w:val="dotted" w:sz="4" w:space="0" w:color="auto"/>
            </w:tcBorders>
            <w:vAlign w:val="bottom"/>
          </w:tcPr>
          <w:p w14:paraId="68CABE58" w14:textId="2E412645"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53</w:t>
            </w:r>
          </w:p>
        </w:tc>
        <w:tc>
          <w:tcPr>
            <w:tcW w:w="918" w:type="dxa"/>
            <w:tcBorders>
              <w:top w:val="dotted" w:sz="4" w:space="0" w:color="auto"/>
              <w:bottom w:val="dotted" w:sz="4" w:space="0" w:color="auto"/>
            </w:tcBorders>
            <w:vAlign w:val="bottom"/>
          </w:tcPr>
          <w:p w14:paraId="44F51CB2" w14:textId="4E847091"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3,8</w:t>
            </w:r>
          </w:p>
        </w:tc>
        <w:tc>
          <w:tcPr>
            <w:tcW w:w="925" w:type="dxa"/>
            <w:tcBorders>
              <w:top w:val="dotted" w:sz="4" w:space="0" w:color="auto"/>
              <w:bottom w:val="dotted" w:sz="4" w:space="0" w:color="auto"/>
            </w:tcBorders>
            <w:vAlign w:val="bottom"/>
          </w:tcPr>
          <w:p w14:paraId="0A5AB3A1" w14:textId="020A1328"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7,5</w:t>
            </w:r>
          </w:p>
        </w:tc>
        <w:tc>
          <w:tcPr>
            <w:tcW w:w="918" w:type="dxa"/>
            <w:tcBorders>
              <w:top w:val="dotted" w:sz="4" w:space="0" w:color="auto"/>
              <w:bottom w:val="dotted" w:sz="4" w:space="0" w:color="auto"/>
            </w:tcBorders>
            <w:vAlign w:val="bottom"/>
          </w:tcPr>
          <w:p w14:paraId="54A9EE98" w14:textId="6036094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28</w:t>
            </w:r>
          </w:p>
        </w:tc>
        <w:tc>
          <w:tcPr>
            <w:tcW w:w="925" w:type="dxa"/>
            <w:tcBorders>
              <w:top w:val="dotted" w:sz="4" w:space="0" w:color="auto"/>
              <w:bottom w:val="dotted" w:sz="4" w:space="0" w:color="auto"/>
            </w:tcBorders>
            <w:vAlign w:val="bottom"/>
          </w:tcPr>
          <w:p w14:paraId="16332586" w14:textId="76DAF707"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67</w:t>
            </w:r>
          </w:p>
        </w:tc>
        <w:tc>
          <w:tcPr>
            <w:tcW w:w="992" w:type="dxa"/>
            <w:tcBorders>
              <w:top w:val="dotted" w:sz="4" w:space="0" w:color="auto"/>
              <w:bottom w:val="dotted" w:sz="4" w:space="0" w:color="auto"/>
            </w:tcBorders>
            <w:vAlign w:val="bottom"/>
          </w:tcPr>
          <w:p w14:paraId="43333329" w14:textId="5EA48178"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3,9</w:t>
            </w:r>
          </w:p>
        </w:tc>
        <w:tc>
          <w:tcPr>
            <w:tcW w:w="956" w:type="dxa"/>
            <w:tcBorders>
              <w:top w:val="dotted" w:sz="4" w:space="0" w:color="auto"/>
              <w:bottom w:val="dotted" w:sz="4" w:space="0" w:color="auto"/>
            </w:tcBorders>
            <w:vAlign w:val="bottom"/>
          </w:tcPr>
          <w:p w14:paraId="1E3E8F8D" w14:textId="72338B05"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9,4</w:t>
            </w:r>
          </w:p>
        </w:tc>
      </w:tr>
      <w:tr w:rsidR="00015B0B" w:rsidRPr="00B402AA" w14:paraId="079CC702" w14:textId="77777777" w:rsidTr="001E020C">
        <w:trPr>
          <w:cantSplit/>
          <w:trHeight w:val="362"/>
          <w:jc w:val="center"/>
        </w:trPr>
        <w:tc>
          <w:tcPr>
            <w:tcW w:w="2269" w:type="dxa"/>
            <w:tcBorders>
              <w:top w:val="dotted" w:sz="4" w:space="0" w:color="auto"/>
              <w:bottom w:val="dotted" w:sz="4" w:space="0" w:color="auto"/>
            </w:tcBorders>
            <w:noWrap/>
            <w:vAlign w:val="bottom"/>
          </w:tcPr>
          <w:p w14:paraId="1EF3892A" w14:textId="77777777" w:rsidR="00015B0B" w:rsidRPr="00B402AA" w:rsidRDefault="00015B0B" w:rsidP="001E020C">
            <w:pPr>
              <w:widowControl/>
              <w:adjustRightInd/>
              <w:spacing w:before="40" w:line="240" w:lineRule="exact"/>
              <w:ind w:left="142" w:right="-113" w:firstLine="0"/>
              <w:jc w:val="left"/>
              <w:textAlignment w:val="auto"/>
              <w:rPr>
                <w:rFonts w:cs="Arial"/>
                <w:sz w:val="20"/>
              </w:rPr>
            </w:pPr>
            <w:r w:rsidRPr="00B402AA">
              <w:rPr>
                <w:rFonts w:cs="Arial"/>
                <w:sz w:val="20"/>
              </w:rPr>
              <w:t xml:space="preserve">деятельность административная </w:t>
            </w:r>
            <w:r w:rsidRPr="00B402AA">
              <w:rPr>
                <w:rFonts w:cs="Arial"/>
                <w:sz w:val="20"/>
              </w:rPr>
              <w:br/>
              <w:t>и сопутствующие дополнительные услуги</w:t>
            </w:r>
          </w:p>
        </w:tc>
        <w:tc>
          <w:tcPr>
            <w:tcW w:w="917" w:type="dxa"/>
            <w:tcBorders>
              <w:top w:val="dotted" w:sz="4" w:space="0" w:color="auto"/>
              <w:bottom w:val="dotted" w:sz="4" w:space="0" w:color="auto"/>
            </w:tcBorders>
            <w:vAlign w:val="bottom"/>
          </w:tcPr>
          <w:p w14:paraId="7FE1C2D5" w14:textId="63B8BF61"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22</w:t>
            </w:r>
          </w:p>
        </w:tc>
        <w:tc>
          <w:tcPr>
            <w:tcW w:w="925" w:type="dxa"/>
            <w:tcBorders>
              <w:top w:val="dotted" w:sz="4" w:space="0" w:color="auto"/>
              <w:bottom w:val="dotted" w:sz="4" w:space="0" w:color="auto"/>
            </w:tcBorders>
            <w:vAlign w:val="bottom"/>
          </w:tcPr>
          <w:p w14:paraId="12FC5686" w14:textId="1465F2E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40</w:t>
            </w:r>
          </w:p>
        </w:tc>
        <w:tc>
          <w:tcPr>
            <w:tcW w:w="918" w:type="dxa"/>
            <w:tcBorders>
              <w:top w:val="dotted" w:sz="4" w:space="0" w:color="auto"/>
              <w:bottom w:val="dotted" w:sz="4" w:space="0" w:color="auto"/>
            </w:tcBorders>
            <w:vAlign w:val="bottom"/>
          </w:tcPr>
          <w:p w14:paraId="759010F1" w14:textId="49DF523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6,8</w:t>
            </w:r>
          </w:p>
        </w:tc>
        <w:tc>
          <w:tcPr>
            <w:tcW w:w="925" w:type="dxa"/>
            <w:tcBorders>
              <w:top w:val="dotted" w:sz="4" w:space="0" w:color="auto"/>
              <w:bottom w:val="dotted" w:sz="4" w:space="0" w:color="auto"/>
            </w:tcBorders>
            <w:vAlign w:val="bottom"/>
          </w:tcPr>
          <w:p w14:paraId="32E6EB95" w14:textId="578DA5F8"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12,3</w:t>
            </w:r>
          </w:p>
        </w:tc>
        <w:tc>
          <w:tcPr>
            <w:tcW w:w="918" w:type="dxa"/>
            <w:tcBorders>
              <w:top w:val="dotted" w:sz="4" w:space="0" w:color="auto"/>
              <w:bottom w:val="dotted" w:sz="4" w:space="0" w:color="auto"/>
            </w:tcBorders>
            <w:vAlign w:val="bottom"/>
          </w:tcPr>
          <w:p w14:paraId="5FE87AAF" w14:textId="140F3A72"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21</w:t>
            </w:r>
          </w:p>
        </w:tc>
        <w:tc>
          <w:tcPr>
            <w:tcW w:w="925" w:type="dxa"/>
            <w:tcBorders>
              <w:top w:val="dotted" w:sz="4" w:space="0" w:color="auto"/>
              <w:bottom w:val="dotted" w:sz="4" w:space="0" w:color="auto"/>
            </w:tcBorders>
            <w:vAlign w:val="bottom"/>
          </w:tcPr>
          <w:p w14:paraId="74B77751" w14:textId="4943B84F"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41</w:t>
            </w:r>
          </w:p>
        </w:tc>
        <w:tc>
          <w:tcPr>
            <w:tcW w:w="992" w:type="dxa"/>
            <w:tcBorders>
              <w:top w:val="dotted" w:sz="4" w:space="0" w:color="auto"/>
              <w:bottom w:val="dotted" w:sz="4" w:space="0" w:color="auto"/>
            </w:tcBorders>
            <w:vAlign w:val="bottom"/>
          </w:tcPr>
          <w:p w14:paraId="3D696645" w14:textId="6807D2CD"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6,5</w:t>
            </w:r>
          </w:p>
        </w:tc>
        <w:tc>
          <w:tcPr>
            <w:tcW w:w="956" w:type="dxa"/>
            <w:tcBorders>
              <w:top w:val="dotted" w:sz="4" w:space="0" w:color="auto"/>
              <w:bottom w:val="dotted" w:sz="4" w:space="0" w:color="auto"/>
            </w:tcBorders>
            <w:vAlign w:val="bottom"/>
          </w:tcPr>
          <w:p w14:paraId="0F854B0C" w14:textId="3E693654"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12,6</w:t>
            </w:r>
          </w:p>
        </w:tc>
      </w:tr>
      <w:tr w:rsidR="00015B0B" w:rsidRPr="00B402AA" w14:paraId="3EFF9848" w14:textId="77777777" w:rsidTr="001E020C">
        <w:trPr>
          <w:cantSplit/>
          <w:jc w:val="center"/>
        </w:trPr>
        <w:tc>
          <w:tcPr>
            <w:tcW w:w="2269" w:type="dxa"/>
            <w:tcBorders>
              <w:top w:val="dotted" w:sz="4" w:space="0" w:color="auto"/>
              <w:bottom w:val="dotted" w:sz="4" w:space="0" w:color="auto"/>
            </w:tcBorders>
            <w:noWrap/>
            <w:vAlign w:val="bottom"/>
          </w:tcPr>
          <w:p w14:paraId="248B3B52" w14:textId="77777777" w:rsidR="00015B0B" w:rsidRPr="00B402AA" w:rsidRDefault="00015B0B" w:rsidP="001E020C">
            <w:pPr>
              <w:widowControl/>
              <w:adjustRightInd/>
              <w:spacing w:before="40" w:line="240" w:lineRule="exact"/>
              <w:ind w:left="142" w:right="-113" w:firstLine="0"/>
              <w:jc w:val="left"/>
              <w:textAlignment w:val="auto"/>
              <w:rPr>
                <w:rFonts w:cs="Arial"/>
                <w:sz w:val="20"/>
              </w:rPr>
            </w:pPr>
            <w:r w:rsidRPr="00B402AA">
              <w:rPr>
                <w:rFonts w:cs="Arial"/>
                <w:sz w:val="20"/>
              </w:rPr>
              <w:t xml:space="preserve">государственное управление </w:t>
            </w:r>
            <w:r w:rsidRPr="00B402AA">
              <w:rPr>
                <w:rFonts w:cs="Arial"/>
                <w:sz w:val="20"/>
              </w:rPr>
              <w:br/>
              <w:t>и обеспечение военной безопасности; социальное обеспечение</w:t>
            </w:r>
          </w:p>
        </w:tc>
        <w:tc>
          <w:tcPr>
            <w:tcW w:w="917" w:type="dxa"/>
            <w:tcBorders>
              <w:top w:val="dotted" w:sz="4" w:space="0" w:color="auto"/>
              <w:bottom w:val="dotted" w:sz="4" w:space="0" w:color="auto"/>
            </w:tcBorders>
            <w:vAlign w:val="bottom"/>
          </w:tcPr>
          <w:p w14:paraId="0C6F76FC" w14:textId="4192E074"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w:t>
            </w:r>
          </w:p>
        </w:tc>
        <w:tc>
          <w:tcPr>
            <w:tcW w:w="925" w:type="dxa"/>
            <w:tcBorders>
              <w:top w:val="dotted" w:sz="4" w:space="0" w:color="auto"/>
              <w:bottom w:val="dotted" w:sz="4" w:space="0" w:color="auto"/>
            </w:tcBorders>
            <w:vAlign w:val="bottom"/>
          </w:tcPr>
          <w:p w14:paraId="2B344BE2" w14:textId="2624F0A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w:t>
            </w:r>
          </w:p>
        </w:tc>
        <w:tc>
          <w:tcPr>
            <w:tcW w:w="918" w:type="dxa"/>
            <w:tcBorders>
              <w:top w:val="dotted" w:sz="4" w:space="0" w:color="auto"/>
              <w:bottom w:val="dotted" w:sz="4" w:space="0" w:color="auto"/>
            </w:tcBorders>
            <w:vAlign w:val="bottom"/>
          </w:tcPr>
          <w:p w14:paraId="104FE8A2" w14:textId="176255F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1,1</w:t>
            </w:r>
          </w:p>
        </w:tc>
        <w:tc>
          <w:tcPr>
            <w:tcW w:w="925" w:type="dxa"/>
            <w:tcBorders>
              <w:top w:val="dotted" w:sz="4" w:space="0" w:color="auto"/>
              <w:bottom w:val="dotted" w:sz="4" w:space="0" w:color="auto"/>
            </w:tcBorders>
            <w:vAlign w:val="bottom"/>
          </w:tcPr>
          <w:p w14:paraId="649C45EC" w14:textId="7024FD0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1,1</w:t>
            </w:r>
          </w:p>
        </w:tc>
        <w:tc>
          <w:tcPr>
            <w:tcW w:w="918" w:type="dxa"/>
            <w:tcBorders>
              <w:top w:val="dotted" w:sz="4" w:space="0" w:color="auto"/>
              <w:bottom w:val="dotted" w:sz="4" w:space="0" w:color="auto"/>
            </w:tcBorders>
            <w:vAlign w:val="bottom"/>
          </w:tcPr>
          <w:p w14:paraId="5A335BFB" w14:textId="2741E3BC"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w:t>
            </w:r>
          </w:p>
        </w:tc>
        <w:tc>
          <w:tcPr>
            <w:tcW w:w="925" w:type="dxa"/>
            <w:tcBorders>
              <w:top w:val="dotted" w:sz="4" w:space="0" w:color="auto"/>
              <w:bottom w:val="dotted" w:sz="4" w:space="0" w:color="auto"/>
            </w:tcBorders>
            <w:vAlign w:val="bottom"/>
          </w:tcPr>
          <w:p w14:paraId="7F5C7F93" w14:textId="460296C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w:t>
            </w:r>
          </w:p>
        </w:tc>
        <w:tc>
          <w:tcPr>
            <w:tcW w:w="992" w:type="dxa"/>
            <w:tcBorders>
              <w:top w:val="dotted" w:sz="4" w:space="0" w:color="auto"/>
              <w:bottom w:val="dotted" w:sz="4" w:space="0" w:color="auto"/>
            </w:tcBorders>
            <w:vAlign w:val="bottom"/>
          </w:tcPr>
          <w:p w14:paraId="1A9730FA" w14:textId="0F2EE621"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1,1</w:t>
            </w:r>
          </w:p>
        </w:tc>
        <w:tc>
          <w:tcPr>
            <w:tcW w:w="956" w:type="dxa"/>
            <w:tcBorders>
              <w:top w:val="dotted" w:sz="4" w:space="0" w:color="auto"/>
              <w:bottom w:val="dotted" w:sz="4" w:space="0" w:color="auto"/>
            </w:tcBorders>
            <w:vAlign w:val="bottom"/>
          </w:tcPr>
          <w:p w14:paraId="353EA2FD" w14:textId="65560390"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1,1</w:t>
            </w:r>
          </w:p>
        </w:tc>
      </w:tr>
      <w:tr w:rsidR="00015B0B" w:rsidRPr="00B402AA" w14:paraId="1293DD24" w14:textId="77777777" w:rsidTr="001E020C">
        <w:trPr>
          <w:cantSplit/>
          <w:jc w:val="center"/>
        </w:trPr>
        <w:tc>
          <w:tcPr>
            <w:tcW w:w="2269" w:type="dxa"/>
            <w:tcBorders>
              <w:top w:val="dotted" w:sz="4" w:space="0" w:color="auto"/>
              <w:bottom w:val="dotted" w:sz="4" w:space="0" w:color="auto"/>
            </w:tcBorders>
            <w:noWrap/>
            <w:vAlign w:val="bottom"/>
          </w:tcPr>
          <w:p w14:paraId="6E81C9DC" w14:textId="77777777" w:rsidR="00015B0B" w:rsidRPr="00B402AA" w:rsidRDefault="00015B0B" w:rsidP="001E020C">
            <w:pPr>
              <w:widowControl/>
              <w:adjustRightInd/>
              <w:spacing w:before="40" w:line="240" w:lineRule="exact"/>
              <w:ind w:left="142" w:firstLine="0"/>
              <w:jc w:val="left"/>
              <w:textAlignment w:val="auto"/>
              <w:rPr>
                <w:rFonts w:cs="Arial"/>
                <w:sz w:val="20"/>
              </w:rPr>
            </w:pPr>
            <w:r w:rsidRPr="00B402AA">
              <w:rPr>
                <w:rFonts w:cs="Arial"/>
                <w:sz w:val="20"/>
              </w:rPr>
              <w:t>образование</w:t>
            </w:r>
          </w:p>
        </w:tc>
        <w:tc>
          <w:tcPr>
            <w:tcW w:w="917" w:type="dxa"/>
            <w:tcBorders>
              <w:top w:val="dotted" w:sz="4" w:space="0" w:color="auto"/>
              <w:bottom w:val="dotted" w:sz="4" w:space="0" w:color="auto"/>
            </w:tcBorders>
            <w:vAlign w:val="bottom"/>
          </w:tcPr>
          <w:p w14:paraId="0429F69C" w14:textId="3AB9916A"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w:t>
            </w:r>
          </w:p>
        </w:tc>
        <w:tc>
          <w:tcPr>
            <w:tcW w:w="925" w:type="dxa"/>
            <w:tcBorders>
              <w:top w:val="dotted" w:sz="4" w:space="0" w:color="auto"/>
              <w:bottom w:val="dotted" w:sz="4" w:space="0" w:color="auto"/>
            </w:tcBorders>
            <w:vAlign w:val="bottom"/>
          </w:tcPr>
          <w:p w14:paraId="58E6718C" w14:textId="7230CA85"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w:t>
            </w:r>
          </w:p>
        </w:tc>
        <w:tc>
          <w:tcPr>
            <w:tcW w:w="918" w:type="dxa"/>
            <w:tcBorders>
              <w:top w:val="dotted" w:sz="4" w:space="0" w:color="auto"/>
              <w:bottom w:val="dotted" w:sz="4" w:space="0" w:color="auto"/>
            </w:tcBorders>
            <w:vAlign w:val="bottom"/>
          </w:tcPr>
          <w:p w14:paraId="1B9EEE84" w14:textId="32887E82"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0,8</w:t>
            </w:r>
          </w:p>
        </w:tc>
        <w:tc>
          <w:tcPr>
            <w:tcW w:w="925" w:type="dxa"/>
            <w:tcBorders>
              <w:top w:val="dotted" w:sz="4" w:space="0" w:color="auto"/>
              <w:bottom w:val="dotted" w:sz="4" w:space="0" w:color="auto"/>
            </w:tcBorders>
            <w:vAlign w:val="bottom"/>
          </w:tcPr>
          <w:p w14:paraId="3B30EB96" w14:textId="560BCF88"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0,8</w:t>
            </w:r>
          </w:p>
        </w:tc>
        <w:tc>
          <w:tcPr>
            <w:tcW w:w="918" w:type="dxa"/>
            <w:tcBorders>
              <w:top w:val="dotted" w:sz="4" w:space="0" w:color="auto"/>
              <w:bottom w:val="dotted" w:sz="4" w:space="0" w:color="auto"/>
            </w:tcBorders>
            <w:vAlign w:val="bottom"/>
          </w:tcPr>
          <w:p w14:paraId="5ECAA4B8" w14:textId="25CA5F3E"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w:t>
            </w:r>
          </w:p>
        </w:tc>
        <w:tc>
          <w:tcPr>
            <w:tcW w:w="925" w:type="dxa"/>
            <w:tcBorders>
              <w:top w:val="dotted" w:sz="4" w:space="0" w:color="auto"/>
              <w:bottom w:val="dotted" w:sz="4" w:space="0" w:color="auto"/>
            </w:tcBorders>
            <w:vAlign w:val="bottom"/>
          </w:tcPr>
          <w:p w14:paraId="1F1E0EC6" w14:textId="6C5F0F3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13</w:t>
            </w:r>
          </w:p>
        </w:tc>
        <w:tc>
          <w:tcPr>
            <w:tcW w:w="992" w:type="dxa"/>
            <w:tcBorders>
              <w:top w:val="dotted" w:sz="4" w:space="0" w:color="auto"/>
              <w:bottom w:val="dotted" w:sz="4" w:space="0" w:color="auto"/>
            </w:tcBorders>
            <w:vAlign w:val="bottom"/>
          </w:tcPr>
          <w:p w14:paraId="5F2972EE" w14:textId="153F49CC"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2,5</w:t>
            </w:r>
          </w:p>
        </w:tc>
        <w:tc>
          <w:tcPr>
            <w:tcW w:w="956" w:type="dxa"/>
            <w:tcBorders>
              <w:top w:val="dotted" w:sz="4" w:space="0" w:color="auto"/>
              <w:bottom w:val="dotted" w:sz="4" w:space="0" w:color="auto"/>
            </w:tcBorders>
            <w:vAlign w:val="bottom"/>
          </w:tcPr>
          <w:p w14:paraId="542B0CB8" w14:textId="2FD39D5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5,4</w:t>
            </w:r>
          </w:p>
        </w:tc>
      </w:tr>
      <w:tr w:rsidR="00015B0B" w:rsidRPr="00B402AA" w14:paraId="5168A24A" w14:textId="77777777" w:rsidTr="001E020C">
        <w:trPr>
          <w:cantSplit/>
          <w:jc w:val="center"/>
        </w:trPr>
        <w:tc>
          <w:tcPr>
            <w:tcW w:w="2269" w:type="dxa"/>
            <w:tcBorders>
              <w:top w:val="dotted" w:sz="4" w:space="0" w:color="auto"/>
              <w:bottom w:val="dotted" w:sz="4" w:space="0" w:color="auto"/>
            </w:tcBorders>
            <w:noWrap/>
            <w:vAlign w:val="bottom"/>
          </w:tcPr>
          <w:p w14:paraId="4D976FF1" w14:textId="77777777" w:rsidR="00015B0B" w:rsidRPr="00B402AA" w:rsidRDefault="00015B0B" w:rsidP="001E020C">
            <w:pPr>
              <w:widowControl/>
              <w:adjustRightInd/>
              <w:spacing w:before="40" w:line="240" w:lineRule="exact"/>
              <w:ind w:left="142" w:right="-113" w:firstLine="0"/>
              <w:jc w:val="left"/>
              <w:textAlignment w:val="auto"/>
              <w:rPr>
                <w:rFonts w:cs="Arial"/>
                <w:sz w:val="20"/>
              </w:rPr>
            </w:pPr>
            <w:r w:rsidRPr="00B402AA">
              <w:rPr>
                <w:rFonts w:cs="Arial"/>
                <w:sz w:val="20"/>
              </w:rPr>
              <w:t xml:space="preserve">деятельность </w:t>
            </w:r>
            <w:r w:rsidRPr="00B402AA">
              <w:rPr>
                <w:rFonts w:cs="Arial"/>
                <w:sz w:val="20"/>
              </w:rPr>
              <w:br/>
              <w:t xml:space="preserve">в области здравоохранения </w:t>
            </w:r>
            <w:r w:rsidRPr="00B402AA">
              <w:rPr>
                <w:rFonts w:cs="Arial"/>
                <w:sz w:val="20"/>
              </w:rPr>
              <w:br/>
              <w:t>и социальных услуг</w:t>
            </w:r>
          </w:p>
        </w:tc>
        <w:tc>
          <w:tcPr>
            <w:tcW w:w="917" w:type="dxa"/>
            <w:tcBorders>
              <w:top w:val="dotted" w:sz="4" w:space="0" w:color="auto"/>
              <w:bottom w:val="dotted" w:sz="4" w:space="0" w:color="auto"/>
            </w:tcBorders>
            <w:vAlign w:val="bottom"/>
          </w:tcPr>
          <w:p w14:paraId="45AE3D6D" w14:textId="7C0C7016"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w:t>
            </w:r>
          </w:p>
        </w:tc>
        <w:tc>
          <w:tcPr>
            <w:tcW w:w="925" w:type="dxa"/>
            <w:tcBorders>
              <w:top w:val="dotted" w:sz="4" w:space="0" w:color="auto"/>
              <w:bottom w:val="dotted" w:sz="4" w:space="0" w:color="auto"/>
            </w:tcBorders>
            <w:vAlign w:val="bottom"/>
          </w:tcPr>
          <w:p w14:paraId="48776660" w14:textId="54D655B0"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13</w:t>
            </w:r>
          </w:p>
        </w:tc>
        <w:tc>
          <w:tcPr>
            <w:tcW w:w="918" w:type="dxa"/>
            <w:tcBorders>
              <w:top w:val="dotted" w:sz="4" w:space="0" w:color="auto"/>
              <w:bottom w:val="dotted" w:sz="4" w:space="0" w:color="auto"/>
            </w:tcBorders>
            <w:vAlign w:val="bottom"/>
          </w:tcPr>
          <w:p w14:paraId="279F3A4E" w14:textId="396A0749"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3,2</w:t>
            </w:r>
          </w:p>
        </w:tc>
        <w:tc>
          <w:tcPr>
            <w:tcW w:w="925" w:type="dxa"/>
            <w:tcBorders>
              <w:top w:val="dotted" w:sz="4" w:space="0" w:color="auto"/>
              <w:bottom w:val="dotted" w:sz="4" w:space="0" w:color="auto"/>
            </w:tcBorders>
            <w:vAlign w:val="bottom"/>
          </w:tcPr>
          <w:p w14:paraId="228C9C7A" w14:textId="1E257418"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7,0</w:t>
            </w:r>
          </w:p>
        </w:tc>
        <w:tc>
          <w:tcPr>
            <w:tcW w:w="918" w:type="dxa"/>
            <w:tcBorders>
              <w:top w:val="dotted" w:sz="4" w:space="0" w:color="auto"/>
              <w:bottom w:val="dotted" w:sz="4" w:space="0" w:color="auto"/>
            </w:tcBorders>
            <w:vAlign w:val="bottom"/>
          </w:tcPr>
          <w:p w14:paraId="075BBB82" w14:textId="5FB48CFC"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7</w:t>
            </w:r>
          </w:p>
        </w:tc>
        <w:tc>
          <w:tcPr>
            <w:tcW w:w="925" w:type="dxa"/>
            <w:tcBorders>
              <w:top w:val="dotted" w:sz="4" w:space="0" w:color="auto"/>
              <w:bottom w:val="dotted" w:sz="4" w:space="0" w:color="auto"/>
            </w:tcBorders>
            <w:vAlign w:val="bottom"/>
          </w:tcPr>
          <w:p w14:paraId="65350CC4" w14:textId="15D83A74"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12</w:t>
            </w:r>
          </w:p>
        </w:tc>
        <w:tc>
          <w:tcPr>
            <w:tcW w:w="992" w:type="dxa"/>
            <w:tcBorders>
              <w:top w:val="dotted" w:sz="4" w:space="0" w:color="auto"/>
              <w:bottom w:val="dotted" w:sz="4" w:space="0" w:color="auto"/>
            </w:tcBorders>
            <w:vAlign w:val="bottom"/>
          </w:tcPr>
          <w:p w14:paraId="3F37B14A" w14:textId="37FEC75D"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3,8</w:t>
            </w:r>
          </w:p>
        </w:tc>
        <w:tc>
          <w:tcPr>
            <w:tcW w:w="956" w:type="dxa"/>
            <w:tcBorders>
              <w:top w:val="dotted" w:sz="4" w:space="0" w:color="auto"/>
              <w:bottom w:val="dotted" w:sz="4" w:space="0" w:color="auto"/>
            </w:tcBorders>
            <w:vAlign w:val="bottom"/>
          </w:tcPr>
          <w:p w14:paraId="569947E9" w14:textId="64487111"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6,5</w:t>
            </w:r>
          </w:p>
        </w:tc>
      </w:tr>
      <w:tr w:rsidR="00015B0B" w:rsidRPr="00B402AA" w14:paraId="1B8F76DB" w14:textId="77777777" w:rsidTr="001E020C">
        <w:trPr>
          <w:cantSplit/>
          <w:jc w:val="center"/>
        </w:trPr>
        <w:tc>
          <w:tcPr>
            <w:tcW w:w="2269" w:type="dxa"/>
            <w:tcBorders>
              <w:top w:val="dotted" w:sz="4" w:space="0" w:color="auto"/>
              <w:bottom w:val="dotted" w:sz="4" w:space="0" w:color="auto"/>
            </w:tcBorders>
            <w:noWrap/>
            <w:vAlign w:val="bottom"/>
          </w:tcPr>
          <w:p w14:paraId="3626D942" w14:textId="77777777" w:rsidR="00015B0B" w:rsidRPr="00B402AA" w:rsidRDefault="00015B0B" w:rsidP="001E020C">
            <w:pPr>
              <w:adjustRightInd/>
              <w:spacing w:before="40" w:line="240" w:lineRule="exact"/>
              <w:ind w:left="142" w:firstLine="0"/>
              <w:jc w:val="left"/>
              <w:textAlignment w:val="auto"/>
              <w:rPr>
                <w:rFonts w:cs="Arial"/>
                <w:sz w:val="20"/>
              </w:rPr>
            </w:pPr>
            <w:r w:rsidRPr="00B402AA">
              <w:rPr>
                <w:rFonts w:cs="Arial"/>
                <w:sz w:val="20"/>
              </w:rPr>
              <w:t xml:space="preserve">деятельность </w:t>
            </w:r>
            <w:r w:rsidRPr="00B402AA">
              <w:rPr>
                <w:rFonts w:cs="Arial"/>
                <w:sz w:val="20"/>
              </w:rPr>
              <w:br/>
              <w:t>в области культуры, спорта, организации досуга и развлечений</w:t>
            </w:r>
          </w:p>
        </w:tc>
        <w:tc>
          <w:tcPr>
            <w:tcW w:w="917" w:type="dxa"/>
            <w:tcBorders>
              <w:top w:val="dotted" w:sz="4" w:space="0" w:color="auto"/>
              <w:bottom w:val="dotted" w:sz="4" w:space="0" w:color="auto"/>
            </w:tcBorders>
            <w:vAlign w:val="bottom"/>
          </w:tcPr>
          <w:p w14:paraId="0B6993CB" w14:textId="0435015E" w:rsidR="00015B0B" w:rsidRPr="00B402AA" w:rsidRDefault="00015B0B" w:rsidP="001E020C">
            <w:pPr>
              <w:adjustRightInd/>
              <w:spacing w:before="40" w:line="240" w:lineRule="exact"/>
              <w:ind w:firstLine="0"/>
              <w:jc w:val="center"/>
              <w:textAlignment w:val="auto"/>
              <w:rPr>
                <w:rFonts w:cs="Arial"/>
                <w:sz w:val="20"/>
              </w:rPr>
            </w:pPr>
            <w:r w:rsidRPr="00BC5458">
              <w:rPr>
                <w:rFonts w:cs="Arial"/>
                <w:sz w:val="20"/>
              </w:rPr>
              <w:t>4</w:t>
            </w:r>
          </w:p>
        </w:tc>
        <w:tc>
          <w:tcPr>
            <w:tcW w:w="925" w:type="dxa"/>
            <w:tcBorders>
              <w:top w:val="dotted" w:sz="4" w:space="0" w:color="auto"/>
              <w:bottom w:val="dotted" w:sz="4" w:space="0" w:color="auto"/>
            </w:tcBorders>
            <w:vAlign w:val="bottom"/>
          </w:tcPr>
          <w:p w14:paraId="6C578BEA" w14:textId="3DA22711" w:rsidR="00015B0B" w:rsidRPr="00B402AA" w:rsidRDefault="00015B0B" w:rsidP="001E020C">
            <w:pPr>
              <w:adjustRightInd/>
              <w:spacing w:before="40" w:line="240" w:lineRule="exact"/>
              <w:ind w:firstLine="0"/>
              <w:jc w:val="center"/>
              <w:textAlignment w:val="auto"/>
              <w:rPr>
                <w:rFonts w:cs="Arial"/>
                <w:sz w:val="20"/>
              </w:rPr>
            </w:pPr>
            <w:r w:rsidRPr="00BC5458">
              <w:rPr>
                <w:rFonts w:cs="Arial"/>
                <w:sz w:val="20"/>
              </w:rPr>
              <w:t>9</w:t>
            </w:r>
          </w:p>
        </w:tc>
        <w:tc>
          <w:tcPr>
            <w:tcW w:w="918" w:type="dxa"/>
            <w:tcBorders>
              <w:top w:val="dotted" w:sz="4" w:space="0" w:color="auto"/>
              <w:bottom w:val="dotted" w:sz="4" w:space="0" w:color="auto"/>
            </w:tcBorders>
            <w:vAlign w:val="bottom"/>
          </w:tcPr>
          <w:p w14:paraId="759F808C" w14:textId="33A64EFE" w:rsidR="00015B0B" w:rsidRPr="00B402AA" w:rsidRDefault="00015B0B" w:rsidP="001E020C">
            <w:pPr>
              <w:adjustRightInd/>
              <w:spacing w:before="40" w:line="240" w:lineRule="exact"/>
              <w:ind w:firstLine="0"/>
              <w:jc w:val="center"/>
              <w:textAlignment w:val="auto"/>
              <w:rPr>
                <w:rFonts w:cs="Arial"/>
                <w:sz w:val="20"/>
              </w:rPr>
            </w:pPr>
            <w:r w:rsidRPr="00BC5458">
              <w:rPr>
                <w:rFonts w:cs="Arial"/>
                <w:sz w:val="20"/>
              </w:rPr>
              <w:t>2,6</w:t>
            </w:r>
          </w:p>
        </w:tc>
        <w:tc>
          <w:tcPr>
            <w:tcW w:w="925" w:type="dxa"/>
            <w:tcBorders>
              <w:top w:val="dotted" w:sz="4" w:space="0" w:color="auto"/>
              <w:bottom w:val="dotted" w:sz="4" w:space="0" w:color="auto"/>
            </w:tcBorders>
            <w:vAlign w:val="bottom"/>
          </w:tcPr>
          <w:p w14:paraId="03137479" w14:textId="1DE36E79" w:rsidR="00015B0B" w:rsidRPr="00B402AA" w:rsidRDefault="00015B0B" w:rsidP="001E020C">
            <w:pPr>
              <w:adjustRightInd/>
              <w:spacing w:before="40" w:line="240" w:lineRule="exact"/>
              <w:ind w:firstLine="0"/>
              <w:jc w:val="center"/>
              <w:textAlignment w:val="auto"/>
              <w:rPr>
                <w:rFonts w:cs="Arial"/>
                <w:sz w:val="20"/>
              </w:rPr>
            </w:pPr>
            <w:r w:rsidRPr="00BC5458">
              <w:rPr>
                <w:rFonts w:cs="Arial"/>
                <w:sz w:val="20"/>
              </w:rPr>
              <w:t>5,9</w:t>
            </w:r>
          </w:p>
        </w:tc>
        <w:tc>
          <w:tcPr>
            <w:tcW w:w="918" w:type="dxa"/>
            <w:tcBorders>
              <w:top w:val="dotted" w:sz="4" w:space="0" w:color="auto"/>
              <w:bottom w:val="dotted" w:sz="4" w:space="0" w:color="auto"/>
            </w:tcBorders>
            <w:vAlign w:val="bottom"/>
          </w:tcPr>
          <w:p w14:paraId="1C67F1F1" w14:textId="2C9199FB" w:rsidR="00015B0B" w:rsidRPr="00B402AA" w:rsidRDefault="00015B0B" w:rsidP="001E020C">
            <w:pPr>
              <w:adjustRightInd/>
              <w:spacing w:before="40" w:line="240" w:lineRule="exact"/>
              <w:ind w:firstLine="0"/>
              <w:jc w:val="center"/>
              <w:textAlignment w:val="auto"/>
              <w:rPr>
                <w:rFonts w:cs="Arial"/>
                <w:sz w:val="20"/>
              </w:rPr>
            </w:pPr>
            <w:r w:rsidRPr="00BC5458">
              <w:rPr>
                <w:rFonts w:cs="Arial"/>
                <w:sz w:val="20"/>
              </w:rPr>
              <w:t>11</w:t>
            </w:r>
          </w:p>
        </w:tc>
        <w:tc>
          <w:tcPr>
            <w:tcW w:w="925" w:type="dxa"/>
            <w:tcBorders>
              <w:top w:val="dotted" w:sz="4" w:space="0" w:color="auto"/>
              <w:bottom w:val="dotted" w:sz="4" w:space="0" w:color="auto"/>
            </w:tcBorders>
            <w:vAlign w:val="bottom"/>
          </w:tcPr>
          <w:p w14:paraId="5AB975EE" w14:textId="23473CE6" w:rsidR="00015B0B" w:rsidRPr="00B402AA" w:rsidRDefault="00015B0B" w:rsidP="001E020C">
            <w:pPr>
              <w:adjustRightInd/>
              <w:spacing w:before="40" w:line="240" w:lineRule="exact"/>
              <w:ind w:firstLine="0"/>
              <w:jc w:val="center"/>
              <w:textAlignment w:val="auto"/>
              <w:rPr>
                <w:rFonts w:cs="Arial"/>
                <w:sz w:val="20"/>
              </w:rPr>
            </w:pPr>
            <w:r w:rsidRPr="00BC5458">
              <w:rPr>
                <w:rFonts w:cs="Arial"/>
                <w:sz w:val="20"/>
              </w:rPr>
              <w:t>16</w:t>
            </w:r>
          </w:p>
        </w:tc>
        <w:tc>
          <w:tcPr>
            <w:tcW w:w="992" w:type="dxa"/>
            <w:tcBorders>
              <w:top w:val="dotted" w:sz="4" w:space="0" w:color="auto"/>
              <w:bottom w:val="dotted" w:sz="4" w:space="0" w:color="auto"/>
            </w:tcBorders>
            <w:vAlign w:val="bottom"/>
          </w:tcPr>
          <w:p w14:paraId="17EE11F7" w14:textId="443313BA" w:rsidR="00015B0B" w:rsidRPr="00B402AA" w:rsidRDefault="00015B0B" w:rsidP="001E020C">
            <w:pPr>
              <w:adjustRightInd/>
              <w:spacing w:before="40" w:line="240" w:lineRule="exact"/>
              <w:ind w:firstLine="0"/>
              <w:jc w:val="center"/>
              <w:textAlignment w:val="auto"/>
              <w:rPr>
                <w:rFonts w:cs="Arial"/>
                <w:sz w:val="20"/>
              </w:rPr>
            </w:pPr>
            <w:r w:rsidRPr="00BC5458">
              <w:rPr>
                <w:rFonts w:cs="Arial"/>
                <w:sz w:val="20"/>
              </w:rPr>
              <w:t>7,2</w:t>
            </w:r>
          </w:p>
        </w:tc>
        <w:tc>
          <w:tcPr>
            <w:tcW w:w="956" w:type="dxa"/>
            <w:tcBorders>
              <w:top w:val="dotted" w:sz="4" w:space="0" w:color="auto"/>
              <w:bottom w:val="dotted" w:sz="4" w:space="0" w:color="auto"/>
            </w:tcBorders>
            <w:vAlign w:val="bottom"/>
          </w:tcPr>
          <w:p w14:paraId="2333F6CA" w14:textId="4A267E2E" w:rsidR="00015B0B" w:rsidRPr="00B402AA" w:rsidRDefault="00015B0B" w:rsidP="001E020C">
            <w:pPr>
              <w:adjustRightInd/>
              <w:spacing w:before="40" w:line="240" w:lineRule="exact"/>
              <w:ind w:firstLine="0"/>
              <w:jc w:val="center"/>
              <w:textAlignment w:val="auto"/>
              <w:rPr>
                <w:rFonts w:cs="Arial"/>
                <w:sz w:val="20"/>
              </w:rPr>
            </w:pPr>
            <w:r w:rsidRPr="00BC5458">
              <w:rPr>
                <w:rFonts w:cs="Arial"/>
                <w:sz w:val="20"/>
              </w:rPr>
              <w:t>10,5</w:t>
            </w:r>
          </w:p>
        </w:tc>
      </w:tr>
      <w:tr w:rsidR="00015B0B" w:rsidRPr="00B402AA" w14:paraId="732634B1" w14:textId="77777777" w:rsidTr="001E020C">
        <w:trPr>
          <w:cantSplit/>
          <w:trHeight w:val="70"/>
          <w:jc w:val="center"/>
        </w:trPr>
        <w:tc>
          <w:tcPr>
            <w:tcW w:w="2269" w:type="dxa"/>
            <w:tcBorders>
              <w:top w:val="dotted" w:sz="4" w:space="0" w:color="auto"/>
            </w:tcBorders>
            <w:noWrap/>
            <w:vAlign w:val="bottom"/>
          </w:tcPr>
          <w:p w14:paraId="69CF705F" w14:textId="77777777" w:rsidR="00015B0B" w:rsidRPr="00B402AA" w:rsidRDefault="00015B0B" w:rsidP="001E020C">
            <w:pPr>
              <w:widowControl/>
              <w:adjustRightInd/>
              <w:spacing w:before="40" w:line="240" w:lineRule="exact"/>
              <w:ind w:left="142" w:firstLine="0"/>
              <w:jc w:val="left"/>
              <w:textAlignment w:val="auto"/>
              <w:rPr>
                <w:rFonts w:cs="Arial"/>
                <w:sz w:val="20"/>
              </w:rPr>
            </w:pPr>
            <w:r w:rsidRPr="00B402AA">
              <w:rPr>
                <w:rFonts w:cs="Arial"/>
                <w:sz w:val="20"/>
              </w:rPr>
              <w:t>предоставление прочих видов услуг</w:t>
            </w:r>
          </w:p>
        </w:tc>
        <w:tc>
          <w:tcPr>
            <w:tcW w:w="917" w:type="dxa"/>
            <w:tcBorders>
              <w:top w:val="dotted" w:sz="4" w:space="0" w:color="auto"/>
            </w:tcBorders>
            <w:vAlign w:val="bottom"/>
          </w:tcPr>
          <w:p w14:paraId="5616CAEC" w14:textId="008232E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40</w:t>
            </w:r>
          </w:p>
        </w:tc>
        <w:tc>
          <w:tcPr>
            <w:tcW w:w="925" w:type="dxa"/>
            <w:tcBorders>
              <w:top w:val="dotted" w:sz="4" w:space="0" w:color="auto"/>
            </w:tcBorders>
            <w:vAlign w:val="bottom"/>
          </w:tcPr>
          <w:p w14:paraId="4373947A" w14:textId="10C180C2"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53</w:t>
            </w:r>
          </w:p>
        </w:tc>
        <w:tc>
          <w:tcPr>
            <w:tcW w:w="918" w:type="dxa"/>
            <w:tcBorders>
              <w:top w:val="dotted" w:sz="4" w:space="0" w:color="auto"/>
            </w:tcBorders>
            <w:vAlign w:val="bottom"/>
          </w:tcPr>
          <w:p w14:paraId="4413F6DE" w14:textId="0E312717"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12,0</w:t>
            </w:r>
          </w:p>
        </w:tc>
        <w:tc>
          <w:tcPr>
            <w:tcW w:w="925" w:type="dxa"/>
            <w:tcBorders>
              <w:top w:val="dotted" w:sz="4" w:space="0" w:color="auto"/>
            </w:tcBorders>
            <w:vAlign w:val="bottom"/>
          </w:tcPr>
          <w:p w14:paraId="4CF287BA" w14:textId="3911E2D0"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15,8</w:t>
            </w:r>
          </w:p>
        </w:tc>
        <w:tc>
          <w:tcPr>
            <w:tcW w:w="918" w:type="dxa"/>
            <w:tcBorders>
              <w:top w:val="dotted" w:sz="4" w:space="0" w:color="auto"/>
            </w:tcBorders>
            <w:vAlign w:val="bottom"/>
          </w:tcPr>
          <w:p w14:paraId="0F4DC5B0" w14:textId="68CD0461"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23</w:t>
            </w:r>
          </w:p>
        </w:tc>
        <w:tc>
          <w:tcPr>
            <w:tcW w:w="925" w:type="dxa"/>
            <w:tcBorders>
              <w:top w:val="dotted" w:sz="4" w:space="0" w:color="auto"/>
            </w:tcBorders>
            <w:vAlign w:val="bottom"/>
          </w:tcPr>
          <w:p w14:paraId="35A59F9E" w14:textId="7EF80557"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33</w:t>
            </w:r>
          </w:p>
        </w:tc>
        <w:tc>
          <w:tcPr>
            <w:tcW w:w="992" w:type="dxa"/>
            <w:tcBorders>
              <w:top w:val="dotted" w:sz="4" w:space="0" w:color="auto"/>
            </w:tcBorders>
            <w:vAlign w:val="bottom"/>
          </w:tcPr>
          <w:p w14:paraId="2DE95075" w14:textId="76889159"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6,9</w:t>
            </w:r>
          </w:p>
        </w:tc>
        <w:tc>
          <w:tcPr>
            <w:tcW w:w="956" w:type="dxa"/>
            <w:tcBorders>
              <w:top w:val="dotted" w:sz="4" w:space="0" w:color="auto"/>
            </w:tcBorders>
            <w:vAlign w:val="bottom"/>
          </w:tcPr>
          <w:p w14:paraId="6AC06D18" w14:textId="41C37EDB" w:rsidR="00015B0B" w:rsidRPr="00B402AA" w:rsidRDefault="00015B0B" w:rsidP="001E020C">
            <w:pPr>
              <w:widowControl/>
              <w:adjustRightInd/>
              <w:spacing w:before="40" w:line="240" w:lineRule="exact"/>
              <w:ind w:firstLine="0"/>
              <w:jc w:val="center"/>
              <w:textAlignment w:val="auto"/>
              <w:rPr>
                <w:rFonts w:cs="Arial"/>
                <w:sz w:val="20"/>
              </w:rPr>
            </w:pPr>
            <w:r w:rsidRPr="00BC5458">
              <w:rPr>
                <w:rFonts w:cs="Arial"/>
                <w:sz w:val="20"/>
              </w:rPr>
              <w:t>9,9</w:t>
            </w:r>
          </w:p>
        </w:tc>
      </w:tr>
    </w:tbl>
    <w:p w14:paraId="1BC057A0" w14:textId="77777777" w:rsidR="001E020C" w:rsidRPr="00CB62BB" w:rsidRDefault="001E020C" w:rsidP="001E020C">
      <w:pPr>
        <w:widowControl/>
        <w:adjustRightInd/>
        <w:jc w:val="center"/>
        <w:textAlignment w:val="auto"/>
        <w:rPr>
          <w:b/>
          <w:sz w:val="4"/>
          <w:szCs w:val="22"/>
        </w:rPr>
      </w:pPr>
    </w:p>
    <w:p w14:paraId="3CEE4933" w14:textId="77777777" w:rsidR="001E020C" w:rsidRPr="00A97616" w:rsidRDefault="001E020C" w:rsidP="001576F4">
      <w:pPr>
        <w:widowControl/>
        <w:adjustRightInd/>
        <w:spacing w:before="240"/>
        <w:jc w:val="center"/>
        <w:textAlignment w:val="auto"/>
        <w:rPr>
          <w:b/>
          <w:szCs w:val="22"/>
        </w:rPr>
      </w:pPr>
      <w:r w:rsidRPr="00A97616">
        <w:rPr>
          <w:b/>
          <w:szCs w:val="22"/>
        </w:rPr>
        <w:lastRenderedPageBreak/>
        <w:t>Демография организаций по формам собственности</w:t>
      </w:r>
    </w:p>
    <w:tbl>
      <w:tblPr>
        <w:tblW w:w="9752" w:type="dxa"/>
        <w:jc w:val="center"/>
        <w:tblLayout w:type="fixed"/>
        <w:tblLook w:val="0000" w:firstRow="0" w:lastRow="0" w:firstColumn="0" w:lastColumn="0" w:noHBand="0" w:noVBand="0"/>
      </w:tblPr>
      <w:tblGrid>
        <w:gridCol w:w="1782"/>
        <w:gridCol w:w="993"/>
        <w:gridCol w:w="1024"/>
        <w:gridCol w:w="960"/>
        <w:gridCol w:w="1024"/>
        <w:gridCol w:w="993"/>
        <w:gridCol w:w="992"/>
        <w:gridCol w:w="992"/>
        <w:gridCol w:w="992"/>
      </w:tblGrid>
      <w:tr w:rsidR="001E020C" w:rsidRPr="004C3148" w14:paraId="435A4560" w14:textId="77777777" w:rsidTr="001E020C">
        <w:trPr>
          <w:cantSplit/>
          <w:tblHeader/>
          <w:jc w:val="center"/>
        </w:trPr>
        <w:tc>
          <w:tcPr>
            <w:tcW w:w="1782" w:type="dxa"/>
            <w:vMerge w:val="restart"/>
            <w:tcBorders>
              <w:top w:val="double" w:sz="4" w:space="0" w:color="auto"/>
              <w:left w:val="double" w:sz="4" w:space="0" w:color="auto"/>
              <w:right w:val="single" w:sz="4" w:space="0" w:color="auto"/>
            </w:tcBorders>
          </w:tcPr>
          <w:p w14:paraId="1C7B0C96" w14:textId="77777777" w:rsidR="001E020C" w:rsidRPr="004C3148" w:rsidRDefault="001E020C" w:rsidP="001E020C">
            <w:pPr>
              <w:widowControl/>
              <w:adjustRightInd/>
              <w:spacing w:before="40" w:line="240" w:lineRule="exact"/>
              <w:ind w:left="-113" w:right="-113" w:firstLine="0"/>
              <w:jc w:val="center"/>
              <w:textAlignment w:val="auto"/>
              <w:rPr>
                <w:rFonts w:cs="Arial"/>
                <w:b/>
                <w:bCs/>
                <w:i/>
                <w:sz w:val="20"/>
              </w:rPr>
            </w:pPr>
          </w:p>
        </w:tc>
        <w:tc>
          <w:tcPr>
            <w:tcW w:w="4001" w:type="dxa"/>
            <w:gridSpan w:val="4"/>
            <w:tcBorders>
              <w:top w:val="double" w:sz="4" w:space="0" w:color="auto"/>
              <w:left w:val="single" w:sz="4" w:space="0" w:color="auto"/>
              <w:bottom w:val="single" w:sz="4" w:space="0" w:color="000000"/>
              <w:right w:val="single" w:sz="4" w:space="0" w:color="000000"/>
            </w:tcBorders>
          </w:tcPr>
          <w:p w14:paraId="379E8EEA" w14:textId="77777777" w:rsidR="001E020C" w:rsidRPr="004C3148" w:rsidRDefault="001E020C" w:rsidP="001E020C">
            <w:pPr>
              <w:widowControl/>
              <w:adjustRightInd/>
              <w:spacing w:line="240" w:lineRule="exact"/>
              <w:ind w:left="-113" w:right="-113" w:firstLine="0"/>
              <w:jc w:val="center"/>
              <w:textAlignment w:val="auto"/>
              <w:rPr>
                <w:rFonts w:cs="Arial"/>
                <w:i/>
                <w:sz w:val="20"/>
              </w:rPr>
            </w:pPr>
            <w:r w:rsidRPr="004C3148">
              <w:rPr>
                <w:rFonts w:cs="Arial"/>
                <w:i/>
                <w:sz w:val="20"/>
              </w:rPr>
              <w:t>Зарегистрировано организаций</w:t>
            </w:r>
          </w:p>
        </w:tc>
        <w:tc>
          <w:tcPr>
            <w:tcW w:w="3969" w:type="dxa"/>
            <w:gridSpan w:val="4"/>
            <w:tcBorders>
              <w:top w:val="double" w:sz="4" w:space="0" w:color="auto"/>
              <w:left w:val="single" w:sz="4" w:space="0" w:color="000000"/>
              <w:bottom w:val="single" w:sz="4" w:space="0" w:color="000000"/>
              <w:right w:val="double" w:sz="4" w:space="0" w:color="auto"/>
            </w:tcBorders>
          </w:tcPr>
          <w:p w14:paraId="58DD783B" w14:textId="77777777" w:rsidR="001E020C" w:rsidRPr="004C3148" w:rsidRDefault="001E020C" w:rsidP="001E020C">
            <w:pPr>
              <w:widowControl/>
              <w:adjustRightInd/>
              <w:spacing w:line="240" w:lineRule="exact"/>
              <w:ind w:left="-113" w:right="-113" w:firstLine="0"/>
              <w:jc w:val="center"/>
              <w:textAlignment w:val="auto"/>
              <w:rPr>
                <w:rFonts w:cs="Arial"/>
                <w:i/>
                <w:sz w:val="20"/>
              </w:rPr>
            </w:pPr>
            <w:r w:rsidRPr="004C3148">
              <w:rPr>
                <w:rFonts w:cs="Arial"/>
                <w:i/>
                <w:sz w:val="20"/>
              </w:rPr>
              <w:t xml:space="preserve">Официально </w:t>
            </w:r>
            <w:r w:rsidRPr="004C3148">
              <w:rPr>
                <w:rFonts w:cs="Arial"/>
                <w:i/>
                <w:sz w:val="20"/>
              </w:rPr>
              <w:br/>
              <w:t>ликвидировано организаций</w:t>
            </w:r>
          </w:p>
        </w:tc>
      </w:tr>
      <w:tr w:rsidR="001E020C" w:rsidRPr="004C3148" w14:paraId="7B12D0B2" w14:textId="77777777" w:rsidTr="001E020C">
        <w:trPr>
          <w:cantSplit/>
          <w:tblHeader/>
          <w:jc w:val="center"/>
        </w:trPr>
        <w:tc>
          <w:tcPr>
            <w:tcW w:w="1782" w:type="dxa"/>
            <w:vMerge/>
            <w:tcBorders>
              <w:top w:val="double" w:sz="4" w:space="0" w:color="auto"/>
              <w:left w:val="double" w:sz="4" w:space="0" w:color="auto"/>
              <w:right w:val="single" w:sz="4" w:space="0" w:color="000000"/>
            </w:tcBorders>
          </w:tcPr>
          <w:p w14:paraId="79245AD3" w14:textId="77777777" w:rsidR="001E020C" w:rsidRPr="004C3148" w:rsidRDefault="001E020C" w:rsidP="001E020C">
            <w:pPr>
              <w:widowControl/>
              <w:adjustRightInd/>
              <w:spacing w:before="40" w:line="240" w:lineRule="exact"/>
              <w:ind w:left="-113" w:right="-113" w:firstLine="0"/>
              <w:jc w:val="center"/>
              <w:textAlignment w:val="auto"/>
              <w:rPr>
                <w:rFonts w:cs="Arial"/>
                <w:b/>
                <w:bCs/>
                <w:i/>
                <w:sz w:val="20"/>
              </w:rPr>
            </w:pPr>
          </w:p>
        </w:tc>
        <w:tc>
          <w:tcPr>
            <w:tcW w:w="2017" w:type="dxa"/>
            <w:gridSpan w:val="2"/>
            <w:tcBorders>
              <w:top w:val="single" w:sz="4" w:space="0" w:color="000000"/>
              <w:left w:val="single" w:sz="4" w:space="0" w:color="000000"/>
              <w:bottom w:val="single" w:sz="4" w:space="0" w:color="000000"/>
              <w:right w:val="single" w:sz="4" w:space="0" w:color="000000"/>
            </w:tcBorders>
          </w:tcPr>
          <w:p w14:paraId="02BD4086" w14:textId="77777777" w:rsidR="001E020C" w:rsidRPr="004C3148" w:rsidRDefault="001E020C" w:rsidP="001E020C">
            <w:pPr>
              <w:widowControl/>
              <w:adjustRightInd/>
              <w:spacing w:after="20" w:line="240" w:lineRule="exact"/>
              <w:ind w:left="-113" w:right="-113" w:firstLine="0"/>
              <w:jc w:val="center"/>
              <w:textAlignment w:val="auto"/>
              <w:rPr>
                <w:rFonts w:cs="Arial"/>
                <w:i/>
                <w:sz w:val="20"/>
              </w:rPr>
            </w:pPr>
            <w:r w:rsidRPr="004C3148">
              <w:rPr>
                <w:rFonts w:cs="Arial"/>
                <w:i/>
                <w:sz w:val="20"/>
              </w:rPr>
              <w:t>количество организаций (единиц)</w:t>
            </w:r>
          </w:p>
        </w:tc>
        <w:tc>
          <w:tcPr>
            <w:tcW w:w="1984" w:type="dxa"/>
            <w:gridSpan w:val="2"/>
            <w:tcBorders>
              <w:top w:val="single" w:sz="4" w:space="0" w:color="000000"/>
              <w:left w:val="single" w:sz="4" w:space="0" w:color="000000"/>
              <w:bottom w:val="single" w:sz="4" w:space="0" w:color="000000"/>
              <w:right w:val="single" w:sz="4" w:space="0" w:color="000000"/>
            </w:tcBorders>
          </w:tcPr>
          <w:p w14:paraId="31610F80" w14:textId="77777777" w:rsidR="001E020C" w:rsidRPr="004C3148" w:rsidRDefault="001E020C" w:rsidP="001E020C">
            <w:pPr>
              <w:widowControl/>
              <w:adjustRightInd/>
              <w:spacing w:after="20" w:line="240" w:lineRule="exact"/>
              <w:ind w:left="-113" w:right="-113" w:firstLine="0"/>
              <w:jc w:val="center"/>
              <w:textAlignment w:val="auto"/>
              <w:rPr>
                <w:rFonts w:cs="Arial"/>
                <w:i/>
                <w:sz w:val="20"/>
              </w:rPr>
            </w:pPr>
            <w:r w:rsidRPr="004C3148">
              <w:rPr>
                <w:rFonts w:cs="Arial"/>
                <w:i/>
                <w:sz w:val="20"/>
              </w:rPr>
              <w:t xml:space="preserve">коэффициент рождаемости организаций на </w:t>
            </w:r>
            <w:r>
              <w:rPr>
                <w:rFonts w:cs="Arial"/>
                <w:i/>
                <w:sz w:val="20"/>
              </w:rPr>
              <w:br/>
            </w:r>
            <w:r w:rsidRPr="004C3148">
              <w:rPr>
                <w:rFonts w:cs="Arial"/>
                <w:i/>
                <w:sz w:val="20"/>
              </w:rPr>
              <w:t>1000 организаций</w:t>
            </w:r>
          </w:p>
        </w:tc>
        <w:tc>
          <w:tcPr>
            <w:tcW w:w="1985" w:type="dxa"/>
            <w:gridSpan w:val="2"/>
            <w:tcBorders>
              <w:top w:val="single" w:sz="4" w:space="0" w:color="000000"/>
              <w:left w:val="single" w:sz="4" w:space="0" w:color="000000"/>
              <w:bottom w:val="single" w:sz="4" w:space="0" w:color="000000"/>
              <w:right w:val="single" w:sz="4" w:space="0" w:color="000000"/>
            </w:tcBorders>
          </w:tcPr>
          <w:p w14:paraId="739C6B87" w14:textId="77777777" w:rsidR="001E020C" w:rsidRPr="004C3148" w:rsidRDefault="001E020C" w:rsidP="001E020C">
            <w:pPr>
              <w:widowControl/>
              <w:adjustRightInd/>
              <w:spacing w:after="20" w:line="240" w:lineRule="exact"/>
              <w:ind w:left="-113" w:right="-113" w:firstLine="0"/>
              <w:jc w:val="center"/>
              <w:textAlignment w:val="auto"/>
              <w:rPr>
                <w:rFonts w:cs="Arial"/>
                <w:i/>
                <w:sz w:val="20"/>
              </w:rPr>
            </w:pPr>
            <w:r w:rsidRPr="004C3148">
              <w:rPr>
                <w:rFonts w:cs="Arial"/>
                <w:i/>
                <w:sz w:val="20"/>
              </w:rPr>
              <w:t>количество организаций (единиц)</w:t>
            </w:r>
          </w:p>
        </w:tc>
        <w:tc>
          <w:tcPr>
            <w:tcW w:w="1984" w:type="dxa"/>
            <w:gridSpan w:val="2"/>
            <w:tcBorders>
              <w:top w:val="single" w:sz="4" w:space="0" w:color="000000"/>
              <w:left w:val="single" w:sz="4" w:space="0" w:color="000000"/>
              <w:bottom w:val="single" w:sz="4" w:space="0" w:color="000000"/>
              <w:right w:val="double" w:sz="4" w:space="0" w:color="auto"/>
            </w:tcBorders>
          </w:tcPr>
          <w:p w14:paraId="52D61C91" w14:textId="77777777" w:rsidR="001E020C" w:rsidRPr="004C3148" w:rsidRDefault="001E020C" w:rsidP="001E020C">
            <w:pPr>
              <w:widowControl/>
              <w:adjustRightInd/>
              <w:spacing w:after="20" w:line="240" w:lineRule="exact"/>
              <w:ind w:left="-113" w:right="-113" w:firstLine="0"/>
              <w:jc w:val="center"/>
              <w:textAlignment w:val="auto"/>
              <w:rPr>
                <w:rFonts w:cs="Arial"/>
                <w:i/>
                <w:sz w:val="20"/>
              </w:rPr>
            </w:pPr>
            <w:r w:rsidRPr="004C3148">
              <w:rPr>
                <w:rFonts w:cs="Arial"/>
                <w:i/>
                <w:sz w:val="20"/>
              </w:rPr>
              <w:t xml:space="preserve">коэффициент официальной ликвидации организаций на </w:t>
            </w:r>
            <w:r>
              <w:rPr>
                <w:rFonts w:cs="Arial"/>
                <w:i/>
                <w:sz w:val="20"/>
              </w:rPr>
              <w:br/>
            </w:r>
            <w:r w:rsidRPr="004C3148">
              <w:rPr>
                <w:rFonts w:cs="Arial"/>
                <w:i/>
                <w:sz w:val="20"/>
              </w:rPr>
              <w:t>1000 организаций</w:t>
            </w:r>
          </w:p>
        </w:tc>
      </w:tr>
      <w:tr w:rsidR="001E020C" w:rsidRPr="004C3148" w14:paraId="127E71E7" w14:textId="77777777" w:rsidTr="001E020C">
        <w:trPr>
          <w:cantSplit/>
          <w:trHeight w:val="650"/>
          <w:tblHeader/>
          <w:jc w:val="center"/>
        </w:trPr>
        <w:tc>
          <w:tcPr>
            <w:tcW w:w="1782" w:type="dxa"/>
            <w:vMerge/>
            <w:tcBorders>
              <w:left w:val="double" w:sz="4" w:space="0" w:color="auto"/>
              <w:right w:val="single" w:sz="4" w:space="0" w:color="000000"/>
            </w:tcBorders>
          </w:tcPr>
          <w:p w14:paraId="1BDD3DB1" w14:textId="77777777" w:rsidR="001E020C" w:rsidRPr="004C3148" w:rsidRDefault="001E020C" w:rsidP="001E020C">
            <w:pPr>
              <w:widowControl/>
              <w:adjustRightInd/>
              <w:spacing w:before="40" w:line="240" w:lineRule="exact"/>
              <w:ind w:left="-113" w:right="-113" w:firstLine="0"/>
              <w:jc w:val="center"/>
              <w:textAlignment w:val="auto"/>
              <w:rPr>
                <w:rFonts w:cs="Arial"/>
                <w:b/>
                <w:bCs/>
                <w:i/>
                <w:sz w:val="20"/>
              </w:rPr>
            </w:pPr>
          </w:p>
        </w:tc>
        <w:tc>
          <w:tcPr>
            <w:tcW w:w="993" w:type="dxa"/>
            <w:tcBorders>
              <w:top w:val="single" w:sz="4" w:space="0" w:color="000000"/>
              <w:left w:val="single" w:sz="4" w:space="0" w:color="000000"/>
              <w:bottom w:val="single" w:sz="4" w:space="0" w:color="000000"/>
              <w:right w:val="single" w:sz="4" w:space="0" w:color="000000"/>
            </w:tcBorders>
          </w:tcPr>
          <w:p w14:paraId="1194810D" w14:textId="4FB0D6C6" w:rsidR="001E020C" w:rsidRPr="00BA2D5C" w:rsidRDefault="001E020C" w:rsidP="001E020C">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февраль</w:t>
            </w:r>
            <w:r w:rsidRPr="004C3148">
              <w:rPr>
                <w:rFonts w:cs="Arial"/>
                <w:i/>
                <w:sz w:val="20"/>
              </w:rPr>
              <w:t xml:space="preserve"> </w:t>
            </w:r>
            <w:r w:rsidR="006671DD">
              <w:rPr>
                <w:rFonts w:cs="Arial"/>
                <w:i/>
                <w:sz w:val="20"/>
              </w:rPr>
              <w:t>2024 г.</w:t>
            </w:r>
          </w:p>
        </w:tc>
        <w:tc>
          <w:tcPr>
            <w:tcW w:w="1024" w:type="dxa"/>
            <w:tcBorders>
              <w:top w:val="single" w:sz="4" w:space="0" w:color="000000"/>
              <w:left w:val="single" w:sz="4" w:space="0" w:color="000000"/>
              <w:bottom w:val="single" w:sz="4" w:space="0" w:color="000000"/>
              <w:right w:val="single" w:sz="4" w:space="0" w:color="000000"/>
            </w:tcBorders>
          </w:tcPr>
          <w:p w14:paraId="092789B9" w14:textId="12227A66" w:rsidR="001E020C" w:rsidRPr="00BA2D5C" w:rsidRDefault="001E020C" w:rsidP="001E020C">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январь – февраль</w:t>
            </w:r>
            <w:r>
              <w:rPr>
                <w:rFonts w:cs="Arial"/>
                <w:i/>
                <w:sz w:val="20"/>
              </w:rPr>
              <w:br/>
            </w:r>
            <w:r w:rsidR="006671DD">
              <w:rPr>
                <w:rFonts w:cs="Arial"/>
                <w:i/>
                <w:sz w:val="20"/>
              </w:rPr>
              <w:t>2024 г.</w:t>
            </w:r>
          </w:p>
        </w:tc>
        <w:tc>
          <w:tcPr>
            <w:tcW w:w="960" w:type="dxa"/>
            <w:tcBorders>
              <w:top w:val="single" w:sz="4" w:space="0" w:color="000000"/>
              <w:left w:val="single" w:sz="4" w:space="0" w:color="000000"/>
              <w:bottom w:val="single" w:sz="4" w:space="0" w:color="000000"/>
              <w:right w:val="single" w:sz="4" w:space="0" w:color="000000"/>
            </w:tcBorders>
          </w:tcPr>
          <w:p w14:paraId="4CDB21F3" w14:textId="53560363" w:rsidR="001E020C" w:rsidRPr="00BA2D5C" w:rsidRDefault="001E020C" w:rsidP="001E020C">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февраль</w:t>
            </w:r>
            <w:r w:rsidRPr="004C3148">
              <w:rPr>
                <w:rFonts w:cs="Arial"/>
                <w:i/>
                <w:sz w:val="20"/>
              </w:rPr>
              <w:t xml:space="preserve"> </w:t>
            </w:r>
            <w:r w:rsidR="006671DD">
              <w:rPr>
                <w:rFonts w:cs="Arial"/>
                <w:i/>
                <w:sz w:val="20"/>
              </w:rPr>
              <w:t>2024 г.</w:t>
            </w:r>
          </w:p>
        </w:tc>
        <w:tc>
          <w:tcPr>
            <w:tcW w:w="1024" w:type="dxa"/>
            <w:tcBorders>
              <w:top w:val="single" w:sz="4" w:space="0" w:color="000000"/>
              <w:left w:val="single" w:sz="4" w:space="0" w:color="000000"/>
              <w:bottom w:val="single" w:sz="4" w:space="0" w:color="000000"/>
              <w:right w:val="single" w:sz="4" w:space="0" w:color="000000"/>
            </w:tcBorders>
          </w:tcPr>
          <w:p w14:paraId="0DB23368" w14:textId="3D74CD2E" w:rsidR="001E020C" w:rsidRPr="00BA2D5C" w:rsidRDefault="001E020C" w:rsidP="001E020C">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январь – февраль</w:t>
            </w:r>
            <w:r>
              <w:rPr>
                <w:rFonts w:cs="Arial"/>
                <w:i/>
                <w:sz w:val="20"/>
              </w:rPr>
              <w:br/>
            </w:r>
            <w:r w:rsidR="006671DD">
              <w:rPr>
                <w:rFonts w:cs="Arial"/>
                <w:i/>
                <w:sz w:val="20"/>
              </w:rPr>
              <w:t>2024 г.</w:t>
            </w:r>
          </w:p>
        </w:tc>
        <w:tc>
          <w:tcPr>
            <w:tcW w:w="993" w:type="dxa"/>
            <w:tcBorders>
              <w:top w:val="single" w:sz="4" w:space="0" w:color="000000"/>
              <w:left w:val="single" w:sz="4" w:space="0" w:color="000000"/>
              <w:bottom w:val="single" w:sz="4" w:space="0" w:color="000000"/>
              <w:right w:val="single" w:sz="4" w:space="0" w:color="000000"/>
            </w:tcBorders>
          </w:tcPr>
          <w:p w14:paraId="086AE53E" w14:textId="4C3A08CB" w:rsidR="001E020C" w:rsidRPr="00BA2D5C" w:rsidRDefault="001E020C" w:rsidP="001E020C">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февраль</w:t>
            </w:r>
            <w:r w:rsidRPr="004C3148">
              <w:rPr>
                <w:rFonts w:cs="Arial"/>
                <w:i/>
                <w:sz w:val="20"/>
              </w:rPr>
              <w:t xml:space="preserve"> </w:t>
            </w:r>
            <w:r w:rsidR="006671DD">
              <w:rPr>
                <w:rFonts w:cs="Arial"/>
                <w:i/>
                <w:sz w:val="20"/>
              </w:rPr>
              <w:t>2024 г.</w:t>
            </w:r>
          </w:p>
        </w:tc>
        <w:tc>
          <w:tcPr>
            <w:tcW w:w="992" w:type="dxa"/>
            <w:tcBorders>
              <w:top w:val="single" w:sz="4" w:space="0" w:color="000000"/>
              <w:left w:val="single" w:sz="4" w:space="0" w:color="000000"/>
              <w:bottom w:val="single" w:sz="4" w:space="0" w:color="000000"/>
              <w:right w:val="single" w:sz="4" w:space="0" w:color="000000"/>
            </w:tcBorders>
          </w:tcPr>
          <w:p w14:paraId="07E92171" w14:textId="117A4F2F" w:rsidR="001E020C" w:rsidRPr="00BA2D5C" w:rsidRDefault="001E020C" w:rsidP="001E020C">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январь – февраль</w:t>
            </w:r>
            <w:r>
              <w:rPr>
                <w:rFonts w:cs="Arial"/>
                <w:i/>
                <w:sz w:val="20"/>
              </w:rPr>
              <w:br/>
            </w:r>
            <w:r w:rsidR="006671DD">
              <w:rPr>
                <w:rFonts w:cs="Arial"/>
                <w:i/>
                <w:sz w:val="20"/>
              </w:rPr>
              <w:t>2024 г.</w:t>
            </w:r>
          </w:p>
        </w:tc>
        <w:tc>
          <w:tcPr>
            <w:tcW w:w="992" w:type="dxa"/>
            <w:tcBorders>
              <w:top w:val="single" w:sz="4" w:space="0" w:color="000000"/>
              <w:left w:val="single" w:sz="4" w:space="0" w:color="000000"/>
              <w:bottom w:val="single" w:sz="4" w:space="0" w:color="000000"/>
              <w:right w:val="single" w:sz="4" w:space="0" w:color="000000"/>
            </w:tcBorders>
          </w:tcPr>
          <w:p w14:paraId="15B49C15" w14:textId="544A9200" w:rsidR="001E020C" w:rsidRPr="001E020C" w:rsidRDefault="001E020C" w:rsidP="001E020C">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февраль</w:t>
            </w:r>
            <w:r w:rsidRPr="004C3148">
              <w:rPr>
                <w:rFonts w:cs="Arial"/>
                <w:i/>
                <w:sz w:val="20"/>
              </w:rPr>
              <w:t xml:space="preserve"> </w:t>
            </w:r>
            <w:r w:rsidR="006671DD">
              <w:rPr>
                <w:rFonts w:cs="Arial"/>
                <w:i/>
                <w:sz w:val="20"/>
              </w:rPr>
              <w:t>2024 г.</w:t>
            </w:r>
          </w:p>
        </w:tc>
        <w:tc>
          <w:tcPr>
            <w:tcW w:w="992" w:type="dxa"/>
            <w:tcBorders>
              <w:top w:val="single" w:sz="4" w:space="0" w:color="000000"/>
              <w:left w:val="single" w:sz="4" w:space="0" w:color="000000"/>
              <w:bottom w:val="single" w:sz="4" w:space="0" w:color="000000"/>
              <w:right w:val="double" w:sz="4" w:space="0" w:color="auto"/>
            </w:tcBorders>
          </w:tcPr>
          <w:p w14:paraId="4CD495AA" w14:textId="018CBEF9" w:rsidR="001E020C" w:rsidRPr="001E020C" w:rsidRDefault="001E020C" w:rsidP="001E020C">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январь – февраль</w:t>
            </w:r>
            <w:r>
              <w:rPr>
                <w:rFonts w:cs="Arial"/>
                <w:i/>
                <w:sz w:val="20"/>
              </w:rPr>
              <w:br/>
            </w:r>
            <w:r w:rsidR="006671DD">
              <w:rPr>
                <w:rFonts w:cs="Arial"/>
                <w:i/>
                <w:sz w:val="20"/>
              </w:rPr>
              <w:t>2024 г.</w:t>
            </w:r>
          </w:p>
        </w:tc>
      </w:tr>
      <w:tr w:rsidR="00C26341" w:rsidRPr="004C3148" w14:paraId="11CDD45F" w14:textId="77777777" w:rsidTr="001E020C">
        <w:trPr>
          <w:cantSplit/>
          <w:jc w:val="center"/>
        </w:trPr>
        <w:tc>
          <w:tcPr>
            <w:tcW w:w="1782" w:type="dxa"/>
            <w:tcBorders>
              <w:top w:val="single" w:sz="4" w:space="0" w:color="000000"/>
              <w:left w:val="double" w:sz="4" w:space="0" w:color="auto"/>
              <w:bottom w:val="dotted" w:sz="4" w:space="0" w:color="auto"/>
              <w:right w:val="single" w:sz="4" w:space="0" w:color="000000"/>
            </w:tcBorders>
            <w:vAlign w:val="bottom"/>
          </w:tcPr>
          <w:p w14:paraId="17E467EA" w14:textId="77777777" w:rsidR="00C26341" w:rsidRPr="004C3148" w:rsidRDefault="00C26341" w:rsidP="001E020C">
            <w:pPr>
              <w:widowControl/>
              <w:adjustRightInd/>
              <w:spacing w:before="60" w:line="240" w:lineRule="exact"/>
              <w:ind w:right="-113" w:firstLine="0"/>
              <w:jc w:val="left"/>
              <w:textAlignment w:val="auto"/>
              <w:rPr>
                <w:rFonts w:cs="Arial"/>
                <w:b/>
                <w:bCs/>
                <w:sz w:val="20"/>
              </w:rPr>
            </w:pPr>
            <w:r w:rsidRPr="004C3148">
              <w:rPr>
                <w:rFonts w:cs="Arial"/>
                <w:b/>
                <w:bCs/>
                <w:sz w:val="20"/>
              </w:rPr>
              <w:t>Всего</w:t>
            </w:r>
          </w:p>
        </w:tc>
        <w:tc>
          <w:tcPr>
            <w:tcW w:w="993" w:type="dxa"/>
            <w:tcBorders>
              <w:top w:val="single" w:sz="4" w:space="0" w:color="000000"/>
              <w:left w:val="single" w:sz="4" w:space="0" w:color="000000"/>
              <w:bottom w:val="dotted" w:sz="4" w:space="0" w:color="auto"/>
              <w:right w:val="single" w:sz="4" w:space="0" w:color="auto"/>
            </w:tcBorders>
            <w:vAlign w:val="bottom"/>
          </w:tcPr>
          <w:p w14:paraId="307329F1" w14:textId="09EDDFA1" w:rsidR="00C26341" w:rsidRPr="00FE46C0" w:rsidRDefault="00C26341" w:rsidP="001E020C">
            <w:pPr>
              <w:widowControl/>
              <w:adjustRightInd/>
              <w:spacing w:before="60" w:line="240" w:lineRule="exact"/>
              <w:ind w:firstLine="0"/>
              <w:jc w:val="center"/>
              <w:textAlignment w:val="auto"/>
              <w:rPr>
                <w:rFonts w:cs="Arial"/>
                <w:b/>
                <w:sz w:val="20"/>
              </w:rPr>
            </w:pPr>
            <w:r w:rsidRPr="00BC5458">
              <w:rPr>
                <w:rFonts w:cs="Arial"/>
                <w:b/>
                <w:sz w:val="20"/>
              </w:rPr>
              <w:t>507</w:t>
            </w:r>
          </w:p>
        </w:tc>
        <w:tc>
          <w:tcPr>
            <w:tcW w:w="1024" w:type="dxa"/>
            <w:tcBorders>
              <w:top w:val="single" w:sz="4" w:space="0" w:color="000000"/>
              <w:left w:val="single" w:sz="4" w:space="0" w:color="auto"/>
              <w:bottom w:val="dotted" w:sz="4" w:space="0" w:color="auto"/>
              <w:right w:val="single" w:sz="4" w:space="0" w:color="auto"/>
            </w:tcBorders>
            <w:vAlign w:val="bottom"/>
          </w:tcPr>
          <w:p w14:paraId="4D1CC34A" w14:textId="163E3CE7" w:rsidR="00C26341" w:rsidRPr="00FE46C0" w:rsidRDefault="00C26341" w:rsidP="001E020C">
            <w:pPr>
              <w:widowControl/>
              <w:adjustRightInd/>
              <w:spacing w:before="60" w:line="240" w:lineRule="exact"/>
              <w:ind w:firstLine="0"/>
              <w:jc w:val="center"/>
              <w:textAlignment w:val="auto"/>
              <w:rPr>
                <w:rFonts w:cs="Arial"/>
                <w:b/>
                <w:sz w:val="20"/>
              </w:rPr>
            </w:pPr>
            <w:r w:rsidRPr="00BC5458">
              <w:rPr>
                <w:rFonts w:cs="Arial"/>
                <w:b/>
                <w:sz w:val="20"/>
              </w:rPr>
              <w:t>824</w:t>
            </w:r>
          </w:p>
        </w:tc>
        <w:tc>
          <w:tcPr>
            <w:tcW w:w="960" w:type="dxa"/>
            <w:tcBorders>
              <w:top w:val="single" w:sz="4" w:space="0" w:color="000000"/>
              <w:left w:val="single" w:sz="4" w:space="0" w:color="auto"/>
              <w:bottom w:val="dotted" w:sz="4" w:space="0" w:color="auto"/>
              <w:right w:val="single" w:sz="4" w:space="0" w:color="auto"/>
            </w:tcBorders>
            <w:vAlign w:val="bottom"/>
          </w:tcPr>
          <w:p w14:paraId="637CC553" w14:textId="331DBBF8" w:rsidR="00C26341" w:rsidRPr="00FE46C0" w:rsidRDefault="00C26341" w:rsidP="001E020C">
            <w:pPr>
              <w:widowControl/>
              <w:adjustRightInd/>
              <w:spacing w:before="60" w:line="240" w:lineRule="exact"/>
              <w:ind w:firstLine="0"/>
              <w:jc w:val="center"/>
              <w:textAlignment w:val="auto"/>
              <w:rPr>
                <w:rFonts w:cs="Arial"/>
                <w:b/>
                <w:sz w:val="20"/>
              </w:rPr>
            </w:pPr>
            <w:r w:rsidRPr="00BC5458">
              <w:rPr>
                <w:rFonts w:cs="Arial"/>
                <w:b/>
                <w:sz w:val="20"/>
              </w:rPr>
              <w:t>5,9</w:t>
            </w:r>
          </w:p>
        </w:tc>
        <w:tc>
          <w:tcPr>
            <w:tcW w:w="1024" w:type="dxa"/>
            <w:tcBorders>
              <w:top w:val="single" w:sz="4" w:space="0" w:color="000000"/>
              <w:left w:val="single" w:sz="4" w:space="0" w:color="auto"/>
              <w:bottom w:val="dotted" w:sz="4" w:space="0" w:color="auto"/>
              <w:right w:val="single" w:sz="4" w:space="0" w:color="808080"/>
            </w:tcBorders>
            <w:vAlign w:val="bottom"/>
          </w:tcPr>
          <w:p w14:paraId="44AADA04" w14:textId="32FB9B7C" w:rsidR="00C26341" w:rsidRPr="00FE46C0" w:rsidRDefault="00C26341" w:rsidP="001E020C">
            <w:pPr>
              <w:widowControl/>
              <w:adjustRightInd/>
              <w:spacing w:before="60" w:line="240" w:lineRule="exact"/>
              <w:ind w:firstLine="0"/>
              <w:jc w:val="center"/>
              <w:textAlignment w:val="auto"/>
              <w:rPr>
                <w:rFonts w:cs="Arial"/>
                <w:b/>
                <w:sz w:val="20"/>
              </w:rPr>
            </w:pPr>
            <w:r w:rsidRPr="00BC5458">
              <w:rPr>
                <w:rFonts w:cs="Arial"/>
                <w:b/>
                <w:sz w:val="20"/>
              </w:rPr>
              <w:t>9,6</w:t>
            </w:r>
          </w:p>
        </w:tc>
        <w:tc>
          <w:tcPr>
            <w:tcW w:w="993" w:type="dxa"/>
            <w:tcBorders>
              <w:top w:val="single" w:sz="4" w:space="0" w:color="000000"/>
              <w:left w:val="single" w:sz="4" w:space="0" w:color="000000"/>
              <w:bottom w:val="dotted" w:sz="4" w:space="0" w:color="auto"/>
              <w:right w:val="single" w:sz="4" w:space="0" w:color="auto"/>
            </w:tcBorders>
            <w:vAlign w:val="bottom"/>
          </w:tcPr>
          <w:p w14:paraId="697AB5A0" w14:textId="589796AD" w:rsidR="00C26341" w:rsidRPr="00FE46C0" w:rsidRDefault="00C26341" w:rsidP="001E020C">
            <w:pPr>
              <w:widowControl/>
              <w:adjustRightInd/>
              <w:spacing w:before="60" w:line="240" w:lineRule="exact"/>
              <w:ind w:firstLine="0"/>
              <w:jc w:val="center"/>
              <w:textAlignment w:val="auto"/>
              <w:rPr>
                <w:rFonts w:cs="Arial"/>
                <w:b/>
                <w:sz w:val="20"/>
              </w:rPr>
            </w:pPr>
            <w:r w:rsidRPr="00BC5458">
              <w:rPr>
                <w:rFonts w:cs="Arial"/>
                <w:b/>
                <w:sz w:val="20"/>
              </w:rPr>
              <w:t>378</w:t>
            </w:r>
          </w:p>
        </w:tc>
        <w:tc>
          <w:tcPr>
            <w:tcW w:w="992" w:type="dxa"/>
            <w:tcBorders>
              <w:top w:val="single" w:sz="4" w:space="0" w:color="000000"/>
              <w:left w:val="single" w:sz="4" w:space="0" w:color="auto"/>
              <w:bottom w:val="dotted" w:sz="4" w:space="0" w:color="auto"/>
              <w:right w:val="single" w:sz="4" w:space="0" w:color="auto"/>
            </w:tcBorders>
            <w:vAlign w:val="bottom"/>
          </w:tcPr>
          <w:p w14:paraId="2396A3BA" w14:textId="7FD25398" w:rsidR="00C26341" w:rsidRPr="00FE46C0" w:rsidRDefault="00C26341" w:rsidP="001E020C">
            <w:pPr>
              <w:widowControl/>
              <w:adjustRightInd/>
              <w:spacing w:before="60" w:line="240" w:lineRule="exact"/>
              <w:ind w:firstLine="0"/>
              <w:jc w:val="center"/>
              <w:textAlignment w:val="auto"/>
              <w:rPr>
                <w:rFonts w:cs="Arial"/>
                <w:b/>
                <w:sz w:val="20"/>
              </w:rPr>
            </w:pPr>
            <w:r w:rsidRPr="00BC5458">
              <w:rPr>
                <w:rFonts w:cs="Arial"/>
                <w:b/>
                <w:sz w:val="20"/>
              </w:rPr>
              <w:t>1009</w:t>
            </w:r>
          </w:p>
        </w:tc>
        <w:tc>
          <w:tcPr>
            <w:tcW w:w="992" w:type="dxa"/>
            <w:tcBorders>
              <w:top w:val="single" w:sz="4" w:space="0" w:color="000000"/>
              <w:left w:val="single" w:sz="4" w:space="0" w:color="auto"/>
              <w:bottom w:val="dotted" w:sz="4" w:space="0" w:color="auto"/>
              <w:right w:val="single" w:sz="4" w:space="0" w:color="auto"/>
            </w:tcBorders>
            <w:vAlign w:val="bottom"/>
          </w:tcPr>
          <w:p w14:paraId="6513DFEC" w14:textId="096F43D2" w:rsidR="00C26341" w:rsidRPr="00FE46C0" w:rsidRDefault="00C26341" w:rsidP="001E020C">
            <w:pPr>
              <w:widowControl/>
              <w:adjustRightInd/>
              <w:spacing w:before="60" w:line="240" w:lineRule="exact"/>
              <w:ind w:firstLine="0"/>
              <w:jc w:val="center"/>
              <w:textAlignment w:val="auto"/>
              <w:rPr>
                <w:rFonts w:cs="Arial"/>
                <w:b/>
                <w:sz w:val="20"/>
              </w:rPr>
            </w:pPr>
            <w:r w:rsidRPr="00BC5458">
              <w:rPr>
                <w:rFonts w:cs="Arial"/>
                <w:b/>
                <w:sz w:val="20"/>
              </w:rPr>
              <w:t>4,4</w:t>
            </w:r>
          </w:p>
        </w:tc>
        <w:tc>
          <w:tcPr>
            <w:tcW w:w="992" w:type="dxa"/>
            <w:tcBorders>
              <w:top w:val="single" w:sz="4" w:space="0" w:color="000000"/>
              <w:left w:val="single" w:sz="4" w:space="0" w:color="auto"/>
              <w:bottom w:val="dotted" w:sz="4" w:space="0" w:color="auto"/>
              <w:right w:val="double" w:sz="4" w:space="0" w:color="auto"/>
            </w:tcBorders>
            <w:vAlign w:val="bottom"/>
          </w:tcPr>
          <w:p w14:paraId="46825A45" w14:textId="2C10B733" w:rsidR="00C26341" w:rsidRPr="00FE46C0" w:rsidRDefault="00C26341" w:rsidP="001E020C">
            <w:pPr>
              <w:widowControl/>
              <w:adjustRightInd/>
              <w:spacing w:before="60" w:line="240" w:lineRule="exact"/>
              <w:ind w:firstLine="0"/>
              <w:jc w:val="center"/>
              <w:textAlignment w:val="auto"/>
              <w:rPr>
                <w:rFonts w:cs="Arial"/>
                <w:b/>
                <w:sz w:val="20"/>
              </w:rPr>
            </w:pPr>
            <w:r w:rsidRPr="00BC5458">
              <w:rPr>
                <w:rFonts w:cs="Arial"/>
                <w:b/>
                <w:sz w:val="20"/>
              </w:rPr>
              <w:t>11,8</w:t>
            </w:r>
          </w:p>
        </w:tc>
      </w:tr>
      <w:tr w:rsidR="00C26341" w:rsidRPr="004C3148" w14:paraId="4E19C3B3" w14:textId="77777777" w:rsidTr="001E020C">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2059090B" w14:textId="77777777" w:rsidR="00C26341" w:rsidRPr="004C3148" w:rsidRDefault="00C26341" w:rsidP="001E020C">
            <w:pPr>
              <w:widowControl/>
              <w:adjustRightInd/>
              <w:spacing w:before="60" w:line="240" w:lineRule="exact"/>
              <w:ind w:left="24" w:right="-113" w:firstLine="0"/>
              <w:jc w:val="left"/>
              <w:textAlignment w:val="auto"/>
              <w:rPr>
                <w:rFonts w:cs="Arial"/>
                <w:sz w:val="20"/>
              </w:rPr>
            </w:pPr>
            <w:r w:rsidRPr="004C3148">
              <w:rPr>
                <w:rFonts w:cs="Arial"/>
                <w:sz w:val="20"/>
              </w:rPr>
              <w:t xml:space="preserve">в том числе </w:t>
            </w:r>
            <w:r w:rsidRPr="004C3148">
              <w:rPr>
                <w:rFonts w:cs="Arial"/>
                <w:sz w:val="20"/>
              </w:rPr>
              <w:br/>
              <w:t>по формам собственности:</w:t>
            </w:r>
          </w:p>
          <w:p w14:paraId="12BCBE3F" w14:textId="77777777" w:rsidR="00C26341" w:rsidRPr="004C3148" w:rsidRDefault="00C26341" w:rsidP="001E020C">
            <w:pPr>
              <w:widowControl/>
              <w:adjustRightInd/>
              <w:spacing w:before="60" w:line="240" w:lineRule="exact"/>
              <w:ind w:left="24" w:right="-113" w:firstLine="0"/>
              <w:jc w:val="left"/>
              <w:textAlignment w:val="auto"/>
              <w:rPr>
                <w:rFonts w:cs="Arial"/>
                <w:sz w:val="20"/>
              </w:rPr>
            </w:pPr>
            <w:r w:rsidRPr="004C3148">
              <w:rPr>
                <w:rFonts w:cs="Arial"/>
                <w:sz w:val="20"/>
              </w:rPr>
              <w:t xml:space="preserve">российская </w:t>
            </w:r>
          </w:p>
        </w:tc>
        <w:tc>
          <w:tcPr>
            <w:tcW w:w="993" w:type="dxa"/>
            <w:tcBorders>
              <w:top w:val="dotted" w:sz="4" w:space="0" w:color="auto"/>
              <w:left w:val="single" w:sz="4" w:space="0" w:color="000000"/>
              <w:bottom w:val="dotted" w:sz="4" w:space="0" w:color="auto"/>
              <w:right w:val="single" w:sz="4" w:space="0" w:color="auto"/>
            </w:tcBorders>
            <w:vAlign w:val="bottom"/>
          </w:tcPr>
          <w:p w14:paraId="6DDB22CB" w14:textId="05A8CA61"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504</w:t>
            </w:r>
          </w:p>
        </w:tc>
        <w:tc>
          <w:tcPr>
            <w:tcW w:w="1024" w:type="dxa"/>
            <w:tcBorders>
              <w:top w:val="dotted" w:sz="4" w:space="0" w:color="auto"/>
              <w:left w:val="single" w:sz="4" w:space="0" w:color="auto"/>
              <w:bottom w:val="dotted" w:sz="4" w:space="0" w:color="auto"/>
              <w:right w:val="single" w:sz="4" w:space="0" w:color="auto"/>
            </w:tcBorders>
            <w:vAlign w:val="bottom"/>
          </w:tcPr>
          <w:p w14:paraId="0AD2B086" w14:textId="6CB33631"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813</w:t>
            </w:r>
          </w:p>
        </w:tc>
        <w:tc>
          <w:tcPr>
            <w:tcW w:w="960" w:type="dxa"/>
            <w:tcBorders>
              <w:top w:val="dotted" w:sz="4" w:space="0" w:color="auto"/>
              <w:left w:val="single" w:sz="4" w:space="0" w:color="auto"/>
              <w:bottom w:val="dotted" w:sz="4" w:space="0" w:color="auto"/>
              <w:right w:val="single" w:sz="4" w:space="0" w:color="auto"/>
            </w:tcBorders>
            <w:vAlign w:val="bottom"/>
          </w:tcPr>
          <w:p w14:paraId="4FCAB203" w14:textId="16C0E7EC"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6,0</w:t>
            </w:r>
          </w:p>
        </w:tc>
        <w:tc>
          <w:tcPr>
            <w:tcW w:w="1024" w:type="dxa"/>
            <w:tcBorders>
              <w:top w:val="dotted" w:sz="4" w:space="0" w:color="auto"/>
              <w:left w:val="single" w:sz="4" w:space="0" w:color="auto"/>
              <w:bottom w:val="dotted" w:sz="4" w:space="0" w:color="auto"/>
              <w:right w:val="single" w:sz="4" w:space="0" w:color="808080"/>
            </w:tcBorders>
            <w:vAlign w:val="bottom"/>
          </w:tcPr>
          <w:p w14:paraId="2E1BF2CF" w14:textId="7988C048"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9,6</w:t>
            </w:r>
          </w:p>
        </w:tc>
        <w:tc>
          <w:tcPr>
            <w:tcW w:w="993" w:type="dxa"/>
            <w:tcBorders>
              <w:top w:val="dotted" w:sz="4" w:space="0" w:color="auto"/>
              <w:left w:val="single" w:sz="4" w:space="0" w:color="000000"/>
              <w:bottom w:val="dotted" w:sz="4" w:space="0" w:color="auto"/>
              <w:right w:val="single" w:sz="4" w:space="0" w:color="auto"/>
            </w:tcBorders>
            <w:vAlign w:val="bottom"/>
          </w:tcPr>
          <w:p w14:paraId="013EC140" w14:textId="4A7C570B"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371</w:t>
            </w:r>
          </w:p>
        </w:tc>
        <w:tc>
          <w:tcPr>
            <w:tcW w:w="992" w:type="dxa"/>
            <w:tcBorders>
              <w:top w:val="dotted" w:sz="4" w:space="0" w:color="auto"/>
              <w:left w:val="single" w:sz="4" w:space="0" w:color="auto"/>
              <w:bottom w:val="dotted" w:sz="4" w:space="0" w:color="auto"/>
              <w:right w:val="single" w:sz="4" w:space="0" w:color="auto"/>
            </w:tcBorders>
            <w:vAlign w:val="bottom"/>
          </w:tcPr>
          <w:p w14:paraId="5F8863C1" w14:textId="42DDF53D"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982</w:t>
            </w:r>
          </w:p>
        </w:tc>
        <w:tc>
          <w:tcPr>
            <w:tcW w:w="992" w:type="dxa"/>
            <w:tcBorders>
              <w:top w:val="dotted" w:sz="4" w:space="0" w:color="auto"/>
              <w:left w:val="single" w:sz="4" w:space="0" w:color="auto"/>
              <w:bottom w:val="dotted" w:sz="4" w:space="0" w:color="auto"/>
              <w:right w:val="single" w:sz="4" w:space="0" w:color="auto"/>
            </w:tcBorders>
            <w:vAlign w:val="bottom"/>
          </w:tcPr>
          <w:p w14:paraId="0E67C31A" w14:textId="0C899068"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4,4</w:t>
            </w:r>
          </w:p>
        </w:tc>
        <w:tc>
          <w:tcPr>
            <w:tcW w:w="992" w:type="dxa"/>
            <w:tcBorders>
              <w:top w:val="dotted" w:sz="4" w:space="0" w:color="auto"/>
              <w:left w:val="single" w:sz="4" w:space="0" w:color="auto"/>
              <w:bottom w:val="dotted" w:sz="4" w:space="0" w:color="auto"/>
              <w:right w:val="double" w:sz="4" w:space="0" w:color="auto"/>
            </w:tcBorders>
            <w:vAlign w:val="bottom"/>
          </w:tcPr>
          <w:p w14:paraId="3DB46F2C" w14:textId="1850F89F"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11,6</w:t>
            </w:r>
          </w:p>
        </w:tc>
      </w:tr>
      <w:tr w:rsidR="00C26341" w:rsidRPr="004C3148" w14:paraId="2F95812E" w14:textId="77777777" w:rsidTr="001E020C">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4D758643" w14:textId="77777777" w:rsidR="00C26341" w:rsidRPr="004C3148" w:rsidRDefault="00C26341" w:rsidP="001E020C">
            <w:pPr>
              <w:widowControl/>
              <w:adjustRightInd/>
              <w:spacing w:before="60" w:line="240" w:lineRule="exact"/>
              <w:ind w:left="166" w:right="-113" w:firstLine="0"/>
              <w:jc w:val="left"/>
              <w:textAlignment w:val="auto"/>
              <w:rPr>
                <w:rFonts w:cs="Arial"/>
                <w:sz w:val="20"/>
              </w:rPr>
            </w:pPr>
            <w:r w:rsidRPr="004C3148">
              <w:rPr>
                <w:rFonts w:cs="Arial"/>
                <w:sz w:val="20"/>
              </w:rPr>
              <w:t>государствен</w:t>
            </w:r>
            <w:r>
              <w:rPr>
                <w:rFonts w:cs="Arial"/>
                <w:sz w:val="20"/>
              </w:rPr>
              <w:t>-</w:t>
            </w:r>
            <w:r w:rsidRPr="004C3148">
              <w:rPr>
                <w:rFonts w:cs="Arial"/>
                <w:sz w:val="20"/>
              </w:rPr>
              <w:t xml:space="preserve">ная </w:t>
            </w:r>
          </w:p>
        </w:tc>
        <w:tc>
          <w:tcPr>
            <w:tcW w:w="993" w:type="dxa"/>
            <w:tcBorders>
              <w:top w:val="dotted" w:sz="4" w:space="0" w:color="auto"/>
              <w:left w:val="single" w:sz="4" w:space="0" w:color="000000"/>
              <w:bottom w:val="dotted" w:sz="4" w:space="0" w:color="auto"/>
              <w:right w:val="single" w:sz="4" w:space="0" w:color="auto"/>
            </w:tcBorders>
            <w:vAlign w:val="bottom"/>
          </w:tcPr>
          <w:p w14:paraId="30ACA92F" w14:textId="3768A921"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6AE338AD" w14:textId="3232F28F"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w:t>
            </w:r>
          </w:p>
        </w:tc>
        <w:tc>
          <w:tcPr>
            <w:tcW w:w="960" w:type="dxa"/>
            <w:tcBorders>
              <w:top w:val="dotted" w:sz="4" w:space="0" w:color="auto"/>
              <w:left w:val="single" w:sz="4" w:space="0" w:color="auto"/>
              <w:bottom w:val="dotted" w:sz="4" w:space="0" w:color="auto"/>
              <w:right w:val="single" w:sz="4" w:space="0" w:color="auto"/>
            </w:tcBorders>
            <w:vAlign w:val="bottom"/>
          </w:tcPr>
          <w:p w14:paraId="2A02456D" w14:textId="26553D5B" w:rsidR="00C26341" w:rsidRPr="004C3148" w:rsidRDefault="00C26341" w:rsidP="001E020C">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342E34C0" w14:textId="0E457B00"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1,2</w:t>
            </w:r>
          </w:p>
        </w:tc>
        <w:tc>
          <w:tcPr>
            <w:tcW w:w="993" w:type="dxa"/>
            <w:tcBorders>
              <w:top w:val="dotted" w:sz="4" w:space="0" w:color="auto"/>
              <w:left w:val="single" w:sz="4" w:space="0" w:color="000000"/>
              <w:bottom w:val="dotted" w:sz="4" w:space="0" w:color="auto"/>
              <w:right w:val="single" w:sz="4" w:space="0" w:color="auto"/>
            </w:tcBorders>
            <w:vAlign w:val="bottom"/>
          </w:tcPr>
          <w:p w14:paraId="6BAA6E88" w14:textId="1F2425ED"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45F4DDF" w14:textId="58160B49"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73B1E3B" w14:textId="695F669A"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12039C72" w14:textId="0BF01364"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r>
      <w:tr w:rsidR="00C26341" w:rsidRPr="004C3148" w14:paraId="3F2C8D3B" w14:textId="77777777" w:rsidTr="001E020C">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15898B4B" w14:textId="77777777" w:rsidR="00C26341" w:rsidRPr="004C3148" w:rsidRDefault="00C26341" w:rsidP="001E020C">
            <w:pPr>
              <w:widowControl/>
              <w:adjustRightInd/>
              <w:spacing w:before="60" w:line="240" w:lineRule="exact"/>
              <w:ind w:left="308" w:right="-113" w:firstLine="0"/>
              <w:jc w:val="left"/>
              <w:textAlignment w:val="auto"/>
              <w:rPr>
                <w:rFonts w:cs="Arial"/>
                <w:sz w:val="20"/>
              </w:rPr>
            </w:pPr>
            <w:r w:rsidRPr="004C3148">
              <w:rPr>
                <w:rFonts w:cs="Arial"/>
                <w:sz w:val="20"/>
              </w:rPr>
              <w:t xml:space="preserve">федеральная </w:t>
            </w:r>
          </w:p>
        </w:tc>
        <w:tc>
          <w:tcPr>
            <w:tcW w:w="993" w:type="dxa"/>
            <w:tcBorders>
              <w:top w:val="dotted" w:sz="4" w:space="0" w:color="auto"/>
              <w:left w:val="single" w:sz="4" w:space="0" w:color="000000"/>
              <w:bottom w:val="dotted" w:sz="4" w:space="0" w:color="auto"/>
              <w:right w:val="single" w:sz="4" w:space="0" w:color="auto"/>
            </w:tcBorders>
            <w:vAlign w:val="bottom"/>
          </w:tcPr>
          <w:p w14:paraId="58B17DF5" w14:textId="452D322D"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2C3A054F" w14:textId="67901C0F"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60" w:type="dxa"/>
            <w:tcBorders>
              <w:top w:val="dotted" w:sz="4" w:space="0" w:color="auto"/>
              <w:left w:val="single" w:sz="4" w:space="0" w:color="auto"/>
              <w:bottom w:val="dotted" w:sz="4" w:space="0" w:color="auto"/>
              <w:right w:val="single" w:sz="4" w:space="0" w:color="auto"/>
            </w:tcBorders>
            <w:vAlign w:val="bottom"/>
          </w:tcPr>
          <w:p w14:paraId="48EA715A" w14:textId="473D6E02" w:rsidR="00C26341" w:rsidRPr="004C3148" w:rsidRDefault="00C26341" w:rsidP="001E020C">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650B78BD" w14:textId="1AB21C0B" w:rsidR="00C26341" w:rsidRPr="004C3148" w:rsidRDefault="00C26341" w:rsidP="001E020C">
            <w:pPr>
              <w:widowControl/>
              <w:adjustRightInd/>
              <w:spacing w:before="60" w:line="240" w:lineRule="exact"/>
              <w:ind w:firstLine="0"/>
              <w:jc w:val="center"/>
              <w:textAlignment w:val="auto"/>
              <w:rPr>
                <w:rFonts w:cs="Arial"/>
                <w:sz w:val="20"/>
              </w:rPr>
            </w:pPr>
            <w:r>
              <w:rPr>
                <w:rFonts w:cs="Arial"/>
                <w:sz w:val="20"/>
              </w:rPr>
              <w:t>-</w:t>
            </w:r>
          </w:p>
        </w:tc>
        <w:tc>
          <w:tcPr>
            <w:tcW w:w="993" w:type="dxa"/>
            <w:tcBorders>
              <w:top w:val="dotted" w:sz="4" w:space="0" w:color="auto"/>
              <w:left w:val="single" w:sz="4" w:space="0" w:color="000000"/>
              <w:bottom w:val="dotted" w:sz="4" w:space="0" w:color="auto"/>
              <w:right w:val="single" w:sz="4" w:space="0" w:color="auto"/>
            </w:tcBorders>
            <w:vAlign w:val="bottom"/>
          </w:tcPr>
          <w:p w14:paraId="0423CBD9" w14:textId="48CFC246"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C4FE77F" w14:textId="60BBDF76"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070DEA8" w14:textId="142496F5"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151AC60D" w14:textId="5ABFEE3F"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r>
      <w:tr w:rsidR="00C26341" w:rsidRPr="004C3148" w14:paraId="3A7F9113" w14:textId="77777777" w:rsidTr="001E020C">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2B32E63A" w14:textId="77777777" w:rsidR="00C26341" w:rsidRPr="004C3148" w:rsidRDefault="00C26341" w:rsidP="001E020C">
            <w:pPr>
              <w:widowControl/>
              <w:adjustRightInd/>
              <w:spacing w:before="60" w:line="240" w:lineRule="exact"/>
              <w:ind w:left="308" w:right="-113" w:firstLine="0"/>
              <w:jc w:val="left"/>
              <w:textAlignment w:val="auto"/>
              <w:rPr>
                <w:rFonts w:cs="Arial"/>
                <w:sz w:val="20"/>
              </w:rPr>
            </w:pPr>
            <w:r w:rsidRPr="004C3148">
              <w:rPr>
                <w:rFonts w:cs="Arial"/>
                <w:sz w:val="20"/>
              </w:rPr>
              <w:t xml:space="preserve">субъектов </w:t>
            </w:r>
            <w:r w:rsidRPr="004C3148">
              <w:rPr>
                <w:rFonts w:cs="Arial"/>
                <w:sz w:val="20"/>
              </w:rPr>
              <w:br/>
              <w:t>Российской Федерации</w:t>
            </w:r>
          </w:p>
        </w:tc>
        <w:tc>
          <w:tcPr>
            <w:tcW w:w="993" w:type="dxa"/>
            <w:tcBorders>
              <w:top w:val="dotted" w:sz="4" w:space="0" w:color="auto"/>
              <w:left w:val="single" w:sz="4" w:space="0" w:color="000000"/>
              <w:bottom w:val="dotted" w:sz="4" w:space="0" w:color="auto"/>
              <w:right w:val="single" w:sz="4" w:space="0" w:color="auto"/>
            </w:tcBorders>
            <w:vAlign w:val="bottom"/>
          </w:tcPr>
          <w:p w14:paraId="5AB71815" w14:textId="71EAC45B"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3D23D5BD" w14:textId="1E914990"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w:t>
            </w:r>
          </w:p>
        </w:tc>
        <w:tc>
          <w:tcPr>
            <w:tcW w:w="960" w:type="dxa"/>
            <w:tcBorders>
              <w:top w:val="dotted" w:sz="4" w:space="0" w:color="auto"/>
              <w:left w:val="single" w:sz="4" w:space="0" w:color="auto"/>
              <w:bottom w:val="dotted" w:sz="4" w:space="0" w:color="auto"/>
              <w:right w:val="single" w:sz="4" w:space="0" w:color="auto"/>
            </w:tcBorders>
            <w:vAlign w:val="bottom"/>
          </w:tcPr>
          <w:p w14:paraId="22CB9405" w14:textId="6C06227C" w:rsidR="00C26341" w:rsidRPr="004C3148" w:rsidRDefault="00C26341" w:rsidP="001E020C">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76FA4DEB" w14:textId="19DB0F44"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1,9</w:t>
            </w:r>
          </w:p>
        </w:tc>
        <w:tc>
          <w:tcPr>
            <w:tcW w:w="993" w:type="dxa"/>
            <w:tcBorders>
              <w:top w:val="dotted" w:sz="4" w:space="0" w:color="auto"/>
              <w:left w:val="single" w:sz="4" w:space="0" w:color="000000"/>
              <w:bottom w:val="dotted" w:sz="4" w:space="0" w:color="auto"/>
              <w:right w:val="single" w:sz="4" w:space="0" w:color="auto"/>
            </w:tcBorders>
            <w:vAlign w:val="bottom"/>
          </w:tcPr>
          <w:p w14:paraId="7B8C22DC" w14:textId="655CD4B7"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A2240BE" w14:textId="227899F2"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F1A8561" w14:textId="1023DE67"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577B913C" w14:textId="4B17BE07"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r>
      <w:tr w:rsidR="00C26341" w:rsidRPr="004C3148" w14:paraId="16EB21B7" w14:textId="77777777" w:rsidTr="001E020C">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4AED5D6B" w14:textId="77777777" w:rsidR="00C26341" w:rsidRPr="004C3148" w:rsidRDefault="00C26341" w:rsidP="001E020C">
            <w:pPr>
              <w:widowControl/>
              <w:adjustRightInd/>
              <w:spacing w:before="60" w:line="240" w:lineRule="exact"/>
              <w:ind w:left="166" w:right="-113" w:firstLine="0"/>
              <w:jc w:val="left"/>
              <w:textAlignment w:val="auto"/>
              <w:rPr>
                <w:rFonts w:cs="Arial"/>
                <w:sz w:val="20"/>
              </w:rPr>
            </w:pPr>
            <w:r w:rsidRPr="004C3148">
              <w:rPr>
                <w:rFonts w:cs="Arial"/>
                <w:sz w:val="20"/>
              </w:rPr>
              <w:t xml:space="preserve">муниципальная </w:t>
            </w:r>
          </w:p>
        </w:tc>
        <w:tc>
          <w:tcPr>
            <w:tcW w:w="993" w:type="dxa"/>
            <w:tcBorders>
              <w:top w:val="dotted" w:sz="4" w:space="0" w:color="auto"/>
              <w:left w:val="single" w:sz="4" w:space="0" w:color="000000"/>
              <w:bottom w:val="dotted" w:sz="4" w:space="0" w:color="auto"/>
              <w:right w:val="single" w:sz="4" w:space="0" w:color="auto"/>
            </w:tcBorders>
            <w:vAlign w:val="bottom"/>
          </w:tcPr>
          <w:p w14:paraId="0F25B1B5" w14:textId="567BD95C"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2</w:t>
            </w:r>
          </w:p>
        </w:tc>
        <w:tc>
          <w:tcPr>
            <w:tcW w:w="1024" w:type="dxa"/>
            <w:tcBorders>
              <w:top w:val="dotted" w:sz="4" w:space="0" w:color="auto"/>
              <w:left w:val="single" w:sz="4" w:space="0" w:color="auto"/>
              <w:bottom w:val="dotted" w:sz="4" w:space="0" w:color="auto"/>
              <w:right w:val="single" w:sz="4" w:space="0" w:color="auto"/>
            </w:tcBorders>
            <w:vAlign w:val="bottom"/>
          </w:tcPr>
          <w:p w14:paraId="341F2C72" w14:textId="46BFD22F"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4</w:t>
            </w:r>
          </w:p>
        </w:tc>
        <w:tc>
          <w:tcPr>
            <w:tcW w:w="960" w:type="dxa"/>
            <w:tcBorders>
              <w:top w:val="dotted" w:sz="4" w:space="0" w:color="auto"/>
              <w:left w:val="single" w:sz="4" w:space="0" w:color="auto"/>
              <w:bottom w:val="dotted" w:sz="4" w:space="0" w:color="auto"/>
              <w:right w:val="single" w:sz="4" w:space="0" w:color="auto"/>
            </w:tcBorders>
            <w:vAlign w:val="bottom"/>
          </w:tcPr>
          <w:p w14:paraId="2AF8D407" w14:textId="449D2D0A"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0,6</w:t>
            </w:r>
          </w:p>
        </w:tc>
        <w:tc>
          <w:tcPr>
            <w:tcW w:w="1024" w:type="dxa"/>
            <w:tcBorders>
              <w:top w:val="dotted" w:sz="4" w:space="0" w:color="auto"/>
              <w:left w:val="single" w:sz="4" w:space="0" w:color="auto"/>
              <w:bottom w:val="dotted" w:sz="4" w:space="0" w:color="auto"/>
              <w:right w:val="single" w:sz="4" w:space="0" w:color="808080"/>
            </w:tcBorders>
            <w:vAlign w:val="bottom"/>
          </w:tcPr>
          <w:p w14:paraId="26EAD661" w14:textId="03E5699D"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1,2</w:t>
            </w:r>
          </w:p>
        </w:tc>
        <w:tc>
          <w:tcPr>
            <w:tcW w:w="993" w:type="dxa"/>
            <w:tcBorders>
              <w:top w:val="dotted" w:sz="4" w:space="0" w:color="auto"/>
              <w:left w:val="single" w:sz="4" w:space="0" w:color="000000"/>
              <w:bottom w:val="dotted" w:sz="4" w:space="0" w:color="auto"/>
              <w:right w:val="single" w:sz="4" w:space="0" w:color="auto"/>
            </w:tcBorders>
            <w:vAlign w:val="bottom"/>
          </w:tcPr>
          <w:p w14:paraId="1A2F05CE" w14:textId="35594FCA"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4</w:t>
            </w:r>
          </w:p>
        </w:tc>
        <w:tc>
          <w:tcPr>
            <w:tcW w:w="992" w:type="dxa"/>
            <w:tcBorders>
              <w:top w:val="dotted" w:sz="4" w:space="0" w:color="auto"/>
              <w:left w:val="single" w:sz="4" w:space="0" w:color="auto"/>
              <w:bottom w:val="dotted" w:sz="4" w:space="0" w:color="auto"/>
              <w:right w:val="single" w:sz="4" w:space="0" w:color="auto"/>
            </w:tcBorders>
            <w:vAlign w:val="bottom"/>
          </w:tcPr>
          <w:p w14:paraId="18FE7D04" w14:textId="07B697DC"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19</w:t>
            </w:r>
          </w:p>
        </w:tc>
        <w:tc>
          <w:tcPr>
            <w:tcW w:w="992" w:type="dxa"/>
            <w:tcBorders>
              <w:top w:val="dotted" w:sz="4" w:space="0" w:color="auto"/>
              <w:left w:val="single" w:sz="4" w:space="0" w:color="auto"/>
              <w:bottom w:val="dotted" w:sz="4" w:space="0" w:color="auto"/>
              <w:right w:val="single" w:sz="4" w:space="0" w:color="auto"/>
            </w:tcBorders>
            <w:vAlign w:val="bottom"/>
          </w:tcPr>
          <w:p w14:paraId="760EB95F" w14:textId="010E0A06"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1,2</w:t>
            </w:r>
          </w:p>
        </w:tc>
        <w:tc>
          <w:tcPr>
            <w:tcW w:w="992" w:type="dxa"/>
            <w:tcBorders>
              <w:top w:val="dotted" w:sz="4" w:space="0" w:color="auto"/>
              <w:left w:val="single" w:sz="4" w:space="0" w:color="auto"/>
              <w:bottom w:val="dotted" w:sz="4" w:space="0" w:color="auto"/>
              <w:right w:val="double" w:sz="4" w:space="0" w:color="auto"/>
            </w:tcBorders>
            <w:vAlign w:val="bottom"/>
          </w:tcPr>
          <w:p w14:paraId="2DEA772F" w14:textId="773F2C9E"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5,5</w:t>
            </w:r>
          </w:p>
        </w:tc>
      </w:tr>
      <w:tr w:rsidR="00C26341" w:rsidRPr="004C3148" w14:paraId="656086B2" w14:textId="77777777" w:rsidTr="001E020C">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55792293" w14:textId="77777777" w:rsidR="00C26341" w:rsidRPr="004C3148" w:rsidRDefault="00C26341" w:rsidP="001E020C">
            <w:pPr>
              <w:widowControl/>
              <w:adjustRightInd/>
              <w:spacing w:before="60" w:line="240" w:lineRule="exact"/>
              <w:ind w:left="166" w:right="-113" w:firstLine="0"/>
              <w:jc w:val="left"/>
              <w:textAlignment w:val="auto"/>
              <w:rPr>
                <w:rFonts w:cs="Arial"/>
                <w:sz w:val="20"/>
              </w:rPr>
            </w:pPr>
            <w:r w:rsidRPr="004C3148">
              <w:rPr>
                <w:rFonts w:cs="Arial"/>
                <w:sz w:val="20"/>
              </w:rPr>
              <w:t xml:space="preserve">общественных </w:t>
            </w:r>
            <w:r w:rsidRPr="004C3148">
              <w:rPr>
                <w:rFonts w:cs="Arial"/>
                <w:sz w:val="20"/>
              </w:rPr>
              <w:br/>
              <w:t xml:space="preserve">и религиозных организаций </w:t>
            </w:r>
            <w:r w:rsidRPr="004C3148">
              <w:rPr>
                <w:rFonts w:cs="Arial"/>
                <w:sz w:val="20"/>
              </w:rPr>
              <w:br/>
              <w:t>(объединений)</w:t>
            </w:r>
          </w:p>
        </w:tc>
        <w:tc>
          <w:tcPr>
            <w:tcW w:w="993" w:type="dxa"/>
            <w:tcBorders>
              <w:top w:val="dotted" w:sz="4" w:space="0" w:color="auto"/>
              <w:left w:val="single" w:sz="4" w:space="0" w:color="000000"/>
              <w:bottom w:val="dotted" w:sz="4" w:space="0" w:color="auto"/>
              <w:right w:val="single" w:sz="4" w:space="0" w:color="auto"/>
            </w:tcBorders>
            <w:vAlign w:val="bottom"/>
          </w:tcPr>
          <w:p w14:paraId="23304AFA" w14:textId="684E7377"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4</w:t>
            </w:r>
          </w:p>
        </w:tc>
        <w:tc>
          <w:tcPr>
            <w:tcW w:w="1024" w:type="dxa"/>
            <w:tcBorders>
              <w:top w:val="dotted" w:sz="4" w:space="0" w:color="auto"/>
              <w:left w:val="single" w:sz="4" w:space="0" w:color="auto"/>
              <w:bottom w:val="dotted" w:sz="4" w:space="0" w:color="auto"/>
              <w:right w:val="single" w:sz="4" w:space="0" w:color="auto"/>
            </w:tcBorders>
            <w:vAlign w:val="bottom"/>
          </w:tcPr>
          <w:p w14:paraId="0EB9300A" w14:textId="47EF29BE"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9</w:t>
            </w:r>
          </w:p>
        </w:tc>
        <w:tc>
          <w:tcPr>
            <w:tcW w:w="960" w:type="dxa"/>
            <w:tcBorders>
              <w:top w:val="dotted" w:sz="4" w:space="0" w:color="auto"/>
              <w:left w:val="single" w:sz="4" w:space="0" w:color="auto"/>
              <w:bottom w:val="dotted" w:sz="4" w:space="0" w:color="auto"/>
              <w:right w:val="single" w:sz="4" w:space="0" w:color="auto"/>
            </w:tcBorders>
            <w:vAlign w:val="bottom"/>
          </w:tcPr>
          <w:p w14:paraId="7174B397" w14:textId="5CD5C13B"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1,7</w:t>
            </w:r>
          </w:p>
        </w:tc>
        <w:tc>
          <w:tcPr>
            <w:tcW w:w="1024" w:type="dxa"/>
            <w:tcBorders>
              <w:top w:val="dotted" w:sz="4" w:space="0" w:color="auto"/>
              <w:left w:val="single" w:sz="4" w:space="0" w:color="auto"/>
              <w:bottom w:val="dotted" w:sz="4" w:space="0" w:color="auto"/>
              <w:right w:val="single" w:sz="4" w:space="0" w:color="808080"/>
            </w:tcBorders>
            <w:vAlign w:val="bottom"/>
          </w:tcPr>
          <w:p w14:paraId="251A9E65" w14:textId="13117192"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3,9</w:t>
            </w:r>
          </w:p>
        </w:tc>
        <w:tc>
          <w:tcPr>
            <w:tcW w:w="993" w:type="dxa"/>
            <w:tcBorders>
              <w:top w:val="dotted" w:sz="4" w:space="0" w:color="auto"/>
              <w:left w:val="single" w:sz="4" w:space="0" w:color="000000"/>
              <w:bottom w:val="dotted" w:sz="4" w:space="0" w:color="auto"/>
              <w:right w:val="single" w:sz="4" w:space="0" w:color="auto"/>
            </w:tcBorders>
            <w:vAlign w:val="bottom"/>
          </w:tcPr>
          <w:p w14:paraId="093B49F5" w14:textId="3E56D405"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19</w:t>
            </w:r>
          </w:p>
        </w:tc>
        <w:tc>
          <w:tcPr>
            <w:tcW w:w="992" w:type="dxa"/>
            <w:tcBorders>
              <w:top w:val="dotted" w:sz="4" w:space="0" w:color="auto"/>
              <w:left w:val="single" w:sz="4" w:space="0" w:color="auto"/>
              <w:bottom w:val="dotted" w:sz="4" w:space="0" w:color="auto"/>
              <w:right w:val="single" w:sz="4" w:space="0" w:color="auto"/>
            </w:tcBorders>
            <w:vAlign w:val="bottom"/>
          </w:tcPr>
          <w:p w14:paraId="4290F77F" w14:textId="02EC7638"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28</w:t>
            </w:r>
          </w:p>
        </w:tc>
        <w:tc>
          <w:tcPr>
            <w:tcW w:w="992" w:type="dxa"/>
            <w:tcBorders>
              <w:top w:val="dotted" w:sz="4" w:space="0" w:color="auto"/>
              <w:left w:val="single" w:sz="4" w:space="0" w:color="auto"/>
              <w:bottom w:val="dotted" w:sz="4" w:space="0" w:color="auto"/>
              <w:right w:val="single" w:sz="4" w:space="0" w:color="auto"/>
            </w:tcBorders>
            <w:vAlign w:val="bottom"/>
          </w:tcPr>
          <w:p w14:paraId="4E73A584" w14:textId="12A3452D"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8,2</w:t>
            </w:r>
          </w:p>
        </w:tc>
        <w:tc>
          <w:tcPr>
            <w:tcW w:w="992" w:type="dxa"/>
            <w:tcBorders>
              <w:top w:val="dotted" w:sz="4" w:space="0" w:color="auto"/>
              <w:left w:val="single" w:sz="4" w:space="0" w:color="auto"/>
              <w:bottom w:val="dotted" w:sz="4" w:space="0" w:color="auto"/>
              <w:right w:val="double" w:sz="4" w:space="0" w:color="auto"/>
            </w:tcBorders>
            <w:vAlign w:val="bottom"/>
          </w:tcPr>
          <w:p w14:paraId="45A1A5C0" w14:textId="4D9FA5DB"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12,1</w:t>
            </w:r>
          </w:p>
        </w:tc>
      </w:tr>
      <w:tr w:rsidR="00C26341" w:rsidRPr="004C3148" w14:paraId="31F8592A" w14:textId="77777777" w:rsidTr="001E020C">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431C5399" w14:textId="77777777" w:rsidR="00C26341" w:rsidRPr="004C3148" w:rsidRDefault="00C26341" w:rsidP="001E020C">
            <w:pPr>
              <w:widowControl/>
              <w:adjustRightInd/>
              <w:spacing w:before="60" w:line="240" w:lineRule="exact"/>
              <w:ind w:left="166" w:right="-113" w:firstLine="0"/>
              <w:jc w:val="left"/>
              <w:textAlignment w:val="auto"/>
              <w:rPr>
                <w:rFonts w:cs="Arial"/>
                <w:sz w:val="20"/>
              </w:rPr>
            </w:pPr>
            <w:r w:rsidRPr="004C3148">
              <w:rPr>
                <w:rFonts w:cs="Arial"/>
                <w:sz w:val="20"/>
              </w:rPr>
              <w:t xml:space="preserve">частная </w:t>
            </w:r>
          </w:p>
        </w:tc>
        <w:tc>
          <w:tcPr>
            <w:tcW w:w="993" w:type="dxa"/>
            <w:tcBorders>
              <w:top w:val="dotted" w:sz="4" w:space="0" w:color="auto"/>
              <w:left w:val="single" w:sz="4" w:space="0" w:color="000000"/>
              <w:bottom w:val="dotted" w:sz="4" w:space="0" w:color="auto"/>
              <w:right w:val="single" w:sz="4" w:space="0" w:color="auto"/>
            </w:tcBorders>
            <w:vAlign w:val="bottom"/>
          </w:tcPr>
          <w:p w14:paraId="30BFF4DE" w14:textId="24B07C4A"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498</w:t>
            </w:r>
          </w:p>
        </w:tc>
        <w:tc>
          <w:tcPr>
            <w:tcW w:w="1024" w:type="dxa"/>
            <w:tcBorders>
              <w:top w:val="dotted" w:sz="4" w:space="0" w:color="auto"/>
              <w:left w:val="single" w:sz="4" w:space="0" w:color="auto"/>
              <w:bottom w:val="dotted" w:sz="4" w:space="0" w:color="auto"/>
              <w:right w:val="single" w:sz="4" w:space="0" w:color="auto"/>
            </w:tcBorders>
            <w:vAlign w:val="bottom"/>
          </w:tcPr>
          <w:p w14:paraId="4F21ABC9" w14:textId="3D21419B"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799</w:t>
            </w:r>
          </w:p>
        </w:tc>
        <w:tc>
          <w:tcPr>
            <w:tcW w:w="960" w:type="dxa"/>
            <w:tcBorders>
              <w:top w:val="dotted" w:sz="4" w:space="0" w:color="auto"/>
              <w:left w:val="single" w:sz="4" w:space="0" w:color="auto"/>
              <w:bottom w:val="dotted" w:sz="4" w:space="0" w:color="auto"/>
              <w:right w:val="single" w:sz="4" w:space="0" w:color="auto"/>
            </w:tcBorders>
            <w:vAlign w:val="bottom"/>
          </w:tcPr>
          <w:p w14:paraId="59C80E44" w14:textId="0F62E428"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6,4</w:t>
            </w:r>
          </w:p>
        </w:tc>
        <w:tc>
          <w:tcPr>
            <w:tcW w:w="1024" w:type="dxa"/>
            <w:tcBorders>
              <w:top w:val="dotted" w:sz="4" w:space="0" w:color="auto"/>
              <w:left w:val="single" w:sz="4" w:space="0" w:color="auto"/>
              <w:bottom w:val="dotted" w:sz="4" w:space="0" w:color="auto"/>
              <w:right w:val="single" w:sz="4" w:space="0" w:color="808080"/>
            </w:tcBorders>
            <w:vAlign w:val="bottom"/>
          </w:tcPr>
          <w:p w14:paraId="6AD83525" w14:textId="1F3EB719"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10,3</w:t>
            </w:r>
          </w:p>
        </w:tc>
        <w:tc>
          <w:tcPr>
            <w:tcW w:w="993" w:type="dxa"/>
            <w:tcBorders>
              <w:top w:val="dotted" w:sz="4" w:space="0" w:color="auto"/>
              <w:left w:val="single" w:sz="4" w:space="0" w:color="000000"/>
              <w:bottom w:val="dotted" w:sz="4" w:space="0" w:color="auto"/>
              <w:right w:val="single" w:sz="4" w:space="0" w:color="auto"/>
            </w:tcBorders>
            <w:vAlign w:val="bottom"/>
          </w:tcPr>
          <w:p w14:paraId="037BC29B" w14:textId="2410A347"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346</w:t>
            </w:r>
          </w:p>
        </w:tc>
        <w:tc>
          <w:tcPr>
            <w:tcW w:w="992" w:type="dxa"/>
            <w:tcBorders>
              <w:top w:val="dotted" w:sz="4" w:space="0" w:color="auto"/>
              <w:left w:val="single" w:sz="4" w:space="0" w:color="auto"/>
              <w:bottom w:val="dotted" w:sz="4" w:space="0" w:color="auto"/>
              <w:right w:val="single" w:sz="4" w:space="0" w:color="auto"/>
            </w:tcBorders>
            <w:vAlign w:val="bottom"/>
          </w:tcPr>
          <w:p w14:paraId="3DE57905" w14:textId="447FE4A9"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933</w:t>
            </w:r>
          </w:p>
        </w:tc>
        <w:tc>
          <w:tcPr>
            <w:tcW w:w="992" w:type="dxa"/>
            <w:tcBorders>
              <w:top w:val="dotted" w:sz="4" w:space="0" w:color="auto"/>
              <w:left w:val="single" w:sz="4" w:space="0" w:color="auto"/>
              <w:bottom w:val="dotted" w:sz="4" w:space="0" w:color="auto"/>
              <w:right w:val="single" w:sz="4" w:space="0" w:color="auto"/>
            </w:tcBorders>
            <w:vAlign w:val="bottom"/>
          </w:tcPr>
          <w:p w14:paraId="27607DF3" w14:textId="1CA17D48"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4,5</w:t>
            </w:r>
          </w:p>
        </w:tc>
        <w:tc>
          <w:tcPr>
            <w:tcW w:w="992" w:type="dxa"/>
            <w:tcBorders>
              <w:top w:val="dotted" w:sz="4" w:space="0" w:color="auto"/>
              <w:left w:val="single" w:sz="4" w:space="0" w:color="auto"/>
              <w:bottom w:val="dotted" w:sz="4" w:space="0" w:color="auto"/>
              <w:right w:val="double" w:sz="4" w:space="0" w:color="auto"/>
            </w:tcBorders>
            <w:vAlign w:val="bottom"/>
          </w:tcPr>
          <w:p w14:paraId="3BCC918B" w14:textId="00AA912A"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12,0</w:t>
            </w:r>
          </w:p>
        </w:tc>
      </w:tr>
      <w:tr w:rsidR="00C26341" w:rsidRPr="004C3148" w14:paraId="5E724DEE" w14:textId="77777777" w:rsidTr="00927093">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1F8167AB" w14:textId="77777777" w:rsidR="00C26341" w:rsidRPr="004C3148" w:rsidRDefault="00C26341" w:rsidP="001E020C">
            <w:pPr>
              <w:widowControl/>
              <w:adjustRightInd/>
              <w:spacing w:before="60" w:line="240" w:lineRule="exact"/>
              <w:ind w:left="166" w:right="-113" w:firstLine="0"/>
              <w:jc w:val="left"/>
              <w:textAlignment w:val="auto"/>
              <w:rPr>
                <w:rFonts w:cs="Arial"/>
                <w:sz w:val="20"/>
              </w:rPr>
            </w:pPr>
            <w:r w:rsidRPr="004C3148">
              <w:rPr>
                <w:rFonts w:cs="Arial"/>
                <w:sz w:val="20"/>
              </w:rPr>
              <w:t>смешанная российская</w:t>
            </w:r>
          </w:p>
        </w:tc>
        <w:tc>
          <w:tcPr>
            <w:tcW w:w="993" w:type="dxa"/>
            <w:tcBorders>
              <w:top w:val="dotted" w:sz="4" w:space="0" w:color="auto"/>
              <w:left w:val="single" w:sz="4" w:space="0" w:color="000000"/>
              <w:bottom w:val="dotted" w:sz="4" w:space="0" w:color="auto"/>
              <w:right w:val="single" w:sz="4" w:space="0" w:color="auto"/>
            </w:tcBorders>
            <w:vAlign w:val="bottom"/>
          </w:tcPr>
          <w:p w14:paraId="4272C291" w14:textId="219CF77B"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479F1E66" w14:textId="3FDE9A25"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60" w:type="dxa"/>
            <w:tcBorders>
              <w:top w:val="dotted" w:sz="4" w:space="0" w:color="auto"/>
              <w:left w:val="single" w:sz="4" w:space="0" w:color="auto"/>
              <w:bottom w:val="dotted" w:sz="4" w:space="0" w:color="auto"/>
              <w:right w:val="single" w:sz="4" w:space="0" w:color="auto"/>
            </w:tcBorders>
            <w:vAlign w:val="bottom"/>
          </w:tcPr>
          <w:p w14:paraId="3E5E1435" w14:textId="72C29532"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3A3A1756" w14:textId="2DE28B49"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3" w:type="dxa"/>
            <w:tcBorders>
              <w:top w:val="dotted" w:sz="4" w:space="0" w:color="auto"/>
              <w:left w:val="single" w:sz="4" w:space="0" w:color="000000"/>
              <w:bottom w:val="dotted" w:sz="4" w:space="0" w:color="auto"/>
              <w:right w:val="single" w:sz="4" w:space="0" w:color="auto"/>
            </w:tcBorders>
            <w:vAlign w:val="bottom"/>
          </w:tcPr>
          <w:p w14:paraId="619E0F2A" w14:textId="2D549E01"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2</w:t>
            </w:r>
          </w:p>
        </w:tc>
        <w:tc>
          <w:tcPr>
            <w:tcW w:w="992" w:type="dxa"/>
            <w:tcBorders>
              <w:top w:val="dotted" w:sz="4" w:space="0" w:color="auto"/>
              <w:left w:val="single" w:sz="4" w:space="0" w:color="auto"/>
              <w:bottom w:val="dotted" w:sz="4" w:space="0" w:color="auto"/>
              <w:right w:val="single" w:sz="4" w:space="0" w:color="auto"/>
            </w:tcBorders>
            <w:vAlign w:val="bottom"/>
          </w:tcPr>
          <w:p w14:paraId="07B89EB2" w14:textId="79740893"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2</w:t>
            </w:r>
          </w:p>
        </w:tc>
        <w:tc>
          <w:tcPr>
            <w:tcW w:w="992" w:type="dxa"/>
            <w:tcBorders>
              <w:top w:val="dotted" w:sz="4" w:space="0" w:color="auto"/>
              <w:left w:val="single" w:sz="4" w:space="0" w:color="auto"/>
              <w:bottom w:val="dotted" w:sz="4" w:space="0" w:color="auto"/>
              <w:right w:val="single" w:sz="4" w:space="0" w:color="auto"/>
            </w:tcBorders>
            <w:vAlign w:val="bottom"/>
          </w:tcPr>
          <w:p w14:paraId="50ACBD5F" w14:textId="7A4FFF64"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11,9</w:t>
            </w:r>
          </w:p>
        </w:tc>
        <w:tc>
          <w:tcPr>
            <w:tcW w:w="992" w:type="dxa"/>
            <w:tcBorders>
              <w:top w:val="dotted" w:sz="4" w:space="0" w:color="auto"/>
              <w:left w:val="single" w:sz="4" w:space="0" w:color="auto"/>
              <w:bottom w:val="dotted" w:sz="4" w:space="0" w:color="auto"/>
              <w:right w:val="double" w:sz="4" w:space="0" w:color="auto"/>
            </w:tcBorders>
            <w:vAlign w:val="bottom"/>
          </w:tcPr>
          <w:p w14:paraId="0DE9D3E2" w14:textId="2A8F9A21"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11,9</w:t>
            </w:r>
          </w:p>
        </w:tc>
      </w:tr>
      <w:tr w:rsidR="00C26341" w:rsidRPr="004C3148" w14:paraId="0D3B124B" w14:textId="77777777" w:rsidTr="00927093">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62249294" w14:textId="77777777" w:rsidR="00C26341" w:rsidRPr="004C3148" w:rsidRDefault="00C26341" w:rsidP="001E020C">
            <w:pPr>
              <w:widowControl/>
              <w:adjustRightInd/>
              <w:spacing w:before="60" w:line="240" w:lineRule="exact"/>
              <w:ind w:left="166" w:right="-113" w:firstLine="0"/>
              <w:jc w:val="left"/>
              <w:textAlignment w:val="auto"/>
              <w:rPr>
                <w:rFonts w:cs="Arial"/>
                <w:sz w:val="20"/>
              </w:rPr>
            </w:pPr>
            <w:r w:rsidRPr="004C3148">
              <w:rPr>
                <w:rFonts w:cs="Arial"/>
                <w:sz w:val="20"/>
              </w:rPr>
              <w:t>соб</w:t>
            </w:r>
            <w:r>
              <w:rPr>
                <w:rFonts w:cs="Arial"/>
                <w:sz w:val="20"/>
              </w:rPr>
              <w:t xml:space="preserve">ственность российских граждан, </w:t>
            </w:r>
            <w:r w:rsidRPr="004C3148">
              <w:rPr>
                <w:rFonts w:cs="Arial"/>
                <w:sz w:val="20"/>
              </w:rPr>
              <w:t xml:space="preserve">постоянно проживающих </w:t>
            </w:r>
            <w:r w:rsidRPr="004C3148">
              <w:rPr>
                <w:rFonts w:cs="Arial"/>
                <w:sz w:val="20"/>
              </w:rPr>
              <w:br/>
              <w:t>за границей</w:t>
            </w:r>
          </w:p>
        </w:tc>
        <w:tc>
          <w:tcPr>
            <w:tcW w:w="993" w:type="dxa"/>
            <w:tcBorders>
              <w:top w:val="dotted" w:sz="4" w:space="0" w:color="auto"/>
              <w:left w:val="single" w:sz="4" w:space="0" w:color="000000"/>
              <w:bottom w:val="dotted" w:sz="4" w:space="0" w:color="auto"/>
              <w:right w:val="single" w:sz="4" w:space="0" w:color="auto"/>
            </w:tcBorders>
            <w:vAlign w:val="bottom"/>
          </w:tcPr>
          <w:p w14:paraId="30181FEB" w14:textId="1DCEDFEF"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288D4048" w14:textId="59CC582E"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60" w:type="dxa"/>
            <w:tcBorders>
              <w:top w:val="dotted" w:sz="4" w:space="0" w:color="auto"/>
              <w:left w:val="single" w:sz="4" w:space="0" w:color="auto"/>
              <w:bottom w:val="dotted" w:sz="4" w:space="0" w:color="auto"/>
              <w:right w:val="single" w:sz="4" w:space="0" w:color="auto"/>
            </w:tcBorders>
            <w:vAlign w:val="bottom"/>
          </w:tcPr>
          <w:p w14:paraId="4DE7CFB0" w14:textId="67064D8D"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5117825B" w14:textId="77DA18D9"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3" w:type="dxa"/>
            <w:tcBorders>
              <w:top w:val="dotted" w:sz="4" w:space="0" w:color="auto"/>
              <w:left w:val="single" w:sz="4" w:space="0" w:color="000000"/>
              <w:bottom w:val="dotted" w:sz="4" w:space="0" w:color="auto"/>
              <w:right w:val="single" w:sz="4" w:space="0" w:color="auto"/>
            </w:tcBorders>
            <w:vAlign w:val="bottom"/>
          </w:tcPr>
          <w:p w14:paraId="0DF0BAB9" w14:textId="223E6395"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73800A1" w14:textId="7379F6CC"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A7D0DE2" w14:textId="68682122"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5A8A786F" w14:textId="7DCC11F4"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r>
      <w:tr w:rsidR="00C26341" w:rsidRPr="004C3148" w14:paraId="04037D11" w14:textId="77777777" w:rsidTr="00927093">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2E39842A" w14:textId="77777777" w:rsidR="00C26341" w:rsidRPr="004C3148" w:rsidRDefault="00C26341" w:rsidP="001E020C">
            <w:pPr>
              <w:widowControl/>
              <w:adjustRightInd/>
              <w:spacing w:before="60" w:line="240" w:lineRule="exact"/>
              <w:ind w:left="166" w:right="-113" w:firstLine="0"/>
              <w:jc w:val="left"/>
              <w:textAlignment w:val="auto"/>
              <w:rPr>
                <w:rFonts w:cs="Arial"/>
                <w:sz w:val="20"/>
              </w:rPr>
            </w:pPr>
            <w:r w:rsidRPr="004C3148">
              <w:rPr>
                <w:rFonts w:cs="Arial"/>
                <w:sz w:val="20"/>
              </w:rPr>
              <w:t xml:space="preserve">собственность </w:t>
            </w:r>
            <w:r w:rsidRPr="004C3148">
              <w:rPr>
                <w:rFonts w:cs="Arial"/>
                <w:sz w:val="20"/>
              </w:rPr>
              <w:br/>
              <w:t>потребитель</w:t>
            </w:r>
            <w:r>
              <w:rPr>
                <w:rFonts w:cs="Arial"/>
                <w:sz w:val="20"/>
              </w:rPr>
              <w:t>-</w:t>
            </w:r>
            <w:r w:rsidRPr="004C3148">
              <w:rPr>
                <w:rFonts w:cs="Arial"/>
                <w:sz w:val="20"/>
              </w:rPr>
              <w:t>ской коопера</w:t>
            </w:r>
            <w:r>
              <w:rPr>
                <w:rFonts w:cs="Arial"/>
                <w:sz w:val="20"/>
              </w:rPr>
              <w:t>-</w:t>
            </w:r>
            <w:r w:rsidRPr="004C3148">
              <w:rPr>
                <w:rFonts w:cs="Arial"/>
                <w:sz w:val="20"/>
              </w:rPr>
              <w:t xml:space="preserve">ции </w:t>
            </w:r>
          </w:p>
        </w:tc>
        <w:tc>
          <w:tcPr>
            <w:tcW w:w="993" w:type="dxa"/>
            <w:tcBorders>
              <w:top w:val="dotted" w:sz="4" w:space="0" w:color="auto"/>
              <w:left w:val="single" w:sz="4" w:space="0" w:color="000000"/>
              <w:bottom w:val="dotted" w:sz="4" w:space="0" w:color="auto"/>
              <w:right w:val="single" w:sz="4" w:space="0" w:color="auto"/>
            </w:tcBorders>
            <w:vAlign w:val="bottom"/>
          </w:tcPr>
          <w:p w14:paraId="6F900C95" w14:textId="24719AC9"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043F9B5B" w14:textId="0F5FB548"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60" w:type="dxa"/>
            <w:tcBorders>
              <w:top w:val="dotted" w:sz="4" w:space="0" w:color="auto"/>
              <w:left w:val="single" w:sz="4" w:space="0" w:color="auto"/>
              <w:bottom w:val="dotted" w:sz="4" w:space="0" w:color="auto"/>
              <w:right w:val="single" w:sz="4" w:space="0" w:color="auto"/>
            </w:tcBorders>
            <w:vAlign w:val="bottom"/>
          </w:tcPr>
          <w:p w14:paraId="1737A2D7" w14:textId="04F83BFD"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4C6ECF19" w14:textId="422215D4"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3" w:type="dxa"/>
            <w:tcBorders>
              <w:top w:val="dotted" w:sz="4" w:space="0" w:color="auto"/>
              <w:left w:val="single" w:sz="4" w:space="0" w:color="000000"/>
              <w:bottom w:val="dotted" w:sz="4" w:space="0" w:color="auto"/>
              <w:right w:val="single" w:sz="4" w:space="0" w:color="auto"/>
            </w:tcBorders>
            <w:vAlign w:val="bottom"/>
          </w:tcPr>
          <w:p w14:paraId="520BC660" w14:textId="4E7F0F17"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8C637FA" w14:textId="28FDD2A4"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75E4943" w14:textId="18D9C078"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572D6834" w14:textId="74B974C3"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r>
      <w:tr w:rsidR="00C26341" w:rsidRPr="004C3148" w14:paraId="60050FBE" w14:textId="77777777" w:rsidTr="001E020C">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14E1B76A" w14:textId="77777777" w:rsidR="00C26341" w:rsidRPr="004C3148" w:rsidRDefault="00C26341" w:rsidP="001E020C">
            <w:pPr>
              <w:widowControl/>
              <w:adjustRightInd/>
              <w:spacing w:before="60" w:line="240" w:lineRule="exact"/>
              <w:ind w:left="166" w:right="-113" w:firstLine="0"/>
              <w:jc w:val="left"/>
              <w:textAlignment w:val="auto"/>
              <w:rPr>
                <w:rFonts w:cs="Arial"/>
                <w:sz w:val="20"/>
              </w:rPr>
            </w:pPr>
            <w:r w:rsidRPr="004C3148">
              <w:rPr>
                <w:rFonts w:cs="Arial"/>
                <w:sz w:val="20"/>
              </w:rPr>
              <w:t xml:space="preserve">собственность </w:t>
            </w:r>
            <w:r w:rsidRPr="004C3148">
              <w:rPr>
                <w:rFonts w:cs="Arial"/>
                <w:sz w:val="20"/>
              </w:rPr>
              <w:br/>
              <w:t>государствен</w:t>
            </w:r>
            <w:r>
              <w:rPr>
                <w:rFonts w:cs="Arial"/>
                <w:sz w:val="20"/>
              </w:rPr>
              <w:t>-</w:t>
            </w:r>
            <w:r w:rsidRPr="004C3148">
              <w:rPr>
                <w:rFonts w:cs="Arial"/>
                <w:sz w:val="20"/>
              </w:rPr>
              <w:t>ных корпораций</w:t>
            </w:r>
          </w:p>
        </w:tc>
        <w:tc>
          <w:tcPr>
            <w:tcW w:w="993" w:type="dxa"/>
            <w:tcBorders>
              <w:top w:val="dotted" w:sz="4" w:space="0" w:color="auto"/>
              <w:left w:val="single" w:sz="4" w:space="0" w:color="000000"/>
              <w:bottom w:val="dotted" w:sz="4" w:space="0" w:color="auto"/>
              <w:right w:val="single" w:sz="4" w:space="0" w:color="auto"/>
            </w:tcBorders>
            <w:vAlign w:val="bottom"/>
          </w:tcPr>
          <w:p w14:paraId="324626DD" w14:textId="354BC505"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484DBF75" w14:textId="65BA3317"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60" w:type="dxa"/>
            <w:tcBorders>
              <w:top w:val="dotted" w:sz="4" w:space="0" w:color="auto"/>
              <w:left w:val="single" w:sz="4" w:space="0" w:color="auto"/>
              <w:bottom w:val="dotted" w:sz="4" w:space="0" w:color="auto"/>
              <w:right w:val="single" w:sz="4" w:space="0" w:color="auto"/>
            </w:tcBorders>
            <w:vAlign w:val="bottom"/>
          </w:tcPr>
          <w:p w14:paraId="69B6B6CE" w14:textId="30AC3358"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218FEBBB" w14:textId="593A7BD4"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3" w:type="dxa"/>
            <w:tcBorders>
              <w:top w:val="dotted" w:sz="4" w:space="0" w:color="auto"/>
              <w:left w:val="single" w:sz="4" w:space="0" w:color="000000"/>
              <w:bottom w:val="dotted" w:sz="4" w:space="0" w:color="auto"/>
              <w:right w:val="single" w:sz="4" w:space="0" w:color="auto"/>
            </w:tcBorders>
            <w:vAlign w:val="bottom"/>
          </w:tcPr>
          <w:p w14:paraId="2953382E" w14:textId="7B72B587"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89F0EFB" w14:textId="2C86B206"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90E9DF6" w14:textId="09C14D63"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10CE93B4" w14:textId="57C27BD9"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w:t>
            </w:r>
          </w:p>
        </w:tc>
      </w:tr>
      <w:tr w:rsidR="00C26341" w:rsidRPr="004C3148" w14:paraId="1D70CBB6" w14:textId="77777777" w:rsidTr="001E020C">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3D39E46F" w14:textId="77777777" w:rsidR="00C26341" w:rsidRPr="004C3148" w:rsidRDefault="00C26341" w:rsidP="001E020C">
            <w:pPr>
              <w:widowControl/>
              <w:adjustRightInd/>
              <w:spacing w:before="60" w:line="240" w:lineRule="exact"/>
              <w:ind w:right="-113" w:firstLine="0"/>
              <w:jc w:val="left"/>
              <w:textAlignment w:val="auto"/>
              <w:rPr>
                <w:rFonts w:cs="Arial"/>
                <w:sz w:val="20"/>
              </w:rPr>
            </w:pPr>
            <w:r w:rsidRPr="004C3148">
              <w:rPr>
                <w:rFonts w:cs="Arial"/>
                <w:sz w:val="20"/>
              </w:rPr>
              <w:t xml:space="preserve">иностранная </w:t>
            </w:r>
          </w:p>
        </w:tc>
        <w:tc>
          <w:tcPr>
            <w:tcW w:w="993" w:type="dxa"/>
            <w:tcBorders>
              <w:top w:val="dotted" w:sz="4" w:space="0" w:color="auto"/>
              <w:left w:val="single" w:sz="4" w:space="0" w:color="000000"/>
              <w:bottom w:val="dotted" w:sz="4" w:space="0" w:color="auto"/>
              <w:right w:val="single" w:sz="4" w:space="0" w:color="auto"/>
            </w:tcBorders>
            <w:vAlign w:val="bottom"/>
          </w:tcPr>
          <w:p w14:paraId="70FD4C30" w14:textId="36D22CE7"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2</w:t>
            </w:r>
          </w:p>
        </w:tc>
        <w:tc>
          <w:tcPr>
            <w:tcW w:w="1024" w:type="dxa"/>
            <w:tcBorders>
              <w:top w:val="dotted" w:sz="4" w:space="0" w:color="auto"/>
              <w:left w:val="single" w:sz="4" w:space="0" w:color="auto"/>
              <w:bottom w:val="dotted" w:sz="4" w:space="0" w:color="auto"/>
              <w:right w:val="single" w:sz="4" w:space="0" w:color="auto"/>
            </w:tcBorders>
            <w:vAlign w:val="bottom"/>
          </w:tcPr>
          <w:p w14:paraId="4060D3C9" w14:textId="3346F271"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7</w:t>
            </w:r>
          </w:p>
        </w:tc>
        <w:tc>
          <w:tcPr>
            <w:tcW w:w="960" w:type="dxa"/>
            <w:tcBorders>
              <w:top w:val="dotted" w:sz="4" w:space="0" w:color="auto"/>
              <w:left w:val="single" w:sz="4" w:space="0" w:color="auto"/>
              <w:bottom w:val="dotted" w:sz="4" w:space="0" w:color="auto"/>
              <w:right w:val="single" w:sz="4" w:space="0" w:color="auto"/>
            </w:tcBorders>
            <w:vAlign w:val="bottom"/>
          </w:tcPr>
          <w:p w14:paraId="5DA993B8" w14:textId="3988A47E"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2,2</w:t>
            </w:r>
          </w:p>
        </w:tc>
        <w:tc>
          <w:tcPr>
            <w:tcW w:w="1024" w:type="dxa"/>
            <w:tcBorders>
              <w:top w:val="dotted" w:sz="4" w:space="0" w:color="auto"/>
              <w:left w:val="single" w:sz="4" w:space="0" w:color="auto"/>
              <w:bottom w:val="dotted" w:sz="4" w:space="0" w:color="auto"/>
              <w:right w:val="single" w:sz="4" w:space="0" w:color="808080"/>
            </w:tcBorders>
            <w:vAlign w:val="bottom"/>
          </w:tcPr>
          <w:p w14:paraId="4D94E18B" w14:textId="07B7B144"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7,6</w:t>
            </w:r>
          </w:p>
        </w:tc>
        <w:tc>
          <w:tcPr>
            <w:tcW w:w="993" w:type="dxa"/>
            <w:tcBorders>
              <w:top w:val="dotted" w:sz="4" w:space="0" w:color="auto"/>
              <w:left w:val="single" w:sz="4" w:space="0" w:color="000000"/>
              <w:bottom w:val="dotted" w:sz="4" w:space="0" w:color="auto"/>
              <w:right w:val="single" w:sz="4" w:space="0" w:color="auto"/>
            </w:tcBorders>
            <w:vAlign w:val="bottom"/>
          </w:tcPr>
          <w:p w14:paraId="639D7A52" w14:textId="7AAAE384"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5</w:t>
            </w:r>
          </w:p>
        </w:tc>
        <w:tc>
          <w:tcPr>
            <w:tcW w:w="992" w:type="dxa"/>
            <w:tcBorders>
              <w:top w:val="dotted" w:sz="4" w:space="0" w:color="auto"/>
              <w:left w:val="single" w:sz="4" w:space="0" w:color="auto"/>
              <w:bottom w:val="dotted" w:sz="4" w:space="0" w:color="auto"/>
              <w:right w:val="single" w:sz="4" w:space="0" w:color="auto"/>
            </w:tcBorders>
            <w:vAlign w:val="bottom"/>
          </w:tcPr>
          <w:p w14:paraId="2B6A7A0D" w14:textId="46685EDB"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23</w:t>
            </w:r>
          </w:p>
        </w:tc>
        <w:tc>
          <w:tcPr>
            <w:tcW w:w="992" w:type="dxa"/>
            <w:tcBorders>
              <w:top w:val="dotted" w:sz="4" w:space="0" w:color="auto"/>
              <w:left w:val="single" w:sz="4" w:space="0" w:color="auto"/>
              <w:bottom w:val="dotted" w:sz="4" w:space="0" w:color="auto"/>
              <w:right w:val="single" w:sz="4" w:space="0" w:color="auto"/>
            </w:tcBorders>
            <w:vAlign w:val="bottom"/>
          </w:tcPr>
          <w:p w14:paraId="2ED90B88" w14:textId="2AAA713F"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5,5</w:t>
            </w:r>
          </w:p>
        </w:tc>
        <w:tc>
          <w:tcPr>
            <w:tcW w:w="992" w:type="dxa"/>
            <w:tcBorders>
              <w:top w:val="dotted" w:sz="4" w:space="0" w:color="auto"/>
              <w:left w:val="single" w:sz="4" w:space="0" w:color="auto"/>
              <w:bottom w:val="dotted" w:sz="4" w:space="0" w:color="auto"/>
              <w:right w:val="double" w:sz="4" w:space="0" w:color="auto"/>
            </w:tcBorders>
            <w:vAlign w:val="bottom"/>
          </w:tcPr>
          <w:p w14:paraId="579C2CD5" w14:textId="2CC981C0"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25,1</w:t>
            </w:r>
          </w:p>
        </w:tc>
      </w:tr>
      <w:tr w:rsidR="00C26341" w:rsidRPr="004C3148" w14:paraId="289F5FAB" w14:textId="77777777" w:rsidTr="001E020C">
        <w:trPr>
          <w:cantSplit/>
          <w:jc w:val="center"/>
        </w:trPr>
        <w:tc>
          <w:tcPr>
            <w:tcW w:w="1782" w:type="dxa"/>
            <w:tcBorders>
              <w:top w:val="dotted" w:sz="4" w:space="0" w:color="auto"/>
              <w:left w:val="double" w:sz="4" w:space="0" w:color="auto"/>
              <w:bottom w:val="double" w:sz="4" w:space="0" w:color="auto"/>
              <w:right w:val="single" w:sz="4" w:space="0" w:color="000000"/>
            </w:tcBorders>
            <w:vAlign w:val="bottom"/>
          </w:tcPr>
          <w:p w14:paraId="0B43C0EA" w14:textId="77777777" w:rsidR="00C26341" w:rsidRPr="004C3148" w:rsidRDefault="00C26341" w:rsidP="001E020C">
            <w:pPr>
              <w:widowControl/>
              <w:adjustRightInd/>
              <w:spacing w:before="60" w:line="240" w:lineRule="exact"/>
              <w:ind w:right="-113" w:firstLine="0"/>
              <w:jc w:val="left"/>
              <w:textAlignment w:val="auto"/>
              <w:rPr>
                <w:rFonts w:cs="Arial"/>
                <w:sz w:val="20"/>
              </w:rPr>
            </w:pPr>
            <w:r w:rsidRPr="004C3148">
              <w:rPr>
                <w:rFonts w:cs="Arial"/>
                <w:sz w:val="20"/>
              </w:rPr>
              <w:t xml:space="preserve">совместная российская </w:t>
            </w:r>
            <w:r>
              <w:rPr>
                <w:rFonts w:cs="Arial"/>
                <w:sz w:val="20"/>
              </w:rPr>
              <w:br/>
            </w:r>
            <w:r w:rsidRPr="004C3148">
              <w:rPr>
                <w:rFonts w:cs="Arial"/>
                <w:sz w:val="20"/>
              </w:rPr>
              <w:t xml:space="preserve">и иностранная </w:t>
            </w:r>
          </w:p>
        </w:tc>
        <w:tc>
          <w:tcPr>
            <w:tcW w:w="993" w:type="dxa"/>
            <w:tcBorders>
              <w:top w:val="dotted" w:sz="4" w:space="0" w:color="auto"/>
              <w:left w:val="single" w:sz="4" w:space="0" w:color="000000"/>
              <w:bottom w:val="double" w:sz="4" w:space="0" w:color="auto"/>
              <w:right w:val="single" w:sz="4" w:space="0" w:color="auto"/>
            </w:tcBorders>
            <w:vAlign w:val="bottom"/>
          </w:tcPr>
          <w:p w14:paraId="414C8289" w14:textId="38117CD3"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w:t>
            </w:r>
          </w:p>
        </w:tc>
        <w:tc>
          <w:tcPr>
            <w:tcW w:w="1024" w:type="dxa"/>
            <w:tcBorders>
              <w:top w:val="dotted" w:sz="4" w:space="0" w:color="auto"/>
              <w:left w:val="single" w:sz="4" w:space="0" w:color="auto"/>
              <w:bottom w:val="double" w:sz="4" w:space="0" w:color="auto"/>
              <w:right w:val="single" w:sz="4" w:space="0" w:color="auto"/>
            </w:tcBorders>
            <w:vAlign w:val="bottom"/>
          </w:tcPr>
          <w:p w14:paraId="2F389E15" w14:textId="43CFA0E8"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4</w:t>
            </w:r>
          </w:p>
        </w:tc>
        <w:tc>
          <w:tcPr>
            <w:tcW w:w="960" w:type="dxa"/>
            <w:tcBorders>
              <w:top w:val="dotted" w:sz="4" w:space="0" w:color="auto"/>
              <w:left w:val="single" w:sz="4" w:space="0" w:color="auto"/>
              <w:bottom w:val="double" w:sz="4" w:space="0" w:color="auto"/>
              <w:right w:val="single" w:sz="4" w:space="0" w:color="auto"/>
            </w:tcBorders>
            <w:vAlign w:val="bottom"/>
          </w:tcPr>
          <w:p w14:paraId="2A155D14" w14:textId="4A1B3A55"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3,9</w:t>
            </w:r>
          </w:p>
        </w:tc>
        <w:tc>
          <w:tcPr>
            <w:tcW w:w="1024" w:type="dxa"/>
            <w:tcBorders>
              <w:top w:val="dotted" w:sz="4" w:space="0" w:color="auto"/>
              <w:left w:val="single" w:sz="4" w:space="0" w:color="auto"/>
              <w:bottom w:val="double" w:sz="4" w:space="0" w:color="auto"/>
              <w:right w:val="single" w:sz="4" w:space="0" w:color="808080"/>
            </w:tcBorders>
            <w:vAlign w:val="bottom"/>
          </w:tcPr>
          <w:p w14:paraId="10A08CC1" w14:textId="2D183A9F"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15,6</w:t>
            </w:r>
          </w:p>
        </w:tc>
        <w:tc>
          <w:tcPr>
            <w:tcW w:w="993" w:type="dxa"/>
            <w:tcBorders>
              <w:top w:val="dotted" w:sz="4" w:space="0" w:color="auto"/>
              <w:left w:val="single" w:sz="4" w:space="0" w:color="000000"/>
              <w:bottom w:val="double" w:sz="4" w:space="0" w:color="auto"/>
              <w:right w:val="single" w:sz="4" w:space="0" w:color="auto"/>
            </w:tcBorders>
            <w:vAlign w:val="bottom"/>
          </w:tcPr>
          <w:p w14:paraId="7A447C56" w14:textId="08E73951"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2</w:t>
            </w:r>
          </w:p>
        </w:tc>
        <w:tc>
          <w:tcPr>
            <w:tcW w:w="992" w:type="dxa"/>
            <w:tcBorders>
              <w:top w:val="dotted" w:sz="4" w:space="0" w:color="auto"/>
              <w:left w:val="single" w:sz="4" w:space="0" w:color="auto"/>
              <w:bottom w:val="double" w:sz="4" w:space="0" w:color="auto"/>
              <w:right w:val="single" w:sz="4" w:space="0" w:color="auto"/>
            </w:tcBorders>
            <w:vAlign w:val="bottom"/>
          </w:tcPr>
          <w:p w14:paraId="3062E03C" w14:textId="2D0BC6C2"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4</w:t>
            </w:r>
          </w:p>
        </w:tc>
        <w:tc>
          <w:tcPr>
            <w:tcW w:w="992" w:type="dxa"/>
            <w:tcBorders>
              <w:top w:val="dotted" w:sz="4" w:space="0" w:color="auto"/>
              <w:left w:val="single" w:sz="4" w:space="0" w:color="auto"/>
              <w:bottom w:val="double" w:sz="4" w:space="0" w:color="auto"/>
              <w:right w:val="single" w:sz="4" w:space="0" w:color="auto"/>
            </w:tcBorders>
            <w:vAlign w:val="bottom"/>
          </w:tcPr>
          <w:p w14:paraId="5C413456" w14:textId="67C749DD"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7,8</w:t>
            </w:r>
          </w:p>
        </w:tc>
        <w:tc>
          <w:tcPr>
            <w:tcW w:w="992" w:type="dxa"/>
            <w:tcBorders>
              <w:top w:val="dotted" w:sz="4" w:space="0" w:color="auto"/>
              <w:left w:val="single" w:sz="4" w:space="0" w:color="auto"/>
              <w:bottom w:val="double" w:sz="4" w:space="0" w:color="auto"/>
              <w:right w:val="double" w:sz="4" w:space="0" w:color="auto"/>
            </w:tcBorders>
            <w:vAlign w:val="bottom"/>
          </w:tcPr>
          <w:p w14:paraId="4C81BF94" w14:textId="49837938" w:rsidR="00C26341" w:rsidRPr="004C3148" w:rsidRDefault="00C26341" w:rsidP="001E020C">
            <w:pPr>
              <w:widowControl/>
              <w:adjustRightInd/>
              <w:spacing w:before="60" w:line="240" w:lineRule="exact"/>
              <w:ind w:firstLine="0"/>
              <w:jc w:val="center"/>
              <w:textAlignment w:val="auto"/>
              <w:rPr>
                <w:rFonts w:cs="Arial"/>
                <w:sz w:val="20"/>
              </w:rPr>
            </w:pPr>
            <w:r w:rsidRPr="00BC5458">
              <w:rPr>
                <w:rFonts w:cs="Arial"/>
                <w:sz w:val="20"/>
              </w:rPr>
              <w:t>15,6</w:t>
            </w:r>
          </w:p>
        </w:tc>
      </w:tr>
    </w:tbl>
    <w:p w14:paraId="605ECF48" w14:textId="77777777" w:rsidR="004835DB" w:rsidRDefault="004835DB" w:rsidP="00C22E3C">
      <w:pPr>
        <w:widowControl/>
        <w:adjustRightInd/>
        <w:spacing w:after="120"/>
        <w:ind w:firstLine="709"/>
        <w:textAlignment w:val="auto"/>
        <w:rPr>
          <w:rFonts w:cs="Arial"/>
          <w:szCs w:val="22"/>
        </w:rPr>
      </w:pPr>
    </w:p>
    <w:p w14:paraId="07B404FF" w14:textId="0DC7F2B6" w:rsidR="004835DB" w:rsidRPr="00E861B9" w:rsidRDefault="004835DB" w:rsidP="000C753B">
      <w:pPr>
        <w:pStyle w:val="3"/>
        <w:keepNext w:val="0"/>
        <w:pageBreakBefore/>
        <w:numPr>
          <w:ilvl w:val="1"/>
          <w:numId w:val="6"/>
        </w:numPr>
        <w:spacing w:before="0" w:after="360"/>
        <w:ind w:left="709" w:firstLine="0"/>
        <w:jc w:val="left"/>
        <w:rPr>
          <w:rFonts w:cs="Arial"/>
          <w:noProof w:val="0"/>
        </w:rPr>
      </w:pPr>
      <w:bookmarkStart w:id="207" w:name="_Toc163135095"/>
      <w:r>
        <w:rPr>
          <w:rFonts w:cs="Arial"/>
          <w:noProof w:val="0"/>
        </w:rPr>
        <w:lastRenderedPageBreak/>
        <w:t xml:space="preserve">малые предприятия </w:t>
      </w:r>
      <w:r w:rsidRPr="00D81007">
        <w:rPr>
          <w:rFonts w:cs="Arial"/>
          <w:caps w:val="0"/>
          <w:noProof w:val="0"/>
          <w:kern w:val="0"/>
          <w:sz w:val="28"/>
          <w:szCs w:val="24"/>
          <w:vertAlign w:val="superscript"/>
        </w:rPr>
        <w:footnoteReference w:customMarkFollows="1" w:id="3"/>
        <w:t>1)</w:t>
      </w:r>
      <w:bookmarkEnd w:id="207"/>
    </w:p>
    <w:p w14:paraId="71CDABB3" w14:textId="77777777" w:rsidR="006E32DB" w:rsidRPr="006E32DB" w:rsidRDefault="006E32DB" w:rsidP="006E32DB">
      <w:pPr>
        <w:shd w:val="clear" w:color="auto" w:fill="FFFFFF"/>
        <w:spacing w:before="120"/>
        <w:ind w:firstLine="709"/>
        <w:rPr>
          <w:rFonts w:cs="Arial"/>
        </w:rPr>
      </w:pPr>
      <w:r w:rsidRPr="006E32DB">
        <w:rPr>
          <w:rFonts w:cs="Arial"/>
        </w:rPr>
        <w:t xml:space="preserve">Оборот малых предприятий (без НДС и акцизов) в 2023 году составил </w:t>
      </w:r>
      <w:r w:rsidRPr="006E32DB">
        <w:rPr>
          <w:rFonts w:cs="Arial"/>
        </w:rPr>
        <w:br/>
        <w:t xml:space="preserve">1007417,1 млн рублей. Почти половину оборота обеспечили организации, занимающиеся торговлей оптовой и розничной, ремонтом автотранспортных средств </w:t>
      </w:r>
      <w:r w:rsidRPr="006E32DB">
        <w:rPr>
          <w:rFonts w:cs="Arial"/>
        </w:rPr>
        <w:br/>
        <w:t>и мотоциклов (49,1%). Средняя численность работников малых предприятий составила 147,2</w:t>
      </w:r>
      <w:r w:rsidRPr="006E32DB">
        <w:rPr>
          <w:rFonts w:ascii="Calibri" w:hAnsi="Calibri"/>
          <w:szCs w:val="22"/>
        </w:rPr>
        <w:t> </w:t>
      </w:r>
      <w:r w:rsidRPr="006E32DB">
        <w:rPr>
          <w:rFonts w:cs="Arial"/>
        </w:rPr>
        <w:t xml:space="preserve"> тыс. человек.</w:t>
      </w:r>
    </w:p>
    <w:p w14:paraId="7A40DBE6" w14:textId="77777777" w:rsidR="006E32DB" w:rsidRPr="006E32DB" w:rsidRDefault="006E32DB" w:rsidP="006E32DB">
      <w:pPr>
        <w:shd w:val="clear" w:color="auto" w:fill="FFFFFF"/>
        <w:spacing w:before="120"/>
        <w:ind w:firstLine="0"/>
        <w:jc w:val="center"/>
        <w:rPr>
          <w:b/>
        </w:rPr>
      </w:pPr>
      <w:r w:rsidRPr="006E32DB">
        <w:rPr>
          <w:b/>
        </w:rPr>
        <w:t xml:space="preserve">Основные показатели работы малых предприятий в 2023 году </w:t>
      </w:r>
    </w:p>
    <w:tbl>
      <w:tblPr>
        <w:tblW w:w="5000" w:type="pct"/>
        <w:tblCellMar>
          <w:left w:w="0" w:type="dxa"/>
          <w:right w:w="0" w:type="dxa"/>
        </w:tblCellMar>
        <w:tblLook w:val="0000" w:firstRow="0" w:lastRow="0" w:firstColumn="0" w:lastColumn="0" w:noHBand="0" w:noVBand="0"/>
      </w:tblPr>
      <w:tblGrid>
        <w:gridCol w:w="4396"/>
        <w:gridCol w:w="1183"/>
        <w:gridCol w:w="1140"/>
        <w:gridCol w:w="1390"/>
        <w:gridCol w:w="1248"/>
      </w:tblGrid>
      <w:tr w:rsidR="006E32DB" w:rsidRPr="006E32DB" w14:paraId="3807D400" w14:textId="77777777" w:rsidTr="00272FE8">
        <w:trPr>
          <w:cantSplit/>
          <w:tblHeader/>
        </w:trPr>
        <w:tc>
          <w:tcPr>
            <w:tcW w:w="2349" w:type="pct"/>
            <w:vMerge w:val="restart"/>
            <w:tcBorders>
              <w:top w:val="double" w:sz="4" w:space="0" w:color="auto"/>
              <w:left w:val="double" w:sz="4" w:space="0" w:color="auto"/>
              <w:right w:val="single" w:sz="4" w:space="0" w:color="auto"/>
            </w:tcBorders>
            <w:shd w:val="clear" w:color="auto" w:fill="auto"/>
          </w:tcPr>
          <w:p w14:paraId="2540F9B9" w14:textId="77777777" w:rsidR="006E32DB" w:rsidRPr="006E32DB" w:rsidRDefault="006E32DB" w:rsidP="00DE0527">
            <w:pPr>
              <w:widowControl/>
              <w:tabs>
                <w:tab w:val="left" w:pos="8789"/>
              </w:tabs>
              <w:adjustRightInd/>
              <w:spacing w:before="40" w:line="240" w:lineRule="exact"/>
              <w:ind w:left="57" w:firstLine="0"/>
              <w:jc w:val="center"/>
              <w:textAlignment w:val="auto"/>
              <w:rPr>
                <w:rFonts w:cs="Arial"/>
                <w:i/>
                <w:sz w:val="20"/>
              </w:rPr>
            </w:pPr>
            <w:r w:rsidRPr="006E32DB">
              <w:rPr>
                <w:rFonts w:cs="Arial"/>
                <w:sz w:val="20"/>
              </w:rPr>
              <w:br w:type="page"/>
            </w:r>
          </w:p>
        </w:tc>
        <w:tc>
          <w:tcPr>
            <w:tcW w:w="1241" w:type="pct"/>
            <w:gridSpan w:val="2"/>
            <w:tcBorders>
              <w:top w:val="double" w:sz="4" w:space="0" w:color="auto"/>
              <w:left w:val="single" w:sz="4" w:space="0" w:color="auto"/>
              <w:bottom w:val="single" w:sz="6" w:space="0" w:color="auto"/>
              <w:right w:val="single" w:sz="4" w:space="0" w:color="auto"/>
            </w:tcBorders>
            <w:shd w:val="clear" w:color="auto" w:fill="auto"/>
          </w:tcPr>
          <w:p w14:paraId="48B8E8BA" w14:textId="77777777" w:rsidR="006E32DB" w:rsidRPr="006E32DB" w:rsidRDefault="006E32DB" w:rsidP="00DE0527">
            <w:pPr>
              <w:spacing w:before="20" w:line="240" w:lineRule="exact"/>
              <w:ind w:firstLine="0"/>
              <w:jc w:val="center"/>
              <w:rPr>
                <w:rFonts w:cs="Arial"/>
                <w:i/>
                <w:sz w:val="20"/>
              </w:rPr>
            </w:pPr>
            <w:r w:rsidRPr="006E32DB">
              <w:rPr>
                <w:rFonts w:cs="Arial"/>
                <w:i/>
                <w:sz w:val="20"/>
              </w:rPr>
              <w:t xml:space="preserve">Оборот </w:t>
            </w:r>
            <w:r w:rsidRPr="006E32DB">
              <w:rPr>
                <w:rFonts w:cs="Arial"/>
                <w:i/>
                <w:sz w:val="20"/>
              </w:rPr>
              <w:br/>
              <w:t>предприятий</w:t>
            </w:r>
            <w:r w:rsidRPr="006E32DB">
              <w:rPr>
                <w:rFonts w:cs="Arial"/>
                <w:i/>
                <w:sz w:val="20"/>
              </w:rPr>
              <w:br/>
              <w:t>(без НДС и акцизов)</w:t>
            </w:r>
          </w:p>
        </w:tc>
        <w:tc>
          <w:tcPr>
            <w:tcW w:w="1410" w:type="pct"/>
            <w:gridSpan w:val="2"/>
            <w:tcBorders>
              <w:top w:val="double" w:sz="4" w:space="0" w:color="auto"/>
              <w:left w:val="single" w:sz="4" w:space="0" w:color="auto"/>
              <w:bottom w:val="single" w:sz="6" w:space="0" w:color="auto"/>
              <w:right w:val="double" w:sz="4" w:space="0" w:color="auto"/>
            </w:tcBorders>
            <w:shd w:val="clear" w:color="auto" w:fill="auto"/>
          </w:tcPr>
          <w:p w14:paraId="78C4FC16" w14:textId="77777777" w:rsidR="006E32DB" w:rsidRPr="006E32DB" w:rsidRDefault="006E32DB" w:rsidP="00DE0527">
            <w:pPr>
              <w:tabs>
                <w:tab w:val="left" w:pos="705"/>
              </w:tabs>
              <w:spacing w:before="20" w:line="240" w:lineRule="exact"/>
              <w:ind w:firstLine="0"/>
              <w:jc w:val="center"/>
              <w:rPr>
                <w:rFonts w:cs="Arial"/>
                <w:i/>
                <w:sz w:val="20"/>
              </w:rPr>
            </w:pPr>
            <w:r w:rsidRPr="006E32DB">
              <w:rPr>
                <w:rFonts w:cs="Arial"/>
                <w:i/>
                <w:sz w:val="20"/>
              </w:rPr>
              <w:t xml:space="preserve">в том числе: </w:t>
            </w:r>
            <w:r w:rsidRPr="006E32DB">
              <w:rPr>
                <w:rFonts w:cs="Arial"/>
                <w:i/>
                <w:sz w:val="20"/>
              </w:rPr>
              <w:br/>
              <w:t xml:space="preserve">объем отгруженных товаров собственного производства, выполненных работ </w:t>
            </w:r>
            <w:r w:rsidRPr="006E32DB">
              <w:rPr>
                <w:rFonts w:cs="Arial"/>
                <w:i/>
                <w:sz w:val="20"/>
              </w:rPr>
              <w:br/>
              <w:t>и услуг собственными силами</w:t>
            </w:r>
          </w:p>
        </w:tc>
      </w:tr>
      <w:tr w:rsidR="006E32DB" w:rsidRPr="006E32DB" w14:paraId="0A15FF64" w14:textId="77777777" w:rsidTr="00272FE8">
        <w:trPr>
          <w:cantSplit/>
          <w:trHeight w:val="353"/>
          <w:tblHeader/>
        </w:trPr>
        <w:tc>
          <w:tcPr>
            <w:tcW w:w="2349" w:type="pct"/>
            <w:vMerge/>
            <w:tcBorders>
              <w:left w:val="double" w:sz="4" w:space="0" w:color="auto"/>
              <w:bottom w:val="single" w:sz="6" w:space="0" w:color="auto"/>
              <w:right w:val="single" w:sz="4" w:space="0" w:color="auto"/>
            </w:tcBorders>
            <w:shd w:val="clear" w:color="auto" w:fill="auto"/>
          </w:tcPr>
          <w:p w14:paraId="1F5CCF28" w14:textId="77777777" w:rsidR="006E32DB" w:rsidRPr="006E32DB" w:rsidRDefault="006E32DB" w:rsidP="00DE0527">
            <w:pPr>
              <w:spacing w:before="20" w:line="240" w:lineRule="exact"/>
              <w:ind w:firstLine="0"/>
              <w:rPr>
                <w:rFonts w:cs="Arial"/>
                <w:sz w:val="20"/>
              </w:rPr>
            </w:pPr>
          </w:p>
        </w:tc>
        <w:tc>
          <w:tcPr>
            <w:tcW w:w="632" w:type="pct"/>
            <w:tcBorders>
              <w:left w:val="single" w:sz="4" w:space="0" w:color="auto"/>
              <w:bottom w:val="single" w:sz="6" w:space="0" w:color="auto"/>
              <w:right w:val="single" w:sz="4" w:space="0" w:color="auto"/>
            </w:tcBorders>
            <w:shd w:val="clear" w:color="auto" w:fill="auto"/>
            <w:vAlign w:val="center"/>
          </w:tcPr>
          <w:p w14:paraId="4683EC20" w14:textId="77777777" w:rsidR="006E32DB" w:rsidRPr="006E32DB" w:rsidRDefault="006E32DB" w:rsidP="00DE0527">
            <w:pPr>
              <w:spacing w:after="20" w:line="240" w:lineRule="exact"/>
              <w:ind w:firstLine="0"/>
              <w:jc w:val="center"/>
              <w:rPr>
                <w:rFonts w:cs="Arial"/>
                <w:i/>
                <w:sz w:val="20"/>
              </w:rPr>
            </w:pPr>
            <w:r w:rsidRPr="006E32DB">
              <w:rPr>
                <w:rFonts w:cs="Arial"/>
                <w:i/>
                <w:sz w:val="20"/>
              </w:rPr>
              <w:t>млн</w:t>
            </w:r>
            <w:r w:rsidRPr="006E32DB">
              <w:rPr>
                <w:rFonts w:cs="Arial"/>
                <w:i/>
                <w:sz w:val="20"/>
              </w:rPr>
              <w:br/>
              <w:t>рублей</w:t>
            </w:r>
          </w:p>
        </w:tc>
        <w:tc>
          <w:tcPr>
            <w:tcW w:w="609" w:type="pct"/>
            <w:tcBorders>
              <w:left w:val="single" w:sz="4" w:space="0" w:color="auto"/>
              <w:bottom w:val="single" w:sz="6" w:space="0" w:color="auto"/>
              <w:right w:val="single" w:sz="4" w:space="0" w:color="auto"/>
            </w:tcBorders>
            <w:shd w:val="clear" w:color="auto" w:fill="auto"/>
            <w:vAlign w:val="center"/>
          </w:tcPr>
          <w:p w14:paraId="4E06631D" w14:textId="77777777" w:rsidR="006E32DB" w:rsidRPr="006E32DB" w:rsidRDefault="006E32DB" w:rsidP="00DE0527">
            <w:pPr>
              <w:spacing w:after="20" w:line="240" w:lineRule="exact"/>
              <w:ind w:firstLine="0"/>
              <w:jc w:val="center"/>
              <w:rPr>
                <w:rFonts w:cs="Arial"/>
                <w:i/>
                <w:sz w:val="20"/>
              </w:rPr>
            </w:pPr>
            <w:r w:rsidRPr="006E32DB">
              <w:rPr>
                <w:rFonts w:cs="Arial"/>
                <w:i/>
                <w:sz w:val="20"/>
              </w:rPr>
              <w:t xml:space="preserve">в % </w:t>
            </w:r>
            <w:r w:rsidRPr="006E32DB">
              <w:rPr>
                <w:rFonts w:cs="Arial"/>
                <w:i/>
                <w:sz w:val="20"/>
              </w:rPr>
              <w:br/>
              <w:t>к итогу</w:t>
            </w:r>
          </w:p>
        </w:tc>
        <w:tc>
          <w:tcPr>
            <w:tcW w:w="743" w:type="pct"/>
            <w:tcBorders>
              <w:left w:val="single" w:sz="4" w:space="0" w:color="auto"/>
              <w:bottom w:val="single" w:sz="6" w:space="0" w:color="auto"/>
              <w:right w:val="single" w:sz="4" w:space="0" w:color="auto"/>
            </w:tcBorders>
            <w:shd w:val="clear" w:color="auto" w:fill="auto"/>
            <w:vAlign w:val="center"/>
          </w:tcPr>
          <w:p w14:paraId="6615210E" w14:textId="77777777" w:rsidR="006E32DB" w:rsidRPr="006E32DB" w:rsidRDefault="006E32DB" w:rsidP="00DE0527">
            <w:pPr>
              <w:spacing w:after="20" w:line="240" w:lineRule="exact"/>
              <w:ind w:firstLine="0"/>
              <w:jc w:val="center"/>
              <w:rPr>
                <w:rFonts w:cs="Arial"/>
                <w:i/>
                <w:sz w:val="20"/>
              </w:rPr>
            </w:pPr>
            <w:r w:rsidRPr="006E32DB">
              <w:rPr>
                <w:rFonts w:cs="Arial"/>
                <w:i/>
                <w:sz w:val="20"/>
              </w:rPr>
              <w:t>млн</w:t>
            </w:r>
            <w:r w:rsidRPr="006E32DB">
              <w:rPr>
                <w:rFonts w:cs="Arial"/>
                <w:i/>
                <w:sz w:val="20"/>
              </w:rPr>
              <w:br/>
              <w:t>рублей</w:t>
            </w:r>
          </w:p>
        </w:tc>
        <w:tc>
          <w:tcPr>
            <w:tcW w:w="667" w:type="pct"/>
            <w:tcBorders>
              <w:left w:val="single" w:sz="4" w:space="0" w:color="auto"/>
              <w:bottom w:val="single" w:sz="6" w:space="0" w:color="auto"/>
              <w:right w:val="double" w:sz="4" w:space="0" w:color="auto"/>
            </w:tcBorders>
            <w:shd w:val="clear" w:color="auto" w:fill="auto"/>
            <w:vAlign w:val="center"/>
          </w:tcPr>
          <w:p w14:paraId="53A207E7" w14:textId="77777777" w:rsidR="006E32DB" w:rsidRPr="006E32DB" w:rsidRDefault="006E32DB" w:rsidP="00DE0527">
            <w:pPr>
              <w:spacing w:after="20" w:line="240" w:lineRule="exact"/>
              <w:ind w:firstLine="0"/>
              <w:jc w:val="center"/>
              <w:rPr>
                <w:rFonts w:cs="Arial"/>
                <w:i/>
                <w:sz w:val="20"/>
              </w:rPr>
            </w:pPr>
            <w:r w:rsidRPr="006E32DB">
              <w:rPr>
                <w:rFonts w:cs="Arial"/>
                <w:i/>
                <w:sz w:val="20"/>
              </w:rPr>
              <w:t xml:space="preserve">в % </w:t>
            </w:r>
            <w:r w:rsidRPr="006E32DB">
              <w:rPr>
                <w:rFonts w:cs="Arial"/>
                <w:i/>
                <w:sz w:val="20"/>
              </w:rPr>
              <w:br/>
              <w:t>к итогу</w:t>
            </w:r>
          </w:p>
        </w:tc>
      </w:tr>
      <w:tr w:rsidR="006E32DB" w:rsidRPr="006E32DB" w14:paraId="5CA19048" w14:textId="77777777" w:rsidTr="00272FE8">
        <w:trPr>
          <w:cantSplit/>
        </w:trPr>
        <w:tc>
          <w:tcPr>
            <w:tcW w:w="2349" w:type="pct"/>
            <w:tcBorders>
              <w:top w:val="single" w:sz="6" w:space="0" w:color="auto"/>
              <w:left w:val="double" w:sz="4" w:space="0" w:color="auto"/>
              <w:bottom w:val="dotted" w:sz="4" w:space="0" w:color="auto"/>
              <w:right w:val="single" w:sz="4" w:space="0" w:color="auto"/>
            </w:tcBorders>
            <w:vAlign w:val="bottom"/>
          </w:tcPr>
          <w:p w14:paraId="08F343F9" w14:textId="77777777" w:rsidR="006E32DB" w:rsidRPr="006E32DB" w:rsidRDefault="006E32DB" w:rsidP="008A37A9">
            <w:pPr>
              <w:spacing w:before="20" w:line="240" w:lineRule="exact"/>
              <w:ind w:left="57" w:firstLine="0"/>
              <w:jc w:val="left"/>
              <w:rPr>
                <w:rFonts w:ascii="Calibri" w:hAnsi="Calibri"/>
                <w:b/>
                <w:bCs/>
                <w:sz w:val="20"/>
              </w:rPr>
            </w:pPr>
            <w:r w:rsidRPr="006E32DB">
              <w:rPr>
                <w:rFonts w:cs="Arial"/>
                <w:b/>
                <w:sz w:val="20"/>
              </w:rPr>
              <w:t>Всего</w:t>
            </w:r>
          </w:p>
        </w:tc>
        <w:tc>
          <w:tcPr>
            <w:tcW w:w="632" w:type="pct"/>
            <w:tcBorders>
              <w:top w:val="single" w:sz="6" w:space="0" w:color="auto"/>
              <w:left w:val="single" w:sz="4" w:space="0" w:color="auto"/>
              <w:bottom w:val="dotted" w:sz="4" w:space="0" w:color="auto"/>
              <w:right w:val="single" w:sz="4" w:space="0" w:color="auto"/>
            </w:tcBorders>
            <w:vAlign w:val="bottom"/>
          </w:tcPr>
          <w:p w14:paraId="7783541C" w14:textId="77777777" w:rsidR="006E32DB" w:rsidRPr="006E32DB" w:rsidRDefault="006E32DB" w:rsidP="008A37A9">
            <w:pPr>
              <w:spacing w:before="20" w:line="240" w:lineRule="exact"/>
              <w:ind w:firstLine="0"/>
              <w:jc w:val="center"/>
              <w:rPr>
                <w:rFonts w:cs="Arial"/>
                <w:b/>
                <w:bCs/>
                <w:color w:val="000000"/>
                <w:sz w:val="20"/>
              </w:rPr>
            </w:pPr>
            <w:r w:rsidRPr="006E32DB">
              <w:rPr>
                <w:rFonts w:cs="Arial"/>
                <w:b/>
                <w:bCs/>
                <w:color w:val="000000"/>
                <w:sz w:val="20"/>
              </w:rPr>
              <w:t>1007417,1</w:t>
            </w:r>
          </w:p>
        </w:tc>
        <w:tc>
          <w:tcPr>
            <w:tcW w:w="609" w:type="pct"/>
            <w:tcBorders>
              <w:top w:val="single" w:sz="6" w:space="0" w:color="auto"/>
              <w:left w:val="single" w:sz="4" w:space="0" w:color="auto"/>
              <w:bottom w:val="dotted" w:sz="4" w:space="0" w:color="auto"/>
              <w:right w:val="single" w:sz="4" w:space="0" w:color="auto"/>
            </w:tcBorders>
            <w:vAlign w:val="bottom"/>
          </w:tcPr>
          <w:p w14:paraId="043EC045" w14:textId="77777777" w:rsidR="006E32DB" w:rsidRPr="006E32DB" w:rsidRDefault="006E32DB" w:rsidP="008A37A9">
            <w:pPr>
              <w:spacing w:before="20" w:line="240" w:lineRule="exact"/>
              <w:ind w:firstLine="0"/>
              <w:jc w:val="center"/>
              <w:rPr>
                <w:rFonts w:cs="Arial"/>
                <w:b/>
                <w:bCs/>
                <w:color w:val="000000"/>
                <w:sz w:val="20"/>
              </w:rPr>
            </w:pPr>
            <w:r w:rsidRPr="006E32DB">
              <w:rPr>
                <w:rFonts w:cs="Arial"/>
                <w:b/>
                <w:bCs/>
                <w:color w:val="000000"/>
                <w:sz w:val="20"/>
              </w:rPr>
              <w:t>100,0</w:t>
            </w:r>
          </w:p>
        </w:tc>
        <w:tc>
          <w:tcPr>
            <w:tcW w:w="743" w:type="pct"/>
            <w:tcBorders>
              <w:top w:val="single" w:sz="6" w:space="0" w:color="auto"/>
              <w:left w:val="single" w:sz="4" w:space="0" w:color="auto"/>
              <w:bottom w:val="dotted" w:sz="4" w:space="0" w:color="auto"/>
              <w:right w:val="single" w:sz="4" w:space="0" w:color="auto"/>
            </w:tcBorders>
            <w:vAlign w:val="bottom"/>
          </w:tcPr>
          <w:p w14:paraId="7662C18C" w14:textId="77777777" w:rsidR="006E32DB" w:rsidRPr="006E32DB" w:rsidRDefault="006E32DB" w:rsidP="008A37A9">
            <w:pPr>
              <w:spacing w:before="20" w:line="240" w:lineRule="exact"/>
              <w:ind w:firstLine="0"/>
              <w:jc w:val="center"/>
              <w:rPr>
                <w:rFonts w:cs="Arial"/>
                <w:b/>
                <w:bCs/>
                <w:color w:val="000000"/>
                <w:sz w:val="20"/>
              </w:rPr>
            </w:pPr>
            <w:r w:rsidRPr="006E32DB">
              <w:rPr>
                <w:rFonts w:cs="Arial"/>
                <w:b/>
                <w:bCs/>
                <w:color w:val="000000"/>
                <w:sz w:val="20"/>
              </w:rPr>
              <w:t>512225,8</w:t>
            </w:r>
          </w:p>
        </w:tc>
        <w:tc>
          <w:tcPr>
            <w:tcW w:w="667" w:type="pct"/>
            <w:tcBorders>
              <w:top w:val="single" w:sz="6" w:space="0" w:color="auto"/>
              <w:left w:val="single" w:sz="4" w:space="0" w:color="auto"/>
              <w:bottom w:val="dotted" w:sz="4" w:space="0" w:color="auto"/>
              <w:right w:val="double" w:sz="4" w:space="0" w:color="auto"/>
            </w:tcBorders>
            <w:vAlign w:val="bottom"/>
          </w:tcPr>
          <w:p w14:paraId="45A817B0" w14:textId="77777777" w:rsidR="006E32DB" w:rsidRPr="006E32DB" w:rsidRDefault="006E32DB" w:rsidP="008A37A9">
            <w:pPr>
              <w:spacing w:before="20" w:line="240" w:lineRule="exact"/>
              <w:ind w:firstLine="0"/>
              <w:jc w:val="center"/>
              <w:rPr>
                <w:rFonts w:cs="Arial"/>
                <w:b/>
                <w:sz w:val="20"/>
              </w:rPr>
            </w:pPr>
            <w:r w:rsidRPr="006E32DB">
              <w:rPr>
                <w:rFonts w:cs="Arial"/>
                <w:b/>
                <w:sz w:val="20"/>
              </w:rPr>
              <w:t>100,0</w:t>
            </w:r>
          </w:p>
        </w:tc>
      </w:tr>
      <w:tr w:rsidR="006E32DB" w:rsidRPr="006E32DB" w14:paraId="7AEE436A"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D28EFBA" w14:textId="77777777" w:rsidR="006E32DB" w:rsidRPr="006E32DB" w:rsidRDefault="006E32DB" w:rsidP="008A37A9">
            <w:pPr>
              <w:spacing w:before="20" w:line="240" w:lineRule="exact"/>
              <w:ind w:left="113" w:firstLine="0"/>
              <w:jc w:val="left"/>
              <w:rPr>
                <w:rFonts w:cs="Arial"/>
                <w:sz w:val="20"/>
              </w:rPr>
            </w:pPr>
            <w:r w:rsidRPr="006E32DB">
              <w:rPr>
                <w:rFonts w:cs="Arial"/>
                <w:sz w:val="20"/>
              </w:rPr>
              <w:t>в том числе по видам экономической деятельности:</w:t>
            </w:r>
          </w:p>
          <w:p w14:paraId="668176AE" w14:textId="77777777" w:rsidR="006E32DB" w:rsidRPr="006E32DB" w:rsidRDefault="006E32DB" w:rsidP="008A37A9">
            <w:pPr>
              <w:spacing w:before="20" w:line="240" w:lineRule="exact"/>
              <w:ind w:left="113" w:firstLine="0"/>
              <w:jc w:val="left"/>
              <w:rPr>
                <w:rFonts w:cs="Arial"/>
                <w:sz w:val="20"/>
              </w:rPr>
            </w:pPr>
            <w:r w:rsidRPr="006E32DB">
              <w:rPr>
                <w:rFonts w:cs="Arial"/>
                <w:sz w:val="20"/>
              </w:rPr>
              <w:t>сельское, лесное хозяйство, охота, рыболовство и рыбоводство</w:t>
            </w:r>
          </w:p>
        </w:tc>
        <w:tc>
          <w:tcPr>
            <w:tcW w:w="632" w:type="pct"/>
            <w:tcBorders>
              <w:top w:val="dotted" w:sz="4" w:space="0" w:color="auto"/>
              <w:left w:val="single" w:sz="4" w:space="0" w:color="auto"/>
              <w:bottom w:val="dotted" w:sz="4" w:space="0" w:color="auto"/>
              <w:right w:val="single" w:sz="4" w:space="0" w:color="auto"/>
            </w:tcBorders>
            <w:vAlign w:val="bottom"/>
          </w:tcPr>
          <w:p w14:paraId="0FB2CF53"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15620,8</w:t>
            </w:r>
          </w:p>
        </w:tc>
        <w:tc>
          <w:tcPr>
            <w:tcW w:w="609" w:type="pct"/>
            <w:tcBorders>
              <w:top w:val="dotted" w:sz="4" w:space="0" w:color="auto"/>
              <w:left w:val="single" w:sz="4" w:space="0" w:color="auto"/>
              <w:bottom w:val="dotted" w:sz="4" w:space="0" w:color="auto"/>
              <w:right w:val="single" w:sz="4" w:space="0" w:color="auto"/>
            </w:tcBorders>
            <w:vAlign w:val="bottom"/>
          </w:tcPr>
          <w:p w14:paraId="59C85C06"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1,5</w:t>
            </w:r>
          </w:p>
        </w:tc>
        <w:tc>
          <w:tcPr>
            <w:tcW w:w="743" w:type="pct"/>
            <w:tcBorders>
              <w:top w:val="dotted" w:sz="4" w:space="0" w:color="auto"/>
              <w:left w:val="single" w:sz="4" w:space="0" w:color="auto"/>
              <w:bottom w:val="dotted" w:sz="4" w:space="0" w:color="auto"/>
              <w:right w:val="single" w:sz="4" w:space="0" w:color="auto"/>
            </w:tcBorders>
            <w:vAlign w:val="bottom"/>
          </w:tcPr>
          <w:p w14:paraId="767F26D8"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15072,5</w:t>
            </w:r>
          </w:p>
        </w:tc>
        <w:tc>
          <w:tcPr>
            <w:tcW w:w="667" w:type="pct"/>
            <w:tcBorders>
              <w:top w:val="dotted" w:sz="4" w:space="0" w:color="auto"/>
              <w:left w:val="single" w:sz="4" w:space="0" w:color="auto"/>
              <w:bottom w:val="dotted" w:sz="4" w:space="0" w:color="auto"/>
              <w:right w:val="double" w:sz="4" w:space="0" w:color="auto"/>
            </w:tcBorders>
            <w:vAlign w:val="bottom"/>
          </w:tcPr>
          <w:p w14:paraId="0702366A" w14:textId="77777777" w:rsidR="006E32DB" w:rsidRPr="006E32DB" w:rsidRDefault="006E32DB" w:rsidP="008A37A9">
            <w:pPr>
              <w:spacing w:before="20" w:line="240" w:lineRule="exact"/>
              <w:ind w:firstLine="0"/>
              <w:jc w:val="center"/>
              <w:rPr>
                <w:rFonts w:cs="Arial"/>
                <w:sz w:val="20"/>
              </w:rPr>
            </w:pPr>
            <w:r w:rsidRPr="006E32DB">
              <w:rPr>
                <w:rFonts w:cs="Arial"/>
                <w:sz w:val="20"/>
              </w:rPr>
              <w:t>2,9</w:t>
            </w:r>
          </w:p>
        </w:tc>
      </w:tr>
      <w:tr w:rsidR="006E32DB" w:rsidRPr="006E32DB" w14:paraId="13F17BAD"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19D4194"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добыча полезных ископаемых</w:t>
            </w:r>
          </w:p>
        </w:tc>
        <w:tc>
          <w:tcPr>
            <w:tcW w:w="632" w:type="pct"/>
            <w:tcBorders>
              <w:top w:val="dotted" w:sz="4" w:space="0" w:color="auto"/>
              <w:left w:val="single" w:sz="4" w:space="0" w:color="auto"/>
              <w:bottom w:val="dotted" w:sz="4" w:space="0" w:color="auto"/>
              <w:right w:val="single" w:sz="4" w:space="0" w:color="auto"/>
            </w:tcBorders>
            <w:vAlign w:val="bottom"/>
          </w:tcPr>
          <w:p w14:paraId="28E99F36"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2001,5</w:t>
            </w:r>
          </w:p>
        </w:tc>
        <w:tc>
          <w:tcPr>
            <w:tcW w:w="609" w:type="pct"/>
            <w:tcBorders>
              <w:top w:val="dotted" w:sz="4" w:space="0" w:color="auto"/>
              <w:left w:val="single" w:sz="4" w:space="0" w:color="auto"/>
              <w:bottom w:val="dotted" w:sz="4" w:space="0" w:color="auto"/>
              <w:right w:val="single" w:sz="4" w:space="0" w:color="auto"/>
            </w:tcBorders>
            <w:vAlign w:val="bottom"/>
          </w:tcPr>
          <w:p w14:paraId="258DA94B"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0,2</w:t>
            </w:r>
          </w:p>
        </w:tc>
        <w:tc>
          <w:tcPr>
            <w:tcW w:w="743" w:type="pct"/>
            <w:tcBorders>
              <w:top w:val="dotted" w:sz="4" w:space="0" w:color="auto"/>
              <w:left w:val="single" w:sz="4" w:space="0" w:color="auto"/>
              <w:bottom w:val="dotted" w:sz="4" w:space="0" w:color="auto"/>
              <w:right w:val="single" w:sz="4" w:space="0" w:color="auto"/>
            </w:tcBorders>
            <w:vAlign w:val="bottom"/>
          </w:tcPr>
          <w:p w14:paraId="46A47172"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1940,1</w:t>
            </w:r>
          </w:p>
        </w:tc>
        <w:tc>
          <w:tcPr>
            <w:tcW w:w="667" w:type="pct"/>
            <w:tcBorders>
              <w:top w:val="dotted" w:sz="4" w:space="0" w:color="auto"/>
              <w:left w:val="single" w:sz="4" w:space="0" w:color="auto"/>
              <w:bottom w:val="dotted" w:sz="4" w:space="0" w:color="auto"/>
              <w:right w:val="double" w:sz="4" w:space="0" w:color="auto"/>
            </w:tcBorders>
            <w:vAlign w:val="bottom"/>
          </w:tcPr>
          <w:p w14:paraId="2DA0FC08" w14:textId="77777777" w:rsidR="006E32DB" w:rsidRPr="006E32DB" w:rsidRDefault="006E32DB" w:rsidP="008A37A9">
            <w:pPr>
              <w:spacing w:before="20" w:line="240" w:lineRule="exact"/>
              <w:ind w:firstLine="0"/>
              <w:jc w:val="center"/>
              <w:rPr>
                <w:rFonts w:cs="Arial"/>
                <w:sz w:val="20"/>
              </w:rPr>
            </w:pPr>
            <w:r w:rsidRPr="006E32DB">
              <w:rPr>
                <w:rFonts w:cs="Arial"/>
                <w:sz w:val="20"/>
              </w:rPr>
              <w:t>0,4</w:t>
            </w:r>
          </w:p>
        </w:tc>
      </w:tr>
      <w:tr w:rsidR="006E32DB" w:rsidRPr="006E32DB" w14:paraId="6E4DE71E"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2225B3D" w14:textId="77777777" w:rsidR="006E32DB" w:rsidRPr="006E32DB" w:rsidRDefault="006E32DB" w:rsidP="008A37A9">
            <w:pPr>
              <w:spacing w:before="20" w:line="240" w:lineRule="exact"/>
              <w:ind w:left="113" w:firstLine="0"/>
              <w:jc w:val="left"/>
              <w:rPr>
                <w:rFonts w:cs="Arial"/>
                <w:sz w:val="20"/>
              </w:rPr>
            </w:pPr>
            <w:r w:rsidRPr="006E32DB">
              <w:rPr>
                <w:rFonts w:cs="Arial"/>
                <w:sz w:val="20"/>
              </w:rPr>
              <w:t>обрабатывающие производства</w:t>
            </w:r>
          </w:p>
        </w:tc>
        <w:tc>
          <w:tcPr>
            <w:tcW w:w="632" w:type="pct"/>
            <w:tcBorders>
              <w:top w:val="dotted" w:sz="4" w:space="0" w:color="auto"/>
              <w:left w:val="single" w:sz="4" w:space="0" w:color="auto"/>
              <w:bottom w:val="dotted" w:sz="4" w:space="0" w:color="auto"/>
              <w:right w:val="single" w:sz="4" w:space="0" w:color="auto"/>
            </w:tcBorders>
            <w:vAlign w:val="bottom"/>
          </w:tcPr>
          <w:p w14:paraId="6B130042"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191030,9</w:t>
            </w:r>
          </w:p>
        </w:tc>
        <w:tc>
          <w:tcPr>
            <w:tcW w:w="609" w:type="pct"/>
            <w:tcBorders>
              <w:top w:val="dotted" w:sz="4" w:space="0" w:color="auto"/>
              <w:left w:val="single" w:sz="4" w:space="0" w:color="auto"/>
              <w:bottom w:val="dotted" w:sz="4" w:space="0" w:color="auto"/>
              <w:right w:val="single" w:sz="4" w:space="0" w:color="auto"/>
            </w:tcBorders>
            <w:vAlign w:val="bottom"/>
          </w:tcPr>
          <w:p w14:paraId="52FDE0A8"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19,0</w:t>
            </w:r>
          </w:p>
        </w:tc>
        <w:tc>
          <w:tcPr>
            <w:tcW w:w="743" w:type="pct"/>
            <w:tcBorders>
              <w:top w:val="dotted" w:sz="4" w:space="0" w:color="auto"/>
              <w:left w:val="single" w:sz="4" w:space="0" w:color="auto"/>
              <w:bottom w:val="dotted" w:sz="4" w:space="0" w:color="auto"/>
              <w:right w:val="single" w:sz="4" w:space="0" w:color="auto"/>
            </w:tcBorders>
            <w:vAlign w:val="bottom"/>
          </w:tcPr>
          <w:p w14:paraId="70A07075"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164514,2</w:t>
            </w:r>
          </w:p>
        </w:tc>
        <w:tc>
          <w:tcPr>
            <w:tcW w:w="667" w:type="pct"/>
            <w:tcBorders>
              <w:top w:val="dotted" w:sz="4" w:space="0" w:color="auto"/>
              <w:left w:val="single" w:sz="4" w:space="0" w:color="auto"/>
              <w:bottom w:val="dotted" w:sz="4" w:space="0" w:color="auto"/>
              <w:right w:val="double" w:sz="4" w:space="0" w:color="auto"/>
            </w:tcBorders>
            <w:vAlign w:val="bottom"/>
          </w:tcPr>
          <w:p w14:paraId="56073A21" w14:textId="77777777" w:rsidR="006E32DB" w:rsidRPr="006E32DB" w:rsidRDefault="006E32DB" w:rsidP="008A37A9">
            <w:pPr>
              <w:spacing w:before="20" w:line="240" w:lineRule="exact"/>
              <w:ind w:firstLine="0"/>
              <w:jc w:val="center"/>
              <w:rPr>
                <w:rFonts w:cs="Arial"/>
                <w:sz w:val="20"/>
              </w:rPr>
            </w:pPr>
            <w:r w:rsidRPr="006E32DB">
              <w:rPr>
                <w:rFonts w:cs="Arial"/>
                <w:sz w:val="20"/>
              </w:rPr>
              <w:t>32,1</w:t>
            </w:r>
          </w:p>
        </w:tc>
      </w:tr>
      <w:tr w:rsidR="006E32DB" w:rsidRPr="006E32DB" w14:paraId="6CA9879E"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DA84FA7" w14:textId="77777777" w:rsidR="006E32DB" w:rsidRPr="006E32DB" w:rsidRDefault="006E32DB" w:rsidP="008A37A9">
            <w:pPr>
              <w:spacing w:before="20" w:line="240" w:lineRule="exact"/>
              <w:ind w:left="113" w:firstLine="0"/>
              <w:jc w:val="left"/>
              <w:rPr>
                <w:rFonts w:cs="Arial"/>
                <w:sz w:val="20"/>
              </w:rPr>
            </w:pPr>
            <w:r w:rsidRPr="006E32DB">
              <w:rPr>
                <w:rFonts w:cs="Arial"/>
                <w:sz w:val="20"/>
              </w:rPr>
              <w:t>обеспечение электрической энергией, газом и паром; кондиционирование воздуха</w:t>
            </w:r>
          </w:p>
        </w:tc>
        <w:tc>
          <w:tcPr>
            <w:tcW w:w="632" w:type="pct"/>
            <w:tcBorders>
              <w:top w:val="dotted" w:sz="4" w:space="0" w:color="auto"/>
              <w:left w:val="single" w:sz="4" w:space="0" w:color="auto"/>
              <w:bottom w:val="dotted" w:sz="4" w:space="0" w:color="auto"/>
              <w:right w:val="single" w:sz="4" w:space="0" w:color="auto"/>
            </w:tcBorders>
            <w:vAlign w:val="bottom"/>
          </w:tcPr>
          <w:p w14:paraId="7D0486EA"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6576,2</w:t>
            </w:r>
          </w:p>
        </w:tc>
        <w:tc>
          <w:tcPr>
            <w:tcW w:w="609" w:type="pct"/>
            <w:tcBorders>
              <w:top w:val="dotted" w:sz="4" w:space="0" w:color="auto"/>
              <w:left w:val="single" w:sz="4" w:space="0" w:color="auto"/>
              <w:bottom w:val="dotted" w:sz="4" w:space="0" w:color="auto"/>
              <w:right w:val="single" w:sz="4" w:space="0" w:color="auto"/>
            </w:tcBorders>
            <w:vAlign w:val="bottom"/>
          </w:tcPr>
          <w:p w14:paraId="31B8C9A0"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0,7</w:t>
            </w:r>
          </w:p>
        </w:tc>
        <w:tc>
          <w:tcPr>
            <w:tcW w:w="743" w:type="pct"/>
            <w:tcBorders>
              <w:top w:val="dotted" w:sz="4" w:space="0" w:color="auto"/>
              <w:left w:val="single" w:sz="4" w:space="0" w:color="auto"/>
              <w:bottom w:val="dotted" w:sz="4" w:space="0" w:color="auto"/>
              <w:right w:val="single" w:sz="4" w:space="0" w:color="auto"/>
            </w:tcBorders>
            <w:vAlign w:val="bottom"/>
          </w:tcPr>
          <w:p w14:paraId="191BDA77"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5158,6</w:t>
            </w:r>
          </w:p>
        </w:tc>
        <w:tc>
          <w:tcPr>
            <w:tcW w:w="667" w:type="pct"/>
            <w:tcBorders>
              <w:top w:val="dotted" w:sz="4" w:space="0" w:color="auto"/>
              <w:left w:val="single" w:sz="4" w:space="0" w:color="auto"/>
              <w:bottom w:val="dotted" w:sz="4" w:space="0" w:color="auto"/>
              <w:right w:val="double" w:sz="4" w:space="0" w:color="auto"/>
            </w:tcBorders>
            <w:vAlign w:val="bottom"/>
          </w:tcPr>
          <w:p w14:paraId="5C98CAD0" w14:textId="77777777" w:rsidR="006E32DB" w:rsidRPr="006E32DB" w:rsidRDefault="006E32DB" w:rsidP="008A37A9">
            <w:pPr>
              <w:spacing w:before="20" w:line="240" w:lineRule="exact"/>
              <w:ind w:firstLine="0"/>
              <w:jc w:val="center"/>
              <w:rPr>
                <w:rFonts w:cs="Arial"/>
                <w:sz w:val="20"/>
              </w:rPr>
            </w:pPr>
            <w:r w:rsidRPr="006E32DB">
              <w:rPr>
                <w:rFonts w:cs="Arial"/>
                <w:sz w:val="20"/>
              </w:rPr>
              <w:t>1,0</w:t>
            </w:r>
          </w:p>
        </w:tc>
      </w:tr>
      <w:tr w:rsidR="006E32DB" w:rsidRPr="006E32DB" w14:paraId="75BF93B8"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EC4B47B" w14:textId="77777777" w:rsidR="006E32DB" w:rsidRPr="006E32DB" w:rsidRDefault="006E32DB" w:rsidP="008A37A9">
            <w:pPr>
              <w:spacing w:before="20" w:line="240" w:lineRule="exact"/>
              <w:ind w:left="113" w:firstLine="0"/>
              <w:jc w:val="left"/>
              <w:rPr>
                <w:rFonts w:cs="Arial"/>
                <w:sz w:val="20"/>
              </w:rPr>
            </w:pPr>
            <w:r w:rsidRPr="006E32DB">
              <w:rPr>
                <w:rFonts w:cs="Arial"/>
                <w:sz w:val="20"/>
              </w:rPr>
              <w:t>водоснабжение; водоотведение, организация сбора и утилизация отходов, деятельность по ликвидации загрязнений</w:t>
            </w:r>
          </w:p>
        </w:tc>
        <w:tc>
          <w:tcPr>
            <w:tcW w:w="632" w:type="pct"/>
            <w:tcBorders>
              <w:top w:val="dotted" w:sz="4" w:space="0" w:color="auto"/>
              <w:left w:val="single" w:sz="4" w:space="0" w:color="auto"/>
              <w:bottom w:val="dotted" w:sz="4" w:space="0" w:color="auto"/>
              <w:right w:val="single" w:sz="4" w:space="0" w:color="auto"/>
            </w:tcBorders>
            <w:vAlign w:val="bottom"/>
          </w:tcPr>
          <w:p w14:paraId="1B4CA4BC"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5890,6</w:t>
            </w:r>
          </w:p>
        </w:tc>
        <w:tc>
          <w:tcPr>
            <w:tcW w:w="609" w:type="pct"/>
            <w:tcBorders>
              <w:top w:val="dotted" w:sz="4" w:space="0" w:color="auto"/>
              <w:left w:val="single" w:sz="4" w:space="0" w:color="auto"/>
              <w:bottom w:val="dotted" w:sz="4" w:space="0" w:color="auto"/>
              <w:right w:val="single" w:sz="4" w:space="0" w:color="auto"/>
            </w:tcBorders>
            <w:vAlign w:val="bottom"/>
          </w:tcPr>
          <w:p w14:paraId="66586FCD"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0,6</w:t>
            </w:r>
          </w:p>
        </w:tc>
        <w:tc>
          <w:tcPr>
            <w:tcW w:w="743" w:type="pct"/>
            <w:tcBorders>
              <w:top w:val="dotted" w:sz="4" w:space="0" w:color="auto"/>
              <w:left w:val="single" w:sz="4" w:space="0" w:color="auto"/>
              <w:bottom w:val="dotted" w:sz="4" w:space="0" w:color="auto"/>
              <w:right w:val="single" w:sz="4" w:space="0" w:color="auto"/>
            </w:tcBorders>
            <w:vAlign w:val="bottom"/>
          </w:tcPr>
          <w:p w14:paraId="69C5EB74"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3911,5</w:t>
            </w:r>
          </w:p>
        </w:tc>
        <w:tc>
          <w:tcPr>
            <w:tcW w:w="667" w:type="pct"/>
            <w:tcBorders>
              <w:top w:val="dotted" w:sz="4" w:space="0" w:color="auto"/>
              <w:left w:val="single" w:sz="4" w:space="0" w:color="auto"/>
              <w:bottom w:val="dotted" w:sz="4" w:space="0" w:color="auto"/>
              <w:right w:val="double" w:sz="4" w:space="0" w:color="auto"/>
            </w:tcBorders>
            <w:vAlign w:val="bottom"/>
          </w:tcPr>
          <w:p w14:paraId="68E6B521" w14:textId="77777777" w:rsidR="006E32DB" w:rsidRPr="006E32DB" w:rsidRDefault="006E32DB" w:rsidP="008A37A9">
            <w:pPr>
              <w:spacing w:before="20" w:line="240" w:lineRule="exact"/>
              <w:ind w:firstLine="0"/>
              <w:jc w:val="center"/>
              <w:rPr>
                <w:rFonts w:cs="Arial"/>
                <w:sz w:val="20"/>
              </w:rPr>
            </w:pPr>
            <w:r w:rsidRPr="006E32DB">
              <w:rPr>
                <w:rFonts w:cs="Arial"/>
                <w:sz w:val="20"/>
              </w:rPr>
              <w:t>0,8</w:t>
            </w:r>
          </w:p>
        </w:tc>
      </w:tr>
      <w:tr w:rsidR="006E32DB" w:rsidRPr="006E32DB" w14:paraId="30D1A5D8"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192E6CA" w14:textId="77777777" w:rsidR="006E32DB" w:rsidRPr="006E32DB" w:rsidRDefault="006E32DB" w:rsidP="008A37A9">
            <w:pPr>
              <w:spacing w:before="20" w:line="240" w:lineRule="exact"/>
              <w:ind w:left="113" w:firstLine="0"/>
              <w:jc w:val="left"/>
              <w:rPr>
                <w:rFonts w:cs="Arial"/>
                <w:sz w:val="20"/>
              </w:rPr>
            </w:pPr>
            <w:r w:rsidRPr="006E32DB">
              <w:rPr>
                <w:rFonts w:cs="Arial"/>
                <w:sz w:val="20"/>
              </w:rPr>
              <w:t>строительство</w:t>
            </w:r>
          </w:p>
        </w:tc>
        <w:tc>
          <w:tcPr>
            <w:tcW w:w="632" w:type="pct"/>
            <w:tcBorders>
              <w:top w:val="dotted" w:sz="4" w:space="0" w:color="auto"/>
              <w:left w:val="single" w:sz="4" w:space="0" w:color="auto"/>
              <w:bottom w:val="dotted" w:sz="4" w:space="0" w:color="auto"/>
              <w:right w:val="single" w:sz="4" w:space="0" w:color="auto"/>
            </w:tcBorders>
            <w:vAlign w:val="bottom"/>
          </w:tcPr>
          <w:p w14:paraId="0BACB16C"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87090,3</w:t>
            </w:r>
          </w:p>
        </w:tc>
        <w:tc>
          <w:tcPr>
            <w:tcW w:w="609" w:type="pct"/>
            <w:tcBorders>
              <w:top w:val="dotted" w:sz="4" w:space="0" w:color="auto"/>
              <w:left w:val="single" w:sz="4" w:space="0" w:color="auto"/>
              <w:bottom w:val="dotted" w:sz="4" w:space="0" w:color="auto"/>
              <w:right w:val="single" w:sz="4" w:space="0" w:color="auto"/>
            </w:tcBorders>
            <w:vAlign w:val="bottom"/>
          </w:tcPr>
          <w:p w14:paraId="7B1F2E22"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8,6</w:t>
            </w:r>
          </w:p>
        </w:tc>
        <w:tc>
          <w:tcPr>
            <w:tcW w:w="743" w:type="pct"/>
            <w:tcBorders>
              <w:top w:val="dotted" w:sz="4" w:space="0" w:color="auto"/>
              <w:left w:val="single" w:sz="4" w:space="0" w:color="auto"/>
              <w:bottom w:val="dotted" w:sz="4" w:space="0" w:color="auto"/>
              <w:right w:val="single" w:sz="4" w:space="0" w:color="auto"/>
            </w:tcBorders>
            <w:vAlign w:val="bottom"/>
          </w:tcPr>
          <w:p w14:paraId="7639CD80"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83773,0</w:t>
            </w:r>
          </w:p>
        </w:tc>
        <w:tc>
          <w:tcPr>
            <w:tcW w:w="667" w:type="pct"/>
            <w:tcBorders>
              <w:top w:val="dotted" w:sz="4" w:space="0" w:color="auto"/>
              <w:left w:val="single" w:sz="4" w:space="0" w:color="auto"/>
              <w:bottom w:val="dotted" w:sz="4" w:space="0" w:color="auto"/>
              <w:right w:val="double" w:sz="4" w:space="0" w:color="auto"/>
            </w:tcBorders>
            <w:vAlign w:val="bottom"/>
          </w:tcPr>
          <w:p w14:paraId="228DB125" w14:textId="77777777" w:rsidR="006E32DB" w:rsidRPr="006E32DB" w:rsidRDefault="006E32DB" w:rsidP="008A37A9">
            <w:pPr>
              <w:spacing w:before="20" w:line="240" w:lineRule="exact"/>
              <w:ind w:firstLine="0"/>
              <w:jc w:val="center"/>
              <w:rPr>
                <w:rFonts w:cs="Arial"/>
                <w:sz w:val="20"/>
              </w:rPr>
            </w:pPr>
            <w:r w:rsidRPr="006E32DB">
              <w:rPr>
                <w:rFonts w:cs="Arial"/>
                <w:sz w:val="20"/>
              </w:rPr>
              <w:t>16,4</w:t>
            </w:r>
          </w:p>
        </w:tc>
      </w:tr>
      <w:tr w:rsidR="006E32DB" w:rsidRPr="006E32DB" w14:paraId="0467A7D8"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5D41B4B" w14:textId="77777777" w:rsidR="006E32DB" w:rsidRPr="006E32DB" w:rsidRDefault="006E32DB" w:rsidP="008A37A9">
            <w:pPr>
              <w:spacing w:before="20" w:line="240" w:lineRule="exact"/>
              <w:ind w:left="113" w:firstLine="0"/>
              <w:jc w:val="left"/>
              <w:rPr>
                <w:rFonts w:cs="Arial"/>
                <w:sz w:val="20"/>
              </w:rPr>
            </w:pPr>
            <w:r w:rsidRPr="006E32DB">
              <w:rPr>
                <w:rFonts w:cs="Arial"/>
                <w:sz w:val="20"/>
              </w:rPr>
              <w:t>торговля оптовая и розничная; ремонт автотранспортных средств и мотоциклов</w:t>
            </w:r>
          </w:p>
        </w:tc>
        <w:tc>
          <w:tcPr>
            <w:tcW w:w="632" w:type="pct"/>
            <w:tcBorders>
              <w:top w:val="dotted" w:sz="4" w:space="0" w:color="auto"/>
              <w:left w:val="single" w:sz="4" w:space="0" w:color="auto"/>
              <w:bottom w:val="dotted" w:sz="4" w:space="0" w:color="auto"/>
              <w:right w:val="single" w:sz="4" w:space="0" w:color="auto"/>
            </w:tcBorders>
            <w:vAlign w:val="bottom"/>
          </w:tcPr>
          <w:p w14:paraId="6528058E"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494720,6</w:t>
            </w:r>
          </w:p>
        </w:tc>
        <w:tc>
          <w:tcPr>
            <w:tcW w:w="609" w:type="pct"/>
            <w:tcBorders>
              <w:top w:val="dotted" w:sz="4" w:space="0" w:color="auto"/>
              <w:left w:val="single" w:sz="4" w:space="0" w:color="auto"/>
              <w:bottom w:val="dotted" w:sz="4" w:space="0" w:color="auto"/>
              <w:right w:val="single" w:sz="4" w:space="0" w:color="auto"/>
            </w:tcBorders>
            <w:vAlign w:val="bottom"/>
          </w:tcPr>
          <w:p w14:paraId="4B69F56C"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49,1</w:t>
            </w:r>
          </w:p>
        </w:tc>
        <w:tc>
          <w:tcPr>
            <w:tcW w:w="743" w:type="pct"/>
            <w:tcBorders>
              <w:top w:val="dotted" w:sz="4" w:space="0" w:color="auto"/>
              <w:left w:val="single" w:sz="4" w:space="0" w:color="auto"/>
              <w:bottom w:val="dotted" w:sz="4" w:space="0" w:color="auto"/>
              <w:right w:val="single" w:sz="4" w:space="0" w:color="auto"/>
            </w:tcBorders>
            <w:vAlign w:val="bottom"/>
          </w:tcPr>
          <w:p w14:paraId="3AF90C19"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49538,8</w:t>
            </w:r>
          </w:p>
        </w:tc>
        <w:tc>
          <w:tcPr>
            <w:tcW w:w="667" w:type="pct"/>
            <w:tcBorders>
              <w:top w:val="dotted" w:sz="4" w:space="0" w:color="auto"/>
              <w:left w:val="single" w:sz="4" w:space="0" w:color="auto"/>
              <w:bottom w:val="dotted" w:sz="4" w:space="0" w:color="auto"/>
              <w:right w:val="double" w:sz="4" w:space="0" w:color="auto"/>
            </w:tcBorders>
            <w:vAlign w:val="bottom"/>
          </w:tcPr>
          <w:p w14:paraId="7F51E914" w14:textId="77777777" w:rsidR="006E32DB" w:rsidRPr="006E32DB" w:rsidRDefault="006E32DB" w:rsidP="008A37A9">
            <w:pPr>
              <w:spacing w:before="20" w:line="240" w:lineRule="exact"/>
              <w:ind w:firstLine="0"/>
              <w:jc w:val="center"/>
              <w:rPr>
                <w:rFonts w:cs="Arial"/>
                <w:sz w:val="20"/>
              </w:rPr>
            </w:pPr>
            <w:r w:rsidRPr="006E32DB">
              <w:rPr>
                <w:rFonts w:cs="Arial"/>
                <w:sz w:val="20"/>
              </w:rPr>
              <w:t>9,7</w:t>
            </w:r>
          </w:p>
        </w:tc>
      </w:tr>
      <w:tr w:rsidR="006E32DB" w:rsidRPr="006E32DB" w14:paraId="04915EEB"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79EBB73" w14:textId="77777777" w:rsidR="006E32DB" w:rsidRPr="006E32DB" w:rsidRDefault="006E32DB" w:rsidP="008A37A9">
            <w:pPr>
              <w:spacing w:before="20" w:line="240" w:lineRule="exact"/>
              <w:ind w:left="113" w:firstLine="0"/>
              <w:jc w:val="left"/>
              <w:rPr>
                <w:rFonts w:cs="Arial"/>
                <w:sz w:val="20"/>
              </w:rPr>
            </w:pPr>
            <w:r w:rsidRPr="006E32DB">
              <w:rPr>
                <w:rFonts w:cs="Arial"/>
                <w:sz w:val="20"/>
              </w:rPr>
              <w:t>транспортировка и хранение</w:t>
            </w:r>
          </w:p>
        </w:tc>
        <w:tc>
          <w:tcPr>
            <w:tcW w:w="632" w:type="pct"/>
            <w:tcBorders>
              <w:top w:val="dotted" w:sz="4" w:space="0" w:color="auto"/>
              <w:left w:val="single" w:sz="4" w:space="0" w:color="auto"/>
              <w:bottom w:val="dotted" w:sz="4" w:space="0" w:color="auto"/>
              <w:right w:val="single" w:sz="4" w:space="0" w:color="auto"/>
            </w:tcBorders>
            <w:vAlign w:val="bottom"/>
          </w:tcPr>
          <w:p w14:paraId="3F89E42C"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72675,4</w:t>
            </w:r>
          </w:p>
        </w:tc>
        <w:tc>
          <w:tcPr>
            <w:tcW w:w="609" w:type="pct"/>
            <w:tcBorders>
              <w:top w:val="dotted" w:sz="4" w:space="0" w:color="auto"/>
              <w:left w:val="single" w:sz="4" w:space="0" w:color="auto"/>
              <w:bottom w:val="dotted" w:sz="4" w:space="0" w:color="auto"/>
              <w:right w:val="single" w:sz="4" w:space="0" w:color="auto"/>
            </w:tcBorders>
            <w:vAlign w:val="bottom"/>
          </w:tcPr>
          <w:p w14:paraId="28034B12"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7,2</w:t>
            </w:r>
          </w:p>
        </w:tc>
        <w:tc>
          <w:tcPr>
            <w:tcW w:w="743" w:type="pct"/>
            <w:tcBorders>
              <w:top w:val="dotted" w:sz="4" w:space="0" w:color="auto"/>
              <w:left w:val="single" w:sz="4" w:space="0" w:color="auto"/>
              <w:bottom w:val="dotted" w:sz="4" w:space="0" w:color="auto"/>
              <w:right w:val="single" w:sz="4" w:space="0" w:color="auto"/>
            </w:tcBorders>
            <w:vAlign w:val="bottom"/>
          </w:tcPr>
          <w:p w14:paraId="2163B846"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66117,8</w:t>
            </w:r>
          </w:p>
        </w:tc>
        <w:tc>
          <w:tcPr>
            <w:tcW w:w="667" w:type="pct"/>
            <w:tcBorders>
              <w:top w:val="dotted" w:sz="4" w:space="0" w:color="auto"/>
              <w:left w:val="single" w:sz="4" w:space="0" w:color="auto"/>
              <w:bottom w:val="dotted" w:sz="4" w:space="0" w:color="auto"/>
              <w:right w:val="double" w:sz="4" w:space="0" w:color="auto"/>
            </w:tcBorders>
            <w:vAlign w:val="bottom"/>
          </w:tcPr>
          <w:p w14:paraId="09A11AE4" w14:textId="77777777" w:rsidR="006E32DB" w:rsidRPr="006E32DB" w:rsidRDefault="006E32DB" w:rsidP="008A37A9">
            <w:pPr>
              <w:spacing w:before="20" w:line="240" w:lineRule="exact"/>
              <w:ind w:firstLine="0"/>
              <w:jc w:val="center"/>
              <w:rPr>
                <w:rFonts w:cs="Arial"/>
                <w:sz w:val="20"/>
              </w:rPr>
            </w:pPr>
            <w:r w:rsidRPr="006E32DB">
              <w:rPr>
                <w:rFonts w:cs="Arial"/>
                <w:sz w:val="20"/>
              </w:rPr>
              <w:t>12,9</w:t>
            </w:r>
          </w:p>
        </w:tc>
      </w:tr>
      <w:tr w:rsidR="006E32DB" w:rsidRPr="006E32DB" w14:paraId="50979DFB"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7F318CA"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гостиниц и предприятий общественного питания</w:t>
            </w:r>
          </w:p>
        </w:tc>
        <w:tc>
          <w:tcPr>
            <w:tcW w:w="632" w:type="pct"/>
            <w:tcBorders>
              <w:top w:val="dotted" w:sz="4" w:space="0" w:color="auto"/>
              <w:left w:val="single" w:sz="4" w:space="0" w:color="auto"/>
              <w:bottom w:val="dotted" w:sz="4" w:space="0" w:color="auto"/>
              <w:right w:val="single" w:sz="4" w:space="0" w:color="auto"/>
            </w:tcBorders>
            <w:vAlign w:val="bottom"/>
          </w:tcPr>
          <w:p w14:paraId="240AD8CC"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16311,8</w:t>
            </w:r>
          </w:p>
        </w:tc>
        <w:tc>
          <w:tcPr>
            <w:tcW w:w="609" w:type="pct"/>
            <w:tcBorders>
              <w:top w:val="dotted" w:sz="4" w:space="0" w:color="auto"/>
              <w:left w:val="single" w:sz="4" w:space="0" w:color="auto"/>
              <w:bottom w:val="dotted" w:sz="4" w:space="0" w:color="auto"/>
              <w:right w:val="single" w:sz="4" w:space="0" w:color="auto"/>
            </w:tcBorders>
            <w:vAlign w:val="bottom"/>
          </w:tcPr>
          <w:p w14:paraId="4F2BD4AA"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1,6</w:t>
            </w:r>
          </w:p>
        </w:tc>
        <w:tc>
          <w:tcPr>
            <w:tcW w:w="743" w:type="pct"/>
            <w:tcBorders>
              <w:top w:val="dotted" w:sz="4" w:space="0" w:color="auto"/>
              <w:left w:val="single" w:sz="4" w:space="0" w:color="auto"/>
              <w:bottom w:val="dotted" w:sz="4" w:space="0" w:color="auto"/>
              <w:right w:val="single" w:sz="4" w:space="0" w:color="auto"/>
            </w:tcBorders>
            <w:vAlign w:val="bottom"/>
          </w:tcPr>
          <w:p w14:paraId="5F8A4D54"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14189,0</w:t>
            </w:r>
          </w:p>
        </w:tc>
        <w:tc>
          <w:tcPr>
            <w:tcW w:w="667" w:type="pct"/>
            <w:tcBorders>
              <w:top w:val="dotted" w:sz="4" w:space="0" w:color="auto"/>
              <w:left w:val="single" w:sz="4" w:space="0" w:color="auto"/>
              <w:bottom w:val="dotted" w:sz="4" w:space="0" w:color="auto"/>
              <w:right w:val="double" w:sz="4" w:space="0" w:color="auto"/>
            </w:tcBorders>
            <w:vAlign w:val="bottom"/>
          </w:tcPr>
          <w:p w14:paraId="57C58BF8" w14:textId="77777777" w:rsidR="006E32DB" w:rsidRPr="006E32DB" w:rsidRDefault="006E32DB" w:rsidP="008A37A9">
            <w:pPr>
              <w:spacing w:before="20" w:line="240" w:lineRule="exact"/>
              <w:ind w:firstLine="0"/>
              <w:jc w:val="center"/>
              <w:rPr>
                <w:rFonts w:cs="Arial"/>
                <w:sz w:val="20"/>
              </w:rPr>
            </w:pPr>
            <w:r w:rsidRPr="006E32DB">
              <w:rPr>
                <w:rFonts w:cs="Arial"/>
                <w:sz w:val="20"/>
              </w:rPr>
              <w:t>2,8</w:t>
            </w:r>
          </w:p>
        </w:tc>
      </w:tr>
      <w:tr w:rsidR="006E32DB" w:rsidRPr="006E32DB" w14:paraId="2F6EF96C"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3948DCF" w14:textId="77777777" w:rsidR="006E32DB" w:rsidRPr="006E32DB" w:rsidRDefault="006E32DB" w:rsidP="008A37A9">
            <w:pPr>
              <w:spacing w:before="20" w:line="240" w:lineRule="exact"/>
              <w:ind w:left="113" w:firstLine="0"/>
              <w:jc w:val="left"/>
              <w:rPr>
                <w:rFonts w:cs="Arial"/>
                <w:sz w:val="20"/>
              </w:rPr>
            </w:pPr>
            <w:r w:rsidRPr="006E32DB">
              <w:rPr>
                <w:rFonts w:cs="Arial"/>
                <w:sz w:val="20"/>
              </w:rPr>
              <w:t xml:space="preserve">деятельность  в области информации </w:t>
            </w:r>
            <w:r w:rsidRPr="006E32DB">
              <w:rPr>
                <w:rFonts w:cs="Arial"/>
                <w:sz w:val="20"/>
              </w:rPr>
              <w:br/>
              <w:t>и связи</w:t>
            </w:r>
          </w:p>
        </w:tc>
        <w:tc>
          <w:tcPr>
            <w:tcW w:w="632" w:type="pct"/>
            <w:tcBorders>
              <w:top w:val="dotted" w:sz="4" w:space="0" w:color="auto"/>
              <w:left w:val="single" w:sz="4" w:space="0" w:color="auto"/>
              <w:bottom w:val="dotted" w:sz="4" w:space="0" w:color="auto"/>
              <w:right w:val="single" w:sz="4" w:space="0" w:color="auto"/>
            </w:tcBorders>
            <w:vAlign w:val="bottom"/>
          </w:tcPr>
          <w:p w14:paraId="5511200E"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24293,5</w:t>
            </w:r>
          </w:p>
        </w:tc>
        <w:tc>
          <w:tcPr>
            <w:tcW w:w="609" w:type="pct"/>
            <w:tcBorders>
              <w:top w:val="dotted" w:sz="4" w:space="0" w:color="auto"/>
              <w:left w:val="single" w:sz="4" w:space="0" w:color="auto"/>
              <w:bottom w:val="dotted" w:sz="4" w:space="0" w:color="auto"/>
              <w:right w:val="single" w:sz="4" w:space="0" w:color="auto"/>
            </w:tcBorders>
            <w:vAlign w:val="bottom"/>
          </w:tcPr>
          <w:p w14:paraId="0D079B78"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2,4</w:t>
            </w:r>
          </w:p>
        </w:tc>
        <w:tc>
          <w:tcPr>
            <w:tcW w:w="743" w:type="pct"/>
            <w:tcBorders>
              <w:top w:val="dotted" w:sz="4" w:space="0" w:color="auto"/>
              <w:left w:val="single" w:sz="4" w:space="0" w:color="auto"/>
              <w:bottom w:val="dotted" w:sz="4" w:space="0" w:color="auto"/>
              <w:right w:val="single" w:sz="4" w:space="0" w:color="auto"/>
            </w:tcBorders>
            <w:vAlign w:val="bottom"/>
          </w:tcPr>
          <w:p w14:paraId="77E41106"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20780,7</w:t>
            </w:r>
          </w:p>
        </w:tc>
        <w:tc>
          <w:tcPr>
            <w:tcW w:w="667" w:type="pct"/>
            <w:tcBorders>
              <w:top w:val="dotted" w:sz="4" w:space="0" w:color="auto"/>
              <w:left w:val="single" w:sz="4" w:space="0" w:color="auto"/>
              <w:bottom w:val="dotted" w:sz="4" w:space="0" w:color="auto"/>
              <w:right w:val="double" w:sz="4" w:space="0" w:color="auto"/>
            </w:tcBorders>
            <w:vAlign w:val="bottom"/>
          </w:tcPr>
          <w:p w14:paraId="036E097F" w14:textId="77777777" w:rsidR="006E32DB" w:rsidRPr="006E32DB" w:rsidRDefault="006E32DB" w:rsidP="008A37A9">
            <w:pPr>
              <w:spacing w:before="20" w:line="240" w:lineRule="exact"/>
              <w:ind w:firstLine="0"/>
              <w:jc w:val="center"/>
              <w:rPr>
                <w:rFonts w:cs="Arial"/>
                <w:sz w:val="20"/>
              </w:rPr>
            </w:pPr>
            <w:r w:rsidRPr="006E32DB">
              <w:rPr>
                <w:rFonts w:cs="Arial"/>
                <w:sz w:val="20"/>
              </w:rPr>
              <w:t>4,0</w:t>
            </w:r>
          </w:p>
        </w:tc>
      </w:tr>
      <w:tr w:rsidR="006E32DB" w:rsidRPr="006E32DB" w14:paraId="43F298C0"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F63651F"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финансовая и страховая</w:t>
            </w:r>
          </w:p>
        </w:tc>
        <w:tc>
          <w:tcPr>
            <w:tcW w:w="632" w:type="pct"/>
            <w:tcBorders>
              <w:top w:val="dotted" w:sz="4" w:space="0" w:color="auto"/>
              <w:left w:val="single" w:sz="4" w:space="0" w:color="auto"/>
              <w:bottom w:val="dotted" w:sz="4" w:space="0" w:color="auto"/>
              <w:right w:val="single" w:sz="4" w:space="0" w:color="auto"/>
            </w:tcBorders>
            <w:vAlign w:val="bottom"/>
          </w:tcPr>
          <w:p w14:paraId="332B3BA4"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w:t>
            </w:r>
          </w:p>
        </w:tc>
        <w:tc>
          <w:tcPr>
            <w:tcW w:w="609" w:type="pct"/>
            <w:tcBorders>
              <w:top w:val="dotted" w:sz="4" w:space="0" w:color="auto"/>
              <w:left w:val="single" w:sz="4" w:space="0" w:color="auto"/>
              <w:bottom w:val="dotted" w:sz="4" w:space="0" w:color="auto"/>
              <w:right w:val="single" w:sz="4" w:space="0" w:color="auto"/>
            </w:tcBorders>
            <w:vAlign w:val="bottom"/>
          </w:tcPr>
          <w:p w14:paraId="1C9BD334"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w:t>
            </w:r>
          </w:p>
        </w:tc>
        <w:tc>
          <w:tcPr>
            <w:tcW w:w="743" w:type="pct"/>
            <w:tcBorders>
              <w:top w:val="dotted" w:sz="4" w:space="0" w:color="auto"/>
              <w:left w:val="single" w:sz="4" w:space="0" w:color="auto"/>
              <w:bottom w:val="dotted" w:sz="4" w:space="0" w:color="auto"/>
              <w:right w:val="single" w:sz="4" w:space="0" w:color="auto"/>
            </w:tcBorders>
            <w:vAlign w:val="bottom"/>
          </w:tcPr>
          <w:p w14:paraId="21023674"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w:t>
            </w:r>
          </w:p>
        </w:tc>
        <w:tc>
          <w:tcPr>
            <w:tcW w:w="667" w:type="pct"/>
            <w:tcBorders>
              <w:top w:val="dotted" w:sz="4" w:space="0" w:color="auto"/>
              <w:left w:val="single" w:sz="4" w:space="0" w:color="auto"/>
              <w:bottom w:val="dotted" w:sz="4" w:space="0" w:color="auto"/>
              <w:right w:val="double" w:sz="4" w:space="0" w:color="auto"/>
            </w:tcBorders>
            <w:vAlign w:val="bottom"/>
          </w:tcPr>
          <w:p w14:paraId="6CEFBB55" w14:textId="77777777" w:rsidR="006E32DB" w:rsidRPr="006E32DB" w:rsidRDefault="006E32DB" w:rsidP="008A37A9">
            <w:pPr>
              <w:spacing w:before="20" w:line="240" w:lineRule="exact"/>
              <w:ind w:firstLine="0"/>
              <w:jc w:val="center"/>
              <w:rPr>
                <w:rFonts w:cs="Arial"/>
                <w:sz w:val="20"/>
              </w:rPr>
            </w:pPr>
            <w:r w:rsidRPr="006E32DB">
              <w:rPr>
                <w:rFonts w:cs="Arial"/>
                <w:sz w:val="20"/>
              </w:rPr>
              <w:t>-</w:t>
            </w:r>
          </w:p>
        </w:tc>
      </w:tr>
      <w:tr w:rsidR="006E32DB" w:rsidRPr="006E32DB" w14:paraId="5E2EF9A6"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CDAD4BE"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по операциям с недвижимым имуществом</w:t>
            </w:r>
          </w:p>
        </w:tc>
        <w:tc>
          <w:tcPr>
            <w:tcW w:w="632" w:type="pct"/>
            <w:tcBorders>
              <w:top w:val="dotted" w:sz="4" w:space="0" w:color="auto"/>
              <w:left w:val="single" w:sz="4" w:space="0" w:color="auto"/>
              <w:bottom w:val="dotted" w:sz="4" w:space="0" w:color="auto"/>
              <w:right w:val="single" w:sz="4" w:space="0" w:color="auto"/>
            </w:tcBorders>
            <w:vAlign w:val="bottom"/>
          </w:tcPr>
          <w:p w14:paraId="02205272"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27844,4</w:t>
            </w:r>
          </w:p>
        </w:tc>
        <w:tc>
          <w:tcPr>
            <w:tcW w:w="609" w:type="pct"/>
            <w:tcBorders>
              <w:top w:val="dotted" w:sz="4" w:space="0" w:color="auto"/>
              <w:left w:val="single" w:sz="4" w:space="0" w:color="auto"/>
              <w:bottom w:val="dotted" w:sz="4" w:space="0" w:color="auto"/>
              <w:right w:val="single" w:sz="4" w:space="0" w:color="auto"/>
            </w:tcBorders>
            <w:vAlign w:val="bottom"/>
          </w:tcPr>
          <w:p w14:paraId="2D079597"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2,8</w:t>
            </w:r>
          </w:p>
        </w:tc>
        <w:tc>
          <w:tcPr>
            <w:tcW w:w="743" w:type="pct"/>
            <w:tcBorders>
              <w:top w:val="dotted" w:sz="4" w:space="0" w:color="auto"/>
              <w:left w:val="single" w:sz="4" w:space="0" w:color="auto"/>
              <w:bottom w:val="dotted" w:sz="4" w:space="0" w:color="auto"/>
              <w:right w:val="single" w:sz="4" w:space="0" w:color="auto"/>
            </w:tcBorders>
            <w:vAlign w:val="bottom"/>
          </w:tcPr>
          <w:p w14:paraId="170281D9"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27691,9</w:t>
            </w:r>
          </w:p>
        </w:tc>
        <w:tc>
          <w:tcPr>
            <w:tcW w:w="667" w:type="pct"/>
            <w:tcBorders>
              <w:top w:val="dotted" w:sz="4" w:space="0" w:color="auto"/>
              <w:left w:val="single" w:sz="4" w:space="0" w:color="auto"/>
              <w:bottom w:val="dotted" w:sz="4" w:space="0" w:color="auto"/>
              <w:right w:val="double" w:sz="4" w:space="0" w:color="auto"/>
            </w:tcBorders>
            <w:vAlign w:val="bottom"/>
          </w:tcPr>
          <w:p w14:paraId="563C30F5" w14:textId="77777777" w:rsidR="006E32DB" w:rsidRPr="006E32DB" w:rsidRDefault="006E32DB" w:rsidP="008A37A9">
            <w:pPr>
              <w:spacing w:before="20" w:line="240" w:lineRule="exact"/>
              <w:ind w:firstLine="0"/>
              <w:jc w:val="center"/>
              <w:rPr>
                <w:rFonts w:cs="Arial"/>
                <w:sz w:val="20"/>
              </w:rPr>
            </w:pPr>
            <w:r w:rsidRPr="006E32DB">
              <w:rPr>
                <w:rFonts w:cs="Arial"/>
                <w:sz w:val="20"/>
              </w:rPr>
              <w:t>5,4</w:t>
            </w:r>
          </w:p>
        </w:tc>
      </w:tr>
      <w:tr w:rsidR="006E32DB" w:rsidRPr="006E32DB" w14:paraId="778C6E61"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B2C3C8E" w14:textId="77777777" w:rsidR="006E32DB" w:rsidRPr="006E32DB" w:rsidRDefault="006E32DB" w:rsidP="008A37A9">
            <w:pPr>
              <w:spacing w:before="20" w:line="240" w:lineRule="exact"/>
              <w:ind w:left="113" w:firstLine="0"/>
              <w:jc w:val="left"/>
              <w:rPr>
                <w:rFonts w:cs="Arial"/>
                <w:sz w:val="20"/>
              </w:rPr>
            </w:pPr>
            <w:r w:rsidRPr="006E32DB">
              <w:rPr>
                <w:rFonts w:cs="Arial"/>
                <w:sz w:val="20"/>
              </w:rPr>
              <w:t xml:space="preserve">деятельность профессиональная, научная </w:t>
            </w:r>
            <w:r w:rsidRPr="006E32DB">
              <w:rPr>
                <w:rFonts w:cs="Arial"/>
                <w:sz w:val="20"/>
              </w:rPr>
              <w:br/>
              <w:t>и техническая</w:t>
            </w:r>
          </w:p>
        </w:tc>
        <w:tc>
          <w:tcPr>
            <w:tcW w:w="632" w:type="pct"/>
            <w:tcBorders>
              <w:top w:val="dotted" w:sz="4" w:space="0" w:color="auto"/>
              <w:left w:val="single" w:sz="4" w:space="0" w:color="auto"/>
              <w:bottom w:val="dotted" w:sz="4" w:space="0" w:color="auto"/>
              <w:right w:val="single" w:sz="4" w:space="0" w:color="auto"/>
            </w:tcBorders>
            <w:vAlign w:val="bottom"/>
          </w:tcPr>
          <w:p w14:paraId="7B1BF8F6"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27863,0</w:t>
            </w:r>
          </w:p>
        </w:tc>
        <w:tc>
          <w:tcPr>
            <w:tcW w:w="609" w:type="pct"/>
            <w:tcBorders>
              <w:top w:val="dotted" w:sz="4" w:space="0" w:color="auto"/>
              <w:left w:val="single" w:sz="4" w:space="0" w:color="auto"/>
              <w:bottom w:val="dotted" w:sz="4" w:space="0" w:color="auto"/>
              <w:right w:val="single" w:sz="4" w:space="0" w:color="auto"/>
            </w:tcBorders>
            <w:vAlign w:val="bottom"/>
          </w:tcPr>
          <w:p w14:paraId="7B2AEC5A"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2,8</w:t>
            </w:r>
          </w:p>
        </w:tc>
        <w:tc>
          <w:tcPr>
            <w:tcW w:w="743" w:type="pct"/>
            <w:tcBorders>
              <w:top w:val="dotted" w:sz="4" w:space="0" w:color="auto"/>
              <w:left w:val="single" w:sz="4" w:space="0" w:color="auto"/>
              <w:bottom w:val="dotted" w:sz="4" w:space="0" w:color="auto"/>
              <w:right w:val="single" w:sz="4" w:space="0" w:color="auto"/>
            </w:tcBorders>
            <w:vAlign w:val="bottom"/>
          </w:tcPr>
          <w:p w14:paraId="38BA239E"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25154,8</w:t>
            </w:r>
          </w:p>
        </w:tc>
        <w:tc>
          <w:tcPr>
            <w:tcW w:w="667" w:type="pct"/>
            <w:tcBorders>
              <w:top w:val="dotted" w:sz="4" w:space="0" w:color="auto"/>
              <w:left w:val="single" w:sz="4" w:space="0" w:color="auto"/>
              <w:bottom w:val="dotted" w:sz="4" w:space="0" w:color="auto"/>
              <w:right w:val="double" w:sz="4" w:space="0" w:color="auto"/>
            </w:tcBorders>
            <w:vAlign w:val="bottom"/>
          </w:tcPr>
          <w:p w14:paraId="57F54607" w14:textId="77777777" w:rsidR="006E32DB" w:rsidRPr="006E32DB" w:rsidRDefault="006E32DB" w:rsidP="008A37A9">
            <w:pPr>
              <w:spacing w:before="20" w:line="240" w:lineRule="exact"/>
              <w:ind w:firstLine="0"/>
              <w:jc w:val="center"/>
              <w:rPr>
                <w:rFonts w:cs="Arial"/>
                <w:sz w:val="20"/>
              </w:rPr>
            </w:pPr>
            <w:r w:rsidRPr="006E32DB">
              <w:rPr>
                <w:rFonts w:cs="Arial"/>
                <w:sz w:val="20"/>
              </w:rPr>
              <w:t>4,9</w:t>
            </w:r>
          </w:p>
        </w:tc>
      </w:tr>
      <w:tr w:rsidR="006E32DB" w:rsidRPr="006E32DB" w14:paraId="27C512A7"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1737865" w14:textId="77777777" w:rsidR="006E32DB" w:rsidRPr="006E32DB" w:rsidRDefault="006E32DB" w:rsidP="008A37A9">
            <w:pPr>
              <w:spacing w:before="20" w:line="240" w:lineRule="exact"/>
              <w:ind w:left="113" w:firstLine="0"/>
              <w:jc w:val="left"/>
              <w:rPr>
                <w:rFonts w:cs="Arial"/>
                <w:sz w:val="20"/>
              </w:rPr>
            </w:pPr>
            <w:r w:rsidRPr="006E32DB">
              <w:rPr>
                <w:rFonts w:cs="Arial"/>
                <w:sz w:val="20"/>
              </w:rPr>
              <w:t xml:space="preserve">деятельность административная </w:t>
            </w:r>
            <w:r w:rsidRPr="006E32DB">
              <w:rPr>
                <w:rFonts w:cs="Arial"/>
                <w:sz w:val="20"/>
              </w:rPr>
              <w:br/>
              <w:t>и сопутствующие дополнительные услуги</w:t>
            </w:r>
          </w:p>
        </w:tc>
        <w:tc>
          <w:tcPr>
            <w:tcW w:w="632" w:type="pct"/>
            <w:tcBorders>
              <w:top w:val="dotted" w:sz="4" w:space="0" w:color="auto"/>
              <w:left w:val="single" w:sz="4" w:space="0" w:color="auto"/>
              <w:bottom w:val="dotted" w:sz="4" w:space="0" w:color="auto"/>
              <w:right w:val="single" w:sz="4" w:space="0" w:color="auto"/>
            </w:tcBorders>
            <w:vAlign w:val="bottom"/>
          </w:tcPr>
          <w:p w14:paraId="25DEAFF5"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14834,9</w:t>
            </w:r>
          </w:p>
        </w:tc>
        <w:tc>
          <w:tcPr>
            <w:tcW w:w="609" w:type="pct"/>
            <w:tcBorders>
              <w:top w:val="dotted" w:sz="4" w:space="0" w:color="auto"/>
              <w:left w:val="single" w:sz="4" w:space="0" w:color="auto"/>
              <w:bottom w:val="dotted" w:sz="4" w:space="0" w:color="auto"/>
              <w:right w:val="single" w:sz="4" w:space="0" w:color="auto"/>
            </w:tcBorders>
            <w:vAlign w:val="bottom"/>
          </w:tcPr>
          <w:p w14:paraId="6B1107BE"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1,5</w:t>
            </w:r>
          </w:p>
        </w:tc>
        <w:tc>
          <w:tcPr>
            <w:tcW w:w="743" w:type="pct"/>
            <w:tcBorders>
              <w:top w:val="dotted" w:sz="4" w:space="0" w:color="auto"/>
              <w:left w:val="single" w:sz="4" w:space="0" w:color="auto"/>
              <w:bottom w:val="dotted" w:sz="4" w:space="0" w:color="auto"/>
              <w:right w:val="single" w:sz="4" w:space="0" w:color="auto"/>
            </w:tcBorders>
            <w:vAlign w:val="bottom"/>
          </w:tcPr>
          <w:p w14:paraId="0762F7A4"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14121,7</w:t>
            </w:r>
          </w:p>
        </w:tc>
        <w:tc>
          <w:tcPr>
            <w:tcW w:w="667" w:type="pct"/>
            <w:tcBorders>
              <w:top w:val="dotted" w:sz="4" w:space="0" w:color="auto"/>
              <w:left w:val="single" w:sz="4" w:space="0" w:color="auto"/>
              <w:bottom w:val="dotted" w:sz="4" w:space="0" w:color="auto"/>
              <w:right w:val="double" w:sz="4" w:space="0" w:color="auto"/>
            </w:tcBorders>
            <w:vAlign w:val="bottom"/>
          </w:tcPr>
          <w:p w14:paraId="7AC30C8A" w14:textId="77777777" w:rsidR="006E32DB" w:rsidRPr="006E32DB" w:rsidRDefault="006E32DB" w:rsidP="008A37A9">
            <w:pPr>
              <w:spacing w:before="20" w:line="240" w:lineRule="exact"/>
              <w:ind w:firstLine="0"/>
              <w:jc w:val="center"/>
              <w:rPr>
                <w:rFonts w:cs="Arial"/>
                <w:sz w:val="20"/>
              </w:rPr>
            </w:pPr>
            <w:r w:rsidRPr="006E32DB">
              <w:rPr>
                <w:rFonts w:cs="Arial"/>
                <w:sz w:val="20"/>
              </w:rPr>
              <w:t>2,8</w:t>
            </w:r>
          </w:p>
        </w:tc>
      </w:tr>
      <w:tr w:rsidR="006E32DB" w:rsidRPr="006E32DB" w14:paraId="7BF0C199" w14:textId="77777777" w:rsidTr="00272FE8">
        <w:trPr>
          <w:cantSplit/>
          <w:trHeight w:val="302"/>
        </w:trPr>
        <w:tc>
          <w:tcPr>
            <w:tcW w:w="2349" w:type="pct"/>
            <w:tcBorders>
              <w:top w:val="dotted" w:sz="4" w:space="0" w:color="auto"/>
              <w:left w:val="double" w:sz="4" w:space="0" w:color="auto"/>
              <w:bottom w:val="dotted" w:sz="4" w:space="0" w:color="auto"/>
              <w:right w:val="single" w:sz="4" w:space="0" w:color="auto"/>
            </w:tcBorders>
            <w:vAlign w:val="bottom"/>
          </w:tcPr>
          <w:p w14:paraId="4E6968B5" w14:textId="77777777" w:rsidR="006E32DB" w:rsidRPr="006E32DB" w:rsidRDefault="006E32DB" w:rsidP="008A37A9">
            <w:pPr>
              <w:spacing w:before="20" w:line="240" w:lineRule="exact"/>
              <w:ind w:left="113" w:firstLine="0"/>
              <w:jc w:val="left"/>
              <w:rPr>
                <w:rFonts w:cs="Arial"/>
                <w:sz w:val="20"/>
              </w:rPr>
            </w:pPr>
            <w:r w:rsidRPr="006E32DB">
              <w:rPr>
                <w:rFonts w:cs="Arial"/>
                <w:sz w:val="20"/>
              </w:rPr>
              <w:t>государственное управление и обеспечение военной безопасности; социальное обеспечение</w:t>
            </w:r>
          </w:p>
        </w:tc>
        <w:tc>
          <w:tcPr>
            <w:tcW w:w="632" w:type="pct"/>
            <w:tcBorders>
              <w:top w:val="dotted" w:sz="4" w:space="0" w:color="auto"/>
              <w:left w:val="single" w:sz="4" w:space="0" w:color="auto"/>
              <w:bottom w:val="dotted" w:sz="4" w:space="0" w:color="auto"/>
              <w:right w:val="single" w:sz="4" w:space="0" w:color="auto"/>
            </w:tcBorders>
            <w:vAlign w:val="bottom"/>
          </w:tcPr>
          <w:p w14:paraId="3CE2D201" w14:textId="77777777" w:rsidR="006E32DB" w:rsidRPr="006E32DB" w:rsidRDefault="006E32DB" w:rsidP="008A37A9">
            <w:pPr>
              <w:spacing w:before="20" w:line="240" w:lineRule="exact"/>
              <w:ind w:firstLine="0"/>
              <w:jc w:val="center"/>
            </w:pPr>
            <w:r w:rsidRPr="006E32DB">
              <w:rPr>
                <w:rFonts w:cs="Arial"/>
                <w:sz w:val="20"/>
              </w:rPr>
              <w:t xml:space="preserve">… </w:t>
            </w:r>
            <w:r w:rsidRPr="006E32DB">
              <w:rPr>
                <w:rFonts w:cs="Arial"/>
                <w:sz w:val="20"/>
                <w:vertAlign w:val="superscript"/>
              </w:rPr>
              <w:t>1)</w:t>
            </w:r>
          </w:p>
        </w:tc>
        <w:tc>
          <w:tcPr>
            <w:tcW w:w="609" w:type="pct"/>
            <w:tcBorders>
              <w:top w:val="dotted" w:sz="4" w:space="0" w:color="auto"/>
              <w:left w:val="single" w:sz="4" w:space="0" w:color="auto"/>
              <w:bottom w:val="dotted" w:sz="4" w:space="0" w:color="auto"/>
              <w:right w:val="single" w:sz="4" w:space="0" w:color="auto"/>
            </w:tcBorders>
            <w:vAlign w:val="bottom"/>
          </w:tcPr>
          <w:p w14:paraId="649F3991" w14:textId="77777777" w:rsidR="006E32DB" w:rsidRPr="006E32DB" w:rsidRDefault="006E32DB" w:rsidP="008A37A9">
            <w:pPr>
              <w:spacing w:before="20" w:line="240" w:lineRule="exact"/>
              <w:ind w:firstLine="0"/>
              <w:jc w:val="center"/>
            </w:pPr>
            <w:r w:rsidRPr="006E32DB">
              <w:rPr>
                <w:rFonts w:cs="Arial"/>
                <w:sz w:val="20"/>
              </w:rPr>
              <w:t xml:space="preserve">… </w:t>
            </w:r>
            <w:r w:rsidRPr="006E32DB">
              <w:rPr>
                <w:rFonts w:cs="Arial"/>
                <w:sz w:val="20"/>
                <w:vertAlign w:val="superscript"/>
              </w:rPr>
              <w:t>1)</w:t>
            </w:r>
          </w:p>
        </w:tc>
        <w:tc>
          <w:tcPr>
            <w:tcW w:w="743" w:type="pct"/>
            <w:tcBorders>
              <w:top w:val="dotted" w:sz="4" w:space="0" w:color="auto"/>
              <w:left w:val="single" w:sz="4" w:space="0" w:color="auto"/>
              <w:bottom w:val="dotted" w:sz="4" w:space="0" w:color="auto"/>
              <w:right w:val="single" w:sz="4" w:space="0" w:color="auto"/>
            </w:tcBorders>
            <w:vAlign w:val="bottom"/>
          </w:tcPr>
          <w:p w14:paraId="4B705B46" w14:textId="77777777" w:rsidR="006E32DB" w:rsidRPr="006E32DB" w:rsidRDefault="006E32DB" w:rsidP="008A37A9">
            <w:pPr>
              <w:spacing w:before="20" w:line="240" w:lineRule="exact"/>
              <w:ind w:firstLine="0"/>
              <w:jc w:val="center"/>
            </w:pPr>
            <w:r w:rsidRPr="006E32DB">
              <w:rPr>
                <w:rFonts w:cs="Arial"/>
                <w:sz w:val="20"/>
              </w:rPr>
              <w:t xml:space="preserve">… </w:t>
            </w:r>
            <w:r w:rsidRPr="006E32DB">
              <w:rPr>
                <w:rFonts w:cs="Arial"/>
                <w:sz w:val="20"/>
                <w:vertAlign w:val="superscript"/>
              </w:rPr>
              <w:t>1)</w:t>
            </w:r>
          </w:p>
        </w:tc>
        <w:tc>
          <w:tcPr>
            <w:tcW w:w="667" w:type="pct"/>
            <w:tcBorders>
              <w:top w:val="dotted" w:sz="4" w:space="0" w:color="auto"/>
              <w:left w:val="single" w:sz="4" w:space="0" w:color="auto"/>
              <w:bottom w:val="dotted" w:sz="4" w:space="0" w:color="auto"/>
              <w:right w:val="double" w:sz="4" w:space="0" w:color="auto"/>
            </w:tcBorders>
            <w:vAlign w:val="bottom"/>
          </w:tcPr>
          <w:p w14:paraId="306A5FFA" w14:textId="77777777" w:rsidR="006E32DB" w:rsidRPr="006E32DB" w:rsidRDefault="006E32DB" w:rsidP="008A37A9">
            <w:pPr>
              <w:spacing w:before="20" w:line="240" w:lineRule="exact"/>
              <w:ind w:firstLine="0"/>
              <w:jc w:val="center"/>
            </w:pPr>
            <w:r w:rsidRPr="006E32DB">
              <w:rPr>
                <w:rFonts w:cs="Arial"/>
                <w:sz w:val="20"/>
              </w:rPr>
              <w:t xml:space="preserve">… </w:t>
            </w:r>
            <w:r w:rsidRPr="006E32DB">
              <w:rPr>
                <w:rFonts w:cs="Arial"/>
                <w:sz w:val="20"/>
                <w:vertAlign w:val="superscript"/>
              </w:rPr>
              <w:t>1)</w:t>
            </w:r>
          </w:p>
        </w:tc>
      </w:tr>
      <w:tr w:rsidR="006E32DB" w:rsidRPr="006E32DB" w14:paraId="3D35F5E5"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E400B3B" w14:textId="77777777" w:rsidR="006E32DB" w:rsidRPr="006E32DB" w:rsidRDefault="006E32DB" w:rsidP="008A37A9">
            <w:pPr>
              <w:spacing w:before="20" w:line="240" w:lineRule="exact"/>
              <w:ind w:left="113" w:firstLine="0"/>
              <w:jc w:val="left"/>
              <w:rPr>
                <w:rFonts w:cs="Arial"/>
                <w:sz w:val="20"/>
              </w:rPr>
            </w:pPr>
            <w:r w:rsidRPr="006E32DB">
              <w:rPr>
                <w:rFonts w:cs="Arial"/>
                <w:sz w:val="20"/>
              </w:rPr>
              <w:t>образование</w:t>
            </w:r>
          </w:p>
        </w:tc>
        <w:tc>
          <w:tcPr>
            <w:tcW w:w="632" w:type="pct"/>
            <w:tcBorders>
              <w:top w:val="dotted" w:sz="4" w:space="0" w:color="auto"/>
              <w:left w:val="single" w:sz="4" w:space="0" w:color="auto"/>
              <w:bottom w:val="dotted" w:sz="4" w:space="0" w:color="auto"/>
              <w:right w:val="single" w:sz="4" w:space="0" w:color="auto"/>
            </w:tcBorders>
            <w:vAlign w:val="bottom"/>
          </w:tcPr>
          <w:p w14:paraId="59FBD1FD" w14:textId="77777777" w:rsidR="006E32DB" w:rsidRPr="006E32DB" w:rsidRDefault="006E32DB" w:rsidP="008A37A9">
            <w:pPr>
              <w:spacing w:before="20" w:line="240" w:lineRule="exact"/>
              <w:ind w:firstLine="0"/>
              <w:jc w:val="center"/>
            </w:pPr>
            <w:r w:rsidRPr="006E32DB">
              <w:rPr>
                <w:rFonts w:cs="Arial"/>
                <w:sz w:val="20"/>
              </w:rPr>
              <w:t xml:space="preserve">… </w:t>
            </w:r>
            <w:r w:rsidRPr="006E32DB">
              <w:rPr>
                <w:rFonts w:cs="Arial"/>
                <w:sz w:val="20"/>
                <w:vertAlign w:val="superscript"/>
              </w:rPr>
              <w:t>1)</w:t>
            </w:r>
          </w:p>
        </w:tc>
        <w:tc>
          <w:tcPr>
            <w:tcW w:w="609" w:type="pct"/>
            <w:tcBorders>
              <w:top w:val="dotted" w:sz="4" w:space="0" w:color="auto"/>
              <w:left w:val="single" w:sz="4" w:space="0" w:color="auto"/>
              <w:bottom w:val="dotted" w:sz="4" w:space="0" w:color="auto"/>
              <w:right w:val="single" w:sz="4" w:space="0" w:color="auto"/>
            </w:tcBorders>
            <w:vAlign w:val="bottom"/>
          </w:tcPr>
          <w:p w14:paraId="2CB3C4E8" w14:textId="77777777" w:rsidR="006E32DB" w:rsidRPr="006E32DB" w:rsidRDefault="006E32DB" w:rsidP="008A37A9">
            <w:pPr>
              <w:spacing w:before="20" w:line="240" w:lineRule="exact"/>
              <w:ind w:firstLine="0"/>
              <w:jc w:val="center"/>
            </w:pPr>
            <w:r w:rsidRPr="006E32DB">
              <w:rPr>
                <w:rFonts w:cs="Arial"/>
                <w:sz w:val="20"/>
              </w:rPr>
              <w:t xml:space="preserve">… </w:t>
            </w:r>
            <w:r w:rsidRPr="006E32DB">
              <w:rPr>
                <w:rFonts w:cs="Arial"/>
                <w:sz w:val="20"/>
                <w:vertAlign w:val="superscript"/>
              </w:rPr>
              <w:t>1)</w:t>
            </w:r>
          </w:p>
        </w:tc>
        <w:tc>
          <w:tcPr>
            <w:tcW w:w="743" w:type="pct"/>
            <w:tcBorders>
              <w:top w:val="dotted" w:sz="4" w:space="0" w:color="auto"/>
              <w:left w:val="single" w:sz="4" w:space="0" w:color="auto"/>
              <w:bottom w:val="dotted" w:sz="4" w:space="0" w:color="auto"/>
              <w:right w:val="single" w:sz="4" w:space="0" w:color="auto"/>
            </w:tcBorders>
            <w:vAlign w:val="bottom"/>
          </w:tcPr>
          <w:p w14:paraId="0795C4A3" w14:textId="77777777" w:rsidR="006E32DB" w:rsidRPr="006E32DB" w:rsidRDefault="006E32DB" w:rsidP="008A37A9">
            <w:pPr>
              <w:spacing w:before="20" w:line="240" w:lineRule="exact"/>
              <w:ind w:firstLine="0"/>
              <w:jc w:val="center"/>
            </w:pPr>
            <w:r w:rsidRPr="006E32DB">
              <w:rPr>
                <w:rFonts w:cs="Arial"/>
                <w:sz w:val="20"/>
              </w:rPr>
              <w:t xml:space="preserve">… </w:t>
            </w:r>
            <w:r w:rsidRPr="006E32DB">
              <w:rPr>
                <w:rFonts w:cs="Arial"/>
                <w:sz w:val="20"/>
                <w:vertAlign w:val="superscript"/>
              </w:rPr>
              <w:t>1)</w:t>
            </w:r>
          </w:p>
        </w:tc>
        <w:tc>
          <w:tcPr>
            <w:tcW w:w="667" w:type="pct"/>
            <w:tcBorders>
              <w:top w:val="dotted" w:sz="4" w:space="0" w:color="auto"/>
              <w:left w:val="single" w:sz="4" w:space="0" w:color="auto"/>
              <w:bottom w:val="dotted" w:sz="4" w:space="0" w:color="auto"/>
              <w:right w:val="double" w:sz="4" w:space="0" w:color="auto"/>
            </w:tcBorders>
            <w:vAlign w:val="bottom"/>
          </w:tcPr>
          <w:p w14:paraId="17A55837" w14:textId="77777777" w:rsidR="006E32DB" w:rsidRPr="006E32DB" w:rsidRDefault="006E32DB" w:rsidP="008A37A9">
            <w:pPr>
              <w:spacing w:before="20" w:line="240" w:lineRule="exact"/>
              <w:ind w:firstLine="0"/>
              <w:jc w:val="center"/>
            </w:pPr>
            <w:r w:rsidRPr="006E32DB">
              <w:rPr>
                <w:rFonts w:cs="Arial"/>
                <w:sz w:val="20"/>
              </w:rPr>
              <w:t xml:space="preserve">… </w:t>
            </w:r>
            <w:r w:rsidRPr="006E32DB">
              <w:rPr>
                <w:rFonts w:cs="Arial"/>
                <w:sz w:val="20"/>
                <w:vertAlign w:val="superscript"/>
              </w:rPr>
              <w:t>1)</w:t>
            </w:r>
          </w:p>
        </w:tc>
      </w:tr>
      <w:tr w:rsidR="006E32DB" w:rsidRPr="006E32DB" w14:paraId="49037E50"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A2729B5" w14:textId="77777777" w:rsidR="006E32DB" w:rsidRPr="006E32DB" w:rsidRDefault="006E32DB" w:rsidP="008A37A9">
            <w:pPr>
              <w:spacing w:before="20" w:line="240" w:lineRule="exact"/>
              <w:ind w:left="113" w:firstLine="0"/>
              <w:jc w:val="left"/>
              <w:rPr>
                <w:rFonts w:cs="Arial"/>
                <w:sz w:val="20"/>
              </w:rPr>
            </w:pPr>
            <w:r w:rsidRPr="006E32DB">
              <w:rPr>
                <w:rFonts w:cs="Arial"/>
                <w:sz w:val="20"/>
              </w:rPr>
              <w:lastRenderedPageBreak/>
              <w:t xml:space="preserve">деятельность в области здравоохранения </w:t>
            </w:r>
            <w:r w:rsidRPr="006E32DB">
              <w:rPr>
                <w:rFonts w:cs="Arial"/>
                <w:sz w:val="20"/>
              </w:rPr>
              <w:br/>
              <w:t>и социальных услуг</w:t>
            </w:r>
          </w:p>
        </w:tc>
        <w:tc>
          <w:tcPr>
            <w:tcW w:w="632" w:type="pct"/>
            <w:tcBorders>
              <w:top w:val="dotted" w:sz="4" w:space="0" w:color="auto"/>
              <w:left w:val="single" w:sz="4" w:space="0" w:color="auto"/>
              <w:bottom w:val="dotted" w:sz="4" w:space="0" w:color="auto"/>
              <w:right w:val="single" w:sz="4" w:space="0" w:color="auto"/>
            </w:tcBorders>
            <w:vAlign w:val="bottom"/>
          </w:tcPr>
          <w:p w14:paraId="2B77E497"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16708,4</w:t>
            </w:r>
          </w:p>
        </w:tc>
        <w:tc>
          <w:tcPr>
            <w:tcW w:w="609" w:type="pct"/>
            <w:tcBorders>
              <w:top w:val="dotted" w:sz="4" w:space="0" w:color="auto"/>
              <w:left w:val="single" w:sz="4" w:space="0" w:color="auto"/>
              <w:bottom w:val="dotted" w:sz="4" w:space="0" w:color="auto"/>
              <w:right w:val="single" w:sz="4" w:space="0" w:color="auto"/>
            </w:tcBorders>
            <w:vAlign w:val="bottom"/>
          </w:tcPr>
          <w:p w14:paraId="3189348C"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1,6</w:t>
            </w:r>
          </w:p>
        </w:tc>
        <w:tc>
          <w:tcPr>
            <w:tcW w:w="743" w:type="pct"/>
            <w:tcBorders>
              <w:top w:val="dotted" w:sz="4" w:space="0" w:color="auto"/>
              <w:left w:val="single" w:sz="4" w:space="0" w:color="auto"/>
              <w:bottom w:val="dotted" w:sz="4" w:space="0" w:color="auto"/>
              <w:right w:val="single" w:sz="4" w:space="0" w:color="auto"/>
            </w:tcBorders>
            <w:vAlign w:val="bottom"/>
          </w:tcPr>
          <w:p w14:paraId="77B1A178"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16574,2</w:t>
            </w:r>
          </w:p>
        </w:tc>
        <w:tc>
          <w:tcPr>
            <w:tcW w:w="667" w:type="pct"/>
            <w:tcBorders>
              <w:top w:val="dotted" w:sz="4" w:space="0" w:color="auto"/>
              <w:left w:val="single" w:sz="4" w:space="0" w:color="auto"/>
              <w:bottom w:val="dotted" w:sz="4" w:space="0" w:color="auto"/>
              <w:right w:val="double" w:sz="4" w:space="0" w:color="auto"/>
            </w:tcBorders>
            <w:vAlign w:val="bottom"/>
          </w:tcPr>
          <w:p w14:paraId="748C64CA"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3,2</w:t>
            </w:r>
          </w:p>
        </w:tc>
      </w:tr>
      <w:tr w:rsidR="006E32DB" w:rsidRPr="006E32DB" w14:paraId="53C9F294" w14:textId="77777777" w:rsidTr="00272FE8">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6119051"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в области культуры, спорта, организации досуга и развлечений</w:t>
            </w:r>
          </w:p>
        </w:tc>
        <w:tc>
          <w:tcPr>
            <w:tcW w:w="632" w:type="pct"/>
            <w:tcBorders>
              <w:top w:val="dotted" w:sz="4" w:space="0" w:color="auto"/>
              <w:left w:val="single" w:sz="4" w:space="0" w:color="auto"/>
              <w:bottom w:val="dotted" w:sz="4" w:space="0" w:color="auto"/>
              <w:right w:val="single" w:sz="4" w:space="0" w:color="auto"/>
            </w:tcBorders>
            <w:vAlign w:val="bottom"/>
          </w:tcPr>
          <w:p w14:paraId="0ADA3152"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1076,9</w:t>
            </w:r>
          </w:p>
        </w:tc>
        <w:tc>
          <w:tcPr>
            <w:tcW w:w="609" w:type="pct"/>
            <w:tcBorders>
              <w:top w:val="dotted" w:sz="4" w:space="0" w:color="auto"/>
              <w:left w:val="single" w:sz="4" w:space="0" w:color="auto"/>
              <w:bottom w:val="dotted" w:sz="4" w:space="0" w:color="auto"/>
              <w:right w:val="single" w:sz="4" w:space="0" w:color="auto"/>
            </w:tcBorders>
            <w:vAlign w:val="bottom"/>
          </w:tcPr>
          <w:p w14:paraId="6FA2CB9C"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0,1</w:t>
            </w:r>
          </w:p>
        </w:tc>
        <w:tc>
          <w:tcPr>
            <w:tcW w:w="743" w:type="pct"/>
            <w:tcBorders>
              <w:top w:val="dotted" w:sz="4" w:space="0" w:color="auto"/>
              <w:left w:val="single" w:sz="4" w:space="0" w:color="auto"/>
              <w:bottom w:val="dotted" w:sz="4" w:space="0" w:color="auto"/>
              <w:right w:val="single" w:sz="4" w:space="0" w:color="auto"/>
            </w:tcBorders>
            <w:vAlign w:val="bottom"/>
          </w:tcPr>
          <w:p w14:paraId="536A220C"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1072,5</w:t>
            </w:r>
          </w:p>
        </w:tc>
        <w:tc>
          <w:tcPr>
            <w:tcW w:w="667" w:type="pct"/>
            <w:tcBorders>
              <w:top w:val="dotted" w:sz="4" w:space="0" w:color="auto"/>
              <w:left w:val="single" w:sz="4" w:space="0" w:color="auto"/>
              <w:bottom w:val="dotted" w:sz="4" w:space="0" w:color="auto"/>
              <w:right w:val="double" w:sz="4" w:space="0" w:color="auto"/>
            </w:tcBorders>
            <w:vAlign w:val="bottom"/>
          </w:tcPr>
          <w:p w14:paraId="29A9024C"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0,2</w:t>
            </w:r>
          </w:p>
        </w:tc>
      </w:tr>
      <w:tr w:rsidR="006E32DB" w:rsidRPr="006E32DB" w14:paraId="6613D86F" w14:textId="77777777" w:rsidTr="00272FE8">
        <w:trPr>
          <w:cantSplit/>
        </w:trPr>
        <w:tc>
          <w:tcPr>
            <w:tcW w:w="2349" w:type="pct"/>
            <w:tcBorders>
              <w:top w:val="dotted" w:sz="4" w:space="0" w:color="auto"/>
              <w:left w:val="double" w:sz="4" w:space="0" w:color="auto"/>
              <w:bottom w:val="single" w:sz="4" w:space="0" w:color="auto"/>
              <w:right w:val="single" w:sz="4" w:space="0" w:color="auto"/>
            </w:tcBorders>
            <w:vAlign w:val="bottom"/>
          </w:tcPr>
          <w:p w14:paraId="056BF0DC" w14:textId="77777777" w:rsidR="006E32DB" w:rsidRPr="006E32DB" w:rsidRDefault="006E32DB" w:rsidP="008A37A9">
            <w:pPr>
              <w:spacing w:before="20" w:line="240" w:lineRule="exact"/>
              <w:ind w:left="113" w:firstLine="0"/>
              <w:jc w:val="left"/>
              <w:rPr>
                <w:rFonts w:cs="Arial"/>
                <w:sz w:val="20"/>
              </w:rPr>
            </w:pPr>
            <w:r w:rsidRPr="006E32DB">
              <w:rPr>
                <w:rFonts w:cs="Arial"/>
                <w:sz w:val="20"/>
              </w:rPr>
              <w:t>предоставление прочих видов услуг</w:t>
            </w:r>
          </w:p>
        </w:tc>
        <w:tc>
          <w:tcPr>
            <w:tcW w:w="632" w:type="pct"/>
            <w:tcBorders>
              <w:top w:val="dotted" w:sz="4" w:space="0" w:color="auto"/>
              <w:left w:val="single" w:sz="4" w:space="0" w:color="auto"/>
              <w:bottom w:val="single" w:sz="4" w:space="0" w:color="auto"/>
              <w:right w:val="single" w:sz="4" w:space="0" w:color="auto"/>
            </w:tcBorders>
            <w:vAlign w:val="bottom"/>
          </w:tcPr>
          <w:p w14:paraId="1903DA47"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2616,6</w:t>
            </w:r>
          </w:p>
        </w:tc>
        <w:tc>
          <w:tcPr>
            <w:tcW w:w="609" w:type="pct"/>
            <w:tcBorders>
              <w:top w:val="dotted" w:sz="4" w:space="0" w:color="auto"/>
              <w:left w:val="single" w:sz="4" w:space="0" w:color="auto"/>
              <w:bottom w:val="single" w:sz="4" w:space="0" w:color="auto"/>
              <w:right w:val="single" w:sz="4" w:space="0" w:color="auto"/>
            </w:tcBorders>
            <w:vAlign w:val="bottom"/>
          </w:tcPr>
          <w:p w14:paraId="43D98BAB"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0,3</w:t>
            </w:r>
          </w:p>
        </w:tc>
        <w:tc>
          <w:tcPr>
            <w:tcW w:w="743" w:type="pct"/>
            <w:tcBorders>
              <w:top w:val="dotted" w:sz="4" w:space="0" w:color="auto"/>
              <w:left w:val="single" w:sz="4" w:space="0" w:color="auto"/>
              <w:bottom w:val="single" w:sz="4" w:space="0" w:color="auto"/>
              <w:right w:val="single" w:sz="4" w:space="0" w:color="auto"/>
            </w:tcBorders>
            <w:vAlign w:val="bottom"/>
          </w:tcPr>
          <w:p w14:paraId="0BCFE99A"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2353,3</w:t>
            </w:r>
          </w:p>
        </w:tc>
        <w:tc>
          <w:tcPr>
            <w:tcW w:w="667" w:type="pct"/>
            <w:tcBorders>
              <w:top w:val="dotted" w:sz="4" w:space="0" w:color="auto"/>
              <w:left w:val="single" w:sz="4" w:space="0" w:color="auto"/>
              <w:bottom w:val="single" w:sz="4" w:space="0" w:color="auto"/>
              <w:right w:val="double" w:sz="4" w:space="0" w:color="auto"/>
            </w:tcBorders>
            <w:vAlign w:val="bottom"/>
          </w:tcPr>
          <w:p w14:paraId="4241818D" w14:textId="77777777" w:rsidR="006E32DB" w:rsidRPr="006E32DB" w:rsidRDefault="006E32DB" w:rsidP="008A37A9">
            <w:pPr>
              <w:spacing w:before="20" w:line="240" w:lineRule="exact"/>
              <w:ind w:firstLine="0"/>
              <w:jc w:val="center"/>
              <w:rPr>
                <w:rFonts w:cs="Arial"/>
                <w:color w:val="000000"/>
                <w:sz w:val="20"/>
              </w:rPr>
            </w:pPr>
            <w:r w:rsidRPr="006E32DB">
              <w:rPr>
                <w:rFonts w:cs="Arial"/>
                <w:color w:val="000000"/>
                <w:sz w:val="20"/>
              </w:rPr>
              <w:t>0,5</w:t>
            </w:r>
          </w:p>
        </w:tc>
      </w:tr>
    </w:tbl>
    <w:p w14:paraId="22630ED7" w14:textId="77777777" w:rsidR="006E32DB" w:rsidRPr="006E32DB" w:rsidRDefault="006E32DB" w:rsidP="006E32DB">
      <w:pPr>
        <w:shd w:val="clear" w:color="auto" w:fill="FFFFFF"/>
        <w:spacing w:before="120" w:after="120"/>
        <w:ind w:firstLine="709"/>
        <w:jc w:val="right"/>
        <w:rPr>
          <w:rFonts w:cs="Arial"/>
          <w:lang w:val="en-US"/>
        </w:rPr>
      </w:pPr>
      <w:r w:rsidRPr="006E32DB">
        <w:rPr>
          <w:noProof/>
          <w:kern w:val="28"/>
          <w:lang w:val="x-none" w:eastAsia="x-none"/>
        </w:rPr>
        <w:t>Продолжение</w:t>
      </w:r>
    </w:p>
    <w:tbl>
      <w:tblPr>
        <w:tblW w:w="5008" w:type="pct"/>
        <w:tblLayout w:type="fixed"/>
        <w:tblCellMar>
          <w:left w:w="0" w:type="dxa"/>
          <w:right w:w="0" w:type="dxa"/>
        </w:tblCellMar>
        <w:tblLook w:val="0000" w:firstRow="0" w:lastRow="0" w:firstColumn="0" w:lastColumn="0" w:noHBand="0" w:noVBand="0"/>
      </w:tblPr>
      <w:tblGrid>
        <w:gridCol w:w="6206"/>
        <w:gridCol w:w="1582"/>
        <w:gridCol w:w="1584"/>
      </w:tblGrid>
      <w:tr w:rsidR="006E32DB" w:rsidRPr="006E32DB" w14:paraId="1D9A589C" w14:textId="77777777" w:rsidTr="00272FE8">
        <w:trPr>
          <w:cantSplit/>
          <w:tblHeader/>
        </w:trPr>
        <w:tc>
          <w:tcPr>
            <w:tcW w:w="3311" w:type="pct"/>
            <w:vMerge w:val="restart"/>
            <w:tcBorders>
              <w:top w:val="double" w:sz="4" w:space="0" w:color="auto"/>
              <w:left w:val="double" w:sz="4" w:space="0" w:color="auto"/>
              <w:right w:val="single" w:sz="4" w:space="0" w:color="auto"/>
            </w:tcBorders>
            <w:shd w:val="clear" w:color="auto" w:fill="auto"/>
          </w:tcPr>
          <w:p w14:paraId="4D3D12E4" w14:textId="77777777" w:rsidR="006E32DB" w:rsidRPr="006E32DB" w:rsidRDefault="006E32DB" w:rsidP="006E32DB">
            <w:pPr>
              <w:spacing w:before="20" w:line="240" w:lineRule="exact"/>
              <w:ind w:firstLine="0"/>
              <w:jc w:val="left"/>
              <w:rPr>
                <w:rFonts w:cs="Arial"/>
                <w:sz w:val="20"/>
              </w:rPr>
            </w:pPr>
            <w:r w:rsidRPr="006E32DB">
              <w:rPr>
                <w:rFonts w:cs="Arial"/>
                <w:i/>
                <w:sz w:val="20"/>
              </w:rPr>
              <w:br w:type="page"/>
            </w:r>
          </w:p>
        </w:tc>
        <w:tc>
          <w:tcPr>
            <w:tcW w:w="1689" w:type="pct"/>
            <w:gridSpan w:val="2"/>
            <w:tcBorders>
              <w:top w:val="double" w:sz="4" w:space="0" w:color="auto"/>
              <w:left w:val="single" w:sz="4" w:space="0" w:color="auto"/>
              <w:bottom w:val="single" w:sz="4" w:space="0" w:color="auto"/>
              <w:right w:val="double" w:sz="4" w:space="0" w:color="auto"/>
            </w:tcBorders>
            <w:shd w:val="clear" w:color="auto" w:fill="auto"/>
          </w:tcPr>
          <w:p w14:paraId="3B0A84ED" w14:textId="77777777" w:rsidR="006E32DB" w:rsidRPr="006E32DB" w:rsidRDefault="006E32DB" w:rsidP="006E32DB">
            <w:pPr>
              <w:spacing w:before="20" w:line="240" w:lineRule="exact"/>
              <w:ind w:firstLine="0"/>
              <w:jc w:val="center"/>
              <w:rPr>
                <w:rFonts w:cs="Arial"/>
                <w:i/>
                <w:sz w:val="20"/>
              </w:rPr>
            </w:pPr>
            <w:r w:rsidRPr="006E32DB">
              <w:rPr>
                <w:rFonts w:cs="Arial"/>
                <w:i/>
                <w:sz w:val="20"/>
              </w:rPr>
              <w:t>Средняя численность работников</w:t>
            </w:r>
          </w:p>
        </w:tc>
      </w:tr>
      <w:tr w:rsidR="006E32DB" w:rsidRPr="006E32DB" w14:paraId="6633A379" w14:textId="77777777" w:rsidTr="00272FE8">
        <w:trPr>
          <w:cantSplit/>
          <w:tblHeader/>
        </w:trPr>
        <w:tc>
          <w:tcPr>
            <w:tcW w:w="3311" w:type="pct"/>
            <w:vMerge/>
            <w:tcBorders>
              <w:left w:val="double" w:sz="4" w:space="0" w:color="auto"/>
              <w:right w:val="single" w:sz="4" w:space="0" w:color="auto"/>
            </w:tcBorders>
            <w:shd w:val="clear" w:color="auto" w:fill="auto"/>
          </w:tcPr>
          <w:p w14:paraId="45460A59" w14:textId="77777777" w:rsidR="006E32DB" w:rsidRPr="006E32DB" w:rsidRDefault="006E32DB" w:rsidP="006E32DB">
            <w:pPr>
              <w:spacing w:line="240" w:lineRule="exact"/>
              <w:ind w:firstLine="0"/>
              <w:jc w:val="left"/>
              <w:rPr>
                <w:rFonts w:cs="Arial"/>
                <w:sz w:val="20"/>
              </w:rPr>
            </w:pPr>
          </w:p>
        </w:tc>
        <w:tc>
          <w:tcPr>
            <w:tcW w:w="844" w:type="pct"/>
            <w:tcBorders>
              <w:top w:val="single" w:sz="4" w:space="0" w:color="auto"/>
              <w:left w:val="single" w:sz="4" w:space="0" w:color="auto"/>
              <w:bottom w:val="single" w:sz="4" w:space="0" w:color="auto"/>
              <w:right w:val="single" w:sz="4" w:space="0" w:color="auto"/>
            </w:tcBorders>
            <w:shd w:val="clear" w:color="auto" w:fill="auto"/>
          </w:tcPr>
          <w:p w14:paraId="2B07E295" w14:textId="77777777" w:rsidR="006E32DB" w:rsidRPr="006E32DB" w:rsidRDefault="006E32DB" w:rsidP="006E32DB">
            <w:pPr>
              <w:spacing w:line="240" w:lineRule="exact"/>
              <w:ind w:firstLine="0"/>
              <w:jc w:val="center"/>
              <w:rPr>
                <w:rFonts w:cs="Arial"/>
                <w:i/>
                <w:sz w:val="20"/>
              </w:rPr>
            </w:pPr>
            <w:r w:rsidRPr="006E32DB">
              <w:rPr>
                <w:rFonts w:cs="Arial"/>
                <w:i/>
                <w:sz w:val="20"/>
              </w:rPr>
              <w:t>человек</w:t>
            </w:r>
          </w:p>
        </w:tc>
        <w:tc>
          <w:tcPr>
            <w:tcW w:w="845" w:type="pct"/>
            <w:tcBorders>
              <w:top w:val="single" w:sz="4" w:space="0" w:color="auto"/>
              <w:left w:val="single" w:sz="4" w:space="0" w:color="auto"/>
              <w:bottom w:val="single" w:sz="4" w:space="0" w:color="auto"/>
              <w:right w:val="double" w:sz="4" w:space="0" w:color="auto"/>
            </w:tcBorders>
            <w:shd w:val="clear" w:color="auto" w:fill="auto"/>
          </w:tcPr>
          <w:p w14:paraId="688C3755" w14:textId="77777777" w:rsidR="006E32DB" w:rsidRPr="006E32DB" w:rsidRDefault="006E32DB" w:rsidP="006E32DB">
            <w:pPr>
              <w:spacing w:line="240" w:lineRule="exact"/>
              <w:ind w:firstLine="0"/>
              <w:jc w:val="center"/>
              <w:rPr>
                <w:rFonts w:cs="Arial"/>
                <w:i/>
                <w:sz w:val="20"/>
              </w:rPr>
            </w:pPr>
            <w:r w:rsidRPr="006E32DB">
              <w:rPr>
                <w:rFonts w:cs="Arial"/>
                <w:i/>
                <w:sz w:val="20"/>
              </w:rPr>
              <w:t>в % к итогу</w:t>
            </w:r>
          </w:p>
        </w:tc>
      </w:tr>
      <w:tr w:rsidR="006E32DB" w:rsidRPr="006E32DB" w14:paraId="45F6B05E" w14:textId="77777777" w:rsidTr="00272FE8">
        <w:trPr>
          <w:cantSplit/>
          <w:trHeight w:val="20"/>
        </w:trPr>
        <w:tc>
          <w:tcPr>
            <w:tcW w:w="3311" w:type="pct"/>
            <w:tcBorders>
              <w:top w:val="single" w:sz="6" w:space="0" w:color="auto"/>
              <w:left w:val="double" w:sz="4" w:space="0" w:color="auto"/>
              <w:bottom w:val="dotted" w:sz="4" w:space="0" w:color="auto"/>
              <w:right w:val="single" w:sz="4" w:space="0" w:color="auto"/>
            </w:tcBorders>
            <w:vAlign w:val="bottom"/>
          </w:tcPr>
          <w:p w14:paraId="661352DD" w14:textId="77777777" w:rsidR="006E32DB" w:rsidRPr="006E32DB" w:rsidRDefault="006E32DB" w:rsidP="008A37A9">
            <w:pPr>
              <w:spacing w:before="20" w:line="240" w:lineRule="exact"/>
              <w:ind w:left="57" w:firstLine="0"/>
              <w:jc w:val="left"/>
              <w:rPr>
                <w:rFonts w:ascii="Calibri" w:hAnsi="Calibri"/>
                <w:b/>
                <w:bCs/>
                <w:sz w:val="20"/>
                <w:lang w:val="en-US"/>
              </w:rPr>
            </w:pPr>
            <w:r w:rsidRPr="006E32DB">
              <w:rPr>
                <w:rFonts w:cs="Arial"/>
                <w:b/>
                <w:sz w:val="20"/>
              </w:rPr>
              <w:t>Всего</w:t>
            </w:r>
            <w:r w:rsidRPr="006E32DB">
              <w:rPr>
                <w:rFonts w:ascii="Calibri" w:hAnsi="Calibri"/>
                <w:b/>
                <w:bCs/>
                <w:sz w:val="20"/>
              </w:rPr>
              <w:t xml:space="preserve"> </w:t>
            </w:r>
          </w:p>
        </w:tc>
        <w:tc>
          <w:tcPr>
            <w:tcW w:w="844" w:type="pct"/>
            <w:tcBorders>
              <w:top w:val="single" w:sz="4" w:space="0" w:color="auto"/>
              <w:left w:val="single" w:sz="4" w:space="0" w:color="auto"/>
              <w:bottom w:val="dotted" w:sz="4" w:space="0" w:color="auto"/>
              <w:right w:val="single" w:sz="4" w:space="0" w:color="auto"/>
            </w:tcBorders>
            <w:vAlign w:val="bottom"/>
          </w:tcPr>
          <w:p w14:paraId="0E5ED66F" w14:textId="77777777" w:rsidR="006E32DB" w:rsidRPr="006E32DB" w:rsidRDefault="006E32DB" w:rsidP="008A37A9">
            <w:pPr>
              <w:spacing w:before="20"/>
              <w:ind w:firstLine="0"/>
              <w:jc w:val="center"/>
              <w:rPr>
                <w:rFonts w:cs="Arial"/>
                <w:b/>
                <w:sz w:val="20"/>
              </w:rPr>
            </w:pPr>
            <w:r w:rsidRPr="006E32DB">
              <w:rPr>
                <w:rFonts w:cs="Arial"/>
                <w:b/>
                <w:sz w:val="20"/>
              </w:rPr>
              <w:t>147238</w:t>
            </w:r>
          </w:p>
        </w:tc>
        <w:tc>
          <w:tcPr>
            <w:tcW w:w="845" w:type="pct"/>
            <w:tcBorders>
              <w:top w:val="single" w:sz="4" w:space="0" w:color="auto"/>
              <w:left w:val="single" w:sz="4" w:space="0" w:color="auto"/>
              <w:bottom w:val="dotted" w:sz="4" w:space="0" w:color="auto"/>
              <w:right w:val="double" w:sz="4" w:space="0" w:color="auto"/>
            </w:tcBorders>
            <w:vAlign w:val="bottom"/>
          </w:tcPr>
          <w:p w14:paraId="6755143F" w14:textId="77777777" w:rsidR="006E32DB" w:rsidRPr="006E32DB" w:rsidRDefault="006E32DB" w:rsidP="008A37A9">
            <w:pPr>
              <w:spacing w:before="20"/>
              <w:ind w:firstLine="0"/>
              <w:jc w:val="center"/>
              <w:rPr>
                <w:rFonts w:cs="Arial"/>
                <w:b/>
                <w:sz w:val="20"/>
              </w:rPr>
            </w:pPr>
            <w:r w:rsidRPr="006E32DB">
              <w:rPr>
                <w:rFonts w:cs="Arial"/>
                <w:b/>
                <w:sz w:val="20"/>
              </w:rPr>
              <w:t>100,0</w:t>
            </w:r>
          </w:p>
        </w:tc>
      </w:tr>
      <w:tr w:rsidR="006E32DB" w:rsidRPr="006E32DB" w14:paraId="6B360831" w14:textId="77777777" w:rsidTr="00272FE8">
        <w:trPr>
          <w:cantSplit/>
          <w:trHeight w:val="113"/>
        </w:trPr>
        <w:tc>
          <w:tcPr>
            <w:tcW w:w="3311" w:type="pct"/>
            <w:tcBorders>
              <w:top w:val="dotted" w:sz="4" w:space="0" w:color="auto"/>
              <w:left w:val="double" w:sz="4" w:space="0" w:color="auto"/>
              <w:bottom w:val="dotted" w:sz="4" w:space="0" w:color="auto"/>
              <w:right w:val="single" w:sz="4" w:space="0" w:color="auto"/>
            </w:tcBorders>
            <w:vAlign w:val="bottom"/>
          </w:tcPr>
          <w:p w14:paraId="23D8ED2D" w14:textId="77777777" w:rsidR="006E32DB" w:rsidRPr="006E32DB" w:rsidRDefault="006E32DB" w:rsidP="008A37A9">
            <w:pPr>
              <w:spacing w:before="20" w:line="240" w:lineRule="exact"/>
              <w:ind w:left="113" w:firstLine="0"/>
              <w:jc w:val="left"/>
              <w:rPr>
                <w:rFonts w:cs="Arial"/>
                <w:sz w:val="20"/>
              </w:rPr>
            </w:pPr>
            <w:r w:rsidRPr="006E32DB">
              <w:rPr>
                <w:rFonts w:cs="Arial"/>
                <w:sz w:val="20"/>
              </w:rPr>
              <w:t>в том числе по видам экономической деятельности:</w:t>
            </w:r>
          </w:p>
          <w:p w14:paraId="540FA7D2" w14:textId="77777777" w:rsidR="006E32DB" w:rsidRPr="006E32DB" w:rsidRDefault="006E32DB" w:rsidP="008A37A9">
            <w:pPr>
              <w:spacing w:before="20" w:line="240" w:lineRule="exact"/>
              <w:ind w:left="113" w:firstLine="0"/>
              <w:jc w:val="left"/>
              <w:rPr>
                <w:rFonts w:cs="Arial"/>
                <w:sz w:val="20"/>
              </w:rPr>
            </w:pPr>
            <w:r w:rsidRPr="006E32DB">
              <w:rPr>
                <w:rFonts w:cs="Arial"/>
                <w:sz w:val="20"/>
              </w:rPr>
              <w:t>сельское, лесное хозяйство, охота, рыболовство и рыбоводство</w:t>
            </w:r>
          </w:p>
        </w:tc>
        <w:tc>
          <w:tcPr>
            <w:tcW w:w="844" w:type="pct"/>
            <w:tcBorders>
              <w:top w:val="dotted" w:sz="4" w:space="0" w:color="auto"/>
              <w:left w:val="single" w:sz="4" w:space="0" w:color="auto"/>
              <w:bottom w:val="dotted" w:sz="4" w:space="0" w:color="auto"/>
              <w:right w:val="single" w:sz="4" w:space="0" w:color="auto"/>
            </w:tcBorders>
            <w:vAlign w:val="bottom"/>
          </w:tcPr>
          <w:p w14:paraId="77A60046" w14:textId="77777777" w:rsidR="006E32DB" w:rsidRPr="006E32DB" w:rsidRDefault="006E32DB" w:rsidP="008A37A9">
            <w:pPr>
              <w:spacing w:before="20"/>
              <w:ind w:firstLine="0"/>
              <w:jc w:val="center"/>
              <w:rPr>
                <w:rFonts w:cs="Arial"/>
                <w:sz w:val="20"/>
              </w:rPr>
            </w:pPr>
            <w:r w:rsidRPr="006E32DB">
              <w:rPr>
                <w:rFonts w:cs="Arial"/>
                <w:sz w:val="20"/>
              </w:rPr>
              <w:t>5799</w:t>
            </w:r>
          </w:p>
        </w:tc>
        <w:tc>
          <w:tcPr>
            <w:tcW w:w="845" w:type="pct"/>
            <w:tcBorders>
              <w:top w:val="dotted" w:sz="4" w:space="0" w:color="auto"/>
              <w:left w:val="single" w:sz="4" w:space="0" w:color="auto"/>
              <w:bottom w:val="dotted" w:sz="4" w:space="0" w:color="auto"/>
              <w:right w:val="double" w:sz="4" w:space="0" w:color="auto"/>
            </w:tcBorders>
            <w:vAlign w:val="bottom"/>
          </w:tcPr>
          <w:p w14:paraId="3665673B" w14:textId="77777777" w:rsidR="006E32DB" w:rsidRPr="006E32DB" w:rsidRDefault="006E32DB" w:rsidP="008A37A9">
            <w:pPr>
              <w:spacing w:before="20"/>
              <w:ind w:firstLine="0"/>
              <w:jc w:val="center"/>
              <w:rPr>
                <w:rFonts w:cs="Arial"/>
                <w:sz w:val="20"/>
              </w:rPr>
            </w:pPr>
            <w:r w:rsidRPr="006E32DB">
              <w:rPr>
                <w:rFonts w:cs="Arial"/>
                <w:sz w:val="20"/>
              </w:rPr>
              <w:t>3,9</w:t>
            </w:r>
          </w:p>
        </w:tc>
      </w:tr>
      <w:tr w:rsidR="006E32DB" w:rsidRPr="006E32DB" w14:paraId="14CCEAE4"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12E51DC4"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добыча полезных ископаемых</w:t>
            </w:r>
          </w:p>
        </w:tc>
        <w:tc>
          <w:tcPr>
            <w:tcW w:w="844" w:type="pct"/>
            <w:tcBorders>
              <w:top w:val="dotted" w:sz="4" w:space="0" w:color="auto"/>
              <w:left w:val="single" w:sz="4" w:space="0" w:color="auto"/>
              <w:bottom w:val="dotted" w:sz="4" w:space="0" w:color="auto"/>
              <w:right w:val="single" w:sz="4" w:space="0" w:color="auto"/>
            </w:tcBorders>
            <w:vAlign w:val="bottom"/>
          </w:tcPr>
          <w:p w14:paraId="7AB39349" w14:textId="77777777" w:rsidR="006E32DB" w:rsidRPr="006E32DB" w:rsidRDefault="006E32DB" w:rsidP="008A37A9">
            <w:pPr>
              <w:spacing w:before="20"/>
              <w:ind w:firstLine="0"/>
              <w:jc w:val="center"/>
              <w:rPr>
                <w:rFonts w:cs="Arial"/>
                <w:sz w:val="20"/>
              </w:rPr>
            </w:pPr>
            <w:r w:rsidRPr="006E32DB">
              <w:rPr>
                <w:rFonts w:cs="Arial"/>
                <w:sz w:val="20"/>
              </w:rPr>
              <w:t>400</w:t>
            </w:r>
          </w:p>
        </w:tc>
        <w:tc>
          <w:tcPr>
            <w:tcW w:w="845" w:type="pct"/>
            <w:tcBorders>
              <w:top w:val="dotted" w:sz="4" w:space="0" w:color="auto"/>
              <w:left w:val="single" w:sz="4" w:space="0" w:color="auto"/>
              <w:bottom w:val="dotted" w:sz="4" w:space="0" w:color="auto"/>
              <w:right w:val="double" w:sz="4" w:space="0" w:color="auto"/>
            </w:tcBorders>
            <w:vAlign w:val="bottom"/>
          </w:tcPr>
          <w:p w14:paraId="5626425E" w14:textId="77777777" w:rsidR="006E32DB" w:rsidRPr="006E32DB" w:rsidRDefault="006E32DB" w:rsidP="008A37A9">
            <w:pPr>
              <w:spacing w:before="20"/>
              <w:ind w:firstLine="0"/>
              <w:jc w:val="center"/>
              <w:rPr>
                <w:rFonts w:cs="Arial"/>
                <w:sz w:val="20"/>
              </w:rPr>
            </w:pPr>
            <w:r w:rsidRPr="006E32DB">
              <w:rPr>
                <w:rFonts w:cs="Arial"/>
                <w:sz w:val="20"/>
              </w:rPr>
              <w:t>0,3</w:t>
            </w:r>
          </w:p>
        </w:tc>
      </w:tr>
      <w:tr w:rsidR="006E32DB" w:rsidRPr="006E32DB" w14:paraId="536E39AD" w14:textId="77777777" w:rsidTr="008A37A9">
        <w:trPr>
          <w:cantSplit/>
          <w:trHeight w:val="72"/>
        </w:trPr>
        <w:tc>
          <w:tcPr>
            <w:tcW w:w="3311" w:type="pct"/>
            <w:tcBorders>
              <w:top w:val="dotted" w:sz="4" w:space="0" w:color="auto"/>
              <w:left w:val="double" w:sz="4" w:space="0" w:color="auto"/>
              <w:bottom w:val="dotted" w:sz="4" w:space="0" w:color="auto"/>
              <w:right w:val="single" w:sz="4" w:space="0" w:color="auto"/>
            </w:tcBorders>
            <w:vAlign w:val="bottom"/>
          </w:tcPr>
          <w:p w14:paraId="145BDF08" w14:textId="77777777" w:rsidR="006E32DB" w:rsidRPr="006E32DB" w:rsidRDefault="006E32DB" w:rsidP="008A37A9">
            <w:pPr>
              <w:spacing w:before="20" w:line="240" w:lineRule="exact"/>
              <w:ind w:left="113" w:firstLine="0"/>
              <w:jc w:val="left"/>
              <w:rPr>
                <w:rFonts w:cs="Arial"/>
                <w:sz w:val="20"/>
              </w:rPr>
            </w:pPr>
            <w:r w:rsidRPr="006E32DB">
              <w:rPr>
                <w:rFonts w:cs="Arial"/>
                <w:sz w:val="20"/>
              </w:rPr>
              <w:t>обрабатывающие производства</w:t>
            </w:r>
          </w:p>
        </w:tc>
        <w:tc>
          <w:tcPr>
            <w:tcW w:w="844" w:type="pct"/>
            <w:tcBorders>
              <w:top w:val="dotted" w:sz="4" w:space="0" w:color="auto"/>
              <w:left w:val="single" w:sz="4" w:space="0" w:color="auto"/>
              <w:bottom w:val="dotted" w:sz="4" w:space="0" w:color="auto"/>
              <w:right w:val="single" w:sz="4" w:space="0" w:color="auto"/>
            </w:tcBorders>
            <w:vAlign w:val="bottom"/>
          </w:tcPr>
          <w:p w14:paraId="23880435" w14:textId="77777777" w:rsidR="006E32DB" w:rsidRPr="006E32DB" w:rsidRDefault="006E32DB" w:rsidP="008A37A9">
            <w:pPr>
              <w:spacing w:before="20"/>
              <w:ind w:firstLine="0"/>
              <w:jc w:val="center"/>
              <w:rPr>
                <w:rFonts w:cs="Arial"/>
                <w:sz w:val="20"/>
              </w:rPr>
            </w:pPr>
            <w:r w:rsidRPr="006E32DB">
              <w:rPr>
                <w:rFonts w:cs="Arial"/>
                <w:sz w:val="20"/>
              </w:rPr>
              <w:t>28795</w:t>
            </w:r>
          </w:p>
        </w:tc>
        <w:tc>
          <w:tcPr>
            <w:tcW w:w="845" w:type="pct"/>
            <w:tcBorders>
              <w:top w:val="dotted" w:sz="4" w:space="0" w:color="auto"/>
              <w:left w:val="single" w:sz="4" w:space="0" w:color="auto"/>
              <w:bottom w:val="dotted" w:sz="4" w:space="0" w:color="auto"/>
              <w:right w:val="double" w:sz="4" w:space="0" w:color="auto"/>
            </w:tcBorders>
            <w:vAlign w:val="bottom"/>
          </w:tcPr>
          <w:p w14:paraId="341637FA" w14:textId="77777777" w:rsidR="006E32DB" w:rsidRPr="006E32DB" w:rsidRDefault="006E32DB" w:rsidP="008A37A9">
            <w:pPr>
              <w:spacing w:before="20"/>
              <w:ind w:firstLine="0"/>
              <w:jc w:val="center"/>
              <w:rPr>
                <w:rFonts w:cs="Arial"/>
                <w:sz w:val="20"/>
              </w:rPr>
            </w:pPr>
            <w:r w:rsidRPr="006E32DB">
              <w:rPr>
                <w:rFonts w:cs="Arial"/>
                <w:sz w:val="20"/>
              </w:rPr>
              <w:t>19,6</w:t>
            </w:r>
          </w:p>
        </w:tc>
      </w:tr>
      <w:tr w:rsidR="006E32DB" w:rsidRPr="006E32DB" w14:paraId="08A72A1D"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46A7831B" w14:textId="77777777" w:rsidR="006E32DB" w:rsidRPr="006E32DB" w:rsidRDefault="006E32DB" w:rsidP="008A37A9">
            <w:pPr>
              <w:spacing w:before="20" w:line="240" w:lineRule="exact"/>
              <w:ind w:left="113" w:firstLine="0"/>
              <w:jc w:val="left"/>
              <w:rPr>
                <w:rFonts w:cs="Arial"/>
                <w:sz w:val="20"/>
              </w:rPr>
            </w:pPr>
            <w:r w:rsidRPr="006E32DB">
              <w:rPr>
                <w:rFonts w:cs="Arial"/>
                <w:sz w:val="20"/>
              </w:rPr>
              <w:t>обеспечение электрической энергией, газом и паром; кондиционирование воздуха</w:t>
            </w:r>
          </w:p>
        </w:tc>
        <w:tc>
          <w:tcPr>
            <w:tcW w:w="844" w:type="pct"/>
            <w:tcBorders>
              <w:top w:val="dotted" w:sz="4" w:space="0" w:color="auto"/>
              <w:left w:val="single" w:sz="4" w:space="0" w:color="auto"/>
              <w:bottom w:val="dotted" w:sz="4" w:space="0" w:color="auto"/>
              <w:right w:val="single" w:sz="4" w:space="0" w:color="auto"/>
            </w:tcBorders>
            <w:vAlign w:val="bottom"/>
          </w:tcPr>
          <w:p w14:paraId="235D73CF" w14:textId="77777777" w:rsidR="006E32DB" w:rsidRPr="006E32DB" w:rsidRDefault="006E32DB" w:rsidP="008A37A9">
            <w:pPr>
              <w:spacing w:before="20"/>
              <w:ind w:firstLine="0"/>
              <w:jc w:val="center"/>
              <w:rPr>
                <w:rFonts w:cs="Arial"/>
                <w:sz w:val="20"/>
              </w:rPr>
            </w:pPr>
            <w:r w:rsidRPr="006E32DB">
              <w:rPr>
                <w:rFonts w:cs="Arial"/>
                <w:sz w:val="20"/>
              </w:rPr>
              <w:t>1503</w:t>
            </w:r>
          </w:p>
        </w:tc>
        <w:tc>
          <w:tcPr>
            <w:tcW w:w="845" w:type="pct"/>
            <w:tcBorders>
              <w:top w:val="dotted" w:sz="4" w:space="0" w:color="auto"/>
              <w:left w:val="single" w:sz="4" w:space="0" w:color="auto"/>
              <w:bottom w:val="dotted" w:sz="4" w:space="0" w:color="auto"/>
              <w:right w:val="double" w:sz="4" w:space="0" w:color="auto"/>
            </w:tcBorders>
            <w:vAlign w:val="bottom"/>
          </w:tcPr>
          <w:p w14:paraId="53308D3C" w14:textId="77777777" w:rsidR="006E32DB" w:rsidRPr="006E32DB" w:rsidRDefault="006E32DB" w:rsidP="008A37A9">
            <w:pPr>
              <w:spacing w:before="20"/>
              <w:ind w:firstLine="0"/>
              <w:jc w:val="center"/>
              <w:rPr>
                <w:rFonts w:cs="Arial"/>
                <w:sz w:val="20"/>
              </w:rPr>
            </w:pPr>
            <w:r w:rsidRPr="006E32DB">
              <w:rPr>
                <w:rFonts w:cs="Arial"/>
                <w:sz w:val="20"/>
              </w:rPr>
              <w:t>1,0</w:t>
            </w:r>
          </w:p>
        </w:tc>
      </w:tr>
      <w:tr w:rsidR="006E32DB" w:rsidRPr="006E32DB" w14:paraId="63E8823B"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100762EB" w14:textId="77777777" w:rsidR="006E32DB" w:rsidRPr="006E32DB" w:rsidRDefault="006E32DB" w:rsidP="008A37A9">
            <w:pPr>
              <w:spacing w:before="20" w:line="240" w:lineRule="exact"/>
              <w:ind w:left="113" w:firstLine="0"/>
              <w:jc w:val="left"/>
              <w:rPr>
                <w:rFonts w:cs="Arial"/>
                <w:sz w:val="20"/>
              </w:rPr>
            </w:pPr>
            <w:r w:rsidRPr="006E32DB">
              <w:rPr>
                <w:rFonts w:cs="Arial"/>
                <w:sz w:val="20"/>
              </w:rPr>
              <w:t>водоснабжение; водоотведение, организация сбора и утилизация отходов, деятельность по ликвидации загрязнений</w:t>
            </w:r>
          </w:p>
        </w:tc>
        <w:tc>
          <w:tcPr>
            <w:tcW w:w="844" w:type="pct"/>
            <w:tcBorders>
              <w:top w:val="dotted" w:sz="4" w:space="0" w:color="auto"/>
              <w:left w:val="single" w:sz="4" w:space="0" w:color="auto"/>
              <w:bottom w:val="dotted" w:sz="4" w:space="0" w:color="auto"/>
              <w:right w:val="single" w:sz="4" w:space="0" w:color="auto"/>
            </w:tcBorders>
            <w:vAlign w:val="bottom"/>
          </w:tcPr>
          <w:p w14:paraId="066A96AF" w14:textId="77777777" w:rsidR="006E32DB" w:rsidRPr="006E32DB" w:rsidRDefault="006E32DB" w:rsidP="008A37A9">
            <w:pPr>
              <w:spacing w:before="20"/>
              <w:ind w:firstLine="0"/>
              <w:jc w:val="center"/>
              <w:rPr>
                <w:rFonts w:cs="Arial"/>
                <w:sz w:val="20"/>
              </w:rPr>
            </w:pPr>
            <w:r w:rsidRPr="006E32DB">
              <w:rPr>
                <w:rFonts w:cs="Arial"/>
                <w:sz w:val="20"/>
              </w:rPr>
              <w:t>1202</w:t>
            </w:r>
          </w:p>
        </w:tc>
        <w:tc>
          <w:tcPr>
            <w:tcW w:w="845" w:type="pct"/>
            <w:tcBorders>
              <w:top w:val="dotted" w:sz="4" w:space="0" w:color="auto"/>
              <w:left w:val="single" w:sz="4" w:space="0" w:color="auto"/>
              <w:bottom w:val="dotted" w:sz="4" w:space="0" w:color="auto"/>
              <w:right w:val="double" w:sz="4" w:space="0" w:color="auto"/>
            </w:tcBorders>
            <w:vAlign w:val="bottom"/>
          </w:tcPr>
          <w:p w14:paraId="42236BB9" w14:textId="77777777" w:rsidR="006E32DB" w:rsidRPr="006E32DB" w:rsidRDefault="006E32DB" w:rsidP="008A37A9">
            <w:pPr>
              <w:spacing w:before="20"/>
              <w:ind w:firstLine="0"/>
              <w:jc w:val="center"/>
              <w:rPr>
                <w:rFonts w:cs="Arial"/>
                <w:sz w:val="20"/>
              </w:rPr>
            </w:pPr>
            <w:r w:rsidRPr="006E32DB">
              <w:rPr>
                <w:rFonts w:cs="Arial"/>
                <w:sz w:val="20"/>
              </w:rPr>
              <w:t>0,8</w:t>
            </w:r>
          </w:p>
        </w:tc>
      </w:tr>
      <w:tr w:rsidR="006E32DB" w:rsidRPr="006E32DB" w14:paraId="3631F633"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69D8EC18" w14:textId="77777777" w:rsidR="006E32DB" w:rsidRPr="006E32DB" w:rsidRDefault="006E32DB" w:rsidP="008A37A9">
            <w:pPr>
              <w:spacing w:before="20" w:line="240" w:lineRule="exact"/>
              <w:ind w:left="113" w:firstLine="0"/>
              <w:jc w:val="left"/>
              <w:rPr>
                <w:rFonts w:cs="Arial"/>
                <w:sz w:val="20"/>
              </w:rPr>
            </w:pPr>
            <w:r w:rsidRPr="006E32DB">
              <w:rPr>
                <w:rFonts w:cs="Arial"/>
                <w:sz w:val="20"/>
              </w:rPr>
              <w:t>строительство</w:t>
            </w:r>
          </w:p>
        </w:tc>
        <w:tc>
          <w:tcPr>
            <w:tcW w:w="844" w:type="pct"/>
            <w:tcBorders>
              <w:top w:val="dotted" w:sz="4" w:space="0" w:color="auto"/>
              <w:left w:val="single" w:sz="4" w:space="0" w:color="auto"/>
              <w:bottom w:val="dotted" w:sz="4" w:space="0" w:color="auto"/>
              <w:right w:val="single" w:sz="4" w:space="0" w:color="auto"/>
            </w:tcBorders>
            <w:vAlign w:val="bottom"/>
          </w:tcPr>
          <w:p w14:paraId="41E64CAE" w14:textId="77777777" w:rsidR="006E32DB" w:rsidRPr="006E32DB" w:rsidRDefault="006E32DB" w:rsidP="008A37A9">
            <w:pPr>
              <w:spacing w:before="20"/>
              <w:ind w:firstLine="0"/>
              <w:jc w:val="center"/>
              <w:rPr>
                <w:rFonts w:cs="Arial"/>
                <w:sz w:val="20"/>
              </w:rPr>
            </w:pPr>
            <w:r w:rsidRPr="006E32DB">
              <w:rPr>
                <w:rFonts w:cs="Arial"/>
                <w:sz w:val="20"/>
              </w:rPr>
              <w:t>18754</w:t>
            </w:r>
          </w:p>
        </w:tc>
        <w:tc>
          <w:tcPr>
            <w:tcW w:w="845" w:type="pct"/>
            <w:tcBorders>
              <w:top w:val="dotted" w:sz="4" w:space="0" w:color="auto"/>
              <w:left w:val="single" w:sz="4" w:space="0" w:color="auto"/>
              <w:bottom w:val="dotted" w:sz="4" w:space="0" w:color="auto"/>
              <w:right w:val="double" w:sz="4" w:space="0" w:color="auto"/>
            </w:tcBorders>
            <w:vAlign w:val="bottom"/>
          </w:tcPr>
          <w:p w14:paraId="3B1881A2" w14:textId="77777777" w:rsidR="006E32DB" w:rsidRPr="006E32DB" w:rsidRDefault="006E32DB" w:rsidP="008A37A9">
            <w:pPr>
              <w:spacing w:before="20"/>
              <w:ind w:firstLine="0"/>
              <w:jc w:val="center"/>
              <w:rPr>
                <w:rFonts w:cs="Arial"/>
                <w:sz w:val="20"/>
              </w:rPr>
            </w:pPr>
            <w:r w:rsidRPr="006E32DB">
              <w:rPr>
                <w:rFonts w:cs="Arial"/>
                <w:sz w:val="20"/>
              </w:rPr>
              <w:t>12,7</w:t>
            </w:r>
          </w:p>
        </w:tc>
      </w:tr>
      <w:tr w:rsidR="006E32DB" w:rsidRPr="006E32DB" w14:paraId="0C02824E"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35BECDE8" w14:textId="77777777" w:rsidR="006E32DB" w:rsidRPr="006E32DB" w:rsidRDefault="006E32DB" w:rsidP="008A37A9">
            <w:pPr>
              <w:spacing w:before="20" w:line="240" w:lineRule="exact"/>
              <w:ind w:left="113" w:firstLine="0"/>
              <w:jc w:val="left"/>
              <w:rPr>
                <w:rFonts w:cs="Arial"/>
                <w:sz w:val="20"/>
              </w:rPr>
            </w:pPr>
            <w:r w:rsidRPr="006E32DB">
              <w:rPr>
                <w:rFonts w:cs="Arial"/>
                <w:sz w:val="20"/>
              </w:rPr>
              <w:t>торговля оптовая и розничная; ремонт автотранспортных средств и мотоциклов</w:t>
            </w:r>
          </w:p>
        </w:tc>
        <w:tc>
          <w:tcPr>
            <w:tcW w:w="844" w:type="pct"/>
            <w:tcBorders>
              <w:top w:val="dotted" w:sz="4" w:space="0" w:color="auto"/>
              <w:left w:val="single" w:sz="4" w:space="0" w:color="auto"/>
              <w:bottom w:val="dotted" w:sz="4" w:space="0" w:color="auto"/>
              <w:right w:val="single" w:sz="4" w:space="0" w:color="auto"/>
            </w:tcBorders>
            <w:vAlign w:val="bottom"/>
          </w:tcPr>
          <w:p w14:paraId="73EE0CC7" w14:textId="77777777" w:rsidR="006E32DB" w:rsidRPr="006E32DB" w:rsidRDefault="006E32DB" w:rsidP="008A37A9">
            <w:pPr>
              <w:spacing w:before="20"/>
              <w:ind w:firstLine="0"/>
              <w:jc w:val="center"/>
              <w:rPr>
                <w:rFonts w:cs="Arial"/>
                <w:sz w:val="20"/>
              </w:rPr>
            </w:pPr>
            <w:r w:rsidRPr="006E32DB">
              <w:rPr>
                <w:rFonts w:cs="Arial"/>
                <w:sz w:val="20"/>
              </w:rPr>
              <w:t>38846</w:t>
            </w:r>
          </w:p>
        </w:tc>
        <w:tc>
          <w:tcPr>
            <w:tcW w:w="845" w:type="pct"/>
            <w:tcBorders>
              <w:top w:val="dotted" w:sz="4" w:space="0" w:color="auto"/>
              <w:left w:val="single" w:sz="4" w:space="0" w:color="auto"/>
              <w:bottom w:val="dotted" w:sz="4" w:space="0" w:color="auto"/>
              <w:right w:val="double" w:sz="4" w:space="0" w:color="auto"/>
            </w:tcBorders>
            <w:vAlign w:val="bottom"/>
          </w:tcPr>
          <w:p w14:paraId="0E6D23C9" w14:textId="77777777" w:rsidR="006E32DB" w:rsidRPr="006E32DB" w:rsidRDefault="006E32DB" w:rsidP="008A37A9">
            <w:pPr>
              <w:spacing w:before="20"/>
              <w:ind w:firstLine="0"/>
              <w:jc w:val="center"/>
              <w:rPr>
                <w:rFonts w:cs="Arial"/>
                <w:sz w:val="20"/>
              </w:rPr>
            </w:pPr>
            <w:r w:rsidRPr="006E32DB">
              <w:rPr>
                <w:rFonts w:cs="Arial"/>
                <w:sz w:val="20"/>
              </w:rPr>
              <w:t>26,4</w:t>
            </w:r>
          </w:p>
        </w:tc>
      </w:tr>
      <w:tr w:rsidR="006E32DB" w:rsidRPr="006E32DB" w14:paraId="4EC7E4F5"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574DAB39" w14:textId="77777777" w:rsidR="006E32DB" w:rsidRPr="006E32DB" w:rsidRDefault="006E32DB" w:rsidP="008A37A9">
            <w:pPr>
              <w:spacing w:before="20" w:line="240" w:lineRule="exact"/>
              <w:ind w:left="113" w:firstLine="0"/>
              <w:jc w:val="left"/>
              <w:rPr>
                <w:rFonts w:cs="Arial"/>
                <w:sz w:val="20"/>
              </w:rPr>
            </w:pPr>
            <w:r w:rsidRPr="006E32DB">
              <w:rPr>
                <w:rFonts w:cs="Arial"/>
                <w:sz w:val="20"/>
              </w:rPr>
              <w:t>транспортировка и хранение</w:t>
            </w:r>
          </w:p>
        </w:tc>
        <w:tc>
          <w:tcPr>
            <w:tcW w:w="844" w:type="pct"/>
            <w:tcBorders>
              <w:top w:val="dotted" w:sz="4" w:space="0" w:color="auto"/>
              <w:left w:val="single" w:sz="4" w:space="0" w:color="auto"/>
              <w:bottom w:val="dotted" w:sz="4" w:space="0" w:color="auto"/>
              <w:right w:val="single" w:sz="4" w:space="0" w:color="auto"/>
            </w:tcBorders>
            <w:vAlign w:val="bottom"/>
          </w:tcPr>
          <w:p w14:paraId="59AE8F15" w14:textId="77777777" w:rsidR="006E32DB" w:rsidRPr="006E32DB" w:rsidRDefault="006E32DB" w:rsidP="008A37A9">
            <w:pPr>
              <w:spacing w:before="20"/>
              <w:ind w:firstLine="0"/>
              <w:jc w:val="center"/>
              <w:rPr>
                <w:rFonts w:cs="Arial"/>
                <w:sz w:val="20"/>
              </w:rPr>
            </w:pPr>
            <w:r w:rsidRPr="006E32DB">
              <w:rPr>
                <w:rFonts w:cs="Arial"/>
                <w:sz w:val="20"/>
              </w:rPr>
              <w:t>9256</w:t>
            </w:r>
          </w:p>
        </w:tc>
        <w:tc>
          <w:tcPr>
            <w:tcW w:w="845" w:type="pct"/>
            <w:tcBorders>
              <w:top w:val="dotted" w:sz="4" w:space="0" w:color="auto"/>
              <w:left w:val="single" w:sz="4" w:space="0" w:color="auto"/>
              <w:bottom w:val="dotted" w:sz="4" w:space="0" w:color="auto"/>
              <w:right w:val="double" w:sz="4" w:space="0" w:color="auto"/>
            </w:tcBorders>
            <w:vAlign w:val="bottom"/>
          </w:tcPr>
          <w:p w14:paraId="18B40F9E" w14:textId="77777777" w:rsidR="006E32DB" w:rsidRPr="006E32DB" w:rsidRDefault="006E32DB" w:rsidP="008A37A9">
            <w:pPr>
              <w:spacing w:before="20"/>
              <w:ind w:firstLine="0"/>
              <w:jc w:val="center"/>
              <w:rPr>
                <w:rFonts w:cs="Arial"/>
                <w:sz w:val="20"/>
              </w:rPr>
            </w:pPr>
            <w:r w:rsidRPr="006E32DB">
              <w:rPr>
                <w:rFonts w:cs="Arial"/>
                <w:sz w:val="20"/>
              </w:rPr>
              <w:t>6,3</w:t>
            </w:r>
          </w:p>
        </w:tc>
      </w:tr>
      <w:tr w:rsidR="006E32DB" w:rsidRPr="006E32DB" w14:paraId="2AF738B5"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65A76C8F"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гостиниц и предприятий общественного питания</w:t>
            </w:r>
          </w:p>
        </w:tc>
        <w:tc>
          <w:tcPr>
            <w:tcW w:w="844" w:type="pct"/>
            <w:tcBorders>
              <w:top w:val="dotted" w:sz="4" w:space="0" w:color="auto"/>
              <w:left w:val="single" w:sz="4" w:space="0" w:color="auto"/>
              <w:bottom w:val="dotted" w:sz="4" w:space="0" w:color="auto"/>
              <w:right w:val="single" w:sz="4" w:space="0" w:color="auto"/>
            </w:tcBorders>
            <w:vAlign w:val="bottom"/>
          </w:tcPr>
          <w:p w14:paraId="62FC96D1" w14:textId="77777777" w:rsidR="006E32DB" w:rsidRPr="006E32DB" w:rsidRDefault="006E32DB" w:rsidP="008A37A9">
            <w:pPr>
              <w:spacing w:before="20"/>
              <w:ind w:firstLine="0"/>
              <w:jc w:val="center"/>
              <w:rPr>
                <w:rFonts w:cs="Arial"/>
                <w:sz w:val="20"/>
              </w:rPr>
            </w:pPr>
            <w:r w:rsidRPr="006E32DB">
              <w:rPr>
                <w:rFonts w:cs="Arial"/>
                <w:sz w:val="20"/>
              </w:rPr>
              <w:t>5016</w:t>
            </w:r>
          </w:p>
        </w:tc>
        <w:tc>
          <w:tcPr>
            <w:tcW w:w="845" w:type="pct"/>
            <w:tcBorders>
              <w:top w:val="dotted" w:sz="4" w:space="0" w:color="auto"/>
              <w:left w:val="single" w:sz="4" w:space="0" w:color="auto"/>
              <w:bottom w:val="dotted" w:sz="4" w:space="0" w:color="auto"/>
              <w:right w:val="double" w:sz="4" w:space="0" w:color="auto"/>
            </w:tcBorders>
            <w:vAlign w:val="bottom"/>
          </w:tcPr>
          <w:p w14:paraId="0F32CD36" w14:textId="77777777" w:rsidR="006E32DB" w:rsidRPr="006E32DB" w:rsidRDefault="006E32DB" w:rsidP="008A37A9">
            <w:pPr>
              <w:spacing w:before="20"/>
              <w:ind w:firstLine="0"/>
              <w:jc w:val="center"/>
              <w:rPr>
                <w:rFonts w:cs="Arial"/>
                <w:sz w:val="20"/>
              </w:rPr>
            </w:pPr>
            <w:r w:rsidRPr="006E32DB">
              <w:rPr>
                <w:rFonts w:cs="Arial"/>
                <w:sz w:val="20"/>
              </w:rPr>
              <w:t>3,4</w:t>
            </w:r>
          </w:p>
        </w:tc>
      </w:tr>
      <w:tr w:rsidR="006E32DB" w:rsidRPr="006E32DB" w14:paraId="1018AE35"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6947320C"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в области информации и связи</w:t>
            </w:r>
          </w:p>
        </w:tc>
        <w:tc>
          <w:tcPr>
            <w:tcW w:w="844" w:type="pct"/>
            <w:tcBorders>
              <w:top w:val="dotted" w:sz="4" w:space="0" w:color="auto"/>
              <w:left w:val="single" w:sz="4" w:space="0" w:color="auto"/>
              <w:bottom w:val="dotted" w:sz="4" w:space="0" w:color="auto"/>
              <w:right w:val="single" w:sz="4" w:space="0" w:color="auto"/>
            </w:tcBorders>
            <w:vAlign w:val="bottom"/>
          </w:tcPr>
          <w:p w14:paraId="6B57DC56" w14:textId="77777777" w:rsidR="006E32DB" w:rsidRPr="006E32DB" w:rsidRDefault="006E32DB" w:rsidP="008A37A9">
            <w:pPr>
              <w:spacing w:before="20"/>
              <w:ind w:firstLine="0"/>
              <w:jc w:val="center"/>
              <w:rPr>
                <w:rFonts w:cs="Arial"/>
                <w:sz w:val="20"/>
              </w:rPr>
            </w:pPr>
            <w:r w:rsidRPr="006E32DB">
              <w:rPr>
                <w:rFonts w:cs="Arial"/>
                <w:sz w:val="20"/>
              </w:rPr>
              <w:t>5208</w:t>
            </w:r>
          </w:p>
        </w:tc>
        <w:tc>
          <w:tcPr>
            <w:tcW w:w="845" w:type="pct"/>
            <w:tcBorders>
              <w:top w:val="dotted" w:sz="4" w:space="0" w:color="auto"/>
              <w:left w:val="single" w:sz="4" w:space="0" w:color="auto"/>
              <w:bottom w:val="dotted" w:sz="4" w:space="0" w:color="auto"/>
              <w:right w:val="double" w:sz="4" w:space="0" w:color="auto"/>
            </w:tcBorders>
            <w:vAlign w:val="bottom"/>
          </w:tcPr>
          <w:p w14:paraId="24ACB140" w14:textId="77777777" w:rsidR="006E32DB" w:rsidRPr="006E32DB" w:rsidRDefault="006E32DB" w:rsidP="008A37A9">
            <w:pPr>
              <w:spacing w:before="20"/>
              <w:ind w:firstLine="0"/>
              <w:jc w:val="center"/>
              <w:rPr>
                <w:rFonts w:cs="Arial"/>
                <w:sz w:val="20"/>
              </w:rPr>
            </w:pPr>
            <w:r w:rsidRPr="006E32DB">
              <w:rPr>
                <w:rFonts w:cs="Arial"/>
                <w:sz w:val="20"/>
              </w:rPr>
              <w:t>3,5</w:t>
            </w:r>
          </w:p>
        </w:tc>
      </w:tr>
      <w:tr w:rsidR="006E32DB" w:rsidRPr="006E32DB" w14:paraId="32306640"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1DDFE572"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финансовая и страховая</w:t>
            </w:r>
          </w:p>
        </w:tc>
        <w:tc>
          <w:tcPr>
            <w:tcW w:w="844" w:type="pct"/>
            <w:tcBorders>
              <w:top w:val="dotted" w:sz="4" w:space="0" w:color="auto"/>
              <w:left w:val="single" w:sz="4" w:space="0" w:color="auto"/>
              <w:bottom w:val="dotted" w:sz="4" w:space="0" w:color="auto"/>
              <w:right w:val="single" w:sz="4" w:space="0" w:color="auto"/>
            </w:tcBorders>
            <w:vAlign w:val="bottom"/>
          </w:tcPr>
          <w:p w14:paraId="3172171D" w14:textId="77777777" w:rsidR="006E32DB" w:rsidRPr="006E32DB" w:rsidRDefault="006E32DB" w:rsidP="008A37A9">
            <w:pPr>
              <w:spacing w:before="20"/>
              <w:ind w:firstLine="0"/>
              <w:jc w:val="center"/>
              <w:rPr>
                <w:rFonts w:cs="Arial"/>
                <w:sz w:val="20"/>
              </w:rPr>
            </w:pPr>
            <w:r w:rsidRPr="006E32DB">
              <w:rPr>
                <w:rFonts w:cs="Arial"/>
                <w:sz w:val="20"/>
              </w:rPr>
              <w:t>745</w:t>
            </w:r>
          </w:p>
        </w:tc>
        <w:tc>
          <w:tcPr>
            <w:tcW w:w="845" w:type="pct"/>
            <w:tcBorders>
              <w:top w:val="dotted" w:sz="4" w:space="0" w:color="auto"/>
              <w:left w:val="single" w:sz="4" w:space="0" w:color="auto"/>
              <w:bottom w:val="dotted" w:sz="4" w:space="0" w:color="auto"/>
              <w:right w:val="double" w:sz="4" w:space="0" w:color="auto"/>
            </w:tcBorders>
            <w:vAlign w:val="bottom"/>
          </w:tcPr>
          <w:p w14:paraId="00ED7F11" w14:textId="77777777" w:rsidR="006E32DB" w:rsidRPr="006E32DB" w:rsidRDefault="006E32DB" w:rsidP="008A37A9">
            <w:pPr>
              <w:spacing w:before="20"/>
              <w:ind w:firstLine="0"/>
              <w:jc w:val="center"/>
              <w:rPr>
                <w:rFonts w:cs="Arial"/>
                <w:sz w:val="20"/>
              </w:rPr>
            </w:pPr>
            <w:r w:rsidRPr="006E32DB">
              <w:rPr>
                <w:rFonts w:cs="Arial"/>
                <w:sz w:val="20"/>
              </w:rPr>
              <w:t>0,5</w:t>
            </w:r>
          </w:p>
        </w:tc>
      </w:tr>
      <w:tr w:rsidR="006E32DB" w:rsidRPr="006E32DB" w14:paraId="3F46E9F8"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05CF6C23"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по операциям с недвижимым имуществом</w:t>
            </w:r>
          </w:p>
        </w:tc>
        <w:tc>
          <w:tcPr>
            <w:tcW w:w="844" w:type="pct"/>
            <w:tcBorders>
              <w:top w:val="dotted" w:sz="4" w:space="0" w:color="auto"/>
              <w:left w:val="single" w:sz="4" w:space="0" w:color="auto"/>
              <w:bottom w:val="dotted" w:sz="4" w:space="0" w:color="auto"/>
              <w:right w:val="single" w:sz="4" w:space="0" w:color="auto"/>
            </w:tcBorders>
            <w:vAlign w:val="bottom"/>
          </w:tcPr>
          <w:p w14:paraId="01743341" w14:textId="77777777" w:rsidR="006E32DB" w:rsidRPr="006E32DB" w:rsidRDefault="006E32DB" w:rsidP="008A37A9">
            <w:pPr>
              <w:spacing w:before="20"/>
              <w:ind w:firstLine="0"/>
              <w:jc w:val="center"/>
              <w:rPr>
                <w:rFonts w:cs="Arial"/>
                <w:sz w:val="20"/>
              </w:rPr>
            </w:pPr>
            <w:r w:rsidRPr="006E32DB">
              <w:rPr>
                <w:rFonts w:cs="Arial"/>
                <w:sz w:val="20"/>
              </w:rPr>
              <w:t>7159</w:t>
            </w:r>
          </w:p>
        </w:tc>
        <w:tc>
          <w:tcPr>
            <w:tcW w:w="845" w:type="pct"/>
            <w:tcBorders>
              <w:top w:val="dotted" w:sz="4" w:space="0" w:color="auto"/>
              <w:left w:val="single" w:sz="4" w:space="0" w:color="auto"/>
              <w:bottom w:val="dotted" w:sz="4" w:space="0" w:color="auto"/>
              <w:right w:val="double" w:sz="4" w:space="0" w:color="auto"/>
            </w:tcBorders>
            <w:vAlign w:val="bottom"/>
          </w:tcPr>
          <w:p w14:paraId="61DEE6BE" w14:textId="77777777" w:rsidR="006E32DB" w:rsidRPr="006E32DB" w:rsidRDefault="006E32DB" w:rsidP="008A37A9">
            <w:pPr>
              <w:spacing w:before="20"/>
              <w:ind w:firstLine="0"/>
              <w:jc w:val="center"/>
              <w:rPr>
                <w:rFonts w:cs="Arial"/>
                <w:sz w:val="20"/>
              </w:rPr>
            </w:pPr>
            <w:r w:rsidRPr="006E32DB">
              <w:rPr>
                <w:rFonts w:cs="Arial"/>
                <w:sz w:val="20"/>
              </w:rPr>
              <w:t>4,9</w:t>
            </w:r>
          </w:p>
        </w:tc>
      </w:tr>
      <w:tr w:rsidR="006E32DB" w:rsidRPr="006E32DB" w14:paraId="6F631C94"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1E8A9BBF"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профессиональная, научная и техническая</w:t>
            </w:r>
          </w:p>
        </w:tc>
        <w:tc>
          <w:tcPr>
            <w:tcW w:w="844" w:type="pct"/>
            <w:tcBorders>
              <w:top w:val="dotted" w:sz="4" w:space="0" w:color="auto"/>
              <w:left w:val="single" w:sz="4" w:space="0" w:color="auto"/>
              <w:bottom w:val="dotted" w:sz="4" w:space="0" w:color="auto"/>
              <w:right w:val="single" w:sz="4" w:space="0" w:color="auto"/>
            </w:tcBorders>
            <w:vAlign w:val="bottom"/>
          </w:tcPr>
          <w:p w14:paraId="4685C142" w14:textId="77777777" w:rsidR="006E32DB" w:rsidRPr="006E32DB" w:rsidRDefault="006E32DB" w:rsidP="008A37A9">
            <w:pPr>
              <w:spacing w:before="20"/>
              <w:ind w:firstLine="0"/>
              <w:jc w:val="center"/>
              <w:rPr>
                <w:rFonts w:cs="Arial"/>
                <w:sz w:val="20"/>
              </w:rPr>
            </w:pPr>
            <w:r w:rsidRPr="006E32DB">
              <w:rPr>
                <w:rFonts w:cs="Arial"/>
                <w:sz w:val="20"/>
              </w:rPr>
              <w:t>6788</w:t>
            </w:r>
          </w:p>
        </w:tc>
        <w:tc>
          <w:tcPr>
            <w:tcW w:w="845" w:type="pct"/>
            <w:tcBorders>
              <w:top w:val="dotted" w:sz="4" w:space="0" w:color="auto"/>
              <w:left w:val="single" w:sz="4" w:space="0" w:color="auto"/>
              <w:bottom w:val="dotted" w:sz="4" w:space="0" w:color="auto"/>
              <w:right w:val="double" w:sz="4" w:space="0" w:color="auto"/>
            </w:tcBorders>
            <w:vAlign w:val="bottom"/>
          </w:tcPr>
          <w:p w14:paraId="1453D6C6" w14:textId="77777777" w:rsidR="006E32DB" w:rsidRPr="006E32DB" w:rsidRDefault="006E32DB" w:rsidP="008A37A9">
            <w:pPr>
              <w:spacing w:before="20"/>
              <w:ind w:firstLine="0"/>
              <w:jc w:val="center"/>
              <w:rPr>
                <w:rFonts w:cs="Arial"/>
                <w:sz w:val="20"/>
              </w:rPr>
            </w:pPr>
            <w:r w:rsidRPr="006E32DB">
              <w:rPr>
                <w:rFonts w:cs="Arial"/>
                <w:sz w:val="20"/>
              </w:rPr>
              <w:t>4,6</w:t>
            </w:r>
          </w:p>
        </w:tc>
      </w:tr>
      <w:tr w:rsidR="006E32DB" w:rsidRPr="006E32DB" w14:paraId="37715170"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484C51E0"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административная и сопутствующие дополнительные услуги</w:t>
            </w:r>
          </w:p>
        </w:tc>
        <w:tc>
          <w:tcPr>
            <w:tcW w:w="844" w:type="pct"/>
            <w:tcBorders>
              <w:top w:val="dotted" w:sz="4" w:space="0" w:color="auto"/>
              <w:left w:val="single" w:sz="4" w:space="0" w:color="auto"/>
              <w:bottom w:val="dotted" w:sz="4" w:space="0" w:color="auto"/>
              <w:right w:val="single" w:sz="4" w:space="0" w:color="auto"/>
            </w:tcBorders>
            <w:vAlign w:val="bottom"/>
          </w:tcPr>
          <w:p w14:paraId="32EDDECF" w14:textId="77777777" w:rsidR="006E32DB" w:rsidRPr="006E32DB" w:rsidRDefault="006E32DB" w:rsidP="008A37A9">
            <w:pPr>
              <w:spacing w:before="20"/>
              <w:ind w:firstLine="0"/>
              <w:jc w:val="center"/>
              <w:rPr>
                <w:rFonts w:cs="Arial"/>
                <w:sz w:val="20"/>
              </w:rPr>
            </w:pPr>
            <w:r w:rsidRPr="006E32DB">
              <w:rPr>
                <w:rFonts w:cs="Arial"/>
                <w:sz w:val="20"/>
              </w:rPr>
              <w:t>9055</w:t>
            </w:r>
          </w:p>
        </w:tc>
        <w:tc>
          <w:tcPr>
            <w:tcW w:w="845" w:type="pct"/>
            <w:tcBorders>
              <w:top w:val="dotted" w:sz="4" w:space="0" w:color="auto"/>
              <w:left w:val="single" w:sz="4" w:space="0" w:color="auto"/>
              <w:bottom w:val="dotted" w:sz="4" w:space="0" w:color="auto"/>
              <w:right w:val="double" w:sz="4" w:space="0" w:color="auto"/>
            </w:tcBorders>
            <w:vAlign w:val="bottom"/>
          </w:tcPr>
          <w:p w14:paraId="6A897C45" w14:textId="77777777" w:rsidR="006E32DB" w:rsidRPr="006E32DB" w:rsidRDefault="006E32DB" w:rsidP="008A37A9">
            <w:pPr>
              <w:spacing w:before="20"/>
              <w:ind w:firstLine="0"/>
              <w:jc w:val="center"/>
              <w:rPr>
                <w:rFonts w:cs="Arial"/>
                <w:sz w:val="20"/>
              </w:rPr>
            </w:pPr>
            <w:r w:rsidRPr="006E32DB">
              <w:rPr>
                <w:rFonts w:cs="Arial"/>
                <w:sz w:val="20"/>
              </w:rPr>
              <w:t>6,2</w:t>
            </w:r>
          </w:p>
        </w:tc>
      </w:tr>
      <w:tr w:rsidR="006E32DB" w:rsidRPr="006E32DB" w14:paraId="5C6EE35B" w14:textId="77777777" w:rsidTr="00272FE8">
        <w:trPr>
          <w:cantSplit/>
          <w:trHeight w:val="221"/>
        </w:trPr>
        <w:tc>
          <w:tcPr>
            <w:tcW w:w="3311" w:type="pct"/>
            <w:tcBorders>
              <w:top w:val="dotted" w:sz="4" w:space="0" w:color="auto"/>
              <w:left w:val="double" w:sz="4" w:space="0" w:color="auto"/>
              <w:bottom w:val="dotted" w:sz="4" w:space="0" w:color="auto"/>
              <w:right w:val="single" w:sz="4" w:space="0" w:color="auto"/>
            </w:tcBorders>
            <w:vAlign w:val="bottom"/>
          </w:tcPr>
          <w:p w14:paraId="114DFE85" w14:textId="77777777" w:rsidR="006E32DB" w:rsidRPr="006E32DB" w:rsidRDefault="006E32DB" w:rsidP="008A37A9">
            <w:pPr>
              <w:spacing w:before="20" w:line="240" w:lineRule="exact"/>
              <w:ind w:left="113" w:firstLine="0"/>
              <w:jc w:val="left"/>
              <w:rPr>
                <w:rFonts w:cs="Arial"/>
                <w:sz w:val="20"/>
              </w:rPr>
            </w:pPr>
            <w:r w:rsidRPr="006E32DB">
              <w:rPr>
                <w:rFonts w:cs="Arial"/>
                <w:sz w:val="20"/>
              </w:rPr>
              <w:t>государственное управление и обеспечение военной безопасности; социальное обеспечение</w:t>
            </w:r>
          </w:p>
        </w:tc>
        <w:tc>
          <w:tcPr>
            <w:tcW w:w="844" w:type="pct"/>
            <w:tcBorders>
              <w:top w:val="dotted" w:sz="4" w:space="0" w:color="auto"/>
              <w:left w:val="single" w:sz="4" w:space="0" w:color="auto"/>
              <w:bottom w:val="dotted" w:sz="4" w:space="0" w:color="auto"/>
              <w:right w:val="single" w:sz="4" w:space="0" w:color="auto"/>
            </w:tcBorders>
            <w:vAlign w:val="bottom"/>
          </w:tcPr>
          <w:p w14:paraId="7829FD12" w14:textId="77777777" w:rsidR="006E32DB" w:rsidRPr="006E32DB" w:rsidRDefault="006E32DB" w:rsidP="008A37A9">
            <w:pPr>
              <w:spacing w:before="20"/>
              <w:ind w:firstLine="0"/>
              <w:jc w:val="center"/>
              <w:rPr>
                <w:rFonts w:cs="Arial"/>
                <w:sz w:val="20"/>
              </w:rPr>
            </w:pPr>
            <w:r w:rsidRPr="006E32DB">
              <w:rPr>
                <w:rFonts w:cs="Arial"/>
                <w:sz w:val="20"/>
              </w:rPr>
              <w:t>204</w:t>
            </w:r>
          </w:p>
        </w:tc>
        <w:tc>
          <w:tcPr>
            <w:tcW w:w="845" w:type="pct"/>
            <w:tcBorders>
              <w:top w:val="dotted" w:sz="4" w:space="0" w:color="auto"/>
              <w:left w:val="single" w:sz="4" w:space="0" w:color="auto"/>
              <w:bottom w:val="dotted" w:sz="4" w:space="0" w:color="auto"/>
              <w:right w:val="double" w:sz="4" w:space="0" w:color="auto"/>
            </w:tcBorders>
            <w:vAlign w:val="bottom"/>
          </w:tcPr>
          <w:p w14:paraId="7DDE83B0" w14:textId="77777777" w:rsidR="006E32DB" w:rsidRPr="006E32DB" w:rsidRDefault="006E32DB" w:rsidP="008A37A9">
            <w:pPr>
              <w:spacing w:before="20"/>
              <w:ind w:firstLine="0"/>
              <w:jc w:val="center"/>
              <w:rPr>
                <w:rFonts w:cs="Arial"/>
                <w:sz w:val="20"/>
              </w:rPr>
            </w:pPr>
            <w:r w:rsidRPr="006E32DB">
              <w:rPr>
                <w:rFonts w:cs="Arial"/>
                <w:sz w:val="20"/>
              </w:rPr>
              <w:t>0,1</w:t>
            </w:r>
          </w:p>
        </w:tc>
      </w:tr>
      <w:tr w:rsidR="006E32DB" w:rsidRPr="006E32DB" w14:paraId="4049C5E0" w14:textId="77777777" w:rsidTr="00272FE8">
        <w:trPr>
          <w:cantSplit/>
          <w:trHeight w:val="113"/>
        </w:trPr>
        <w:tc>
          <w:tcPr>
            <w:tcW w:w="3311" w:type="pct"/>
            <w:tcBorders>
              <w:top w:val="dotted" w:sz="4" w:space="0" w:color="auto"/>
              <w:left w:val="double" w:sz="4" w:space="0" w:color="auto"/>
              <w:bottom w:val="dotted" w:sz="4" w:space="0" w:color="auto"/>
              <w:right w:val="single" w:sz="4" w:space="0" w:color="auto"/>
            </w:tcBorders>
            <w:vAlign w:val="bottom"/>
          </w:tcPr>
          <w:p w14:paraId="251513F8" w14:textId="77777777" w:rsidR="006E32DB" w:rsidRPr="006E32DB" w:rsidRDefault="006E32DB" w:rsidP="008A37A9">
            <w:pPr>
              <w:spacing w:before="20" w:line="240" w:lineRule="exact"/>
              <w:ind w:left="113" w:firstLine="0"/>
              <w:jc w:val="left"/>
              <w:rPr>
                <w:rFonts w:cs="Arial"/>
                <w:sz w:val="20"/>
              </w:rPr>
            </w:pPr>
            <w:r w:rsidRPr="006E32DB">
              <w:rPr>
                <w:rFonts w:cs="Arial"/>
                <w:sz w:val="20"/>
              </w:rPr>
              <w:t>образование</w:t>
            </w:r>
          </w:p>
        </w:tc>
        <w:tc>
          <w:tcPr>
            <w:tcW w:w="844" w:type="pct"/>
            <w:tcBorders>
              <w:top w:val="dotted" w:sz="4" w:space="0" w:color="auto"/>
              <w:left w:val="single" w:sz="4" w:space="0" w:color="auto"/>
              <w:bottom w:val="dotted" w:sz="4" w:space="0" w:color="auto"/>
              <w:right w:val="single" w:sz="4" w:space="0" w:color="auto"/>
            </w:tcBorders>
            <w:vAlign w:val="bottom"/>
          </w:tcPr>
          <w:p w14:paraId="34ABD8E0" w14:textId="77777777" w:rsidR="006E32DB" w:rsidRPr="006E32DB" w:rsidRDefault="006E32DB" w:rsidP="008A37A9">
            <w:pPr>
              <w:spacing w:before="20"/>
              <w:ind w:firstLine="0"/>
              <w:jc w:val="center"/>
              <w:rPr>
                <w:rFonts w:cs="Arial"/>
                <w:sz w:val="20"/>
              </w:rPr>
            </w:pPr>
            <w:r w:rsidRPr="006E32DB">
              <w:rPr>
                <w:rFonts w:cs="Arial"/>
                <w:sz w:val="20"/>
              </w:rPr>
              <w:t>3</w:t>
            </w:r>
          </w:p>
        </w:tc>
        <w:tc>
          <w:tcPr>
            <w:tcW w:w="845" w:type="pct"/>
            <w:tcBorders>
              <w:top w:val="dotted" w:sz="4" w:space="0" w:color="auto"/>
              <w:left w:val="single" w:sz="4" w:space="0" w:color="auto"/>
              <w:bottom w:val="dotted" w:sz="4" w:space="0" w:color="auto"/>
              <w:right w:val="double" w:sz="4" w:space="0" w:color="auto"/>
            </w:tcBorders>
            <w:vAlign w:val="bottom"/>
          </w:tcPr>
          <w:p w14:paraId="3FABE3AA" w14:textId="77777777" w:rsidR="006E32DB" w:rsidRPr="006E32DB" w:rsidRDefault="006E32DB" w:rsidP="008A37A9">
            <w:pPr>
              <w:spacing w:before="20"/>
              <w:ind w:firstLine="0"/>
              <w:jc w:val="center"/>
              <w:rPr>
                <w:rFonts w:cs="Arial"/>
                <w:sz w:val="20"/>
              </w:rPr>
            </w:pPr>
            <w:r w:rsidRPr="006E32DB">
              <w:rPr>
                <w:rFonts w:cs="Arial"/>
                <w:sz w:val="20"/>
              </w:rPr>
              <w:t>0,0</w:t>
            </w:r>
          </w:p>
        </w:tc>
      </w:tr>
      <w:tr w:rsidR="006E32DB" w:rsidRPr="006E32DB" w14:paraId="2321445D" w14:textId="77777777" w:rsidTr="00272FE8">
        <w:trPr>
          <w:cantSplit/>
          <w:trHeight w:val="113"/>
        </w:trPr>
        <w:tc>
          <w:tcPr>
            <w:tcW w:w="3311" w:type="pct"/>
            <w:tcBorders>
              <w:top w:val="dotted" w:sz="4" w:space="0" w:color="auto"/>
              <w:left w:val="double" w:sz="4" w:space="0" w:color="auto"/>
              <w:bottom w:val="dotted" w:sz="4" w:space="0" w:color="auto"/>
              <w:right w:val="single" w:sz="4" w:space="0" w:color="auto"/>
            </w:tcBorders>
            <w:vAlign w:val="bottom"/>
          </w:tcPr>
          <w:p w14:paraId="69390966"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в области здравоохранения и социальных услуг</w:t>
            </w:r>
          </w:p>
        </w:tc>
        <w:tc>
          <w:tcPr>
            <w:tcW w:w="844" w:type="pct"/>
            <w:tcBorders>
              <w:top w:val="dotted" w:sz="4" w:space="0" w:color="auto"/>
              <w:left w:val="single" w:sz="4" w:space="0" w:color="auto"/>
              <w:bottom w:val="dotted" w:sz="4" w:space="0" w:color="auto"/>
              <w:right w:val="single" w:sz="4" w:space="0" w:color="auto"/>
            </w:tcBorders>
            <w:vAlign w:val="bottom"/>
          </w:tcPr>
          <w:p w14:paraId="4C2A84E4" w14:textId="77777777" w:rsidR="006E32DB" w:rsidRPr="006E32DB" w:rsidRDefault="006E32DB" w:rsidP="008A37A9">
            <w:pPr>
              <w:spacing w:before="20"/>
              <w:ind w:firstLine="0"/>
              <w:jc w:val="center"/>
              <w:rPr>
                <w:rFonts w:cs="Arial"/>
                <w:sz w:val="20"/>
              </w:rPr>
            </w:pPr>
            <w:r w:rsidRPr="006E32DB">
              <w:rPr>
                <w:rFonts w:cs="Arial"/>
                <w:sz w:val="20"/>
              </w:rPr>
              <w:t>6980</w:t>
            </w:r>
          </w:p>
        </w:tc>
        <w:tc>
          <w:tcPr>
            <w:tcW w:w="845" w:type="pct"/>
            <w:tcBorders>
              <w:top w:val="dotted" w:sz="4" w:space="0" w:color="auto"/>
              <w:left w:val="single" w:sz="4" w:space="0" w:color="auto"/>
              <w:bottom w:val="dotted" w:sz="4" w:space="0" w:color="auto"/>
              <w:right w:val="double" w:sz="4" w:space="0" w:color="auto"/>
            </w:tcBorders>
            <w:vAlign w:val="bottom"/>
          </w:tcPr>
          <w:p w14:paraId="1638FBD1" w14:textId="77777777" w:rsidR="006E32DB" w:rsidRPr="006E32DB" w:rsidRDefault="006E32DB" w:rsidP="008A37A9">
            <w:pPr>
              <w:spacing w:before="20"/>
              <w:ind w:firstLine="0"/>
              <w:jc w:val="center"/>
              <w:rPr>
                <w:rFonts w:cs="Arial"/>
                <w:sz w:val="20"/>
              </w:rPr>
            </w:pPr>
            <w:r w:rsidRPr="006E32DB">
              <w:rPr>
                <w:rFonts w:cs="Arial"/>
                <w:sz w:val="20"/>
              </w:rPr>
              <w:t>4,7</w:t>
            </w:r>
          </w:p>
        </w:tc>
      </w:tr>
      <w:tr w:rsidR="006E32DB" w:rsidRPr="006E32DB" w14:paraId="16B8B963" w14:textId="77777777" w:rsidTr="00272FE8">
        <w:trPr>
          <w:cantSplit/>
          <w:trHeight w:val="229"/>
        </w:trPr>
        <w:tc>
          <w:tcPr>
            <w:tcW w:w="3311" w:type="pct"/>
            <w:tcBorders>
              <w:top w:val="dotted" w:sz="4" w:space="0" w:color="auto"/>
              <w:left w:val="double" w:sz="4" w:space="0" w:color="auto"/>
              <w:bottom w:val="dotted" w:sz="4" w:space="0" w:color="auto"/>
              <w:right w:val="single" w:sz="4" w:space="0" w:color="auto"/>
            </w:tcBorders>
            <w:vAlign w:val="bottom"/>
          </w:tcPr>
          <w:p w14:paraId="4E48698B" w14:textId="77777777" w:rsidR="006E32DB" w:rsidRPr="006E32DB" w:rsidRDefault="006E32DB" w:rsidP="008A37A9">
            <w:pPr>
              <w:spacing w:before="20" w:line="240" w:lineRule="exact"/>
              <w:ind w:left="113" w:firstLine="0"/>
              <w:jc w:val="left"/>
              <w:rPr>
                <w:rFonts w:cs="Arial"/>
                <w:sz w:val="20"/>
              </w:rPr>
            </w:pPr>
            <w:r w:rsidRPr="006E32DB">
              <w:rPr>
                <w:rFonts w:cs="Arial"/>
                <w:sz w:val="20"/>
              </w:rPr>
              <w:t>деятельность в области культуры, спорта, организации досуга и развлечений</w:t>
            </w:r>
          </w:p>
        </w:tc>
        <w:tc>
          <w:tcPr>
            <w:tcW w:w="844" w:type="pct"/>
            <w:tcBorders>
              <w:top w:val="dotted" w:sz="4" w:space="0" w:color="auto"/>
              <w:left w:val="single" w:sz="4" w:space="0" w:color="auto"/>
              <w:bottom w:val="dotted" w:sz="4" w:space="0" w:color="auto"/>
              <w:right w:val="single" w:sz="4" w:space="0" w:color="auto"/>
            </w:tcBorders>
            <w:vAlign w:val="bottom"/>
          </w:tcPr>
          <w:p w14:paraId="4B05D775" w14:textId="77777777" w:rsidR="006E32DB" w:rsidRPr="006E32DB" w:rsidRDefault="006E32DB" w:rsidP="008A37A9">
            <w:pPr>
              <w:spacing w:before="20"/>
              <w:ind w:firstLine="0"/>
              <w:jc w:val="center"/>
              <w:rPr>
                <w:rFonts w:cs="Arial"/>
                <w:sz w:val="20"/>
              </w:rPr>
            </w:pPr>
            <w:r w:rsidRPr="006E32DB">
              <w:rPr>
                <w:rFonts w:cs="Arial"/>
                <w:sz w:val="20"/>
              </w:rPr>
              <w:t>459</w:t>
            </w:r>
          </w:p>
        </w:tc>
        <w:tc>
          <w:tcPr>
            <w:tcW w:w="845" w:type="pct"/>
            <w:tcBorders>
              <w:top w:val="dotted" w:sz="4" w:space="0" w:color="auto"/>
              <w:left w:val="single" w:sz="4" w:space="0" w:color="auto"/>
              <w:bottom w:val="dotted" w:sz="4" w:space="0" w:color="auto"/>
              <w:right w:val="double" w:sz="4" w:space="0" w:color="auto"/>
            </w:tcBorders>
            <w:vAlign w:val="bottom"/>
          </w:tcPr>
          <w:p w14:paraId="3A2774CD" w14:textId="77777777" w:rsidR="006E32DB" w:rsidRPr="006E32DB" w:rsidRDefault="006E32DB" w:rsidP="008A37A9">
            <w:pPr>
              <w:spacing w:before="20"/>
              <w:ind w:firstLine="0"/>
              <w:jc w:val="center"/>
              <w:rPr>
                <w:rFonts w:cs="Arial"/>
                <w:sz w:val="20"/>
              </w:rPr>
            </w:pPr>
            <w:r w:rsidRPr="006E32DB">
              <w:rPr>
                <w:rFonts w:cs="Arial"/>
                <w:sz w:val="20"/>
              </w:rPr>
              <w:t>0,3</w:t>
            </w:r>
          </w:p>
        </w:tc>
      </w:tr>
      <w:tr w:rsidR="006E32DB" w:rsidRPr="006E32DB" w14:paraId="003DD425" w14:textId="77777777" w:rsidTr="00272FE8">
        <w:trPr>
          <w:cantSplit/>
          <w:trHeight w:val="229"/>
        </w:trPr>
        <w:tc>
          <w:tcPr>
            <w:tcW w:w="3311" w:type="pct"/>
            <w:tcBorders>
              <w:top w:val="dotted" w:sz="4" w:space="0" w:color="auto"/>
              <w:left w:val="double" w:sz="4" w:space="0" w:color="auto"/>
              <w:bottom w:val="dotted" w:sz="4" w:space="0" w:color="auto"/>
              <w:right w:val="single" w:sz="4" w:space="0" w:color="auto"/>
            </w:tcBorders>
            <w:vAlign w:val="bottom"/>
          </w:tcPr>
          <w:p w14:paraId="47ACC76F" w14:textId="77777777" w:rsidR="006E32DB" w:rsidRPr="006E32DB" w:rsidRDefault="006E32DB" w:rsidP="008A37A9">
            <w:pPr>
              <w:spacing w:before="20" w:line="240" w:lineRule="exact"/>
              <w:ind w:left="113" w:firstLine="0"/>
              <w:jc w:val="left"/>
              <w:rPr>
                <w:rFonts w:cs="Arial"/>
                <w:sz w:val="20"/>
              </w:rPr>
            </w:pPr>
            <w:r w:rsidRPr="006E32DB">
              <w:rPr>
                <w:rFonts w:cs="Arial"/>
                <w:sz w:val="20"/>
              </w:rPr>
              <w:t>предоставление прочих видов услуг</w:t>
            </w:r>
          </w:p>
        </w:tc>
        <w:tc>
          <w:tcPr>
            <w:tcW w:w="844" w:type="pct"/>
            <w:tcBorders>
              <w:top w:val="dotted" w:sz="4" w:space="0" w:color="auto"/>
              <w:left w:val="single" w:sz="4" w:space="0" w:color="auto"/>
              <w:bottom w:val="dotted" w:sz="4" w:space="0" w:color="auto"/>
              <w:right w:val="single" w:sz="4" w:space="0" w:color="auto"/>
            </w:tcBorders>
            <w:vAlign w:val="bottom"/>
          </w:tcPr>
          <w:p w14:paraId="4A6BB734" w14:textId="77777777" w:rsidR="006E32DB" w:rsidRPr="006E32DB" w:rsidRDefault="006E32DB" w:rsidP="008A37A9">
            <w:pPr>
              <w:spacing w:before="20"/>
              <w:ind w:firstLine="0"/>
              <w:jc w:val="center"/>
              <w:rPr>
                <w:rFonts w:cs="Arial"/>
                <w:sz w:val="20"/>
              </w:rPr>
            </w:pPr>
            <w:r w:rsidRPr="006E32DB">
              <w:rPr>
                <w:rFonts w:cs="Arial"/>
                <w:sz w:val="20"/>
              </w:rPr>
              <w:t>1066</w:t>
            </w:r>
          </w:p>
        </w:tc>
        <w:tc>
          <w:tcPr>
            <w:tcW w:w="845" w:type="pct"/>
            <w:tcBorders>
              <w:top w:val="dotted" w:sz="4" w:space="0" w:color="auto"/>
              <w:left w:val="single" w:sz="4" w:space="0" w:color="auto"/>
              <w:bottom w:val="dotted" w:sz="4" w:space="0" w:color="auto"/>
              <w:right w:val="double" w:sz="4" w:space="0" w:color="auto"/>
            </w:tcBorders>
            <w:vAlign w:val="bottom"/>
          </w:tcPr>
          <w:p w14:paraId="2160237A" w14:textId="77777777" w:rsidR="006E32DB" w:rsidRPr="006E32DB" w:rsidRDefault="006E32DB" w:rsidP="008A37A9">
            <w:pPr>
              <w:spacing w:before="20"/>
              <w:ind w:firstLine="0"/>
              <w:jc w:val="center"/>
              <w:rPr>
                <w:rFonts w:cs="Arial"/>
                <w:sz w:val="20"/>
              </w:rPr>
            </w:pPr>
            <w:r w:rsidRPr="006E32DB">
              <w:rPr>
                <w:rFonts w:cs="Arial"/>
                <w:sz w:val="20"/>
              </w:rPr>
              <w:t>0,7</w:t>
            </w:r>
          </w:p>
        </w:tc>
      </w:tr>
      <w:tr w:rsidR="006E32DB" w:rsidRPr="006E32DB" w14:paraId="25E09C65" w14:textId="77777777" w:rsidTr="00272FE8">
        <w:trPr>
          <w:cantSplit/>
          <w:trHeight w:val="229"/>
        </w:trPr>
        <w:tc>
          <w:tcPr>
            <w:tcW w:w="5000" w:type="pct"/>
            <w:gridSpan w:val="3"/>
            <w:tcBorders>
              <w:top w:val="dotted" w:sz="4" w:space="0" w:color="auto"/>
              <w:left w:val="double" w:sz="4" w:space="0" w:color="auto"/>
              <w:bottom w:val="double" w:sz="4" w:space="0" w:color="auto"/>
              <w:right w:val="double" w:sz="4" w:space="0" w:color="auto"/>
            </w:tcBorders>
            <w:vAlign w:val="bottom"/>
          </w:tcPr>
          <w:p w14:paraId="5F00343B" w14:textId="77777777" w:rsidR="006E32DB" w:rsidRPr="006E32DB" w:rsidRDefault="006E32DB" w:rsidP="008A37A9">
            <w:pPr>
              <w:widowControl/>
              <w:adjustRightInd/>
              <w:spacing w:before="20" w:after="20" w:line="240" w:lineRule="auto"/>
              <w:ind w:left="57" w:right="57" w:firstLine="0"/>
              <w:textAlignment w:val="auto"/>
              <w:rPr>
                <w:rFonts w:cs="Arial"/>
                <w:sz w:val="20"/>
              </w:rPr>
            </w:pPr>
            <w:r w:rsidRPr="006E32DB">
              <w:rPr>
                <w:sz w:val="20"/>
                <w:lang w:eastAsia="x-none"/>
              </w:rPr>
              <w:t>…</w:t>
            </w:r>
            <w:r w:rsidRPr="006E32DB">
              <w:rPr>
                <w:sz w:val="20"/>
                <w:vertAlign w:val="superscript"/>
                <w:lang w:val="x-none" w:eastAsia="x-none"/>
              </w:rPr>
              <w:t>1)</w:t>
            </w:r>
            <w:r w:rsidRPr="006E32DB">
              <w:rPr>
                <w:sz w:val="20"/>
                <w:lang w:val="x-none" w:eastAsia="x-none"/>
              </w:rPr>
              <w:t xml:space="preserve"> Сведения не публикуются в целях </w:t>
            </w:r>
            <w:r w:rsidRPr="006E32DB">
              <w:rPr>
                <w:sz w:val="20"/>
                <w:lang w:eastAsia="x-none"/>
              </w:rPr>
              <w:t>обеспечения</w:t>
            </w:r>
            <w:r w:rsidRPr="006E32D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6E32DB">
              <w:rPr>
                <w:sz w:val="20"/>
                <w:lang w:eastAsia="x-none"/>
              </w:rPr>
              <w:t> </w:t>
            </w:r>
            <w:r w:rsidRPr="006E32DB">
              <w:rPr>
                <w:sz w:val="20"/>
                <w:lang w:val="x-none" w:eastAsia="x-none"/>
              </w:rPr>
              <w:t xml:space="preserve">29.11.07 № 282-ФЗ </w:t>
            </w:r>
            <w:r w:rsidRPr="006E32DB">
              <w:rPr>
                <w:sz w:val="20"/>
                <w:lang w:eastAsia="x-none"/>
              </w:rPr>
              <w:t>«</w:t>
            </w:r>
            <w:r w:rsidRPr="006E32DB">
              <w:rPr>
                <w:sz w:val="20"/>
                <w:lang w:val="x-none" w:eastAsia="x-none"/>
              </w:rPr>
              <w:t>Об официальном статистическом учете и системе государственной статистики в Российской Федерации</w:t>
            </w:r>
            <w:r w:rsidRPr="006E32DB">
              <w:rPr>
                <w:sz w:val="20"/>
                <w:lang w:eastAsia="x-none"/>
              </w:rPr>
              <w:t>»</w:t>
            </w:r>
            <w:r w:rsidRPr="006E32DB">
              <w:rPr>
                <w:sz w:val="20"/>
                <w:lang w:val="x-none" w:eastAsia="x-none"/>
              </w:rPr>
              <w:t xml:space="preserve"> (ст.4, п.5; ст.9, п.1).</w:t>
            </w:r>
          </w:p>
        </w:tc>
      </w:tr>
    </w:tbl>
    <w:p w14:paraId="3E947E62" w14:textId="77777777" w:rsidR="002D547E" w:rsidRDefault="002D547E" w:rsidP="00C22E3C">
      <w:pPr>
        <w:widowControl/>
        <w:adjustRightInd/>
        <w:spacing w:after="120"/>
        <w:ind w:firstLine="709"/>
        <w:textAlignment w:val="auto"/>
        <w:rPr>
          <w:rFonts w:cs="Arial"/>
          <w:szCs w:val="22"/>
        </w:rPr>
      </w:pPr>
    </w:p>
    <w:p w14:paraId="46467481" w14:textId="77777777" w:rsidR="00AC74B8" w:rsidRPr="006042C8" w:rsidRDefault="00AC74B8" w:rsidP="009103A2">
      <w:pPr>
        <w:pStyle w:val="3"/>
        <w:pageBreakBefore/>
        <w:numPr>
          <w:ilvl w:val="0"/>
          <w:numId w:val="6"/>
        </w:numPr>
        <w:spacing w:before="0" w:after="360"/>
        <w:jc w:val="left"/>
        <w:rPr>
          <w:rFonts w:cs="Arial"/>
          <w:noProof w:val="0"/>
          <w:sz w:val="28"/>
        </w:rPr>
      </w:pPr>
      <w:bookmarkStart w:id="208" w:name="_Toc130704478"/>
      <w:bookmarkStart w:id="209" w:name="_Toc163135096"/>
      <w:bookmarkStart w:id="210" w:name="_Toc31425565"/>
      <w:bookmarkStart w:id="211" w:name="_Toc491499737"/>
      <w:bookmarkStart w:id="212" w:name="_Toc499524417"/>
      <w:bookmarkStart w:id="213" w:name="_Toc2066785"/>
      <w:bookmarkStart w:id="214" w:name="_Toc31425564"/>
      <w:bookmarkStart w:id="215" w:name="_Toc100371689"/>
      <w:bookmarkStart w:id="216" w:name="_Toc491488496"/>
      <w:bookmarkStart w:id="217" w:name="_Toc491499744"/>
      <w:bookmarkStart w:id="218" w:name="_Toc4560423"/>
      <w:bookmarkEnd w:id="201"/>
      <w:bookmarkEnd w:id="202"/>
      <w:r w:rsidRPr="006042C8">
        <w:rPr>
          <w:rFonts w:cs="Arial"/>
          <w:noProof w:val="0"/>
          <w:sz w:val="28"/>
        </w:rPr>
        <w:lastRenderedPageBreak/>
        <w:t>Цены</w:t>
      </w:r>
      <w:bookmarkEnd w:id="208"/>
      <w:bookmarkEnd w:id="209"/>
    </w:p>
    <w:p w14:paraId="1F441D5B" w14:textId="77777777" w:rsidR="000F23A6" w:rsidRDefault="000F23A6" w:rsidP="000F23A6">
      <w:pPr>
        <w:tabs>
          <w:tab w:val="num" w:pos="-2268"/>
        </w:tabs>
        <w:spacing w:before="120"/>
        <w:ind w:firstLine="0"/>
        <w:jc w:val="center"/>
      </w:pPr>
      <w:bookmarkStart w:id="219" w:name="_Toc354060302"/>
      <w:bookmarkStart w:id="220" w:name="_Toc130704479"/>
      <w:bookmarkStart w:id="221" w:name="_Toc235845184"/>
      <w:bookmarkStart w:id="222" w:name="_Toc100371690"/>
      <w:bookmarkStart w:id="223" w:name="_Toc130704480"/>
      <w:r w:rsidRPr="00664574">
        <w:rPr>
          <w:b/>
        </w:rPr>
        <w:t>Изменение цен по секторам экономики</w:t>
      </w:r>
      <w:r>
        <w:rPr>
          <w:b/>
        </w:rPr>
        <w:br/>
      </w:r>
      <w:r w:rsidRPr="006F6B58">
        <w:t xml:space="preserve">(на конец периода, </w:t>
      </w:r>
      <w:r>
        <w:t xml:space="preserve">в </w:t>
      </w:r>
      <w:r w:rsidRPr="006F6B58">
        <w:t>%)</w:t>
      </w:r>
    </w:p>
    <w:tbl>
      <w:tblPr>
        <w:tblW w:w="4963" w:type="pct"/>
        <w:jc w:val="center"/>
        <w:tblLayout w:type="fixed"/>
        <w:tblLook w:val="04A0" w:firstRow="1" w:lastRow="0" w:firstColumn="1" w:lastColumn="0" w:noHBand="0" w:noVBand="1"/>
      </w:tblPr>
      <w:tblGrid>
        <w:gridCol w:w="3186"/>
        <w:gridCol w:w="1281"/>
        <w:gridCol w:w="1048"/>
        <w:gridCol w:w="1220"/>
        <w:gridCol w:w="1275"/>
        <w:gridCol w:w="1462"/>
      </w:tblGrid>
      <w:tr w:rsidR="000F23A6" w:rsidRPr="000B5D64" w14:paraId="5F1F2DD9" w14:textId="77777777" w:rsidTr="000F23A6">
        <w:trPr>
          <w:trHeight w:val="334"/>
          <w:tblHeader/>
          <w:jc w:val="center"/>
        </w:trPr>
        <w:tc>
          <w:tcPr>
            <w:tcW w:w="168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1326E515" w14:textId="77777777" w:rsidR="000F23A6" w:rsidRPr="000B5D64" w:rsidRDefault="000F23A6" w:rsidP="000F23A6">
            <w:pPr>
              <w:spacing w:line="240" w:lineRule="exact"/>
              <w:ind w:firstLine="0"/>
              <w:jc w:val="left"/>
              <w:rPr>
                <w:rFonts w:cs="Arial"/>
                <w:sz w:val="20"/>
              </w:rPr>
            </w:pPr>
            <w:r w:rsidRPr="000B5D64">
              <w:rPr>
                <w:rFonts w:cs="Arial"/>
                <w:sz w:val="20"/>
              </w:rPr>
              <w:t> </w:t>
            </w:r>
          </w:p>
        </w:tc>
        <w:tc>
          <w:tcPr>
            <w:tcW w:w="1873" w:type="pct"/>
            <w:gridSpan w:val="3"/>
            <w:tcBorders>
              <w:top w:val="double" w:sz="4" w:space="0" w:color="auto"/>
              <w:left w:val="nil"/>
              <w:bottom w:val="single" w:sz="4" w:space="0" w:color="auto"/>
              <w:right w:val="single" w:sz="4" w:space="0" w:color="auto"/>
            </w:tcBorders>
            <w:shd w:val="clear" w:color="auto" w:fill="auto"/>
            <w:hideMark/>
          </w:tcPr>
          <w:p w14:paraId="562F12DF" w14:textId="77777777" w:rsidR="000F23A6" w:rsidRPr="00D073AE" w:rsidRDefault="000F23A6" w:rsidP="000F23A6">
            <w:pPr>
              <w:spacing w:before="20" w:after="40" w:line="240" w:lineRule="exact"/>
              <w:ind w:firstLine="0"/>
              <w:jc w:val="center"/>
              <w:rPr>
                <w:rFonts w:cs="Arial"/>
                <w:i/>
                <w:sz w:val="20"/>
              </w:rPr>
            </w:pPr>
            <w:r>
              <w:rPr>
                <w:rFonts w:cs="Arial"/>
                <w:i/>
                <w:sz w:val="20"/>
              </w:rPr>
              <w:t>Февраль</w:t>
            </w:r>
            <w:r w:rsidRPr="000B5D64">
              <w:rPr>
                <w:rFonts w:cs="Arial"/>
                <w:i/>
                <w:sz w:val="20"/>
              </w:rPr>
              <w:t xml:space="preserve"> 202</w:t>
            </w:r>
            <w:r>
              <w:rPr>
                <w:rFonts w:cs="Arial"/>
                <w:i/>
                <w:sz w:val="20"/>
              </w:rPr>
              <w:t xml:space="preserve">4 </w:t>
            </w:r>
            <w:r w:rsidRPr="000B5D64">
              <w:rPr>
                <w:rFonts w:cs="Arial"/>
                <w:i/>
                <w:sz w:val="20"/>
              </w:rPr>
              <w:t>г. к</w:t>
            </w:r>
          </w:p>
        </w:tc>
        <w:tc>
          <w:tcPr>
            <w:tcW w:w="673"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66F3D059" w14:textId="77777777" w:rsidR="000F23A6" w:rsidRPr="000B5D64" w:rsidRDefault="000F23A6" w:rsidP="000F23A6">
            <w:pPr>
              <w:spacing w:before="20" w:after="40" w:line="240" w:lineRule="exact"/>
              <w:ind w:firstLine="0"/>
              <w:jc w:val="center"/>
              <w:rPr>
                <w:rFonts w:cs="Arial"/>
                <w:i/>
                <w:sz w:val="20"/>
              </w:rPr>
            </w:pPr>
            <w:r w:rsidRPr="000B5D64">
              <w:rPr>
                <w:rFonts w:cs="Arial"/>
                <w:i/>
                <w:sz w:val="20"/>
              </w:rPr>
              <w:t xml:space="preserve">Январь – </w:t>
            </w:r>
            <w:r w:rsidRPr="000B5D64">
              <w:rPr>
                <w:rFonts w:cs="Arial"/>
                <w:i/>
                <w:sz w:val="20"/>
              </w:rPr>
              <w:br/>
            </w:r>
            <w:r>
              <w:rPr>
                <w:rFonts w:cs="Arial"/>
                <w:i/>
                <w:sz w:val="20"/>
              </w:rPr>
              <w:t xml:space="preserve">февраль </w:t>
            </w:r>
            <w:r w:rsidRPr="000B5D64">
              <w:rPr>
                <w:rFonts w:cs="Arial"/>
                <w:i/>
                <w:sz w:val="20"/>
              </w:rPr>
              <w:t>202</w:t>
            </w:r>
            <w:r>
              <w:rPr>
                <w:rFonts w:cs="Arial"/>
                <w:i/>
                <w:sz w:val="20"/>
              </w:rPr>
              <w:t xml:space="preserve">4 </w:t>
            </w:r>
            <w:r w:rsidRPr="000B5D64">
              <w:rPr>
                <w:rFonts w:cs="Arial"/>
                <w:i/>
                <w:sz w:val="20"/>
              </w:rPr>
              <w:t xml:space="preserve">г. </w:t>
            </w:r>
            <w:r>
              <w:rPr>
                <w:rFonts w:cs="Arial"/>
                <w:i/>
                <w:sz w:val="20"/>
              </w:rPr>
              <w:br/>
            </w:r>
            <w:r w:rsidRPr="000B5D64">
              <w:rPr>
                <w:rFonts w:cs="Arial"/>
                <w:i/>
                <w:sz w:val="20"/>
              </w:rPr>
              <w:t xml:space="preserve">к январю – </w:t>
            </w:r>
            <w:r>
              <w:rPr>
                <w:rFonts w:cs="Arial"/>
                <w:i/>
                <w:sz w:val="20"/>
              </w:rPr>
              <w:t xml:space="preserve">февралю </w:t>
            </w:r>
            <w:r w:rsidRPr="000B5D64">
              <w:rPr>
                <w:rFonts w:cs="Arial"/>
                <w:i/>
                <w:sz w:val="20"/>
              </w:rPr>
              <w:t>20</w:t>
            </w:r>
            <w:r>
              <w:rPr>
                <w:rFonts w:cs="Arial"/>
                <w:i/>
                <w:sz w:val="20"/>
              </w:rPr>
              <w:t xml:space="preserve">23 </w:t>
            </w:r>
            <w:r w:rsidRPr="000B5D64">
              <w:rPr>
                <w:rFonts w:cs="Arial"/>
                <w:i/>
                <w:sz w:val="20"/>
              </w:rPr>
              <w:t>г.</w:t>
            </w:r>
          </w:p>
        </w:tc>
        <w:tc>
          <w:tcPr>
            <w:tcW w:w="772"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328CD048" w14:textId="5A651460" w:rsidR="000F23A6" w:rsidRPr="000B5D64" w:rsidRDefault="000F23A6" w:rsidP="0047219A">
            <w:pPr>
              <w:spacing w:before="20" w:after="40" w:line="240" w:lineRule="exact"/>
              <w:ind w:firstLine="0"/>
              <w:jc w:val="center"/>
              <w:rPr>
                <w:rFonts w:cs="Arial"/>
                <w:i/>
                <w:sz w:val="20"/>
              </w:rPr>
            </w:pPr>
            <w:r w:rsidRPr="000B5D64">
              <w:rPr>
                <w:rFonts w:cs="Arial"/>
                <w:i/>
                <w:sz w:val="20"/>
                <w:u w:val="single"/>
              </w:rPr>
              <w:t>Справочно:</w:t>
            </w:r>
            <w:r w:rsidRPr="000B5D64">
              <w:rPr>
                <w:rFonts w:cs="Arial"/>
                <w:i/>
                <w:sz w:val="20"/>
              </w:rPr>
              <w:br/>
            </w:r>
            <w:r>
              <w:rPr>
                <w:rFonts w:cs="Arial"/>
                <w:i/>
                <w:sz w:val="20"/>
              </w:rPr>
              <w:t>февраль</w:t>
            </w:r>
            <w:r>
              <w:rPr>
                <w:rFonts w:cs="Arial"/>
                <w:i/>
                <w:sz w:val="20"/>
              </w:rPr>
              <w:br/>
            </w:r>
            <w:r w:rsidRPr="000B5D64">
              <w:rPr>
                <w:rFonts w:cs="Arial"/>
                <w:i/>
                <w:sz w:val="20"/>
              </w:rPr>
              <w:t>202</w:t>
            </w:r>
            <w:r>
              <w:rPr>
                <w:rFonts w:cs="Arial"/>
                <w:i/>
                <w:sz w:val="20"/>
              </w:rPr>
              <w:t xml:space="preserve">3 </w:t>
            </w:r>
            <w:r w:rsidRPr="000B5D64">
              <w:rPr>
                <w:rFonts w:cs="Arial"/>
                <w:i/>
                <w:sz w:val="20"/>
              </w:rPr>
              <w:t>г.</w:t>
            </w:r>
            <w:r w:rsidRPr="000B5D64">
              <w:rPr>
                <w:rFonts w:cs="Arial"/>
                <w:i/>
                <w:sz w:val="20"/>
              </w:rPr>
              <w:br/>
              <w:t>к декабрю</w:t>
            </w:r>
            <w:r w:rsidRPr="000B5D64">
              <w:rPr>
                <w:rFonts w:cs="Arial"/>
                <w:i/>
                <w:sz w:val="20"/>
              </w:rPr>
              <w:br/>
              <w:t xml:space="preserve"> 202</w:t>
            </w:r>
            <w:r>
              <w:rPr>
                <w:rFonts w:cs="Arial"/>
                <w:i/>
                <w:sz w:val="20"/>
              </w:rPr>
              <w:t xml:space="preserve">2 </w:t>
            </w:r>
            <w:r w:rsidRPr="000B5D64">
              <w:rPr>
                <w:rFonts w:cs="Arial"/>
                <w:i/>
                <w:sz w:val="20"/>
              </w:rPr>
              <w:t>г.</w:t>
            </w:r>
          </w:p>
        </w:tc>
      </w:tr>
      <w:tr w:rsidR="000F23A6" w:rsidRPr="000B5D64" w14:paraId="5276BB10" w14:textId="77777777" w:rsidTr="000F23A6">
        <w:trPr>
          <w:trHeight w:val="982"/>
          <w:tblHeader/>
          <w:jc w:val="center"/>
        </w:trPr>
        <w:tc>
          <w:tcPr>
            <w:tcW w:w="1682" w:type="pct"/>
            <w:vMerge/>
            <w:tcBorders>
              <w:top w:val="single" w:sz="4" w:space="0" w:color="auto"/>
              <w:left w:val="double" w:sz="4" w:space="0" w:color="auto"/>
              <w:bottom w:val="single" w:sz="4" w:space="0" w:color="auto"/>
              <w:right w:val="single" w:sz="4" w:space="0" w:color="auto"/>
            </w:tcBorders>
            <w:vAlign w:val="center"/>
            <w:hideMark/>
          </w:tcPr>
          <w:p w14:paraId="4A2ED9EA" w14:textId="77777777" w:rsidR="000F23A6" w:rsidRPr="000B5D64" w:rsidRDefault="000F23A6" w:rsidP="000F23A6">
            <w:pPr>
              <w:spacing w:line="240" w:lineRule="exact"/>
              <w:ind w:firstLine="0"/>
              <w:jc w:val="left"/>
              <w:rPr>
                <w:rFonts w:cs="Arial"/>
                <w:sz w:val="20"/>
              </w:rPr>
            </w:pPr>
          </w:p>
        </w:tc>
        <w:tc>
          <w:tcPr>
            <w:tcW w:w="676" w:type="pct"/>
            <w:tcBorders>
              <w:top w:val="single" w:sz="4" w:space="0" w:color="auto"/>
              <w:left w:val="nil"/>
              <w:bottom w:val="single" w:sz="4" w:space="0" w:color="auto"/>
              <w:right w:val="single" w:sz="4" w:space="0" w:color="auto"/>
            </w:tcBorders>
            <w:shd w:val="clear" w:color="auto" w:fill="auto"/>
            <w:hideMark/>
          </w:tcPr>
          <w:p w14:paraId="026AB80F" w14:textId="77777777" w:rsidR="000F23A6" w:rsidRPr="000B5D64" w:rsidRDefault="000F23A6" w:rsidP="000F23A6">
            <w:pPr>
              <w:spacing w:after="40" w:line="240" w:lineRule="exact"/>
              <w:ind w:firstLine="0"/>
              <w:jc w:val="center"/>
              <w:rPr>
                <w:rFonts w:cs="Arial"/>
                <w:i/>
                <w:sz w:val="20"/>
              </w:rPr>
            </w:pPr>
            <w:r>
              <w:rPr>
                <w:rFonts w:cs="Arial"/>
                <w:i/>
                <w:sz w:val="20"/>
              </w:rPr>
              <w:t>январю</w:t>
            </w:r>
            <w:r w:rsidRPr="000B5D64">
              <w:rPr>
                <w:rFonts w:cs="Arial"/>
                <w:i/>
                <w:sz w:val="20"/>
              </w:rPr>
              <w:br/>
              <w:t>202</w:t>
            </w:r>
            <w:r>
              <w:rPr>
                <w:rFonts w:cs="Arial"/>
                <w:i/>
                <w:sz w:val="20"/>
              </w:rPr>
              <w:t xml:space="preserve">4 </w:t>
            </w:r>
            <w:r w:rsidRPr="000B5D64">
              <w:rPr>
                <w:rFonts w:cs="Arial"/>
                <w:i/>
                <w:sz w:val="20"/>
              </w:rPr>
              <w:t>г.</w:t>
            </w:r>
          </w:p>
        </w:tc>
        <w:tc>
          <w:tcPr>
            <w:tcW w:w="553" w:type="pct"/>
            <w:tcBorders>
              <w:top w:val="single" w:sz="4" w:space="0" w:color="auto"/>
              <w:left w:val="nil"/>
              <w:bottom w:val="single" w:sz="4" w:space="0" w:color="auto"/>
              <w:right w:val="single" w:sz="4" w:space="0" w:color="auto"/>
            </w:tcBorders>
            <w:shd w:val="clear" w:color="auto" w:fill="auto"/>
            <w:hideMark/>
          </w:tcPr>
          <w:p w14:paraId="5323C6F4" w14:textId="77777777" w:rsidR="000F23A6" w:rsidRPr="000B5D64" w:rsidRDefault="000F23A6" w:rsidP="000F23A6">
            <w:pPr>
              <w:spacing w:after="40" w:line="240" w:lineRule="exact"/>
              <w:ind w:firstLine="0"/>
              <w:jc w:val="center"/>
              <w:rPr>
                <w:rFonts w:cs="Arial"/>
                <w:i/>
                <w:sz w:val="20"/>
              </w:rPr>
            </w:pPr>
            <w:r w:rsidRPr="000B5D64">
              <w:rPr>
                <w:rFonts w:cs="Arial"/>
                <w:i/>
                <w:sz w:val="20"/>
              </w:rPr>
              <w:t>декабрю</w:t>
            </w:r>
            <w:r w:rsidRPr="000B5D64">
              <w:rPr>
                <w:rFonts w:cs="Arial"/>
                <w:i/>
                <w:sz w:val="20"/>
              </w:rPr>
              <w:br/>
              <w:t>202</w:t>
            </w:r>
            <w:r>
              <w:rPr>
                <w:rFonts w:cs="Arial"/>
                <w:i/>
                <w:sz w:val="20"/>
              </w:rPr>
              <w:t xml:space="preserve">3 </w:t>
            </w:r>
            <w:r w:rsidRPr="000B5D64">
              <w:rPr>
                <w:rFonts w:cs="Arial"/>
                <w:i/>
                <w:sz w:val="20"/>
              </w:rPr>
              <w:t>г.</w:t>
            </w:r>
          </w:p>
        </w:tc>
        <w:tc>
          <w:tcPr>
            <w:tcW w:w="644" w:type="pct"/>
            <w:tcBorders>
              <w:top w:val="single" w:sz="4" w:space="0" w:color="auto"/>
              <w:left w:val="nil"/>
              <w:bottom w:val="single" w:sz="4" w:space="0" w:color="auto"/>
              <w:right w:val="single" w:sz="4" w:space="0" w:color="auto"/>
            </w:tcBorders>
            <w:shd w:val="clear" w:color="auto" w:fill="auto"/>
            <w:hideMark/>
          </w:tcPr>
          <w:p w14:paraId="1E945EA1" w14:textId="77777777" w:rsidR="000F23A6" w:rsidRPr="000B5D64" w:rsidRDefault="000F23A6" w:rsidP="000F23A6">
            <w:pPr>
              <w:spacing w:after="40" w:line="240" w:lineRule="exact"/>
              <w:ind w:firstLine="0"/>
              <w:jc w:val="center"/>
              <w:rPr>
                <w:rFonts w:cs="Arial"/>
                <w:i/>
                <w:sz w:val="20"/>
              </w:rPr>
            </w:pPr>
            <w:r>
              <w:rPr>
                <w:rFonts w:cs="Arial"/>
                <w:i/>
                <w:sz w:val="20"/>
              </w:rPr>
              <w:t>февралю</w:t>
            </w:r>
            <w:r>
              <w:rPr>
                <w:rFonts w:cs="Arial"/>
                <w:i/>
                <w:sz w:val="20"/>
              </w:rPr>
              <w:br/>
            </w:r>
            <w:r w:rsidRPr="000B5D64">
              <w:rPr>
                <w:rFonts w:cs="Arial"/>
                <w:i/>
                <w:sz w:val="20"/>
              </w:rPr>
              <w:t>202</w:t>
            </w:r>
            <w:r>
              <w:rPr>
                <w:rFonts w:cs="Arial"/>
                <w:i/>
                <w:sz w:val="20"/>
              </w:rPr>
              <w:t xml:space="preserve">3 </w:t>
            </w:r>
            <w:r w:rsidRPr="000B5D64">
              <w:rPr>
                <w:rFonts w:cs="Arial"/>
                <w:i/>
                <w:sz w:val="20"/>
              </w:rPr>
              <w:t>г.</w:t>
            </w:r>
          </w:p>
        </w:tc>
        <w:tc>
          <w:tcPr>
            <w:tcW w:w="673" w:type="pct"/>
            <w:vMerge/>
            <w:tcBorders>
              <w:top w:val="single" w:sz="4" w:space="0" w:color="auto"/>
              <w:left w:val="single" w:sz="4" w:space="0" w:color="auto"/>
              <w:bottom w:val="single" w:sz="4" w:space="0" w:color="auto"/>
              <w:right w:val="single" w:sz="4" w:space="0" w:color="auto"/>
            </w:tcBorders>
            <w:hideMark/>
          </w:tcPr>
          <w:p w14:paraId="3CFF04C1" w14:textId="77777777" w:rsidR="000F23A6" w:rsidRPr="000B5D64" w:rsidRDefault="000F23A6" w:rsidP="000F23A6">
            <w:pPr>
              <w:spacing w:after="20" w:line="240" w:lineRule="exact"/>
              <w:ind w:firstLine="0"/>
              <w:jc w:val="center"/>
              <w:rPr>
                <w:rFonts w:cs="Arial"/>
                <w:sz w:val="20"/>
              </w:rPr>
            </w:pPr>
          </w:p>
        </w:tc>
        <w:tc>
          <w:tcPr>
            <w:tcW w:w="772" w:type="pct"/>
            <w:vMerge/>
            <w:tcBorders>
              <w:top w:val="single" w:sz="4" w:space="0" w:color="auto"/>
              <w:left w:val="single" w:sz="4" w:space="0" w:color="auto"/>
              <w:bottom w:val="single" w:sz="4" w:space="0" w:color="auto"/>
              <w:right w:val="double" w:sz="4" w:space="0" w:color="auto"/>
            </w:tcBorders>
            <w:hideMark/>
          </w:tcPr>
          <w:p w14:paraId="1E6637C8" w14:textId="77777777" w:rsidR="000F23A6" w:rsidRPr="000B5D64" w:rsidRDefault="000F23A6" w:rsidP="000F23A6">
            <w:pPr>
              <w:spacing w:after="20" w:line="240" w:lineRule="exact"/>
              <w:ind w:firstLine="0"/>
              <w:jc w:val="center"/>
              <w:rPr>
                <w:rFonts w:cs="Arial"/>
                <w:sz w:val="20"/>
              </w:rPr>
            </w:pPr>
          </w:p>
        </w:tc>
      </w:tr>
      <w:tr w:rsidR="000F23A6" w:rsidRPr="00A62C42" w14:paraId="2ACF78A2" w14:textId="77777777" w:rsidTr="000F23A6">
        <w:trPr>
          <w:trHeight w:val="58"/>
          <w:jc w:val="center"/>
        </w:trPr>
        <w:tc>
          <w:tcPr>
            <w:tcW w:w="1682" w:type="pct"/>
            <w:tcBorders>
              <w:top w:val="single" w:sz="4" w:space="0" w:color="auto"/>
              <w:left w:val="double" w:sz="4" w:space="0" w:color="auto"/>
              <w:bottom w:val="dotted" w:sz="4" w:space="0" w:color="auto"/>
              <w:right w:val="single" w:sz="6" w:space="0" w:color="auto"/>
            </w:tcBorders>
            <w:shd w:val="clear" w:color="auto" w:fill="auto"/>
            <w:vAlign w:val="bottom"/>
            <w:hideMark/>
          </w:tcPr>
          <w:p w14:paraId="2FF332A0" w14:textId="77777777" w:rsidR="000F23A6" w:rsidRPr="00A62C42" w:rsidRDefault="000F23A6" w:rsidP="000F23A6">
            <w:pPr>
              <w:spacing w:before="40" w:line="240" w:lineRule="exact"/>
              <w:ind w:firstLine="0"/>
              <w:jc w:val="left"/>
              <w:rPr>
                <w:rFonts w:cs="Arial"/>
                <w:sz w:val="20"/>
              </w:rPr>
            </w:pPr>
            <w:r w:rsidRPr="00A62C42">
              <w:rPr>
                <w:rFonts w:cs="Arial"/>
                <w:sz w:val="20"/>
              </w:rPr>
              <w:t>Индекс потребительских цен</w:t>
            </w:r>
            <w:r>
              <w:rPr>
                <w:rFonts w:cs="Arial"/>
                <w:sz w:val="20"/>
              </w:rPr>
              <w:t xml:space="preserve"> </w:t>
            </w:r>
            <w:r w:rsidRPr="00A62C42">
              <w:rPr>
                <w:rFonts w:cs="Arial"/>
                <w:sz w:val="18"/>
                <w:szCs w:val="18"/>
                <w:vertAlign w:val="superscript"/>
              </w:rPr>
              <w:t>1)</w:t>
            </w:r>
          </w:p>
        </w:tc>
        <w:tc>
          <w:tcPr>
            <w:tcW w:w="67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1FE9E77D" w14:textId="77777777" w:rsidR="000F23A6" w:rsidRPr="008619EA" w:rsidRDefault="000F23A6" w:rsidP="000F23A6">
            <w:pPr>
              <w:spacing w:before="40" w:line="240" w:lineRule="exact"/>
              <w:ind w:firstLine="0"/>
              <w:jc w:val="center"/>
              <w:rPr>
                <w:rFonts w:cs="Arial"/>
                <w:sz w:val="20"/>
              </w:rPr>
            </w:pPr>
            <w:r>
              <w:rPr>
                <w:sz w:val="20"/>
              </w:rPr>
              <w:t>100,5</w:t>
            </w:r>
          </w:p>
        </w:tc>
        <w:tc>
          <w:tcPr>
            <w:tcW w:w="55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6B626533" w14:textId="77777777" w:rsidR="000F23A6" w:rsidRPr="008619EA" w:rsidRDefault="000F23A6" w:rsidP="000F23A6">
            <w:pPr>
              <w:spacing w:before="40" w:line="240" w:lineRule="exact"/>
              <w:ind w:firstLine="0"/>
              <w:jc w:val="center"/>
              <w:rPr>
                <w:rFonts w:cs="Arial"/>
                <w:sz w:val="20"/>
              </w:rPr>
            </w:pPr>
            <w:r>
              <w:rPr>
                <w:sz w:val="20"/>
              </w:rPr>
              <w:t>101,6</w:t>
            </w:r>
          </w:p>
        </w:tc>
        <w:tc>
          <w:tcPr>
            <w:tcW w:w="644"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38D1379C" w14:textId="77777777" w:rsidR="000F23A6" w:rsidRPr="008619EA" w:rsidRDefault="000F23A6" w:rsidP="000F23A6">
            <w:pPr>
              <w:spacing w:before="40" w:line="240" w:lineRule="exact"/>
              <w:ind w:firstLine="0"/>
              <w:jc w:val="center"/>
              <w:rPr>
                <w:color w:val="000000"/>
                <w:sz w:val="20"/>
              </w:rPr>
            </w:pPr>
            <w:r w:rsidRPr="008619EA">
              <w:rPr>
                <w:sz w:val="20"/>
              </w:rPr>
              <w:t>10</w:t>
            </w:r>
            <w:r>
              <w:rPr>
                <w:sz w:val="20"/>
              </w:rPr>
              <w:t>8,3</w:t>
            </w:r>
          </w:p>
        </w:tc>
        <w:tc>
          <w:tcPr>
            <w:tcW w:w="67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4D4F2CAB" w14:textId="77777777" w:rsidR="000F23A6" w:rsidRPr="008619EA" w:rsidRDefault="000F23A6" w:rsidP="000F23A6">
            <w:pPr>
              <w:spacing w:before="40" w:line="240" w:lineRule="exact"/>
              <w:ind w:firstLine="0"/>
              <w:jc w:val="center"/>
              <w:rPr>
                <w:color w:val="000000"/>
                <w:sz w:val="20"/>
              </w:rPr>
            </w:pPr>
            <w:r w:rsidRPr="008619EA">
              <w:rPr>
                <w:sz w:val="20"/>
              </w:rPr>
              <w:t>10</w:t>
            </w:r>
            <w:r>
              <w:rPr>
                <w:sz w:val="20"/>
              </w:rPr>
              <w:t>8,1</w:t>
            </w:r>
          </w:p>
        </w:tc>
        <w:tc>
          <w:tcPr>
            <w:tcW w:w="77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71718385" w14:textId="77777777" w:rsidR="000F23A6" w:rsidRPr="009852CC" w:rsidRDefault="000F23A6" w:rsidP="000F23A6">
            <w:pPr>
              <w:spacing w:before="40" w:line="240" w:lineRule="exact"/>
              <w:ind w:firstLine="0"/>
              <w:jc w:val="center"/>
              <w:rPr>
                <w:sz w:val="20"/>
                <w:highlight w:val="yellow"/>
              </w:rPr>
            </w:pPr>
            <w:r w:rsidRPr="006E73CF">
              <w:rPr>
                <w:sz w:val="20"/>
              </w:rPr>
              <w:t>10</w:t>
            </w:r>
            <w:r>
              <w:rPr>
                <w:sz w:val="20"/>
              </w:rPr>
              <w:t>1,</w:t>
            </w:r>
            <w:r w:rsidRPr="006E73CF">
              <w:rPr>
                <w:sz w:val="20"/>
              </w:rPr>
              <w:t>4</w:t>
            </w:r>
          </w:p>
        </w:tc>
      </w:tr>
      <w:tr w:rsidR="000F23A6" w:rsidRPr="00A62C42" w14:paraId="10786C70" w14:textId="77777777" w:rsidTr="000F23A6">
        <w:trPr>
          <w:trHeight w:val="200"/>
          <w:jc w:val="center"/>
        </w:trPr>
        <w:tc>
          <w:tcPr>
            <w:tcW w:w="1682"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7453A74E" w14:textId="77777777" w:rsidR="000F23A6" w:rsidRPr="00A62C42" w:rsidRDefault="000F23A6" w:rsidP="000F23A6">
            <w:pPr>
              <w:spacing w:before="40" w:line="240" w:lineRule="exact"/>
              <w:ind w:firstLine="0"/>
              <w:jc w:val="left"/>
              <w:rPr>
                <w:rFonts w:cs="Arial"/>
                <w:sz w:val="20"/>
              </w:rPr>
            </w:pPr>
            <w:r w:rsidRPr="00A62C42">
              <w:rPr>
                <w:rFonts w:cs="Arial"/>
                <w:sz w:val="20"/>
              </w:rPr>
              <w:t>Индекс цен производителей промышленных товаров</w:t>
            </w:r>
          </w:p>
        </w:tc>
        <w:tc>
          <w:tcPr>
            <w:tcW w:w="676" w:type="pct"/>
            <w:tcBorders>
              <w:top w:val="dotted" w:sz="4" w:space="0" w:color="auto"/>
              <w:left w:val="single" w:sz="6" w:space="0" w:color="auto"/>
              <w:bottom w:val="dotted" w:sz="4" w:space="0" w:color="auto"/>
              <w:right w:val="single" w:sz="6" w:space="0" w:color="auto"/>
            </w:tcBorders>
            <w:shd w:val="clear" w:color="auto" w:fill="auto"/>
            <w:noWrap/>
            <w:vAlign w:val="bottom"/>
          </w:tcPr>
          <w:p w14:paraId="48464DFA" w14:textId="77777777" w:rsidR="000F23A6" w:rsidRPr="006E73CF" w:rsidRDefault="000F23A6" w:rsidP="000F23A6">
            <w:pPr>
              <w:spacing w:before="40" w:line="240" w:lineRule="exact"/>
              <w:ind w:firstLine="0"/>
              <w:jc w:val="center"/>
              <w:rPr>
                <w:rFonts w:cs="Arial"/>
                <w:bCs/>
                <w:sz w:val="20"/>
                <w:highlight w:val="yellow"/>
              </w:rPr>
            </w:pPr>
            <w:r w:rsidRPr="006E73CF">
              <w:rPr>
                <w:sz w:val="20"/>
              </w:rPr>
              <w:t>100,</w:t>
            </w:r>
            <w:r>
              <w:rPr>
                <w:sz w:val="20"/>
              </w:rPr>
              <w:t>4</w:t>
            </w:r>
          </w:p>
        </w:tc>
        <w:tc>
          <w:tcPr>
            <w:tcW w:w="55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4C2A465D" w14:textId="77777777" w:rsidR="000F23A6" w:rsidRPr="006E73CF" w:rsidRDefault="000F23A6" w:rsidP="000F23A6">
            <w:pPr>
              <w:spacing w:before="40" w:line="240" w:lineRule="exact"/>
              <w:ind w:firstLine="0"/>
              <w:jc w:val="center"/>
              <w:rPr>
                <w:rFonts w:cs="Arial"/>
                <w:bCs/>
                <w:sz w:val="20"/>
                <w:highlight w:val="yellow"/>
              </w:rPr>
            </w:pPr>
            <w:r w:rsidRPr="006E73CF">
              <w:rPr>
                <w:sz w:val="20"/>
              </w:rPr>
              <w:t>100,</w:t>
            </w:r>
            <w:r>
              <w:rPr>
                <w:sz w:val="20"/>
              </w:rPr>
              <w:t>9</w:t>
            </w:r>
          </w:p>
        </w:tc>
        <w:tc>
          <w:tcPr>
            <w:tcW w:w="644" w:type="pct"/>
            <w:tcBorders>
              <w:top w:val="dotted" w:sz="4" w:space="0" w:color="auto"/>
              <w:left w:val="single" w:sz="6" w:space="0" w:color="auto"/>
              <w:bottom w:val="dotted" w:sz="4" w:space="0" w:color="auto"/>
              <w:right w:val="single" w:sz="6" w:space="0" w:color="auto"/>
            </w:tcBorders>
            <w:shd w:val="clear" w:color="auto" w:fill="auto"/>
            <w:noWrap/>
            <w:vAlign w:val="bottom"/>
          </w:tcPr>
          <w:p w14:paraId="0CDA2FC3" w14:textId="77777777" w:rsidR="000F23A6" w:rsidRPr="006E73CF" w:rsidRDefault="000F23A6" w:rsidP="000F23A6">
            <w:pPr>
              <w:spacing w:before="40" w:line="240" w:lineRule="exact"/>
              <w:ind w:firstLine="0"/>
              <w:jc w:val="center"/>
              <w:rPr>
                <w:sz w:val="20"/>
                <w:highlight w:val="yellow"/>
              </w:rPr>
            </w:pPr>
            <w:r w:rsidRPr="006E73CF">
              <w:rPr>
                <w:sz w:val="20"/>
              </w:rPr>
              <w:t>10</w:t>
            </w:r>
            <w:r>
              <w:rPr>
                <w:sz w:val="20"/>
              </w:rPr>
              <w:t>2,3</w:t>
            </w:r>
          </w:p>
        </w:tc>
        <w:tc>
          <w:tcPr>
            <w:tcW w:w="67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966F461" w14:textId="77777777" w:rsidR="000F23A6" w:rsidRPr="006E73CF" w:rsidRDefault="000F23A6" w:rsidP="000F23A6">
            <w:pPr>
              <w:spacing w:before="40" w:line="240" w:lineRule="exact"/>
              <w:ind w:firstLine="0"/>
              <w:jc w:val="center"/>
              <w:rPr>
                <w:sz w:val="20"/>
                <w:highlight w:val="yellow"/>
              </w:rPr>
            </w:pPr>
            <w:r w:rsidRPr="006E73CF">
              <w:rPr>
                <w:sz w:val="20"/>
              </w:rPr>
              <w:t>10</w:t>
            </w:r>
            <w:r>
              <w:rPr>
                <w:sz w:val="20"/>
              </w:rPr>
              <w:t>3,2</w:t>
            </w:r>
          </w:p>
        </w:tc>
        <w:tc>
          <w:tcPr>
            <w:tcW w:w="77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6DB9EAFA" w14:textId="77777777" w:rsidR="000F23A6" w:rsidRPr="006E73CF" w:rsidRDefault="000F23A6" w:rsidP="000F23A6">
            <w:pPr>
              <w:spacing w:before="40" w:line="240" w:lineRule="exact"/>
              <w:ind w:firstLine="0"/>
              <w:jc w:val="center"/>
              <w:rPr>
                <w:sz w:val="20"/>
                <w:highlight w:val="yellow"/>
                <w:lang w:val="en-US"/>
              </w:rPr>
            </w:pPr>
            <w:r w:rsidRPr="006E73CF">
              <w:rPr>
                <w:sz w:val="20"/>
              </w:rPr>
              <w:t>1</w:t>
            </w:r>
            <w:r>
              <w:rPr>
                <w:sz w:val="20"/>
              </w:rPr>
              <w:t>03,1</w:t>
            </w:r>
          </w:p>
        </w:tc>
      </w:tr>
      <w:tr w:rsidR="000F23A6" w:rsidRPr="00A62C42" w14:paraId="2037E8B6" w14:textId="77777777" w:rsidTr="000F23A6">
        <w:trPr>
          <w:trHeight w:val="149"/>
          <w:jc w:val="center"/>
        </w:trPr>
        <w:tc>
          <w:tcPr>
            <w:tcW w:w="1682"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76E4C2A6" w14:textId="77777777" w:rsidR="000F23A6" w:rsidRPr="00743A9E" w:rsidRDefault="000F23A6" w:rsidP="000F23A6">
            <w:pPr>
              <w:spacing w:before="40" w:line="240" w:lineRule="exact"/>
              <w:ind w:firstLine="0"/>
              <w:jc w:val="left"/>
              <w:rPr>
                <w:rFonts w:cs="Arial"/>
                <w:sz w:val="20"/>
              </w:rPr>
            </w:pPr>
            <w:r w:rsidRPr="00743A9E">
              <w:rPr>
                <w:rFonts w:cs="Arial"/>
                <w:sz w:val="20"/>
              </w:rPr>
              <w:t>Сводный индекс цен на продукцию (затраты, услуги) инвестиционного назначения</w:t>
            </w:r>
          </w:p>
        </w:tc>
        <w:tc>
          <w:tcPr>
            <w:tcW w:w="676" w:type="pct"/>
            <w:tcBorders>
              <w:top w:val="dotted" w:sz="4" w:space="0" w:color="auto"/>
              <w:left w:val="single" w:sz="6" w:space="0" w:color="auto"/>
              <w:bottom w:val="dotted" w:sz="4" w:space="0" w:color="auto"/>
              <w:right w:val="single" w:sz="6" w:space="0" w:color="auto"/>
            </w:tcBorders>
            <w:shd w:val="clear" w:color="auto" w:fill="auto"/>
            <w:noWrap/>
            <w:vAlign w:val="bottom"/>
          </w:tcPr>
          <w:p w14:paraId="410C62D3" w14:textId="77777777" w:rsidR="000F23A6" w:rsidRPr="00D90C25" w:rsidRDefault="000F23A6" w:rsidP="000F23A6">
            <w:pPr>
              <w:spacing w:before="40" w:line="240" w:lineRule="exact"/>
              <w:ind w:firstLine="0"/>
              <w:jc w:val="center"/>
              <w:rPr>
                <w:sz w:val="20"/>
              </w:rPr>
            </w:pPr>
            <w:r w:rsidRPr="00D90C25">
              <w:rPr>
                <w:sz w:val="20"/>
              </w:rPr>
              <w:t>101,0</w:t>
            </w:r>
          </w:p>
        </w:tc>
        <w:tc>
          <w:tcPr>
            <w:tcW w:w="55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133810B2" w14:textId="77777777" w:rsidR="000F23A6" w:rsidRPr="00D90C25" w:rsidRDefault="000F23A6" w:rsidP="000F23A6">
            <w:pPr>
              <w:spacing w:before="40" w:line="240" w:lineRule="exact"/>
              <w:ind w:firstLine="0"/>
              <w:jc w:val="center"/>
              <w:rPr>
                <w:sz w:val="20"/>
              </w:rPr>
            </w:pPr>
            <w:r w:rsidRPr="00D90C25">
              <w:rPr>
                <w:sz w:val="20"/>
              </w:rPr>
              <w:t>101,2</w:t>
            </w:r>
          </w:p>
        </w:tc>
        <w:tc>
          <w:tcPr>
            <w:tcW w:w="644" w:type="pct"/>
            <w:tcBorders>
              <w:top w:val="dotted" w:sz="4" w:space="0" w:color="auto"/>
              <w:left w:val="single" w:sz="6" w:space="0" w:color="auto"/>
              <w:bottom w:val="dotted" w:sz="4" w:space="0" w:color="auto"/>
              <w:right w:val="single" w:sz="6" w:space="0" w:color="auto"/>
            </w:tcBorders>
            <w:shd w:val="clear" w:color="auto" w:fill="auto"/>
            <w:noWrap/>
            <w:vAlign w:val="bottom"/>
          </w:tcPr>
          <w:p w14:paraId="68E5408C" w14:textId="77777777" w:rsidR="000F23A6" w:rsidRPr="00D90C25" w:rsidRDefault="000F23A6" w:rsidP="000F23A6">
            <w:pPr>
              <w:spacing w:before="40" w:line="240" w:lineRule="exact"/>
              <w:ind w:firstLine="0"/>
              <w:jc w:val="center"/>
              <w:rPr>
                <w:color w:val="000000"/>
                <w:sz w:val="20"/>
              </w:rPr>
            </w:pPr>
            <w:r w:rsidRPr="00D90C25">
              <w:rPr>
                <w:sz w:val="20"/>
              </w:rPr>
              <w:t>110,1</w:t>
            </w:r>
          </w:p>
        </w:tc>
        <w:tc>
          <w:tcPr>
            <w:tcW w:w="67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3DEA2A6E" w14:textId="77777777" w:rsidR="000F23A6" w:rsidRPr="00D90C25" w:rsidRDefault="000F23A6" w:rsidP="000F23A6">
            <w:pPr>
              <w:spacing w:before="40" w:line="240" w:lineRule="exact"/>
              <w:ind w:firstLine="0"/>
              <w:jc w:val="center"/>
              <w:rPr>
                <w:color w:val="000000"/>
                <w:sz w:val="20"/>
              </w:rPr>
            </w:pPr>
            <w:r w:rsidRPr="00D90C25">
              <w:rPr>
                <w:sz w:val="20"/>
              </w:rPr>
              <w:t>110,6</w:t>
            </w:r>
          </w:p>
        </w:tc>
        <w:tc>
          <w:tcPr>
            <w:tcW w:w="772" w:type="pct"/>
            <w:tcBorders>
              <w:top w:val="dotted" w:sz="4" w:space="0" w:color="auto"/>
              <w:left w:val="single" w:sz="6" w:space="0" w:color="auto"/>
              <w:bottom w:val="dotted" w:sz="4" w:space="0" w:color="auto"/>
              <w:right w:val="double" w:sz="4" w:space="0" w:color="auto"/>
            </w:tcBorders>
            <w:shd w:val="clear" w:color="auto" w:fill="auto"/>
            <w:noWrap/>
            <w:vAlign w:val="bottom"/>
          </w:tcPr>
          <w:p w14:paraId="5B6A8331" w14:textId="77777777" w:rsidR="000F23A6" w:rsidRPr="00D90C25" w:rsidRDefault="000F23A6" w:rsidP="000F23A6">
            <w:pPr>
              <w:spacing w:before="40" w:line="240" w:lineRule="exact"/>
              <w:ind w:firstLine="0"/>
              <w:jc w:val="center"/>
              <w:rPr>
                <w:color w:val="000000"/>
                <w:sz w:val="20"/>
              </w:rPr>
            </w:pPr>
            <w:r w:rsidRPr="00D90C25">
              <w:rPr>
                <w:sz w:val="20"/>
              </w:rPr>
              <w:t>102,7</w:t>
            </w:r>
          </w:p>
        </w:tc>
      </w:tr>
      <w:tr w:rsidR="000F23A6" w:rsidRPr="00A62C42" w14:paraId="49A359F2" w14:textId="77777777" w:rsidTr="000F23A6">
        <w:trPr>
          <w:trHeight w:val="480"/>
          <w:jc w:val="center"/>
        </w:trPr>
        <w:tc>
          <w:tcPr>
            <w:tcW w:w="1682"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1BE755E7" w14:textId="77777777" w:rsidR="000F23A6" w:rsidRPr="00A62C42" w:rsidRDefault="000F23A6" w:rsidP="000F23A6">
            <w:pPr>
              <w:spacing w:before="40" w:line="240" w:lineRule="exact"/>
              <w:ind w:firstLine="0"/>
              <w:jc w:val="left"/>
              <w:rPr>
                <w:rFonts w:cs="Arial"/>
                <w:sz w:val="20"/>
              </w:rPr>
            </w:pPr>
            <w:r w:rsidRPr="00A62C42">
              <w:rPr>
                <w:rFonts w:cs="Arial"/>
                <w:sz w:val="20"/>
              </w:rPr>
              <w:t>Индекс тарифов на грузовые перевозки</w:t>
            </w:r>
          </w:p>
        </w:tc>
        <w:tc>
          <w:tcPr>
            <w:tcW w:w="676" w:type="pct"/>
            <w:tcBorders>
              <w:top w:val="dotted" w:sz="4" w:space="0" w:color="auto"/>
              <w:left w:val="single" w:sz="6" w:space="0" w:color="auto"/>
              <w:bottom w:val="dotted" w:sz="4" w:space="0" w:color="auto"/>
              <w:right w:val="single" w:sz="6" w:space="0" w:color="auto"/>
            </w:tcBorders>
            <w:shd w:val="clear" w:color="auto" w:fill="auto"/>
            <w:noWrap/>
            <w:vAlign w:val="bottom"/>
          </w:tcPr>
          <w:p w14:paraId="14D732D9" w14:textId="77777777" w:rsidR="000F23A6" w:rsidRPr="006E73CF" w:rsidRDefault="000F23A6" w:rsidP="000F23A6">
            <w:pPr>
              <w:spacing w:before="40" w:line="240" w:lineRule="exact"/>
              <w:ind w:firstLine="0"/>
              <w:jc w:val="center"/>
              <w:rPr>
                <w:bCs/>
                <w:sz w:val="20"/>
                <w:highlight w:val="yellow"/>
              </w:rPr>
            </w:pPr>
            <w:r w:rsidRPr="006E73CF">
              <w:rPr>
                <w:sz w:val="20"/>
              </w:rPr>
              <w:t>100,</w:t>
            </w:r>
            <w:r>
              <w:rPr>
                <w:sz w:val="20"/>
              </w:rPr>
              <w:t>0</w:t>
            </w:r>
          </w:p>
        </w:tc>
        <w:tc>
          <w:tcPr>
            <w:tcW w:w="55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1EC65D97" w14:textId="77777777" w:rsidR="000F23A6" w:rsidRPr="006E73CF" w:rsidRDefault="000F23A6" w:rsidP="000F23A6">
            <w:pPr>
              <w:spacing w:before="40" w:line="240" w:lineRule="exact"/>
              <w:ind w:firstLine="0"/>
              <w:jc w:val="center"/>
              <w:rPr>
                <w:bCs/>
                <w:sz w:val="20"/>
                <w:highlight w:val="yellow"/>
              </w:rPr>
            </w:pPr>
            <w:r w:rsidRPr="006E73CF">
              <w:rPr>
                <w:sz w:val="20"/>
              </w:rPr>
              <w:t>1</w:t>
            </w:r>
            <w:r>
              <w:rPr>
                <w:sz w:val="20"/>
              </w:rPr>
              <w:t>00,1</w:t>
            </w:r>
          </w:p>
        </w:tc>
        <w:tc>
          <w:tcPr>
            <w:tcW w:w="644" w:type="pct"/>
            <w:tcBorders>
              <w:top w:val="dotted" w:sz="4" w:space="0" w:color="auto"/>
              <w:left w:val="single" w:sz="6" w:space="0" w:color="auto"/>
              <w:bottom w:val="dotted" w:sz="4" w:space="0" w:color="auto"/>
              <w:right w:val="single" w:sz="6" w:space="0" w:color="auto"/>
            </w:tcBorders>
            <w:shd w:val="clear" w:color="auto" w:fill="auto"/>
            <w:noWrap/>
            <w:vAlign w:val="bottom"/>
          </w:tcPr>
          <w:p w14:paraId="3B012A85" w14:textId="77777777" w:rsidR="000F23A6" w:rsidRPr="006E73CF" w:rsidRDefault="000F23A6" w:rsidP="000F23A6">
            <w:pPr>
              <w:spacing w:before="40" w:line="240" w:lineRule="exact"/>
              <w:ind w:firstLine="0"/>
              <w:jc w:val="center"/>
              <w:rPr>
                <w:sz w:val="20"/>
                <w:highlight w:val="yellow"/>
              </w:rPr>
            </w:pPr>
            <w:r w:rsidRPr="006E73CF">
              <w:rPr>
                <w:sz w:val="20"/>
              </w:rPr>
              <w:t>11</w:t>
            </w:r>
            <w:r>
              <w:rPr>
                <w:sz w:val="20"/>
              </w:rPr>
              <w:t>1,0</w:t>
            </w:r>
          </w:p>
        </w:tc>
        <w:tc>
          <w:tcPr>
            <w:tcW w:w="67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36C900CA" w14:textId="77777777" w:rsidR="000F23A6" w:rsidRPr="006E73CF" w:rsidRDefault="000F23A6" w:rsidP="000F23A6">
            <w:pPr>
              <w:spacing w:before="40" w:line="240" w:lineRule="exact"/>
              <w:ind w:firstLine="0"/>
              <w:jc w:val="center"/>
              <w:rPr>
                <w:sz w:val="20"/>
                <w:highlight w:val="yellow"/>
              </w:rPr>
            </w:pPr>
            <w:r w:rsidRPr="006E73CF">
              <w:rPr>
                <w:sz w:val="20"/>
              </w:rPr>
              <w:t>11</w:t>
            </w:r>
            <w:r>
              <w:rPr>
                <w:sz w:val="20"/>
              </w:rPr>
              <w:t>1,1</w:t>
            </w:r>
          </w:p>
        </w:tc>
        <w:tc>
          <w:tcPr>
            <w:tcW w:w="77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5830225E" w14:textId="77777777" w:rsidR="000F23A6" w:rsidRPr="006E73CF" w:rsidRDefault="000F23A6" w:rsidP="000F23A6">
            <w:pPr>
              <w:spacing w:before="40" w:line="240" w:lineRule="exact"/>
              <w:ind w:firstLine="0"/>
              <w:jc w:val="center"/>
              <w:rPr>
                <w:sz w:val="20"/>
                <w:lang w:val="en-US"/>
              </w:rPr>
            </w:pPr>
            <w:r w:rsidRPr="006E73CF">
              <w:rPr>
                <w:sz w:val="20"/>
              </w:rPr>
              <w:t>1</w:t>
            </w:r>
            <w:r>
              <w:rPr>
                <w:sz w:val="20"/>
              </w:rPr>
              <w:t>09,5</w:t>
            </w:r>
          </w:p>
        </w:tc>
      </w:tr>
      <w:tr w:rsidR="000F23A6" w:rsidRPr="000B5D64" w14:paraId="3FB812A7" w14:textId="77777777" w:rsidTr="000F23A6">
        <w:trPr>
          <w:trHeight w:val="720"/>
          <w:jc w:val="center"/>
        </w:trPr>
        <w:tc>
          <w:tcPr>
            <w:tcW w:w="1682" w:type="pct"/>
            <w:tcBorders>
              <w:top w:val="dotted" w:sz="4" w:space="0" w:color="auto"/>
              <w:left w:val="double" w:sz="4" w:space="0" w:color="auto"/>
              <w:bottom w:val="single" w:sz="6" w:space="0" w:color="auto"/>
              <w:right w:val="single" w:sz="6" w:space="0" w:color="auto"/>
            </w:tcBorders>
            <w:shd w:val="clear" w:color="auto" w:fill="auto"/>
            <w:vAlign w:val="bottom"/>
            <w:hideMark/>
          </w:tcPr>
          <w:p w14:paraId="1ABE850A" w14:textId="77777777" w:rsidR="000F23A6" w:rsidRPr="00A62C42" w:rsidRDefault="000F23A6" w:rsidP="000F23A6">
            <w:pPr>
              <w:spacing w:before="40" w:line="240" w:lineRule="exact"/>
              <w:ind w:firstLine="0"/>
              <w:jc w:val="left"/>
              <w:rPr>
                <w:rFonts w:cs="Arial"/>
                <w:sz w:val="20"/>
              </w:rPr>
            </w:pPr>
            <w:r w:rsidRPr="00A62C42">
              <w:rPr>
                <w:rFonts w:cs="Arial"/>
                <w:sz w:val="20"/>
              </w:rPr>
              <w:t>Индекс цен производителей на реализованную сельскохозяйственную продукцию</w:t>
            </w:r>
          </w:p>
        </w:tc>
        <w:tc>
          <w:tcPr>
            <w:tcW w:w="676" w:type="pct"/>
            <w:tcBorders>
              <w:top w:val="dotted" w:sz="4" w:space="0" w:color="auto"/>
              <w:left w:val="single" w:sz="6" w:space="0" w:color="auto"/>
              <w:bottom w:val="single" w:sz="6" w:space="0" w:color="auto"/>
              <w:right w:val="single" w:sz="6" w:space="0" w:color="auto"/>
            </w:tcBorders>
            <w:shd w:val="clear" w:color="auto" w:fill="auto"/>
            <w:noWrap/>
            <w:vAlign w:val="bottom"/>
          </w:tcPr>
          <w:p w14:paraId="1A02883B" w14:textId="77777777" w:rsidR="000F23A6" w:rsidRPr="006E73CF" w:rsidRDefault="000F23A6" w:rsidP="000F23A6">
            <w:pPr>
              <w:spacing w:before="40" w:line="240" w:lineRule="exact"/>
              <w:ind w:firstLine="0"/>
              <w:jc w:val="center"/>
              <w:rPr>
                <w:bCs/>
                <w:sz w:val="20"/>
                <w:highlight w:val="yellow"/>
              </w:rPr>
            </w:pPr>
            <w:r>
              <w:rPr>
                <w:sz w:val="20"/>
              </w:rPr>
              <w:t>99,6</w:t>
            </w:r>
          </w:p>
        </w:tc>
        <w:tc>
          <w:tcPr>
            <w:tcW w:w="553" w:type="pct"/>
            <w:tcBorders>
              <w:top w:val="dotted" w:sz="4" w:space="0" w:color="auto"/>
              <w:left w:val="single" w:sz="6" w:space="0" w:color="auto"/>
              <w:bottom w:val="single" w:sz="6" w:space="0" w:color="auto"/>
              <w:right w:val="single" w:sz="6" w:space="0" w:color="auto"/>
            </w:tcBorders>
            <w:shd w:val="clear" w:color="auto" w:fill="auto"/>
            <w:noWrap/>
            <w:vAlign w:val="bottom"/>
          </w:tcPr>
          <w:p w14:paraId="6E3110BA" w14:textId="77777777" w:rsidR="000F23A6" w:rsidRPr="006E73CF" w:rsidRDefault="000F23A6" w:rsidP="000F23A6">
            <w:pPr>
              <w:spacing w:before="40" w:line="240" w:lineRule="exact"/>
              <w:ind w:firstLine="0"/>
              <w:jc w:val="center"/>
              <w:rPr>
                <w:bCs/>
                <w:sz w:val="20"/>
                <w:highlight w:val="yellow"/>
              </w:rPr>
            </w:pPr>
            <w:r w:rsidRPr="006E73CF">
              <w:rPr>
                <w:sz w:val="20"/>
              </w:rPr>
              <w:t>100,</w:t>
            </w:r>
            <w:r>
              <w:rPr>
                <w:sz w:val="20"/>
              </w:rPr>
              <w:t>1</w:t>
            </w:r>
          </w:p>
        </w:tc>
        <w:tc>
          <w:tcPr>
            <w:tcW w:w="644" w:type="pct"/>
            <w:tcBorders>
              <w:top w:val="dotted" w:sz="4" w:space="0" w:color="auto"/>
              <w:left w:val="single" w:sz="6" w:space="0" w:color="auto"/>
              <w:bottom w:val="single" w:sz="6" w:space="0" w:color="auto"/>
              <w:right w:val="single" w:sz="6" w:space="0" w:color="auto"/>
            </w:tcBorders>
            <w:shd w:val="clear" w:color="auto" w:fill="auto"/>
            <w:noWrap/>
            <w:vAlign w:val="bottom"/>
          </w:tcPr>
          <w:p w14:paraId="6B5BB2D8" w14:textId="77777777" w:rsidR="000F23A6" w:rsidRPr="006E73CF" w:rsidRDefault="000F23A6" w:rsidP="000F23A6">
            <w:pPr>
              <w:spacing w:before="40" w:line="240" w:lineRule="exact"/>
              <w:ind w:firstLine="0"/>
              <w:jc w:val="center"/>
              <w:rPr>
                <w:color w:val="000000"/>
                <w:sz w:val="20"/>
                <w:highlight w:val="yellow"/>
              </w:rPr>
            </w:pPr>
            <w:r w:rsidRPr="006E73CF">
              <w:rPr>
                <w:sz w:val="20"/>
              </w:rPr>
              <w:t>1</w:t>
            </w:r>
            <w:r>
              <w:rPr>
                <w:sz w:val="20"/>
              </w:rPr>
              <w:t>15,0</w:t>
            </w:r>
          </w:p>
        </w:tc>
        <w:tc>
          <w:tcPr>
            <w:tcW w:w="673" w:type="pct"/>
            <w:tcBorders>
              <w:top w:val="dotted" w:sz="4" w:space="0" w:color="auto"/>
              <w:left w:val="single" w:sz="6" w:space="0" w:color="auto"/>
              <w:bottom w:val="single" w:sz="6" w:space="0" w:color="auto"/>
              <w:right w:val="single" w:sz="6" w:space="0" w:color="auto"/>
            </w:tcBorders>
            <w:shd w:val="clear" w:color="auto" w:fill="auto"/>
            <w:noWrap/>
            <w:vAlign w:val="bottom"/>
          </w:tcPr>
          <w:p w14:paraId="37E8EB4D" w14:textId="77777777" w:rsidR="000F23A6" w:rsidRPr="006E73CF" w:rsidRDefault="000F23A6" w:rsidP="000F23A6">
            <w:pPr>
              <w:spacing w:before="40" w:line="240" w:lineRule="exact"/>
              <w:ind w:firstLine="0"/>
              <w:jc w:val="center"/>
              <w:rPr>
                <w:color w:val="000000"/>
                <w:sz w:val="20"/>
                <w:highlight w:val="yellow"/>
              </w:rPr>
            </w:pPr>
            <w:r>
              <w:rPr>
                <w:sz w:val="20"/>
              </w:rPr>
              <w:t>113,9</w:t>
            </w:r>
          </w:p>
        </w:tc>
        <w:tc>
          <w:tcPr>
            <w:tcW w:w="77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7D97B2EC" w14:textId="77777777" w:rsidR="000F23A6" w:rsidRPr="006E73CF" w:rsidRDefault="000F23A6" w:rsidP="000F23A6">
            <w:pPr>
              <w:spacing w:before="40" w:line="240" w:lineRule="exact"/>
              <w:ind w:firstLine="0"/>
              <w:jc w:val="center"/>
              <w:rPr>
                <w:color w:val="000000"/>
                <w:sz w:val="20"/>
                <w:highlight w:val="yellow"/>
                <w:lang w:val="en-US"/>
              </w:rPr>
            </w:pPr>
            <w:r>
              <w:rPr>
                <w:sz w:val="20"/>
              </w:rPr>
              <w:t>99,9</w:t>
            </w:r>
          </w:p>
        </w:tc>
      </w:tr>
      <w:tr w:rsidR="000F23A6" w:rsidRPr="000B5D64" w14:paraId="7099DE6A" w14:textId="77777777" w:rsidTr="000F23A6">
        <w:trPr>
          <w:trHeight w:val="598"/>
          <w:jc w:val="center"/>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13B06185" w14:textId="77777777" w:rsidR="000F23A6" w:rsidRPr="000B5D64" w:rsidRDefault="000F23A6" w:rsidP="000F23A6">
            <w:pPr>
              <w:numPr>
                <w:ilvl w:val="0"/>
                <w:numId w:val="13"/>
              </w:numPr>
              <w:tabs>
                <w:tab w:val="left" w:pos="349"/>
              </w:tabs>
              <w:spacing w:before="60" w:line="240" w:lineRule="exact"/>
              <w:ind w:left="0" w:right="57" w:firstLine="57"/>
              <w:rPr>
                <w:rFonts w:cs="Arial"/>
                <w:sz w:val="20"/>
              </w:rPr>
            </w:pPr>
            <w:r w:rsidRPr="000B5D64">
              <w:rPr>
                <w:sz w:val="20"/>
              </w:rPr>
              <w:t>Для характеристики уровня инфляции применяется индекс потребительских цен, рассчитанный к декабрю предыдущего года.</w:t>
            </w:r>
          </w:p>
        </w:tc>
      </w:tr>
    </w:tbl>
    <w:p w14:paraId="59F68410" w14:textId="77777777" w:rsidR="000F23A6" w:rsidRPr="001101D1" w:rsidRDefault="000F23A6" w:rsidP="000F23A6">
      <w:pPr>
        <w:tabs>
          <w:tab w:val="num" w:pos="-2268"/>
        </w:tabs>
        <w:spacing w:line="240" w:lineRule="auto"/>
        <w:ind w:firstLine="0"/>
        <w:jc w:val="center"/>
        <w:rPr>
          <w:sz w:val="10"/>
        </w:rPr>
      </w:pPr>
    </w:p>
    <w:p w14:paraId="613547E1" w14:textId="77777777" w:rsidR="000F23A6" w:rsidRPr="00905BEF" w:rsidRDefault="000F23A6" w:rsidP="000F23A6">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905BEF">
        <w:rPr>
          <w:b/>
          <w:noProof/>
          <w:kern w:val="28"/>
          <w:szCs w:val="22"/>
        </w:rPr>
        <w:t xml:space="preserve">Темпы </w:t>
      </w:r>
      <w:r w:rsidRPr="00743A9E">
        <w:rPr>
          <w:b/>
          <w:noProof/>
          <w:kern w:val="28"/>
          <w:szCs w:val="22"/>
        </w:rPr>
        <w:t>прироста цен в секторах</w:t>
      </w:r>
      <w:r w:rsidRPr="004912E4">
        <w:rPr>
          <w:b/>
          <w:noProof/>
          <w:kern w:val="28"/>
          <w:szCs w:val="22"/>
        </w:rPr>
        <w:t xml:space="preserve"> экономики в </w:t>
      </w:r>
      <w:r>
        <w:rPr>
          <w:b/>
          <w:kern w:val="28"/>
          <w:szCs w:val="22"/>
        </w:rPr>
        <w:t>феврале</w:t>
      </w:r>
      <w:r w:rsidRPr="004912E4">
        <w:rPr>
          <w:b/>
          <w:kern w:val="28"/>
          <w:szCs w:val="22"/>
        </w:rPr>
        <w:t xml:space="preserve"> 202</w:t>
      </w:r>
      <w:r>
        <w:rPr>
          <w:b/>
          <w:kern w:val="28"/>
          <w:szCs w:val="22"/>
        </w:rPr>
        <w:t>3</w:t>
      </w:r>
      <w:r w:rsidRPr="004912E4">
        <w:rPr>
          <w:b/>
          <w:kern w:val="28"/>
          <w:szCs w:val="22"/>
        </w:rPr>
        <w:t xml:space="preserve"> </w:t>
      </w:r>
      <w:r w:rsidRPr="004912E4">
        <w:rPr>
          <w:b/>
          <w:noProof/>
          <w:kern w:val="28"/>
          <w:szCs w:val="22"/>
        </w:rPr>
        <w:t>и 202</w:t>
      </w:r>
      <w:r>
        <w:rPr>
          <w:b/>
          <w:noProof/>
          <w:kern w:val="28"/>
          <w:szCs w:val="22"/>
        </w:rPr>
        <w:t>4</w:t>
      </w:r>
      <w:r w:rsidRPr="004912E4">
        <w:rPr>
          <w:b/>
          <w:noProof/>
          <w:kern w:val="28"/>
          <w:szCs w:val="22"/>
        </w:rPr>
        <w:t xml:space="preserve"> годов</w:t>
      </w:r>
      <w:r w:rsidRPr="00664574">
        <w:rPr>
          <w:noProof/>
          <w:kern w:val="28"/>
          <w:szCs w:val="22"/>
        </w:rPr>
        <w:br/>
        <w:t>(в % к декабрю предыдущего года)</w:t>
      </w:r>
      <w:r w:rsidRPr="00664574">
        <w:rPr>
          <w:b/>
          <w:caps/>
          <w:noProof/>
          <w:color w:val="FF0000"/>
          <w:kern w:val="28"/>
          <w:sz w:val="21"/>
        </w:rPr>
        <w:drawing>
          <wp:inline distT="0" distB="0" distL="0" distR="0" wp14:anchorId="0A99147A" wp14:editId="5B2CA28E">
            <wp:extent cx="5676900" cy="3901440"/>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F5965C" w14:textId="77777777" w:rsidR="00C22E3C" w:rsidRPr="0018072F" w:rsidRDefault="00C22E3C" w:rsidP="00A4013A">
      <w:pPr>
        <w:tabs>
          <w:tab w:val="num" w:pos="-2268"/>
        </w:tabs>
        <w:ind w:firstLine="0"/>
        <w:jc w:val="center"/>
        <w:rPr>
          <w:b/>
          <w:sz w:val="8"/>
        </w:rPr>
      </w:pPr>
    </w:p>
    <w:p w14:paraId="621C94E6" w14:textId="77777777" w:rsidR="00F34667" w:rsidRPr="006042C8" w:rsidRDefault="00F34667" w:rsidP="009103A2">
      <w:pPr>
        <w:pStyle w:val="3"/>
        <w:keepNext w:val="0"/>
        <w:pageBreakBefore/>
        <w:numPr>
          <w:ilvl w:val="1"/>
          <w:numId w:val="6"/>
        </w:numPr>
        <w:spacing w:before="0" w:after="360"/>
        <w:ind w:left="709" w:firstLine="0"/>
        <w:jc w:val="left"/>
        <w:rPr>
          <w:rFonts w:cs="Arial"/>
          <w:noProof w:val="0"/>
          <w:szCs w:val="26"/>
        </w:rPr>
      </w:pPr>
      <w:bookmarkStart w:id="224" w:name="_Toc163135097"/>
      <w:r w:rsidRPr="006042C8">
        <w:rPr>
          <w:rFonts w:cs="Arial"/>
          <w:noProof w:val="0"/>
        </w:rPr>
        <w:lastRenderedPageBreak/>
        <w:t>Потребительские цены</w:t>
      </w:r>
      <w:r w:rsidR="006F618B" w:rsidRPr="006042C8">
        <w:rPr>
          <w:rFonts w:cs="Arial"/>
          <w:noProof w:val="0"/>
        </w:rPr>
        <w:t xml:space="preserve"> </w:t>
      </w:r>
      <w:bookmarkEnd w:id="219"/>
      <w:r w:rsidR="00A50CD7" w:rsidRPr="006042C8">
        <w:rPr>
          <w:rStyle w:val="aa"/>
          <w:rFonts w:cs="Arial"/>
          <w:noProof w:val="0"/>
          <w:sz w:val="26"/>
          <w:szCs w:val="26"/>
        </w:rPr>
        <w:footnoteReference w:id="4"/>
      </w:r>
      <w:r w:rsidR="00A50CD7" w:rsidRPr="006042C8">
        <w:rPr>
          <w:rFonts w:cs="Arial"/>
          <w:noProof w:val="0"/>
          <w:szCs w:val="26"/>
          <w:vertAlign w:val="superscript"/>
        </w:rPr>
        <w:t>)</w:t>
      </w:r>
      <w:bookmarkEnd w:id="224"/>
    </w:p>
    <w:p w14:paraId="6480D7D1" w14:textId="057BFF7A" w:rsidR="008E4BE7" w:rsidRPr="001D4B99" w:rsidRDefault="008E4BE7" w:rsidP="008E4BE7">
      <w:pPr>
        <w:pStyle w:val="afffffa"/>
        <w:tabs>
          <w:tab w:val="num" w:pos="-2268"/>
        </w:tabs>
        <w:spacing w:before="240"/>
        <w:ind w:left="0" w:firstLine="720"/>
        <w:rPr>
          <w:noProof/>
          <w:kern w:val="28"/>
          <w:szCs w:val="22"/>
        </w:rPr>
      </w:pPr>
      <w:r w:rsidRPr="001D4B99">
        <w:rPr>
          <w:b/>
          <w:noProof/>
          <w:kern w:val="28"/>
          <w:szCs w:val="22"/>
        </w:rPr>
        <w:t>Индекс потребительских цен</w:t>
      </w:r>
      <w:r w:rsidRPr="001D4B99">
        <w:rPr>
          <w:noProof/>
          <w:kern w:val="28"/>
          <w:szCs w:val="22"/>
        </w:rPr>
        <w:t xml:space="preserve"> в </w:t>
      </w:r>
      <w:r>
        <w:rPr>
          <w:noProof/>
          <w:kern w:val="28"/>
          <w:szCs w:val="22"/>
        </w:rPr>
        <w:t>феврале</w:t>
      </w:r>
      <w:r w:rsidRPr="001D4B99">
        <w:rPr>
          <w:noProof/>
          <w:kern w:val="28"/>
          <w:szCs w:val="22"/>
        </w:rPr>
        <w:t xml:space="preserve"> 202</w:t>
      </w:r>
      <w:r>
        <w:rPr>
          <w:noProof/>
          <w:kern w:val="28"/>
          <w:szCs w:val="22"/>
        </w:rPr>
        <w:t>4</w:t>
      </w:r>
      <w:r w:rsidRPr="001D4B99">
        <w:rPr>
          <w:noProof/>
          <w:kern w:val="28"/>
          <w:szCs w:val="22"/>
        </w:rPr>
        <w:t xml:space="preserve"> года по отношению </w:t>
      </w:r>
      <w:r w:rsidR="000C753B">
        <w:rPr>
          <w:noProof/>
          <w:kern w:val="28"/>
          <w:szCs w:val="22"/>
        </w:rPr>
        <w:br/>
      </w:r>
      <w:r w:rsidRPr="001D4B99">
        <w:rPr>
          <w:noProof/>
          <w:kern w:val="28"/>
          <w:szCs w:val="22"/>
        </w:rPr>
        <w:t>к предыдущему месяцу составил 10</w:t>
      </w:r>
      <w:r>
        <w:rPr>
          <w:noProof/>
          <w:kern w:val="28"/>
          <w:szCs w:val="22"/>
        </w:rPr>
        <w:t>0,5</w:t>
      </w:r>
      <w:r w:rsidRPr="001D4B99">
        <w:rPr>
          <w:noProof/>
          <w:kern w:val="28"/>
          <w:szCs w:val="22"/>
        </w:rPr>
        <w:t xml:space="preserve">%, в том числе на продовольственные товары – </w:t>
      </w:r>
      <w:r>
        <w:rPr>
          <w:noProof/>
          <w:kern w:val="28"/>
          <w:szCs w:val="22"/>
        </w:rPr>
        <w:t>100,5</w:t>
      </w:r>
      <w:r w:rsidRPr="001D4B99">
        <w:rPr>
          <w:noProof/>
          <w:kern w:val="28"/>
          <w:szCs w:val="22"/>
        </w:rPr>
        <w:t xml:space="preserve">%, непродовольственные товары – </w:t>
      </w:r>
      <w:r>
        <w:rPr>
          <w:noProof/>
          <w:kern w:val="28"/>
          <w:szCs w:val="22"/>
        </w:rPr>
        <w:t>100,4%</w:t>
      </w:r>
      <w:r w:rsidRPr="001D4B99">
        <w:rPr>
          <w:noProof/>
          <w:kern w:val="28"/>
          <w:szCs w:val="22"/>
        </w:rPr>
        <w:t xml:space="preserve"> и услуги –</w:t>
      </w:r>
      <w:r w:rsidR="006671DD">
        <w:rPr>
          <w:noProof/>
          <w:kern w:val="28"/>
          <w:szCs w:val="22"/>
        </w:rPr>
        <w:t xml:space="preserve"> </w:t>
      </w:r>
      <w:r w:rsidRPr="001D4B99">
        <w:rPr>
          <w:noProof/>
          <w:kern w:val="28"/>
          <w:szCs w:val="22"/>
        </w:rPr>
        <w:t>10</w:t>
      </w:r>
      <w:r>
        <w:rPr>
          <w:noProof/>
          <w:kern w:val="28"/>
          <w:szCs w:val="22"/>
        </w:rPr>
        <w:t>0,9</w:t>
      </w:r>
      <w:r w:rsidRPr="001D4B99">
        <w:rPr>
          <w:noProof/>
          <w:kern w:val="28"/>
          <w:szCs w:val="22"/>
        </w:rPr>
        <w:t>%.</w:t>
      </w:r>
    </w:p>
    <w:p w14:paraId="3DE46855" w14:textId="77777777" w:rsidR="008E4BE7" w:rsidRDefault="008E4BE7" w:rsidP="008E4BE7">
      <w:pPr>
        <w:tabs>
          <w:tab w:val="num" w:pos="-2268"/>
        </w:tabs>
        <w:spacing w:before="240"/>
        <w:ind w:firstLine="0"/>
        <w:jc w:val="center"/>
      </w:pPr>
      <w:r w:rsidRPr="00664574">
        <w:rPr>
          <w:b/>
          <w:noProof/>
          <w:kern w:val="28"/>
          <w:szCs w:val="22"/>
        </w:rPr>
        <w:t>Динамика цен в потребительском секторе</w:t>
      </w:r>
      <w:r w:rsidRPr="00664574">
        <w:rPr>
          <w:b/>
          <w:noProof/>
          <w:kern w:val="28"/>
          <w:szCs w:val="22"/>
        </w:rPr>
        <w:br/>
      </w:r>
      <w:r w:rsidRPr="006F6B58">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8E4BE7" w:rsidRPr="00664574" w14:paraId="3426B5E5" w14:textId="77777777" w:rsidTr="003D4B1E">
        <w:trPr>
          <w:tblHeader/>
        </w:trPr>
        <w:tc>
          <w:tcPr>
            <w:tcW w:w="1134" w:type="dxa"/>
            <w:vMerge w:val="restart"/>
            <w:tcBorders>
              <w:top w:val="double" w:sz="4" w:space="0" w:color="auto"/>
              <w:left w:val="double" w:sz="4" w:space="0" w:color="auto"/>
              <w:right w:val="nil"/>
            </w:tcBorders>
          </w:tcPr>
          <w:p w14:paraId="7E8364EF" w14:textId="77777777" w:rsidR="008E4BE7" w:rsidRPr="00664574" w:rsidRDefault="008E4BE7" w:rsidP="003D4B1E">
            <w:pPr>
              <w:spacing w:before="4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14:paraId="11C41FC9" w14:textId="77777777" w:rsidR="008E4BE7" w:rsidRPr="00664574" w:rsidRDefault="008E4BE7" w:rsidP="003D4B1E">
            <w:pPr>
              <w:spacing w:after="40" w:line="240" w:lineRule="exact"/>
              <w:ind w:firstLine="0"/>
              <w:jc w:val="center"/>
              <w:rPr>
                <w:rFonts w:cs="Arial"/>
                <w:i/>
                <w:sz w:val="20"/>
              </w:rPr>
            </w:pPr>
            <w:r w:rsidRPr="00664574">
              <w:rPr>
                <w:rFonts w:cs="Arial"/>
                <w:i/>
                <w:sz w:val="20"/>
              </w:rPr>
              <w:t xml:space="preserve">Индекс </w:t>
            </w:r>
            <w:r>
              <w:rPr>
                <w:rFonts w:cs="Arial"/>
                <w:i/>
                <w:sz w:val="20"/>
              </w:rPr>
              <w:br/>
            </w:r>
            <w:r w:rsidRPr="00664574">
              <w:rPr>
                <w:rFonts w:cs="Arial"/>
                <w:i/>
                <w:sz w:val="20"/>
              </w:rPr>
              <w:t>потребительских цен</w:t>
            </w:r>
          </w:p>
        </w:tc>
        <w:tc>
          <w:tcPr>
            <w:tcW w:w="6095" w:type="dxa"/>
            <w:gridSpan w:val="6"/>
            <w:tcBorders>
              <w:top w:val="double" w:sz="4" w:space="0" w:color="auto"/>
              <w:left w:val="nil"/>
              <w:bottom w:val="single" w:sz="4" w:space="0" w:color="auto"/>
              <w:right w:val="double" w:sz="4" w:space="0" w:color="auto"/>
            </w:tcBorders>
          </w:tcPr>
          <w:p w14:paraId="2C041858" w14:textId="77777777" w:rsidR="008E4BE7" w:rsidRPr="00664574" w:rsidRDefault="008E4BE7" w:rsidP="003D4B1E">
            <w:pPr>
              <w:spacing w:after="40" w:line="240" w:lineRule="exact"/>
              <w:ind w:firstLine="0"/>
              <w:jc w:val="center"/>
              <w:rPr>
                <w:rFonts w:cs="Arial"/>
                <w:i/>
                <w:sz w:val="20"/>
              </w:rPr>
            </w:pPr>
            <w:r w:rsidRPr="00664574">
              <w:rPr>
                <w:rFonts w:cs="Arial"/>
                <w:i/>
                <w:sz w:val="20"/>
              </w:rPr>
              <w:t>в том числе на:</w:t>
            </w:r>
          </w:p>
        </w:tc>
      </w:tr>
      <w:tr w:rsidR="008E4BE7" w:rsidRPr="00664574" w14:paraId="73BBCCE6" w14:textId="77777777" w:rsidTr="003D4B1E">
        <w:trPr>
          <w:trHeight w:val="353"/>
          <w:tblHeader/>
        </w:trPr>
        <w:tc>
          <w:tcPr>
            <w:tcW w:w="1134" w:type="dxa"/>
            <w:vMerge/>
            <w:tcBorders>
              <w:left w:val="double" w:sz="4" w:space="0" w:color="auto"/>
              <w:right w:val="single" w:sz="4" w:space="0" w:color="auto"/>
            </w:tcBorders>
          </w:tcPr>
          <w:p w14:paraId="4C1CE86F" w14:textId="77777777" w:rsidR="008E4BE7" w:rsidRPr="00664574" w:rsidRDefault="008E4BE7" w:rsidP="003D4B1E">
            <w:pPr>
              <w:spacing w:before="4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14:paraId="0C0DC6CA" w14:textId="77777777" w:rsidR="008E4BE7" w:rsidRPr="00664574" w:rsidRDefault="008E4BE7" w:rsidP="003D4B1E">
            <w:pPr>
              <w:spacing w:after="4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14:paraId="078FEC68" w14:textId="77777777" w:rsidR="008E4BE7" w:rsidRPr="00664574" w:rsidRDefault="008E4BE7" w:rsidP="003D4B1E">
            <w:pPr>
              <w:spacing w:after="40" w:line="240" w:lineRule="exact"/>
              <w:ind w:firstLine="0"/>
              <w:jc w:val="center"/>
              <w:rPr>
                <w:rFonts w:cs="Arial"/>
                <w:i/>
                <w:sz w:val="20"/>
              </w:rPr>
            </w:pPr>
            <w:r w:rsidRPr="00664574">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14:paraId="376D0E06" w14:textId="77777777" w:rsidR="008E4BE7" w:rsidRPr="00664574" w:rsidRDefault="008E4BE7" w:rsidP="003D4B1E">
            <w:pPr>
              <w:spacing w:after="40" w:line="240" w:lineRule="exact"/>
              <w:ind w:firstLine="0"/>
              <w:jc w:val="center"/>
              <w:rPr>
                <w:rFonts w:cs="Arial"/>
                <w:i/>
                <w:sz w:val="20"/>
              </w:rPr>
            </w:pPr>
            <w:r w:rsidRPr="00664574">
              <w:rPr>
                <w:rFonts w:cs="Arial"/>
                <w:i/>
                <w:sz w:val="20"/>
              </w:rPr>
              <w:t>непродовольствен</w:t>
            </w:r>
            <w:r>
              <w:rPr>
                <w:rFonts w:cs="Arial"/>
                <w:i/>
                <w:sz w:val="20"/>
              </w:rPr>
              <w:softHyphen/>
            </w:r>
            <w:r w:rsidRPr="00664574">
              <w:rPr>
                <w:rFonts w:cs="Arial"/>
                <w:i/>
                <w:sz w:val="20"/>
              </w:rPr>
              <w:t>ные товары</w:t>
            </w:r>
          </w:p>
        </w:tc>
        <w:tc>
          <w:tcPr>
            <w:tcW w:w="2032" w:type="dxa"/>
            <w:gridSpan w:val="2"/>
            <w:tcBorders>
              <w:top w:val="nil"/>
              <w:left w:val="nil"/>
              <w:bottom w:val="nil"/>
            </w:tcBorders>
          </w:tcPr>
          <w:p w14:paraId="6DBFD784" w14:textId="77777777" w:rsidR="008E4BE7" w:rsidRPr="00664574" w:rsidRDefault="008E4BE7" w:rsidP="003D4B1E">
            <w:pPr>
              <w:spacing w:after="40" w:line="240" w:lineRule="exact"/>
              <w:ind w:firstLine="0"/>
              <w:jc w:val="center"/>
              <w:rPr>
                <w:rFonts w:cs="Arial"/>
                <w:i/>
                <w:sz w:val="20"/>
              </w:rPr>
            </w:pPr>
            <w:r w:rsidRPr="00664574">
              <w:rPr>
                <w:rFonts w:cs="Arial"/>
                <w:i/>
                <w:sz w:val="20"/>
              </w:rPr>
              <w:t>услуги</w:t>
            </w:r>
            <w:r w:rsidRPr="00664574">
              <w:rPr>
                <w:rFonts w:cs="Arial"/>
                <w:i/>
                <w:sz w:val="20"/>
              </w:rPr>
              <w:br/>
            </w:r>
          </w:p>
        </w:tc>
      </w:tr>
      <w:tr w:rsidR="008E4BE7" w:rsidRPr="00664574" w14:paraId="0A978A0B" w14:textId="77777777" w:rsidTr="003D4B1E">
        <w:trPr>
          <w:tblHeader/>
        </w:trPr>
        <w:tc>
          <w:tcPr>
            <w:tcW w:w="1134" w:type="dxa"/>
            <w:vMerge/>
            <w:tcBorders>
              <w:left w:val="double" w:sz="4" w:space="0" w:color="auto"/>
              <w:bottom w:val="dotted" w:sz="4" w:space="0" w:color="auto"/>
              <w:right w:val="single" w:sz="4" w:space="0" w:color="auto"/>
            </w:tcBorders>
            <w:vAlign w:val="center"/>
          </w:tcPr>
          <w:p w14:paraId="06B08DC4" w14:textId="77777777" w:rsidR="008E4BE7" w:rsidRPr="00664574" w:rsidRDefault="008E4BE7" w:rsidP="003D4B1E">
            <w:pPr>
              <w:spacing w:before="4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14:paraId="3E3B5592" w14:textId="77777777" w:rsidR="008E4BE7" w:rsidRPr="00664574" w:rsidRDefault="008E4BE7" w:rsidP="003D4B1E">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 xml:space="preserve">дущему </w:t>
            </w:r>
            <w:r w:rsidRPr="00664574">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14:paraId="054E92D1" w14:textId="77777777" w:rsidR="008E4BE7" w:rsidRPr="00664574" w:rsidRDefault="008E4BE7" w:rsidP="003D4B1E">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c>
          <w:tcPr>
            <w:tcW w:w="1015" w:type="dxa"/>
            <w:tcBorders>
              <w:top w:val="single" w:sz="4" w:space="0" w:color="auto"/>
              <w:left w:val="nil"/>
              <w:bottom w:val="dotted" w:sz="4" w:space="0" w:color="auto"/>
              <w:right w:val="single" w:sz="4" w:space="0" w:color="auto"/>
            </w:tcBorders>
          </w:tcPr>
          <w:p w14:paraId="3263080F" w14:textId="77777777" w:rsidR="008E4BE7" w:rsidRPr="00664574" w:rsidRDefault="008E4BE7" w:rsidP="003D4B1E">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 xml:space="preserve">дущему </w:t>
            </w:r>
            <w:r w:rsidRPr="00664574">
              <w:rPr>
                <w:rFonts w:cs="Arial"/>
                <w:i/>
                <w:sz w:val="20"/>
              </w:rPr>
              <w:br/>
              <w:t>периоду</w:t>
            </w:r>
          </w:p>
        </w:tc>
        <w:tc>
          <w:tcPr>
            <w:tcW w:w="1016" w:type="dxa"/>
            <w:tcBorders>
              <w:top w:val="single" w:sz="4" w:space="0" w:color="auto"/>
              <w:left w:val="single" w:sz="4" w:space="0" w:color="auto"/>
              <w:bottom w:val="dotted" w:sz="4" w:space="0" w:color="auto"/>
              <w:right w:val="nil"/>
            </w:tcBorders>
          </w:tcPr>
          <w:p w14:paraId="1C3900C4" w14:textId="77777777" w:rsidR="008E4BE7" w:rsidRPr="00664574" w:rsidRDefault="008E4BE7" w:rsidP="003D4B1E">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c>
          <w:tcPr>
            <w:tcW w:w="1016" w:type="dxa"/>
            <w:tcBorders>
              <w:top w:val="single" w:sz="4" w:space="0" w:color="auto"/>
              <w:left w:val="single" w:sz="4" w:space="0" w:color="auto"/>
              <w:bottom w:val="dotted" w:sz="4" w:space="0" w:color="auto"/>
              <w:right w:val="single" w:sz="4" w:space="0" w:color="auto"/>
            </w:tcBorders>
          </w:tcPr>
          <w:p w14:paraId="51DF2676" w14:textId="77777777" w:rsidR="008E4BE7" w:rsidRPr="00664574" w:rsidRDefault="008E4BE7" w:rsidP="003D4B1E">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 xml:space="preserve">дущему </w:t>
            </w:r>
            <w:r w:rsidRPr="00664574">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14:paraId="78D34CBD" w14:textId="77777777" w:rsidR="008E4BE7" w:rsidRPr="00664574" w:rsidRDefault="008E4BE7" w:rsidP="003D4B1E">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c>
          <w:tcPr>
            <w:tcW w:w="1016" w:type="dxa"/>
            <w:tcBorders>
              <w:top w:val="single" w:sz="4" w:space="0" w:color="auto"/>
              <w:left w:val="nil"/>
              <w:bottom w:val="dotted" w:sz="4" w:space="0" w:color="auto"/>
              <w:right w:val="single" w:sz="4" w:space="0" w:color="auto"/>
            </w:tcBorders>
          </w:tcPr>
          <w:p w14:paraId="5D33E0A0" w14:textId="77777777" w:rsidR="008E4BE7" w:rsidRPr="00664574" w:rsidRDefault="008E4BE7" w:rsidP="003D4B1E">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дущему периоду</w:t>
            </w:r>
          </w:p>
        </w:tc>
        <w:tc>
          <w:tcPr>
            <w:tcW w:w="1016" w:type="dxa"/>
            <w:tcBorders>
              <w:top w:val="single" w:sz="4" w:space="0" w:color="auto"/>
              <w:left w:val="single" w:sz="4" w:space="0" w:color="auto"/>
              <w:bottom w:val="dotted" w:sz="4" w:space="0" w:color="auto"/>
            </w:tcBorders>
          </w:tcPr>
          <w:p w14:paraId="2A3D3E9B" w14:textId="77777777" w:rsidR="008E4BE7" w:rsidRPr="00664574" w:rsidRDefault="008E4BE7" w:rsidP="003D4B1E">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r>
      <w:tr w:rsidR="008E4BE7" w:rsidRPr="00664574" w14:paraId="36E1B438" w14:textId="77777777" w:rsidTr="003D4B1E">
        <w:trPr>
          <w:trHeight w:val="20"/>
        </w:trPr>
        <w:tc>
          <w:tcPr>
            <w:tcW w:w="9356" w:type="dxa"/>
            <w:gridSpan w:val="9"/>
            <w:tcBorders>
              <w:top w:val="single" w:sz="4" w:space="0" w:color="auto"/>
              <w:bottom w:val="single" w:sz="4" w:space="0" w:color="auto"/>
            </w:tcBorders>
            <w:vAlign w:val="bottom"/>
          </w:tcPr>
          <w:p w14:paraId="72977147" w14:textId="77777777" w:rsidR="008E4BE7" w:rsidRPr="00664574" w:rsidRDefault="008E4BE7" w:rsidP="003D4B1E">
            <w:pPr>
              <w:spacing w:before="80" w:line="240" w:lineRule="exact"/>
              <w:ind w:firstLine="0"/>
              <w:jc w:val="center"/>
              <w:rPr>
                <w:rFonts w:cs="Arial"/>
                <w:b/>
                <w:sz w:val="20"/>
              </w:rPr>
            </w:pPr>
            <w:r w:rsidRPr="00664574">
              <w:rPr>
                <w:rFonts w:cs="Arial"/>
                <w:b/>
                <w:sz w:val="20"/>
              </w:rPr>
              <w:t>202</w:t>
            </w:r>
            <w:r>
              <w:rPr>
                <w:rFonts w:cs="Arial"/>
                <w:b/>
                <w:sz w:val="20"/>
              </w:rPr>
              <w:t>3</w:t>
            </w:r>
            <w:r w:rsidRPr="00664574">
              <w:rPr>
                <w:rFonts w:cs="Arial"/>
                <w:b/>
                <w:sz w:val="20"/>
              </w:rPr>
              <w:t xml:space="preserve"> год</w:t>
            </w:r>
          </w:p>
        </w:tc>
      </w:tr>
      <w:tr w:rsidR="008E4BE7" w:rsidRPr="00B819EB" w14:paraId="57F67CB7" w14:textId="77777777" w:rsidTr="003D4B1E">
        <w:trPr>
          <w:trHeight w:val="20"/>
        </w:trPr>
        <w:tc>
          <w:tcPr>
            <w:tcW w:w="1134" w:type="dxa"/>
            <w:tcBorders>
              <w:top w:val="single" w:sz="4" w:space="0" w:color="auto"/>
              <w:bottom w:val="dotted" w:sz="4" w:space="0" w:color="auto"/>
              <w:right w:val="single" w:sz="4" w:space="0" w:color="auto"/>
            </w:tcBorders>
            <w:vAlign w:val="bottom"/>
          </w:tcPr>
          <w:p w14:paraId="0BCB92E7" w14:textId="77777777" w:rsidR="008E4BE7" w:rsidRPr="00B42BB9" w:rsidRDefault="008E4BE7" w:rsidP="003D4B1E">
            <w:pPr>
              <w:spacing w:before="80" w:line="240" w:lineRule="exact"/>
              <w:ind w:left="57" w:firstLine="0"/>
              <w:jc w:val="left"/>
              <w:rPr>
                <w:rFonts w:cs="Arial"/>
                <w:sz w:val="20"/>
              </w:rPr>
            </w:pPr>
            <w:r w:rsidRPr="00B42BB9">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1BCF5122" w14:textId="77777777" w:rsidR="008E4BE7" w:rsidRPr="00B42BB9" w:rsidRDefault="008E4BE7" w:rsidP="003D4B1E">
            <w:pPr>
              <w:spacing w:before="80" w:line="240" w:lineRule="exact"/>
              <w:ind w:firstLine="0"/>
              <w:jc w:val="center"/>
              <w:rPr>
                <w:rFonts w:cs="Arial"/>
                <w:sz w:val="20"/>
              </w:rPr>
            </w:pPr>
            <w:r w:rsidRPr="00B42BB9">
              <w:rPr>
                <w:rFonts w:cs="Arial"/>
                <w:sz w:val="20"/>
              </w:rPr>
              <w:t>101,1</w:t>
            </w:r>
          </w:p>
        </w:tc>
        <w:tc>
          <w:tcPr>
            <w:tcW w:w="1064" w:type="dxa"/>
            <w:tcBorders>
              <w:top w:val="single" w:sz="4" w:space="0" w:color="auto"/>
              <w:left w:val="single" w:sz="4" w:space="0" w:color="auto"/>
              <w:bottom w:val="dotted" w:sz="4" w:space="0" w:color="auto"/>
              <w:right w:val="single" w:sz="4" w:space="0" w:color="auto"/>
            </w:tcBorders>
            <w:vAlign w:val="bottom"/>
          </w:tcPr>
          <w:p w14:paraId="7B683514" w14:textId="77777777" w:rsidR="008E4BE7" w:rsidRPr="00B42BB9" w:rsidRDefault="008E4BE7" w:rsidP="003D4B1E">
            <w:pPr>
              <w:spacing w:before="80" w:line="240" w:lineRule="exact"/>
              <w:ind w:firstLine="0"/>
              <w:jc w:val="center"/>
              <w:rPr>
                <w:rFonts w:cs="Arial"/>
                <w:sz w:val="20"/>
              </w:rPr>
            </w:pPr>
            <w:r w:rsidRPr="00B42BB9">
              <w:rPr>
                <w:rFonts w:cs="Arial"/>
                <w:sz w:val="20"/>
              </w:rPr>
              <w:t>101,1</w:t>
            </w:r>
          </w:p>
        </w:tc>
        <w:tc>
          <w:tcPr>
            <w:tcW w:w="1015" w:type="dxa"/>
            <w:tcBorders>
              <w:top w:val="single" w:sz="4" w:space="0" w:color="auto"/>
              <w:left w:val="nil"/>
              <w:bottom w:val="dotted" w:sz="4" w:space="0" w:color="auto"/>
              <w:right w:val="single" w:sz="4" w:space="0" w:color="auto"/>
            </w:tcBorders>
            <w:vAlign w:val="bottom"/>
          </w:tcPr>
          <w:p w14:paraId="67C93527" w14:textId="77777777" w:rsidR="008E4BE7" w:rsidRPr="00B42BB9" w:rsidRDefault="008E4BE7" w:rsidP="003D4B1E">
            <w:pPr>
              <w:spacing w:before="80" w:line="240" w:lineRule="exact"/>
              <w:ind w:firstLine="0"/>
              <w:jc w:val="center"/>
              <w:rPr>
                <w:rFonts w:cs="Arial"/>
                <w:sz w:val="20"/>
              </w:rPr>
            </w:pPr>
            <w:r w:rsidRPr="00B42BB9">
              <w:rPr>
                <w:rFonts w:cs="Arial"/>
                <w:sz w:val="20"/>
              </w:rPr>
              <w:t>101,5</w:t>
            </w:r>
          </w:p>
        </w:tc>
        <w:tc>
          <w:tcPr>
            <w:tcW w:w="1016" w:type="dxa"/>
            <w:tcBorders>
              <w:top w:val="single" w:sz="4" w:space="0" w:color="auto"/>
              <w:left w:val="single" w:sz="4" w:space="0" w:color="auto"/>
              <w:bottom w:val="dotted" w:sz="4" w:space="0" w:color="auto"/>
              <w:right w:val="nil"/>
            </w:tcBorders>
            <w:vAlign w:val="bottom"/>
          </w:tcPr>
          <w:p w14:paraId="2D0900CC" w14:textId="77777777" w:rsidR="008E4BE7" w:rsidRPr="00B42BB9" w:rsidRDefault="008E4BE7" w:rsidP="003D4B1E">
            <w:pPr>
              <w:spacing w:before="80" w:line="240" w:lineRule="exact"/>
              <w:ind w:firstLine="0"/>
              <w:jc w:val="center"/>
              <w:rPr>
                <w:rFonts w:cs="Arial"/>
                <w:sz w:val="20"/>
              </w:rPr>
            </w:pPr>
            <w:r w:rsidRPr="00B42BB9">
              <w:rPr>
                <w:rFonts w:cs="Arial"/>
                <w:sz w:val="20"/>
              </w:rPr>
              <w:t>101,5</w:t>
            </w:r>
          </w:p>
        </w:tc>
        <w:tc>
          <w:tcPr>
            <w:tcW w:w="1016" w:type="dxa"/>
            <w:tcBorders>
              <w:top w:val="single" w:sz="4" w:space="0" w:color="auto"/>
              <w:left w:val="single" w:sz="4" w:space="0" w:color="auto"/>
              <w:bottom w:val="dotted" w:sz="4" w:space="0" w:color="auto"/>
              <w:right w:val="single" w:sz="4" w:space="0" w:color="auto"/>
            </w:tcBorders>
            <w:vAlign w:val="bottom"/>
          </w:tcPr>
          <w:p w14:paraId="4D704D9A" w14:textId="77777777" w:rsidR="008E4BE7" w:rsidRPr="00B42BB9" w:rsidRDefault="008E4BE7" w:rsidP="003D4B1E">
            <w:pPr>
              <w:spacing w:before="80" w:line="240" w:lineRule="exact"/>
              <w:ind w:firstLine="0"/>
              <w:jc w:val="center"/>
              <w:rPr>
                <w:rFonts w:cs="Arial"/>
                <w:sz w:val="20"/>
              </w:rPr>
            </w:pPr>
            <w:r w:rsidRPr="00B42BB9">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685DEF53" w14:textId="77777777" w:rsidR="008E4BE7" w:rsidRPr="00B42BB9" w:rsidRDefault="008E4BE7" w:rsidP="003D4B1E">
            <w:pPr>
              <w:spacing w:before="80" w:line="240" w:lineRule="exact"/>
              <w:ind w:firstLine="0"/>
              <w:jc w:val="center"/>
              <w:rPr>
                <w:rFonts w:cs="Arial"/>
                <w:sz w:val="20"/>
              </w:rPr>
            </w:pPr>
            <w:r w:rsidRPr="00B42BB9">
              <w:rPr>
                <w:rFonts w:cs="Arial"/>
                <w:sz w:val="20"/>
              </w:rPr>
              <w:t>100,7</w:t>
            </w:r>
          </w:p>
        </w:tc>
        <w:tc>
          <w:tcPr>
            <w:tcW w:w="1016" w:type="dxa"/>
            <w:tcBorders>
              <w:top w:val="single" w:sz="4" w:space="0" w:color="auto"/>
              <w:left w:val="nil"/>
              <w:bottom w:val="dotted" w:sz="4" w:space="0" w:color="auto"/>
              <w:right w:val="single" w:sz="4" w:space="0" w:color="auto"/>
            </w:tcBorders>
            <w:vAlign w:val="bottom"/>
          </w:tcPr>
          <w:p w14:paraId="76B32FF2" w14:textId="77777777" w:rsidR="008E4BE7" w:rsidRPr="00B42BB9" w:rsidRDefault="008E4BE7" w:rsidP="003D4B1E">
            <w:pPr>
              <w:spacing w:before="80" w:line="240" w:lineRule="exact"/>
              <w:ind w:firstLine="0"/>
              <w:jc w:val="center"/>
              <w:rPr>
                <w:rFonts w:cs="Arial"/>
                <w:sz w:val="20"/>
              </w:rPr>
            </w:pPr>
            <w:r w:rsidRPr="00B42BB9">
              <w:rPr>
                <w:rFonts w:cs="Arial"/>
                <w:sz w:val="20"/>
              </w:rPr>
              <w:t>101,1</w:t>
            </w:r>
          </w:p>
        </w:tc>
        <w:tc>
          <w:tcPr>
            <w:tcW w:w="1016" w:type="dxa"/>
            <w:tcBorders>
              <w:top w:val="single" w:sz="4" w:space="0" w:color="auto"/>
              <w:left w:val="single" w:sz="4" w:space="0" w:color="auto"/>
              <w:bottom w:val="dotted" w:sz="4" w:space="0" w:color="auto"/>
            </w:tcBorders>
            <w:vAlign w:val="bottom"/>
          </w:tcPr>
          <w:p w14:paraId="53434D3A" w14:textId="77777777" w:rsidR="008E4BE7" w:rsidRPr="00B42BB9" w:rsidRDefault="008E4BE7" w:rsidP="003D4B1E">
            <w:pPr>
              <w:spacing w:before="80" w:line="240" w:lineRule="exact"/>
              <w:ind w:firstLine="0"/>
              <w:jc w:val="center"/>
              <w:rPr>
                <w:rFonts w:cs="Arial"/>
                <w:sz w:val="20"/>
              </w:rPr>
            </w:pPr>
            <w:r w:rsidRPr="00B42BB9">
              <w:rPr>
                <w:rFonts w:cs="Arial"/>
                <w:sz w:val="20"/>
              </w:rPr>
              <w:t>101,1</w:t>
            </w:r>
          </w:p>
        </w:tc>
      </w:tr>
      <w:tr w:rsidR="008E4BE7" w:rsidRPr="00B819EB" w14:paraId="1687D8AF" w14:textId="77777777" w:rsidTr="003D4B1E">
        <w:trPr>
          <w:trHeight w:val="20"/>
        </w:trPr>
        <w:tc>
          <w:tcPr>
            <w:tcW w:w="1134" w:type="dxa"/>
            <w:tcBorders>
              <w:top w:val="dotted" w:sz="4" w:space="0" w:color="auto"/>
              <w:bottom w:val="dotted" w:sz="4" w:space="0" w:color="auto"/>
              <w:right w:val="single" w:sz="4" w:space="0" w:color="auto"/>
            </w:tcBorders>
            <w:vAlign w:val="bottom"/>
          </w:tcPr>
          <w:p w14:paraId="261B5FBC" w14:textId="77777777" w:rsidR="008E4BE7" w:rsidRPr="00B42BB9" w:rsidRDefault="008E4BE7" w:rsidP="003D4B1E">
            <w:pPr>
              <w:spacing w:before="80" w:line="240" w:lineRule="exact"/>
              <w:ind w:left="57" w:firstLine="0"/>
              <w:jc w:val="left"/>
              <w:rPr>
                <w:rFonts w:cs="Arial"/>
                <w:sz w:val="20"/>
              </w:rPr>
            </w:pPr>
            <w:r w:rsidRPr="00B42BB9">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03346E51" w14:textId="77777777" w:rsidR="008E4BE7" w:rsidRPr="00B42BB9" w:rsidRDefault="008E4BE7" w:rsidP="003D4B1E">
            <w:pPr>
              <w:spacing w:before="80" w:line="240" w:lineRule="exact"/>
              <w:ind w:firstLine="0"/>
              <w:jc w:val="center"/>
              <w:rPr>
                <w:rFonts w:cs="Arial"/>
                <w:sz w:val="20"/>
              </w:rPr>
            </w:pPr>
            <w:r w:rsidRPr="00B42BB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0D78C3B0" w14:textId="77777777" w:rsidR="008E4BE7" w:rsidRPr="00B42BB9" w:rsidRDefault="008E4BE7" w:rsidP="003D4B1E">
            <w:pPr>
              <w:spacing w:before="80" w:line="240" w:lineRule="exact"/>
              <w:ind w:firstLine="0"/>
              <w:jc w:val="center"/>
              <w:rPr>
                <w:rFonts w:cs="Arial"/>
                <w:sz w:val="20"/>
              </w:rPr>
            </w:pPr>
            <w:r w:rsidRPr="00B42BB9">
              <w:rPr>
                <w:rFonts w:cs="Arial"/>
                <w:sz w:val="20"/>
              </w:rPr>
              <w:t>101,4</w:t>
            </w:r>
          </w:p>
        </w:tc>
        <w:tc>
          <w:tcPr>
            <w:tcW w:w="1015" w:type="dxa"/>
            <w:tcBorders>
              <w:top w:val="dotted" w:sz="4" w:space="0" w:color="auto"/>
              <w:left w:val="nil"/>
              <w:bottom w:val="dotted" w:sz="4" w:space="0" w:color="auto"/>
              <w:right w:val="single" w:sz="4" w:space="0" w:color="auto"/>
            </w:tcBorders>
            <w:vAlign w:val="bottom"/>
          </w:tcPr>
          <w:p w14:paraId="6CF7FB7F" w14:textId="77777777" w:rsidR="008E4BE7" w:rsidRPr="00B42BB9" w:rsidRDefault="008E4BE7" w:rsidP="003D4B1E">
            <w:pPr>
              <w:spacing w:before="80" w:line="240" w:lineRule="exact"/>
              <w:ind w:firstLine="0"/>
              <w:jc w:val="center"/>
              <w:rPr>
                <w:rFonts w:cs="Arial"/>
                <w:sz w:val="20"/>
              </w:rPr>
            </w:pPr>
            <w:r w:rsidRPr="00B42BB9">
              <w:rPr>
                <w:rFonts w:cs="Arial"/>
                <w:sz w:val="20"/>
              </w:rPr>
              <w:t>100,4</w:t>
            </w:r>
          </w:p>
        </w:tc>
        <w:tc>
          <w:tcPr>
            <w:tcW w:w="1016" w:type="dxa"/>
            <w:tcBorders>
              <w:top w:val="dotted" w:sz="4" w:space="0" w:color="auto"/>
              <w:left w:val="single" w:sz="4" w:space="0" w:color="auto"/>
              <w:bottom w:val="dotted" w:sz="4" w:space="0" w:color="auto"/>
              <w:right w:val="nil"/>
            </w:tcBorders>
            <w:vAlign w:val="bottom"/>
          </w:tcPr>
          <w:p w14:paraId="00782FB3" w14:textId="77777777" w:rsidR="008E4BE7" w:rsidRPr="00B42BB9" w:rsidRDefault="008E4BE7" w:rsidP="003D4B1E">
            <w:pPr>
              <w:spacing w:before="80" w:line="240" w:lineRule="exact"/>
              <w:ind w:firstLine="0"/>
              <w:jc w:val="center"/>
              <w:rPr>
                <w:rFonts w:cs="Arial"/>
                <w:sz w:val="20"/>
              </w:rPr>
            </w:pPr>
            <w:r w:rsidRPr="00B42BB9">
              <w:rPr>
                <w:rFonts w:cs="Arial"/>
                <w:sz w:val="20"/>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1DCAA38C" w14:textId="77777777" w:rsidR="008E4BE7" w:rsidRPr="00B42BB9" w:rsidRDefault="008E4BE7" w:rsidP="003D4B1E">
            <w:pPr>
              <w:spacing w:before="80" w:line="240" w:lineRule="exact"/>
              <w:ind w:firstLine="0"/>
              <w:jc w:val="center"/>
              <w:rPr>
                <w:rFonts w:cs="Arial"/>
                <w:sz w:val="20"/>
              </w:rPr>
            </w:pPr>
            <w:r w:rsidRPr="00B42BB9">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01F0EA36" w14:textId="77777777" w:rsidR="008E4BE7" w:rsidRPr="00B42BB9" w:rsidRDefault="008E4BE7" w:rsidP="003D4B1E">
            <w:pPr>
              <w:spacing w:before="80" w:line="240" w:lineRule="exact"/>
              <w:ind w:firstLine="0"/>
              <w:jc w:val="center"/>
              <w:rPr>
                <w:rFonts w:cs="Arial"/>
                <w:sz w:val="20"/>
              </w:rPr>
            </w:pPr>
            <w:r w:rsidRPr="00B42BB9">
              <w:rPr>
                <w:rFonts w:cs="Arial"/>
                <w:sz w:val="20"/>
              </w:rPr>
              <w:t>100,5</w:t>
            </w:r>
          </w:p>
        </w:tc>
        <w:tc>
          <w:tcPr>
            <w:tcW w:w="1016" w:type="dxa"/>
            <w:tcBorders>
              <w:top w:val="dotted" w:sz="4" w:space="0" w:color="auto"/>
              <w:left w:val="nil"/>
              <w:bottom w:val="dotted" w:sz="4" w:space="0" w:color="auto"/>
              <w:right w:val="single" w:sz="4" w:space="0" w:color="auto"/>
            </w:tcBorders>
            <w:vAlign w:val="bottom"/>
          </w:tcPr>
          <w:p w14:paraId="1255C903" w14:textId="77777777" w:rsidR="008E4BE7" w:rsidRPr="00B42BB9" w:rsidRDefault="008E4BE7" w:rsidP="003D4B1E">
            <w:pPr>
              <w:spacing w:before="80" w:line="240" w:lineRule="exact"/>
              <w:ind w:firstLine="0"/>
              <w:jc w:val="center"/>
              <w:rPr>
                <w:rFonts w:cs="Arial"/>
                <w:sz w:val="20"/>
              </w:rPr>
            </w:pPr>
            <w:r w:rsidRPr="00B42BB9">
              <w:rPr>
                <w:rFonts w:cs="Arial"/>
                <w:sz w:val="20"/>
              </w:rPr>
              <w:t>100,7</w:t>
            </w:r>
          </w:p>
        </w:tc>
        <w:tc>
          <w:tcPr>
            <w:tcW w:w="1016" w:type="dxa"/>
            <w:tcBorders>
              <w:top w:val="dotted" w:sz="4" w:space="0" w:color="auto"/>
              <w:left w:val="single" w:sz="4" w:space="0" w:color="auto"/>
              <w:bottom w:val="dotted" w:sz="4" w:space="0" w:color="auto"/>
            </w:tcBorders>
            <w:vAlign w:val="bottom"/>
          </w:tcPr>
          <w:p w14:paraId="000D3A72" w14:textId="77777777" w:rsidR="008E4BE7" w:rsidRPr="00B42BB9" w:rsidRDefault="008E4BE7" w:rsidP="003D4B1E">
            <w:pPr>
              <w:spacing w:before="80" w:line="240" w:lineRule="exact"/>
              <w:ind w:firstLine="0"/>
              <w:jc w:val="center"/>
              <w:rPr>
                <w:rFonts w:cs="Arial"/>
                <w:sz w:val="20"/>
              </w:rPr>
            </w:pPr>
            <w:r w:rsidRPr="00B42BB9">
              <w:rPr>
                <w:rFonts w:cs="Arial"/>
                <w:sz w:val="20"/>
              </w:rPr>
              <w:t>101,9</w:t>
            </w:r>
          </w:p>
        </w:tc>
      </w:tr>
      <w:tr w:rsidR="008E4BE7" w:rsidRPr="00B819EB" w14:paraId="540DED7A" w14:textId="77777777" w:rsidTr="003D4B1E">
        <w:trPr>
          <w:trHeight w:val="20"/>
        </w:trPr>
        <w:tc>
          <w:tcPr>
            <w:tcW w:w="1134" w:type="dxa"/>
            <w:tcBorders>
              <w:top w:val="dotted" w:sz="4" w:space="0" w:color="auto"/>
              <w:bottom w:val="dotted" w:sz="4" w:space="0" w:color="auto"/>
              <w:right w:val="single" w:sz="4" w:space="0" w:color="auto"/>
            </w:tcBorders>
            <w:vAlign w:val="bottom"/>
          </w:tcPr>
          <w:p w14:paraId="74906250" w14:textId="77777777" w:rsidR="008E4BE7" w:rsidRPr="00B42BB9" w:rsidRDefault="008E4BE7" w:rsidP="003D4B1E">
            <w:pPr>
              <w:spacing w:before="80" w:line="240" w:lineRule="exact"/>
              <w:ind w:left="57" w:firstLine="0"/>
              <w:jc w:val="left"/>
              <w:rPr>
                <w:rFonts w:cs="Arial"/>
                <w:sz w:val="20"/>
              </w:rPr>
            </w:pPr>
            <w:r w:rsidRPr="00B42BB9">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621897C5" w14:textId="77777777" w:rsidR="008E4BE7" w:rsidRPr="00B42BB9" w:rsidRDefault="008E4BE7" w:rsidP="003D4B1E">
            <w:pPr>
              <w:spacing w:before="80" w:line="240" w:lineRule="exact"/>
              <w:ind w:firstLine="0"/>
              <w:jc w:val="center"/>
              <w:rPr>
                <w:rFonts w:cs="Arial"/>
                <w:sz w:val="20"/>
              </w:rPr>
            </w:pPr>
            <w:r w:rsidRPr="00B42BB9">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64834498" w14:textId="77777777" w:rsidR="008E4BE7" w:rsidRPr="00B42BB9" w:rsidRDefault="008E4BE7" w:rsidP="003D4B1E">
            <w:pPr>
              <w:spacing w:before="80" w:line="240" w:lineRule="exact"/>
              <w:ind w:firstLine="0"/>
              <w:jc w:val="center"/>
              <w:rPr>
                <w:rFonts w:cs="Arial"/>
                <w:sz w:val="20"/>
              </w:rPr>
            </w:pPr>
            <w:r w:rsidRPr="00B42BB9">
              <w:rPr>
                <w:rFonts w:cs="Arial"/>
                <w:sz w:val="20"/>
              </w:rPr>
              <w:t>102,0</w:t>
            </w:r>
          </w:p>
        </w:tc>
        <w:tc>
          <w:tcPr>
            <w:tcW w:w="1015" w:type="dxa"/>
            <w:tcBorders>
              <w:top w:val="dotted" w:sz="4" w:space="0" w:color="auto"/>
              <w:left w:val="nil"/>
              <w:bottom w:val="dotted" w:sz="4" w:space="0" w:color="auto"/>
              <w:right w:val="single" w:sz="4" w:space="0" w:color="auto"/>
            </w:tcBorders>
            <w:vAlign w:val="bottom"/>
          </w:tcPr>
          <w:p w14:paraId="1AEB67DE" w14:textId="77777777" w:rsidR="008E4BE7" w:rsidRPr="00B42BB9" w:rsidRDefault="008E4BE7" w:rsidP="003D4B1E">
            <w:pPr>
              <w:spacing w:before="80" w:line="240" w:lineRule="exact"/>
              <w:ind w:firstLine="0"/>
              <w:jc w:val="center"/>
              <w:rPr>
                <w:rFonts w:cs="Arial"/>
                <w:sz w:val="20"/>
              </w:rPr>
            </w:pPr>
            <w:r w:rsidRPr="00B42BB9">
              <w:rPr>
                <w:rFonts w:cs="Arial"/>
                <w:sz w:val="20"/>
              </w:rPr>
              <w:t>100,8</w:t>
            </w:r>
          </w:p>
        </w:tc>
        <w:tc>
          <w:tcPr>
            <w:tcW w:w="1016" w:type="dxa"/>
            <w:tcBorders>
              <w:top w:val="dotted" w:sz="4" w:space="0" w:color="auto"/>
              <w:left w:val="single" w:sz="4" w:space="0" w:color="auto"/>
              <w:bottom w:val="dotted" w:sz="4" w:space="0" w:color="auto"/>
              <w:right w:val="nil"/>
            </w:tcBorders>
            <w:vAlign w:val="bottom"/>
          </w:tcPr>
          <w:p w14:paraId="53FC71A9" w14:textId="77777777" w:rsidR="008E4BE7" w:rsidRPr="00B42BB9" w:rsidRDefault="008E4BE7" w:rsidP="003D4B1E">
            <w:pPr>
              <w:spacing w:before="80" w:line="240" w:lineRule="exact"/>
              <w:ind w:firstLine="0"/>
              <w:jc w:val="center"/>
              <w:rPr>
                <w:rFonts w:cs="Arial"/>
                <w:sz w:val="20"/>
              </w:rPr>
            </w:pPr>
            <w:r w:rsidRPr="00B42BB9">
              <w:rPr>
                <w:rFonts w:cs="Arial"/>
                <w:sz w:val="20"/>
              </w:rPr>
              <w:t>102,6</w:t>
            </w:r>
          </w:p>
        </w:tc>
        <w:tc>
          <w:tcPr>
            <w:tcW w:w="1016" w:type="dxa"/>
            <w:tcBorders>
              <w:top w:val="dotted" w:sz="4" w:space="0" w:color="auto"/>
              <w:left w:val="single" w:sz="4" w:space="0" w:color="auto"/>
              <w:bottom w:val="dotted" w:sz="4" w:space="0" w:color="auto"/>
              <w:right w:val="single" w:sz="4" w:space="0" w:color="auto"/>
            </w:tcBorders>
            <w:vAlign w:val="bottom"/>
          </w:tcPr>
          <w:p w14:paraId="16A13B36" w14:textId="77777777" w:rsidR="008E4BE7" w:rsidRPr="00B42BB9" w:rsidRDefault="008E4BE7" w:rsidP="003D4B1E">
            <w:pPr>
              <w:spacing w:before="80" w:line="240" w:lineRule="exact"/>
              <w:ind w:firstLine="0"/>
              <w:jc w:val="center"/>
              <w:rPr>
                <w:rFonts w:cs="Arial"/>
                <w:sz w:val="20"/>
              </w:rPr>
            </w:pPr>
            <w:r w:rsidRPr="00B42BB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14:paraId="42693FCA" w14:textId="77777777" w:rsidR="008E4BE7" w:rsidRPr="00B42BB9" w:rsidRDefault="008E4BE7" w:rsidP="003D4B1E">
            <w:pPr>
              <w:spacing w:before="80" w:line="240" w:lineRule="exact"/>
              <w:ind w:firstLine="0"/>
              <w:jc w:val="center"/>
              <w:rPr>
                <w:rFonts w:cs="Arial"/>
                <w:sz w:val="20"/>
              </w:rPr>
            </w:pPr>
            <w:r w:rsidRPr="00B42BB9">
              <w:rPr>
                <w:rFonts w:cs="Arial"/>
                <w:sz w:val="20"/>
              </w:rPr>
              <w:t>100,8</w:t>
            </w:r>
          </w:p>
        </w:tc>
        <w:tc>
          <w:tcPr>
            <w:tcW w:w="1016" w:type="dxa"/>
            <w:tcBorders>
              <w:top w:val="dotted" w:sz="4" w:space="0" w:color="auto"/>
              <w:left w:val="nil"/>
              <w:bottom w:val="dotted" w:sz="4" w:space="0" w:color="auto"/>
              <w:right w:val="single" w:sz="4" w:space="0" w:color="auto"/>
            </w:tcBorders>
            <w:vAlign w:val="bottom"/>
          </w:tcPr>
          <w:p w14:paraId="5AC0F28F" w14:textId="77777777" w:rsidR="008E4BE7" w:rsidRPr="00B42BB9" w:rsidRDefault="008E4BE7" w:rsidP="003D4B1E">
            <w:pPr>
              <w:spacing w:before="80" w:line="240" w:lineRule="exact"/>
              <w:ind w:firstLine="0"/>
              <w:jc w:val="center"/>
              <w:rPr>
                <w:rFonts w:cs="Arial"/>
                <w:sz w:val="20"/>
              </w:rPr>
            </w:pPr>
            <w:r w:rsidRPr="00B42BB9">
              <w:rPr>
                <w:rFonts w:cs="Arial"/>
                <w:sz w:val="20"/>
              </w:rPr>
              <w:t>100,9</w:t>
            </w:r>
          </w:p>
        </w:tc>
        <w:tc>
          <w:tcPr>
            <w:tcW w:w="1016" w:type="dxa"/>
            <w:tcBorders>
              <w:top w:val="dotted" w:sz="4" w:space="0" w:color="auto"/>
              <w:left w:val="single" w:sz="4" w:space="0" w:color="auto"/>
              <w:bottom w:val="dotted" w:sz="4" w:space="0" w:color="auto"/>
            </w:tcBorders>
            <w:vAlign w:val="bottom"/>
          </w:tcPr>
          <w:p w14:paraId="37265169" w14:textId="77777777" w:rsidR="008E4BE7" w:rsidRPr="00B42BB9" w:rsidRDefault="008E4BE7" w:rsidP="003D4B1E">
            <w:pPr>
              <w:spacing w:before="80" w:line="240" w:lineRule="exact"/>
              <w:ind w:firstLine="0"/>
              <w:jc w:val="center"/>
              <w:rPr>
                <w:rFonts w:cs="Arial"/>
                <w:sz w:val="20"/>
              </w:rPr>
            </w:pPr>
            <w:r w:rsidRPr="00B42BB9">
              <w:rPr>
                <w:rFonts w:cs="Arial"/>
                <w:sz w:val="20"/>
              </w:rPr>
              <w:t>102,8</w:t>
            </w:r>
          </w:p>
        </w:tc>
      </w:tr>
      <w:tr w:rsidR="008E4BE7" w:rsidRPr="00B819EB" w14:paraId="20E7C6CE" w14:textId="77777777" w:rsidTr="003D4B1E">
        <w:trPr>
          <w:trHeight w:val="20"/>
        </w:trPr>
        <w:tc>
          <w:tcPr>
            <w:tcW w:w="1134" w:type="dxa"/>
            <w:tcBorders>
              <w:top w:val="dotted" w:sz="4" w:space="0" w:color="auto"/>
              <w:bottom w:val="dotted" w:sz="4" w:space="0" w:color="auto"/>
              <w:right w:val="single" w:sz="4" w:space="0" w:color="auto"/>
            </w:tcBorders>
            <w:vAlign w:val="bottom"/>
          </w:tcPr>
          <w:p w14:paraId="355C5456" w14:textId="77777777" w:rsidR="008E4BE7" w:rsidRPr="00B42BB9" w:rsidRDefault="008E4BE7" w:rsidP="003D4B1E">
            <w:pPr>
              <w:spacing w:before="80" w:line="240" w:lineRule="exact"/>
              <w:ind w:left="57" w:firstLine="0"/>
              <w:jc w:val="left"/>
              <w:rPr>
                <w:rFonts w:cs="Arial"/>
                <w:i/>
                <w:iCs/>
                <w:sz w:val="20"/>
              </w:rPr>
            </w:pPr>
            <w:r w:rsidRPr="00B42BB9">
              <w:rPr>
                <w:rFonts w:cs="Arial"/>
                <w:i/>
                <w:iCs/>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21C3A1D"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7FEE4053"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102,0</w:t>
            </w:r>
          </w:p>
        </w:tc>
        <w:tc>
          <w:tcPr>
            <w:tcW w:w="1015" w:type="dxa"/>
            <w:tcBorders>
              <w:top w:val="dotted" w:sz="4" w:space="0" w:color="auto"/>
              <w:left w:val="nil"/>
              <w:bottom w:val="dotted" w:sz="4" w:space="0" w:color="auto"/>
              <w:right w:val="single" w:sz="4" w:space="0" w:color="auto"/>
            </w:tcBorders>
            <w:vAlign w:val="bottom"/>
          </w:tcPr>
          <w:p w14:paraId="7226AF87"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102,6</w:t>
            </w:r>
          </w:p>
        </w:tc>
        <w:tc>
          <w:tcPr>
            <w:tcW w:w="1016" w:type="dxa"/>
            <w:tcBorders>
              <w:top w:val="dotted" w:sz="4" w:space="0" w:color="auto"/>
              <w:left w:val="single" w:sz="4" w:space="0" w:color="auto"/>
              <w:bottom w:val="dotted" w:sz="4" w:space="0" w:color="auto"/>
              <w:right w:val="nil"/>
            </w:tcBorders>
            <w:vAlign w:val="bottom"/>
          </w:tcPr>
          <w:p w14:paraId="5128C627"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102,6</w:t>
            </w:r>
          </w:p>
        </w:tc>
        <w:tc>
          <w:tcPr>
            <w:tcW w:w="1016" w:type="dxa"/>
            <w:tcBorders>
              <w:top w:val="dotted" w:sz="4" w:space="0" w:color="auto"/>
              <w:left w:val="single" w:sz="4" w:space="0" w:color="auto"/>
              <w:bottom w:val="dotted" w:sz="4" w:space="0" w:color="auto"/>
              <w:right w:val="single" w:sz="4" w:space="0" w:color="auto"/>
            </w:tcBorders>
            <w:vAlign w:val="bottom"/>
          </w:tcPr>
          <w:p w14:paraId="2446A69A"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45723305"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100,8</w:t>
            </w:r>
          </w:p>
        </w:tc>
        <w:tc>
          <w:tcPr>
            <w:tcW w:w="1016" w:type="dxa"/>
            <w:tcBorders>
              <w:top w:val="dotted" w:sz="4" w:space="0" w:color="auto"/>
              <w:left w:val="nil"/>
              <w:bottom w:val="dotted" w:sz="4" w:space="0" w:color="auto"/>
              <w:right w:val="single" w:sz="4" w:space="0" w:color="auto"/>
            </w:tcBorders>
            <w:vAlign w:val="bottom"/>
          </w:tcPr>
          <w:p w14:paraId="491C0ED3"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102,8</w:t>
            </w:r>
          </w:p>
        </w:tc>
        <w:tc>
          <w:tcPr>
            <w:tcW w:w="1016" w:type="dxa"/>
            <w:tcBorders>
              <w:top w:val="dotted" w:sz="4" w:space="0" w:color="auto"/>
              <w:left w:val="single" w:sz="4" w:space="0" w:color="auto"/>
              <w:bottom w:val="dotted" w:sz="4" w:space="0" w:color="auto"/>
            </w:tcBorders>
            <w:vAlign w:val="bottom"/>
          </w:tcPr>
          <w:p w14:paraId="54717D7B"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102,8</w:t>
            </w:r>
          </w:p>
        </w:tc>
      </w:tr>
      <w:tr w:rsidR="008E4BE7" w:rsidRPr="00B819EB" w14:paraId="42C3B777" w14:textId="77777777" w:rsidTr="003D4B1E">
        <w:trPr>
          <w:trHeight w:val="20"/>
        </w:trPr>
        <w:tc>
          <w:tcPr>
            <w:tcW w:w="1134" w:type="dxa"/>
            <w:tcBorders>
              <w:top w:val="dotted" w:sz="4" w:space="0" w:color="auto"/>
              <w:bottom w:val="dotted" w:sz="4" w:space="0" w:color="auto"/>
              <w:right w:val="single" w:sz="4" w:space="0" w:color="auto"/>
            </w:tcBorders>
            <w:vAlign w:val="bottom"/>
          </w:tcPr>
          <w:p w14:paraId="76C28E9F" w14:textId="77777777" w:rsidR="008E4BE7" w:rsidRPr="00B42BB9" w:rsidRDefault="008E4BE7" w:rsidP="003D4B1E">
            <w:pPr>
              <w:spacing w:before="80" w:line="240" w:lineRule="exact"/>
              <w:ind w:left="57" w:firstLine="0"/>
              <w:jc w:val="left"/>
              <w:rPr>
                <w:rFonts w:cs="Arial"/>
                <w:sz w:val="20"/>
              </w:rPr>
            </w:pPr>
            <w:r w:rsidRPr="00B42BB9">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20E65609" w14:textId="77777777" w:rsidR="008E4BE7" w:rsidRPr="00B42BB9" w:rsidRDefault="008E4BE7" w:rsidP="003D4B1E">
            <w:pPr>
              <w:spacing w:before="80" w:line="240" w:lineRule="exact"/>
              <w:ind w:firstLine="0"/>
              <w:jc w:val="center"/>
              <w:rPr>
                <w:rFonts w:cs="Arial"/>
                <w:sz w:val="20"/>
              </w:rPr>
            </w:pPr>
            <w:r w:rsidRPr="00B42BB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3F7F5CE1" w14:textId="77777777" w:rsidR="008E4BE7" w:rsidRPr="00B42BB9" w:rsidRDefault="008E4BE7" w:rsidP="003D4B1E">
            <w:pPr>
              <w:spacing w:before="80" w:line="240" w:lineRule="exact"/>
              <w:ind w:firstLine="0"/>
              <w:jc w:val="center"/>
              <w:rPr>
                <w:rFonts w:cs="Arial"/>
                <w:sz w:val="20"/>
              </w:rPr>
            </w:pPr>
            <w:r w:rsidRPr="00B42BB9">
              <w:rPr>
                <w:rFonts w:cs="Arial"/>
                <w:sz w:val="20"/>
              </w:rPr>
              <w:t>102,2</w:t>
            </w:r>
          </w:p>
        </w:tc>
        <w:tc>
          <w:tcPr>
            <w:tcW w:w="1015" w:type="dxa"/>
            <w:tcBorders>
              <w:top w:val="dotted" w:sz="4" w:space="0" w:color="auto"/>
              <w:left w:val="nil"/>
              <w:bottom w:val="dotted" w:sz="4" w:space="0" w:color="auto"/>
              <w:right w:val="single" w:sz="4" w:space="0" w:color="auto"/>
            </w:tcBorders>
            <w:vAlign w:val="bottom"/>
          </w:tcPr>
          <w:p w14:paraId="141AF3C4" w14:textId="77777777" w:rsidR="008E4BE7" w:rsidRPr="00B42BB9" w:rsidRDefault="008E4BE7" w:rsidP="003D4B1E">
            <w:pPr>
              <w:spacing w:before="80" w:line="240" w:lineRule="exact"/>
              <w:ind w:firstLine="0"/>
              <w:jc w:val="center"/>
              <w:rPr>
                <w:rFonts w:cs="Arial"/>
                <w:sz w:val="20"/>
              </w:rPr>
            </w:pPr>
            <w:r w:rsidRPr="00B42BB9">
              <w:rPr>
                <w:rFonts w:cs="Arial"/>
                <w:sz w:val="20"/>
              </w:rPr>
              <w:t>99,8</w:t>
            </w:r>
          </w:p>
        </w:tc>
        <w:tc>
          <w:tcPr>
            <w:tcW w:w="1016" w:type="dxa"/>
            <w:tcBorders>
              <w:top w:val="dotted" w:sz="4" w:space="0" w:color="auto"/>
              <w:left w:val="single" w:sz="4" w:space="0" w:color="auto"/>
              <w:bottom w:val="dotted" w:sz="4" w:space="0" w:color="auto"/>
              <w:right w:val="nil"/>
            </w:tcBorders>
            <w:vAlign w:val="bottom"/>
          </w:tcPr>
          <w:p w14:paraId="69065961" w14:textId="77777777" w:rsidR="008E4BE7" w:rsidRPr="00B42BB9" w:rsidRDefault="008E4BE7" w:rsidP="003D4B1E">
            <w:pPr>
              <w:spacing w:before="80" w:line="240" w:lineRule="exact"/>
              <w:ind w:firstLine="0"/>
              <w:jc w:val="center"/>
              <w:rPr>
                <w:rFonts w:cs="Arial"/>
                <w:sz w:val="20"/>
              </w:rPr>
            </w:pPr>
            <w:r w:rsidRPr="00B42BB9">
              <w:rPr>
                <w:rFonts w:cs="Arial"/>
                <w:sz w:val="20"/>
              </w:rPr>
              <w:t>102,4</w:t>
            </w:r>
          </w:p>
        </w:tc>
        <w:tc>
          <w:tcPr>
            <w:tcW w:w="1016" w:type="dxa"/>
            <w:tcBorders>
              <w:top w:val="dotted" w:sz="4" w:space="0" w:color="auto"/>
              <w:left w:val="single" w:sz="4" w:space="0" w:color="auto"/>
              <w:bottom w:val="dotted" w:sz="4" w:space="0" w:color="auto"/>
              <w:right w:val="single" w:sz="4" w:space="0" w:color="auto"/>
            </w:tcBorders>
            <w:vAlign w:val="bottom"/>
          </w:tcPr>
          <w:p w14:paraId="339FBA67" w14:textId="77777777" w:rsidR="008E4BE7" w:rsidRPr="00B42BB9" w:rsidRDefault="008E4BE7" w:rsidP="003D4B1E">
            <w:pPr>
              <w:spacing w:before="80" w:line="240" w:lineRule="exact"/>
              <w:ind w:firstLine="0"/>
              <w:jc w:val="center"/>
              <w:rPr>
                <w:rFonts w:cs="Arial"/>
                <w:sz w:val="20"/>
              </w:rPr>
            </w:pPr>
            <w:r w:rsidRPr="00B42BB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14:paraId="11BEC4EE" w14:textId="77777777" w:rsidR="008E4BE7" w:rsidRPr="00B42BB9" w:rsidRDefault="008E4BE7" w:rsidP="003D4B1E">
            <w:pPr>
              <w:spacing w:before="80" w:line="240" w:lineRule="exact"/>
              <w:ind w:firstLine="0"/>
              <w:jc w:val="center"/>
              <w:rPr>
                <w:rFonts w:cs="Arial"/>
                <w:sz w:val="20"/>
              </w:rPr>
            </w:pPr>
            <w:r w:rsidRPr="00B42BB9">
              <w:rPr>
                <w:rFonts w:cs="Arial"/>
                <w:sz w:val="20"/>
              </w:rPr>
              <w:t>101,0</w:t>
            </w:r>
          </w:p>
        </w:tc>
        <w:tc>
          <w:tcPr>
            <w:tcW w:w="1016" w:type="dxa"/>
            <w:tcBorders>
              <w:top w:val="dotted" w:sz="4" w:space="0" w:color="auto"/>
              <w:left w:val="nil"/>
              <w:bottom w:val="dotted" w:sz="4" w:space="0" w:color="auto"/>
              <w:right w:val="single" w:sz="4" w:space="0" w:color="auto"/>
            </w:tcBorders>
            <w:vAlign w:val="bottom"/>
          </w:tcPr>
          <w:p w14:paraId="5E95AB30" w14:textId="77777777" w:rsidR="008E4BE7" w:rsidRPr="00B42BB9" w:rsidRDefault="008E4BE7" w:rsidP="003D4B1E">
            <w:pPr>
              <w:spacing w:before="80" w:line="240" w:lineRule="exact"/>
              <w:ind w:firstLine="0"/>
              <w:jc w:val="center"/>
              <w:rPr>
                <w:rFonts w:cs="Arial"/>
                <w:sz w:val="20"/>
              </w:rPr>
            </w:pPr>
            <w:r w:rsidRPr="00B42BB9">
              <w:rPr>
                <w:rFonts w:cs="Arial"/>
                <w:sz w:val="20"/>
              </w:rPr>
              <w:t>101,3</w:t>
            </w:r>
          </w:p>
        </w:tc>
        <w:tc>
          <w:tcPr>
            <w:tcW w:w="1016" w:type="dxa"/>
            <w:tcBorders>
              <w:top w:val="dotted" w:sz="4" w:space="0" w:color="auto"/>
              <w:left w:val="single" w:sz="4" w:space="0" w:color="auto"/>
              <w:bottom w:val="dotted" w:sz="4" w:space="0" w:color="auto"/>
            </w:tcBorders>
            <w:vAlign w:val="bottom"/>
          </w:tcPr>
          <w:p w14:paraId="2ED52A47" w14:textId="77777777" w:rsidR="008E4BE7" w:rsidRPr="00B42BB9" w:rsidRDefault="008E4BE7" w:rsidP="003D4B1E">
            <w:pPr>
              <w:spacing w:before="80" w:line="240" w:lineRule="exact"/>
              <w:ind w:firstLine="0"/>
              <w:jc w:val="center"/>
              <w:rPr>
                <w:rFonts w:cs="Arial"/>
                <w:sz w:val="20"/>
              </w:rPr>
            </w:pPr>
            <w:r w:rsidRPr="00B42BB9">
              <w:rPr>
                <w:rFonts w:cs="Arial"/>
                <w:sz w:val="20"/>
              </w:rPr>
              <w:t>104,1</w:t>
            </w:r>
          </w:p>
        </w:tc>
      </w:tr>
      <w:tr w:rsidR="008E4BE7" w:rsidRPr="00B819EB" w14:paraId="7187D50B" w14:textId="77777777" w:rsidTr="003D4B1E">
        <w:trPr>
          <w:trHeight w:val="20"/>
        </w:trPr>
        <w:tc>
          <w:tcPr>
            <w:tcW w:w="1134" w:type="dxa"/>
            <w:tcBorders>
              <w:top w:val="dotted" w:sz="4" w:space="0" w:color="auto"/>
              <w:bottom w:val="dotted" w:sz="4" w:space="0" w:color="auto"/>
              <w:right w:val="single" w:sz="4" w:space="0" w:color="auto"/>
            </w:tcBorders>
            <w:vAlign w:val="bottom"/>
          </w:tcPr>
          <w:p w14:paraId="6962299E" w14:textId="77777777" w:rsidR="008E4BE7" w:rsidRPr="00B42BB9" w:rsidRDefault="008E4BE7" w:rsidP="003D4B1E">
            <w:pPr>
              <w:spacing w:before="80" w:line="240" w:lineRule="exact"/>
              <w:ind w:left="57" w:firstLine="0"/>
              <w:jc w:val="left"/>
              <w:rPr>
                <w:rFonts w:cs="Arial"/>
                <w:sz w:val="20"/>
              </w:rPr>
            </w:pPr>
            <w:r w:rsidRPr="00B42BB9">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75E386FC" w14:textId="77777777" w:rsidR="008E4BE7" w:rsidRPr="00B42BB9" w:rsidRDefault="008E4BE7" w:rsidP="003D4B1E">
            <w:pPr>
              <w:spacing w:before="80" w:line="240" w:lineRule="exact"/>
              <w:ind w:firstLine="0"/>
              <w:jc w:val="center"/>
              <w:rPr>
                <w:rFonts w:cs="Arial"/>
                <w:sz w:val="20"/>
              </w:rPr>
            </w:pPr>
            <w:r w:rsidRPr="00B42BB9">
              <w:rPr>
                <w:rFonts w:cs="Arial"/>
                <w:sz w:val="20"/>
              </w:rPr>
              <w:t>99,8</w:t>
            </w:r>
          </w:p>
        </w:tc>
        <w:tc>
          <w:tcPr>
            <w:tcW w:w="1064" w:type="dxa"/>
            <w:tcBorders>
              <w:top w:val="dotted" w:sz="4" w:space="0" w:color="auto"/>
              <w:left w:val="single" w:sz="4" w:space="0" w:color="auto"/>
              <w:bottom w:val="dotted" w:sz="4" w:space="0" w:color="auto"/>
              <w:right w:val="single" w:sz="4" w:space="0" w:color="auto"/>
            </w:tcBorders>
            <w:vAlign w:val="bottom"/>
          </w:tcPr>
          <w:p w14:paraId="34BE63AA" w14:textId="77777777" w:rsidR="008E4BE7" w:rsidRPr="00B42BB9" w:rsidRDefault="008E4BE7" w:rsidP="003D4B1E">
            <w:pPr>
              <w:spacing w:before="80" w:line="240" w:lineRule="exact"/>
              <w:ind w:firstLine="0"/>
              <w:jc w:val="center"/>
              <w:rPr>
                <w:rFonts w:cs="Arial"/>
                <w:sz w:val="20"/>
              </w:rPr>
            </w:pPr>
            <w:r w:rsidRPr="00B42BB9">
              <w:rPr>
                <w:rFonts w:cs="Arial"/>
                <w:sz w:val="20"/>
              </w:rPr>
              <w:t>102,0</w:t>
            </w:r>
          </w:p>
        </w:tc>
        <w:tc>
          <w:tcPr>
            <w:tcW w:w="1015" w:type="dxa"/>
            <w:tcBorders>
              <w:top w:val="dotted" w:sz="4" w:space="0" w:color="auto"/>
              <w:left w:val="nil"/>
              <w:bottom w:val="dotted" w:sz="4" w:space="0" w:color="auto"/>
              <w:right w:val="single" w:sz="4" w:space="0" w:color="auto"/>
            </w:tcBorders>
            <w:vAlign w:val="bottom"/>
          </w:tcPr>
          <w:p w14:paraId="07023CD0" w14:textId="77777777" w:rsidR="008E4BE7" w:rsidRPr="00B42BB9" w:rsidRDefault="008E4BE7" w:rsidP="003D4B1E">
            <w:pPr>
              <w:spacing w:before="80" w:line="240" w:lineRule="exact"/>
              <w:ind w:firstLine="0"/>
              <w:jc w:val="center"/>
              <w:rPr>
                <w:rFonts w:cs="Arial"/>
                <w:sz w:val="20"/>
              </w:rPr>
            </w:pPr>
            <w:r w:rsidRPr="00B42BB9">
              <w:rPr>
                <w:rFonts w:cs="Arial"/>
                <w:sz w:val="20"/>
              </w:rPr>
              <w:t>100,0</w:t>
            </w:r>
          </w:p>
        </w:tc>
        <w:tc>
          <w:tcPr>
            <w:tcW w:w="1016" w:type="dxa"/>
            <w:tcBorders>
              <w:top w:val="dotted" w:sz="4" w:space="0" w:color="auto"/>
              <w:left w:val="single" w:sz="4" w:space="0" w:color="auto"/>
              <w:bottom w:val="dotted" w:sz="4" w:space="0" w:color="auto"/>
              <w:right w:val="nil"/>
            </w:tcBorders>
            <w:vAlign w:val="bottom"/>
          </w:tcPr>
          <w:p w14:paraId="7BE3B90C" w14:textId="77777777" w:rsidR="008E4BE7" w:rsidRPr="00B42BB9" w:rsidRDefault="008E4BE7" w:rsidP="003D4B1E">
            <w:pPr>
              <w:spacing w:before="80" w:line="240" w:lineRule="exact"/>
              <w:ind w:firstLine="0"/>
              <w:jc w:val="center"/>
              <w:rPr>
                <w:rFonts w:cs="Arial"/>
                <w:sz w:val="20"/>
              </w:rPr>
            </w:pPr>
            <w:r w:rsidRPr="00B42BB9">
              <w:rPr>
                <w:rFonts w:cs="Arial"/>
                <w:sz w:val="20"/>
              </w:rPr>
              <w:t>102,4</w:t>
            </w:r>
          </w:p>
        </w:tc>
        <w:tc>
          <w:tcPr>
            <w:tcW w:w="1016" w:type="dxa"/>
            <w:tcBorders>
              <w:top w:val="dotted" w:sz="4" w:space="0" w:color="auto"/>
              <w:left w:val="single" w:sz="4" w:space="0" w:color="auto"/>
              <w:bottom w:val="dotted" w:sz="4" w:space="0" w:color="auto"/>
              <w:right w:val="single" w:sz="4" w:space="0" w:color="auto"/>
            </w:tcBorders>
            <w:vAlign w:val="bottom"/>
          </w:tcPr>
          <w:p w14:paraId="6A3EF81E" w14:textId="77777777" w:rsidR="008E4BE7" w:rsidRPr="00B42BB9" w:rsidRDefault="008E4BE7" w:rsidP="003D4B1E">
            <w:pPr>
              <w:spacing w:before="80" w:line="240" w:lineRule="exact"/>
              <w:ind w:firstLine="0"/>
              <w:jc w:val="center"/>
              <w:rPr>
                <w:rFonts w:cs="Arial"/>
                <w:sz w:val="20"/>
              </w:rPr>
            </w:pPr>
            <w:r w:rsidRPr="00B42BB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14:paraId="0CC1935C" w14:textId="77777777" w:rsidR="008E4BE7" w:rsidRPr="00B42BB9" w:rsidRDefault="008E4BE7" w:rsidP="003D4B1E">
            <w:pPr>
              <w:spacing w:before="80" w:line="240" w:lineRule="exact"/>
              <w:ind w:firstLine="0"/>
              <w:jc w:val="center"/>
              <w:rPr>
                <w:rFonts w:cs="Arial"/>
                <w:sz w:val="20"/>
              </w:rPr>
            </w:pPr>
            <w:r w:rsidRPr="00B42BB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14:paraId="793ED895" w14:textId="77777777" w:rsidR="008E4BE7" w:rsidRPr="00B42BB9" w:rsidRDefault="008E4BE7" w:rsidP="003D4B1E">
            <w:pPr>
              <w:spacing w:before="80" w:line="240" w:lineRule="exact"/>
              <w:ind w:firstLine="0"/>
              <w:jc w:val="center"/>
              <w:rPr>
                <w:rFonts w:cs="Arial"/>
                <w:sz w:val="20"/>
              </w:rPr>
            </w:pPr>
            <w:r w:rsidRPr="00B42BB9">
              <w:rPr>
                <w:rFonts w:cs="Arial"/>
                <w:sz w:val="20"/>
              </w:rPr>
              <w:t>98,8</w:t>
            </w:r>
          </w:p>
        </w:tc>
        <w:tc>
          <w:tcPr>
            <w:tcW w:w="1016" w:type="dxa"/>
            <w:tcBorders>
              <w:top w:val="dotted" w:sz="4" w:space="0" w:color="auto"/>
              <w:left w:val="single" w:sz="4" w:space="0" w:color="auto"/>
              <w:bottom w:val="dotted" w:sz="4" w:space="0" w:color="auto"/>
            </w:tcBorders>
            <w:vAlign w:val="bottom"/>
          </w:tcPr>
          <w:p w14:paraId="7B07B3C0" w14:textId="77777777" w:rsidR="008E4BE7" w:rsidRPr="00B42BB9" w:rsidRDefault="008E4BE7" w:rsidP="003D4B1E">
            <w:pPr>
              <w:spacing w:before="80" w:line="240" w:lineRule="exact"/>
              <w:ind w:firstLine="0"/>
              <w:jc w:val="center"/>
              <w:rPr>
                <w:rFonts w:cs="Arial"/>
                <w:sz w:val="20"/>
              </w:rPr>
            </w:pPr>
            <w:r w:rsidRPr="00B42BB9">
              <w:rPr>
                <w:rFonts w:cs="Arial"/>
                <w:sz w:val="20"/>
              </w:rPr>
              <w:t>102,9</w:t>
            </w:r>
          </w:p>
        </w:tc>
      </w:tr>
      <w:tr w:rsidR="008E4BE7" w:rsidRPr="00B819EB" w14:paraId="29283935" w14:textId="77777777" w:rsidTr="003D4B1E">
        <w:trPr>
          <w:trHeight w:val="20"/>
        </w:trPr>
        <w:tc>
          <w:tcPr>
            <w:tcW w:w="1134" w:type="dxa"/>
            <w:tcBorders>
              <w:top w:val="dotted" w:sz="4" w:space="0" w:color="auto"/>
              <w:bottom w:val="dotted" w:sz="4" w:space="0" w:color="auto"/>
              <w:right w:val="single" w:sz="4" w:space="0" w:color="auto"/>
            </w:tcBorders>
            <w:vAlign w:val="bottom"/>
          </w:tcPr>
          <w:p w14:paraId="0304F06D" w14:textId="77777777" w:rsidR="008E4BE7" w:rsidRPr="00B42BB9" w:rsidRDefault="008E4BE7" w:rsidP="003D4B1E">
            <w:pPr>
              <w:spacing w:before="80" w:line="240" w:lineRule="exact"/>
              <w:ind w:left="57" w:firstLine="0"/>
              <w:jc w:val="left"/>
              <w:rPr>
                <w:rFonts w:cs="Arial"/>
                <w:sz w:val="20"/>
              </w:rPr>
            </w:pPr>
            <w:r w:rsidRPr="00B42BB9">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6F882896" w14:textId="77777777" w:rsidR="008E4BE7" w:rsidRPr="00B42BB9" w:rsidRDefault="008E4BE7" w:rsidP="003D4B1E">
            <w:pPr>
              <w:spacing w:before="80" w:line="240" w:lineRule="exact"/>
              <w:ind w:firstLine="0"/>
              <w:jc w:val="center"/>
              <w:rPr>
                <w:rFonts w:cs="Arial"/>
                <w:sz w:val="20"/>
              </w:rPr>
            </w:pPr>
            <w:r w:rsidRPr="00B42BB9">
              <w:rPr>
                <w:rFonts w:cs="Arial"/>
                <w:sz w:val="20"/>
              </w:rPr>
              <w:t>100,1</w:t>
            </w:r>
          </w:p>
        </w:tc>
        <w:tc>
          <w:tcPr>
            <w:tcW w:w="1064" w:type="dxa"/>
            <w:tcBorders>
              <w:top w:val="dotted" w:sz="4" w:space="0" w:color="auto"/>
              <w:left w:val="single" w:sz="4" w:space="0" w:color="auto"/>
              <w:bottom w:val="dotted" w:sz="4" w:space="0" w:color="auto"/>
              <w:right w:val="single" w:sz="4" w:space="0" w:color="auto"/>
            </w:tcBorders>
            <w:vAlign w:val="bottom"/>
          </w:tcPr>
          <w:p w14:paraId="5589FC07" w14:textId="77777777" w:rsidR="008E4BE7" w:rsidRPr="00B42BB9" w:rsidRDefault="008E4BE7" w:rsidP="003D4B1E">
            <w:pPr>
              <w:spacing w:before="80" w:line="240" w:lineRule="exact"/>
              <w:ind w:firstLine="0"/>
              <w:jc w:val="center"/>
              <w:rPr>
                <w:rFonts w:cs="Arial"/>
                <w:sz w:val="20"/>
              </w:rPr>
            </w:pPr>
            <w:r w:rsidRPr="00B42BB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14:paraId="29967AED" w14:textId="77777777" w:rsidR="008E4BE7" w:rsidRPr="00B42BB9" w:rsidRDefault="008E4BE7" w:rsidP="003D4B1E">
            <w:pPr>
              <w:spacing w:before="80" w:line="240" w:lineRule="exact"/>
              <w:ind w:firstLine="0"/>
              <w:jc w:val="center"/>
              <w:rPr>
                <w:rFonts w:cs="Arial"/>
                <w:sz w:val="20"/>
              </w:rPr>
            </w:pPr>
            <w:r w:rsidRPr="00B42BB9">
              <w:rPr>
                <w:rFonts w:cs="Arial"/>
                <w:sz w:val="20"/>
              </w:rPr>
              <w:t>99,6</w:t>
            </w:r>
          </w:p>
        </w:tc>
        <w:tc>
          <w:tcPr>
            <w:tcW w:w="1016" w:type="dxa"/>
            <w:tcBorders>
              <w:top w:val="dotted" w:sz="4" w:space="0" w:color="auto"/>
              <w:left w:val="single" w:sz="4" w:space="0" w:color="auto"/>
              <w:bottom w:val="dotted" w:sz="4" w:space="0" w:color="auto"/>
              <w:right w:val="nil"/>
            </w:tcBorders>
            <w:vAlign w:val="bottom"/>
          </w:tcPr>
          <w:p w14:paraId="0CF69C89" w14:textId="77777777" w:rsidR="008E4BE7" w:rsidRPr="00B42BB9" w:rsidRDefault="008E4BE7" w:rsidP="003D4B1E">
            <w:pPr>
              <w:spacing w:before="80" w:line="240" w:lineRule="exact"/>
              <w:ind w:firstLine="0"/>
              <w:jc w:val="center"/>
              <w:rPr>
                <w:rFonts w:cs="Arial"/>
                <w:sz w:val="20"/>
              </w:rPr>
            </w:pPr>
            <w:r w:rsidRPr="00B42BB9">
              <w:rPr>
                <w:rFonts w:cs="Arial"/>
                <w:sz w:val="20"/>
              </w:rPr>
              <w:t>102,0</w:t>
            </w:r>
          </w:p>
        </w:tc>
        <w:tc>
          <w:tcPr>
            <w:tcW w:w="1016" w:type="dxa"/>
            <w:tcBorders>
              <w:top w:val="dotted" w:sz="4" w:space="0" w:color="auto"/>
              <w:left w:val="single" w:sz="4" w:space="0" w:color="auto"/>
              <w:bottom w:val="dotted" w:sz="4" w:space="0" w:color="auto"/>
              <w:right w:val="single" w:sz="4" w:space="0" w:color="auto"/>
            </w:tcBorders>
            <w:vAlign w:val="bottom"/>
          </w:tcPr>
          <w:p w14:paraId="6BDFDD5A" w14:textId="77777777" w:rsidR="008E4BE7" w:rsidRPr="00B42BB9" w:rsidRDefault="008E4BE7" w:rsidP="003D4B1E">
            <w:pPr>
              <w:spacing w:before="80" w:line="240" w:lineRule="exact"/>
              <w:ind w:firstLine="0"/>
              <w:jc w:val="center"/>
              <w:rPr>
                <w:rFonts w:cs="Arial"/>
                <w:sz w:val="20"/>
              </w:rPr>
            </w:pPr>
            <w:r w:rsidRPr="00B42BB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14:paraId="063BBEA2" w14:textId="77777777" w:rsidR="008E4BE7" w:rsidRPr="00B42BB9" w:rsidRDefault="008E4BE7" w:rsidP="003D4B1E">
            <w:pPr>
              <w:spacing w:before="80" w:line="240" w:lineRule="exact"/>
              <w:ind w:firstLine="0"/>
              <w:jc w:val="center"/>
              <w:rPr>
                <w:rFonts w:cs="Arial"/>
                <w:sz w:val="20"/>
              </w:rPr>
            </w:pPr>
            <w:r w:rsidRPr="00B42BB9">
              <w:rPr>
                <w:rFonts w:cs="Arial"/>
                <w:sz w:val="20"/>
              </w:rPr>
              <w:t>101,4</w:t>
            </w:r>
          </w:p>
        </w:tc>
        <w:tc>
          <w:tcPr>
            <w:tcW w:w="1016" w:type="dxa"/>
            <w:tcBorders>
              <w:top w:val="dotted" w:sz="4" w:space="0" w:color="auto"/>
              <w:left w:val="nil"/>
              <w:bottom w:val="dotted" w:sz="4" w:space="0" w:color="auto"/>
              <w:right w:val="single" w:sz="4" w:space="0" w:color="auto"/>
            </w:tcBorders>
            <w:vAlign w:val="bottom"/>
          </w:tcPr>
          <w:p w14:paraId="3D0D06EC" w14:textId="77777777" w:rsidR="008E4BE7" w:rsidRPr="00B42BB9" w:rsidRDefault="008E4BE7" w:rsidP="003D4B1E">
            <w:pPr>
              <w:spacing w:before="80" w:line="240" w:lineRule="exact"/>
              <w:ind w:firstLine="0"/>
              <w:jc w:val="center"/>
              <w:rPr>
                <w:rFonts w:cs="Arial"/>
                <w:sz w:val="20"/>
              </w:rPr>
            </w:pPr>
            <w:r w:rsidRPr="00B42BB9">
              <w:rPr>
                <w:rFonts w:cs="Arial"/>
                <w:sz w:val="20"/>
              </w:rPr>
              <w:t>100,7</w:t>
            </w:r>
          </w:p>
        </w:tc>
        <w:tc>
          <w:tcPr>
            <w:tcW w:w="1016" w:type="dxa"/>
            <w:tcBorders>
              <w:top w:val="dotted" w:sz="4" w:space="0" w:color="auto"/>
              <w:left w:val="single" w:sz="4" w:space="0" w:color="auto"/>
              <w:bottom w:val="dotted" w:sz="4" w:space="0" w:color="auto"/>
            </w:tcBorders>
            <w:vAlign w:val="bottom"/>
          </w:tcPr>
          <w:p w14:paraId="37CF5CCF" w14:textId="77777777" w:rsidR="008E4BE7" w:rsidRPr="00B42BB9" w:rsidRDefault="008E4BE7" w:rsidP="003D4B1E">
            <w:pPr>
              <w:spacing w:before="80" w:line="240" w:lineRule="exact"/>
              <w:ind w:firstLine="0"/>
              <w:jc w:val="center"/>
              <w:rPr>
                <w:rFonts w:cs="Arial"/>
                <w:sz w:val="20"/>
              </w:rPr>
            </w:pPr>
            <w:r w:rsidRPr="00B42BB9">
              <w:rPr>
                <w:rFonts w:cs="Arial"/>
                <w:sz w:val="20"/>
              </w:rPr>
              <w:t>103,6</w:t>
            </w:r>
          </w:p>
        </w:tc>
      </w:tr>
      <w:tr w:rsidR="008E4BE7" w:rsidRPr="00B819EB" w14:paraId="1C278435" w14:textId="77777777" w:rsidTr="003D4B1E">
        <w:trPr>
          <w:trHeight w:val="20"/>
        </w:trPr>
        <w:tc>
          <w:tcPr>
            <w:tcW w:w="1134" w:type="dxa"/>
            <w:tcBorders>
              <w:top w:val="dotted" w:sz="4" w:space="0" w:color="auto"/>
              <w:bottom w:val="dotted" w:sz="4" w:space="0" w:color="auto"/>
              <w:right w:val="single" w:sz="4" w:space="0" w:color="auto"/>
            </w:tcBorders>
            <w:vAlign w:val="bottom"/>
          </w:tcPr>
          <w:p w14:paraId="07276F17" w14:textId="77777777" w:rsidR="008E4BE7" w:rsidRPr="00B42BB9" w:rsidRDefault="008E4BE7" w:rsidP="003D4B1E">
            <w:pPr>
              <w:spacing w:before="80" w:line="240" w:lineRule="exact"/>
              <w:ind w:left="57" w:firstLine="0"/>
              <w:jc w:val="left"/>
              <w:rPr>
                <w:rFonts w:cs="Arial"/>
                <w:i/>
                <w:iCs/>
                <w:sz w:val="20"/>
              </w:rPr>
            </w:pPr>
            <w:bookmarkStart w:id="225" w:name="_Hlk109304784"/>
            <w:r w:rsidRPr="00B42BB9">
              <w:rPr>
                <w:rFonts w:cs="Arial"/>
                <w:i/>
                <w:iCs/>
                <w:sz w:val="20"/>
              </w:rPr>
              <w:t>II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0EDD67C0"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100,1</w:t>
            </w:r>
          </w:p>
        </w:tc>
        <w:tc>
          <w:tcPr>
            <w:tcW w:w="1064" w:type="dxa"/>
            <w:tcBorders>
              <w:top w:val="dotted" w:sz="4" w:space="0" w:color="auto"/>
              <w:left w:val="single" w:sz="4" w:space="0" w:color="auto"/>
              <w:bottom w:val="dotted" w:sz="4" w:space="0" w:color="auto"/>
              <w:right w:val="single" w:sz="4" w:space="0" w:color="auto"/>
            </w:tcBorders>
            <w:vAlign w:val="bottom"/>
          </w:tcPr>
          <w:p w14:paraId="5EE1F289"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102,1</w:t>
            </w:r>
          </w:p>
        </w:tc>
        <w:tc>
          <w:tcPr>
            <w:tcW w:w="1015" w:type="dxa"/>
            <w:tcBorders>
              <w:top w:val="dotted" w:sz="4" w:space="0" w:color="auto"/>
              <w:left w:val="nil"/>
              <w:bottom w:val="dotted" w:sz="4" w:space="0" w:color="auto"/>
              <w:right w:val="single" w:sz="4" w:space="0" w:color="auto"/>
            </w:tcBorders>
            <w:vAlign w:val="bottom"/>
          </w:tcPr>
          <w:p w14:paraId="1D225E0B"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99,3</w:t>
            </w:r>
          </w:p>
        </w:tc>
        <w:tc>
          <w:tcPr>
            <w:tcW w:w="1016" w:type="dxa"/>
            <w:tcBorders>
              <w:top w:val="dotted" w:sz="4" w:space="0" w:color="auto"/>
              <w:left w:val="single" w:sz="4" w:space="0" w:color="auto"/>
              <w:bottom w:val="dotted" w:sz="4" w:space="0" w:color="auto"/>
              <w:right w:val="nil"/>
            </w:tcBorders>
            <w:vAlign w:val="bottom"/>
          </w:tcPr>
          <w:p w14:paraId="4A7E9187"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102,0</w:t>
            </w:r>
          </w:p>
        </w:tc>
        <w:tc>
          <w:tcPr>
            <w:tcW w:w="1016" w:type="dxa"/>
            <w:tcBorders>
              <w:top w:val="dotted" w:sz="4" w:space="0" w:color="auto"/>
              <w:left w:val="single" w:sz="4" w:space="0" w:color="auto"/>
              <w:bottom w:val="dotted" w:sz="4" w:space="0" w:color="auto"/>
              <w:right w:val="single" w:sz="4" w:space="0" w:color="auto"/>
            </w:tcBorders>
            <w:vAlign w:val="bottom"/>
          </w:tcPr>
          <w:p w14:paraId="74A1D775"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7FD3A786"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101,4</w:t>
            </w:r>
          </w:p>
        </w:tc>
        <w:tc>
          <w:tcPr>
            <w:tcW w:w="1016" w:type="dxa"/>
            <w:tcBorders>
              <w:top w:val="dotted" w:sz="4" w:space="0" w:color="auto"/>
              <w:left w:val="nil"/>
              <w:bottom w:val="dotted" w:sz="4" w:space="0" w:color="auto"/>
              <w:right w:val="single" w:sz="4" w:space="0" w:color="auto"/>
            </w:tcBorders>
            <w:vAlign w:val="bottom"/>
          </w:tcPr>
          <w:p w14:paraId="75CEC1FA"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100,8</w:t>
            </w:r>
          </w:p>
        </w:tc>
        <w:tc>
          <w:tcPr>
            <w:tcW w:w="1016" w:type="dxa"/>
            <w:tcBorders>
              <w:top w:val="dotted" w:sz="4" w:space="0" w:color="auto"/>
              <w:left w:val="single" w:sz="4" w:space="0" w:color="auto"/>
              <w:bottom w:val="dotted" w:sz="4" w:space="0" w:color="auto"/>
            </w:tcBorders>
            <w:vAlign w:val="bottom"/>
          </w:tcPr>
          <w:p w14:paraId="17F48F3B" w14:textId="77777777" w:rsidR="008E4BE7" w:rsidRPr="00B42BB9" w:rsidRDefault="008E4BE7" w:rsidP="003D4B1E">
            <w:pPr>
              <w:spacing w:before="80" w:line="240" w:lineRule="exact"/>
              <w:ind w:firstLine="0"/>
              <w:jc w:val="center"/>
              <w:rPr>
                <w:rFonts w:cs="Arial"/>
                <w:i/>
                <w:iCs/>
                <w:sz w:val="20"/>
              </w:rPr>
            </w:pPr>
            <w:r w:rsidRPr="00B42BB9">
              <w:rPr>
                <w:rFonts w:cs="Arial"/>
                <w:i/>
                <w:iCs/>
                <w:sz w:val="20"/>
              </w:rPr>
              <w:t>103,6</w:t>
            </w:r>
          </w:p>
        </w:tc>
      </w:tr>
      <w:bookmarkEnd w:id="225"/>
      <w:tr w:rsidR="008E4BE7" w:rsidRPr="00B819EB" w14:paraId="051E0904" w14:textId="77777777" w:rsidTr="003D4B1E">
        <w:trPr>
          <w:trHeight w:val="20"/>
        </w:trPr>
        <w:tc>
          <w:tcPr>
            <w:tcW w:w="1134" w:type="dxa"/>
            <w:tcBorders>
              <w:top w:val="dotted" w:sz="4" w:space="0" w:color="auto"/>
              <w:bottom w:val="dotted" w:sz="4" w:space="0" w:color="auto"/>
              <w:right w:val="single" w:sz="4" w:space="0" w:color="auto"/>
            </w:tcBorders>
            <w:vAlign w:val="bottom"/>
          </w:tcPr>
          <w:p w14:paraId="33079A74" w14:textId="77777777" w:rsidR="008E4BE7" w:rsidRPr="00B42BB9" w:rsidRDefault="008E4BE7" w:rsidP="003D4B1E">
            <w:pPr>
              <w:spacing w:before="80" w:line="240" w:lineRule="exact"/>
              <w:ind w:left="57" w:firstLine="0"/>
              <w:jc w:val="left"/>
              <w:rPr>
                <w:rFonts w:cs="Arial"/>
                <w:sz w:val="20"/>
              </w:rPr>
            </w:pPr>
            <w:r w:rsidRPr="00B42BB9">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45BD2CA2" w14:textId="77777777" w:rsidR="008E4BE7" w:rsidRPr="00B42BB9" w:rsidRDefault="008E4BE7" w:rsidP="003D4B1E">
            <w:pPr>
              <w:spacing w:before="80" w:line="240" w:lineRule="exact"/>
              <w:ind w:firstLine="0"/>
              <w:jc w:val="center"/>
              <w:rPr>
                <w:rFonts w:cs="Arial"/>
                <w:sz w:val="20"/>
              </w:rPr>
            </w:pPr>
            <w:r w:rsidRPr="00B42BB9">
              <w:rPr>
                <w:rFonts w:cs="Arial"/>
                <w:sz w:val="20"/>
              </w:rPr>
              <w:t>101,1</w:t>
            </w:r>
          </w:p>
        </w:tc>
        <w:tc>
          <w:tcPr>
            <w:tcW w:w="1064" w:type="dxa"/>
            <w:tcBorders>
              <w:top w:val="dotted" w:sz="4" w:space="0" w:color="auto"/>
              <w:left w:val="single" w:sz="4" w:space="0" w:color="auto"/>
              <w:bottom w:val="dotted" w:sz="4" w:space="0" w:color="auto"/>
              <w:right w:val="single" w:sz="4" w:space="0" w:color="auto"/>
            </w:tcBorders>
            <w:vAlign w:val="bottom"/>
          </w:tcPr>
          <w:p w14:paraId="05660A30" w14:textId="77777777" w:rsidR="008E4BE7" w:rsidRPr="00B42BB9" w:rsidRDefault="008E4BE7" w:rsidP="003D4B1E">
            <w:pPr>
              <w:spacing w:before="80" w:line="240" w:lineRule="exact"/>
              <w:ind w:firstLine="0"/>
              <w:jc w:val="center"/>
              <w:rPr>
                <w:rFonts w:cs="Arial"/>
                <w:sz w:val="20"/>
              </w:rPr>
            </w:pPr>
            <w:r w:rsidRPr="00B42BB9">
              <w:rPr>
                <w:rFonts w:cs="Arial"/>
                <w:sz w:val="20"/>
              </w:rPr>
              <w:t>103,2</w:t>
            </w:r>
          </w:p>
        </w:tc>
        <w:tc>
          <w:tcPr>
            <w:tcW w:w="1015" w:type="dxa"/>
            <w:tcBorders>
              <w:top w:val="dotted" w:sz="4" w:space="0" w:color="auto"/>
              <w:left w:val="nil"/>
              <w:bottom w:val="dotted" w:sz="4" w:space="0" w:color="auto"/>
              <w:right w:val="single" w:sz="4" w:space="0" w:color="auto"/>
            </w:tcBorders>
            <w:vAlign w:val="bottom"/>
          </w:tcPr>
          <w:p w14:paraId="36A183EB" w14:textId="77777777" w:rsidR="008E4BE7" w:rsidRPr="00B42BB9" w:rsidRDefault="008E4BE7" w:rsidP="003D4B1E">
            <w:pPr>
              <w:spacing w:before="80" w:line="240" w:lineRule="exact"/>
              <w:ind w:firstLine="0"/>
              <w:jc w:val="center"/>
              <w:rPr>
                <w:rFonts w:cs="Arial"/>
                <w:sz w:val="20"/>
              </w:rPr>
            </w:pPr>
            <w:r w:rsidRPr="00B42BB9">
              <w:rPr>
                <w:rFonts w:cs="Arial"/>
                <w:sz w:val="20"/>
              </w:rPr>
              <w:t>101,1</w:t>
            </w:r>
          </w:p>
        </w:tc>
        <w:tc>
          <w:tcPr>
            <w:tcW w:w="1016" w:type="dxa"/>
            <w:tcBorders>
              <w:top w:val="dotted" w:sz="4" w:space="0" w:color="auto"/>
              <w:left w:val="single" w:sz="4" w:space="0" w:color="auto"/>
              <w:bottom w:val="dotted" w:sz="4" w:space="0" w:color="auto"/>
              <w:right w:val="nil"/>
            </w:tcBorders>
            <w:vAlign w:val="bottom"/>
          </w:tcPr>
          <w:p w14:paraId="6D4E95DA" w14:textId="77777777" w:rsidR="008E4BE7" w:rsidRPr="00B42BB9" w:rsidRDefault="008E4BE7" w:rsidP="003D4B1E">
            <w:pPr>
              <w:spacing w:before="80" w:line="240" w:lineRule="exact"/>
              <w:ind w:firstLine="0"/>
              <w:jc w:val="center"/>
              <w:rPr>
                <w:rFonts w:cs="Arial"/>
                <w:sz w:val="20"/>
              </w:rPr>
            </w:pPr>
            <w:r w:rsidRPr="00B42BB9">
              <w:rPr>
                <w:rFonts w:cs="Arial"/>
                <w:sz w:val="20"/>
              </w:rPr>
              <w:t>103,1</w:t>
            </w:r>
          </w:p>
        </w:tc>
        <w:tc>
          <w:tcPr>
            <w:tcW w:w="1016" w:type="dxa"/>
            <w:tcBorders>
              <w:top w:val="dotted" w:sz="4" w:space="0" w:color="auto"/>
              <w:left w:val="single" w:sz="4" w:space="0" w:color="auto"/>
              <w:bottom w:val="dotted" w:sz="4" w:space="0" w:color="auto"/>
              <w:right w:val="single" w:sz="4" w:space="0" w:color="auto"/>
            </w:tcBorders>
            <w:vAlign w:val="bottom"/>
          </w:tcPr>
          <w:p w14:paraId="7AD7B0F8" w14:textId="77777777" w:rsidR="008E4BE7" w:rsidRPr="00B42BB9" w:rsidRDefault="008E4BE7" w:rsidP="003D4B1E">
            <w:pPr>
              <w:spacing w:before="80" w:line="240" w:lineRule="exact"/>
              <w:ind w:firstLine="0"/>
              <w:jc w:val="center"/>
              <w:rPr>
                <w:rFonts w:cs="Arial"/>
                <w:sz w:val="20"/>
              </w:rPr>
            </w:pPr>
            <w:r w:rsidRPr="00B42BB9">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14:paraId="3FAD2623" w14:textId="77777777" w:rsidR="008E4BE7" w:rsidRPr="00B42BB9" w:rsidRDefault="008E4BE7" w:rsidP="003D4B1E">
            <w:pPr>
              <w:spacing w:before="80" w:line="240" w:lineRule="exact"/>
              <w:ind w:firstLine="0"/>
              <w:jc w:val="center"/>
              <w:rPr>
                <w:rFonts w:cs="Arial"/>
                <w:sz w:val="20"/>
              </w:rPr>
            </w:pPr>
            <w:r w:rsidRPr="00B42BB9">
              <w:rPr>
                <w:rFonts w:cs="Arial"/>
                <w:sz w:val="20"/>
              </w:rPr>
              <w:t>102,9</w:t>
            </w:r>
          </w:p>
        </w:tc>
        <w:tc>
          <w:tcPr>
            <w:tcW w:w="1016" w:type="dxa"/>
            <w:tcBorders>
              <w:top w:val="dotted" w:sz="4" w:space="0" w:color="auto"/>
              <w:left w:val="nil"/>
              <w:bottom w:val="dotted" w:sz="4" w:space="0" w:color="auto"/>
              <w:right w:val="single" w:sz="4" w:space="0" w:color="auto"/>
            </w:tcBorders>
            <w:vAlign w:val="bottom"/>
          </w:tcPr>
          <w:p w14:paraId="709CD2EC" w14:textId="77777777" w:rsidR="008E4BE7" w:rsidRPr="00B42BB9" w:rsidRDefault="008E4BE7" w:rsidP="003D4B1E">
            <w:pPr>
              <w:spacing w:before="80" w:line="240" w:lineRule="exact"/>
              <w:ind w:firstLine="0"/>
              <w:jc w:val="center"/>
              <w:rPr>
                <w:rFonts w:cs="Arial"/>
                <w:sz w:val="20"/>
              </w:rPr>
            </w:pPr>
            <w:r w:rsidRPr="00B42BB9">
              <w:rPr>
                <w:rFonts w:cs="Arial"/>
                <w:sz w:val="20"/>
              </w:rPr>
              <w:t>100,2</w:t>
            </w:r>
          </w:p>
        </w:tc>
        <w:tc>
          <w:tcPr>
            <w:tcW w:w="1016" w:type="dxa"/>
            <w:tcBorders>
              <w:top w:val="dotted" w:sz="4" w:space="0" w:color="auto"/>
              <w:left w:val="single" w:sz="4" w:space="0" w:color="auto"/>
              <w:bottom w:val="dotted" w:sz="4" w:space="0" w:color="auto"/>
            </w:tcBorders>
            <w:vAlign w:val="bottom"/>
          </w:tcPr>
          <w:p w14:paraId="4B548924" w14:textId="77777777" w:rsidR="008E4BE7" w:rsidRPr="00B42BB9" w:rsidRDefault="008E4BE7" w:rsidP="003D4B1E">
            <w:pPr>
              <w:spacing w:before="80" w:line="240" w:lineRule="exact"/>
              <w:ind w:firstLine="0"/>
              <w:jc w:val="center"/>
              <w:rPr>
                <w:rFonts w:cs="Arial"/>
                <w:sz w:val="20"/>
              </w:rPr>
            </w:pPr>
            <w:r w:rsidRPr="00B42BB9">
              <w:rPr>
                <w:rFonts w:cs="Arial"/>
                <w:sz w:val="20"/>
              </w:rPr>
              <w:t>103,8</w:t>
            </w:r>
          </w:p>
        </w:tc>
      </w:tr>
      <w:tr w:rsidR="008E4BE7" w:rsidRPr="00B819EB" w14:paraId="6BC88ED8" w14:textId="77777777" w:rsidTr="003D4B1E">
        <w:trPr>
          <w:trHeight w:val="20"/>
        </w:trPr>
        <w:tc>
          <w:tcPr>
            <w:tcW w:w="1134" w:type="dxa"/>
            <w:tcBorders>
              <w:top w:val="dotted" w:sz="4" w:space="0" w:color="auto"/>
              <w:bottom w:val="dotted" w:sz="4" w:space="0" w:color="auto"/>
              <w:right w:val="single" w:sz="4" w:space="0" w:color="auto"/>
            </w:tcBorders>
            <w:vAlign w:val="bottom"/>
          </w:tcPr>
          <w:p w14:paraId="6C4C973F" w14:textId="77777777" w:rsidR="008E4BE7" w:rsidRPr="00B42BB9" w:rsidRDefault="008E4BE7" w:rsidP="003D4B1E">
            <w:pPr>
              <w:spacing w:before="80" w:line="240" w:lineRule="exact"/>
              <w:ind w:left="57" w:firstLine="0"/>
              <w:jc w:val="left"/>
              <w:rPr>
                <w:rFonts w:cs="Arial"/>
                <w:sz w:val="20"/>
              </w:rPr>
            </w:pPr>
            <w:r w:rsidRPr="00B42BB9">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51533FF3" w14:textId="77777777" w:rsidR="008E4BE7" w:rsidRPr="00B42BB9" w:rsidRDefault="008E4BE7" w:rsidP="003D4B1E">
            <w:pPr>
              <w:spacing w:before="80" w:line="240" w:lineRule="exact"/>
              <w:ind w:firstLine="0"/>
              <w:jc w:val="center"/>
              <w:rPr>
                <w:rFonts w:cs="Arial"/>
                <w:sz w:val="20"/>
              </w:rPr>
            </w:pPr>
            <w:r w:rsidRPr="00B42BB9">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14:paraId="01C9350F" w14:textId="77777777" w:rsidR="008E4BE7" w:rsidRPr="00B42BB9" w:rsidRDefault="008E4BE7" w:rsidP="003D4B1E">
            <w:pPr>
              <w:spacing w:before="80" w:line="240" w:lineRule="exact"/>
              <w:ind w:firstLine="0"/>
              <w:jc w:val="center"/>
              <w:rPr>
                <w:rFonts w:cs="Arial"/>
                <w:sz w:val="20"/>
              </w:rPr>
            </w:pPr>
            <w:r w:rsidRPr="00B42BB9">
              <w:rPr>
                <w:rFonts w:cs="Arial"/>
                <w:sz w:val="20"/>
              </w:rPr>
              <w:t>103,7</w:t>
            </w:r>
          </w:p>
        </w:tc>
        <w:tc>
          <w:tcPr>
            <w:tcW w:w="1015" w:type="dxa"/>
            <w:tcBorders>
              <w:top w:val="dotted" w:sz="4" w:space="0" w:color="auto"/>
              <w:left w:val="nil"/>
              <w:bottom w:val="dotted" w:sz="4" w:space="0" w:color="auto"/>
              <w:right w:val="single" w:sz="4" w:space="0" w:color="auto"/>
            </w:tcBorders>
            <w:vAlign w:val="bottom"/>
          </w:tcPr>
          <w:p w14:paraId="1F052385" w14:textId="77777777" w:rsidR="008E4BE7" w:rsidRPr="00B42BB9" w:rsidRDefault="008E4BE7" w:rsidP="003D4B1E">
            <w:pPr>
              <w:spacing w:before="80" w:line="240" w:lineRule="exact"/>
              <w:ind w:firstLine="0"/>
              <w:jc w:val="center"/>
              <w:rPr>
                <w:rFonts w:cs="Arial"/>
                <w:sz w:val="20"/>
              </w:rPr>
            </w:pPr>
            <w:r w:rsidRPr="00B42BB9">
              <w:rPr>
                <w:rFonts w:cs="Arial"/>
                <w:sz w:val="20"/>
              </w:rPr>
              <w:t>99,9</w:t>
            </w:r>
          </w:p>
        </w:tc>
        <w:tc>
          <w:tcPr>
            <w:tcW w:w="1016" w:type="dxa"/>
            <w:tcBorders>
              <w:top w:val="dotted" w:sz="4" w:space="0" w:color="auto"/>
              <w:left w:val="single" w:sz="4" w:space="0" w:color="auto"/>
              <w:bottom w:val="dotted" w:sz="4" w:space="0" w:color="auto"/>
              <w:right w:val="nil"/>
            </w:tcBorders>
            <w:vAlign w:val="bottom"/>
          </w:tcPr>
          <w:p w14:paraId="23305919" w14:textId="77777777" w:rsidR="008E4BE7" w:rsidRPr="00B42BB9" w:rsidRDefault="008E4BE7" w:rsidP="003D4B1E">
            <w:pPr>
              <w:spacing w:before="80" w:line="240" w:lineRule="exact"/>
              <w:ind w:firstLine="0"/>
              <w:jc w:val="center"/>
              <w:rPr>
                <w:rFonts w:cs="Arial"/>
                <w:sz w:val="20"/>
              </w:rPr>
            </w:pPr>
            <w:r w:rsidRPr="00B42BB9">
              <w:rPr>
                <w:rFonts w:cs="Arial"/>
                <w:sz w:val="20"/>
              </w:rPr>
              <w:t>103,0</w:t>
            </w:r>
          </w:p>
        </w:tc>
        <w:tc>
          <w:tcPr>
            <w:tcW w:w="1016" w:type="dxa"/>
            <w:tcBorders>
              <w:top w:val="dotted" w:sz="4" w:space="0" w:color="auto"/>
              <w:left w:val="single" w:sz="4" w:space="0" w:color="auto"/>
              <w:bottom w:val="dotted" w:sz="4" w:space="0" w:color="auto"/>
              <w:right w:val="single" w:sz="4" w:space="0" w:color="auto"/>
            </w:tcBorders>
            <w:vAlign w:val="bottom"/>
          </w:tcPr>
          <w:p w14:paraId="10D6CBE8" w14:textId="77777777" w:rsidR="008E4BE7" w:rsidRPr="00B42BB9" w:rsidRDefault="008E4BE7" w:rsidP="003D4B1E">
            <w:pPr>
              <w:spacing w:before="80" w:line="240" w:lineRule="exact"/>
              <w:ind w:firstLine="0"/>
              <w:jc w:val="center"/>
              <w:rPr>
                <w:rFonts w:cs="Arial"/>
                <w:sz w:val="20"/>
              </w:rPr>
            </w:pPr>
            <w:r w:rsidRPr="00B42BB9">
              <w:rPr>
                <w:rFonts w:cs="Arial"/>
                <w:sz w:val="20"/>
              </w:rPr>
              <w:t>101,4</w:t>
            </w:r>
          </w:p>
        </w:tc>
        <w:tc>
          <w:tcPr>
            <w:tcW w:w="1016" w:type="dxa"/>
            <w:tcBorders>
              <w:top w:val="dotted" w:sz="4" w:space="0" w:color="auto"/>
              <w:left w:val="single" w:sz="4" w:space="0" w:color="auto"/>
              <w:bottom w:val="dotted" w:sz="4" w:space="0" w:color="auto"/>
              <w:right w:val="single" w:sz="4" w:space="0" w:color="auto"/>
            </w:tcBorders>
            <w:vAlign w:val="bottom"/>
          </w:tcPr>
          <w:p w14:paraId="1B59431F" w14:textId="77777777" w:rsidR="008E4BE7" w:rsidRPr="00B42BB9" w:rsidRDefault="008E4BE7" w:rsidP="003D4B1E">
            <w:pPr>
              <w:spacing w:before="80" w:line="240" w:lineRule="exact"/>
              <w:ind w:firstLine="0"/>
              <w:jc w:val="center"/>
              <w:rPr>
                <w:rFonts w:cs="Arial"/>
                <w:sz w:val="20"/>
              </w:rPr>
            </w:pPr>
            <w:r w:rsidRPr="00B42BB9">
              <w:rPr>
                <w:rFonts w:cs="Arial"/>
                <w:sz w:val="20"/>
              </w:rPr>
              <w:t>104,4</w:t>
            </w:r>
          </w:p>
        </w:tc>
        <w:tc>
          <w:tcPr>
            <w:tcW w:w="1016" w:type="dxa"/>
            <w:tcBorders>
              <w:top w:val="dotted" w:sz="4" w:space="0" w:color="auto"/>
              <w:left w:val="nil"/>
              <w:bottom w:val="dotted" w:sz="4" w:space="0" w:color="auto"/>
              <w:right w:val="single" w:sz="4" w:space="0" w:color="auto"/>
            </w:tcBorders>
            <w:vAlign w:val="bottom"/>
          </w:tcPr>
          <w:p w14:paraId="4A70CCCF" w14:textId="77777777" w:rsidR="008E4BE7" w:rsidRPr="00B42BB9" w:rsidRDefault="008E4BE7" w:rsidP="003D4B1E">
            <w:pPr>
              <w:spacing w:before="80" w:line="240" w:lineRule="exact"/>
              <w:ind w:firstLine="0"/>
              <w:jc w:val="center"/>
              <w:rPr>
                <w:rFonts w:cs="Arial"/>
                <w:sz w:val="20"/>
              </w:rPr>
            </w:pPr>
            <w:r w:rsidRPr="00B42BB9">
              <w:rPr>
                <w:rFonts w:cs="Arial"/>
                <w:sz w:val="20"/>
              </w:rPr>
              <w:t>100,1</w:t>
            </w:r>
          </w:p>
        </w:tc>
        <w:tc>
          <w:tcPr>
            <w:tcW w:w="1016" w:type="dxa"/>
            <w:tcBorders>
              <w:top w:val="dotted" w:sz="4" w:space="0" w:color="auto"/>
              <w:left w:val="single" w:sz="4" w:space="0" w:color="auto"/>
              <w:bottom w:val="dotted" w:sz="4" w:space="0" w:color="auto"/>
            </w:tcBorders>
            <w:vAlign w:val="bottom"/>
          </w:tcPr>
          <w:p w14:paraId="646E0527" w14:textId="77777777" w:rsidR="008E4BE7" w:rsidRPr="00B42BB9" w:rsidRDefault="008E4BE7" w:rsidP="003D4B1E">
            <w:pPr>
              <w:spacing w:before="80" w:line="240" w:lineRule="exact"/>
              <w:ind w:firstLine="0"/>
              <w:jc w:val="center"/>
              <w:rPr>
                <w:rFonts w:cs="Arial"/>
                <w:sz w:val="20"/>
              </w:rPr>
            </w:pPr>
            <w:r w:rsidRPr="00B42BB9">
              <w:rPr>
                <w:rFonts w:cs="Arial"/>
                <w:sz w:val="20"/>
              </w:rPr>
              <w:t>103,9</w:t>
            </w:r>
          </w:p>
        </w:tc>
      </w:tr>
      <w:tr w:rsidR="008E4BE7" w:rsidRPr="00B819EB" w14:paraId="4F1CDBA0" w14:textId="77777777" w:rsidTr="003D4B1E">
        <w:trPr>
          <w:trHeight w:val="20"/>
        </w:trPr>
        <w:tc>
          <w:tcPr>
            <w:tcW w:w="1134" w:type="dxa"/>
            <w:tcBorders>
              <w:top w:val="dotted" w:sz="4" w:space="0" w:color="auto"/>
              <w:bottom w:val="dotted" w:sz="4" w:space="0" w:color="auto"/>
              <w:right w:val="single" w:sz="4" w:space="0" w:color="auto"/>
            </w:tcBorders>
            <w:vAlign w:val="bottom"/>
          </w:tcPr>
          <w:p w14:paraId="081CE0F8" w14:textId="77777777" w:rsidR="008E4BE7" w:rsidRPr="00B42BB9" w:rsidRDefault="008E4BE7" w:rsidP="003D4B1E">
            <w:pPr>
              <w:spacing w:before="80" w:line="240" w:lineRule="exact"/>
              <w:ind w:left="57" w:firstLine="0"/>
              <w:jc w:val="left"/>
              <w:rPr>
                <w:rFonts w:cs="Arial"/>
                <w:sz w:val="20"/>
              </w:rPr>
            </w:pPr>
            <w:r w:rsidRPr="00B42BB9">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56EF3E2B" w14:textId="77777777" w:rsidR="008E4BE7" w:rsidRPr="00B42BB9" w:rsidRDefault="008E4BE7" w:rsidP="003D4B1E">
            <w:pPr>
              <w:spacing w:before="80" w:line="240" w:lineRule="exact"/>
              <w:ind w:firstLine="0"/>
              <w:jc w:val="center"/>
              <w:rPr>
                <w:rFonts w:cs="Arial"/>
                <w:sz w:val="20"/>
              </w:rPr>
            </w:pPr>
            <w:r w:rsidRPr="00B42BB9">
              <w:rPr>
                <w:rFonts w:cs="Arial"/>
                <w:sz w:val="20"/>
              </w:rPr>
              <w:t>101,5</w:t>
            </w:r>
          </w:p>
        </w:tc>
        <w:tc>
          <w:tcPr>
            <w:tcW w:w="1064" w:type="dxa"/>
            <w:tcBorders>
              <w:top w:val="dotted" w:sz="4" w:space="0" w:color="auto"/>
              <w:left w:val="single" w:sz="4" w:space="0" w:color="auto"/>
              <w:bottom w:val="dotted" w:sz="4" w:space="0" w:color="auto"/>
              <w:right w:val="single" w:sz="4" w:space="0" w:color="auto"/>
            </w:tcBorders>
            <w:vAlign w:val="bottom"/>
          </w:tcPr>
          <w:p w14:paraId="3330DAAD" w14:textId="77777777" w:rsidR="008E4BE7" w:rsidRPr="00B42BB9" w:rsidRDefault="008E4BE7" w:rsidP="003D4B1E">
            <w:pPr>
              <w:spacing w:before="80" w:line="240" w:lineRule="exact"/>
              <w:ind w:firstLine="0"/>
              <w:jc w:val="center"/>
              <w:rPr>
                <w:rFonts w:cs="Arial"/>
                <w:sz w:val="20"/>
              </w:rPr>
            </w:pPr>
            <w:r w:rsidRPr="00B42BB9">
              <w:rPr>
                <w:rFonts w:cs="Arial"/>
                <w:sz w:val="20"/>
              </w:rPr>
              <w:t>105,3</w:t>
            </w:r>
          </w:p>
        </w:tc>
        <w:tc>
          <w:tcPr>
            <w:tcW w:w="1015" w:type="dxa"/>
            <w:tcBorders>
              <w:top w:val="dotted" w:sz="4" w:space="0" w:color="auto"/>
              <w:left w:val="nil"/>
              <w:bottom w:val="dotted" w:sz="4" w:space="0" w:color="auto"/>
              <w:right w:val="single" w:sz="4" w:space="0" w:color="auto"/>
            </w:tcBorders>
            <w:vAlign w:val="bottom"/>
          </w:tcPr>
          <w:p w14:paraId="7441FDA1" w14:textId="77777777" w:rsidR="008E4BE7" w:rsidRPr="00B42BB9" w:rsidRDefault="008E4BE7" w:rsidP="003D4B1E">
            <w:pPr>
              <w:spacing w:before="80" w:line="240" w:lineRule="exact"/>
              <w:ind w:firstLine="0"/>
              <w:jc w:val="center"/>
              <w:rPr>
                <w:rFonts w:cs="Arial"/>
                <w:sz w:val="20"/>
              </w:rPr>
            </w:pPr>
            <w:r w:rsidRPr="00B42BB9">
              <w:rPr>
                <w:rFonts w:cs="Arial"/>
                <w:sz w:val="20"/>
              </w:rPr>
              <w:t>101,1</w:t>
            </w:r>
          </w:p>
        </w:tc>
        <w:tc>
          <w:tcPr>
            <w:tcW w:w="1016" w:type="dxa"/>
            <w:tcBorders>
              <w:top w:val="dotted" w:sz="4" w:space="0" w:color="auto"/>
              <w:left w:val="single" w:sz="4" w:space="0" w:color="auto"/>
              <w:bottom w:val="dotted" w:sz="4" w:space="0" w:color="auto"/>
              <w:right w:val="nil"/>
            </w:tcBorders>
            <w:vAlign w:val="bottom"/>
          </w:tcPr>
          <w:p w14:paraId="22AC0113" w14:textId="77777777" w:rsidR="008E4BE7" w:rsidRPr="00B42BB9" w:rsidRDefault="008E4BE7" w:rsidP="003D4B1E">
            <w:pPr>
              <w:spacing w:before="80" w:line="240" w:lineRule="exact"/>
              <w:ind w:firstLine="0"/>
              <w:jc w:val="center"/>
              <w:rPr>
                <w:rFonts w:cs="Arial"/>
                <w:sz w:val="20"/>
              </w:rPr>
            </w:pPr>
            <w:r w:rsidRPr="00B42BB9">
              <w:rPr>
                <w:rFonts w:cs="Arial"/>
                <w:sz w:val="20"/>
              </w:rPr>
              <w:t>104,2</w:t>
            </w:r>
          </w:p>
        </w:tc>
        <w:tc>
          <w:tcPr>
            <w:tcW w:w="1016" w:type="dxa"/>
            <w:tcBorders>
              <w:top w:val="dotted" w:sz="4" w:space="0" w:color="auto"/>
              <w:left w:val="single" w:sz="4" w:space="0" w:color="auto"/>
              <w:bottom w:val="dotted" w:sz="4" w:space="0" w:color="auto"/>
              <w:right w:val="single" w:sz="4" w:space="0" w:color="auto"/>
            </w:tcBorders>
            <w:vAlign w:val="bottom"/>
          </w:tcPr>
          <w:p w14:paraId="3BB20BD8" w14:textId="77777777" w:rsidR="008E4BE7" w:rsidRPr="00B42BB9" w:rsidRDefault="008E4BE7" w:rsidP="003D4B1E">
            <w:pPr>
              <w:spacing w:before="80" w:line="240" w:lineRule="exact"/>
              <w:ind w:firstLine="0"/>
              <w:jc w:val="center"/>
              <w:rPr>
                <w:rFonts w:cs="Arial"/>
                <w:sz w:val="20"/>
              </w:rPr>
            </w:pPr>
            <w:r w:rsidRPr="00B42BB9">
              <w:rPr>
                <w:rFonts w:cs="Arial"/>
                <w:sz w:val="20"/>
              </w:rPr>
              <w:t>101,3</w:t>
            </w:r>
          </w:p>
        </w:tc>
        <w:tc>
          <w:tcPr>
            <w:tcW w:w="1016" w:type="dxa"/>
            <w:tcBorders>
              <w:top w:val="dotted" w:sz="4" w:space="0" w:color="auto"/>
              <w:left w:val="single" w:sz="4" w:space="0" w:color="auto"/>
              <w:bottom w:val="dotted" w:sz="4" w:space="0" w:color="auto"/>
              <w:right w:val="single" w:sz="4" w:space="0" w:color="auto"/>
            </w:tcBorders>
            <w:vAlign w:val="bottom"/>
          </w:tcPr>
          <w:p w14:paraId="387D446C" w14:textId="77777777" w:rsidR="008E4BE7" w:rsidRPr="00B42BB9" w:rsidRDefault="008E4BE7" w:rsidP="003D4B1E">
            <w:pPr>
              <w:spacing w:before="80" w:line="240" w:lineRule="exact"/>
              <w:ind w:firstLine="0"/>
              <w:jc w:val="center"/>
              <w:rPr>
                <w:rFonts w:cs="Arial"/>
                <w:sz w:val="20"/>
              </w:rPr>
            </w:pPr>
            <w:r w:rsidRPr="00B42BB9">
              <w:rPr>
                <w:rFonts w:cs="Arial"/>
                <w:sz w:val="20"/>
              </w:rPr>
              <w:t>105,8</w:t>
            </w:r>
          </w:p>
        </w:tc>
        <w:tc>
          <w:tcPr>
            <w:tcW w:w="1016" w:type="dxa"/>
            <w:tcBorders>
              <w:top w:val="dotted" w:sz="4" w:space="0" w:color="auto"/>
              <w:left w:val="nil"/>
              <w:bottom w:val="dotted" w:sz="4" w:space="0" w:color="auto"/>
              <w:right w:val="single" w:sz="4" w:space="0" w:color="auto"/>
            </w:tcBorders>
            <w:vAlign w:val="bottom"/>
          </w:tcPr>
          <w:p w14:paraId="38B6ACBD" w14:textId="77777777" w:rsidR="008E4BE7" w:rsidRPr="00B42BB9" w:rsidRDefault="008E4BE7" w:rsidP="003D4B1E">
            <w:pPr>
              <w:spacing w:before="80" w:line="240" w:lineRule="exact"/>
              <w:ind w:firstLine="0"/>
              <w:jc w:val="center"/>
              <w:rPr>
                <w:rFonts w:cs="Arial"/>
                <w:sz w:val="20"/>
              </w:rPr>
            </w:pPr>
            <w:r w:rsidRPr="00B42BB9">
              <w:rPr>
                <w:rFonts w:cs="Arial"/>
                <w:sz w:val="20"/>
              </w:rPr>
              <w:t>102,4</w:t>
            </w:r>
          </w:p>
        </w:tc>
        <w:tc>
          <w:tcPr>
            <w:tcW w:w="1016" w:type="dxa"/>
            <w:tcBorders>
              <w:top w:val="dotted" w:sz="4" w:space="0" w:color="auto"/>
              <w:left w:val="single" w:sz="4" w:space="0" w:color="auto"/>
              <w:bottom w:val="dotted" w:sz="4" w:space="0" w:color="auto"/>
            </w:tcBorders>
            <w:vAlign w:val="bottom"/>
          </w:tcPr>
          <w:p w14:paraId="530DAFC4" w14:textId="77777777" w:rsidR="008E4BE7" w:rsidRPr="00B42BB9" w:rsidRDefault="008E4BE7" w:rsidP="003D4B1E">
            <w:pPr>
              <w:spacing w:before="80" w:line="240" w:lineRule="exact"/>
              <w:ind w:firstLine="0"/>
              <w:jc w:val="center"/>
              <w:rPr>
                <w:rFonts w:cs="Arial"/>
                <w:sz w:val="20"/>
              </w:rPr>
            </w:pPr>
            <w:r w:rsidRPr="00B42BB9">
              <w:rPr>
                <w:rFonts w:cs="Arial"/>
                <w:sz w:val="20"/>
              </w:rPr>
              <w:t>106,4</w:t>
            </w:r>
          </w:p>
        </w:tc>
      </w:tr>
      <w:tr w:rsidR="008E4BE7" w:rsidRPr="00B819EB" w14:paraId="02649D80" w14:textId="77777777" w:rsidTr="003D4B1E">
        <w:trPr>
          <w:trHeight w:val="20"/>
        </w:trPr>
        <w:tc>
          <w:tcPr>
            <w:tcW w:w="1134" w:type="dxa"/>
            <w:tcBorders>
              <w:top w:val="dotted" w:sz="4" w:space="0" w:color="auto"/>
              <w:bottom w:val="dotted" w:sz="4" w:space="0" w:color="auto"/>
              <w:right w:val="single" w:sz="4" w:space="0" w:color="auto"/>
            </w:tcBorders>
            <w:vAlign w:val="bottom"/>
          </w:tcPr>
          <w:p w14:paraId="212278C5" w14:textId="77777777" w:rsidR="008E4BE7" w:rsidRPr="00B42BB9" w:rsidRDefault="008E4BE7" w:rsidP="003D4B1E">
            <w:pPr>
              <w:spacing w:before="80" w:line="240" w:lineRule="exact"/>
              <w:ind w:left="57" w:firstLine="0"/>
              <w:jc w:val="left"/>
              <w:rPr>
                <w:rFonts w:cs="Arial"/>
                <w:i/>
                <w:iCs/>
                <w:sz w:val="20"/>
              </w:rPr>
            </w:pPr>
            <w:bookmarkStart w:id="226" w:name="_Hlk116465698"/>
            <w:r w:rsidRPr="00B42BB9">
              <w:rPr>
                <w:rFonts w:cs="Arial"/>
                <w:i/>
                <w:iCs/>
                <w:sz w:val="20"/>
              </w:rPr>
              <w:t>III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427FE9C5" w14:textId="77777777" w:rsidR="008E4BE7" w:rsidRPr="00B42BB9" w:rsidRDefault="008E4BE7" w:rsidP="003D4B1E">
            <w:pPr>
              <w:spacing w:before="80" w:line="240" w:lineRule="exact"/>
              <w:ind w:firstLine="0"/>
              <w:jc w:val="center"/>
              <w:rPr>
                <w:rFonts w:cs="Arial"/>
                <w:i/>
                <w:iCs/>
                <w:sz w:val="20"/>
              </w:rPr>
            </w:pPr>
            <w:r w:rsidRPr="00B42BB9">
              <w:rPr>
                <w:rFonts w:cs="Arial"/>
                <w:i/>
                <w:sz w:val="20"/>
                <w:lang w:val="en-US"/>
              </w:rPr>
              <w:t>103</w:t>
            </w:r>
            <w:r w:rsidRPr="00B42BB9">
              <w:rPr>
                <w:rFonts w:cs="Arial"/>
                <w:i/>
                <w:sz w:val="20"/>
              </w:rPr>
              <w:t>,</w:t>
            </w:r>
            <w:r w:rsidRPr="00B42BB9">
              <w:rPr>
                <w:rFonts w:cs="Arial"/>
                <w:i/>
                <w:sz w:val="20"/>
                <w:lang w:val="en-US"/>
              </w:rPr>
              <w:t>1</w:t>
            </w:r>
          </w:p>
        </w:tc>
        <w:tc>
          <w:tcPr>
            <w:tcW w:w="1064" w:type="dxa"/>
            <w:tcBorders>
              <w:top w:val="dotted" w:sz="4" w:space="0" w:color="auto"/>
              <w:left w:val="single" w:sz="4" w:space="0" w:color="auto"/>
              <w:bottom w:val="dotted" w:sz="4" w:space="0" w:color="auto"/>
              <w:right w:val="single" w:sz="4" w:space="0" w:color="auto"/>
            </w:tcBorders>
            <w:vAlign w:val="bottom"/>
          </w:tcPr>
          <w:p w14:paraId="4037F9FE" w14:textId="77777777" w:rsidR="008E4BE7" w:rsidRPr="00B42BB9" w:rsidRDefault="008E4BE7" w:rsidP="003D4B1E">
            <w:pPr>
              <w:spacing w:before="80" w:line="240" w:lineRule="exact"/>
              <w:ind w:firstLine="0"/>
              <w:jc w:val="center"/>
              <w:rPr>
                <w:rFonts w:cs="Arial"/>
                <w:i/>
                <w:iCs/>
                <w:sz w:val="20"/>
              </w:rPr>
            </w:pPr>
            <w:r w:rsidRPr="00B42BB9">
              <w:rPr>
                <w:rFonts w:cs="Arial"/>
                <w:i/>
                <w:sz w:val="20"/>
                <w:lang w:val="en-US"/>
              </w:rPr>
              <w:t>105</w:t>
            </w:r>
            <w:r w:rsidRPr="00B42BB9">
              <w:rPr>
                <w:rFonts w:cs="Arial"/>
                <w:i/>
                <w:sz w:val="20"/>
              </w:rPr>
              <w:t>,</w:t>
            </w:r>
            <w:r w:rsidRPr="00B42BB9">
              <w:rPr>
                <w:rFonts w:cs="Arial"/>
                <w:i/>
                <w:sz w:val="20"/>
                <w:lang w:val="en-US"/>
              </w:rPr>
              <w:t>3</w:t>
            </w:r>
          </w:p>
        </w:tc>
        <w:tc>
          <w:tcPr>
            <w:tcW w:w="1015" w:type="dxa"/>
            <w:tcBorders>
              <w:top w:val="dotted" w:sz="4" w:space="0" w:color="auto"/>
              <w:left w:val="nil"/>
              <w:bottom w:val="dotted" w:sz="4" w:space="0" w:color="auto"/>
              <w:right w:val="single" w:sz="4" w:space="0" w:color="auto"/>
            </w:tcBorders>
            <w:vAlign w:val="bottom"/>
          </w:tcPr>
          <w:p w14:paraId="3E7E4D6E" w14:textId="77777777" w:rsidR="008E4BE7" w:rsidRPr="00B42BB9" w:rsidRDefault="008E4BE7" w:rsidP="003D4B1E">
            <w:pPr>
              <w:spacing w:before="80" w:line="240" w:lineRule="exact"/>
              <w:ind w:firstLine="0"/>
              <w:jc w:val="center"/>
              <w:rPr>
                <w:rFonts w:cs="Arial"/>
                <w:i/>
                <w:iCs/>
                <w:sz w:val="20"/>
              </w:rPr>
            </w:pPr>
            <w:r w:rsidRPr="00B42BB9">
              <w:rPr>
                <w:rFonts w:cs="Arial"/>
                <w:i/>
                <w:sz w:val="20"/>
                <w:lang w:val="en-US"/>
              </w:rPr>
              <w:t>102</w:t>
            </w:r>
            <w:r w:rsidRPr="00B42BB9">
              <w:rPr>
                <w:rFonts w:cs="Arial"/>
                <w:i/>
                <w:sz w:val="20"/>
              </w:rPr>
              <w:t>,</w:t>
            </w:r>
            <w:r w:rsidRPr="00B42BB9">
              <w:rPr>
                <w:rFonts w:cs="Arial"/>
                <w:i/>
                <w:sz w:val="20"/>
                <w:lang w:val="en-US"/>
              </w:rPr>
              <w:t>2</w:t>
            </w:r>
          </w:p>
        </w:tc>
        <w:tc>
          <w:tcPr>
            <w:tcW w:w="1016" w:type="dxa"/>
            <w:tcBorders>
              <w:top w:val="dotted" w:sz="4" w:space="0" w:color="auto"/>
              <w:left w:val="single" w:sz="4" w:space="0" w:color="auto"/>
              <w:bottom w:val="dotted" w:sz="4" w:space="0" w:color="auto"/>
              <w:right w:val="nil"/>
            </w:tcBorders>
            <w:vAlign w:val="bottom"/>
          </w:tcPr>
          <w:p w14:paraId="0E6D4BBB"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104,2</w:t>
            </w:r>
          </w:p>
        </w:tc>
        <w:tc>
          <w:tcPr>
            <w:tcW w:w="1016" w:type="dxa"/>
            <w:tcBorders>
              <w:top w:val="dotted" w:sz="4" w:space="0" w:color="auto"/>
              <w:left w:val="single" w:sz="4" w:space="0" w:color="auto"/>
              <w:bottom w:val="dotted" w:sz="4" w:space="0" w:color="auto"/>
              <w:right w:val="single" w:sz="4" w:space="0" w:color="auto"/>
            </w:tcBorders>
            <w:vAlign w:val="bottom"/>
          </w:tcPr>
          <w:p w14:paraId="11FF0573"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104,3</w:t>
            </w:r>
          </w:p>
        </w:tc>
        <w:tc>
          <w:tcPr>
            <w:tcW w:w="1016" w:type="dxa"/>
            <w:tcBorders>
              <w:top w:val="dotted" w:sz="4" w:space="0" w:color="auto"/>
              <w:left w:val="single" w:sz="4" w:space="0" w:color="auto"/>
              <w:bottom w:val="dotted" w:sz="4" w:space="0" w:color="auto"/>
              <w:right w:val="single" w:sz="4" w:space="0" w:color="auto"/>
            </w:tcBorders>
            <w:vAlign w:val="bottom"/>
          </w:tcPr>
          <w:p w14:paraId="7F80CF4F"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105,8</w:t>
            </w:r>
          </w:p>
        </w:tc>
        <w:tc>
          <w:tcPr>
            <w:tcW w:w="1016" w:type="dxa"/>
            <w:tcBorders>
              <w:top w:val="dotted" w:sz="4" w:space="0" w:color="auto"/>
              <w:left w:val="nil"/>
              <w:bottom w:val="dotted" w:sz="4" w:space="0" w:color="auto"/>
              <w:right w:val="single" w:sz="4" w:space="0" w:color="auto"/>
            </w:tcBorders>
            <w:vAlign w:val="bottom"/>
          </w:tcPr>
          <w:p w14:paraId="0B9E154B"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102,7</w:t>
            </w:r>
          </w:p>
        </w:tc>
        <w:tc>
          <w:tcPr>
            <w:tcW w:w="1016" w:type="dxa"/>
            <w:tcBorders>
              <w:top w:val="dotted" w:sz="4" w:space="0" w:color="auto"/>
              <w:left w:val="single" w:sz="4" w:space="0" w:color="auto"/>
              <w:bottom w:val="dotted" w:sz="4" w:space="0" w:color="auto"/>
            </w:tcBorders>
            <w:vAlign w:val="bottom"/>
          </w:tcPr>
          <w:p w14:paraId="4AA3A102"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106,4</w:t>
            </w:r>
          </w:p>
        </w:tc>
      </w:tr>
      <w:bookmarkEnd w:id="226"/>
      <w:tr w:rsidR="008E4BE7" w:rsidRPr="00B819EB" w14:paraId="36FBBAAA" w14:textId="77777777" w:rsidTr="003D4B1E">
        <w:trPr>
          <w:trHeight w:val="20"/>
        </w:trPr>
        <w:tc>
          <w:tcPr>
            <w:tcW w:w="1134" w:type="dxa"/>
            <w:tcBorders>
              <w:top w:val="dotted" w:sz="4" w:space="0" w:color="auto"/>
              <w:bottom w:val="dotted" w:sz="4" w:space="0" w:color="auto"/>
              <w:right w:val="single" w:sz="4" w:space="0" w:color="auto"/>
            </w:tcBorders>
            <w:vAlign w:val="bottom"/>
          </w:tcPr>
          <w:p w14:paraId="68FAEDD2" w14:textId="77777777" w:rsidR="008E4BE7" w:rsidRPr="00B42BB9" w:rsidRDefault="008E4BE7" w:rsidP="003D4B1E">
            <w:pPr>
              <w:spacing w:before="80" w:line="240" w:lineRule="exact"/>
              <w:ind w:left="57" w:firstLine="0"/>
              <w:jc w:val="left"/>
              <w:rPr>
                <w:rFonts w:cs="Arial"/>
                <w:sz w:val="20"/>
                <w:lang w:val="en-US"/>
              </w:rPr>
            </w:pPr>
            <w:r w:rsidRPr="00B42BB9">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7D828594" w14:textId="77777777" w:rsidR="008E4BE7" w:rsidRPr="00B42BB9" w:rsidRDefault="008E4BE7" w:rsidP="003D4B1E">
            <w:pPr>
              <w:spacing w:before="80" w:line="240" w:lineRule="exact"/>
              <w:ind w:firstLine="0"/>
              <w:jc w:val="center"/>
              <w:rPr>
                <w:rFonts w:cs="Arial"/>
                <w:sz w:val="20"/>
              </w:rPr>
            </w:pPr>
            <w:r w:rsidRPr="00B42BB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14:paraId="134B6C04" w14:textId="77777777" w:rsidR="008E4BE7" w:rsidRPr="00B42BB9" w:rsidRDefault="008E4BE7" w:rsidP="003D4B1E">
            <w:pPr>
              <w:spacing w:before="80" w:line="240" w:lineRule="exact"/>
              <w:ind w:firstLine="0"/>
              <w:jc w:val="center"/>
              <w:rPr>
                <w:rFonts w:cs="Arial"/>
                <w:sz w:val="20"/>
              </w:rPr>
            </w:pPr>
            <w:r w:rsidRPr="00B42BB9">
              <w:rPr>
                <w:rFonts w:cs="Arial"/>
                <w:sz w:val="20"/>
              </w:rPr>
              <w:t>105,7</w:t>
            </w:r>
          </w:p>
        </w:tc>
        <w:tc>
          <w:tcPr>
            <w:tcW w:w="1015" w:type="dxa"/>
            <w:tcBorders>
              <w:top w:val="dotted" w:sz="4" w:space="0" w:color="auto"/>
              <w:left w:val="nil"/>
              <w:bottom w:val="dotted" w:sz="4" w:space="0" w:color="auto"/>
              <w:right w:val="single" w:sz="4" w:space="0" w:color="auto"/>
            </w:tcBorders>
            <w:vAlign w:val="bottom"/>
          </w:tcPr>
          <w:p w14:paraId="4F7B82A2" w14:textId="77777777" w:rsidR="008E4BE7" w:rsidRPr="00B42BB9" w:rsidRDefault="008E4BE7" w:rsidP="003D4B1E">
            <w:pPr>
              <w:spacing w:before="80" w:line="240" w:lineRule="exact"/>
              <w:ind w:firstLine="0"/>
              <w:jc w:val="center"/>
              <w:rPr>
                <w:rFonts w:cs="Arial"/>
                <w:sz w:val="20"/>
              </w:rPr>
            </w:pPr>
            <w:r w:rsidRPr="00B42BB9">
              <w:rPr>
                <w:rFonts w:cs="Arial"/>
                <w:sz w:val="20"/>
              </w:rPr>
              <w:t>101,1</w:t>
            </w:r>
          </w:p>
        </w:tc>
        <w:tc>
          <w:tcPr>
            <w:tcW w:w="1016" w:type="dxa"/>
            <w:tcBorders>
              <w:top w:val="dotted" w:sz="4" w:space="0" w:color="auto"/>
              <w:left w:val="single" w:sz="4" w:space="0" w:color="auto"/>
              <w:bottom w:val="dotted" w:sz="4" w:space="0" w:color="auto"/>
              <w:right w:val="nil"/>
            </w:tcBorders>
            <w:vAlign w:val="bottom"/>
          </w:tcPr>
          <w:p w14:paraId="504F6EFF" w14:textId="77777777" w:rsidR="008E4BE7" w:rsidRPr="00B42BB9" w:rsidRDefault="008E4BE7" w:rsidP="003D4B1E">
            <w:pPr>
              <w:spacing w:before="80" w:line="240" w:lineRule="exact"/>
              <w:ind w:firstLine="0"/>
              <w:jc w:val="center"/>
              <w:rPr>
                <w:rFonts w:cs="Arial"/>
                <w:sz w:val="20"/>
              </w:rPr>
            </w:pPr>
            <w:r w:rsidRPr="00B42BB9">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126206EE" w14:textId="77777777" w:rsidR="008E4BE7" w:rsidRPr="00B42BB9" w:rsidRDefault="008E4BE7" w:rsidP="003D4B1E">
            <w:pPr>
              <w:spacing w:before="80" w:line="240" w:lineRule="exact"/>
              <w:ind w:firstLine="0"/>
              <w:jc w:val="center"/>
              <w:rPr>
                <w:rFonts w:cs="Arial"/>
                <w:sz w:val="20"/>
              </w:rPr>
            </w:pPr>
            <w:r w:rsidRPr="00B42BB9">
              <w:rPr>
                <w:rFonts w:cs="Arial"/>
                <w:sz w:val="20"/>
              </w:rPr>
              <w:t>99,7</w:t>
            </w:r>
          </w:p>
        </w:tc>
        <w:tc>
          <w:tcPr>
            <w:tcW w:w="1016" w:type="dxa"/>
            <w:tcBorders>
              <w:top w:val="dotted" w:sz="4" w:space="0" w:color="auto"/>
              <w:left w:val="single" w:sz="4" w:space="0" w:color="auto"/>
              <w:bottom w:val="dotted" w:sz="4" w:space="0" w:color="auto"/>
              <w:right w:val="single" w:sz="4" w:space="0" w:color="auto"/>
            </w:tcBorders>
            <w:vAlign w:val="bottom"/>
          </w:tcPr>
          <w:p w14:paraId="55B08737" w14:textId="77777777" w:rsidR="008E4BE7" w:rsidRPr="00B42BB9" w:rsidRDefault="008E4BE7" w:rsidP="003D4B1E">
            <w:pPr>
              <w:spacing w:before="80" w:line="240" w:lineRule="exact"/>
              <w:ind w:firstLine="0"/>
              <w:jc w:val="center"/>
              <w:rPr>
                <w:rFonts w:cs="Arial"/>
                <w:sz w:val="20"/>
              </w:rPr>
            </w:pPr>
            <w:r w:rsidRPr="00B42BB9">
              <w:rPr>
                <w:rFonts w:cs="Arial"/>
                <w:sz w:val="20"/>
              </w:rPr>
              <w:t>105,4</w:t>
            </w:r>
          </w:p>
        </w:tc>
        <w:tc>
          <w:tcPr>
            <w:tcW w:w="1016" w:type="dxa"/>
            <w:tcBorders>
              <w:top w:val="dotted" w:sz="4" w:space="0" w:color="auto"/>
              <w:left w:val="nil"/>
              <w:bottom w:val="dotted" w:sz="4" w:space="0" w:color="auto"/>
              <w:right w:val="single" w:sz="4" w:space="0" w:color="auto"/>
            </w:tcBorders>
            <w:vAlign w:val="bottom"/>
          </w:tcPr>
          <w:p w14:paraId="70403001" w14:textId="77777777" w:rsidR="008E4BE7" w:rsidRPr="00B42BB9" w:rsidRDefault="008E4BE7" w:rsidP="003D4B1E">
            <w:pPr>
              <w:spacing w:before="80" w:line="240" w:lineRule="exact"/>
              <w:ind w:firstLine="0"/>
              <w:jc w:val="center"/>
              <w:rPr>
                <w:rFonts w:cs="Arial"/>
                <w:sz w:val="20"/>
              </w:rPr>
            </w:pPr>
            <w:r w:rsidRPr="00B42BB9">
              <w:rPr>
                <w:rFonts w:cs="Arial"/>
                <w:sz w:val="20"/>
              </w:rPr>
              <w:t>100,3</w:t>
            </w:r>
          </w:p>
        </w:tc>
        <w:tc>
          <w:tcPr>
            <w:tcW w:w="1016" w:type="dxa"/>
            <w:tcBorders>
              <w:top w:val="dotted" w:sz="4" w:space="0" w:color="auto"/>
              <w:left w:val="single" w:sz="4" w:space="0" w:color="auto"/>
              <w:bottom w:val="dotted" w:sz="4" w:space="0" w:color="auto"/>
            </w:tcBorders>
            <w:vAlign w:val="bottom"/>
          </w:tcPr>
          <w:p w14:paraId="697E8D33" w14:textId="77777777" w:rsidR="008E4BE7" w:rsidRPr="00B42BB9" w:rsidRDefault="008E4BE7" w:rsidP="003D4B1E">
            <w:pPr>
              <w:spacing w:before="80" w:line="240" w:lineRule="exact"/>
              <w:ind w:firstLine="0"/>
              <w:jc w:val="center"/>
              <w:rPr>
                <w:rFonts w:cs="Arial"/>
                <w:sz w:val="20"/>
              </w:rPr>
            </w:pPr>
            <w:r w:rsidRPr="00B42BB9">
              <w:rPr>
                <w:rFonts w:cs="Arial"/>
                <w:sz w:val="20"/>
              </w:rPr>
              <w:t>106,7</w:t>
            </w:r>
          </w:p>
        </w:tc>
      </w:tr>
      <w:tr w:rsidR="008E4BE7" w:rsidRPr="00B819EB" w14:paraId="7103C3F0" w14:textId="77777777" w:rsidTr="003D4B1E">
        <w:trPr>
          <w:trHeight w:val="20"/>
        </w:trPr>
        <w:tc>
          <w:tcPr>
            <w:tcW w:w="1134" w:type="dxa"/>
            <w:tcBorders>
              <w:top w:val="dotted" w:sz="4" w:space="0" w:color="auto"/>
              <w:bottom w:val="dotted" w:sz="4" w:space="0" w:color="auto"/>
              <w:right w:val="single" w:sz="4" w:space="0" w:color="auto"/>
            </w:tcBorders>
            <w:vAlign w:val="bottom"/>
          </w:tcPr>
          <w:p w14:paraId="7234DD21" w14:textId="77777777" w:rsidR="008E4BE7" w:rsidRPr="00B42BB9" w:rsidRDefault="008E4BE7" w:rsidP="003D4B1E">
            <w:pPr>
              <w:spacing w:before="80" w:line="240" w:lineRule="exact"/>
              <w:ind w:left="57" w:firstLine="0"/>
              <w:jc w:val="left"/>
              <w:rPr>
                <w:rFonts w:cs="Arial"/>
                <w:sz w:val="20"/>
              </w:rPr>
            </w:pPr>
            <w:r w:rsidRPr="00B42BB9">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71141EDD" w14:textId="77777777" w:rsidR="008E4BE7" w:rsidRPr="00B42BB9" w:rsidRDefault="008E4BE7" w:rsidP="003D4B1E">
            <w:pPr>
              <w:spacing w:before="80" w:line="240" w:lineRule="exact"/>
              <w:ind w:firstLine="0"/>
              <w:jc w:val="center"/>
              <w:rPr>
                <w:rFonts w:cs="Arial"/>
                <w:sz w:val="20"/>
              </w:rPr>
            </w:pPr>
            <w:r w:rsidRPr="00B42BB9">
              <w:rPr>
                <w:rFonts w:cs="Arial"/>
                <w:sz w:val="20"/>
              </w:rPr>
              <w:t>101,4</w:t>
            </w:r>
          </w:p>
        </w:tc>
        <w:tc>
          <w:tcPr>
            <w:tcW w:w="1064" w:type="dxa"/>
            <w:tcBorders>
              <w:top w:val="dotted" w:sz="4" w:space="0" w:color="auto"/>
              <w:left w:val="single" w:sz="4" w:space="0" w:color="auto"/>
              <w:bottom w:val="dotted" w:sz="4" w:space="0" w:color="auto"/>
              <w:right w:val="single" w:sz="4" w:space="0" w:color="auto"/>
            </w:tcBorders>
            <w:vAlign w:val="bottom"/>
          </w:tcPr>
          <w:p w14:paraId="2BF1096F" w14:textId="77777777" w:rsidR="008E4BE7" w:rsidRPr="00B42BB9" w:rsidRDefault="008E4BE7" w:rsidP="003D4B1E">
            <w:pPr>
              <w:spacing w:before="80" w:line="240" w:lineRule="exact"/>
              <w:ind w:firstLine="0"/>
              <w:jc w:val="center"/>
              <w:rPr>
                <w:rFonts w:cs="Arial"/>
                <w:sz w:val="20"/>
              </w:rPr>
            </w:pPr>
            <w:r w:rsidRPr="00B42BB9">
              <w:rPr>
                <w:rFonts w:cs="Arial"/>
                <w:sz w:val="20"/>
              </w:rPr>
              <w:t>107,2</w:t>
            </w:r>
          </w:p>
        </w:tc>
        <w:tc>
          <w:tcPr>
            <w:tcW w:w="1015" w:type="dxa"/>
            <w:tcBorders>
              <w:top w:val="dotted" w:sz="4" w:space="0" w:color="auto"/>
              <w:left w:val="nil"/>
              <w:bottom w:val="dotted" w:sz="4" w:space="0" w:color="auto"/>
              <w:right w:val="single" w:sz="4" w:space="0" w:color="auto"/>
            </w:tcBorders>
            <w:vAlign w:val="bottom"/>
          </w:tcPr>
          <w:p w14:paraId="5903B89F" w14:textId="77777777" w:rsidR="008E4BE7" w:rsidRPr="00B42BB9" w:rsidRDefault="008E4BE7" w:rsidP="003D4B1E">
            <w:pPr>
              <w:spacing w:before="80" w:line="240" w:lineRule="exact"/>
              <w:ind w:firstLine="0"/>
              <w:jc w:val="center"/>
              <w:rPr>
                <w:rFonts w:cs="Arial"/>
                <w:sz w:val="20"/>
              </w:rPr>
            </w:pPr>
            <w:r w:rsidRPr="00B42BB9">
              <w:rPr>
                <w:rFonts w:cs="Arial"/>
                <w:sz w:val="20"/>
              </w:rPr>
              <w:t>101,7</w:t>
            </w:r>
          </w:p>
        </w:tc>
        <w:tc>
          <w:tcPr>
            <w:tcW w:w="1016" w:type="dxa"/>
            <w:tcBorders>
              <w:top w:val="dotted" w:sz="4" w:space="0" w:color="auto"/>
              <w:left w:val="single" w:sz="4" w:space="0" w:color="auto"/>
              <w:bottom w:val="dotted" w:sz="4" w:space="0" w:color="auto"/>
              <w:right w:val="nil"/>
            </w:tcBorders>
            <w:vAlign w:val="bottom"/>
          </w:tcPr>
          <w:p w14:paraId="7ECE88AB" w14:textId="77777777" w:rsidR="008E4BE7" w:rsidRPr="00B42BB9" w:rsidRDefault="008E4BE7" w:rsidP="003D4B1E">
            <w:pPr>
              <w:spacing w:before="80" w:line="240" w:lineRule="exact"/>
              <w:ind w:firstLine="0"/>
              <w:jc w:val="center"/>
              <w:rPr>
                <w:rFonts w:cs="Arial"/>
                <w:sz w:val="20"/>
              </w:rPr>
            </w:pPr>
            <w:r w:rsidRPr="00B42BB9">
              <w:rPr>
                <w:rFonts w:cs="Arial"/>
                <w:sz w:val="20"/>
              </w:rPr>
              <w:t>107,1</w:t>
            </w:r>
          </w:p>
        </w:tc>
        <w:tc>
          <w:tcPr>
            <w:tcW w:w="1016" w:type="dxa"/>
            <w:tcBorders>
              <w:top w:val="dotted" w:sz="4" w:space="0" w:color="auto"/>
              <w:left w:val="single" w:sz="4" w:space="0" w:color="auto"/>
              <w:bottom w:val="dotted" w:sz="4" w:space="0" w:color="auto"/>
              <w:right w:val="single" w:sz="4" w:space="0" w:color="auto"/>
            </w:tcBorders>
            <w:vAlign w:val="bottom"/>
          </w:tcPr>
          <w:p w14:paraId="545E1150" w14:textId="77777777" w:rsidR="008E4BE7" w:rsidRPr="00B42BB9" w:rsidRDefault="008E4BE7" w:rsidP="003D4B1E">
            <w:pPr>
              <w:spacing w:before="80" w:line="240" w:lineRule="exact"/>
              <w:ind w:firstLine="0"/>
              <w:jc w:val="center"/>
              <w:rPr>
                <w:rFonts w:cs="Arial"/>
                <w:sz w:val="20"/>
              </w:rPr>
            </w:pPr>
            <w:r w:rsidRPr="00B42BB9">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37CB1A61" w14:textId="77777777" w:rsidR="008E4BE7" w:rsidRPr="00B42BB9" w:rsidRDefault="008E4BE7" w:rsidP="003D4B1E">
            <w:pPr>
              <w:spacing w:before="80" w:line="240" w:lineRule="exact"/>
              <w:ind w:firstLine="0"/>
              <w:jc w:val="center"/>
              <w:rPr>
                <w:rFonts w:cs="Arial"/>
                <w:sz w:val="20"/>
              </w:rPr>
            </w:pPr>
            <w:r w:rsidRPr="00B42BB9">
              <w:rPr>
                <w:rFonts w:cs="Arial"/>
                <w:sz w:val="20"/>
              </w:rPr>
              <w:t>106,4</w:t>
            </w:r>
          </w:p>
        </w:tc>
        <w:tc>
          <w:tcPr>
            <w:tcW w:w="1016" w:type="dxa"/>
            <w:tcBorders>
              <w:top w:val="dotted" w:sz="4" w:space="0" w:color="auto"/>
              <w:left w:val="nil"/>
              <w:bottom w:val="dotted" w:sz="4" w:space="0" w:color="auto"/>
              <w:right w:val="single" w:sz="4" w:space="0" w:color="auto"/>
            </w:tcBorders>
            <w:vAlign w:val="bottom"/>
          </w:tcPr>
          <w:p w14:paraId="05BFDFCC" w14:textId="77777777" w:rsidR="008E4BE7" w:rsidRPr="00B42BB9" w:rsidRDefault="008E4BE7" w:rsidP="003D4B1E">
            <w:pPr>
              <w:spacing w:before="80" w:line="240" w:lineRule="exact"/>
              <w:ind w:firstLine="0"/>
              <w:jc w:val="center"/>
              <w:rPr>
                <w:rFonts w:cs="Arial"/>
                <w:sz w:val="20"/>
              </w:rPr>
            </w:pPr>
            <w:r w:rsidRPr="00B42BB9">
              <w:rPr>
                <w:rFonts w:cs="Arial"/>
                <w:sz w:val="20"/>
              </w:rPr>
              <w:t>101,9</w:t>
            </w:r>
          </w:p>
        </w:tc>
        <w:tc>
          <w:tcPr>
            <w:tcW w:w="1016" w:type="dxa"/>
            <w:tcBorders>
              <w:top w:val="dotted" w:sz="4" w:space="0" w:color="auto"/>
              <w:left w:val="single" w:sz="4" w:space="0" w:color="auto"/>
              <w:bottom w:val="dotted" w:sz="4" w:space="0" w:color="auto"/>
            </w:tcBorders>
            <w:vAlign w:val="bottom"/>
          </w:tcPr>
          <w:p w14:paraId="2CF93F72" w14:textId="77777777" w:rsidR="008E4BE7" w:rsidRPr="00B42BB9" w:rsidRDefault="008E4BE7" w:rsidP="003D4B1E">
            <w:pPr>
              <w:spacing w:before="80" w:line="240" w:lineRule="exact"/>
              <w:ind w:firstLine="0"/>
              <w:jc w:val="center"/>
              <w:rPr>
                <w:rFonts w:cs="Arial"/>
                <w:sz w:val="20"/>
              </w:rPr>
            </w:pPr>
            <w:r w:rsidRPr="00B42BB9">
              <w:rPr>
                <w:rFonts w:cs="Arial"/>
                <w:sz w:val="20"/>
              </w:rPr>
              <w:t>108,7</w:t>
            </w:r>
          </w:p>
        </w:tc>
      </w:tr>
      <w:tr w:rsidR="008E4BE7" w:rsidRPr="00B819EB" w14:paraId="7E6DB81F" w14:textId="77777777" w:rsidTr="003D4B1E">
        <w:trPr>
          <w:trHeight w:val="20"/>
        </w:trPr>
        <w:tc>
          <w:tcPr>
            <w:tcW w:w="1134" w:type="dxa"/>
            <w:tcBorders>
              <w:top w:val="dotted" w:sz="4" w:space="0" w:color="auto"/>
              <w:bottom w:val="dotted" w:sz="4" w:space="0" w:color="auto"/>
              <w:right w:val="single" w:sz="4" w:space="0" w:color="auto"/>
            </w:tcBorders>
            <w:vAlign w:val="bottom"/>
          </w:tcPr>
          <w:p w14:paraId="3880D1FD" w14:textId="77777777" w:rsidR="008E4BE7" w:rsidRPr="00B42BB9" w:rsidRDefault="008E4BE7" w:rsidP="003D4B1E">
            <w:pPr>
              <w:spacing w:before="80" w:line="240" w:lineRule="exact"/>
              <w:ind w:left="57" w:firstLine="0"/>
              <w:jc w:val="left"/>
              <w:rPr>
                <w:rFonts w:cs="Arial"/>
                <w:sz w:val="20"/>
              </w:rPr>
            </w:pPr>
            <w:r w:rsidRPr="00B42BB9">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41049DDE" w14:textId="77777777" w:rsidR="008E4BE7" w:rsidRPr="00B42BB9" w:rsidRDefault="008E4BE7" w:rsidP="003D4B1E">
            <w:pPr>
              <w:spacing w:before="80" w:line="240" w:lineRule="exact"/>
              <w:ind w:firstLine="0"/>
              <w:jc w:val="center"/>
              <w:rPr>
                <w:rFonts w:cs="Arial"/>
                <w:sz w:val="20"/>
              </w:rPr>
            </w:pPr>
            <w:r w:rsidRPr="00B42BB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14:paraId="69292803" w14:textId="77777777" w:rsidR="008E4BE7" w:rsidRPr="00B42BB9" w:rsidRDefault="008E4BE7" w:rsidP="003D4B1E">
            <w:pPr>
              <w:spacing w:before="80" w:line="240" w:lineRule="exact"/>
              <w:ind w:firstLine="0"/>
              <w:jc w:val="center"/>
              <w:rPr>
                <w:rFonts w:cs="Arial"/>
                <w:sz w:val="20"/>
              </w:rPr>
            </w:pPr>
            <w:r w:rsidRPr="00B42BB9">
              <w:rPr>
                <w:rFonts w:cs="Arial"/>
                <w:sz w:val="20"/>
              </w:rPr>
              <w:t>108,1</w:t>
            </w:r>
          </w:p>
        </w:tc>
        <w:tc>
          <w:tcPr>
            <w:tcW w:w="1015" w:type="dxa"/>
            <w:tcBorders>
              <w:top w:val="dotted" w:sz="4" w:space="0" w:color="auto"/>
              <w:left w:val="nil"/>
              <w:bottom w:val="dotted" w:sz="4" w:space="0" w:color="auto"/>
              <w:right w:val="single" w:sz="4" w:space="0" w:color="auto"/>
            </w:tcBorders>
            <w:vAlign w:val="bottom"/>
          </w:tcPr>
          <w:p w14:paraId="6AF0D72D" w14:textId="77777777" w:rsidR="008E4BE7" w:rsidRPr="00B42BB9" w:rsidRDefault="008E4BE7" w:rsidP="003D4B1E">
            <w:pPr>
              <w:spacing w:before="80" w:line="240" w:lineRule="exact"/>
              <w:ind w:firstLine="0"/>
              <w:jc w:val="center"/>
              <w:rPr>
                <w:rFonts w:cs="Arial"/>
                <w:sz w:val="20"/>
              </w:rPr>
            </w:pPr>
            <w:r w:rsidRPr="00B42BB9">
              <w:rPr>
                <w:rFonts w:cs="Arial"/>
                <w:sz w:val="20"/>
              </w:rPr>
              <w:t>101,5</w:t>
            </w:r>
          </w:p>
        </w:tc>
        <w:tc>
          <w:tcPr>
            <w:tcW w:w="1016" w:type="dxa"/>
            <w:tcBorders>
              <w:top w:val="dotted" w:sz="4" w:space="0" w:color="auto"/>
              <w:left w:val="single" w:sz="4" w:space="0" w:color="auto"/>
              <w:bottom w:val="dotted" w:sz="4" w:space="0" w:color="auto"/>
              <w:right w:val="nil"/>
            </w:tcBorders>
            <w:vAlign w:val="bottom"/>
          </w:tcPr>
          <w:p w14:paraId="347BBC41" w14:textId="77777777" w:rsidR="008E4BE7" w:rsidRPr="00B42BB9" w:rsidRDefault="008E4BE7" w:rsidP="003D4B1E">
            <w:pPr>
              <w:spacing w:before="80" w:line="240" w:lineRule="exact"/>
              <w:ind w:firstLine="0"/>
              <w:jc w:val="center"/>
              <w:rPr>
                <w:rFonts w:cs="Arial"/>
                <w:sz w:val="20"/>
              </w:rPr>
            </w:pPr>
            <w:r w:rsidRPr="00B42BB9">
              <w:rPr>
                <w:rFonts w:cs="Arial"/>
                <w:sz w:val="20"/>
              </w:rPr>
              <w:t>108,7</w:t>
            </w:r>
          </w:p>
        </w:tc>
        <w:tc>
          <w:tcPr>
            <w:tcW w:w="1016" w:type="dxa"/>
            <w:tcBorders>
              <w:top w:val="dotted" w:sz="4" w:space="0" w:color="auto"/>
              <w:left w:val="single" w:sz="4" w:space="0" w:color="auto"/>
              <w:bottom w:val="dotted" w:sz="4" w:space="0" w:color="auto"/>
              <w:right w:val="single" w:sz="4" w:space="0" w:color="auto"/>
            </w:tcBorders>
            <w:vAlign w:val="bottom"/>
          </w:tcPr>
          <w:p w14:paraId="09F1DA77" w14:textId="77777777" w:rsidR="008E4BE7" w:rsidRPr="00B42BB9" w:rsidRDefault="008E4BE7" w:rsidP="003D4B1E">
            <w:pPr>
              <w:spacing w:before="80" w:line="240" w:lineRule="exact"/>
              <w:ind w:firstLine="0"/>
              <w:jc w:val="center"/>
              <w:rPr>
                <w:rFonts w:cs="Arial"/>
                <w:sz w:val="20"/>
              </w:rPr>
            </w:pPr>
            <w:r w:rsidRPr="00B42BB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14:paraId="1E56BA55" w14:textId="77777777" w:rsidR="008E4BE7" w:rsidRPr="00B42BB9" w:rsidRDefault="008E4BE7" w:rsidP="003D4B1E">
            <w:pPr>
              <w:spacing w:before="80" w:line="240" w:lineRule="exact"/>
              <w:ind w:firstLine="0"/>
              <w:jc w:val="center"/>
              <w:rPr>
                <w:rFonts w:cs="Arial"/>
                <w:sz w:val="20"/>
              </w:rPr>
            </w:pPr>
            <w:r w:rsidRPr="00B42BB9">
              <w:rPr>
                <w:rFonts w:cs="Arial"/>
                <w:sz w:val="20"/>
              </w:rPr>
              <w:t>106,7</w:t>
            </w:r>
          </w:p>
        </w:tc>
        <w:tc>
          <w:tcPr>
            <w:tcW w:w="1016" w:type="dxa"/>
            <w:tcBorders>
              <w:top w:val="dotted" w:sz="4" w:space="0" w:color="auto"/>
              <w:left w:val="nil"/>
              <w:bottom w:val="dotted" w:sz="4" w:space="0" w:color="auto"/>
              <w:right w:val="single" w:sz="4" w:space="0" w:color="auto"/>
            </w:tcBorders>
            <w:vAlign w:val="bottom"/>
          </w:tcPr>
          <w:p w14:paraId="00372414" w14:textId="77777777" w:rsidR="008E4BE7" w:rsidRPr="00B42BB9" w:rsidRDefault="008E4BE7" w:rsidP="003D4B1E">
            <w:pPr>
              <w:spacing w:before="80" w:line="240" w:lineRule="exact"/>
              <w:ind w:firstLine="0"/>
              <w:jc w:val="center"/>
              <w:rPr>
                <w:rFonts w:cs="Arial"/>
                <w:sz w:val="20"/>
              </w:rPr>
            </w:pPr>
            <w:r w:rsidRPr="00B42BB9">
              <w:rPr>
                <w:rFonts w:cs="Arial"/>
                <w:sz w:val="20"/>
              </w:rPr>
              <w:t>100,4</w:t>
            </w:r>
          </w:p>
        </w:tc>
        <w:tc>
          <w:tcPr>
            <w:tcW w:w="1016" w:type="dxa"/>
            <w:tcBorders>
              <w:top w:val="dotted" w:sz="4" w:space="0" w:color="auto"/>
              <w:left w:val="single" w:sz="4" w:space="0" w:color="auto"/>
              <w:bottom w:val="dotted" w:sz="4" w:space="0" w:color="auto"/>
            </w:tcBorders>
            <w:vAlign w:val="bottom"/>
          </w:tcPr>
          <w:p w14:paraId="5E6FB488" w14:textId="77777777" w:rsidR="008E4BE7" w:rsidRPr="00B42BB9" w:rsidRDefault="008E4BE7" w:rsidP="003D4B1E">
            <w:pPr>
              <w:spacing w:before="80" w:line="240" w:lineRule="exact"/>
              <w:ind w:firstLine="0"/>
              <w:jc w:val="center"/>
              <w:rPr>
                <w:rFonts w:cs="Arial"/>
                <w:sz w:val="20"/>
              </w:rPr>
            </w:pPr>
            <w:r w:rsidRPr="00B42BB9">
              <w:rPr>
                <w:rFonts w:cs="Arial"/>
                <w:sz w:val="20"/>
              </w:rPr>
              <w:t>109,2</w:t>
            </w:r>
          </w:p>
        </w:tc>
      </w:tr>
      <w:tr w:rsidR="008E4BE7" w:rsidRPr="00B819EB" w14:paraId="24E4B13E" w14:textId="77777777" w:rsidTr="003D4B1E">
        <w:trPr>
          <w:trHeight w:val="20"/>
        </w:trPr>
        <w:tc>
          <w:tcPr>
            <w:tcW w:w="1134" w:type="dxa"/>
            <w:tcBorders>
              <w:top w:val="dotted" w:sz="4" w:space="0" w:color="auto"/>
              <w:bottom w:val="single" w:sz="4" w:space="0" w:color="auto"/>
              <w:right w:val="single" w:sz="4" w:space="0" w:color="auto"/>
            </w:tcBorders>
            <w:vAlign w:val="bottom"/>
          </w:tcPr>
          <w:p w14:paraId="523D6902" w14:textId="77777777" w:rsidR="008E4BE7" w:rsidRPr="00B42BB9" w:rsidRDefault="008E4BE7" w:rsidP="003D4B1E">
            <w:pPr>
              <w:spacing w:before="80" w:line="240" w:lineRule="exact"/>
              <w:ind w:left="57" w:firstLine="0"/>
              <w:jc w:val="left"/>
              <w:rPr>
                <w:rFonts w:cs="Arial"/>
                <w:i/>
                <w:iCs/>
                <w:sz w:val="20"/>
              </w:rPr>
            </w:pPr>
            <w:r w:rsidRPr="00B42BB9">
              <w:rPr>
                <w:rFonts w:cs="Arial"/>
                <w:i/>
                <w:iCs/>
                <w:sz w:val="20"/>
              </w:rPr>
              <w:t>IV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18F2535C"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102,6</w:t>
            </w:r>
          </w:p>
        </w:tc>
        <w:tc>
          <w:tcPr>
            <w:tcW w:w="1064" w:type="dxa"/>
            <w:tcBorders>
              <w:top w:val="dotted" w:sz="4" w:space="0" w:color="auto"/>
              <w:left w:val="single" w:sz="4" w:space="0" w:color="auto"/>
              <w:bottom w:val="single" w:sz="4" w:space="0" w:color="auto"/>
              <w:right w:val="single" w:sz="4" w:space="0" w:color="auto"/>
            </w:tcBorders>
            <w:vAlign w:val="bottom"/>
          </w:tcPr>
          <w:p w14:paraId="2374BDE6"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108,3</w:t>
            </w:r>
          </w:p>
        </w:tc>
        <w:tc>
          <w:tcPr>
            <w:tcW w:w="1015" w:type="dxa"/>
            <w:tcBorders>
              <w:top w:val="dotted" w:sz="4" w:space="0" w:color="auto"/>
              <w:left w:val="nil"/>
              <w:bottom w:val="single" w:sz="4" w:space="0" w:color="auto"/>
              <w:right w:val="single" w:sz="4" w:space="0" w:color="auto"/>
            </w:tcBorders>
            <w:vAlign w:val="bottom"/>
          </w:tcPr>
          <w:p w14:paraId="50A5F35A"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104,3</w:t>
            </w:r>
          </w:p>
        </w:tc>
        <w:tc>
          <w:tcPr>
            <w:tcW w:w="1016" w:type="dxa"/>
            <w:tcBorders>
              <w:top w:val="dotted" w:sz="4" w:space="0" w:color="auto"/>
              <w:left w:val="single" w:sz="4" w:space="0" w:color="auto"/>
              <w:bottom w:val="single" w:sz="4" w:space="0" w:color="auto"/>
              <w:right w:val="nil"/>
            </w:tcBorders>
            <w:vAlign w:val="bottom"/>
          </w:tcPr>
          <w:p w14:paraId="09759286"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106,5</w:t>
            </w:r>
          </w:p>
        </w:tc>
        <w:tc>
          <w:tcPr>
            <w:tcW w:w="1016" w:type="dxa"/>
            <w:tcBorders>
              <w:top w:val="dotted" w:sz="4" w:space="0" w:color="auto"/>
              <w:left w:val="single" w:sz="4" w:space="0" w:color="auto"/>
              <w:bottom w:val="single" w:sz="4" w:space="0" w:color="auto"/>
              <w:right w:val="single" w:sz="4" w:space="0" w:color="auto"/>
            </w:tcBorders>
            <w:vAlign w:val="bottom"/>
          </w:tcPr>
          <w:p w14:paraId="7E82D573"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100,9</w:t>
            </w:r>
          </w:p>
        </w:tc>
        <w:tc>
          <w:tcPr>
            <w:tcW w:w="1016" w:type="dxa"/>
            <w:tcBorders>
              <w:top w:val="dotted" w:sz="4" w:space="0" w:color="auto"/>
              <w:left w:val="single" w:sz="4" w:space="0" w:color="auto"/>
              <w:bottom w:val="single" w:sz="4" w:space="0" w:color="auto"/>
              <w:right w:val="single" w:sz="4" w:space="0" w:color="auto"/>
            </w:tcBorders>
            <w:vAlign w:val="bottom"/>
          </w:tcPr>
          <w:p w14:paraId="7C439482"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106,8</w:t>
            </w:r>
          </w:p>
        </w:tc>
        <w:tc>
          <w:tcPr>
            <w:tcW w:w="1016" w:type="dxa"/>
            <w:tcBorders>
              <w:top w:val="dotted" w:sz="4" w:space="0" w:color="auto"/>
              <w:left w:val="nil"/>
              <w:bottom w:val="single" w:sz="4" w:space="0" w:color="auto"/>
              <w:right w:val="single" w:sz="4" w:space="0" w:color="auto"/>
            </w:tcBorders>
            <w:vAlign w:val="bottom"/>
          </w:tcPr>
          <w:p w14:paraId="47A5499E"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102,7</w:t>
            </w:r>
          </w:p>
        </w:tc>
        <w:tc>
          <w:tcPr>
            <w:tcW w:w="1016" w:type="dxa"/>
            <w:tcBorders>
              <w:top w:val="dotted" w:sz="4" w:space="0" w:color="auto"/>
              <w:left w:val="single" w:sz="4" w:space="0" w:color="auto"/>
              <w:bottom w:val="single" w:sz="4" w:space="0" w:color="auto"/>
            </w:tcBorders>
            <w:vAlign w:val="bottom"/>
          </w:tcPr>
          <w:p w14:paraId="2B061F1F" w14:textId="77777777" w:rsidR="008E4BE7" w:rsidRPr="00B42BB9" w:rsidRDefault="008E4BE7" w:rsidP="003D4B1E">
            <w:pPr>
              <w:spacing w:before="80" w:line="240" w:lineRule="exact"/>
              <w:ind w:firstLine="0"/>
              <w:jc w:val="center"/>
              <w:rPr>
                <w:rFonts w:cs="Arial"/>
                <w:i/>
                <w:iCs/>
                <w:sz w:val="20"/>
              </w:rPr>
            </w:pPr>
            <w:r w:rsidRPr="00B42BB9">
              <w:rPr>
                <w:rFonts w:cs="Arial"/>
                <w:i/>
                <w:sz w:val="20"/>
              </w:rPr>
              <w:t>114,9</w:t>
            </w:r>
          </w:p>
        </w:tc>
      </w:tr>
      <w:tr w:rsidR="008E4BE7" w:rsidRPr="00664574" w14:paraId="184113E4" w14:textId="77777777" w:rsidTr="003D4B1E">
        <w:trPr>
          <w:trHeight w:val="20"/>
        </w:trPr>
        <w:tc>
          <w:tcPr>
            <w:tcW w:w="9356" w:type="dxa"/>
            <w:gridSpan w:val="9"/>
            <w:tcBorders>
              <w:top w:val="single" w:sz="4" w:space="0" w:color="auto"/>
              <w:bottom w:val="single" w:sz="4" w:space="0" w:color="auto"/>
            </w:tcBorders>
            <w:vAlign w:val="bottom"/>
          </w:tcPr>
          <w:p w14:paraId="74706E36" w14:textId="77777777" w:rsidR="008E4BE7" w:rsidRPr="00664574" w:rsidRDefault="008E4BE7" w:rsidP="003D4B1E">
            <w:pPr>
              <w:spacing w:before="80" w:line="240" w:lineRule="exact"/>
              <w:ind w:firstLine="0"/>
              <w:jc w:val="center"/>
              <w:rPr>
                <w:rFonts w:cs="Arial"/>
                <w:b/>
                <w:sz w:val="20"/>
              </w:rPr>
            </w:pPr>
            <w:r w:rsidRPr="00664574">
              <w:rPr>
                <w:rFonts w:cs="Arial"/>
                <w:b/>
                <w:sz w:val="20"/>
              </w:rPr>
              <w:t>202</w:t>
            </w:r>
            <w:r>
              <w:rPr>
                <w:rFonts w:cs="Arial"/>
                <w:b/>
                <w:sz w:val="20"/>
              </w:rPr>
              <w:t>4</w:t>
            </w:r>
            <w:r w:rsidRPr="00664574">
              <w:rPr>
                <w:rFonts w:cs="Arial"/>
                <w:b/>
                <w:sz w:val="20"/>
              </w:rPr>
              <w:t xml:space="preserve"> год</w:t>
            </w:r>
          </w:p>
        </w:tc>
      </w:tr>
      <w:tr w:rsidR="008E4BE7" w:rsidRPr="00664574" w14:paraId="495F7577" w14:textId="77777777" w:rsidTr="003D4B1E">
        <w:trPr>
          <w:trHeight w:val="20"/>
        </w:trPr>
        <w:tc>
          <w:tcPr>
            <w:tcW w:w="1134" w:type="dxa"/>
            <w:tcBorders>
              <w:top w:val="single" w:sz="4" w:space="0" w:color="auto"/>
              <w:bottom w:val="dotted" w:sz="4" w:space="0" w:color="auto"/>
              <w:right w:val="single" w:sz="4" w:space="0" w:color="auto"/>
            </w:tcBorders>
            <w:vAlign w:val="bottom"/>
          </w:tcPr>
          <w:p w14:paraId="13A4D87D" w14:textId="77777777" w:rsidR="008E4BE7" w:rsidRPr="00664574" w:rsidRDefault="008E4BE7" w:rsidP="003D4B1E">
            <w:pPr>
              <w:spacing w:before="80" w:line="240" w:lineRule="exact"/>
              <w:ind w:left="57" w:firstLine="0"/>
              <w:jc w:val="left"/>
              <w:rPr>
                <w:rFonts w:cs="Arial"/>
                <w:sz w:val="20"/>
              </w:rPr>
            </w:pPr>
            <w:r w:rsidRPr="00664574">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3611F1E7" w14:textId="77777777" w:rsidR="008E4BE7" w:rsidRPr="00664574" w:rsidRDefault="008E4BE7" w:rsidP="003D4B1E">
            <w:pPr>
              <w:spacing w:before="80" w:line="240" w:lineRule="exact"/>
              <w:ind w:firstLine="0"/>
              <w:jc w:val="center"/>
              <w:rPr>
                <w:rFonts w:cs="Arial"/>
                <w:sz w:val="20"/>
              </w:rPr>
            </w:pPr>
            <w:r>
              <w:rPr>
                <w:rFonts w:cs="Arial"/>
                <w:sz w:val="20"/>
              </w:rPr>
              <w:t>101,0</w:t>
            </w:r>
          </w:p>
        </w:tc>
        <w:tc>
          <w:tcPr>
            <w:tcW w:w="1064" w:type="dxa"/>
            <w:tcBorders>
              <w:top w:val="single" w:sz="4" w:space="0" w:color="auto"/>
              <w:left w:val="single" w:sz="4" w:space="0" w:color="auto"/>
              <w:bottom w:val="dotted" w:sz="4" w:space="0" w:color="auto"/>
              <w:right w:val="single" w:sz="4" w:space="0" w:color="auto"/>
            </w:tcBorders>
            <w:vAlign w:val="bottom"/>
          </w:tcPr>
          <w:p w14:paraId="6979F120" w14:textId="77777777" w:rsidR="008E4BE7" w:rsidRPr="00664574" w:rsidRDefault="008E4BE7" w:rsidP="003D4B1E">
            <w:pPr>
              <w:spacing w:before="80" w:line="240" w:lineRule="exact"/>
              <w:ind w:firstLine="0"/>
              <w:jc w:val="center"/>
              <w:rPr>
                <w:rFonts w:cs="Arial"/>
                <w:sz w:val="20"/>
              </w:rPr>
            </w:pPr>
            <w:r>
              <w:rPr>
                <w:rFonts w:cs="Arial"/>
                <w:sz w:val="20"/>
              </w:rPr>
              <w:t>101,0</w:t>
            </w:r>
          </w:p>
        </w:tc>
        <w:tc>
          <w:tcPr>
            <w:tcW w:w="1015" w:type="dxa"/>
            <w:tcBorders>
              <w:top w:val="single" w:sz="4" w:space="0" w:color="auto"/>
              <w:left w:val="nil"/>
              <w:bottom w:val="dotted" w:sz="4" w:space="0" w:color="auto"/>
              <w:right w:val="single" w:sz="4" w:space="0" w:color="auto"/>
            </w:tcBorders>
            <w:vAlign w:val="bottom"/>
          </w:tcPr>
          <w:p w14:paraId="06243A09" w14:textId="77777777" w:rsidR="008E4BE7" w:rsidRPr="00664574" w:rsidRDefault="008E4BE7" w:rsidP="003D4B1E">
            <w:pPr>
              <w:spacing w:before="80" w:line="240" w:lineRule="exact"/>
              <w:ind w:firstLine="0"/>
              <w:jc w:val="center"/>
              <w:rPr>
                <w:rFonts w:cs="Arial"/>
                <w:sz w:val="20"/>
              </w:rPr>
            </w:pPr>
            <w:r>
              <w:rPr>
                <w:rFonts w:cs="Arial"/>
                <w:sz w:val="20"/>
              </w:rPr>
              <w:t>101,6</w:t>
            </w:r>
          </w:p>
        </w:tc>
        <w:tc>
          <w:tcPr>
            <w:tcW w:w="1016" w:type="dxa"/>
            <w:tcBorders>
              <w:top w:val="single" w:sz="4" w:space="0" w:color="auto"/>
              <w:left w:val="single" w:sz="4" w:space="0" w:color="auto"/>
              <w:bottom w:val="dotted" w:sz="4" w:space="0" w:color="auto"/>
              <w:right w:val="nil"/>
            </w:tcBorders>
            <w:vAlign w:val="bottom"/>
          </w:tcPr>
          <w:p w14:paraId="36D323D7" w14:textId="77777777" w:rsidR="008E4BE7" w:rsidRPr="00664574" w:rsidRDefault="008E4BE7" w:rsidP="003D4B1E">
            <w:pPr>
              <w:spacing w:before="80" w:line="240" w:lineRule="exact"/>
              <w:ind w:firstLine="0"/>
              <w:jc w:val="center"/>
              <w:rPr>
                <w:rFonts w:cs="Arial"/>
                <w:sz w:val="20"/>
              </w:rPr>
            </w:pPr>
            <w:r>
              <w:rPr>
                <w:rFonts w:cs="Arial"/>
                <w:sz w:val="20"/>
              </w:rPr>
              <w:t>101,6</w:t>
            </w:r>
          </w:p>
        </w:tc>
        <w:tc>
          <w:tcPr>
            <w:tcW w:w="1016" w:type="dxa"/>
            <w:tcBorders>
              <w:top w:val="single" w:sz="4" w:space="0" w:color="auto"/>
              <w:left w:val="single" w:sz="4" w:space="0" w:color="auto"/>
              <w:bottom w:val="dotted" w:sz="4" w:space="0" w:color="auto"/>
              <w:right w:val="single" w:sz="4" w:space="0" w:color="auto"/>
            </w:tcBorders>
            <w:vAlign w:val="bottom"/>
          </w:tcPr>
          <w:p w14:paraId="5D12CE43" w14:textId="77777777" w:rsidR="008E4BE7" w:rsidRPr="00664574" w:rsidRDefault="008E4BE7" w:rsidP="003D4B1E">
            <w:pPr>
              <w:spacing w:before="80" w:line="240" w:lineRule="exact"/>
              <w:ind w:firstLine="0"/>
              <w:jc w:val="center"/>
              <w:rPr>
                <w:rFonts w:cs="Arial"/>
                <w:sz w:val="20"/>
              </w:rPr>
            </w:pPr>
            <w:r>
              <w:rPr>
                <w:rFonts w:cs="Arial"/>
                <w:sz w:val="20"/>
              </w:rPr>
              <w:t>100,2</w:t>
            </w:r>
          </w:p>
        </w:tc>
        <w:tc>
          <w:tcPr>
            <w:tcW w:w="1016" w:type="dxa"/>
            <w:tcBorders>
              <w:top w:val="single" w:sz="4" w:space="0" w:color="auto"/>
              <w:left w:val="single" w:sz="4" w:space="0" w:color="auto"/>
              <w:bottom w:val="dotted" w:sz="4" w:space="0" w:color="auto"/>
              <w:right w:val="single" w:sz="4" w:space="0" w:color="auto"/>
            </w:tcBorders>
            <w:vAlign w:val="bottom"/>
          </w:tcPr>
          <w:p w14:paraId="357FD468" w14:textId="77777777" w:rsidR="008E4BE7" w:rsidRPr="00664574" w:rsidRDefault="008E4BE7" w:rsidP="003D4B1E">
            <w:pPr>
              <w:spacing w:before="80" w:line="240" w:lineRule="exact"/>
              <w:ind w:firstLine="0"/>
              <w:jc w:val="center"/>
              <w:rPr>
                <w:rFonts w:cs="Arial"/>
                <w:sz w:val="20"/>
              </w:rPr>
            </w:pPr>
            <w:r>
              <w:rPr>
                <w:rFonts w:cs="Arial"/>
                <w:sz w:val="20"/>
              </w:rPr>
              <w:t>100,2</w:t>
            </w:r>
          </w:p>
        </w:tc>
        <w:tc>
          <w:tcPr>
            <w:tcW w:w="1016" w:type="dxa"/>
            <w:tcBorders>
              <w:top w:val="single" w:sz="4" w:space="0" w:color="auto"/>
              <w:left w:val="nil"/>
              <w:bottom w:val="dotted" w:sz="4" w:space="0" w:color="auto"/>
              <w:right w:val="single" w:sz="4" w:space="0" w:color="auto"/>
            </w:tcBorders>
            <w:vAlign w:val="bottom"/>
          </w:tcPr>
          <w:p w14:paraId="04045B1F" w14:textId="77777777" w:rsidR="008E4BE7" w:rsidRPr="00664574" w:rsidRDefault="008E4BE7" w:rsidP="003D4B1E">
            <w:pPr>
              <w:spacing w:before="80" w:line="240" w:lineRule="exact"/>
              <w:ind w:firstLine="0"/>
              <w:jc w:val="center"/>
              <w:rPr>
                <w:rFonts w:cs="Arial"/>
                <w:sz w:val="20"/>
              </w:rPr>
            </w:pPr>
            <w:r>
              <w:rPr>
                <w:rFonts w:cs="Arial"/>
                <w:sz w:val="20"/>
              </w:rPr>
              <w:t>101,4</w:t>
            </w:r>
          </w:p>
        </w:tc>
        <w:tc>
          <w:tcPr>
            <w:tcW w:w="1016" w:type="dxa"/>
            <w:tcBorders>
              <w:top w:val="single" w:sz="4" w:space="0" w:color="auto"/>
              <w:left w:val="single" w:sz="4" w:space="0" w:color="auto"/>
              <w:bottom w:val="dotted" w:sz="4" w:space="0" w:color="auto"/>
            </w:tcBorders>
            <w:vAlign w:val="bottom"/>
          </w:tcPr>
          <w:p w14:paraId="362876B9" w14:textId="77777777" w:rsidR="008E4BE7" w:rsidRPr="00664574" w:rsidRDefault="008E4BE7" w:rsidP="003D4B1E">
            <w:pPr>
              <w:spacing w:before="80" w:line="240" w:lineRule="exact"/>
              <w:ind w:firstLine="0"/>
              <w:jc w:val="center"/>
              <w:rPr>
                <w:rFonts w:cs="Arial"/>
                <w:sz w:val="20"/>
              </w:rPr>
            </w:pPr>
            <w:r>
              <w:rPr>
                <w:rFonts w:cs="Arial"/>
                <w:sz w:val="20"/>
              </w:rPr>
              <w:t>101,4</w:t>
            </w:r>
          </w:p>
        </w:tc>
      </w:tr>
      <w:tr w:rsidR="008E4BE7" w:rsidRPr="00664574" w14:paraId="490C9032" w14:textId="77777777" w:rsidTr="003D4B1E">
        <w:trPr>
          <w:trHeight w:val="20"/>
        </w:trPr>
        <w:tc>
          <w:tcPr>
            <w:tcW w:w="1134" w:type="dxa"/>
            <w:tcBorders>
              <w:top w:val="dotted" w:sz="4" w:space="0" w:color="auto"/>
              <w:bottom w:val="double" w:sz="4" w:space="0" w:color="auto"/>
              <w:right w:val="single" w:sz="4" w:space="0" w:color="auto"/>
            </w:tcBorders>
            <w:vAlign w:val="bottom"/>
          </w:tcPr>
          <w:p w14:paraId="6E2A4366" w14:textId="77777777" w:rsidR="008E4BE7" w:rsidRPr="00664574" w:rsidRDefault="008E4BE7" w:rsidP="003D4B1E">
            <w:pPr>
              <w:spacing w:before="80" w:line="240" w:lineRule="exact"/>
              <w:ind w:left="57" w:firstLine="0"/>
              <w:jc w:val="left"/>
              <w:rPr>
                <w:rFonts w:cs="Arial"/>
                <w:sz w:val="20"/>
              </w:rPr>
            </w:pPr>
            <w:r>
              <w:rPr>
                <w:rFonts w:cs="Arial"/>
                <w:sz w:val="20"/>
              </w:rPr>
              <w:t>Февраль</w:t>
            </w:r>
          </w:p>
        </w:tc>
        <w:tc>
          <w:tcPr>
            <w:tcW w:w="1063" w:type="dxa"/>
            <w:tcBorders>
              <w:top w:val="dotted" w:sz="4" w:space="0" w:color="auto"/>
              <w:left w:val="single" w:sz="4" w:space="0" w:color="auto"/>
              <w:bottom w:val="double" w:sz="4" w:space="0" w:color="auto"/>
              <w:right w:val="single" w:sz="4" w:space="0" w:color="auto"/>
            </w:tcBorders>
            <w:vAlign w:val="bottom"/>
          </w:tcPr>
          <w:p w14:paraId="666892D8" w14:textId="77777777" w:rsidR="008E4BE7" w:rsidRDefault="008E4BE7" w:rsidP="003D4B1E">
            <w:pPr>
              <w:spacing w:before="80" w:line="240" w:lineRule="exact"/>
              <w:ind w:firstLine="0"/>
              <w:jc w:val="center"/>
              <w:rPr>
                <w:rFonts w:cs="Arial"/>
                <w:sz w:val="20"/>
              </w:rPr>
            </w:pPr>
            <w:r>
              <w:rPr>
                <w:rFonts w:cs="Arial"/>
                <w:sz w:val="20"/>
              </w:rPr>
              <w:t>100,5</w:t>
            </w:r>
          </w:p>
        </w:tc>
        <w:tc>
          <w:tcPr>
            <w:tcW w:w="1064" w:type="dxa"/>
            <w:tcBorders>
              <w:top w:val="dotted" w:sz="4" w:space="0" w:color="auto"/>
              <w:left w:val="single" w:sz="4" w:space="0" w:color="auto"/>
              <w:bottom w:val="double" w:sz="4" w:space="0" w:color="auto"/>
              <w:right w:val="single" w:sz="4" w:space="0" w:color="auto"/>
            </w:tcBorders>
            <w:vAlign w:val="bottom"/>
          </w:tcPr>
          <w:p w14:paraId="54D64CCC" w14:textId="77777777" w:rsidR="008E4BE7" w:rsidRDefault="008E4BE7" w:rsidP="003D4B1E">
            <w:pPr>
              <w:spacing w:before="80" w:line="240" w:lineRule="exact"/>
              <w:ind w:firstLine="0"/>
              <w:jc w:val="center"/>
              <w:rPr>
                <w:rFonts w:cs="Arial"/>
                <w:sz w:val="20"/>
              </w:rPr>
            </w:pPr>
            <w:r>
              <w:rPr>
                <w:rFonts w:cs="Arial"/>
                <w:sz w:val="20"/>
              </w:rPr>
              <w:t>101,6</w:t>
            </w:r>
          </w:p>
        </w:tc>
        <w:tc>
          <w:tcPr>
            <w:tcW w:w="1015" w:type="dxa"/>
            <w:tcBorders>
              <w:top w:val="dotted" w:sz="4" w:space="0" w:color="auto"/>
              <w:left w:val="nil"/>
              <w:bottom w:val="double" w:sz="4" w:space="0" w:color="auto"/>
              <w:right w:val="single" w:sz="4" w:space="0" w:color="auto"/>
            </w:tcBorders>
            <w:vAlign w:val="bottom"/>
          </w:tcPr>
          <w:p w14:paraId="3C4D1044" w14:textId="77777777" w:rsidR="008E4BE7" w:rsidRDefault="008E4BE7" w:rsidP="003D4B1E">
            <w:pPr>
              <w:spacing w:before="80" w:line="240" w:lineRule="exact"/>
              <w:ind w:firstLine="0"/>
              <w:jc w:val="center"/>
              <w:rPr>
                <w:rFonts w:cs="Arial"/>
                <w:sz w:val="20"/>
              </w:rPr>
            </w:pPr>
            <w:r>
              <w:rPr>
                <w:rFonts w:cs="Arial"/>
                <w:sz w:val="20"/>
              </w:rPr>
              <w:t>100,5</w:t>
            </w:r>
          </w:p>
        </w:tc>
        <w:tc>
          <w:tcPr>
            <w:tcW w:w="1016" w:type="dxa"/>
            <w:tcBorders>
              <w:top w:val="dotted" w:sz="4" w:space="0" w:color="auto"/>
              <w:left w:val="single" w:sz="4" w:space="0" w:color="auto"/>
              <w:bottom w:val="double" w:sz="4" w:space="0" w:color="auto"/>
              <w:right w:val="nil"/>
            </w:tcBorders>
            <w:vAlign w:val="bottom"/>
          </w:tcPr>
          <w:p w14:paraId="7375D897" w14:textId="77777777" w:rsidR="008E4BE7" w:rsidRDefault="008E4BE7" w:rsidP="003D4B1E">
            <w:pPr>
              <w:spacing w:before="80" w:line="240" w:lineRule="exact"/>
              <w:ind w:firstLine="0"/>
              <w:jc w:val="center"/>
              <w:rPr>
                <w:rFonts w:cs="Arial"/>
                <w:sz w:val="20"/>
              </w:rPr>
            </w:pPr>
            <w:r>
              <w:rPr>
                <w:rFonts w:cs="Arial"/>
                <w:sz w:val="20"/>
              </w:rPr>
              <w:t>102,1</w:t>
            </w:r>
          </w:p>
        </w:tc>
        <w:tc>
          <w:tcPr>
            <w:tcW w:w="1016" w:type="dxa"/>
            <w:tcBorders>
              <w:top w:val="dotted" w:sz="4" w:space="0" w:color="auto"/>
              <w:left w:val="single" w:sz="4" w:space="0" w:color="auto"/>
              <w:bottom w:val="double" w:sz="4" w:space="0" w:color="auto"/>
              <w:right w:val="single" w:sz="4" w:space="0" w:color="auto"/>
            </w:tcBorders>
            <w:vAlign w:val="bottom"/>
          </w:tcPr>
          <w:p w14:paraId="0B031B89" w14:textId="77777777" w:rsidR="008E4BE7" w:rsidRDefault="008E4BE7" w:rsidP="003D4B1E">
            <w:pPr>
              <w:spacing w:before="80" w:line="240" w:lineRule="exact"/>
              <w:ind w:firstLine="0"/>
              <w:jc w:val="center"/>
              <w:rPr>
                <w:rFonts w:cs="Arial"/>
                <w:sz w:val="20"/>
              </w:rPr>
            </w:pPr>
            <w:r>
              <w:rPr>
                <w:rFonts w:cs="Arial"/>
                <w:sz w:val="20"/>
              </w:rPr>
              <w:t>100,4</w:t>
            </w:r>
          </w:p>
        </w:tc>
        <w:tc>
          <w:tcPr>
            <w:tcW w:w="1016" w:type="dxa"/>
            <w:tcBorders>
              <w:top w:val="dotted" w:sz="4" w:space="0" w:color="auto"/>
              <w:left w:val="single" w:sz="4" w:space="0" w:color="auto"/>
              <w:bottom w:val="double" w:sz="4" w:space="0" w:color="auto"/>
              <w:right w:val="single" w:sz="4" w:space="0" w:color="auto"/>
            </w:tcBorders>
            <w:vAlign w:val="bottom"/>
          </w:tcPr>
          <w:p w14:paraId="114401DB" w14:textId="77777777" w:rsidR="008E4BE7" w:rsidRDefault="008E4BE7" w:rsidP="003D4B1E">
            <w:pPr>
              <w:spacing w:before="80" w:line="240" w:lineRule="exact"/>
              <w:ind w:firstLine="0"/>
              <w:jc w:val="center"/>
              <w:rPr>
                <w:rFonts w:cs="Arial"/>
                <w:sz w:val="20"/>
              </w:rPr>
            </w:pPr>
            <w:r>
              <w:rPr>
                <w:rFonts w:cs="Arial"/>
                <w:sz w:val="20"/>
              </w:rPr>
              <w:t>100,5</w:t>
            </w:r>
          </w:p>
        </w:tc>
        <w:tc>
          <w:tcPr>
            <w:tcW w:w="1016" w:type="dxa"/>
            <w:tcBorders>
              <w:top w:val="dotted" w:sz="4" w:space="0" w:color="auto"/>
              <w:left w:val="nil"/>
              <w:bottom w:val="double" w:sz="4" w:space="0" w:color="auto"/>
              <w:right w:val="single" w:sz="4" w:space="0" w:color="auto"/>
            </w:tcBorders>
            <w:vAlign w:val="bottom"/>
          </w:tcPr>
          <w:p w14:paraId="7907F30A" w14:textId="77777777" w:rsidR="008E4BE7" w:rsidRDefault="008E4BE7" w:rsidP="003D4B1E">
            <w:pPr>
              <w:spacing w:before="80" w:line="240" w:lineRule="exact"/>
              <w:ind w:firstLine="0"/>
              <w:jc w:val="center"/>
              <w:rPr>
                <w:rFonts w:cs="Arial"/>
                <w:sz w:val="20"/>
              </w:rPr>
            </w:pPr>
            <w:r>
              <w:rPr>
                <w:rFonts w:cs="Arial"/>
                <w:sz w:val="20"/>
              </w:rPr>
              <w:t>100,9</w:t>
            </w:r>
          </w:p>
        </w:tc>
        <w:tc>
          <w:tcPr>
            <w:tcW w:w="1016" w:type="dxa"/>
            <w:tcBorders>
              <w:top w:val="dotted" w:sz="4" w:space="0" w:color="auto"/>
              <w:left w:val="single" w:sz="4" w:space="0" w:color="auto"/>
              <w:bottom w:val="double" w:sz="4" w:space="0" w:color="auto"/>
            </w:tcBorders>
            <w:vAlign w:val="bottom"/>
          </w:tcPr>
          <w:p w14:paraId="4103C796" w14:textId="77777777" w:rsidR="008E4BE7" w:rsidRDefault="008E4BE7" w:rsidP="003D4B1E">
            <w:pPr>
              <w:spacing w:before="80" w:line="240" w:lineRule="exact"/>
              <w:ind w:firstLine="0"/>
              <w:jc w:val="center"/>
              <w:rPr>
                <w:rFonts w:cs="Arial"/>
                <w:sz w:val="20"/>
              </w:rPr>
            </w:pPr>
            <w:r>
              <w:rPr>
                <w:rFonts w:cs="Arial"/>
                <w:sz w:val="20"/>
              </w:rPr>
              <w:t>102,3</w:t>
            </w:r>
          </w:p>
        </w:tc>
      </w:tr>
    </w:tbl>
    <w:p w14:paraId="0204ABAE" w14:textId="77777777" w:rsidR="008E4BE7" w:rsidRDefault="008E4BE7" w:rsidP="008E4BE7">
      <w:pPr>
        <w:spacing w:before="240"/>
        <w:ind w:firstLine="709"/>
        <w:rPr>
          <w:szCs w:val="22"/>
        </w:rPr>
      </w:pPr>
      <w:r w:rsidRPr="00664574">
        <w:rPr>
          <w:b/>
          <w:szCs w:val="22"/>
        </w:rPr>
        <w:t>Базовый индекс потребительских цен (БИПЦ)</w:t>
      </w:r>
      <w:r w:rsidRPr="00664574">
        <w:rPr>
          <w:szCs w:val="22"/>
        </w:rPr>
        <w:t xml:space="preserve">, исключающий изменения цен </w:t>
      </w:r>
      <w:r>
        <w:rPr>
          <w:szCs w:val="22"/>
        </w:rPr>
        <w:br/>
      </w:r>
      <w:r w:rsidRPr="00664574">
        <w:rPr>
          <w:szCs w:val="22"/>
        </w:rPr>
        <w:t xml:space="preserve">на отдельные товары, подверженные влиянию факторов административного </w:t>
      </w:r>
      <w:r>
        <w:rPr>
          <w:szCs w:val="22"/>
        </w:rPr>
        <w:br/>
      </w:r>
      <w:r w:rsidRPr="00664574">
        <w:rPr>
          <w:szCs w:val="22"/>
        </w:rPr>
        <w:t xml:space="preserve">или сезонного характера, в </w:t>
      </w:r>
      <w:r>
        <w:rPr>
          <w:szCs w:val="22"/>
        </w:rPr>
        <w:t>феврале</w:t>
      </w:r>
      <w:r w:rsidRPr="00664574">
        <w:rPr>
          <w:szCs w:val="22"/>
        </w:rPr>
        <w:t xml:space="preserve"> 202</w:t>
      </w:r>
      <w:r>
        <w:rPr>
          <w:szCs w:val="22"/>
        </w:rPr>
        <w:t>4</w:t>
      </w:r>
      <w:r w:rsidRPr="00664574">
        <w:rPr>
          <w:szCs w:val="22"/>
        </w:rPr>
        <w:t xml:space="preserve"> года по отношению к предыдущему месяцу </w:t>
      </w:r>
      <w:r w:rsidRPr="00A279E9">
        <w:rPr>
          <w:szCs w:val="22"/>
        </w:rPr>
        <w:t xml:space="preserve">составил </w:t>
      </w:r>
      <w:r>
        <w:rPr>
          <w:szCs w:val="22"/>
        </w:rPr>
        <w:t>100,5</w:t>
      </w:r>
      <w:r w:rsidRPr="00A279E9">
        <w:rPr>
          <w:szCs w:val="22"/>
        </w:rPr>
        <w:t>%.</w:t>
      </w:r>
    </w:p>
    <w:p w14:paraId="083AD9B4" w14:textId="77777777" w:rsidR="008E4BE7" w:rsidRDefault="008E4BE7" w:rsidP="00226848">
      <w:pPr>
        <w:pageBreakBefore/>
        <w:spacing w:after="120"/>
        <w:ind w:firstLine="709"/>
        <w:rPr>
          <w:rFonts w:eastAsia="MS Mincho"/>
        </w:rPr>
      </w:pPr>
      <w:r w:rsidRPr="00664574">
        <w:rPr>
          <w:rFonts w:eastAsia="MS Mincho"/>
        </w:rPr>
        <w:lastRenderedPageBreak/>
        <w:t xml:space="preserve">Изменения цен </w:t>
      </w:r>
      <w:r w:rsidRPr="001F16B2">
        <w:rPr>
          <w:rFonts w:eastAsia="MS Mincho"/>
        </w:rPr>
        <w:t>по основным</w:t>
      </w:r>
      <w:r w:rsidRPr="00664574">
        <w:rPr>
          <w:rFonts w:eastAsia="MS Mincho"/>
        </w:rPr>
        <w:t xml:space="preserve"> группам </w:t>
      </w:r>
      <w:r w:rsidRPr="00664574">
        <w:rPr>
          <w:rFonts w:eastAsia="MS Mincho"/>
          <w:b/>
        </w:rPr>
        <w:t>продовольственных товаров</w:t>
      </w:r>
      <w:r w:rsidRPr="00664574">
        <w:rPr>
          <w:rFonts w:eastAsia="MS Mincho"/>
        </w:rPr>
        <w:t xml:space="preserve"> представлены в следующей таблице:</w:t>
      </w:r>
    </w:p>
    <w:tbl>
      <w:tblPr>
        <w:tblW w:w="9521" w:type="dxa"/>
        <w:tblInd w:w="85" w:type="dxa"/>
        <w:tblLayout w:type="fixed"/>
        <w:tblLook w:val="04A0" w:firstRow="1" w:lastRow="0" w:firstColumn="1" w:lastColumn="0" w:noHBand="0" w:noVBand="1"/>
      </w:tblPr>
      <w:tblGrid>
        <w:gridCol w:w="3142"/>
        <w:gridCol w:w="1276"/>
        <w:gridCol w:w="1134"/>
        <w:gridCol w:w="1275"/>
        <w:gridCol w:w="1276"/>
        <w:gridCol w:w="1418"/>
      </w:tblGrid>
      <w:tr w:rsidR="008E4BE7" w:rsidRPr="00F016D1" w14:paraId="4506446D" w14:textId="77777777" w:rsidTr="006671DD">
        <w:trPr>
          <w:trHeight w:val="491"/>
          <w:tblHeader/>
        </w:trPr>
        <w:tc>
          <w:tcPr>
            <w:tcW w:w="314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4BE774E" w14:textId="77777777" w:rsidR="008E4BE7" w:rsidRPr="00F016D1" w:rsidRDefault="008E4BE7" w:rsidP="003D4B1E">
            <w:pPr>
              <w:widowControl/>
              <w:adjustRightInd/>
              <w:spacing w:line="240" w:lineRule="exact"/>
              <w:ind w:firstLine="0"/>
              <w:jc w:val="center"/>
              <w:textAlignment w:val="auto"/>
              <w:rPr>
                <w:rFonts w:cs="Arial"/>
                <w:color w:val="000000"/>
                <w:sz w:val="20"/>
              </w:rPr>
            </w:pPr>
            <w:r w:rsidRPr="00F016D1">
              <w:rPr>
                <w:rFonts w:cs="Arial"/>
                <w:color w:val="000000"/>
                <w:sz w:val="20"/>
              </w:rPr>
              <w:t> </w:t>
            </w:r>
          </w:p>
        </w:tc>
        <w:tc>
          <w:tcPr>
            <w:tcW w:w="3685" w:type="dxa"/>
            <w:gridSpan w:val="3"/>
            <w:tcBorders>
              <w:top w:val="double" w:sz="6" w:space="0" w:color="auto"/>
              <w:left w:val="nil"/>
              <w:bottom w:val="single" w:sz="4" w:space="0" w:color="auto"/>
              <w:right w:val="single" w:sz="4" w:space="0" w:color="auto"/>
            </w:tcBorders>
            <w:shd w:val="clear" w:color="auto" w:fill="auto"/>
            <w:hideMark/>
          </w:tcPr>
          <w:p w14:paraId="29F3BC8D" w14:textId="77777777" w:rsidR="008E4BE7" w:rsidRPr="00F016D1" w:rsidRDefault="008E4BE7" w:rsidP="003D4B1E">
            <w:pPr>
              <w:widowControl/>
              <w:adjustRightInd/>
              <w:spacing w:before="20" w:after="40" w:line="240" w:lineRule="exact"/>
              <w:ind w:firstLine="0"/>
              <w:jc w:val="center"/>
              <w:textAlignment w:val="auto"/>
              <w:rPr>
                <w:rFonts w:cs="Arial"/>
                <w:i/>
                <w:iCs/>
                <w:color w:val="000000"/>
                <w:sz w:val="20"/>
              </w:rPr>
            </w:pPr>
            <w:r>
              <w:rPr>
                <w:rFonts w:cs="Arial"/>
                <w:i/>
                <w:sz w:val="20"/>
              </w:rPr>
              <w:t>Февраль</w:t>
            </w:r>
            <w:r w:rsidRPr="000B5D64">
              <w:rPr>
                <w:rFonts w:cs="Arial"/>
                <w:i/>
                <w:sz w:val="20"/>
              </w:rPr>
              <w:t xml:space="preserve"> 202</w:t>
            </w:r>
            <w:r>
              <w:rPr>
                <w:rFonts w:cs="Arial"/>
                <w:i/>
                <w:sz w:val="20"/>
              </w:rPr>
              <w:t xml:space="preserve">4 </w:t>
            </w:r>
            <w:r w:rsidRPr="000B5D64">
              <w:rPr>
                <w:rFonts w:cs="Arial"/>
                <w:i/>
                <w:sz w:val="20"/>
              </w:rPr>
              <w:t>г. к</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069533E2" w14:textId="77777777" w:rsidR="008E4BE7" w:rsidRPr="00F016D1" w:rsidRDefault="008E4BE7" w:rsidP="003D4B1E">
            <w:pPr>
              <w:widowControl/>
              <w:adjustRightInd/>
              <w:spacing w:before="20" w:after="40" w:line="240" w:lineRule="exact"/>
              <w:ind w:firstLine="0"/>
              <w:jc w:val="center"/>
              <w:textAlignment w:val="auto"/>
              <w:rPr>
                <w:rFonts w:cs="Arial"/>
                <w:i/>
                <w:iCs/>
                <w:color w:val="000000"/>
                <w:sz w:val="20"/>
              </w:rPr>
            </w:pPr>
            <w:r w:rsidRPr="000B5D64">
              <w:rPr>
                <w:rFonts w:cs="Arial"/>
                <w:i/>
                <w:sz w:val="20"/>
              </w:rPr>
              <w:t xml:space="preserve">Январь – </w:t>
            </w:r>
            <w:r w:rsidRPr="000B5D64">
              <w:rPr>
                <w:rFonts w:cs="Arial"/>
                <w:i/>
                <w:sz w:val="20"/>
              </w:rPr>
              <w:br/>
            </w:r>
            <w:r>
              <w:rPr>
                <w:rFonts w:cs="Arial"/>
                <w:i/>
                <w:sz w:val="20"/>
              </w:rPr>
              <w:t xml:space="preserve">февраль </w:t>
            </w:r>
            <w:r w:rsidRPr="000B5D64">
              <w:rPr>
                <w:rFonts w:cs="Arial"/>
                <w:i/>
                <w:sz w:val="20"/>
              </w:rPr>
              <w:t>202</w:t>
            </w:r>
            <w:r>
              <w:rPr>
                <w:rFonts w:cs="Arial"/>
                <w:i/>
                <w:sz w:val="20"/>
              </w:rPr>
              <w:t xml:space="preserve">4 </w:t>
            </w:r>
            <w:r w:rsidRPr="000B5D64">
              <w:rPr>
                <w:rFonts w:cs="Arial"/>
                <w:i/>
                <w:sz w:val="20"/>
              </w:rPr>
              <w:t xml:space="preserve">г. </w:t>
            </w:r>
            <w:r>
              <w:rPr>
                <w:rFonts w:cs="Arial"/>
                <w:i/>
                <w:sz w:val="20"/>
              </w:rPr>
              <w:br/>
            </w:r>
            <w:r w:rsidRPr="000B5D64">
              <w:rPr>
                <w:rFonts w:cs="Arial"/>
                <w:i/>
                <w:sz w:val="20"/>
              </w:rPr>
              <w:t xml:space="preserve">к январю – </w:t>
            </w:r>
            <w:r>
              <w:rPr>
                <w:rFonts w:cs="Arial"/>
                <w:i/>
                <w:sz w:val="20"/>
              </w:rPr>
              <w:t xml:space="preserve">февралю </w:t>
            </w:r>
            <w:r w:rsidRPr="000B5D64">
              <w:rPr>
                <w:rFonts w:cs="Arial"/>
                <w:i/>
                <w:sz w:val="20"/>
              </w:rPr>
              <w:t>20</w:t>
            </w:r>
            <w:r>
              <w:rPr>
                <w:rFonts w:cs="Arial"/>
                <w:i/>
                <w:sz w:val="20"/>
              </w:rPr>
              <w:t xml:space="preserve">23 </w:t>
            </w:r>
            <w:r w:rsidRPr="000B5D64">
              <w:rPr>
                <w:rFonts w:cs="Arial"/>
                <w:i/>
                <w:sz w:val="20"/>
              </w:rPr>
              <w:t>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24F42398" w14:textId="77777777" w:rsidR="008E4BE7" w:rsidRPr="00F016D1" w:rsidRDefault="008E4BE7" w:rsidP="003D4B1E">
            <w:pPr>
              <w:widowControl/>
              <w:adjustRightInd/>
              <w:spacing w:before="20" w:after="40" w:line="240" w:lineRule="exact"/>
              <w:ind w:firstLine="0"/>
              <w:jc w:val="center"/>
              <w:textAlignment w:val="auto"/>
              <w:rPr>
                <w:rFonts w:cs="Arial"/>
                <w:i/>
                <w:iCs/>
                <w:color w:val="000000"/>
                <w:sz w:val="20"/>
                <w:u w:val="single"/>
              </w:rPr>
            </w:pPr>
            <w:r w:rsidRPr="000B5D64">
              <w:rPr>
                <w:rFonts w:cs="Arial"/>
                <w:i/>
                <w:sz w:val="20"/>
                <w:u w:val="single"/>
              </w:rPr>
              <w:t>Справочно:</w:t>
            </w:r>
            <w:r w:rsidRPr="000B5D64">
              <w:rPr>
                <w:rFonts w:cs="Arial"/>
                <w:i/>
                <w:sz w:val="20"/>
              </w:rPr>
              <w:br/>
            </w:r>
            <w:r>
              <w:rPr>
                <w:rFonts w:cs="Arial"/>
                <w:i/>
                <w:sz w:val="20"/>
              </w:rPr>
              <w:t>февраль</w:t>
            </w:r>
            <w:r>
              <w:rPr>
                <w:rFonts w:cs="Arial"/>
                <w:i/>
                <w:sz w:val="20"/>
              </w:rPr>
              <w:br/>
            </w:r>
            <w:r w:rsidRPr="000B5D64">
              <w:rPr>
                <w:rFonts w:cs="Arial"/>
                <w:i/>
                <w:sz w:val="20"/>
              </w:rPr>
              <w:t>202</w:t>
            </w:r>
            <w:r>
              <w:rPr>
                <w:rFonts w:cs="Arial"/>
                <w:i/>
                <w:sz w:val="20"/>
              </w:rPr>
              <w:t xml:space="preserve">3 </w:t>
            </w:r>
            <w:r w:rsidRPr="000B5D64">
              <w:rPr>
                <w:rFonts w:cs="Arial"/>
                <w:i/>
                <w:sz w:val="20"/>
              </w:rPr>
              <w:t>г.</w:t>
            </w:r>
            <w:r w:rsidRPr="000B5D64">
              <w:rPr>
                <w:rFonts w:cs="Arial"/>
                <w:i/>
                <w:sz w:val="20"/>
              </w:rPr>
              <w:br/>
              <w:t xml:space="preserve"> к декабрю</w:t>
            </w:r>
            <w:r w:rsidRPr="000B5D64">
              <w:rPr>
                <w:rFonts w:cs="Arial"/>
                <w:i/>
                <w:sz w:val="20"/>
              </w:rPr>
              <w:br/>
              <w:t xml:space="preserve"> 202</w:t>
            </w:r>
            <w:r>
              <w:rPr>
                <w:rFonts w:cs="Arial"/>
                <w:i/>
                <w:sz w:val="20"/>
              </w:rPr>
              <w:t xml:space="preserve">2 </w:t>
            </w:r>
            <w:r w:rsidRPr="000B5D64">
              <w:rPr>
                <w:rFonts w:cs="Arial"/>
                <w:i/>
                <w:sz w:val="20"/>
              </w:rPr>
              <w:t>г.</w:t>
            </w:r>
          </w:p>
        </w:tc>
      </w:tr>
      <w:tr w:rsidR="008E4BE7" w:rsidRPr="00F016D1" w14:paraId="15170DDC" w14:textId="77777777" w:rsidTr="006671DD">
        <w:trPr>
          <w:trHeight w:val="980"/>
          <w:tblHeader/>
        </w:trPr>
        <w:tc>
          <w:tcPr>
            <w:tcW w:w="3142" w:type="dxa"/>
            <w:vMerge/>
            <w:tcBorders>
              <w:top w:val="double" w:sz="6" w:space="0" w:color="auto"/>
              <w:left w:val="double" w:sz="6" w:space="0" w:color="auto"/>
              <w:bottom w:val="single" w:sz="4" w:space="0" w:color="auto"/>
              <w:right w:val="single" w:sz="4" w:space="0" w:color="auto"/>
            </w:tcBorders>
            <w:vAlign w:val="center"/>
            <w:hideMark/>
          </w:tcPr>
          <w:p w14:paraId="1C7BEB02" w14:textId="77777777" w:rsidR="008E4BE7" w:rsidRPr="00F016D1" w:rsidRDefault="008E4BE7" w:rsidP="003D4B1E">
            <w:pPr>
              <w:widowControl/>
              <w:adjustRightInd/>
              <w:spacing w:line="240" w:lineRule="exact"/>
              <w:ind w:firstLine="0"/>
              <w:jc w:val="left"/>
              <w:textAlignment w:val="auto"/>
              <w:rPr>
                <w:rFonts w:cs="Arial"/>
                <w:color w:val="000000"/>
                <w:sz w:val="20"/>
              </w:rPr>
            </w:pPr>
          </w:p>
        </w:tc>
        <w:tc>
          <w:tcPr>
            <w:tcW w:w="1276" w:type="dxa"/>
            <w:tcBorders>
              <w:top w:val="single" w:sz="4" w:space="0" w:color="auto"/>
              <w:left w:val="nil"/>
              <w:bottom w:val="single" w:sz="4" w:space="0" w:color="auto"/>
              <w:right w:val="single" w:sz="4" w:space="0" w:color="auto"/>
            </w:tcBorders>
            <w:shd w:val="clear" w:color="auto" w:fill="auto"/>
            <w:hideMark/>
          </w:tcPr>
          <w:p w14:paraId="58F3644C" w14:textId="77777777" w:rsidR="008E4BE7" w:rsidRPr="00F016D1" w:rsidRDefault="008E4BE7" w:rsidP="003D4B1E">
            <w:pPr>
              <w:spacing w:before="20" w:after="40" w:line="240" w:lineRule="exact"/>
              <w:ind w:firstLine="0"/>
              <w:jc w:val="center"/>
              <w:rPr>
                <w:rFonts w:cs="Arial"/>
                <w:i/>
                <w:iCs/>
                <w:color w:val="000000"/>
                <w:sz w:val="20"/>
              </w:rPr>
            </w:pPr>
            <w:r>
              <w:rPr>
                <w:rFonts w:cs="Arial"/>
                <w:i/>
                <w:sz w:val="20"/>
              </w:rPr>
              <w:t>январю</w:t>
            </w:r>
            <w:r w:rsidRPr="000B5D64">
              <w:rPr>
                <w:rFonts w:cs="Arial"/>
                <w:i/>
                <w:sz w:val="20"/>
              </w:rPr>
              <w:br/>
              <w:t>202</w:t>
            </w:r>
            <w:r>
              <w:rPr>
                <w:rFonts w:cs="Arial"/>
                <w:i/>
                <w:sz w:val="20"/>
              </w:rPr>
              <w:t xml:space="preserve">4 </w:t>
            </w:r>
            <w:r w:rsidRPr="000B5D64">
              <w:rPr>
                <w:rFonts w:cs="Arial"/>
                <w:i/>
                <w:sz w:val="20"/>
              </w:rPr>
              <w:t>г.</w:t>
            </w:r>
          </w:p>
        </w:tc>
        <w:tc>
          <w:tcPr>
            <w:tcW w:w="1134" w:type="dxa"/>
            <w:tcBorders>
              <w:top w:val="single" w:sz="4" w:space="0" w:color="auto"/>
              <w:left w:val="nil"/>
              <w:bottom w:val="single" w:sz="4" w:space="0" w:color="auto"/>
              <w:right w:val="single" w:sz="4" w:space="0" w:color="auto"/>
            </w:tcBorders>
            <w:shd w:val="clear" w:color="auto" w:fill="auto"/>
          </w:tcPr>
          <w:p w14:paraId="0C5B96C6" w14:textId="77777777" w:rsidR="008E4BE7" w:rsidRPr="00F016D1" w:rsidRDefault="008E4BE7" w:rsidP="003D4B1E">
            <w:pPr>
              <w:spacing w:before="20" w:after="40" w:line="240" w:lineRule="exact"/>
              <w:ind w:firstLine="0"/>
              <w:jc w:val="center"/>
              <w:rPr>
                <w:rFonts w:cs="Arial"/>
                <w:i/>
                <w:iCs/>
                <w:color w:val="000000"/>
                <w:sz w:val="20"/>
              </w:rPr>
            </w:pPr>
            <w:r w:rsidRPr="000B5D64">
              <w:rPr>
                <w:rFonts w:cs="Arial"/>
                <w:i/>
                <w:sz w:val="20"/>
              </w:rPr>
              <w:t>декабрю</w:t>
            </w:r>
            <w:r w:rsidRPr="000B5D64">
              <w:rPr>
                <w:rFonts w:cs="Arial"/>
                <w:i/>
                <w:sz w:val="20"/>
              </w:rPr>
              <w:br/>
              <w:t>202</w:t>
            </w:r>
            <w:r>
              <w:rPr>
                <w:rFonts w:cs="Arial"/>
                <w:i/>
                <w:sz w:val="20"/>
              </w:rPr>
              <w:t xml:space="preserve">3 </w:t>
            </w:r>
            <w:r w:rsidRPr="000B5D64">
              <w:rPr>
                <w:rFonts w:cs="Arial"/>
                <w:i/>
                <w:sz w:val="20"/>
              </w:rPr>
              <w:t>г.</w:t>
            </w:r>
          </w:p>
        </w:tc>
        <w:tc>
          <w:tcPr>
            <w:tcW w:w="1275" w:type="dxa"/>
            <w:tcBorders>
              <w:top w:val="single" w:sz="4" w:space="0" w:color="auto"/>
              <w:left w:val="nil"/>
              <w:bottom w:val="single" w:sz="4" w:space="0" w:color="auto"/>
              <w:right w:val="single" w:sz="4" w:space="0" w:color="auto"/>
            </w:tcBorders>
            <w:shd w:val="clear" w:color="auto" w:fill="auto"/>
          </w:tcPr>
          <w:p w14:paraId="30B3D145" w14:textId="77777777" w:rsidR="008E4BE7" w:rsidRPr="00F016D1" w:rsidRDefault="008E4BE7" w:rsidP="003D4B1E">
            <w:pPr>
              <w:spacing w:before="20" w:after="40" w:line="240" w:lineRule="exact"/>
              <w:ind w:firstLine="0"/>
              <w:jc w:val="center"/>
              <w:rPr>
                <w:rFonts w:cs="Arial"/>
                <w:i/>
                <w:iCs/>
                <w:color w:val="000000"/>
                <w:sz w:val="20"/>
              </w:rPr>
            </w:pPr>
            <w:r>
              <w:rPr>
                <w:rFonts w:cs="Arial"/>
                <w:i/>
                <w:sz w:val="20"/>
              </w:rPr>
              <w:t>февралю</w:t>
            </w:r>
            <w:r>
              <w:rPr>
                <w:rFonts w:cs="Arial"/>
                <w:i/>
                <w:sz w:val="20"/>
              </w:rPr>
              <w:br/>
            </w:r>
            <w:r w:rsidRPr="000B5D64">
              <w:rPr>
                <w:rFonts w:cs="Arial"/>
                <w:i/>
                <w:sz w:val="20"/>
              </w:rPr>
              <w:t>202</w:t>
            </w:r>
            <w:r>
              <w:rPr>
                <w:rFonts w:cs="Arial"/>
                <w:i/>
                <w:sz w:val="20"/>
              </w:rPr>
              <w:t xml:space="preserve">3 </w:t>
            </w:r>
            <w:r w:rsidRPr="000B5D64">
              <w:rPr>
                <w:rFonts w:cs="Arial"/>
                <w:i/>
                <w:sz w:val="20"/>
              </w:rPr>
              <w:t>г.</w:t>
            </w:r>
          </w:p>
        </w:tc>
        <w:tc>
          <w:tcPr>
            <w:tcW w:w="1276" w:type="dxa"/>
            <w:vMerge/>
            <w:tcBorders>
              <w:top w:val="single" w:sz="4" w:space="0" w:color="auto"/>
              <w:left w:val="nil"/>
              <w:bottom w:val="single" w:sz="4" w:space="0" w:color="auto"/>
              <w:right w:val="single" w:sz="4" w:space="0" w:color="auto"/>
            </w:tcBorders>
            <w:shd w:val="clear" w:color="auto" w:fill="auto"/>
            <w:hideMark/>
          </w:tcPr>
          <w:p w14:paraId="7D700567" w14:textId="77777777" w:rsidR="008E4BE7" w:rsidRPr="00F016D1" w:rsidRDefault="008E4BE7" w:rsidP="003D4B1E">
            <w:pPr>
              <w:widowControl/>
              <w:adjustRightInd/>
              <w:spacing w:line="240" w:lineRule="exact"/>
              <w:ind w:firstLine="0"/>
              <w:jc w:val="left"/>
              <w:textAlignment w:val="auto"/>
              <w:rPr>
                <w:rFonts w:cs="Arial"/>
                <w:i/>
                <w:iCs/>
                <w:color w:val="000000"/>
                <w:sz w:val="20"/>
              </w:rPr>
            </w:pPr>
          </w:p>
        </w:tc>
        <w:tc>
          <w:tcPr>
            <w:tcW w:w="1418" w:type="dxa"/>
            <w:vMerge/>
            <w:tcBorders>
              <w:top w:val="single" w:sz="4" w:space="0" w:color="auto"/>
              <w:left w:val="nil"/>
              <w:bottom w:val="single" w:sz="4" w:space="0" w:color="auto"/>
              <w:right w:val="double" w:sz="6" w:space="0" w:color="auto"/>
            </w:tcBorders>
            <w:shd w:val="clear" w:color="auto" w:fill="auto"/>
            <w:hideMark/>
          </w:tcPr>
          <w:p w14:paraId="4D8C293E" w14:textId="77777777" w:rsidR="008E4BE7" w:rsidRPr="00F016D1" w:rsidRDefault="008E4BE7" w:rsidP="003D4B1E">
            <w:pPr>
              <w:widowControl/>
              <w:adjustRightInd/>
              <w:spacing w:line="240" w:lineRule="exact"/>
              <w:ind w:firstLine="0"/>
              <w:jc w:val="left"/>
              <w:textAlignment w:val="auto"/>
              <w:rPr>
                <w:rFonts w:cs="Arial"/>
                <w:i/>
                <w:iCs/>
                <w:color w:val="000000"/>
                <w:sz w:val="20"/>
                <w:u w:val="single"/>
              </w:rPr>
            </w:pPr>
          </w:p>
        </w:tc>
      </w:tr>
      <w:tr w:rsidR="008E4BE7" w:rsidRPr="00DF731C" w14:paraId="5BE42C6B" w14:textId="77777777" w:rsidTr="006671DD">
        <w:trPr>
          <w:trHeight w:val="107"/>
        </w:trPr>
        <w:tc>
          <w:tcPr>
            <w:tcW w:w="3142" w:type="dxa"/>
            <w:tcBorders>
              <w:top w:val="nil"/>
              <w:left w:val="double" w:sz="6" w:space="0" w:color="auto"/>
              <w:bottom w:val="dotted" w:sz="4" w:space="0" w:color="auto"/>
              <w:right w:val="single" w:sz="4" w:space="0" w:color="auto"/>
            </w:tcBorders>
            <w:shd w:val="clear" w:color="auto" w:fill="auto"/>
            <w:vAlign w:val="bottom"/>
            <w:hideMark/>
          </w:tcPr>
          <w:p w14:paraId="307B7EB3" w14:textId="77777777" w:rsidR="008E4BE7" w:rsidRPr="00DF731C" w:rsidRDefault="008E4BE7" w:rsidP="00226848">
            <w:pPr>
              <w:widowControl/>
              <w:adjustRightInd/>
              <w:spacing w:before="60" w:line="240" w:lineRule="exact"/>
              <w:ind w:firstLine="0"/>
              <w:jc w:val="left"/>
              <w:textAlignment w:val="auto"/>
              <w:rPr>
                <w:rFonts w:cs="Arial"/>
                <w:b/>
                <w:color w:val="000000"/>
                <w:sz w:val="20"/>
              </w:rPr>
            </w:pPr>
            <w:r w:rsidRPr="00DF731C">
              <w:rPr>
                <w:rFonts w:cs="Arial"/>
                <w:b/>
                <w:color w:val="000000"/>
                <w:sz w:val="20"/>
              </w:rPr>
              <w:t>Продовольственные товары</w:t>
            </w:r>
          </w:p>
        </w:tc>
        <w:tc>
          <w:tcPr>
            <w:tcW w:w="1276" w:type="dxa"/>
            <w:tcBorders>
              <w:top w:val="single" w:sz="4" w:space="0" w:color="auto"/>
              <w:left w:val="nil"/>
              <w:bottom w:val="dotted" w:sz="4" w:space="0" w:color="auto"/>
              <w:right w:val="single" w:sz="4" w:space="0" w:color="auto"/>
            </w:tcBorders>
            <w:shd w:val="clear" w:color="auto" w:fill="auto"/>
            <w:noWrap/>
            <w:vAlign w:val="bottom"/>
            <w:hideMark/>
          </w:tcPr>
          <w:p w14:paraId="0CB86156" w14:textId="77777777" w:rsidR="008E4BE7" w:rsidRPr="003D6C4B" w:rsidRDefault="008E4BE7" w:rsidP="00226848">
            <w:pPr>
              <w:spacing w:before="60" w:line="240" w:lineRule="exact"/>
              <w:ind w:firstLine="0"/>
              <w:jc w:val="center"/>
              <w:rPr>
                <w:rFonts w:cs="Arial"/>
                <w:b/>
                <w:sz w:val="20"/>
              </w:rPr>
            </w:pPr>
            <w:r w:rsidRPr="003D6C4B">
              <w:rPr>
                <w:b/>
                <w:sz w:val="20"/>
              </w:rPr>
              <w:t>100,5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187ADE96" w14:textId="77777777" w:rsidR="008E4BE7" w:rsidRPr="003D6C4B" w:rsidRDefault="008E4BE7" w:rsidP="00226848">
            <w:pPr>
              <w:spacing w:before="60" w:line="240" w:lineRule="exact"/>
              <w:ind w:firstLine="0"/>
              <w:jc w:val="center"/>
              <w:rPr>
                <w:rFonts w:cs="Arial"/>
                <w:b/>
                <w:sz w:val="20"/>
              </w:rPr>
            </w:pPr>
            <w:r w:rsidRPr="003D6C4B">
              <w:rPr>
                <w:b/>
                <w:sz w:val="20"/>
              </w:rPr>
              <w:t>102,1</w:t>
            </w:r>
          </w:p>
        </w:tc>
        <w:tc>
          <w:tcPr>
            <w:tcW w:w="1275" w:type="dxa"/>
            <w:tcBorders>
              <w:top w:val="single" w:sz="4" w:space="0" w:color="auto"/>
              <w:left w:val="nil"/>
              <w:bottom w:val="dotted" w:sz="4" w:space="0" w:color="auto"/>
              <w:right w:val="single" w:sz="4" w:space="0" w:color="auto"/>
            </w:tcBorders>
            <w:shd w:val="clear" w:color="auto" w:fill="auto"/>
            <w:noWrap/>
            <w:vAlign w:val="bottom"/>
            <w:hideMark/>
          </w:tcPr>
          <w:p w14:paraId="3CB9D8C4" w14:textId="77777777" w:rsidR="008E4BE7" w:rsidRPr="003D6C4B" w:rsidRDefault="008E4BE7" w:rsidP="00226848">
            <w:pPr>
              <w:spacing w:before="60" w:line="240" w:lineRule="exact"/>
              <w:ind w:firstLine="0"/>
              <w:jc w:val="center"/>
              <w:rPr>
                <w:rFonts w:cs="Arial"/>
                <w:b/>
                <w:sz w:val="20"/>
              </w:rPr>
            </w:pPr>
            <w:r w:rsidRPr="003D6C4B">
              <w:rPr>
                <w:b/>
                <w:sz w:val="20"/>
              </w:rPr>
              <w:t>108,9</w:t>
            </w:r>
          </w:p>
        </w:tc>
        <w:tc>
          <w:tcPr>
            <w:tcW w:w="1276" w:type="dxa"/>
            <w:tcBorders>
              <w:top w:val="nil"/>
              <w:left w:val="nil"/>
              <w:bottom w:val="dotted" w:sz="4" w:space="0" w:color="auto"/>
              <w:right w:val="single" w:sz="4" w:space="0" w:color="auto"/>
            </w:tcBorders>
            <w:shd w:val="clear" w:color="auto" w:fill="auto"/>
            <w:noWrap/>
            <w:vAlign w:val="bottom"/>
            <w:hideMark/>
          </w:tcPr>
          <w:p w14:paraId="40BD9A7D" w14:textId="77777777" w:rsidR="008E4BE7" w:rsidRPr="003D6C4B" w:rsidRDefault="008E4BE7" w:rsidP="00226848">
            <w:pPr>
              <w:spacing w:before="60" w:line="240" w:lineRule="exact"/>
              <w:ind w:firstLine="0"/>
              <w:jc w:val="center"/>
              <w:rPr>
                <w:rFonts w:cs="Arial"/>
                <w:b/>
                <w:sz w:val="20"/>
              </w:rPr>
            </w:pPr>
            <w:r w:rsidRPr="003D6C4B">
              <w:rPr>
                <w:b/>
                <w:sz w:val="20"/>
              </w:rPr>
              <w:t>108,9</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44DC8B98" w14:textId="77777777" w:rsidR="008E4BE7" w:rsidRPr="003D6C4B" w:rsidRDefault="008E4BE7" w:rsidP="00226848">
            <w:pPr>
              <w:spacing w:before="60" w:line="240" w:lineRule="exact"/>
              <w:ind w:firstLine="0"/>
              <w:jc w:val="center"/>
              <w:rPr>
                <w:rFonts w:cs="Arial"/>
                <w:b/>
                <w:sz w:val="20"/>
              </w:rPr>
            </w:pPr>
            <w:r w:rsidRPr="003D6C4B">
              <w:rPr>
                <w:b/>
                <w:sz w:val="20"/>
              </w:rPr>
              <w:t>101,9</w:t>
            </w:r>
          </w:p>
        </w:tc>
      </w:tr>
      <w:tr w:rsidR="008E4BE7" w:rsidRPr="00DF731C" w14:paraId="1925E3F3" w14:textId="77777777" w:rsidTr="006671DD">
        <w:trPr>
          <w:trHeight w:val="152"/>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B88FBC8" w14:textId="77777777" w:rsidR="008E4BE7" w:rsidRPr="00DF731C" w:rsidRDefault="008E4BE7" w:rsidP="00226848">
            <w:pPr>
              <w:widowControl/>
              <w:adjustRightInd/>
              <w:spacing w:before="60" w:line="240" w:lineRule="exact"/>
              <w:ind w:firstLine="0"/>
              <w:jc w:val="left"/>
              <w:textAlignment w:val="auto"/>
              <w:rPr>
                <w:rFonts w:cs="Arial"/>
                <w:color w:val="000000"/>
                <w:sz w:val="20"/>
              </w:rPr>
            </w:pPr>
            <w:r w:rsidRPr="00DF731C">
              <w:rPr>
                <w:rFonts w:cs="Arial"/>
                <w:color w:val="000000"/>
                <w:sz w:val="20"/>
              </w:rPr>
              <w:t>Продовольственные товары (без алкогольных напитков)</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1300B9D" w14:textId="77777777" w:rsidR="008E4BE7" w:rsidRPr="00DF731C" w:rsidRDefault="008E4BE7" w:rsidP="00226848">
            <w:pPr>
              <w:spacing w:before="60" w:line="240" w:lineRule="exact"/>
              <w:ind w:firstLine="0"/>
              <w:jc w:val="center"/>
              <w:rPr>
                <w:rFonts w:cs="Arial"/>
                <w:sz w:val="20"/>
              </w:rPr>
            </w:pPr>
            <w:r w:rsidRPr="00DF731C">
              <w:rPr>
                <w:rFonts w:cs="Arial"/>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B3A455A" w14:textId="77777777" w:rsidR="008E4BE7" w:rsidRPr="00DF731C" w:rsidRDefault="008E4BE7" w:rsidP="00226848">
            <w:pPr>
              <w:spacing w:before="60" w:line="240" w:lineRule="exact"/>
              <w:ind w:firstLine="0"/>
              <w:jc w:val="center"/>
              <w:rPr>
                <w:rFonts w:cs="Arial"/>
                <w:sz w:val="20"/>
              </w:rPr>
            </w:pPr>
            <w:r w:rsidRPr="00DF731C">
              <w:rPr>
                <w:rFonts w:cs="Arial"/>
                <w:sz w:val="20"/>
              </w:rPr>
              <w:t>102,1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58353D5" w14:textId="77777777" w:rsidR="008E4BE7" w:rsidRPr="00DF731C" w:rsidRDefault="008E4BE7" w:rsidP="00226848">
            <w:pPr>
              <w:spacing w:before="60" w:line="240" w:lineRule="exact"/>
              <w:ind w:firstLine="0"/>
              <w:jc w:val="center"/>
              <w:rPr>
                <w:rFonts w:cs="Arial"/>
                <w:sz w:val="20"/>
              </w:rPr>
            </w:pPr>
            <w:r w:rsidRPr="00DF731C">
              <w:rPr>
                <w:rFonts w:cs="Arial"/>
                <w:sz w:val="20"/>
              </w:rPr>
              <w:t>110,1</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A33C674" w14:textId="77777777" w:rsidR="008E4BE7" w:rsidRPr="00DF731C" w:rsidRDefault="008E4BE7" w:rsidP="00226848">
            <w:pPr>
              <w:spacing w:before="60" w:line="240" w:lineRule="exact"/>
              <w:ind w:firstLine="0"/>
              <w:jc w:val="center"/>
              <w:rPr>
                <w:rFonts w:cs="Arial"/>
                <w:sz w:val="20"/>
              </w:rPr>
            </w:pPr>
            <w:r w:rsidRPr="00DF731C">
              <w:rPr>
                <w:sz w:val="20"/>
              </w:rPr>
              <w:t>109,9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F513331" w14:textId="77777777" w:rsidR="008E4BE7" w:rsidRPr="00DF731C" w:rsidRDefault="008E4BE7" w:rsidP="00226848">
            <w:pPr>
              <w:spacing w:before="60" w:line="240" w:lineRule="exact"/>
              <w:ind w:firstLine="0"/>
              <w:jc w:val="center"/>
              <w:rPr>
                <w:rFonts w:cs="Arial"/>
                <w:sz w:val="20"/>
              </w:rPr>
            </w:pPr>
            <w:r w:rsidRPr="00DF731C">
              <w:rPr>
                <w:sz w:val="20"/>
              </w:rPr>
              <w:t>101,9</w:t>
            </w:r>
          </w:p>
        </w:tc>
      </w:tr>
      <w:tr w:rsidR="008E4BE7" w:rsidRPr="00DF731C" w14:paraId="187C1C92" w14:textId="77777777" w:rsidTr="006671DD">
        <w:trPr>
          <w:trHeight w:val="60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DA6B293" w14:textId="3E3946BE" w:rsidR="008E4BE7" w:rsidRPr="00DF731C" w:rsidRDefault="008E4BE7" w:rsidP="00226848">
            <w:pPr>
              <w:widowControl/>
              <w:adjustRightInd/>
              <w:spacing w:before="60" w:line="240" w:lineRule="exact"/>
              <w:ind w:firstLine="0"/>
              <w:jc w:val="left"/>
              <w:textAlignment w:val="auto"/>
              <w:rPr>
                <w:rFonts w:cs="Arial"/>
                <w:color w:val="000000"/>
                <w:sz w:val="20"/>
              </w:rPr>
            </w:pPr>
            <w:r w:rsidRPr="00DF731C">
              <w:rPr>
                <w:rFonts w:cs="Arial"/>
                <w:color w:val="000000"/>
                <w:sz w:val="20"/>
              </w:rPr>
              <w:t xml:space="preserve">Продовольственные товары (без овощей, картофеля </w:t>
            </w:r>
            <w:r w:rsidR="00226848">
              <w:rPr>
                <w:rFonts w:cs="Arial"/>
                <w:color w:val="000000"/>
                <w:sz w:val="20"/>
              </w:rPr>
              <w:br/>
            </w:r>
            <w:r w:rsidRPr="00DF731C">
              <w:rPr>
                <w:rFonts w:cs="Arial"/>
                <w:color w:val="000000"/>
                <w:sz w:val="20"/>
              </w:rPr>
              <w:t>и фруктов)</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F1D8E50" w14:textId="77777777" w:rsidR="008E4BE7" w:rsidRPr="00DF731C" w:rsidRDefault="008E4BE7" w:rsidP="00226848">
            <w:pPr>
              <w:spacing w:before="60" w:line="240" w:lineRule="exact"/>
              <w:ind w:firstLine="0"/>
              <w:jc w:val="center"/>
              <w:rPr>
                <w:rFonts w:cs="Arial"/>
                <w:sz w:val="20"/>
              </w:rPr>
            </w:pPr>
            <w:r w:rsidRPr="00DF731C">
              <w:rPr>
                <w:rFonts w:cs="Arial"/>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BE975E5" w14:textId="77777777" w:rsidR="008E4BE7" w:rsidRPr="00DF731C" w:rsidRDefault="008E4BE7" w:rsidP="00226848">
            <w:pPr>
              <w:spacing w:before="60" w:line="240" w:lineRule="exact"/>
              <w:ind w:firstLine="0"/>
              <w:jc w:val="center"/>
              <w:rPr>
                <w:rFonts w:cs="Arial"/>
                <w:sz w:val="20"/>
              </w:rPr>
            </w:pPr>
            <w:r w:rsidRPr="00DF731C">
              <w:rPr>
                <w:rFonts w:cs="Arial"/>
                <w:sz w:val="20"/>
              </w:rPr>
              <w:t>101,5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65C9C13" w14:textId="77777777" w:rsidR="008E4BE7" w:rsidRPr="00DF731C" w:rsidRDefault="008E4BE7" w:rsidP="00226848">
            <w:pPr>
              <w:spacing w:before="60" w:line="240" w:lineRule="exact"/>
              <w:ind w:firstLine="0"/>
              <w:jc w:val="center"/>
              <w:rPr>
                <w:rFonts w:cs="Arial"/>
                <w:sz w:val="20"/>
              </w:rPr>
            </w:pPr>
            <w:r w:rsidRPr="00DF731C">
              <w:rPr>
                <w:rFonts w:cs="Arial"/>
                <w:sz w:val="20"/>
              </w:rPr>
              <w:t>107,2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9DC3C1F" w14:textId="77777777" w:rsidR="008E4BE7" w:rsidRPr="00DF731C" w:rsidRDefault="008E4BE7" w:rsidP="00226848">
            <w:pPr>
              <w:spacing w:before="60" w:line="240" w:lineRule="exact"/>
              <w:ind w:firstLine="0"/>
              <w:jc w:val="center"/>
              <w:rPr>
                <w:rFonts w:cs="Arial"/>
                <w:sz w:val="20"/>
              </w:rPr>
            </w:pPr>
            <w:r w:rsidRPr="00DF731C">
              <w:rPr>
                <w:sz w:val="20"/>
              </w:rPr>
              <w:t>106,9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0FB6C72" w14:textId="77777777" w:rsidR="008E4BE7" w:rsidRPr="00DF731C" w:rsidRDefault="008E4BE7" w:rsidP="00226848">
            <w:pPr>
              <w:spacing w:before="60" w:line="240" w:lineRule="exact"/>
              <w:ind w:firstLine="0"/>
              <w:jc w:val="center"/>
              <w:rPr>
                <w:rFonts w:cs="Arial"/>
                <w:sz w:val="20"/>
              </w:rPr>
            </w:pPr>
            <w:r w:rsidRPr="00DF731C">
              <w:rPr>
                <w:sz w:val="20"/>
              </w:rPr>
              <w:t>100,4</w:t>
            </w:r>
          </w:p>
        </w:tc>
      </w:tr>
      <w:tr w:rsidR="008E4BE7" w:rsidRPr="00DF731C" w14:paraId="45993B2E" w14:textId="77777777" w:rsidTr="006671DD">
        <w:trPr>
          <w:trHeight w:val="58"/>
        </w:trPr>
        <w:tc>
          <w:tcPr>
            <w:tcW w:w="3142" w:type="dxa"/>
            <w:tcBorders>
              <w:top w:val="dotted" w:sz="4" w:space="0" w:color="auto"/>
              <w:left w:val="double" w:sz="6" w:space="0" w:color="auto"/>
              <w:right w:val="single" w:sz="4" w:space="0" w:color="auto"/>
            </w:tcBorders>
            <w:shd w:val="clear" w:color="auto" w:fill="auto"/>
            <w:vAlign w:val="bottom"/>
            <w:hideMark/>
          </w:tcPr>
          <w:p w14:paraId="6C60C7A1" w14:textId="77777777" w:rsidR="008E4BE7" w:rsidRPr="00DF731C" w:rsidRDefault="008E4BE7" w:rsidP="00226848">
            <w:pPr>
              <w:widowControl/>
              <w:adjustRightInd/>
              <w:spacing w:before="60" w:line="240" w:lineRule="exact"/>
              <w:ind w:firstLineChars="99" w:firstLine="198"/>
              <w:jc w:val="left"/>
              <w:textAlignment w:val="auto"/>
              <w:rPr>
                <w:rFonts w:cs="Arial"/>
                <w:color w:val="000000"/>
                <w:sz w:val="20"/>
              </w:rPr>
            </w:pPr>
            <w:r w:rsidRPr="00DF731C">
              <w:rPr>
                <w:rFonts w:cs="Arial"/>
                <w:color w:val="000000"/>
                <w:sz w:val="20"/>
              </w:rPr>
              <w:t>в том числе:</w:t>
            </w:r>
          </w:p>
        </w:tc>
        <w:tc>
          <w:tcPr>
            <w:tcW w:w="1276" w:type="dxa"/>
            <w:tcBorders>
              <w:top w:val="dotted" w:sz="4" w:space="0" w:color="auto"/>
              <w:left w:val="nil"/>
              <w:right w:val="single" w:sz="4" w:space="0" w:color="auto"/>
            </w:tcBorders>
            <w:shd w:val="clear" w:color="auto" w:fill="auto"/>
            <w:noWrap/>
            <w:vAlign w:val="bottom"/>
            <w:hideMark/>
          </w:tcPr>
          <w:p w14:paraId="57D76D56" w14:textId="77777777" w:rsidR="008E4BE7" w:rsidRPr="00DF731C" w:rsidRDefault="008E4BE7" w:rsidP="00226848">
            <w:pPr>
              <w:spacing w:before="6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7E8A7433" w14:textId="77777777" w:rsidR="008E4BE7" w:rsidRPr="00DF731C" w:rsidRDefault="008E4BE7" w:rsidP="00226848">
            <w:pPr>
              <w:spacing w:before="60" w:line="240" w:lineRule="exact"/>
              <w:ind w:firstLine="0"/>
              <w:jc w:val="center"/>
              <w:rPr>
                <w:rFonts w:cs="Arial"/>
                <w:sz w:val="20"/>
              </w:rPr>
            </w:pPr>
          </w:p>
        </w:tc>
        <w:tc>
          <w:tcPr>
            <w:tcW w:w="1275" w:type="dxa"/>
            <w:tcBorders>
              <w:top w:val="dotted" w:sz="4" w:space="0" w:color="auto"/>
              <w:left w:val="nil"/>
              <w:right w:val="single" w:sz="4" w:space="0" w:color="auto"/>
            </w:tcBorders>
            <w:shd w:val="clear" w:color="auto" w:fill="auto"/>
            <w:noWrap/>
            <w:vAlign w:val="bottom"/>
            <w:hideMark/>
          </w:tcPr>
          <w:p w14:paraId="2098C150" w14:textId="77777777" w:rsidR="008E4BE7" w:rsidRPr="00DF731C" w:rsidRDefault="008E4BE7" w:rsidP="00226848">
            <w:pPr>
              <w:spacing w:before="60" w:line="240" w:lineRule="exact"/>
              <w:ind w:firstLine="0"/>
              <w:jc w:val="center"/>
              <w:rPr>
                <w:rFonts w:cs="Arial"/>
                <w:sz w:val="20"/>
              </w:rPr>
            </w:pPr>
          </w:p>
        </w:tc>
        <w:tc>
          <w:tcPr>
            <w:tcW w:w="1276" w:type="dxa"/>
            <w:tcBorders>
              <w:top w:val="dotted" w:sz="4" w:space="0" w:color="auto"/>
              <w:left w:val="nil"/>
              <w:right w:val="single" w:sz="4" w:space="0" w:color="auto"/>
            </w:tcBorders>
            <w:shd w:val="clear" w:color="auto" w:fill="auto"/>
            <w:noWrap/>
            <w:vAlign w:val="bottom"/>
            <w:hideMark/>
          </w:tcPr>
          <w:p w14:paraId="1F3CEC69" w14:textId="77777777" w:rsidR="008E4BE7" w:rsidRPr="00DF731C" w:rsidRDefault="008E4BE7" w:rsidP="00226848">
            <w:pPr>
              <w:spacing w:before="6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bottom"/>
            <w:hideMark/>
          </w:tcPr>
          <w:p w14:paraId="7F464385" w14:textId="77777777" w:rsidR="008E4BE7" w:rsidRPr="00DF731C" w:rsidRDefault="008E4BE7" w:rsidP="00226848">
            <w:pPr>
              <w:spacing w:before="60" w:line="240" w:lineRule="exact"/>
              <w:ind w:firstLine="0"/>
              <w:jc w:val="center"/>
              <w:rPr>
                <w:rFonts w:cs="Arial"/>
                <w:sz w:val="20"/>
              </w:rPr>
            </w:pPr>
          </w:p>
        </w:tc>
      </w:tr>
      <w:tr w:rsidR="008E4BE7" w:rsidRPr="00DF731C" w14:paraId="701B54F3" w14:textId="77777777" w:rsidTr="006671DD">
        <w:trPr>
          <w:trHeight w:val="68"/>
        </w:trPr>
        <w:tc>
          <w:tcPr>
            <w:tcW w:w="3142" w:type="dxa"/>
            <w:tcBorders>
              <w:left w:val="double" w:sz="6" w:space="0" w:color="auto"/>
              <w:bottom w:val="dotted" w:sz="4" w:space="0" w:color="auto"/>
              <w:right w:val="single" w:sz="4" w:space="0" w:color="auto"/>
            </w:tcBorders>
            <w:shd w:val="clear" w:color="auto" w:fill="auto"/>
            <w:vAlign w:val="bottom"/>
            <w:hideMark/>
          </w:tcPr>
          <w:p w14:paraId="228022EA" w14:textId="77777777" w:rsidR="008E4BE7" w:rsidRPr="00DF731C" w:rsidRDefault="008E4BE7" w:rsidP="00226848">
            <w:pPr>
              <w:widowControl/>
              <w:adjustRightInd/>
              <w:spacing w:before="60" w:line="240" w:lineRule="exact"/>
              <w:ind w:firstLineChars="99" w:firstLine="198"/>
              <w:jc w:val="left"/>
              <w:textAlignment w:val="auto"/>
              <w:rPr>
                <w:rFonts w:cs="Arial"/>
                <w:color w:val="000000"/>
                <w:sz w:val="20"/>
              </w:rPr>
            </w:pPr>
            <w:r w:rsidRPr="00DF731C">
              <w:rPr>
                <w:rFonts w:cs="Arial"/>
                <w:color w:val="000000"/>
                <w:sz w:val="20"/>
              </w:rPr>
              <w:t>мясо и птица</w:t>
            </w:r>
          </w:p>
        </w:tc>
        <w:tc>
          <w:tcPr>
            <w:tcW w:w="1276" w:type="dxa"/>
            <w:tcBorders>
              <w:left w:val="nil"/>
              <w:bottom w:val="dotted" w:sz="4" w:space="0" w:color="auto"/>
              <w:right w:val="single" w:sz="4" w:space="0" w:color="auto"/>
            </w:tcBorders>
            <w:shd w:val="clear" w:color="auto" w:fill="auto"/>
            <w:noWrap/>
            <w:vAlign w:val="bottom"/>
            <w:hideMark/>
          </w:tcPr>
          <w:p w14:paraId="28C81E43" w14:textId="77777777" w:rsidR="008E4BE7" w:rsidRPr="00DF731C" w:rsidRDefault="008E4BE7" w:rsidP="00226848">
            <w:pPr>
              <w:spacing w:before="60" w:line="240" w:lineRule="exact"/>
              <w:ind w:firstLine="0"/>
              <w:jc w:val="center"/>
              <w:rPr>
                <w:rFonts w:cs="Arial"/>
                <w:sz w:val="20"/>
              </w:rPr>
            </w:pPr>
            <w:r w:rsidRPr="00DF731C">
              <w:rPr>
                <w:rFonts w:cs="Arial"/>
                <w:sz w:val="20"/>
              </w:rPr>
              <w:t>100,1</w:t>
            </w:r>
          </w:p>
        </w:tc>
        <w:tc>
          <w:tcPr>
            <w:tcW w:w="1134" w:type="dxa"/>
            <w:tcBorders>
              <w:left w:val="nil"/>
              <w:bottom w:val="dotted" w:sz="4" w:space="0" w:color="auto"/>
              <w:right w:val="single" w:sz="4" w:space="0" w:color="auto"/>
            </w:tcBorders>
            <w:shd w:val="clear" w:color="auto" w:fill="auto"/>
            <w:noWrap/>
            <w:vAlign w:val="bottom"/>
            <w:hideMark/>
          </w:tcPr>
          <w:p w14:paraId="203DAD1C" w14:textId="77777777" w:rsidR="008E4BE7" w:rsidRPr="00DF731C" w:rsidRDefault="008E4BE7" w:rsidP="00226848">
            <w:pPr>
              <w:spacing w:before="60" w:line="240" w:lineRule="exact"/>
              <w:ind w:firstLine="0"/>
              <w:jc w:val="center"/>
              <w:rPr>
                <w:rFonts w:cs="Arial"/>
                <w:sz w:val="20"/>
              </w:rPr>
            </w:pPr>
            <w:r w:rsidRPr="00DF731C">
              <w:rPr>
                <w:rFonts w:cs="Arial"/>
                <w:sz w:val="20"/>
              </w:rPr>
              <w:t>99,7</w:t>
            </w:r>
          </w:p>
        </w:tc>
        <w:tc>
          <w:tcPr>
            <w:tcW w:w="1275" w:type="dxa"/>
            <w:tcBorders>
              <w:left w:val="nil"/>
              <w:bottom w:val="dotted" w:sz="4" w:space="0" w:color="auto"/>
              <w:right w:val="single" w:sz="4" w:space="0" w:color="auto"/>
            </w:tcBorders>
            <w:shd w:val="clear" w:color="auto" w:fill="auto"/>
            <w:noWrap/>
            <w:vAlign w:val="bottom"/>
            <w:hideMark/>
          </w:tcPr>
          <w:p w14:paraId="7926CA8F" w14:textId="77777777" w:rsidR="008E4BE7" w:rsidRPr="00DF731C" w:rsidRDefault="008E4BE7" w:rsidP="00226848">
            <w:pPr>
              <w:spacing w:before="60" w:line="240" w:lineRule="exact"/>
              <w:ind w:firstLine="0"/>
              <w:jc w:val="center"/>
              <w:rPr>
                <w:rFonts w:cs="Arial"/>
                <w:sz w:val="20"/>
              </w:rPr>
            </w:pPr>
            <w:r w:rsidRPr="00DF731C">
              <w:rPr>
                <w:rFonts w:cs="Arial"/>
                <w:sz w:val="20"/>
              </w:rPr>
              <w:t>116,0</w:t>
            </w:r>
          </w:p>
        </w:tc>
        <w:tc>
          <w:tcPr>
            <w:tcW w:w="1276" w:type="dxa"/>
            <w:tcBorders>
              <w:left w:val="nil"/>
              <w:bottom w:val="dotted" w:sz="4" w:space="0" w:color="auto"/>
              <w:right w:val="single" w:sz="4" w:space="0" w:color="auto"/>
            </w:tcBorders>
            <w:shd w:val="clear" w:color="auto" w:fill="auto"/>
            <w:noWrap/>
            <w:vAlign w:val="bottom"/>
            <w:hideMark/>
          </w:tcPr>
          <w:p w14:paraId="6035C369" w14:textId="77777777" w:rsidR="008E4BE7" w:rsidRPr="00DF731C" w:rsidRDefault="008E4BE7" w:rsidP="00226848">
            <w:pPr>
              <w:spacing w:before="60" w:line="240" w:lineRule="exact"/>
              <w:ind w:firstLine="0"/>
              <w:jc w:val="center"/>
              <w:rPr>
                <w:rFonts w:cs="Arial"/>
                <w:sz w:val="20"/>
              </w:rPr>
            </w:pPr>
            <w:r w:rsidRPr="00DF731C">
              <w:rPr>
                <w:sz w:val="20"/>
              </w:rPr>
              <w:t>115,4</w:t>
            </w:r>
          </w:p>
        </w:tc>
        <w:tc>
          <w:tcPr>
            <w:tcW w:w="1418" w:type="dxa"/>
            <w:tcBorders>
              <w:left w:val="nil"/>
              <w:bottom w:val="dotted" w:sz="4" w:space="0" w:color="auto"/>
              <w:right w:val="double" w:sz="6" w:space="0" w:color="auto"/>
            </w:tcBorders>
            <w:shd w:val="clear" w:color="auto" w:fill="auto"/>
            <w:noWrap/>
            <w:vAlign w:val="bottom"/>
            <w:hideMark/>
          </w:tcPr>
          <w:p w14:paraId="09968FE7" w14:textId="77777777" w:rsidR="008E4BE7" w:rsidRPr="00DF731C" w:rsidRDefault="008E4BE7" w:rsidP="00226848">
            <w:pPr>
              <w:spacing w:before="60" w:line="240" w:lineRule="exact"/>
              <w:ind w:firstLine="0"/>
              <w:jc w:val="center"/>
              <w:rPr>
                <w:rFonts w:cs="Arial"/>
                <w:sz w:val="20"/>
              </w:rPr>
            </w:pPr>
            <w:r w:rsidRPr="00DF731C">
              <w:rPr>
                <w:sz w:val="20"/>
              </w:rPr>
              <w:t>98,6</w:t>
            </w:r>
          </w:p>
        </w:tc>
      </w:tr>
      <w:tr w:rsidR="008E4BE7" w:rsidRPr="00F016D1" w14:paraId="63AA71F2" w14:textId="77777777" w:rsidTr="006671DD">
        <w:trPr>
          <w:trHeight w:val="68"/>
        </w:trPr>
        <w:tc>
          <w:tcPr>
            <w:tcW w:w="3142" w:type="dxa"/>
            <w:tcBorders>
              <w:left w:val="double" w:sz="6" w:space="0" w:color="auto"/>
              <w:bottom w:val="dotted" w:sz="4" w:space="0" w:color="auto"/>
              <w:right w:val="single" w:sz="4" w:space="0" w:color="auto"/>
            </w:tcBorders>
            <w:shd w:val="clear" w:color="auto" w:fill="auto"/>
            <w:vAlign w:val="bottom"/>
            <w:hideMark/>
          </w:tcPr>
          <w:p w14:paraId="764A216A" w14:textId="5C36B8D0" w:rsidR="008E4BE7" w:rsidRPr="00DF731C" w:rsidRDefault="00226848" w:rsidP="00226848">
            <w:pPr>
              <w:widowControl/>
              <w:adjustRightInd/>
              <w:spacing w:before="60" w:line="240" w:lineRule="exact"/>
              <w:ind w:left="199" w:hanging="1"/>
              <w:jc w:val="left"/>
              <w:textAlignment w:val="auto"/>
              <w:rPr>
                <w:rFonts w:cs="Arial"/>
                <w:color w:val="000000"/>
                <w:sz w:val="20"/>
              </w:rPr>
            </w:pPr>
            <w:r w:rsidRPr="00DF731C">
              <w:rPr>
                <w:rFonts w:cs="Arial"/>
                <w:color w:val="000000"/>
                <w:sz w:val="20"/>
              </w:rPr>
              <w:t xml:space="preserve">колбасные изделия и </w:t>
            </w:r>
            <w:r w:rsidR="008E4BE7" w:rsidRPr="00DF731C">
              <w:rPr>
                <w:rFonts w:cs="Arial"/>
                <w:color w:val="000000"/>
                <w:sz w:val="20"/>
              </w:rPr>
              <w:t>продукты из мяса и птицы</w:t>
            </w:r>
          </w:p>
        </w:tc>
        <w:tc>
          <w:tcPr>
            <w:tcW w:w="1276" w:type="dxa"/>
            <w:tcBorders>
              <w:left w:val="nil"/>
              <w:bottom w:val="dotted" w:sz="4" w:space="0" w:color="auto"/>
              <w:right w:val="single" w:sz="4" w:space="0" w:color="auto"/>
            </w:tcBorders>
            <w:shd w:val="clear" w:color="auto" w:fill="auto"/>
            <w:noWrap/>
            <w:vAlign w:val="bottom"/>
            <w:hideMark/>
          </w:tcPr>
          <w:p w14:paraId="14F0E3FC" w14:textId="77777777" w:rsidR="008E4BE7" w:rsidRPr="00DF731C" w:rsidRDefault="008E4BE7" w:rsidP="00226848">
            <w:pPr>
              <w:spacing w:before="60" w:line="240" w:lineRule="exact"/>
              <w:ind w:firstLine="0"/>
              <w:jc w:val="center"/>
              <w:rPr>
                <w:rFonts w:cs="Arial"/>
                <w:sz w:val="20"/>
              </w:rPr>
            </w:pPr>
            <w:r w:rsidRPr="00DF731C">
              <w:rPr>
                <w:rFonts w:cs="Arial"/>
                <w:sz w:val="20"/>
              </w:rPr>
              <w:t>102,3</w:t>
            </w:r>
          </w:p>
        </w:tc>
        <w:tc>
          <w:tcPr>
            <w:tcW w:w="1134" w:type="dxa"/>
            <w:tcBorders>
              <w:left w:val="nil"/>
              <w:bottom w:val="dotted" w:sz="4" w:space="0" w:color="auto"/>
              <w:right w:val="single" w:sz="4" w:space="0" w:color="auto"/>
            </w:tcBorders>
            <w:shd w:val="clear" w:color="auto" w:fill="auto"/>
            <w:noWrap/>
            <w:vAlign w:val="bottom"/>
            <w:hideMark/>
          </w:tcPr>
          <w:p w14:paraId="7866F36A" w14:textId="77777777" w:rsidR="008E4BE7" w:rsidRPr="00DF731C" w:rsidRDefault="008E4BE7" w:rsidP="00226848">
            <w:pPr>
              <w:spacing w:before="60" w:line="240" w:lineRule="exact"/>
              <w:ind w:firstLine="0"/>
              <w:jc w:val="center"/>
              <w:rPr>
                <w:rFonts w:cs="Arial"/>
                <w:sz w:val="20"/>
              </w:rPr>
            </w:pPr>
            <w:r w:rsidRPr="00DF731C">
              <w:rPr>
                <w:rFonts w:cs="Arial"/>
                <w:sz w:val="20"/>
              </w:rPr>
              <w:t>104,5</w:t>
            </w:r>
          </w:p>
        </w:tc>
        <w:tc>
          <w:tcPr>
            <w:tcW w:w="1275" w:type="dxa"/>
            <w:tcBorders>
              <w:left w:val="nil"/>
              <w:bottom w:val="dotted" w:sz="4" w:space="0" w:color="auto"/>
              <w:right w:val="single" w:sz="4" w:space="0" w:color="auto"/>
            </w:tcBorders>
            <w:shd w:val="clear" w:color="auto" w:fill="auto"/>
            <w:noWrap/>
            <w:vAlign w:val="bottom"/>
            <w:hideMark/>
          </w:tcPr>
          <w:p w14:paraId="2095248B" w14:textId="77777777" w:rsidR="008E4BE7" w:rsidRPr="00DF731C" w:rsidRDefault="008E4BE7" w:rsidP="00226848">
            <w:pPr>
              <w:spacing w:before="60" w:line="240" w:lineRule="exact"/>
              <w:ind w:firstLine="0"/>
              <w:jc w:val="center"/>
              <w:rPr>
                <w:rFonts w:cs="Arial"/>
                <w:sz w:val="20"/>
              </w:rPr>
            </w:pPr>
            <w:r w:rsidRPr="00DF731C">
              <w:rPr>
                <w:rFonts w:cs="Arial"/>
                <w:sz w:val="20"/>
              </w:rPr>
              <w:t>108,4</w:t>
            </w:r>
          </w:p>
        </w:tc>
        <w:tc>
          <w:tcPr>
            <w:tcW w:w="1276" w:type="dxa"/>
            <w:tcBorders>
              <w:left w:val="nil"/>
              <w:bottom w:val="dotted" w:sz="4" w:space="0" w:color="auto"/>
              <w:right w:val="single" w:sz="4" w:space="0" w:color="auto"/>
            </w:tcBorders>
            <w:shd w:val="clear" w:color="auto" w:fill="auto"/>
            <w:noWrap/>
            <w:vAlign w:val="bottom"/>
            <w:hideMark/>
          </w:tcPr>
          <w:p w14:paraId="14A7A5DE" w14:textId="77777777" w:rsidR="008E4BE7" w:rsidRPr="00D27552" w:rsidRDefault="008E4BE7" w:rsidP="00226848">
            <w:pPr>
              <w:spacing w:before="60" w:line="240" w:lineRule="exact"/>
              <w:ind w:firstLine="0"/>
              <w:jc w:val="center"/>
              <w:rPr>
                <w:rFonts w:cs="Arial"/>
                <w:sz w:val="20"/>
              </w:rPr>
            </w:pPr>
            <w:r w:rsidRPr="00D27552">
              <w:rPr>
                <w:sz w:val="20"/>
              </w:rPr>
              <w:t>107,7</w:t>
            </w:r>
          </w:p>
        </w:tc>
        <w:tc>
          <w:tcPr>
            <w:tcW w:w="1418" w:type="dxa"/>
            <w:tcBorders>
              <w:left w:val="nil"/>
              <w:bottom w:val="dotted" w:sz="4" w:space="0" w:color="auto"/>
              <w:right w:val="double" w:sz="6" w:space="0" w:color="auto"/>
            </w:tcBorders>
            <w:shd w:val="clear" w:color="auto" w:fill="auto"/>
            <w:noWrap/>
            <w:vAlign w:val="bottom"/>
            <w:hideMark/>
          </w:tcPr>
          <w:p w14:paraId="7E92E00E" w14:textId="77777777" w:rsidR="008E4BE7" w:rsidRPr="00D27552" w:rsidRDefault="008E4BE7" w:rsidP="00226848">
            <w:pPr>
              <w:spacing w:before="60" w:line="240" w:lineRule="exact"/>
              <w:ind w:firstLine="0"/>
              <w:jc w:val="center"/>
              <w:rPr>
                <w:rFonts w:cs="Arial"/>
                <w:sz w:val="20"/>
              </w:rPr>
            </w:pPr>
            <w:r w:rsidRPr="00D27552">
              <w:rPr>
                <w:sz w:val="20"/>
              </w:rPr>
              <w:t>99,1</w:t>
            </w:r>
          </w:p>
        </w:tc>
      </w:tr>
      <w:tr w:rsidR="008E4BE7" w:rsidRPr="00F016D1" w14:paraId="606E842A" w14:textId="77777777" w:rsidTr="006671DD">
        <w:trPr>
          <w:trHeight w:val="342"/>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CE22A4E" w14:textId="77777777" w:rsidR="008E4BE7" w:rsidRPr="00DF731C" w:rsidRDefault="008E4BE7" w:rsidP="00226848">
            <w:pPr>
              <w:widowControl/>
              <w:adjustRightInd/>
              <w:spacing w:before="60" w:line="240" w:lineRule="exact"/>
              <w:ind w:left="198" w:firstLine="0"/>
              <w:jc w:val="left"/>
              <w:textAlignment w:val="auto"/>
              <w:rPr>
                <w:rFonts w:cs="Arial"/>
                <w:color w:val="000000"/>
                <w:sz w:val="20"/>
              </w:rPr>
            </w:pPr>
            <w:r w:rsidRPr="00DF731C">
              <w:rPr>
                <w:rFonts w:cs="Arial"/>
                <w:color w:val="000000"/>
                <w:sz w:val="20"/>
              </w:rPr>
              <w:t>рыба и морепродукты пищевые</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2B7DC090" w14:textId="77777777" w:rsidR="008E4BE7" w:rsidRPr="00DF731C" w:rsidRDefault="008E4BE7" w:rsidP="00226848">
            <w:pPr>
              <w:spacing w:before="60" w:line="240" w:lineRule="exact"/>
              <w:ind w:firstLine="0"/>
              <w:jc w:val="center"/>
              <w:rPr>
                <w:rFonts w:cs="Arial"/>
                <w:sz w:val="20"/>
              </w:rPr>
            </w:pPr>
            <w:r w:rsidRPr="00DF731C">
              <w:rPr>
                <w:rFonts w:cs="Arial"/>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2512011" w14:textId="77777777" w:rsidR="008E4BE7" w:rsidRPr="00DF731C" w:rsidRDefault="008E4BE7" w:rsidP="00226848">
            <w:pPr>
              <w:spacing w:before="60" w:line="240" w:lineRule="exact"/>
              <w:ind w:firstLine="0"/>
              <w:jc w:val="center"/>
              <w:rPr>
                <w:rFonts w:cs="Arial"/>
                <w:sz w:val="20"/>
              </w:rPr>
            </w:pPr>
            <w:r w:rsidRPr="00DF731C">
              <w:rPr>
                <w:rFonts w:cs="Arial"/>
                <w:sz w:val="20"/>
              </w:rPr>
              <w:t>103,6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D47F827" w14:textId="77777777" w:rsidR="008E4BE7" w:rsidRPr="00DF731C" w:rsidRDefault="008E4BE7" w:rsidP="00226848">
            <w:pPr>
              <w:spacing w:before="60" w:line="240" w:lineRule="exact"/>
              <w:ind w:firstLine="0"/>
              <w:jc w:val="center"/>
              <w:rPr>
                <w:rFonts w:cs="Arial"/>
                <w:sz w:val="20"/>
              </w:rPr>
            </w:pPr>
            <w:r w:rsidRPr="00DF731C">
              <w:rPr>
                <w:rFonts w:cs="Arial"/>
                <w:sz w:val="20"/>
              </w:rPr>
              <w:t>103,2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D07D10C" w14:textId="77777777" w:rsidR="008E4BE7" w:rsidRPr="00D27552" w:rsidRDefault="008E4BE7" w:rsidP="00226848">
            <w:pPr>
              <w:spacing w:before="60" w:line="240" w:lineRule="exact"/>
              <w:ind w:firstLine="0"/>
              <w:jc w:val="center"/>
              <w:rPr>
                <w:rFonts w:cs="Arial"/>
                <w:sz w:val="20"/>
              </w:rPr>
            </w:pPr>
            <w:r w:rsidRPr="00D27552">
              <w:rPr>
                <w:sz w:val="20"/>
              </w:rPr>
              <w:t>103,3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FEBB43F" w14:textId="77777777" w:rsidR="008E4BE7" w:rsidRPr="00D27552" w:rsidRDefault="008E4BE7" w:rsidP="00226848">
            <w:pPr>
              <w:spacing w:before="60" w:line="240" w:lineRule="exact"/>
              <w:ind w:firstLine="0"/>
              <w:jc w:val="center"/>
              <w:rPr>
                <w:rFonts w:cs="Arial"/>
                <w:sz w:val="20"/>
              </w:rPr>
            </w:pPr>
            <w:r w:rsidRPr="00D27552">
              <w:rPr>
                <w:sz w:val="20"/>
              </w:rPr>
              <w:t>102,6</w:t>
            </w:r>
          </w:p>
        </w:tc>
      </w:tr>
      <w:tr w:rsidR="008E4BE7" w:rsidRPr="00F016D1" w14:paraId="07283C58" w14:textId="77777777" w:rsidTr="006671DD">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AD130B4" w14:textId="77777777" w:rsidR="008E4BE7" w:rsidRPr="00DF731C" w:rsidRDefault="008E4BE7" w:rsidP="00226848">
            <w:pPr>
              <w:widowControl/>
              <w:adjustRightInd/>
              <w:spacing w:before="60" w:line="240" w:lineRule="exact"/>
              <w:ind w:firstLineChars="99" w:firstLine="198"/>
              <w:jc w:val="left"/>
              <w:textAlignment w:val="auto"/>
              <w:rPr>
                <w:rFonts w:cs="Arial"/>
                <w:color w:val="000000"/>
                <w:sz w:val="20"/>
              </w:rPr>
            </w:pPr>
            <w:r w:rsidRPr="00DF731C">
              <w:rPr>
                <w:rFonts w:cs="Arial"/>
                <w:color w:val="000000"/>
                <w:sz w:val="20"/>
              </w:rPr>
              <w:t>масло и жиры</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6461D05" w14:textId="77777777" w:rsidR="008E4BE7" w:rsidRPr="00DF731C" w:rsidRDefault="008E4BE7" w:rsidP="00226848">
            <w:pPr>
              <w:spacing w:before="60" w:line="240" w:lineRule="exact"/>
              <w:ind w:firstLine="0"/>
              <w:jc w:val="center"/>
              <w:rPr>
                <w:rFonts w:cs="Arial"/>
                <w:sz w:val="20"/>
              </w:rPr>
            </w:pPr>
            <w:r w:rsidRPr="00DF731C">
              <w:rPr>
                <w:rFonts w:cs="Arial"/>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AD40210" w14:textId="77777777" w:rsidR="008E4BE7" w:rsidRPr="00DF731C" w:rsidRDefault="008E4BE7" w:rsidP="00226848">
            <w:pPr>
              <w:spacing w:before="60" w:line="240" w:lineRule="exact"/>
              <w:ind w:firstLine="0"/>
              <w:jc w:val="center"/>
              <w:rPr>
                <w:rFonts w:cs="Arial"/>
                <w:sz w:val="20"/>
              </w:rPr>
            </w:pPr>
            <w:r w:rsidRPr="00DF731C">
              <w:rPr>
                <w:rFonts w:cs="Arial"/>
                <w:sz w:val="20"/>
              </w:rPr>
              <w:t>101,4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25FF0F6" w14:textId="77777777" w:rsidR="008E4BE7" w:rsidRPr="00DF731C" w:rsidRDefault="008E4BE7" w:rsidP="00226848">
            <w:pPr>
              <w:spacing w:before="60" w:line="240" w:lineRule="exact"/>
              <w:ind w:firstLine="0"/>
              <w:jc w:val="center"/>
              <w:rPr>
                <w:rFonts w:cs="Arial"/>
                <w:sz w:val="20"/>
              </w:rPr>
            </w:pPr>
            <w:r w:rsidRPr="00DF731C">
              <w:rPr>
                <w:rFonts w:cs="Arial"/>
                <w:sz w:val="20"/>
              </w:rPr>
              <w:t>106,1</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5ABDC57" w14:textId="77777777" w:rsidR="008E4BE7" w:rsidRPr="00D27552" w:rsidRDefault="008E4BE7" w:rsidP="00226848">
            <w:pPr>
              <w:spacing w:before="60" w:line="240" w:lineRule="exact"/>
              <w:ind w:firstLine="0"/>
              <w:jc w:val="center"/>
              <w:rPr>
                <w:rFonts w:cs="Arial"/>
                <w:sz w:val="20"/>
              </w:rPr>
            </w:pPr>
            <w:r w:rsidRPr="00D27552">
              <w:rPr>
                <w:sz w:val="20"/>
              </w:rPr>
              <w:t>105,0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D30E0AD" w14:textId="77777777" w:rsidR="008E4BE7" w:rsidRPr="00D27552" w:rsidRDefault="008E4BE7" w:rsidP="00226848">
            <w:pPr>
              <w:spacing w:before="60" w:line="240" w:lineRule="exact"/>
              <w:ind w:firstLine="0"/>
              <w:jc w:val="center"/>
              <w:rPr>
                <w:rFonts w:cs="Arial"/>
                <w:sz w:val="20"/>
              </w:rPr>
            </w:pPr>
            <w:r w:rsidRPr="00D27552">
              <w:rPr>
                <w:sz w:val="20"/>
              </w:rPr>
              <w:t>99,1</w:t>
            </w:r>
          </w:p>
        </w:tc>
      </w:tr>
      <w:tr w:rsidR="008E4BE7" w:rsidRPr="00F016D1" w14:paraId="18DDE09F" w14:textId="77777777" w:rsidTr="006671DD">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D9FBA3C" w14:textId="3EA7962E" w:rsidR="008E4BE7" w:rsidRPr="00DF731C" w:rsidRDefault="008E4BE7" w:rsidP="00226848">
            <w:pPr>
              <w:widowControl/>
              <w:adjustRightInd/>
              <w:spacing w:before="60" w:line="240" w:lineRule="exact"/>
              <w:ind w:left="198" w:firstLine="0"/>
              <w:jc w:val="left"/>
              <w:textAlignment w:val="auto"/>
              <w:rPr>
                <w:rFonts w:cs="Arial"/>
                <w:color w:val="000000"/>
                <w:sz w:val="20"/>
              </w:rPr>
            </w:pPr>
            <w:r w:rsidRPr="00DF731C">
              <w:rPr>
                <w:rFonts w:cs="Arial"/>
                <w:color w:val="000000"/>
                <w:sz w:val="20"/>
              </w:rPr>
              <w:t>молоко и молочная продукция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63B86776" w14:textId="77777777" w:rsidR="008E4BE7" w:rsidRPr="00DF731C" w:rsidRDefault="008E4BE7" w:rsidP="00226848">
            <w:pPr>
              <w:spacing w:before="60" w:line="240" w:lineRule="exact"/>
              <w:ind w:firstLine="0"/>
              <w:jc w:val="center"/>
              <w:rPr>
                <w:rFonts w:cs="Arial"/>
                <w:sz w:val="20"/>
              </w:rPr>
            </w:pPr>
            <w:r w:rsidRPr="00DF731C">
              <w:rPr>
                <w:rFonts w:cs="Arial"/>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46607A3" w14:textId="77777777" w:rsidR="008E4BE7" w:rsidRPr="00DF731C" w:rsidRDefault="008E4BE7" w:rsidP="00226848">
            <w:pPr>
              <w:spacing w:before="60" w:line="240" w:lineRule="exact"/>
              <w:ind w:firstLine="0"/>
              <w:jc w:val="center"/>
              <w:rPr>
                <w:rFonts w:cs="Arial"/>
                <w:sz w:val="20"/>
              </w:rPr>
            </w:pPr>
            <w:r w:rsidRPr="00DF731C">
              <w:rPr>
                <w:rFonts w:cs="Arial"/>
                <w:sz w:val="20"/>
              </w:rPr>
              <w:t>101,8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93FD606" w14:textId="77777777" w:rsidR="008E4BE7" w:rsidRPr="00DF731C" w:rsidRDefault="008E4BE7" w:rsidP="00226848">
            <w:pPr>
              <w:spacing w:before="60" w:line="240" w:lineRule="exact"/>
              <w:ind w:firstLine="0"/>
              <w:jc w:val="center"/>
              <w:rPr>
                <w:rFonts w:cs="Arial"/>
                <w:sz w:val="20"/>
              </w:rPr>
            </w:pPr>
            <w:r w:rsidRPr="00DF731C">
              <w:rPr>
                <w:rFonts w:cs="Arial"/>
                <w:sz w:val="20"/>
              </w:rPr>
              <w:t>102,1</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1028DE8" w14:textId="77777777" w:rsidR="008E4BE7" w:rsidRPr="00D27552" w:rsidRDefault="008E4BE7" w:rsidP="00226848">
            <w:pPr>
              <w:spacing w:before="60" w:line="240" w:lineRule="exact"/>
              <w:ind w:firstLine="0"/>
              <w:jc w:val="center"/>
              <w:rPr>
                <w:rFonts w:cs="Arial"/>
                <w:sz w:val="20"/>
              </w:rPr>
            </w:pPr>
            <w:r w:rsidRPr="00D27552">
              <w:rPr>
                <w:sz w:val="20"/>
              </w:rPr>
              <w:t>101,8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A0ABC12" w14:textId="77777777" w:rsidR="008E4BE7" w:rsidRPr="00D27552" w:rsidRDefault="008E4BE7" w:rsidP="00226848">
            <w:pPr>
              <w:spacing w:before="60" w:line="240" w:lineRule="exact"/>
              <w:ind w:firstLine="0"/>
              <w:jc w:val="center"/>
              <w:rPr>
                <w:rFonts w:cs="Arial"/>
                <w:sz w:val="20"/>
              </w:rPr>
            </w:pPr>
            <w:r w:rsidRPr="00D27552">
              <w:rPr>
                <w:sz w:val="20"/>
              </w:rPr>
              <w:t>100,6</w:t>
            </w:r>
          </w:p>
        </w:tc>
      </w:tr>
      <w:tr w:rsidR="008E4BE7" w:rsidRPr="00F016D1" w14:paraId="426B93CC" w14:textId="77777777" w:rsidTr="006671DD">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2FF04B0" w14:textId="77777777" w:rsidR="008E4BE7" w:rsidRPr="00DF731C" w:rsidRDefault="008E4BE7" w:rsidP="00226848">
            <w:pPr>
              <w:widowControl/>
              <w:adjustRightInd/>
              <w:spacing w:before="60" w:line="240" w:lineRule="exact"/>
              <w:ind w:firstLineChars="99" w:firstLine="198"/>
              <w:jc w:val="left"/>
              <w:textAlignment w:val="auto"/>
              <w:rPr>
                <w:rFonts w:cs="Arial"/>
                <w:color w:val="000000"/>
                <w:sz w:val="20"/>
              </w:rPr>
            </w:pPr>
            <w:r w:rsidRPr="00DF731C">
              <w:rPr>
                <w:rFonts w:cs="Arial"/>
                <w:color w:val="000000"/>
                <w:sz w:val="20"/>
              </w:rPr>
              <w:t>сыр</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C638E01" w14:textId="77777777" w:rsidR="008E4BE7" w:rsidRPr="00DF731C" w:rsidRDefault="008E4BE7" w:rsidP="00226848">
            <w:pPr>
              <w:spacing w:before="60" w:line="240" w:lineRule="exact"/>
              <w:ind w:firstLine="0"/>
              <w:jc w:val="center"/>
              <w:rPr>
                <w:rFonts w:cs="Arial"/>
                <w:sz w:val="20"/>
              </w:rPr>
            </w:pPr>
            <w:r w:rsidRPr="00DF731C">
              <w:rPr>
                <w:rFonts w:cs="Arial"/>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24BB3CC" w14:textId="77777777" w:rsidR="008E4BE7" w:rsidRPr="00DF731C" w:rsidRDefault="008E4BE7" w:rsidP="00226848">
            <w:pPr>
              <w:spacing w:before="60" w:line="240" w:lineRule="exact"/>
              <w:ind w:firstLine="0"/>
              <w:jc w:val="center"/>
              <w:rPr>
                <w:rFonts w:cs="Arial"/>
                <w:sz w:val="20"/>
              </w:rPr>
            </w:pPr>
            <w:r w:rsidRPr="00DF731C">
              <w:rPr>
                <w:rFonts w:cs="Arial"/>
                <w:sz w:val="20"/>
              </w:rPr>
              <w:t>102,7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D3D877A" w14:textId="77777777" w:rsidR="008E4BE7" w:rsidRPr="00DF731C" w:rsidRDefault="008E4BE7" w:rsidP="00226848">
            <w:pPr>
              <w:spacing w:before="60" w:line="240" w:lineRule="exact"/>
              <w:ind w:firstLine="0"/>
              <w:jc w:val="center"/>
              <w:rPr>
                <w:rFonts w:cs="Arial"/>
                <w:sz w:val="20"/>
              </w:rPr>
            </w:pPr>
            <w:r w:rsidRPr="00DF731C">
              <w:rPr>
                <w:rFonts w:cs="Arial"/>
                <w:sz w:val="20"/>
              </w:rPr>
              <w:t>101,4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C834297" w14:textId="77777777" w:rsidR="008E4BE7" w:rsidRPr="00D27552" w:rsidRDefault="008E4BE7" w:rsidP="00226848">
            <w:pPr>
              <w:spacing w:before="60" w:line="240" w:lineRule="exact"/>
              <w:ind w:firstLine="0"/>
              <w:jc w:val="center"/>
              <w:rPr>
                <w:rFonts w:cs="Arial"/>
                <w:sz w:val="20"/>
              </w:rPr>
            </w:pPr>
            <w:r w:rsidRPr="00D27552">
              <w:rPr>
                <w:sz w:val="20"/>
              </w:rPr>
              <w:t>102,8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29E6A94" w14:textId="77777777" w:rsidR="008E4BE7" w:rsidRPr="00D27552" w:rsidRDefault="008E4BE7" w:rsidP="00226848">
            <w:pPr>
              <w:spacing w:before="60" w:line="240" w:lineRule="exact"/>
              <w:ind w:firstLine="0"/>
              <w:jc w:val="center"/>
              <w:rPr>
                <w:rFonts w:cs="Arial"/>
                <w:sz w:val="20"/>
              </w:rPr>
            </w:pPr>
            <w:r w:rsidRPr="00D27552">
              <w:rPr>
                <w:sz w:val="20"/>
              </w:rPr>
              <w:t>100,1</w:t>
            </w:r>
          </w:p>
        </w:tc>
      </w:tr>
      <w:tr w:rsidR="008E4BE7" w:rsidRPr="00F016D1" w14:paraId="7821E9D0" w14:textId="77777777" w:rsidTr="006671DD">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411BF78" w14:textId="77777777" w:rsidR="008E4BE7" w:rsidRPr="00DF731C" w:rsidRDefault="008E4BE7" w:rsidP="00226848">
            <w:pPr>
              <w:widowControl/>
              <w:adjustRightInd/>
              <w:spacing w:before="60" w:line="240" w:lineRule="exact"/>
              <w:ind w:firstLineChars="99" w:firstLine="198"/>
              <w:jc w:val="left"/>
              <w:textAlignment w:val="auto"/>
              <w:rPr>
                <w:rFonts w:cs="Arial"/>
                <w:color w:val="000000"/>
                <w:sz w:val="20"/>
              </w:rPr>
            </w:pPr>
            <w:r w:rsidRPr="00DF731C">
              <w:rPr>
                <w:rFonts w:cs="Arial"/>
                <w:color w:val="000000"/>
                <w:sz w:val="20"/>
              </w:rPr>
              <w:t>яйца</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27EB2793" w14:textId="77777777" w:rsidR="008E4BE7" w:rsidRPr="00DF731C" w:rsidRDefault="008E4BE7" w:rsidP="00226848">
            <w:pPr>
              <w:spacing w:before="60" w:line="240" w:lineRule="exact"/>
              <w:ind w:firstLine="0"/>
              <w:jc w:val="center"/>
              <w:rPr>
                <w:rFonts w:cs="Arial"/>
                <w:sz w:val="20"/>
              </w:rPr>
            </w:pPr>
            <w:r w:rsidRPr="00DF731C">
              <w:rPr>
                <w:rFonts w:cs="Arial"/>
                <w:sz w:val="20"/>
              </w:rPr>
              <w:t>97,2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35A0919" w14:textId="77777777" w:rsidR="008E4BE7" w:rsidRPr="00DF731C" w:rsidRDefault="008E4BE7" w:rsidP="00226848">
            <w:pPr>
              <w:spacing w:before="60" w:line="240" w:lineRule="exact"/>
              <w:ind w:firstLine="0"/>
              <w:jc w:val="center"/>
              <w:rPr>
                <w:rFonts w:cs="Arial"/>
                <w:sz w:val="20"/>
              </w:rPr>
            </w:pPr>
            <w:r w:rsidRPr="00DF731C">
              <w:rPr>
                <w:rFonts w:cs="Arial"/>
                <w:sz w:val="20"/>
              </w:rPr>
              <w:t>94,0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01BBDA1" w14:textId="77777777" w:rsidR="008E4BE7" w:rsidRPr="00DF731C" w:rsidRDefault="008E4BE7" w:rsidP="00226848">
            <w:pPr>
              <w:spacing w:before="60" w:line="240" w:lineRule="exact"/>
              <w:ind w:firstLine="0"/>
              <w:jc w:val="center"/>
              <w:rPr>
                <w:rFonts w:cs="Arial"/>
                <w:sz w:val="20"/>
              </w:rPr>
            </w:pPr>
            <w:r w:rsidRPr="00DF731C">
              <w:rPr>
                <w:rFonts w:cs="Arial"/>
                <w:sz w:val="20"/>
              </w:rPr>
              <w:t>155,8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3469026" w14:textId="77777777" w:rsidR="008E4BE7" w:rsidRPr="00D27552" w:rsidRDefault="008E4BE7" w:rsidP="00226848">
            <w:pPr>
              <w:spacing w:before="60" w:line="240" w:lineRule="exact"/>
              <w:ind w:firstLine="0"/>
              <w:jc w:val="center"/>
              <w:rPr>
                <w:rFonts w:cs="Arial"/>
                <w:sz w:val="20"/>
              </w:rPr>
            </w:pPr>
            <w:r w:rsidRPr="00D27552">
              <w:rPr>
                <w:sz w:val="20"/>
              </w:rPr>
              <w:t>158,3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514C04C" w14:textId="77777777" w:rsidR="008E4BE7" w:rsidRPr="00D27552" w:rsidRDefault="008E4BE7" w:rsidP="00226848">
            <w:pPr>
              <w:spacing w:before="60" w:line="240" w:lineRule="exact"/>
              <w:ind w:firstLine="0"/>
              <w:jc w:val="center"/>
              <w:rPr>
                <w:rFonts w:cs="Arial"/>
                <w:sz w:val="20"/>
              </w:rPr>
            </w:pPr>
            <w:r w:rsidRPr="00D27552">
              <w:rPr>
                <w:sz w:val="20"/>
              </w:rPr>
              <w:t>102,5</w:t>
            </w:r>
          </w:p>
        </w:tc>
      </w:tr>
      <w:tr w:rsidR="008E4BE7" w:rsidRPr="00F016D1" w14:paraId="04657AFE" w14:textId="77777777" w:rsidTr="006671DD">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813D855" w14:textId="77777777" w:rsidR="008E4BE7" w:rsidRPr="00F016D1" w:rsidRDefault="008E4BE7" w:rsidP="00226848">
            <w:pPr>
              <w:widowControl/>
              <w:adjustRightInd/>
              <w:spacing w:before="60" w:line="240" w:lineRule="exact"/>
              <w:ind w:firstLineChars="99" w:firstLine="198"/>
              <w:jc w:val="left"/>
              <w:textAlignment w:val="auto"/>
              <w:rPr>
                <w:rFonts w:cs="Arial"/>
                <w:color w:val="000000"/>
                <w:sz w:val="20"/>
              </w:rPr>
            </w:pPr>
            <w:r w:rsidRPr="00F016D1">
              <w:rPr>
                <w:rFonts w:cs="Arial"/>
                <w:color w:val="000000"/>
                <w:sz w:val="20"/>
              </w:rPr>
              <w:t>сахар</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C5F13D0" w14:textId="77777777" w:rsidR="008E4BE7" w:rsidRPr="00D27552" w:rsidRDefault="008E4BE7" w:rsidP="00226848">
            <w:pPr>
              <w:spacing w:before="60" w:line="240" w:lineRule="exact"/>
              <w:ind w:firstLine="0"/>
              <w:jc w:val="center"/>
              <w:rPr>
                <w:rFonts w:cs="Arial"/>
                <w:sz w:val="20"/>
              </w:rPr>
            </w:pPr>
            <w:r w:rsidRPr="00D27552">
              <w:rPr>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687F1B9" w14:textId="77777777" w:rsidR="008E4BE7" w:rsidRPr="00D27552" w:rsidRDefault="008E4BE7" w:rsidP="00226848">
            <w:pPr>
              <w:spacing w:before="60" w:line="240" w:lineRule="exact"/>
              <w:ind w:firstLine="0"/>
              <w:jc w:val="center"/>
              <w:rPr>
                <w:rFonts w:cs="Arial"/>
                <w:sz w:val="20"/>
              </w:rPr>
            </w:pPr>
            <w:r w:rsidRPr="00D27552">
              <w:rPr>
                <w:sz w:val="20"/>
              </w:rPr>
              <w:t>98,4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85113E8" w14:textId="77777777" w:rsidR="008E4BE7" w:rsidRPr="00D27552" w:rsidRDefault="008E4BE7" w:rsidP="00226848">
            <w:pPr>
              <w:spacing w:before="60" w:line="240" w:lineRule="exact"/>
              <w:ind w:firstLine="0"/>
              <w:jc w:val="center"/>
              <w:rPr>
                <w:rFonts w:cs="Arial"/>
                <w:sz w:val="20"/>
              </w:rPr>
            </w:pPr>
            <w:r w:rsidRPr="00D27552">
              <w:rPr>
                <w:sz w:val="20"/>
              </w:rPr>
              <w:t>112,8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697592FB" w14:textId="77777777" w:rsidR="008E4BE7" w:rsidRPr="00D27552" w:rsidRDefault="008E4BE7" w:rsidP="00226848">
            <w:pPr>
              <w:spacing w:before="60" w:line="240" w:lineRule="exact"/>
              <w:ind w:firstLine="0"/>
              <w:jc w:val="center"/>
              <w:rPr>
                <w:rFonts w:cs="Arial"/>
                <w:sz w:val="20"/>
              </w:rPr>
            </w:pPr>
            <w:r w:rsidRPr="00D27552">
              <w:rPr>
                <w:sz w:val="20"/>
              </w:rPr>
              <w:t>112,3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E949002" w14:textId="77777777" w:rsidR="008E4BE7" w:rsidRPr="00D27552" w:rsidRDefault="008E4BE7" w:rsidP="00226848">
            <w:pPr>
              <w:spacing w:before="60" w:line="240" w:lineRule="exact"/>
              <w:ind w:firstLine="0"/>
              <w:jc w:val="center"/>
              <w:rPr>
                <w:rFonts w:cs="Arial"/>
                <w:sz w:val="20"/>
              </w:rPr>
            </w:pPr>
            <w:r w:rsidRPr="00D27552">
              <w:rPr>
                <w:sz w:val="20"/>
              </w:rPr>
              <w:t>96,4</w:t>
            </w:r>
          </w:p>
        </w:tc>
      </w:tr>
      <w:tr w:rsidR="008E4BE7" w:rsidRPr="00F016D1" w14:paraId="3E58B753" w14:textId="77777777" w:rsidTr="006671DD">
        <w:trPr>
          <w:trHeight w:val="30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94F4418" w14:textId="41780094" w:rsidR="008E4BE7" w:rsidRPr="00F016D1" w:rsidRDefault="00226848" w:rsidP="00226848">
            <w:pPr>
              <w:widowControl/>
              <w:adjustRightInd/>
              <w:spacing w:before="60" w:line="240" w:lineRule="exact"/>
              <w:ind w:left="199" w:hanging="1"/>
              <w:jc w:val="left"/>
              <w:textAlignment w:val="auto"/>
              <w:rPr>
                <w:rFonts w:cs="Arial"/>
                <w:color w:val="000000"/>
                <w:sz w:val="20"/>
              </w:rPr>
            </w:pPr>
            <w:r w:rsidRPr="00F016D1">
              <w:rPr>
                <w:rFonts w:cs="Arial"/>
                <w:color w:val="000000"/>
                <w:sz w:val="20"/>
              </w:rPr>
              <w:t xml:space="preserve">шоколад и кондитерские </w:t>
            </w:r>
            <w:r w:rsidR="008E4BE7" w:rsidRPr="00F016D1">
              <w:rPr>
                <w:rFonts w:cs="Arial"/>
                <w:color w:val="000000"/>
                <w:sz w:val="20"/>
              </w:rPr>
              <w:t>изделия сахаристые</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0F42044" w14:textId="77777777" w:rsidR="008E4BE7" w:rsidRPr="00D27552" w:rsidRDefault="008E4BE7" w:rsidP="00226848">
            <w:pPr>
              <w:spacing w:before="60" w:line="240" w:lineRule="exact"/>
              <w:ind w:firstLine="0"/>
              <w:jc w:val="center"/>
              <w:rPr>
                <w:rFonts w:cs="Arial"/>
                <w:sz w:val="20"/>
              </w:rPr>
            </w:pPr>
            <w:r w:rsidRPr="00D27552">
              <w:rPr>
                <w:sz w:val="20"/>
              </w:rPr>
              <w:t>104,0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086987D" w14:textId="77777777" w:rsidR="008E4BE7" w:rsidRPr="00D27552" w:rsidRDefault="008E4BE7" w:rsidP="00226848">
            <w:pPr>
              <w:spacing w:before="60" w:line="240" w:lineRule="exact"/>
              <w:ind w:firstLine="0"/>
              <w:jc w:val="center"/>
              <w:rPr>
                <w:rFonts w:cs="Arial"/>
                <w:sz w:val="20"/>
              </w:rPr>
            </w:pPr>
            <w:r w:rsidRPr="00D27552">
              <w:rPr>
                <w:sz w:val="20"/>
              </w:rPr>
              <w:t>105,4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694A755" w14:textId="77777777" w:rsidR="008E4BE7" w:rsidRPr="00D27552" w:rsidRDefault="008E4BE7" w:rsidP="00226848">
            <w:pPr>
              <w:spacing w:before="60" w:line="240" w:lineRule="exact"/>
              <w:ind w:firstLine="0"/>
              <w:jc w:val="center"/>
              <w:rPr>
                <w:rFonts w:cs="Arial"/>
                <w:sz w:val="20"/>
              </w:rPr>
            </w:pPr>
            <w:r w:rsidRPr="00D27552">
              <w:rPr>
                <w:sz w:val="20"/>
              </w:rPr>
              <w:t>106,9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6FE4635C" w14:textId="77777777" w:rsidR="008E4BE7" w:rsidRPr="00D27552" w:rsidRDefault="008E4BE7" w:rsidP="00226848">
            <w:pPr>
              <w:spacing w:before="60" w:line="240" w:lineRule="exact"/>
              <w:ind w:firstLine="0"/>
              <w:jc w:val="center"/>
              <w:rPr>
                <w:rFonts w:cs="Arial"/>
                <w:sz w:val="20"/>
              </w:rPr>
            </w:pPr>
            <w:r w:rsidRPr="00D27552">
              <w:rPr>
                <w:sz w:val="20"/>
              </w:rPr>
              <w:t>105,6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7C4A773" w14:textId="77777777" w:rsidR="008E4BE7" w:rsidRPr="00D27552" w:rsidRDefault="008E4BE7" w:rsidP="00226848">
            <w:pPr>
              <w:spacing w:before="60" w:line="240" w:lineRule="exact"/>
              <w:ind w:firstLine="0"/>
              <w:jc w:val="center"/>
              <w:rPr>
                <w:rFonts w:cs="Arial"/>
                <w:sz w:val="20"/>
              </w:rPr>
            </w:pPr>
            <w:r w:rsidRPr="00D27552">
              <w:rPr>
                <w:sz w:val="20"/>
              </w:rPr>
              <w:t>103,2</w:t>
            </w:r>
          </w:p>
        </w:tc>
      </w:tr>
      <w:tr w:rsidR="008E4BE7" w:rsidRPr="00F016D1" w14:paraId="22B1D146" w14:textId="77777777" w:rsidTr="006671DD">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C7DCF1B" w14:textId="77777777" w:rsidR="008E4BE7" w:rsidRPr="00F016D1" w:rsidRDefault="008E4BE7" w:rsidP="00226848">
            <w:pPr>
              <w:widowControl/>
              <w:adjustRightInd/>
              <w:spacing w:before="60" w:line="240" w:lineRule="exact"/>
              <w:ind w:firstLineChars="99" w:firstLine="198"/>
              <w:jc w:val="left"/>
              <w:textAlignment w:val="auto"/>
              <w:rPr>
                <w:rFonts w:cs="Arial"/>
                <w:color w:val="000000"/>
                <w:sz w:val="20"/>
              </w:rPr>
            </w:pPr>
            <w:r w:rsidRPr="00F016D1">
              <w:rPr>
                <w:rFonts w:cs="Arial"/>
                <w:color w:val="000000"/>
                <w:sz w:val="20"/>
              </w:rPr>
              <w:t>чай, кофе, какао</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17F247D" w14:textId="77777777" w:rsidR="008E4BE7" w:rsidRPr="00D27552" w:rsidRDefault="008E4BE7" w:rsidP="00226848">
            <w:pPr>
              <w:spacing w:before="60" w:line="240" w:lineRule="exact"/>
              <w:ind w:firstLine="0"/>
              <w:jc w:val="center"/>
              <w:rPr>
                <w:rFonts w:cs="Arial"/>
                <w:sz w:val="20"/>
              </w:rPr>
            </w:pPr>
            <w:r w:rsidRPr="00D27552">
              <w:rPr>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5A7959D" w14:textId="77777777" w:rsidR="008E4BE7" w:rsidRPr="00D27552" w:rsidRDefault="008E4BE7" w:rsidP="00226848">
            <w:pPr>
              <w:spacing w:before="60" w:line="240" w:lineRule="exact"/>
              <w:ind w:firstLine="0"/>
              <w:jc w:val="center"/>
              <w:rPr>
                <w:rFonts w:cs="Arial"/>
                <w:sz w:val="20"/>
              </w:rPr>
            </w:pPr>
            <w:r w:rsidRPr="00D27552">
              <w:rPr>
                <w:sz w:val="20"/>
              </w:rPr>
              <w:t>98,9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923AFCE" w14:textId="77777777" w:rsidR="008E4BE7" w:rsidRPr="00D27552" w:rsidRDefault="008E4BE7" w:rsidP="00226848">
            <w:pPr>
              <w:spacing w:before="60" w:line="240" w:lineRule="exact"/>
              <w:ind w:firstLine="0"/>
              <w:jc w:val="center"/>
              <w:rPr>
                <w:rFonts w:cs="Arial"/>
                <w:sz w:val="20"/>
              </w:rPr>
            </w:pPr>
            <w:r w:rsidRPr="00D27552">
              <w:rPr>
                <w:sz w:val="20"/>
              </w:rPr>
              <w:t>96,7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291C50C6" w14:textId="77777777" w:rsidR="008E4BE7" w:rsidRPr="00D27552" w:rsidRDefault="008E4BE7" w:rsidP="00226848">
            <w:pPr>
              <w:spacing w:before="60" w:line="240" w:lineRule="exact"/>
              <w:ind w:firstLine="0"/>
              <w:jc w:val="center"/>
              <w:rPr>
                <w:rFonts w:cs="Arial"/>
                <w:sz w:val="20"/>
              </w:rPr>
            </w:pPr>
            <w:r w:rsidRPr="00D27552">
              <w:rPr>
                <w:sz w:val="20"/>
              </w:rPr>
              <w:t>94,1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E5374BA" w14:textId="77777777" w:rsidR="008E4BE7" w:rsidRPr="00D27552" w:rsidRDefault="008E4BE7" w:rsidP="00226848">
            <w:pPr>
              <w:spacing w:before="60" w:line="240" w:lineRule="exact"/>
              <w:ind w:firstLine="0"/>
              <w:jc w:val="center"/>
              <w:rPr>
                <w:rFonts w:cs="Arial"/>
                <w:sz w:val="20"/>
              </w:rPr>
            </w:pPr>
            <w:r w:rsidRPr="00D27552">
              <w:rPr>
                <w:sz w:val="20"/>
              </w:rPr>
              <w:t>98,0</w:t>
            </w:r>
          </w:p>
        </w:tc>
      </w:tr>
      <w:tr w:rsidR="008E4BE7" w:rsidRPr="00F016D1" w14:paraId="1B6F508E" w14:textId="77777777" w:rsidTr="006671DD">
        <w:trPr>
          <w:trHeight w:val="342"/>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AB62BC5" w14:textId="77777777" w:rsidR="008E4BE7" w:rsidRPr="00F016D1" w:rsidRDefault="008E4BE7" w:rsidP="00226848">
            <w:pPr>
              <w:widowControl/>
              <w:adjustRightInd/>
              <w:spacing w:before="60" w:line="240" w:lineRule="exact"/>
              <w:ind w:left="199" w:hanging="1"/>
              <w:jc w:val="left"/>
              <w:textAlignment w:val="auto"/>
              <w:rPr>
                <w:rFonts w:cs="Arial"/>
                <w:color w:val="000000"/>
                <w:sz w:val="20"/>
              </w:rPr>
            </w:pPr>
            <w:r w:rsidRPr="00F016D1">
              <w:rPr>
                <w:rFonts w:cs="Arial"/>
                <w:color w:val="000000"/>
                <w:sz w:val="20"/>
              </w:rPr>
              <w:t>хлеб и хлебобулочные изделия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9B9E707" w14:textId="77777777" w:rsidR="008E4BE7" w:rsidRPr="00D27552" w:rsidRDefault="008E4BE7" w:rsidP="00226848">
            <w:pPr>
              <w:spacing w:before="60" w:line="240" w:lineRule="exact"/>
              <w:ind w:firstLine="0"/>
              <w:jc w:val="center"/>
              <w:rPr>
                <w:rFonts w:cs="Arial"/>
                <w:sz w:val="20"/>
              </w:rPr>
            </w:pPr>
            <w:r w:rsidRPr="00D27552">
              <w:rPr>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BE0D5CD" w14:textId="77777777" w:rsidR="008E4BE7" w:rsidRPr="00D27552" w:rsidRDefault="008E4BE7" w:rsidP="00226848">
            <w:pPr>
              <w:spacing w:before="60" w:line="240" w:lineRule="exact"/>
              <w:ind w:firstLine="0"/>
              <w:jc w:val="center"/>
              <w:rPr>
                <w:rFonts w:cs="Arial"/>
                <w:sz w:val="20"/>
              </w:rPr>
            </w:pPr>
            <w:r w:rsidRPr="00D27552">
              <w:rPr>
                <w:sz w:val="20"/>
              </w:rPr>
              <w:t>101,4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B7706A6" w14:textId="77777777" w:rsidR="008E4BE7" w:rsidRPr="00D27552" w:rsidRDefault="008E4BE7" w:rsidP="00226848">
            <w:pPr>
              <w:spacing w:before="60" w:line="240" w:lineRule="exact"/>
              <w:ind w:firstLine="0"/>
              <w:jc w:val="center"/>
              <w:rPr>
                <w:rFonts w:cs="Arial"/>
                <w:sz w:val="20"/>
              </w:rPr>
            </w:pPr>
            <w:r w:rsidRPr="00D27552">
              <w:rPr>
                <w:sz w:val="20"/>
              </w:rPr>
              <w:t>109,6</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046B45E" w14:textId="77777777" w:rsidR="008E4BE7" w:rsidRPr="00D27552" w:rsidRDefault="008E4BE7" w:rsidP="00226848">
            <w:pPr>
              <w:spacing w:before="60" w:line="240" w:lineRule="exact"/>
              <w:ind w:firstLine="0"/>
              <w:jc w:val="center"/>
              <w:rPr>
                <w:rFonts w:cs="Arial"/>
                <w:sz w:val="20"/>
              </w:rPr>
            </w:pPr>
            <w:r w:rsidRPr="00D27552">
              <w:rPr>
                <w:sz w:val="20"/>
              </w:rPr>
              <w:t>110,3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3825E7A" w14:textId="77777777" w:rsidR="008E4BE7" w:rsidRPr="00D27552" w:rsidRDefault="008E4BE7" w:rsidP="00226848">
            <w:pPr>
              <w:spacing w:before="60" w:line="240" w:lineRule="exact"/>
              <w:ind w:firstLine="0"/>
              <w:jc w:val="center"/>
              <w:rPr>
                <w:rFonts w:cs="Arial"/>
                <w:sz w:val="20"/>
              </w:rPr>
            </w:pPr>
            <w:r w:rsidRPr="00D27552">
              <w:rPr>
                <w:sz w:val="20"/>
              </w:rPr>
              <w:t>101,5</w:t>
            </w:r>
          </w:p>
        </w:tc>
      </w:tr>
      <w:tr w:rsidR="008E4BE7" w:rsidRPr="00F016D1" w14:paraId="6DB16727" w14:textId="77777777" w:rsidTr="006671DD">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8721016" w14:textId="77777777" w:rsidR="008E4BE7" w:rsidRPr="00F016D1" w:rsidRDefault="008E4BE7" w:rsidP="00226848">
            <w:pPr>
              <w:widowControl/>
              <w:adjustRightInd/>
              <w:spacing w:before="60" w:line="240" w:lineRule="exact"/>
              <w:ind w:firstLineChars="99" w:firstLine="198"/>
              <w:jc w:val="left"/>
              <w:textAlignment w:val="auto"/>
              <w:rPr>
                <w:rFonts w:cs="Arial"/>
                <w:color w:val="000000"/>
                <w:sz w:val="20"/>
              </w:rPr>
            </w:pPr>
            <w:r w:rsidRPr="00F016D1">
              <w:rPr>
                <w:rFonts w:cs="Arial"/>
                <w:color w:val="000000"/>
                <w:sz w:val="20"/>
              </w:rPr>
              <w:t>крупа и бобовые</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6ADFCDD1" w14:textId="77777777" w:rsidR="008E4BE7" w:rsidRPr="00D27552" w:rsidRDefault="008E4BE7" w:rsidP="00226848">
            <w:pPr>
              <w:spacing w:before="60" w:line="240" w:lineRule="exact"/>
              <w:ind w:firstLine="0"/>
              <w:jc w:val="center"/>
              <w:rPr>
                <w:rFonts w:cs="Arial"/>
                <w:sz w:val="20"/>
              </w:rPr>
            </w:pPr>
            <w:r w:rsidRPr="00D27552">
              <w:rPr>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6E7C31D" w14:textId="77777777" w:rsidR="008E4BE7" w:rsidRPr="00D27552" w:rsidRDefault="008E4BE7" w:rsidP="00226848">
            <w:pPr>
              <w:spacing w:before="60" w:line="240" w:lineRule="exact"/>
              <w:ind w:firstLine="0"/>
              <w:jc w:val="center"/>
              <w:rPr>
                <w:rFonts w:cs="Arial"/>
                <w:sz w:val="20"/>
              </w:rPr>
            </w:pPr>
            <w:r w:rsidRPr="00D27552">
              <w:rPr>
                <w:sz w:val="20"/>
              </w:rPr>
              <w:t>102,0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434F080" w14:textId="77777777" w:rsidR="008E4BE7" w:rsidRPr="00D27552" w:rsidRDefault="008E4BE7" w:rsidP="00226848">
            <w:pPr>
              <w:spacing w:before="60" w:line="240" w:lineRule="exact"/>
              <w:ind w:firstLine="0"/>
              <w:jc w:val="center"/>
              <w:rPr>
                <w:rFonts w:cs="Arial"/>
                <w:sz w:val="20"/>
              </w:rPr>
            </w:pPr>
            <w:r w:rsidRPr="00D27552">
              <w:rPr>
                <w:sz w:val="20"/>
              </w:rPr>
              <w:t>104,5</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DFB247C" w14:textId="77777777" w:rsidR="008E4BE7" w:rsidRPr="00D27552" w:rsidRDefault="008E4BE7" w:rsidP="00226848">
            <w:pPr>
              <w:spacing w:before="60" w:line="240" w:lineRule="exact"/>
              <w:ind w:firstLine="0"/>
              <w:jc w:val="center"/>
              <w:rPr>
                <w:rFonts w:cs="Arial"/>
                <w:sz w:val="20"/>
              </w:rPr>
            </w:pPr>
            <w:r w:rsidRPr="00D27552">
              <w:rPr>
                <w:sz w:val="20"/>
              </w:rPr>
              <w:t>101,4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6B3758C" w14:textId="77777777" w:rsidR="008E4BE7" w:rsidRPr="00D27552" w:rsidRDefault="008E4BE7" w:rsidP="00226848">
            <w:pPr>
              <w:spacing w:before="60" w:line="240" w:lineRule="exact"/>
              <w:ind w:firstLine="0"/>
              <w:jc w:val="center"/>
              <w:rPr>
                <w:rFonts w:cs="Arial"/>
                <w:sz w:val="20"/>
              </w:rPr>
            </w:pPr>
            <w:r w:rsidRPr="00D27552">
              <w:rPr>
                <w:sz w:val="20"/>
              </w:rPr>
              <w:t>96,0</w:t>
            </w:r>
          </w:p>
        </w:tc>
      </w:tr>
      <w:tr w:rsidR="008E4BE7" w:rsidRPr="00F016D1" w14:paraId="3BDAC1E4" w14:textId="77777777" w:rsidTr="006671DD">
        <w:trPr>
          <w:trHeight w:val="283"/>
        </w:trPr>
        <w:tc>
          <w:tcPr>
            <w:tcW w:w="3142" w:type="dxa"/>
            <w:tcBorders>
              <w:left w:val="double" w:sz="6" w:space="0" w:color="auto"/>
              <w:bottom w:val="dotted" w:sz="4" w:space="0" w:color="auto"/>
              <w:right w:val="single" w:sz="4" w:space="0" w:color="auto"/>
            </w:tcBorders>
            <w:shd w:val="clear" w:color="auto" w:fill="auto"/>
            <w:vAlign w:val="bottom"/>
            <w:hideMark/>
          </w:tcPr>
          <w:p w14:paraId="2ABD990C" w14:textId="6D624B70" w:rsidR="008E4BE7" w:rsidRPr="00F016D1" w:rsidRDefault="00226848" w:rsidP="00226848">
            <w:pPr>
              <w:widowControl/>
              <w:adjustRightInd/>
              <w:spacing w:before="60" w:line="240" w:lineRule="exact"/>
              <w:ind w:left="199" w:hanging="1"/>
              <w:jc w:val="left"/>
              <w:textAlignment w:val="auto"/>
              <w:rPr>
                <w:rFonts w:cs="Arial"/>
                <w:color w:val="000000"/>
                <w:sz w:val="20"/>
              </w:rPr>
            </w:pPr>
            <w:r w:rsidRPr="00F016D1">
              <w:rPr>
                <w:rFonts w:cs="Arial"/>
                <w:color w:val="000000"/>
                <w:sz w:val="20"/>
              </w:rPr>
              <w:t>плодовоовощная продукция,</w:t>
            </w:r>
            <w:r>
              <w:rPr>
                <w:rFonts w:cs="Arial"/>
                <w:color w:val="000000"/>
                <w:sz w:val="20"/>
              </w:rPr>
              <w:t xml:space="preserve"> </w:t>
            </w:r>
            <w:r w:rsidR="008E4BE7" w:rsidRPr="00F016D1">
              <w:rPr>
                <w:rFonts w:cs="Arial"/>
                <w:color w:val="000000"/>
                <w:sz w:val="20"/>
              </w:rPr>
              <w:t>включая картофель</w:t>
            </w:r>
          </w:p>
        </w:tc>
        <w:tc>
          <w:tcPr>
            <w:tcW w:w="1276" w:type="dxa"/>
            <w:tcBorders>
              <w:left w:val="nil"/>
              <w:bottom w:val="dotted" w:sz="4" w:space="0" w:color="auto"/>
              <w:right w:val="single" w:sz="4" w:space="0" w:color="auto"/>
            </w:tcBorders>
            <w:shd w:val="clear" w:color="auto" w:fill="auto"/>
            <w:noWrap/>
            <w:vAlign w:val="bottom"/>
            <w:hideMark/>
          </w:tcPr>
          <w:p w14:paraId="46A53CC6" w14:textId="77777777" w:rsidR="008E4BE7" w:rsidRPr="00D27552" w:rsidRDefault="008E4BE7" w:rsidP="00226848">
            <w:pPr>
              <w:spacing w:before="60" w:line="240" w:lineRule="exact"/>
              <w:ind w:firstLine="0"/>
              <w:jc w:val="center"/>
              <w:rPr>
                <w:rFonts w:cs="Arial"/>
                <w:sz w:val="20"/>
              </w:rPr>
            </w:pPr>
            <w:r w:rsidRPr="00D27552">
              <w:rPr>
                <w:sz w:val="20"/>
              </w:rPr>
              <w:t>100,2</w:t>
            </w:r>
          </w:p>
        </w:tc>
        <w:tc>
          <w:tcPr>
            <w:tcW w:w="1134" w:type="dxa"/>
            <w:tcBorders>
              <w:left w:val="nil"/>
              <w:bottom w:val="dotted" w:sz="4" w:space="0" w:color="auto"/>
              <w:right w:val="single" w:sz="4" w:space="0" w:color="auto"/>
            </w:tcBorders>
            <w:shd w:val="clear" w:color="auto" w:fill="auto"/>
            <w:noWrap/>
            <w:vAlign w:val="bottom"/>
            <w:hideMark/>
          </w:tcPr>
          <w:p w14:paraId="4C19427C" w14:textId="77777777" w:rsidR="008E4BE7" w:rsidRPr="00D27552" w:rsidRDefault="008E4BE7" w:rsidP="00226848">
            <w:pPr>
              <w:spacing w:before="60" w:line="240" w:lineRule="exact"/>
              <w:ind w:firstLine="0"/>
              <w:jc w:val="center"/>
              <w:rPr>
                <w:rFonts w:cs="Arial"/>
                <w:sz w:val="20"/>
              </w:rPr>
            </w:pPr>
            <w:r w:rsidRPr="00D27552">
              <w:rPr>
                <w:sz w:val="20"/>
              </w:rPr>
              <w:t>106,9</w:t>
            </w:r>
          </w:p>
        </w:tc>
        <w:tc>
          <w:tcPr>
            <w:tcW w:w="1275" w:type="dxa"/>
            <w:tcBorders>
              <w:left w:val="nil"/>
              <w:bottom w:val="dotted" w:sz="4" w:space="0" w:color="auto"/>
              <w:right w:val="single" w:sz="4" w:space="0" w:color="auto"/>
            </w:tcBorders>
            <w:shd w:val="clear" w:color="auto" w:fill="auto"/>
            <w:noWrap/>
            <w:vAlign w:val="bottom"/>
            <w:hideMark/>
          </w:tcPr>
          <w:p w14:paraId="00185EA0" w14:textId="77777777" w:rsidR="008E4BE7" w:rsidRPr="00D27552" w:rsidRDefault="008E4BE7" w:rsidP="00226848">
            <w:pPr>
              <w:spacing w:before="60" w:line="240" w:lineRule="exact"/>
              <w:ind w:firstLine="0"/>
              <w:jc w:val="center"/>
              <w:rPr>
                <w:rFonts w:cs="Arial"/>
                <w:sz w:val="20"/>
              </w:rPr>
            </w:pPr>
            <w:r w:rsidRPr="00D27552">
              <w:rPr>
                <w:sz w:val="20"/>
              </w:rPr>
              <w:t>124,8</w:t>
            </w:r>
          </w:p>
        </w:tc>
        <w:tc>
          <w:tcPr>
            <w:tcW w:w="1276" w:type="dxa"/>
            <w:tcBorders>
              <w:left w:val="nil"/>
              <w:bottom w:val="dotted" w:sz="4" w:space="0" w:color="auto"/>
              <w:right w:val="single" w:sz="4" w:space="0" w:color="auto"/>
            </w:tcBorders>
            <w:shd w:val="clear" w:color="auto" w:fill="auto"/>
            <w:noWrap/>
            <w:vAlign w:val="bottom"/>
            <w:hideMark/>
          </w:tcPr>
          <w:p w14:paraId="41F2CFDB" w14:textId="77777777" w:rsidR="008E4BE7" w:rsidRPr="00D27552" w:rsidRDefault="008E4BE7" w:rsidP="00226848">
            <w:pPr>
              <w:spacing w:before="60" w:line="240" w:lineRule="exact"/>
              <w:ind w:firstLine="0"/>
              <w:jc w:val="center"/>
              <w:rPr>
                <w:rFonts w:cs="Arial"/>
                <w:sz w:val="20"/>
              </w:rPr>
            </w:pPr>
            <w:r w:rsidRPr="00D27552">
              <w:rPr>
                <w:sz w:val="20"/>
              </w:rPr>
              <w:t>126,7</w:t>
            </w:r>
          </w:p>
        </w:tc>
        <w:tc>
          <w:tcPr>
            <w:tcW w:w="1418" w:type="dxa"/>
            <w:tcBorders>
              <w:left w:val="nil"/>
              <w:bottom w:val="dotted" w:sz="4" w:space="0" w:color="auto"/>
              <w:right w:val="double" w:sz="6" w:space="0" w:color="auto"/>
            </w:tcBorders>
            <w:shd w:val="clear" w:color="auto" w:fill="auto"/>
            <w:noWrap/>
            <w:vAlign w:val="bottom"/>
            <w:hideMark/>
          </w:tcPr>
          <w:p w14:paraId="1B1CD316" w14:textId="77777777" w:rsidR="008E4BE7" w:rsidRPr="00D27552" w:rsidRDefault="008E4BE7" w:rsidP="00226848">
            <w:pPr>
              <w:spacing w:before="60" w:line="240" w:lineRule="exact"/>
              <w:ind w:firstLine="0"/>
              <w:jc w:val="center"/>
              <w:rPr>
                <w:rFonts w:cs="Arial"/>
                <w:sz w:val="20"/>
              </w:rPr>
            </w:pPr>
            <w:r w:rsidRPr="00D27552">
              <w:rPr>
                <w:sz w:val="20"/>
              </w:rPr>
              <w:t>117,0</w:t>
            </w:r>
          </w:p>
        </w:tc>
      </w:tr>
      <w:tr w:rsidR="008E4BE7" w:rsidRPr="00F016D1" w14:paraId="0740B797" w14:textId="77777777" w:rsidTr="006671DD">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24D2BEE" w14:textId="77777777" w:rsidR="008E4BE7" w:rsidRPr="00F016D1" w:rsidRDefault="008E4BE7" w:rsidP="00226848">
            <w:pPr>
              <w:widowControl/>
              <w:adjustRightInd/>
              <w:spacing w:before="60" w:line="240" w:lineRule="exact"/>
              <w:ind w:firstLine="0"/>
              <w:jc w:val="left"/>
              <w:textAlignment w:val="auto"/>
              <w:rPr>
                <w:rFonts w:cs="Arial"/>
                <w:color w:val="000000"/>
                <w:sz w:val="20"/>
              </w:rPr>
            </w:pPr>
            <w:r w:rsidRPr="00F016D1">
              <w:rPr>
                <w:rFonts w:cs="Arial"/>
                <w:color w:val="000000"/>
                <w:sz w:val="20"/>
              </w:rPr>
              <w:t>Алкогольные напитки</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59B3D13" w14:textId="77777777" w:rsidR="008E4BE7" w:rsidRPr="00D27552" w:rsidRDefault="008E4BE7" w:rsidP="00226848">
            <w:pPr>
              <w:spacing w:before="60" w:line="240" w:lineRule="exact"/>
              <w:ind w:firstLine="0"/>
              <w:jc w:val="center"/>
              <w:rPr>
                <w:rFonts w:cs="Arial"/>
                <w:sz w:val="20"/>
              </w:rPr>
            </w:pPr>
            <w:r w:rsidRPr="00D27552">
              <w:rPr>
                <w:sz w:val="20"/>
              </w:rPr>
              <w:t>99,3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F82E628" w14:textId="77777777" w:rsidR="008E4BE7" w:rsidRPr="00D27552" w:rsidRDefault="008E4BE7" w:rsidP="00226848">
            <w:pPr>
              <w:spacing w:before="60" w:line="240" w:lineRule="exact"/>
              <w:ind w:firstLine="0"/>
              <w:jc w:val="center"/>
              <w:rPr>
                <w:rFonts w:cs="Arial"/>
                <w:sz w:val="20"/>
              </w:rPr>
            </w:pPr>
            <w:r w:rsidRPr="00D27552">
              <w:rPr>
                <w:sz w:val="20"/>
              </w:rPr>
              <w:t>102,3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BC467DF" w14:textId="77777777" w:rsidR="008E4BE7" w:rsidRPr="00D27552" w:rsidRDefault="008E4BE7" w:rsidP="00226848">
            <w:pPr>
              <w:spacing w:before="60" w:line="240" w:lineRule="exact"/>
              <w:ind w:firstLine="0"/>
              <w:jc w:val="center"/>
              <w:rPr>
                <w:rFonts w:cs="Arial"/>
                <w:sz w:val="20"/>
              </w:rPr>
            </w:pPr>
            <w:r w:rsidRPr="00D27552">
              <w:rPr>
                <w:sz w:val="20"/>
              </w:rPr>
              <w:t>99,3</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8D19998" w14:textId="77777777" w:rsidR="008E4BE7" w:rsidRPr="00D27552" w:rsidRDefault="008E4BE7" w:rsidP="00226848">
            <w:pPr>
              <w:spacing w:before="60" w:line="240" w:lineRule="exact"/>
              <w:ind w:firstLine="0"/>
              <w:jc w:val="center"/>
              <w:rPr>
                <w:rFonts w:cs="Arial"/>
                <w:sz w:val="20"/>
              </w:rPr>
            </w:pPr>
            <w:r w:rsidRPr="00D27552">
              <w:rPr>
                <w:sz w:val="20"/>
              </w:rPr>
              <w:t>100,2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BFE5648" w14:textId="77777777" w:rsidR="008E4BE7" w:rsidRPr="00D27552" w:rsidRDefault="008E4BE7" w:rsidP="00226848">
            <w:pPr>
              <w:spacing w:before="60" w:line="240" w:lineRule="exact"/>
              <w:ind w:firstLine="0"/>
              <w:jc w:val="center"/>
              <w:rPr>
                <w:rFonts w:cs="Arial"/>
                <w:sz w:val="20"/>
              </w:rPr>
            </w:pPr>
            <w:r w:rsidRPr="00D27552">
              <w:rPr>
                <w:sz w:val="20"/>
              </w:rPr>
              <w:t>101,9</w:t>
            </w:r>
          </w:p>
        </w:tc>
      </w:tr>
      <w:tr w:rsidR="008E4BE7" w:rsidRPr="00F016D1" w14:paraId="59D815D9" w14:textId="77777777" w:rsidTr="006671DD">
        <w:trPr>
          <w:trHeight w:val="58"/>
        </w:trPr>
        <w:tc>
          <w:tcPr>
            <w:tcW w:w="3142"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58CFCE81" w14:textId="77777777" w:rsidR="008E4BE7" w:rsidRPr="00F016D1" w:rsidRDefault="008E4BE7" w:rsidP="00226848">
            <w:pPr>
              <w:widowControl/>
              <w:adjustRightInd/>
              <w:spacing w:before="60" w:line="240" w:lineRule="exact"/>
              <w:ind w:firstLine="0"/>
              <w:jc w:val="left"/>
              <w:textAlignment w:val="auto"/>
              <w:rPr>
                <w:rFonts w:cs="Arial"/>
                <w:color w:val="000000"/>
                <w:sz w:val="20"/>
              </w:rPr>
            </w:pPr>
            <w:r w:rsidRPr="00F016D1">
              <w:rPr>
                <w:rFonts w:cs="Arial"/>
                <w:color w:val="000000"/>
                <w:sz w:val="20"/>
              </w:rPr>
              <w:t>Общественное питание</w:t>
            </w:r>
          </w:p>
        </w:tc>
        <w:tc>
          <w:tcPr>
            <w:tcW w:w="1276" w:type="dxa"/>
            <w:tcBorders>
              <w:top w:val="dotted" w:sz="4" w:space="0" w:color="auto"/>
              <w:left w:val="nil"/>
              <w:bottom w:val="double" w:sz="6" w:space="0" w:color="auto"/>
              <w:right w:val="single" w:sz="4" w:space="0" w:color="auto"/>
            </w:tcBorders>
            <w:shd w:val="clear" w:color="auto" w:fill="auto"/>
            <w:noWrap/>
            <w:vAlign w:val="bottom"/>
            <w:hideMark/>
          </w:tcPr>
          <w:p w14:paraId="373222F9" w14:textId="77777777" w:rsidR="008E4BE7" w:rsidRPr="00D27552" w:rsidRDefault="008E4BE7" w:rsidP="00226848">
            <w:pPr>
              <w:spacing w:before="60" w:line="240" w:lineRule="exact"/>
              <w:ind w:firstLine="0"/>
              <w:jc w:val="center"/>
              <w:rPr>
                <w:rFonts w:cs="Arial"/>
                <w:sz w:val="20"/>
              </w:rPr>
            </w:pPr>
            <w:r w:rsidRPr="00D27552">
              <w:rPr>
                <w:sz w:val="20"/>
              </w:rPr>
              <w:t>100,6</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19748AD1" w14:textId="77777777" w:rsidR="008E4BE7" w:rsidRPr="00D27552" w:rsidRDefault="008E4BE7" w:rsidP="00226848">
            <w:pPr>
              <w:spacing w:before="60" w:line="240" w:lineRule="exact"/>
              <w:ind w:firstLine="0"/>
              <w:jc w:val="center"/>
              <w:rPr>
                <w:rFonts w:cs="Arial"/>
                <w:sz w:val="20"/>
              </w:rPr>
            </w:pPr>
            <w:r w:rsidRPr="00D27552">
              <w:rPr>
                <w:sz w:val="20"/>
              </w:rPr>
              <w:t>100,7</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14:paraId="26FE3E08" w14:textId="77777777" w:rsidR="008E4BE7" w:rsidRPr="00D27552" w:rsidRDefault="008E4BE7" w:rsidP="00226848">
            <w:pPr>
              <w:spacing w:before="60" w:line="240" w:lineRule="exact"/>
              <w:ind w:firstLine="0"/>
              <w:jc w:val="center"/>
              <w:rPr>
                <w:rFonts w:cs="Arial"/>
                <w:sz w:val="20"/>
              </w:rPr>
            </w:pPr>
            <w:r w:rsidRPr="00D27552">
              <w:rPr>
                <w:sz w:val="20"/>
              </w:rPr>
              <w:t>111,3</w:t>
            </w:r>
          </w:p>
        </w:tc>
        <w:tc>
          <w:tcPr>
            <w:tcW w:w="1276" w:type="dxa"/>
            <w:tcBorders>
              <w:top w:val="dotted" w:sz="4" w:space="0" w:color="auto"/>
              <w:left w:val="nil"/>
              <w:bottom w:val="double" w:sz="6" w:space="0" w:color="auto"/>
              <w:right w:val="single" w:sz="4" w:space="0" w:color="auto"/>
            </w:tcBorders>
            <w:shd w:val="clear" w:color="auto" w:fill="auto"/>
            <w:noWrap/>
            <w:vAlign w:val="bottom"/>
            <w:hideMark/>
          </w:tcPr>
          <w:p w14:paraId="029E850A" w14:textId="77777777" w:rsidR="008E4BE7" w:rsidRPr="00D27552" w:rsidRDefault="008E4BE7" w:rsidP="00226848">
            <w:pPr>
              <w:spacing w:before="60" w:line="240" w:lineRule="exact"/>
              <w:ind w:firstLine="0"/>
              <w:jc w:val="center"/>
              <w:rPr>
                <w:rFonts w:cs="Arial"/>
                <w:sz w:val="20"/>
              </w:rPr>
            </w:pPr>
            <w:r w:rsidRPr="00D27552">
              <w:rPr>
                <w:sz w:val="20"/>
              </w:rPr>
              <w:t>111,2</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14:paraId="166272BA" w14:textId="77777777" w:rsidR="008E4BE7" w:rsidRPr="00D27552" w:rsidRDefault="008E4BE7" w:rsidP="00226848">
            <w:pPr>
              <w:spacing w:before="60" w:line="240" w:lineRule="exact"/>
              <w:ind w:firstLine="0"/>
              <w:jc w:val="center"/>
              <w:rPr>
                <w:rFonts w:cs="Arial"/>
                <w:sz w:val="20"/>
              </w:rPr>
            </w:pPr>
            <w:r w:rsidRPr="00D27552">
              <w:rPr>
                <w:sz w:val="20"/>
              </w:rPr>
              <w:t>100,3</w:t>
            </w:r>
          </w:p>
        </w:tc>
      </w:tr>
    </w:tbl>
    <w:p w14:paraId="103EFA4B" w14:textId="470CD8D5" w:rsidR="00CA05A8" w:rsidRPr="00CA05A8" w:rsidRDefault="00CA05A8" w:rsidP="00CA05A8">
      <w:pPr>
        <w:adjustRightInd/>
        <w:spacing w:before="240"/>
        <w:ind w:right="-170" w:firstLine="709"/>
      </w:pPr>
      <w:bookmarkStart w:id="227" w:name="_Hlk135727834"/>
      <w:r w:rsidRPr="00CA05A8">
        <w:t xml:space="preserve">В феврале выросли цены на отдельные виды мясопродуктов: на кулинарные изделия из птицы – на 5,4%, колбасу сырокопченую – на 4,3%, мясокопчености – на 2,8%, колбасу вареную – на 2,7%, колбасу полукопченую и варено-копченую – на 2%, печень говяжью, свиную – на 1%. Снизились цены на мясной фарш на 3,6%, мясные консервы </w:t>
      </w:r>
      <w:r>
        <w:t>–</w:t>
      </w:r>
      <w:r w:rsidRPr="00CA05A8">
        <w:t xml:space="preserve"> </w:t>
      </w:r>
      <w:r>
        <w:br/>
      </w:r>
      <w:r w:rsidRPr="00CA05A8">
        <w:t>на</w:t>
      </w:r>
      <w:r>
        <w:t xml:space="preserve"> </w:t>
      </w:r>
      <w:r w:rsidRPr="00CA05A8">
        <w:t>2,3%.</w:t>
      </w:r>
    </w:p>
    <w:p w14:paraId="5B14C545" w14:textId="0A2A75C8" w:rsidR="00CA05A8" w:rsidRPr="00CA05A8" w:rsidRDefault="00CA05A8" w:rsidP="00CA05A8">
      <w:pPr>
        <w:adjustRightInd/>
        <w:spacing w:before="120"/>
        <w:ind w:right="-170" w:firstLine="709"/>
      </w:pPr>
      <w:r w:rsidRPr="00CA05A8">
        <w:t xml:space="preserve">В группе макаронных и крупяных изделий повышение цен зарегистрировано </w:t>
      </w:r>
      <w:r>
        <w:br/>
      </w:r>
      <w:r w:rsidRPr="00CA05A8">
        <w:t xml:space="preserve">на гречневую крупу-ядрицу на 7%, макаронные изделия из пшеничной муки первого сорта – на 3,2%, крупы овсяную и перловую, горох и фасоль – на 2,6%. Снизились цены </w:t>
      </w:r>
      <w:r>
        <w:br/>
      </w:r>
      <w:r w:rsidRPr="00CA05A8">
        <w:t>на вермишель на 3,7% и пшено на 1,9%.</w:t>
      </w:r>
    </w:p>
    <w:p w14:paraId="46E0C07B" w14:textId="50A82DC2" w:rsidR="00CA05A8" w:rsidRPr="00CA05A8" w:rsidRDefault="00CA05A8" w:rsidP="00CA05A8">
      <w:pPr>
        <w:adjustRightInd/>
        <w:spacing w:before="120"/>
        <w:ind w:right="-170" w:firstLine="709"/>
      </w:pPr>
      <w:r w:rsidRPr="00CA05A8">
        <w:t xml:space="preserve">В группе молока и молочной продукции увеличились цены на творожные сырки, глазированные шоколадом на 5,5%, йогурт – на 3,8%, молоко питьевое цельное </w:t>
      </w:r>
      <w:r w:rsidRPr="00CA05A8">
        <w:lastRenderedPageBreak/>
        <w:t>пастеризованное более 3,2% жирности – на 3,4%, молоко питьевое цельное пастеризованное 2,5-3,2% жирности – на 1,4%, сухие молочные смеси для детского питания – на 1,3%. Подешевело молоко для детей на 3,4%.</w:t>
      </w:r>
    </w:p>
    <w:p w14:paraId="37451569" w14:textId="1A30DBBD" w:rsidR="00CA05A8" w:rsidRPr="00CA05A8" w:rsidRDefault="00CA05A8" w:rsidP="00CA05A8">
      <w:pPr>
        <w:adjustRightInd/>
        <w:spacing w:before="120"/>
        <w:ind w:right="-170" w:firstLine="709"/>
      </w:pPr>
      <w:r w:rsidRPr="00CA05A8">
        <w:t xml:space="preserve">Среди плодоовощной продукции подорожала морковь на 14,6%, свежие огурцы </w:t>
      </w:r>
      <w:r>
        <w:t>–</w:t>
      </w:r>
      <w:r w:rsidRPr="00CA05A8">
        <w:t xml:space="preserve"> </w:t>
      </w:r>
      <w:r>
        <w:br/>
      </w:r>
      <w:r w:rsidRPr="00CA05A8">
        <w:t xml:space="preserve">на 5,7%, белокочанная капуста – на 5%, виноград – на 4,5%, свёкла – на 4,2%, бананы – </w:t>
      </w:r>
      <w:r>
        <w:br/>
      </w:r>
      <w:r w:rsidRPr="00CA05A8">
        <w:t>на 3,6%, свежие грибы – на 3,4%, орехи – на 3,2%, репчатый лук – на 3,1%. Снизились цены на апельсины на 15,7% и лимоны – на 12,4%.</w:t>
      </w:r>
    </w:p>
    <w:p w14:paraId="7053381B" w14:textId="5F6A9536" w:rsidR="00CA05A8" w:rsidRPr="00CA05A8" w:rsidRDefault="00CA05A8" w:rsidP="00CA05A8">
      <w:pPr>
        <w:adjustRightInd/>
        <w:spacing w:before="120"/>
        <w:ind w:right="-170" w:firstLine="709"/>
      </w:pPr>
      <w:r w:rsidRPr="00CA05A8">
        <w:t xml:space="preserve">Выросли цены на шоколад на 9,1%, сухие супы в пакете – на 8%, конфеты мягкие, глазированные шоколадом – на 6,9%, мороженые креветки – на 6,8%, натуральные консервированные, маринованные овощи – на 6,1%, черный байховый чай – на 4,5%, плавленые сыры – на 4,1%, виноградное столовое вино – на 3,7%, торты – на 3,5%, рыбу мороженую разделанную (кроме лососевых пород) – на 2,9%, икру лососевых рыб – </w:t>
      </w:r>
      <w:r>
        <w:br/>
      </w:r>
      <w:r w:rsidRPr="00CA05A8">
        <w:t xml:space="preserve">на 2,8%, сливочное мороженое – на 2,5%, майонез – на 1,8%, сахар – на 0,5%. </w:t>
      </w:r>
    </w:p>
    <w:p w14:paraId="439C5147" w14:textId="01BDFD51" w:rsidR="00CA05A8" w:rsidRPr="00CA05A8" w:rsidRDefault="00CA05A8" w:rsidP="00CA05A8">
      <w:pPr>
        <w:widowControl/>
        <w:autoSpaceDE w:val="0"/>
        <w:autoSpaceDN w:val="0"/>
        <w:adjustRightInd/>
        <w:spacing w:before="120"/>
        <w:ind w:right="-170" w:firstLine="709"/>
        <w:textAlignment w:val="auto"/>
        <w:rPr>
          <w:rFonts w:cs="Arial"/>
          <w:szCs w:val="22"/>
        </w:rPr>
      </w:pPr>
      <w:r w:rsidRPr="00CA05A8">
        <w:t xml:space="preserve">Снизились цены на минеральную и питьевую воду на 6,8%, кексы, рулеты – на 4,1%, охлажденную и мороженую разделанную рыбу лососевых пород, куриные яйца, коньяк – </w:t>
      </w:r>
      <w:r>
        <w:br/>
      </w:r>
      <w:r w:rsidRPr="00CA05A8">
        <w:t>на</w:t>
      </w:r>
      <w:r>
        <w:t xml:space="preserve"> </w:t>
      </w:r>
      <w:r w:rsidRPr="00CA05A8">
        <w:t>2,8%, натуральный мёд – на 2,2%, булочные сдобные изделия – на 1,5%, подсолнечное масло – на 1,4%, водку – на 1,3%.</w:t>
      </w:r>
    </w:p>
    <w:bookmarkEnd w:id="227"/>
    <w:p w14:paraId="6DC4B2A6" w14:textId="77777777" w:rsidR="008E4BE7" w:rsidRDefault="008E4BE7" w:rsidP="00745478">
      <w:pPr>
        <w:adjustRightInd/>
        <w:spacing w:before="240"/>
        <w:ind w:right="-171" w:firstLine="0"/>
        <w:jc w:val="center"/>
        <w:rPr>
          <w:szCs w:val="22"/>
        </w:rPr>
      </w:pPr>
      <w:r w:rsidRPr="00554C71">
        <w:rPr>
          <w:b/>
        </w:rPr>
        <w:t>Максима</w:t>
      </w:r>
      <w:r w:rsidRPr="00F32096">
        <w:rPr>
          <w:b/>
        </w:rPr>
        <w:t>льные и минимальные</w:t>
      </w:r>
      <w:r w:rsidRPr="00B55D14">
        <w:rPr>
          <w:b/>
        </w:rPr>
        <w:t xml:space="preserve"> значения индексов цен на отдельные </w:t>
      </w:r>
      <w:r w:rsidRPr="00B55D14">
        <w:rPr>
          <w:b/>
        </w:rPr>
        <w:br/>
        <w:t xml:space="preserve">продовольственные товары </w:t>
      </w:r>
      <w:r w:rsidRPr="00664574">
        <w:rPr>
          <w:b/>
        </w:rPr>
        <w:t xml:space="preserve">в </w:t>
      </w:r>
      <w:r>
        <w:rPr>
          <w:b/>
        </w:rPr>
        <w:t>феврале</w:t>
      </w:r>
      <w:r w:rsidRPr="00664574">
        <w:rPr>
          <w:b/>
        </w:rPr>
        <w:t xml:space="preserve"> 202</w:t>
      </w:r>
      <w:r>
        <w:rPr>
          <w:b/>
        </w:rPr>
        <w:t>4</w:t>
      </w:r>
      <w:r w:rsidRPr="00664574">
        <w:rPr>
          <w:b/>
        </w:rPr>
        <w:t xml:space="preserve"> года</w:t>
      </w:r>
      <w:r>
        <w:rPr>
          <w:b/>
        </w:rPr>
        <w:br/>
      </w:r>
      <w:r w:rsidRPr="00C00DBD">
        <w:rPr>
          <w:szCs w:val="22"/>
        </w:rPr>
        <w:t xml:space="preserve">(в процентах к </w:t>
      </w:r>
      <w:r>
        <w:rPr>
          <w:szCs w:val="22"/>
        </w:rPr>
        <w:t>январю</w:t>
      </w:r>
      <w:r w:rsidRPr="00C00DBD">
        <w:rPr>
          <w:szCs w:val="22"/>
        </w:rPr>
        <w:t xml:space="preserve"> 202</w:t>
      </w:r>
      <w:r>
        <w:rPr>
          <w:szCs w:val="22"/>
        </w:rPr>
        <w:t>4</w:t>
      </w:r>
      <w:r w:rsidRPr="00C00DBD">
        <w:rPr>
          <w:szCs w:val="22"/>
        </w:rPr>
        <w:t xml:space="preserve"> года)</w:t>
      </w:r>
    </w:p>
    <w:tbl>
      <w:tblPr>
        <w:tblW w:w="9620" w:type="dxa"/>
        <w:jc w:val="center"/>
        <w:tblInd w:w="2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57"/>
        <w:gridCol w:w="1443"/>
        <w:gridCol w:w="3685"/>
        <w:gridCol w:w="1535"/>
      </w:tblGrid>
      <w:tr w:rsidR="008E4BE7" w:rsidRPr="00F32096" w14:paraId="644444FC" w14:textId="77777777" w:rsidTr="006671DD">
        <w:trPr>
          <w:cantSplit/>
          <w:trHeight w:hRule="exact" w:val="600"/>
          <w:tblHeader/>
          <w:jc w:val="center"/>
        </w:trPr>
        <w:tc>
          <w:tcPr>
            <w:tcW w:w="2957" w:type="dxa"/>
            <w:vMerge w:val="restart"/>
          </w:tcPr>
          <w:p w14:paraId="2E068663" w14:textId="77777777" w:rsidR="008E4BE7" w:rsidRPr="0097143C" w:rsidRDefault="008E4BE7" w:rsidP="003D4B1E">
            <w:pPr>
              <w:spacing w:before="20" w:after="40" w:line="240" w:lineRule="exact"/>
              <w:ind w:firstLine="0"/>
              <w:jc w:val="center"/>
              <w:rPr>
                <w:rFonts w:cs="Arial"/>
                <w:bCs/>
                <w:i/>
                <w:sz w:val="20"/>
              </w:rPr>
            </w:pPr>
            <w:r w:rsidRPr="0097143C">
              <w:rPr>
                <w:rFonts w:cs="Arial"/>
                <w:bCs/>
                <w:i/>
                <w:sz w:val="20"/>
              </w:rPr>
              <w:t>Наименование группы товаров</w:t>
            </w:r>
          </w:p>
        </w:tc>
        <w:tc>
          <w:tcPr>
            <w:tcW w:w="1443" w:type="dxa"/>
            <w:vMerge w:val="restart"/>
          </w:tcPr>
          <w:p w14:paraId="4B5E5603" w14:textId="72D2365A" w:rsidR="008E4BE7" w:rsidRPr="00F32096" w:rsidRDefault="008E4BE7" w:rsidP="006671DD">
            <w:pPr>
              <w:spacing w:before="20" w:after="40" w:line="240" w:lineRule="exact"/>
              <w:ind w:firstLine="0"/>
              <w:jc w:val="center"/>
              <w:rPr>
                <w:rFonts w:cs="Arial"/>
                <w:bCs/>
                <w:i/>
                <w:sz w:val="20"/>
              </w:rPr>
            </w:pPr>
            <w:r w:rsidRPr="00F32096">
              <w:rPr>
                <w:rFonts w:cs="Arial"/>
                <w:bCs/>
                <w:i/>
                <w:sz w:val="20"/>
              </w:rPr>
              <w:t>Индекс цен</w:t>
            </w:r>
            <w:r w:rsidR="006671DD">
              <w:rPr>
                <w:rFonts w:cs="Arial"/>
                <w:bCs/>
                <w:i/>
                <w:sz w:val="20"/>
              </w:rPr>
              <w:br/>
              <w:t>в среднем</w:t>
            </w:r>
            <w:r w:rsidR="006671DD">
              <w:rPr>
                <w:rFonts w:cs="Arial"/>
                <w:bCs/>
                <w:i/>
                <w:sz w:val="20"/>
              </w:rPr>
              <w:br/>
            </w:r>
            <w:r w:rsidRPr="00F32096">
              <w:rPr>
                <w:rFonts w:cs="Arial"/>
                <w:bCs/>
                <w:i/>
                <w:sz w:val="20"/>
              </w:rPr>
              <w:t>по группе</w:t>
            </w:r>
          </w:p>
        </w:tc>
        <w:tc>
          <w:tcPr>
            <w:tcW w:w="5220" w:type="dxa"/>
            <w:gridSpan w:val="2"/>
          </w:tcPr>
          <w:p w14:paraId="7D1686F4" w14:textId="77777777" w:rsidR="008E4BE7" w:rsidRPr="00F32096" w:rsidRDefault="008E4BE7" w:rsidP="003D4B1E">
            <w:pPr>
              <w:spacing w:before="20" w:after="40" w:line="240" w:lineRule="exact"/>
              <w:ind w:firstLine="0"/>
              <w:jc w:val="center"/>
              <w:rPr>
                <w:rFonts w:cs="Arial"/>
                <w:bCs/>
                <w:i/>
                <w:sz w:val="20"/>
              </w:rPr>
            </w:pPr>
            <w:r w:rsidRPr="00F32096">
              <w:rPr>
                <w:rFonts w:cs="Arial"/>
                <w:bCs/>
                <w:i/>
                <w:sz w:val="20"/>
              </w:rPr>
              <w:t xml:space="preserve">Максимальные и минимальные значения </w:t>
            </w:r>
            <w:r w:rsidRPr="00F32096">
              <w:rPr>
                <w:rFonts w:cs="Arial"/>
                <w:bCs/>
                <w:i/>
                <w:sz w:val="20"/>
              </w:rPr>
              <w:br/>
              <w:t>индексов цен внутри группы</w:t>
            </w:r>
          </w:p>
        </w:tc>
      </w:tr>
      <w:tr w:rsidR="008E4BE7" w:rsidRPr="00F32096" w14:paraId="14E308AC" w14:textId="77777777" w:rsidTr="006671DD">
        <w:trPr>
          <w:cantSplit/>
          <w:trHeight w:hRule="exact" w:val="302"/>
          <w:tblHeader/>
          <w:jc w:val="center"/>
        </w:trPr>
        <w:tc>
          <w:tcPr>
            <w:tcW w:w="2957" w:type="dxa"/>
            <w:vMerge/>
            <w:tcBorders>
              <w:bottom w:val="single" w:sz="4" w:space="0" w:color="auto"/>
            </w:tcBorders>
          </w:tcPr>
          <w:p w14:paraId="2A176B9D" w14:textId="77777777" w:rsidR="008E4BE7" w:rsidRPr="0097143C" w:rsidRDefault="008E4BE7" w:rsidP="003D4B1E">
            <w:pPr>
              <w:spacing w:before="20" w:after="40" w:line="240" w:lineRule="exact"/>
              <w:ind w:firstLine="0"/>
              <w:jc w:val="center"/>
              <w:rPr>
                <w:rFonts w:cs="Arial"/>
                <w:bCs/>
                <w:i/>
                <w:sz w:val="20"/>
              </w:rPr>
            </w:pPr>
          </w:p>
        </w:tc>
        <w:tc>
          <w:tcPr>
            <w:tcW w:w="1443" w:type="dxa"/>
            <w:vMerge/>
            <w:tcBorders>
              <w:bottom w:val="single" w:sz="4" w:space="0" w:color="auto"/>
            </w:tcBorders>
          </w:tcPr>
          <w:p w14:paraId="5F88275F" w14:textId="77777777" w:rsidR="008E4BE7" w:rsidRPr="00F32096" w:rsidRDefault="008E4BE7" w:rsidP="003D4B1E">
            <w:pPr>
              <w:spacing w:before="20" w:after="40" w:line="240" w:lineRule="exact"/>
              <w:ind w:firstLine="0"/>
              <w:jc w:val="center"/>
              <w:rPr>
                <w:rFonts w:cs="Arial"/>
                <w:bCs/>
                <w:i/>
                <w:sz w:val="20"/>
              </w:rPr>
            </w:pPr>
          </w:p>
        </w:tc>
        <w:tc>
          <w:tcPr>
            <w:tcW w:w="3685" w:type="dxa"/>
            <w:tcBorders>
              <w:bottom w:val="single" w:sz="4" w:space="0" w:color="auto"/>
            </w:tcBorders>
          </w:tcPr>
          <w:p w14:paraId="055B5057" w14:textId="77777777" w:rsidR="008E4BE7" w:rsidRPr="00F32096" w:rsidRDefault="008E4BE7" w:rsidP="003D4B1E">
            <w:pPr>
              <w:spacing w:before="20" w:after="40" w:line="240" w:lineRule="exact"/>
              <w:ind w:firstLine="0"/>
              <w:jc w:val="center"/>
              <w:rPr>
                <w:rFonts w:cs="Arial"/>
                <w:bCs/>
                <w:i/>
                <w:sz w:val="20"/>
              </w:rPr>
            </w:pPr>
            <w:r w:rsidRPr="00F32096">
              <w:rPr>
                <w:rFonts w:cs="Arial"/>
                <w:bCs/>
                <w:i/>
                <w:sz w:val="20"/>
              </w:rPr>
              <w:t>товары</w:t>
            </w:r>
          </w:p>
        </w:tc>
        <w:tc>
          <w:tcPr>
            <w:tcW w:w="1535" w:type="dxa"/>
            <w:tcBorders>
              <w:bottom w:val="single" w:sz="4" w:space="0" w:color="auto"/>
            </w:tcBorders>
          </w:tcPr>
          <w:p w14:paraId="1B25D181" w14:textId="77777777" w:rsidR="008E4BE7" w:rsidRPr="00F32096" w:rsidRDefault="008E4BE7" w:rsidP="003D4B1E">
            <w:pPr>
              <w:spacing w:before="20" w:after="40" w:line="240" w:lineRule="exact"/>
              <w:ind w:firstLine="0"/>
              <w:jc w:val="center"/>
              <w:rPr>
                <w:rFonts w:cs="Arial"/>
                <w:bCs/>
                <w:i/>
                <w:sz w:val="20"/>
              </w:rPr>
            </w:pPr>
            <w:r w:rsidRPr="00F32096">
              <w:rPr>
                <w:rFonts w:cs="Arial"/>
                <w:bCs/>
                <w:i/>
                <w:sz w:val="20"/>
              </w:rPr>
              <w:t>индекс цен</w:t>
            </w:r>
          </w:p>
        </w:tc>
      </w:tr>
      <w:tr w:rsidR="008E4BE7" w:rsidRPr="00F32096" w14:paraId="2ED66869" w14:textId="77777777" w:rsidTr="006671DD">
        <w:trPr>
          <w:trHeight w:val="20"/>
          <w:jc w:val="center"/>
        </w:trPr>
        <w:tc>
          <w:tcPr>
            <w:tcW w:w="2957" w:type="dxa"/>
            <w:tcBorders>
              <w:top w:val="single" w:sz="4" w:space="0" w:color="auto"/>
              <w:bottom w:val="dotted" w:sz="4" w:space="0" w:color="auto"/>
            </w:tcBorders>
            <w:noWrap/>
            <w:vAlign w:val="center"/>
          </w:tcPr>
          <w:p w14:paraId="64D07AE9" w14:textId="77777777" w:rsidR="008E4BE7" w:rsidRPr="0097143C" w:rsidRDefault="008E4BE7" w:rsidP="006671DD">
            <w:pPr>
              <w:spacing w:before="40" w:line="240" w:lineRule="exact"/>
              <w:ind w:firstLine="0"/>
              <w:jc w:val="left"/>
              <w:rPr>
                <w:rFonts w:cs="Arial"/>
                <w:bCs/>
                <w:sz w:val="20"/>
              </w:rPr>
            </w:pPr>
            <w:r w:rsidRPr="0097143C">
              <w:rPr>
                <w:rFonts w:cs="Arial"/>
                <w:bCs/>
                <w:sz w:val="20"/>
              </w:rPr>
              <w:t>Сахар</w:t>
            </w:r>
          </w:p>
        </w:tc>
        <w:tc>
          <w:tcPr>
            <w:tcW w:w="1443" w:type="dxa"/>
            <w:tcBorders>
              <w:top w:val="single" w:sz="4" w:space="0" w:color="auto"/>
              <w:bottom w:val="dotted" w:sz="4" w:space="0" w:color="auto"/>
            </w:tcBorders>
            <w:noWrap/>
            <w:vAlign w:val="center"/>
          </w:tcPr>
          <w:p w14:paraId="2D0820FA" w14:textId="77777777" w:rsidR="008E4BE7" w:rsidRPr="00F32096" w:rsidRDefault="008E4BE7" w:rsidP="006671DD">
            <w:pPr>
              <w:spacing w:before="40" w:line="240" w:lineRule="exact"/>
              <w:ind w:firstLine="0"/>
              <w:jc w:val="center"/>
              <w:rPr>
                <w:rFonts w:cs="Arial"/>
                <w:bCs/>
                <w:sz w:val="20"/>
              </w:rPr>
            </w:pPr>
            <w:r>
              <w:rPr>
                <w:rFonts w:cs="Arial"/>
                <w:bCs/>
                <w:sz w:val="20"/>
              </w:rPr>
              <w:t>100,5</w:t>
            </w:r>
          </w:p>
        </w:tc>
        <w:tc>
          <w:tcPr>
            <w:tcW w:w="3685" w:type="dxa"/>
            <w:tcBorders>
              <w:top w:val="single" w:sz="4" w:space="0" w:color="auto"/>
              <w:bottom w:val="dotted" w:sz="4" w:space="0" w:color="auto"/>
            </w:tcBorders>
            <w:shd w:val="clear" w:color="auto" w:fill="FFFFFF" w:themeFill="background1"/>
            <w:noWrap/>
            <w:vAlign w:val="bottom"/>
          </w:tcPr>
          <w:p w14:paraId="2BE5D29D" w14:textId="77777777" w:rsidR="008E4BE7" w:rsidRPr="0097143C" w:rsidRDefault="008E4BE7" w:rsidP="006671DD">
            <w:pPr>
              <w:spacing w:before="40" w:line="240" w:lineRule="exact"/>
              <w:ind w:firstLine="0"/>
              <w:jc w:val="left"/>
              <w:rPr>
                <w:rFonts w:cs="Arial"/>
                <w:bCs/>
                <w:sz w:val="20"/>
              </w:rPr>
            </w:pPr>
            <w:r w:rsidRPr="0097143C">
              <w:rPr>
                <w:rFonts w:cs="Arial"/>
                <w:bCs/>
                <w:sz w:val="20"/>
              </w:rPr>
              <w:t>сахар</w:t>
            </w:r>
          </w:p>
        </w:tc>
        <w:tc>
          <w:tcPr>
            <w:tcW w:w="1535" w:type="dxa"/>
            <w:tcBorders>
              <w:top w:val="single" w:sz="4" w:space="0" w:color="auto"/>
              <w:bottom w:val="dotted" w:sz="4" w:space="0" w:color="auto"/>
            </w:tcBorders>
            <w:shd w:val="clear" w:color="auto" w:fill="FFFFFF" w:themeFill="background1"/>
            <w:noWrap/>
            <w:vAlign w:val="bottom"/>
          </w:tcPr>
          <w:p w14:paraId="2ACDA8ED" w14:textId="77777777" w:rsidR="008E4BE7" w:rsidRPr="0097143C" w:rsidRDefault="008E4BE7" w:rsidP="006671DD">
            <w:pPr>
              <w:spacing w:before="40" w:line="240" w:lineRule="exact"/>
              <w:ind w:firstLine="0"/>
              <w:jc w:val="center"/>
              <w:rPr>
                <w:rFonts w:cs="Arial"/>
                <w:bCs/>
                <w:sz w:val="20"/>
              </w:rPr>
            </w:pPr>
            <w:r w:rsidRPr="0097143C">
              <w:rPr>
                <w:rFonts w:cs="Arial"/>
                <w:bCs/>
                <w:sz w:val="20"/>
              </w:rPr>
              <w:t>100,5</w:t>
            </w:r>
          </w:p>
        </w:tc>
      </w:tr>
      <w:tr w:rsidR="008E4BE7" w:rsidRPr="00F32096" w14:paraId="1790080A" w14:textId="77777777" w:rsidTr="006671DD">
        <w:trPr>
          <w:trHeight w:val="253"/>
          <w:jc w:val="center"/>
        </w:trPr>
        <w:tc>
          <w:tcPr>
            <w:tcW w:w="2957" w:type="dxa"/>
            <w:vMerge w:val="restart"/>
            <w:tcBorders>
              <w:top w:val="single" w:sz="4" w:space="0" w:color="auto"/>
              <w:bottom w:val="dotted" w:sz="4" w:space="0" w:color="auto"/>
            </w:tcBorders>
            <w:noWrap/>
            <w:vAlign w:val="center"/>
            <w:hideMark/>
          </w:tcPr>
          <w:p w14:paraId="72705597" w14:textId="77777777" w:rsidR="008E4BE7" w:rsidRPr="0097143C" w:rsidRDefault="008E4BE7" w:rsidP="006671DD">
            <w:pPr>
              <w:spacing w:before="40" w:line="240" w:lineRule="exact"/>
              <w:ind w:firstLine="0"/>
              <w:jc w:val="left"/>
              <w:rPr>
                <w:rFonts w:cs="Arial"/>
                <w:bCs/>
                <w:sz w:val="20"/>
              </w:rPr>
            </w:pPr>
            <w:r w:rsidRPr="0097143C">
              <w:rPr>
                <w:rFonts w:cs="Arial"/>
                <w:sz w:val="20"/>
              </w:rPr>
              <w:t>Сыр</w:t>
            </w:r>
          </w:p>
        </w:tc>
        <w:tc>
          <w:tcPr>
            <w:tcW w:w="1443" w:type="dxa"/>
            <w:vMerge w:val="restart"/>
            <w:tcBorders>
              <w:top w:val="single" w:sz="4" w:space="0" w:color="auto"/>
              <w:bottom w:val="dotted" w:sz="4" w:space="0" w:color="auto"/>
            </w:tcBorders>
            <w:noWrap/>
            <w:vAlign w:val="center"/>
            <w:hideMark/>
          </w:tcPr>
          <w:p w14:paraId="5A906CB4" w14:textId="77777777" w:rsidR="008E4BE7" w:rsidRPr="00F32096" w:rsidRDefault="008E4BE7" w:rsidP="006671DD">
            <w:pPr>
              <w:spacing w:before="40" w:line="240" w:lineRule="exact"/>
              <w:ind w:firstLine="0"/>
              <w:jc w:val="center"/>
              <w:rPr>
                <w:rFonts w:cs="Arial"/>
                <w:bCs/>
                <w:sz w:val="20"/>
              </w:rPr>
            </w:pPr>
            <w:r>
              <w:rPr>
                <w:rFonts w:cs="Arial"/>
                <w:bCs/>
                <w:sz w:val="20"/>
              </w:rPr>
              <w:t>99,6</w:t>
            </w:r>
          </w:p>
        </w:tc>
        <w:tc>
          <w:tcPr>
            <w:tcW w:w="3685" w:type="dxa"/>
            <w:tcBorders>
              <w:top w:val="single" w:sz="4" w:space="0" w:color="auto"/>
              <w:bottom w:val="dotted" w:sz="4" w:space="0" w:color="auto"/>
            </w:tcBorders>
            <w:shd w:val="clear" w:color="auto" w:fill="FFFFFF" w:themeFill="background1"/>
            <w:noWrap/>
            <w:vAlign w:val="bottom"/>
            <w:hideMark/>
          </w:tcPr>
          <w:p w14:paraId="71A71020" w14:textId="77777777" w:rsidR="008E4BE7" w:rsidRPr="0097143C" w:rsidRDefault="008E4BE7" w:rsidP="006671DD">
            <w:pPr>
              <w:spacing w:before="40" w:line="240" w:lineRule="exact"/>
              <w:ind w:firstLine="0"/>
              <w:jc w:val="left"/>
              <w:rPr>
                <w:rFonts w:cs="Arial"/>
                <w:bCs/>
                <w:sz w:val="20"/>
              </w:rPr>
            </w:pPr>
            <w:r w:rsidRPr="0097143C">
              <w:rPr>
                <w:sz w:val="20"/>
              </w:rPr>
              <w:t>сыры плавленые</w:t>
            </w:r>
          </w:p>
        </w:tc>
        <w:tc>
          <w:tcPr>
            <w:tcW w:w="1535" w:type="dxa"/>
            <w:tcBorders>
              <w:top w:val="single" w:sz="4" w:space="0" w:color="auto"/>
              <w:bottom w:val="dotted" w:sz="4" w:space="0" w:color="auto"/>
            </w:tcBorders>
            <w:shd w:val="clear" w:color="auto" w:fill="FFFFFF" w:themeFill="background1"/>
            <w:noWrap/>
            <w:vAlign w:val="bottom"/>
            <w:hideMark/>
          </w:tcPr>
          <w:p w14:paraId="31229A8E" w14:textId="77777777" w:rsidR="008E4BE7" w:rsidRPr="0097143C" w:rsidRDefault="008E4BE7" w:rsidP="006671DD">
            <w:pPr>
              <w:spacing w:before="40" w:line="240" w:lineRule="exact"/>
              <w:ind w:firstLine="0"/>
              <w:jc w:val="center"/>
              <w:rPr>
                <w:rFonts w:cs="Arial"/>
                <w:bCs/>
                <w:sz w:val="20"/>
              </w:rPr>
            </w:pPr>
            <w:r w:rsidRPr="0097143C">
              <w:rPr>
                <w:sz w:val="20"/>
              </w:rPr>
              <w:t>104,1</w:t>
            </w:r>
          </w:p>
        </w:tc>
      </w:tr>
      <w:tr w:rsidR="008E4BE7" w:rsidRPr="00F32096" w14:paraId="60604322" w14:textId="77777777" w:rsidTr="006671DD">
        <w:trPr>
          <w:trHeight w:val="70"/>
          <w:jc w:val="center"/>
        </w:trPr>
        <w:tc>
          <w:tcPr>
            <w:tcW w:w="2957" w:type="dxa"/>
            <w:vMerge/>
            <w:tcBorders>
              <w:top w:val="dotted" w:sz="4" w:space="0" w:color="auto"/>
              <w:bottom w:val="single" w:sz="4" w:space="0" w:color="auto"/>
            </w:tcBorders>
            <w:shd w:val="clear" w:color="auto" w:fill="auto"/>
            <w:noWrap/>
            <w:vAlign w:val="center"/>
            <w:hideMark/>
          </w:tcPr>
          <w:p w14:paraId="0B9121EE" w14:textId="77777777" w:rsidR="008E4BE7" w:rsidRPr="0097143C" w:rsidRDefault="008E4BE7" w:rsidP="006671DD">
            <w:pPr>
              <w:spacing w:before="40" w:line="240" w:lineRule="exact"/>
              <w:ind w:firstLine="0"/>
              <w:jc w:val="left"/>
              <w:rPr>
                <w:rFonts w:cs="Arial"/>
                <w:bCs/>
                <w:sz w:val="20"/>
              </w:rPr>
            </w:pPr>
          </w:p>
        </w:tc>
        <w:tc>
          <w:tcPr>
            <w:tcW w:w="1443" w:type="dxa"/>
            <w:vMerge/>
            <w:tcBorders>
              <w:top w:val="dotted" w:sz="4" w:space="0" w:color="auto"/>
              <w:bottom w:val="single" w:sz="4" w:space="0" w:color="auto"/>
            </w:tcBorders>
            <w:shd w:val="clear" w:color="auto" w:fill="auto"/>
            <w:noWrap/>
            <w:vAlign w:val="center"/>
            <w:hideMark/>
          </w:tcPr>
          <w:p w14:paraId="59CF6713" w14:textId="77777777" w:rsidR="008E4BE7" w:rsidRPr="00F32096" w:rsidRDefault="008E4BE7" w:rsidP="006671DD">
            <w:pPr>
              <w:spacing w:before="40" w:line="240" w:lineRule="exact"/>
              <w:ind w:firstLine="0"/>
              <w:jc w:val="center"/>
              <w:rPr>
                <w:rFonts w:cs="Arial"/>
                <w:bCs/>
                <w:sz w:val="20"/>
              </w:rPr>
            </w:pPr>
          </w:p>
        </w:tc>
        <w:tc>
          <w:tcPr>
            <w:tcW w:w="3685" w:type="dxa"/>
            <w:tcBorders>
              <w:top w:val="dotted" w:sz="4" w:space="0" w:color="auto"/>
              <w:bottom w:val="single" w:sz="4" w:space="0" w:color="auto"/>
            </w:tcBorders>
            <w:shd w:val="clear" w:color="auto" w:fill="FFFFFF" w:themeFill="background1"/>
            <w:noWrap/>
            <w:vAlign w:val="bottom"/>
          </w:tcPr>
          <w:p w14:paraId="04B225EA" w14:textId="77777777" w:rsidR="008E4BE7" w:rsidRPr="0097143C" w:rsidRDefault="008E4BE7" w:rsidP="006671DD">
            <w:pPr>
              <w:spacing w:before="40" w:line="240" w:lineRule="exact"/>
              <w:ind w:firstLine="0"/>
              <w:jc w:val="left"/>
              <w:rPr>
                <w:rFonts w:cs="Arial"/>
                <w:bCs/>
                <w:sz w:val="20"/>
              </w:rPr>
            </w:pPr>
            <w:r w:rsidRPr="0097143C">
              <w:rPr>
                <w:sz w:val="20"/>
              </w:rPr>
              <w:t>сыры твердые, полутвердые и мягкие</w:t>
            </w:r>
          </w:p>
        </w:tc>
        <w:tc>
          <w:tcPr>
            <w:tcW w:w="1535" w:type="dxa"/>
            <w:tcBorders>
              <w:top w:val="dotted" w:sz="4" w:space="0" w:color="auto"/>
              <w:bottom w:val="single" w:sz="4" w:space="0" w:color="auto"/>
            </w:tcBorders>
            <w:shd w:val="clear" w:color="auto" w:fill="FFFFFF" w:themeFill="background1"/>
            <w:noWrap/>
            <w:vAlign w:val="bottom"/>
            <w:hideMark/>
          </w:tcPr>
          <w:p w14:paraId="41652599" w14:textId="77777777" w:rsidR="008E4BE7" w:rsidRPr="0097143C" w:rsidRDefault="008E4BE7" w:rsidP="006671DD">
            <w:pPr>
              <w:spacing w:before="40" w:line="240" w:lineRule="exact"/>
              <w:ind w:firstLine="0"/>
              <w:jc w:val="center"/>
              <w:rPr>
                <w:rFonts w:cs="Arial"/>
                <w:bCs/>
                <w:sz w:val="20"/>
              </w:rPr>
            </w:pPr>
            <w:r w:rsidRPr="0097143C">
              <w:rPr>
                <w:sz w:val="20"/>
              </w:rPr>
              <w:t>99,1</w:t>
            </w:r>
          </w:p>
        </w:tc>
      </w:tr>
      <w:tr w:rsidR="008E4BE7" w:rsidRPr="00F32096" w14:paraId="7666E09B" w14:textId="77777777" w:rsidTr="006671DD">
        <w:trPr>
          <w:trHeight w:val="146"/>
          <w:jc w:val="center"/>
        </w:trPr>
        <w:tc>
          <w:tcPr>
            <w:tcW w:w="2957" w:type="dxa"/>
            <w:vMerge w:val="restart"/>
            <w:tcBorders>
              <w:top w:val="single" w:sz="4" w:space="0" w:color="auto"/>
              <w:bottom w:val="dotted" w:sz="4" w:space="0" w:color="auto"/>
            </w:tcBorders>
            <w:noWrap/>
            <w:vAlign w:val="center"/>
            <w:hideMark/>
          </w:tcPr>
          <w:p w14:paraId="67FC6669" w14:textId="77777777" w:rsidR="008E4BE7" w:rsidRPr="0097143C" w:rsidRDefault="008E4BE7" w:rsidP="006671DD">
            <w:pPr>
              <w:spacing w:before="40" w:line="240" w:lineRule="exact"/>
              <w:ind w:firstLine="0"/>
              <w:jc w:val="left"/>
              <w:rPr>
                <w:rFonts w:cs="Arial"/>
                <w:bCs/>
                <w:sz w:val="20"/>
              </w:rPr>
            </w:pPr>
            <w:r w:rsidRPr="0097143C">
              <w:rPr>
                <w:rFonts w:cs="Arial"/>
                <w:sz w:val="20"/>
              </w:rPr>
              <w:t>Колбасные изделия и продукты из мяса и птицы</w:t>
            </w:r>
          </w:p>
        </w:tc>
        <w:tc>
          <w:tcPr>
            <w:tcW w:w="1443" w:type="dxa"/>
            <w:vMerge w:val="restart"/>
            <w:tcBorders>
              <w:top w:val="single" w:sz="4" w:space="0" w:color="auto"/>
              <w:bottom w:val="dotted" w:sz="4" w:space="0" w:color="auto"/>
            </w:tcBorders>
            <w:noWrap/>
            <w:vAlign w:val="center"/>
            <w:hideMark/>
          </w:tcPr>
          <w:p w14:paraId="58F1BC09" w14:textId="77777777" w:rsidR="008E4BE7" w:rsidRPr="00F32096" w:rsidRDefault="008E4BE7" w:rsidP="006671DD">
            <w:pPr>
              <w:spacing w:before="40" w:line="240" w:lineRule="exact"/>
              <w:ind w:firstLine="0"/>
              <w:jc w:val="center"/>
              <w:rPr>
                <w:rFonts w:cs="Arial"/>
                <w:bCs/>
                <w:sz w:val="20"/>
              </w:rPr>
            </w:pPr>
            <w:r>
              <w:rPr>
                <w:rFonts w:cs="Arial"/>
                <w:sz w:val="20"/>
              </w:rPr>
              <w:t>102,3</w:t>
            </w:r>
          </w:p>
        </w:tc>
        <w:tc>
          <w:tcPr>
            <w:tcW w:w="3685" w:type="dxa"/>
            <w:tcBorders>
              <w:top w:val="single" w:sz="4" w:space="0" w:color="auto"/>
              <w:bottom w:val="dotted" w:sz="4" w:space="0" w:color="auto"/>
            </w:tcBorders>
            <w:shd w:val="clear" w:color="auto" w:fill="FFFFFF" w:themeFill="background1"/>
            <w:noWrap/>
            <w:vAlign w:val="bottom"/>
            <w:hideMark/>
          </w:tcPr>
          <w:p w14:paraId="4CC782B4" w14:textId="77777777" w:rsidR="008E4BE7" w:rsidRPr="0097143C" w:rsidRDefault="008E4BE7" w:rsidP="006671DD">
            <w:pPr>
              <w:spacing w:before="40" w:line="240" w:lineRule="exact"/>
              <w:ind w:firstLine="0"/>
              <w:jc w:val="left"/>
              <w:rPr>
                <w:rFonts w:cs="Arial"/>
                <w:bCs/>
                <w:sz w:val="20"/>
              </w:rPr>
            </w:pPr>
            <w:r w:rsidRPr="0097143C">
              <w:rPr>
                <w:sz w:val="20"/>
              </w:rPr>
              <w:t>кулинарные изделия из птицы</w:t>
            </w:r>
          </w:p>
        </w:tc>
        <w:tc>
          <w:tcPr>
            <w:tcW w:w="1535" w:type="dxa"/>
            <w:tcBorders>
              <w:top w:val="single" w:sz="4" w:space="0" w:color="auto"/>
              <w:bottom w:val="dotted" w:sz="4" w:space="0" w:color="auto"/>
            </w:tcBorders>
            <w:shd w:val="clear" w:color="auto" w:fill="FFFFFF" w:themeFill="background1"/>
            <w:noWrap/>
            <w:vAlign w:val="bottom"/>
            <w:hideMark/>
          </w:tcPr>
          <w:p w14:paraId="1CEE20A3" w14:textId="77777777" w:rsidR="008E4BE7" w:rsidRPr="0097143C" w:rsidRDefault="008E4BE7" w:rsidP="006671DD">
            <w:pPr>
              <w:spacing w:before="40" w:line="240" w:lineRule="exact"/>
              <w:ind w:firstLine="0"/>
              <w:jc w:val="center"/>
              <w:rPr>
                <w:rFonts w:cs="Arial"/>
                <w:bCs/>
                <w:sz w:val="20"/>
              </w:rPr>
            </w:pPr>
            <w:r w:rsidRPr="0097143C">
              <w:rPr>
                <w:sz w:val="20"/>
              </w:rPr>
              <w:t>105,4</w:t>
            </w:r>
          </w:p>
        </w:tc>
      </w:tr>
      <w:tr w:rsidR="008E4BE7" w:rsidRPr="00F32096" w14:paraId="5377AB03" w14:textId="77777777" w:rsidTr="006671DD">
        <w:trPr>
          <w:trHeight w:val="20"/>
          <w:jc w:val="center"/>
        </w:trPr>
        <w:tc>
          <w:tcPr>
            <w:tcW w:w="2957" w:type="dxa"/>
            <w:vMerge/>
            <w:tcBorders>
              <w:top w:val="dotted" w:sz="4" w:space="0" w:color="auto"/>
              <w:bottom w:val="single" w:sz="4" w:space="0" w:color="auto"/>
            </w:tcBorders>
            <w:noWrap/>
            <w:vAlign w:val="center"/>
            <w:hideMark/>
          </w:tcPr>
          <w:p w14:paraId="63C3A0E1" w14:textId="77777777" w:rsidR="008E4BE7" w:rsidRPr="0097143C" w:rsidRDefault="008E4BE7" w:rsidP="006671DD">
            <w:pPr>
              <w:spacing w:before="40" w:line="240" w:lineRule="exact"/>
              <w:ind w:firstLine="0"/>
              <w:jc w:val="left"/>
              <w:rPr>
                <w:rFonts w:cs="Arial"/>
                <w:bCs/>
                <w:sz w:val="20"/>
              </w:rPr>
            </w:pPr>
          </w:p>
        </w:tc>
        <w:tc>
          <w:tcPr>
            <w:tcW w:w="1443" w:type="dxa"/>
            <w:vMerge/>
            <w:tcBorders>
              <w:top w:val="dotted" w:sz="4" w:space="0" w:color="auto"/>
              <w:bottom w:val="single" w:sz="4" w:space="0" w:color="auto"/>
            </w:tcBorders>
            <w:noWrap/>
            <w:vAlign w:val="center"/>
            <w:hideMark/>
          </w:tcPr>
          <w:p w14:paraId="62FFBA44" w14:textId="77777777" w:rsidR="008E4BE7" w:rsidRPr="00F32096" w:rsidRDefault="008E4BE7" w:rsidP="006671DD">
            <w:pPr>
              <w:spacing w:before="40" w:line="240" w:lineRule="exact"/>
              <w:ind w:firstLine="0"/>
              <w:jc w:val="center"/>
              <w:rPr>
                <w:rFonts w:cs="Arial"/>
                <w:bCs/>
                <w:sz w:val="20"/>
              </w:rPr>
            </w:pPr>
          </w:p>
        </w:tc>
        <w:tc>
          <w:tcPr>
            <w:tcW w:w="3685" w:type="dxa"/>
            <w:tcBorders>
              <w:top w:val="dotted" w:sz="4" w:space="0" w:color="auto"/>
              <w:bottom w:val="single" w:sz="4" w:space="0" w:color="auto"/>
            </w:tcBorders>
            <w:shd w:val="clear" w:color="auto" w:fill="FFFFFF" w:themeFill="background1"/>
            <w:noWrap/>
            <w:vAlign w:val="bottom"/>
            <w:hideMark/>
          </w:tcPr>
          <w:p w14:paraId="0799BD70" w14:textId="77777777" w:rsidR="008E4BE7" w:rsidRPr="0097143C" w:rsidRDefault="008E4BE7" w:rsidP="006671DD">
            <w:pPr>
              <w:spacing w:before="40" w:line="240" w:lineRule="exact"/>
              <w:ind w:firstLine="0"/>
              <w:jc w:val="left"/>
              <w:rPr>
                <w:rFonts w:cs="Arial"/>
                <w:bCs/>
                <w:sz w:val="20"/>
              </w:rPr>
            </w:pPr>
            <w:r w:rsidRPr="0097143C">
              <w:rPr>
                <w:sz w:val="20"/>
              </w:rPr>
              <w:t>сосиски, сардельки</w:t>
            </w:r>
          </w:p>
        </w:tc>
        <w:tc>
          <w:tcPr>
            <w:tcW w:w="1535" w:type="dxa"/>
            <w:tcBorders>
              <w:top w:val="dotted" w:sz="4" w:space="0" w:color="auto"/>
              <w:bottom w:val="single" w:sz="4" w:space="0" w:color="auto"/>
            </w:tcBorders>
            <w:shd w:val="clear" w:color="auto" w:fill="FFFFFF" w:themeFill="background1"/>
            <w:noWrap/>
            <w:vAlign w:val="bottom"/>
            <w:hideMark/>
          </w:tcPr>
          <w:p w14:paraId="30053965" w14:textId="77777777" w:rsidR="008E4BE7" w:rsidRPr="0097143C" w:rsidRDefault="008E4BE7" w:rsidP="006671DD">
            <w:pPr>
              <w:spacing w:before="40" w:line="240" w:lineRule="exact"/>
              <w:ind w:firstLine="0"/>
              <w:jc w:val="center"/>
              <w:rPr>
                <w:rFonts w:cs="Arial"/>
                <w:bCs/>
                <w:sz w:val="20"/>
              </w:rPr>
            </w:pPr>
            <w:r w:rsidRPr="0097143C">
              <w:rPr>
                <w:sz w:val="20"/>
              </w:rPr>
              <w:t>100,4</w:t>
            </w:r>
          </w:p>
        </w:tc>
      </w:tr>
      <w:tr w:rsidR="008E4BE7" w:rsidRPr="00F32096" w14:paraId="213A730E" w14:textId="77777777" w:rsidTr="006671DD">
        <w:trPr>
          <w:trHeight w:val="20"/>
          <w:jc w:val="center"/>
        </w:trPr>
        <w:tc>
          <w:tcPr>
            <w:tcW w:w="2957" w:type="dxa"/>
            <w:vMerge w:val="restart"/>
            <w:tcBorders>
              <w:top w:val="single" w:sz="4" w:space="0" w:color="auto"/>
              <w:bottom w:val="dotted" w:sz="4" w:space="0" w:color="auto"/>
            </w:tcBorders>
            <w:noWrap/>
            <w:vAlign w:val="center"/>
            <w:hideMark/>
          </w:tcPr>
          <w:p w14:paraId="30E86B55" w14:textId="77777777" w:rsidR="008E4BE7" w:rsidRPr="0097143C" w:rsidRDefault="008E4BE7" w:rsidP="006671DD">
            <w:pPr>
              <w:spacing w:before="40" w:line="240" w:lineRule="exact"/>
              <w:ind w:firstLine="0"/>
              <w:jc w:val="left"/>
              <w:rPr>
                <w:rFonts w:cs="Arial"/>
                <w:bCs/>
                <w:sz w:val="20"/>
              </w:rPr>
            </w:pPr>
            <w:r w:rsidRPr="0097143C">
              <w:rPr>
                <w:rFonts w:cs="Arial"/>
                <w:sz w:val="20"/>
              </w:rPr>
              <w:t>Мясо и птица</w:t>
            </w:r>
          </w:p>
        </w:tc>
        <w:tc>
          <w:tcPr>
            <w:tcW w:w="1443" w:type="dxa"/>
            <w:vMerge w:val="restart"/>
            <w:tcBorders>
              <w:top w:val="single" w:sz="4" w:space="0" w:color="auto"/>
              <w:bottom w:val="dotted" w:sz="4" w:space="0" w:color="auto"/>
            </w:tcBorders>
            <w:noWrap/>
            <w:vAlign w:val="center"/>
            <w:hideMark/>
          </w:tcPr>
          <w:p w14:paraId="5F6A5C2A" w14:textId="77777777" w:rsidR="008E4BE7" w:rsidRPr="00F32096" w:rsidRDefault="008E4BE7" w:rsidP="006671DD">
            <w:pPr>
              <w:spacing w:before="40" w:line="240" w:lineRule="exact"/>
              <w:ind w:firstLine="0"/>
              <w:jc w:val="center"/>
              <w:rPr>
                <w:rFonts w:cs="Arial"/>
                <w:bCs/>
                <w:sz w:val="20"/>
              </w:rPr>
            </w:pPr>
            <w:r w:rsidRPr="00F32096">
              <w:rPr>
                <w:rFonts w:cs="Arial"/>
                <w:sz w:val="20"/>
              </w:rPr>
              <w:t>10</w:t>
            </w:r>
            <w:r>
              <w:rPr>
                <w:rFonts w:cs="Arial"/>
                <w:sz w:val="20"/>
              </w:rPr>
              <w:t>0,1</w:t>
            </w:r>
          </w:p>
        </w:tc>
        <w:tc>
          <w:tcPr>
            <w:tcW w:w="3685" w:type="dxa"/>
            <w:tcBorders>
              <w:top w:val="single" w:sz="4" w:space="0" w:color="auto"/>
              <w:bottom w:val="dotted" w:sz="4" w:space="0" w:color="auto"/>
            </w:tcBorders>
            <w:shd w:val="clear" w:color="auto" w:fill="FFFFFF" w:themeFill="background1"/>
            <w:noWrap/>
            <w:vAlign w:val="bottom"/>
            <w:hideMark/>
          </w:tcPr>
          <w:p w14:paraId="0E5EB19E" w14:textId="77777777" w:rsidR="008E4BE7" w:rsidRPr="0097143C" w:rsidRDefault="008E4BE7" w:rsidP="006671DD">
            <w:pPr>
              <w:spacing w:before="40" w:line="240" w:lineRule="exact"/>
              <w:ind w:firstLine="0"/>
              <w:jc w:val="left"/>
              <w:rPr>
                <w:rFonts w:cs="Arial"/>
                <w:bCs/>
                <w:sz w:val="20"/>
              </w:rPr>
            </w:pPr>
            <w:r w:rsidRPr="0097143C">
              <w:rPr>
                <w:sz w:val="20"/>
              </w:rPr>
              <w:t>печень говяжья, свиная</w:t>
            </w:r>
          </w:p>
        </w:tc>
        <w:tc>
          <w:tcPr>
            <w:tcW w:w="1535" w:type="dxa"/>
            <w:tcBorders>
              <w:top w:val="single" w:sz="4" w:space="0" w:color="auto"/>
              <w:bottom w:val="dotted" w:sz="4" w:space="0" w:color="auto"/>
            </w:tcBorders>
            <w:shd w:val="clear" w:color="auto" w:fill="FFFFFF" w:themeFill="background1"/>
            <w:noWrap/>
            <w:vAlign w:val="bottom"/>
            <w:hideMark/>
          </w:tcPr>
          <w:p w14:paraId="61D0C5A0" w14:textId="77777777" w:rsidR="008E4BE7" w:rsidRPr="0097143C" w:rsidRDefault="008E4BE7" w:rsidP="006671DD">
            <w:pPr>
              <w:spacing w:before="40" w:line="240" w:lineRule="exact"/>
              <w:ind w:firstLine="0"/>
              <w:jc w:val="center"/>
              <w:rPr>
                <w:rFonts w:cs="Arial"/>
                <w:bCs/>
                <w:sz w:val="20"/>
              </w:rPr>
            </w:pPr>
            <w:r w:rsidRPr="0097143C">
              <w:rPr>
                <w:sz w:val="20"/>
              </w:rPr>
              <w:t>101,0</w:t>
            </w:r>
          </w:p>
        </w:tc>
      </w:tr>
      <w:tr w:rsidR="008E4BE7" w:rsidRPr="00F32096" w14:paraId="048BF416" w14:textId="77777777" w:rsidTr="006671DD">
        <w:trPr>
          <w:trHeight w:val="20"/>
          <w:jc w:val="center"/>
        </w:trPr>
        <w:tc>
          <w:tcPr>
            <w:tcW w:w="2957" w:type="dxa"/>
            <w:vMerge/>
            <w:tcBorders>
              <w:top w:val="dotted" w:sz="4" w:space="0" w:color="auto"/>
              <w:bottom w:val="single" w:sz="4" w:space="0" w:color="auto"/>
            </w:tcBorders>
            <w:noWrap/>
            <w:vAlign w:val="center"/>
            <w:hideMark/>
          </w:tcPr>
          <w:p w14:paraId="5A5C9116" w14:textId="77777777" w:rsidR="008E4BE7" w:rsidRPr="0097143C" w:rsidRDefault="008E4BE7" w:rsidP="006671DD">
            <w:pPr>
              <w:spacing w:before="40" w:line="240" w:lineRule="exact"/>
              <w:ind w:firstLine="0"/>
              <w:jc w:val="left"/>
              <w:rPr>
                <w:rFonts w:cs="Arial"/>
                <w:bCs/>
                <w:sz w:val="20"/>
              </w:rPr>
            </w:pPr>
          </w:p>
        </w:tc>
        <w:tc>
          <w:tcPr>
            <w:tcW w:w="1443" w:type="dxa"/>
            <w:vMerge/>
            <w:tcBorders>
              <w:top w:val="dotted" w:sz="4" w:space="0" w:color="auto"/>
              <w:bottom w:val="single" w:sz="4" w:space="0" w:color="auto"/>
            </w:tcBorders>
            <w:noWrap/>
            <w:vAlign w:val="center"/>
            <w:hideMark/>
          </w:tcPr>
          <w:p w14:paraId="2C36F141" w14:textId="77777777" w:rsidR="008E4BE7" w:rsidRPr="00F32096" w:rsidRDefault="008E4BE7" w:rsidP="006671DD">
            <w:pPr>
              <w:spacing w:before="40" w:line="240" w:lineRule="exact"/>
              <w:ind w:firstLine="0"/>
              <w:jc w:val="center"/>
              <w:rPr>
                <w:rFonts w:cs="Arial"/>
                <w:bCs/>
                <w:sz w:val="20"/>
              </w:rPr>
            </w:pPr>
          </w:p>
        </w:tc>
        <w:tc>
          <w:tcPr>
            <w:tcW w:w="3685" w:type="dxa"/>
            <w:tcBorders>
              <w:top w:val="dotted" w:sz="4" w:space="0" w:color="auto"/>
              <w:bottom w:val="single" w:sz="4" w:space="0" w:color="auto"/>
            </w:tcBorders>
            <w:shd w:val="clear" w:color="auto" w:fill="FFFFFF" w:themeFill="background1"/>
            <w:noWrap/>
            <w:vAlign w:val="bottom"/>
            <w:hideMark/>
          </w:tcPr>
          <w:p w14:paraId="52D2128B" w14:textId="77777777" w:rsidR="008E4BE7" w:rsidRPr="0097143C" w:rsidRDefault="008E4BE7" w:rsidP="006671DD">
            <w:pPr>
              <w:spacing w:before="40" w:line="240" w:lineRule="exact"/>
              <w:ind w:firstLine="0"/>
              <w:jc w:val="left"/>
              <w:rPr>
                <w:rFonts w:cs="Arial"/>
                <w:bCs/>
                <w:sz w:val="20"/>
              </w:rPr>
            </w:pPr>
            <w:r w:rsidRPr="0097143C">
              <w:rPr>
                <w:sz w:val="20"/>
              </w:rPr>
              <w:t>фарш мясной</w:t>
            </w:r>
          </w:p>
        </w:tc>
        <w:tc>
          <w:tcPr>
            <w:tcW w:w="1535" w:type="dxa"/>
            <w:tcBorders>
              <w:top w:val="dotted" w:sz="4" w:space="0" w:color="auto"/>
              <w:bottom w:val="single" w:sz="4" w:space="0" w:color="auto"/>
            </w:tcBorders>
            <w:shd w:val="clear" w:color="auto" w:fill="FFFFFF" w:themeFill="background1"/>
            <w:noWrap/>
            <w:vAlign w:val="bottom"/>
            <w:hideMark/>
          </w:tcPr>
          <w:p w14:paraId="601E46B8" w14:textId="77777777" w:rsidR="008E4BE7" w:rsidRPr="0097143C" w:rsidRDefault="008E4BE7" w:rsidP="006671DD">
            <w:pPr>
              <w:spacing w:before="40" w:line="240" w:lineRule="exact"/>
              <w:ind w:firstLine="0"/>
              <w:jc w:val="center"/>
              <w:rPr>
                <w:rFonts w:cs="Arial"/>
                <w:bCs/>
                <w:sz w:val="20"/>
              </w:rPr>
            </w:pPr>
            <w:r w:rsidRPr="0097143C">
              <w:rPr>
                <w:sz w:val="20"/>
              </w:rPr>
              <w:t>96,4</w:t>
            </w:r>
          </w:p>
        </w:tc>
      </w:tr>
      <w:tr w:rsidR="008E4BE7" w:rsidRPr="00F32096" w14:paraId="38CA864D" w14:textId="77777777" w:rsidTr="006671DD">
        <w:trPr>
          <w:trHeight w:val="159"/>
          <w:jc w:val="center"/>
        </w:trPr>
        <w:tc>
          <w:tcPr>
            <w:tcW w:w="2957" w:type="dxa"/>
            <w:vMerge w:val="restart"/>
            <w:tcBorders>
              <w:top w:val="single" w:sz="4" w:space="0" w:color="auto"/>
            </w:tcBorders>
            <w:shd w:val="clear" w:color="auto" w:fill="auto"/>
            <w:noWrap/>
            <w:vAlign w:val="center"/>
            <w:hideMark/>
          </w:tcPr>
          <w:p w14:paraId="081FB169" w14:textId="77777777" w:rsidR="008E4BE7" w:rsidRPr="0097143C" w:rsidRDefault="008E4BE7" w:rsidP="006671DD">
            <w:pPr>
              <w:spacing w:before="40" w:line="240" w:lineRule="exact"/>
              <w:ind w:firstLine="0"/>
              <w:jc w:val="left"/>
              <w:rPr>
                <w:rFonts w:cs="Arial"/>
                <w:bCs/>
                <w:sz w:val="20"/>
              </w:rPr>
            </w:pPr>
            <w:r w:rsidRPr="0097143C">
              <w:rPr>
                <w:rFonts w:cs="Arial"/>
                <w:sz w:val="20"/>
              </w:rPr>
              <w:t>Масло и жиры</w:t>
            </w:r>
          </w:p>
        </w:tc>
        <w:tc>
          <w:tcPr>
            <w:tcW w:w="1443" w:type="dxa"/>
            <w:vMerge w:val="restart"/>
            <w:tcBorders>
              <w:top w:val="single" w:sz="4" w:space="0" w:color="auto"/>
            </w:tcBorders>
            <w:shd w:val="clear" w:color="auto" w:fill="auto"/>
            <w:noWrap/>
            <w:vAlign w:val="center"/>
            <w:hideMark/>
          </w:tcPr>
          <w:p w14:paraId="42E5AC36" w14:textId="77777777" w:rsidR="008E4BE7" w:rsidRPr="00F32096" w:rsidRDefault="008E4BE7" w:rsidP="006671DD">
            <w:pPr>
              <w:spacing w:before="40" w:line="240" w:lineRule="exact"/>
              <w:ind w:firstLine="0"/>
              <w:jc w:val="center"/>
              <w:rPr>
                <w:rFonts w:cs="Arial"/>
                <w:bCs/>
                <w:sz w:val="20"/>
              </w:rPr>
            </w:pPr>
            <w:r w:rsidRPr="00F32096">
              <w:rPr>
                <w:rFonts w:cs="Arial"/>
                <w:sz w:val="20"/>
              </w:rPr>
              <w:t>10</w:t>
            </w:r>
            <w:r>
              <w:rPr>
                <w:rFonts w:cs="Arial"/>
                <w:sz w:val="20"/>
              </w:rPr>
              <w:t>0,4</w:t>
            </w:r>
          </w:p>
        </w:tc>
        <w:tc>
          <w:tcPr>
            <w:tcW w:w="3685" w:type="dxa"/>
            <w:tcBorders>
              <w:top w:val="single" w:sz="4" w:space="0" w:color="auto"/>
              <w:bottom w:val="dotted" w:sz="4" w:space="0" w:color="auto"/>
            </w:tcBorders>
            <w:shd w:val="clear" w:color="auto" w:fill="FFFFFF" w:themeFill="background1"/>
            <w:noWrap/>
            <w:vAlign w:val="bottom"/>
            <w:hideMark/>
          </w:tcPr>
          <w:p w14:paraId="000C6DC3" w14:textId="77777777" w:rsidR="008E4BE7" w:rsidRPr="0097143C" w:rsidRDefault="008E4BE7" w:rsidP="006671DD">
            <w:pPr>
              <w:spacing w:before="40" w:line="240" w:lineRule="exact"/>
              <w:ind w:firstLine="0"/>
              <w:jc w:val="left"/>
              <w:rPr>
                <w:rFonts w:cs="Arial"/>
                <w:bCs/>
                <w:sz w:val="20"/>
              </w:rPr>
            </w:pPr>
            <w:r w:rsidRPr="0097143C">
              <w:rPr>
                <w:sz w:val="20"/>
              </w:rPr>
              <w:t>масло оливковое</w:t>
            </w:r>
          </w:p>
        </w:tc>
        <w:tc>
          <w:tcPr>
            <w:tcW w:w="1535" w:type="dxa"/>
            <w:tcBorders>
              <w:top w:val="single" w:sz="4" w:space="0" w:color="auto"/>
              <w:bottom w:val="dotted" w:sz="4" w:space="0" w:color="auto"/>
            </w:tcBorders>
            <w:shd w:val="clear" w:color="auto" w:fill="FFFFFF" w:themeFill="background1"/>
            <w:noWrap/>
            <w:vAlign w:val="bottom"/>
            <w:hideMark/>
          </w:tcPr>
          <w:p w14:paraId="77DB72A8" w14:textId="77777777" w:rsidR="008E4BE7" w:rsidRPr="0097143C" w:rsidRDefault="008E4BE7" w:rsidP="006671DD">
            <w:pPr>
              <w:spacing w:before="40" w:line="240" w:lineRule="exact"/>
              <w:ind w:firstLine="0"/>
              <w:jc w:val="center"/>
              <w:rPr>
                <w:rFonts w:cs="Arial"/>
                <w:bCs/>
                <w:sz w:val="20"/>
              </w:rPr>
            </w:pPr>
            <w:r w:rsidRPr="0097143C">
              <w:rPr>
                <w:sz w:val="20"/>
              </w:rPr>
              <w:t>101,5</w:t>
            </w:r>
          </w:p>
        </w:tc>
      </w:tr>
      <w:tr w:rsidR="008E4BE7" w:rsidRPr="00F32096" w14:paraId="1174EB3A" w14:textId="77777777" w:rsidTr="006671DD">
        <w:trPr>
          <w:trHeight w:val="58"/>
          <w:jc w:val="center"/>
        </w:trPr>
        <w:tc>
          <w:tcPr>
            <w:tcW w:w="2957" w:type="dxa"/>
            <w:vMerge/>
            <w:tcBorders>
              <w:bottom w:val="single" w:sz="4" w:space="0" w:color="auto"/>
            </w:tcBorders>
            <w:shd w:val="clear" w:color="auto" w:fill="auto"/>
            <w:noWrap/>
            <w:vAlign w:val="center"/>
            <w:hideMark/>
          </w:tcPr>
          <w:p w14:paraId="4C8F1568" w14:textId="77777777" w:rsidR="008E4BE7" w:rsidRPr="0097143C" w:rsidRDefault="008E4BE7" w:rsidP="006671DD">
            <w:pPr>
              <w:spacing w:before="40" w:line="240" w:lineRule="exact"/>
              <w:ind w:firstLine="0"/>
              <w:jc w:val="left"/>
              <w:rPr>
                <w:rFonts w:cs="Arial"/>
                <w:bCs/>
                <w:sz w:val="20"/>
              </w:rPr>
            </w:pPr>
          </w:p>
        </w:tc>
        <w:tc>
          <w:tcPr>
            <w:tcW w:w="1443" w:type="dxa"/>
            <w:vMerge/>
            <w:tcBorders>
              <w:bottom w:val="single" w:sz="4" w:space="0" w:color="auto"/>
            </w:tcBorders>
            <w:shd w:val="clear" w:color="auto" w:fill="auto"/>
            <w:noWrap/>
            <w:vAlign w:val="center"/>
            <w:hideMark/>
          </w:tcPr>
          <w:p w14:paraId="28352407" w14:textId="77777777" w:rsidR="008E4BE7" w:rsidRPr="00F32096" w:rsidRDefault="008E4BE7" w:rsidP="006671DD">
            <w:pPr>
              <w:spacing w:before="40" w:line="240" w:lineRule="exact"/>
              <w:ind w:firstLine="0"/>
              <w:jc w:val="center"/>
              <w:rPr>
                <w:rFonts w:cs="Arial"/>
                <w:bCs/>
                <w:sz w:val="20"/>
              </w:rPr>
            </w:pPr>
          </w:p>
        </w:tc>
        <w:tc>
          <w:tcPr>
            <w:tcW w:w="3685" w:type="dxa"/>
            <w:tcBorders>
              <w:top w:val="dotted" w:sz="4" w:space="0" w:color="auto"/>
              <w:bottom w:val="single" w:sz="4" w:space="0" w:color="auto"/>
            </w:tcBorders>
            <w:shd w:val="clear" w:color="auto" w:fill="FFFFFF" w:themeFill="background1"/>
            <w:noWrap/>
            <w:vAlign w:val="bottom"/>
            <w:hideMark/>
          </w:tcPr>
          <w:p w14:paraId="19B3F3F1" w14:textId="77777777" w:rsidR="008E4BE7" w:rsidRPr="0097143C" w:rsidRDefault="008E4BE7" w:rsidP="006671DD">
            <w:pPr>
              <w:spacing w:before="40" w:line="240" w:lineRule="exact"/>
              <w:ind w:firstLine="0"/>
              <w:jc w:val="left"/>
              <w:rPr>
                <w:rFonts w:cs="Arial"/>
                <w:bCs/>
                <w:sz w:val="20"/>
              </w:rPr>
            </w:pPr>
            <w:r w:rsidRPr="0097143C">
              <w:rPr>
                <w:sz w:val="20"/>
              </w:rPr>
              <w:t>масло подсолнечное</w:t>
            </w:r>
          </w:p>
        </w:tc>
        <w:tc>
          <w:tcPr>
            <w:tcW w:w="1535" w:type="dxa"/>
            <w:tcBorders>
              <w:top w:val="dotted" w:sz="4" w:space="0" w:color="auto"/>
              <w:bottom w:val="single" w:sz="4" w:space="0" w:color="auto"/>
            </w:tcBorders>
            <w:shd w:val="clear" w:color="auto" w:fill="FFFFFF" w:themeFill="background1"/>
            <w:noWrap/>
            <w:vAlign w:val="bottom"/>
            <w:hideMark/>
          </w:tcPr>
          <w:p w14:paraId="27A21E66" w14:textId="77777777" w:rsidR="008E4BE7" w:rsidRPr="0097143C" w:rsidRDefault="008E4BE7" w:rsidP="006671DD">
            <w:pPr>
              <w:spacing w:before="40" w:line="240" w:lineRule="exact"/>
              <w:ind w:firstLine="0"/>
              <w:jc w:val="center"/>
              <w:rPr>
                <w:rFonts w:cs="Arial"/>
                <w:bCs/>
                <w:sz w:val="20"/>
              </w:rPr>
            </w:pPr>
            <w:r w:rsidRPr="0097143C">
              <w:rPr>
                <w:sz w:val="20"/>
              </w:rPr>
              <w:t>98,6</w:t>
            </w:r>
          </w:p>
        </w:tc>
      </w:tr>
      <w:tr w:rsidR="008E4BE7" w:rsidRPr="00F32096" w14:paraId="2BB3DE0F" w14:textId="77777777" w:rsidTr="006671DD">
        <w:trPr>
          <w:trHeight w:val="54"/>
          <w:jc w:val="center"/>
        </w:trPr>
        <w:tc>
          <w:tcPr>
            <w:tcW w:w="2957" w:type="dxa"/>
            <w:vMerge w:val="restart"/>
            <w:tcBorders>
              <w:top w:val="single" w:sz="4" w:space="0" w:color="auto"/>
              <w:bottom w:val="single" w:sz="4" w:space="0" w:color="000000"/>
              <w:right w:val="single" w:sz="4" w:space="0" w:color="auto"/>
            </w:tcBorders>
            <w:shd w:val="clear" w:color="auto" w:fill="auto"/>
            <w:noWrap/>
            <w:vAlign w:val="center"/>
          </w:tcPr>
          <w:p w14:paraId="4D70BE13" w14:textId="77777777" w:rsidR="008E4BE7" w:rsidRPr="0097143C" w:rsidRDefault="008E4BE7" w:rsidP="006671DD">
            <w:pPr>
              <w:spacing w:before="40" w:line="240" w:lineRule="exact"/>
              <w:ind w:firstLine="0"/>
              <w:jc w:val="left"/>
              <w:rPr>
                <w:rFonts w:cs="Arial"/>
                <w:bCs/>
                <w:sz w:val="20"/>
              </w:rPr>
            </w:pPr>
            <w:r w:rsidRPr="0097143C">
              <w:rPr>
                <w:rFonts w:cs="Arial"/>
                <w:sz w:val="20"/>
              </w:rPr>
              <w:t>Рыбопродукты</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938CCF8" w14:textId="77777777" w:rsidR="008E4BE7" w:rsidRPr="00F32096" w:rsidRDefault="008E4BE7" w:rsidP="006671DD">
            <w:pPr>
              <w:spacing w:before="40" w:line="240" w:lineRule="exact"/>
              <w:ind w:firstLine="0"/>
              <w:jc w:val="center"/>
              <w:rPr>
                <w:rFonts w:cs="Arial"/>
                <w:bCs/>
                <w:sz w:val="20"/>
              </w:rPr>
            </w:pPr>
            <w:r w:rsidRPr="00F32096">
              <w:rPr>
                <w:rFonts w:cs="Arial"/>
                <w:sz w:val="20"/>
              </w:rPr>
              <w:t>100,</w:t>
            </w:r>
            <w:r>
              <w:rPr>
                <w:rFonts w:cs="Arial"/>
                <w:sz w:val="20"/>
              </w:rPr>
              <w:t>4</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131C3FC8" w14:textId="77777777" w:rsidR="008E4BE7" w:rsidRPr="0097143C" w:rsidRDefault="008E4BE7" w:rsidP="006671DD">
            <w:pPr>
              <w:spacing w:before="40" w:line="240" w:lineRule="exact"/>
              <w:ind w:firstLine="0"/>
              <w:jc w:val="left"/>
              <w:rPr>
                <w:rFonts w:cs="Arial"/>
                <w:bCs/>
                <w:sz w:val="20"/>
              </w:rPr>
            </w:pPr>
            <w:r w:rsidRPr="0097143C">
              <w:rPr>
                <w:sz w:val="20"/>
              </w:rPr>
              <w:t>креветки мороженые неразделанные</w:t>
            </w:r>
          </w:p>
        </w:tc>
        <w:tc>
          <w:tcPr>
            <w:tcW w:w="1535" w:type="dxa"/>
            <w:tcBorders>
              <w:top w:val="single" w:sz="4" w:space="0" w:color="auto"/>
              <w:left w:val="nil"/>
              <w:bottom w:val="dotted" w:sz="4" w:space="0" w:color="auto"/>
            </w:tcBorders>
            <w:shd w:val="clear" w:color="auto" w:fill="auto"/>
            <w:noWrap/>
            <w:vAlign w:val="bottom"/>
          </w:tcPr>
          <w:p w14:paraId="3DC78E88" w14:textId="77777777" w:rsidR="008E4BE7" w:rsidRPr="0097143C" w:rsidRDefault="008E4BE7" w:rsidP="006671DD">
            <w:pPr>
              <w:spacing w:before="40" w:line="240" w:lineRule="exact"/>
              <w:ind w:firstLine="0"/>
              <w:jc w:val="center"/>
              <w:rPr>
                <w:rFonts w:cs="Arial"/>
                <w:bCs/>
                <w:sz w:val="20"/>
              </w:rPr>
            </w:pPr>
            <w:r w:rsidRPr="0097143C">
              <w:rPr>
                <w:sz w:val="20"/>
              </w:rPr>
              <w:t>106,8</w:t>
            </w:r>
          </w:p>
        </w:tc>
      </w:tr>
      <w:tr w:rsidR="008E4BE7" w:rsidRPr="00F32096" w14:paraId="749FA154" w14:textId="77777777" w:rsidTr="006671DD">
        <w:trPr>
          <w:trHeight w:val="130"/>
          <w:jc w:val="center"/>
        </w:trPr>
        <w:tc>
          <w:tcPr>
            <w:tcW w:w="2957" w:type="dxa"/>
            <w:vMerge/>
            <w:tcBorders>
              <w:top w:val="nil"/>
              <w:bottom w:val="single" w:sz="4" w:space="0" w:color="000000"/>
              <w:right w:val="single" w:sz="4" w:space="0" w:color="auto"/>
            </w:tcBorders>
            <w:noWrap/>
            <w:vAlign w:val="center"/>
          </w:tcPr>
          <w:p w14:paraId="2E5AB972" w14:textId="77777777" w:rsidR="008E4BE7" w:rsidRPr="00F32096" w:rsidRDefault="008E4BE7" w:rsidP="006671DD">
            <w:pPr>
              <w:spacing w:before="40" w:line="240" w:lineRule="exact"/>
              <w:ind w:firstLine="0"/>
              <w:jc w:val="left"/>
              <w:rPr>
                <w:rFonts w:cs="Arial"/>
                <w:bCs/>
                <w:sz w:val="20"/>
              </w:rPr>
            </w:pPr>
          </w:p>
        </w:tc>
        <w:tc>
          <w:tcPr>
            <w:tcW w:w="1443" w:type="dxa"/>
            <w:vMerge/>
            <w:tcBorders>
              <w:top w:val="single" w:sz="4" w:space="0" w:color="auto"/>
              <w:left w:val="single" w:sz="4" w:space="0" w:color="auto"/>
              <w:bottom w:val="single" w:sz="4" w:space="0" w:color="auto"/>
              <w:right w:val="single" w:sz="4" w:space="0" w:color="auto"/>
            </w:tcBorders>
            <w:noWrap/>
            <w:vAlign w:val="center"/>
          </w:tcPr>
          <w:p w14:paraId="698915A4" w14:textId="77777777" w:rsidR="008E4BE7" w:rsidRPr="00F32096" w:rsidRDefault="008E4BE7" w:rsidP="006671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4B101C81" w14:textId="77777777" w:rsidR="008E4BE7" w:rsidRPr="0097143C" w:rsidRDefault="008E4BE7" w:rsidP="006671DD">
            <w:pPr>
              <w:spacing w:before="40" w:line="240" w:lineRule="exact"/>
              <w:ind w:firstLine="0"/>
              <w:jc w:val="left"/>
              <w:rPr>
                <w:rFonts w:cs="Arial"/>
                <w:bCs/>
                <w:sz w:val="20"/>
              </w:rPr>
            </w:pPr>
            <w:r w:rsidRPr="0097143C">
              <w:rPr>
                <w:sz w:val="20"/>
              </w:rPr>
              <w:t>рыба охлажденная и мороженая разделанная лососевых пород</w:t>
            </w:r>
          </w:p>
        </w:tc>
        <w:tc>
          <w:tcPr>
            <w:tcW w:w="1535" w:type="dxa"/>
            <w:tcBorders>
              <w:top w:val="dotted" w:sz="4" w:space="0" w:color="auto"/>
              <w:left w:val="nil"/>
              <w:bottom w:val="single" w:sz="4" w:space="0" w:color="auto"/>
            </w:tcBorders>
            <w:shd w:val="clear" w:color="auto" w:fill="auto"/>
            <w:noWrap/>
            <w:vAlign w:val="bottom"/>
          </w:tcPr>
          <w:p w14:paraId="4422583B" w14:textId="77777777" w:rsidR="008E4BE7" w:rsidRPr="0097143C" w:rsidRDefault="008E4BE7" w:rsidP="006671DD">
            <w:pPr>
              <w:spacing w:before="40" w:line="240" w:lineRule="exact"/>
              <w:ind w:firstLine="0"/>
              <w:jc w:val="center"/>
              <w:rPr>
                <w:rFonts w:cs="Arial"/>
                <w:bCs/>
                <w:sz w:val="20"/>
              </w:rPr>
            </w:pPr>
            <w:r w:rsidRPr="0097143C">
              <w:rPr>
                <w:sz w:val="20"/>
              </w:rPr>
              <w:t>97,2</w:t>
            </w:r>
          </w:p>
        </w:tc>
      </w:tr>
      <w:tr w:rsidR="008E4BE7" w:rsidRPr="00F32096" w14:paraId="6EB75EB9" w14:textId="77777777" w:rsidTr="006671DD">
        <w:trPr>
          <w:trHeight w:val="20"/>
          <w:jc w:val="center"/>
        </w:trPr>
        <w:tc>
          <w:tcPr>
            <w:tcW w:w="2957" w:type="dxa"/>
            <w:vMerge w:val="restart"/>
            <w:tcBorders>
              <w:top w:val="nil"/>
              <w:bottom w:val="single" w:sz="4" w:space="0" w:color="000000"/>
              <w:right w:val="single" w:sz="4" w:space="0" w:color="auto"/>
            </w:tcBorders>
            <w:shd w:val="clear" w:color="auto" w:fill="auto"/>
            <w:noWrap/>
            <w:vAlign w:val="center"/>
          </w:tcPr>
          <w:p w14:paraId="2AFD01D0" w14:textId="77777777" w:rsidR="008E4BE7" w:rsidRPr="00F32096" w:rsidRDefault="008E4BE7" w:rsidP="006671DD">
            <w:pPr>
              <w:spacing w:before="40" w:line="240" w:lineRule="exact"/>
              <w:ind w:firstLine="0"/>
              <w:jc w:val="left"/>
              <w:rPr>
                <w:rFonts w:cs="Arial"/>
                <w:bCs/>
                <w:sz w:val="20"/>
              </w:rPr>
            </w:pPr>
            <w:r w:rsidRPr="00F32096">
              <w:rPr>
                <w:rFonts w:cs="Arial"/>
                <w:sz w:val="20"/>
              </w:rPr>
              <w:t>Молоко и молочная продукция</w:t>
            </w:r>
          </w:p>
        </w:tc>
        <w:tc>
          <w:tcPr>
            <w:tcW w:w="1443" w:type="dxa"/>
            <w:vMerge w:val="restart"/>
            <w:tcBorders>
              <w:top w:val="single" w:sz="4" w:space="0" w:color="auto"/>
              <w:left w:val="single" w:sz="4" w:space="0" w:color="auto"/>
              <w:bottom w:val="nil"/>
              <w:right w:val="single" w:sz="4" w:space="0" w:color="auto"/>
            </w:tcBorders>
            <w:shd w:val="clear" w:color="auto" w:fill="auto"/>
            <w:noWrap/>
            <w:vAlign w:val="center"/>
          </w:tcPr>
          <w:p w14:paraId="473B4A6D" w14:textId="77777777" w:rsidR="008E4BE7" w:rsidRPr="00F32096" w:rsidRDefault="008E4BE7" w:rsidP="006671DD">
            <w:pPr>
              <w:spacing w:before="40" w:line="240" w:lineRule="exact"/>
              <w:ind w:firstLine="0"/>
              <w:jc w:val="center"/>
              <w:rPr>
                <w:rFonts w:cs="Arial"/>
                <w:bCs/>
                <w:sz w:val="20"/>
              </w:rPr>
            </w:pPr>
            <w:r w:rsidRPr="00F32096">
              <w:rPr>
                <w:rFonts w:cs="Arial"/>
                <w:sz w:val="20"/>
              </w:rPr>
              <w:t>10</w:t>
            </w:r>
            <w:r>
              <w:rPr>
                <w:rFonts w:cs="Arial"/>
                <w:sz w:val="20"/>
              </w:rPr>
              <w:t>0,9</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48A30479" w14:textId="77777777" w:rsidR="008E4BE7" w:rsidRPr="0097143C" w:rsidRDefault="008E4BE7" w:rsidP="006671DD">
            <w:pPr>
              <w:spacing w:before="40" w:line="240" w:lineRule="exact"/>
              <w:ind w:firstLine="0"/>
              <w:jc w:val="left"/>
              <w:rPr>
                <w:rFonts w:cs="Arial"/>
                <w:bCs/>
                <w:sz w:val="20"/>
              </w:rPr>
            </w:pPr>
            <w:r w:rsidRPr="0097143C">
              <w:rPr>
                <w:sz w:val="20"/>
              </w:rPr>
              <w:t>сырки творожные, глазированные шоколадом</w:t>
            </w:r>
          </w:p>
        </w:tc>
        <w:tc>
          <w:tcPr>
            <w:tcW w:w="1535" w:type="dxa"/>
            <w:tcBorders>
              <w:top w:val="single" w:sz="4" w:space="0" w:color="auto"/>
              <w:left w:val="nil"/>
              <w:bottom w:val="dotted" w:sz="4" w:space="0" w:color="auto"/>
            </w:tcBorders>
            <w:shd w:val="clear" w:color="auto" w:fill="auto"/>
            <w:noWrap/>
            <w:vAlign w:val="bottom"/>
          </w:tcPr>
          <w:p w14:paraId="30EF7DBC" w14:textId="77777777" w:rsidR="008E4BE7" w:rsidRPr="0097143C" w:rsidRDefault="008E4BE7" w:rsidP="006671DD">
            <w:pPr>
              <w:spacing w:before="40" w:line="240" w:lineRule="exact"/>
              <w:ind w:firstLine="31"/>
              <w:jc w:val="center"/>
              <w:rPr>
                <w:rFonts w:cs="Arial"/>
                <w:bCs/>
                <w:sz w:val="20"/>
              </w:rPr>
            </w:pPr>
            <w:r w:rsidRPr="0097143C">
              <w:rPr>
                <w:sz w:val="20"/>
              </w:rPr>
              <w:t>105,5</w:t>
            </w:r>
          </w:p>
        </w:tc>
      </w:tr>
      <w:tr w:rsidR="008E4BE7" w:rsidRPr="00F32096" w14:paraId="136C5FD8" w14:textId="77777777" w:rsidTr="006671DD">
        <w:trPr>
          <w:trHeight w:val="20"/>
          <w:jc w:val="center"/>
        </w:trPr>
        <w:tc>
          <w:tcPr>
            <w:tcW w:w="2957" w:type="dxa"/>
            <w:vMerge/>
            <w:tcBorders>
              <w:top w:val="nil"/>
              <w:bottom w:val="single" w:sz="4" w:space="0" w:color="000000"/>
              <w:right w:val="single" w:sz="4" w:space="0" w:color="auto"/>
            </w:tcBorders>
            <w:noWrap/>
            <w:vAlign w:val="center"/>
          </w:tcPr>
          <w:p w14:paraId="0BB9DFB6" w14:textId="77777777" w:rsidR="008E4BE7" w:rsidRPr="00F32096" w:rsidRDefault="008E4BE7" w:rsidP="006671DD">
            <w:pPr>
              <w:spacing w:before="40" w:line="240" w:lineRule="exact"/>
              <w:ind w:firstLine="0"/>
              <w:jc w:val="left"/>
              <w:rPr>
                <w:rFonts w:cs="Arial"/>
                <w:bCs/>
                <w:sz w:val="20"/>
              </w:rPr>
            </w:pPr>
          </w:p>
        </w:tc>
        <w:tc>
          <w:tcPr>
            <w:tcW w:w="1443" w:type="dxa"/>
            <w:vMerge/>
            <w:tcBorders>
              <w:top w:val="single" w:sz="4" w:space="0" w:color="auto"/>
              <w:left w:val="single" w:sz="4" w:space="0" w:color="auto"/>
              <w:bottom w:val="nil"/>
              <w:right w:val="single" w:sz="4" w:space="0" w:color="auto"/>
            </w:tcBorders>
            <w:noWrap/>
            <w:vAlign w:val="center"/>
          </w:tcPr>
          <w:p w14:paraId="74C8105F" w14:textId="77777777" w:rsidR="008E4BE7" w:rsidRPr="00F32096" w:rsidRDefault="008E4BE7" w:rsidP="006671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3A2902C0" w14:textId="77777777" w:rsidR="008E4BE7" w:rsidRPr="0097143C" w:rsidRDefault="008E4BE7" w:rsidP="006671DD">
            <w:pPr>
              <w:spacing w:before="40" w:line="240" w:lineRule="exact"/>
              <w:ind w:firstLine="0"/>
              <w:jc w:val="left"/>
              <w:rPr>
                <w:rFonts w:cs="Arial"/>
                <w:bCs/>
                <w:sz w:val="20"/>
              </w:rPr>
            </w:pPr>
            <w:r w:rsidRPr="0097143C">
              <w:rPr>
                <w:sz w:val="20"/>
              </w:rPr>
              <w:t>молоко для детей</w:t>
            </w:r>
          </w:p>
        </w:tc>
        <w:tc>
          <w:tcPr>
            <w:tcW w:w="1535" w:type="dxa"/>
            <w:tcBorders>
              <w:top w:val="dotted" w:sz="4" w:space="0" w:color="auto"/>
              <w:left w:val="nil"/>
              <w:bottom w:val="single" w:sz="4" w:space="0" w:color="auto"/>
            </w:tcBorders>
            <w:shd w:val="clear" w:color="auto" w:fill="auto"/>
            <w:noWrap/>
            <w:vAlign w:val="bottom"/>
          </w:tcPr>
          <w:p w14:paraId="525B4B80" w14:textId="77777777" w:rsidR="008E4BE7" w:rsidRPr="0097143C" w:rsidRDefault="008E4BE7" w:rsidP="006671DD">
            <w:pPr>
              <w:spacing w:before="40" w:line="240" w:lineRule="exact"/>
              <w:ind w:firstLine="31"/>
              <w:jc w:val="center"/>
              <w:rPr>
                <w:rFonts w:cs="Arial"/>
                <w:bCs/>
                <w:sz w:val="20"/>
              </w:rPr>
            </w:pPr>
            <w:r w:rsidRPr="0097143C">
              <w:rPr>
                <w:sz w:val="20"/>
              </w:rPr>
              <w:t>96,6</w:t>
            </w:r>
          </w:p>
        </w:tc>
      </w:tr>
      <w:tr w:rsidR="008E4BE7" w:rsidRPr="00F32096" w14:paraId="6BBF5AF4" w14:textId="77777777" w:rsidTr="006671DD">
        <w:trPr>
          <w:trHeight w:val="297"/>
          <w:jc w:val="center"/>
        </w:trPr>
        <w:tc>
          <w:tcPr>
            <w:tcW w:w="2957" w:type="dxa"/>
            <w:vMerge w:val="restart"/>
            <w:tcBorders>
              <w:top w:val="nil"/>
              <w:bottom w:val="single" w:sz="4" w:space="0" w:color="000000"/>
              <w:right w:val="single" w:sz="4" w:space="0" w:color="auto"/>
            </w:tcBorders>
            <w:shd w:val="clear" w:color="auto" w:fill="auto"/>
            <w:noWrap/>
            <w:vAlign w:val="center"/>
          </w:tcPr>
          <w:p w14:paraId="3FA59BFD" w14:textId="77777777" w:rsidR="008E4BE7" w:rsidRPr="00F32096" w:rsidRDefault="008E4BE7" w:rsidP="006671DD">
            <w:pPr>
              <w:spacing w:before="40" w:line="240" w:lineRule="exact"/>
              <w:ind w:firstLine="0"/>
              <w:jc w:val="left"/>
              <w:rPr>
                <w:rFonts w:cs="Arial"/>
                <w:bCs/>
                <w:sz w:val="20"/>
              </w:rPr>
            </w:pPr>
            <w:r w:rsidRPr="00F32096">
              <w:rPr>
                <w:rFonts w:cs="Arial"/>
                <w:sz w:val="20"/>
              </w:rPr>
              <w:t>Кондитерские изделия</w:t>
            </w:r>
          </w:p>
        </w:tc>
        <w:tc>
          <w:tcPr>
            <w:tcW w:w="1443" w:type="dxa"/>
            <w:vMerge w:val="restart"/>
            <w:tcBorders>
              <w:top w:val="single" w:sz="4" w:space="0" w:color="auto"/>
              <w:left w:val="single" w:sz="4" w:space="0" w:color="auto"/>
              <w:bottom w:val="nil"/>
              <w:right w:val="single" w:sz="4" w:space="0" w:color="auto"/>
            </w:tcBorders>
            <w:shd w:val="clear" w:color="auto" w:fill="auto"/>
            <w:noWrap/>
            <w:vAlign w:val="center"/>
          </w:tcPr>
          <w:p w14:paraId="4F5E0D6E" w14:textId="77777777" w:rsidR="008E4BE7" w:rsidRPr="00F32096" w:rsidRDefault="008E4BE7" w:rsidP="006671DD">
            <w:pPr>
              <w:spacing w:before="40" w:line="240" w:lineRule="exact"/>
              <w:ind w:firstLine="0"/>
              <w:jc w:val="center"/>
              <w:rPr>
                <w:rFonts w:cs="Arial"/>
                <w:bCs/>
                <w:sz w:val="20"/>
              </w:rPr>
            </w:pPr>
            <w:r>
              <w:rPr>
                <w:rFonts w:cs="Arial"/>
                <w:sz w:val="20"/>
              </w:rPr>
              <w:t>101,7</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66360A9A" w14:textId="77777777" w:rsidR="008E4BE7" w:rsidRPr="0097143C" w:rsidRDefault="008E4BE7" w:rsidP="006671DD">
            <w:pPr>
              <w:spacing w:before="40" w:line="240" w:lineRule="exact"/>
              <w:ind w:hanging="16"/>
              <w:jc w:val="left"/>
              <w:rPr>
                <w:rFonts w:cs="Arial"/>
                <w:bCs/>
                <w:sz w:val="20"/>
              </w:rPr>
            </w:pPr>
            <w:r w:rsidRPr="0097143C">
              <w:rPr>
                <w:sz w:val="20"/>
              </w:rPr>
              <w:t>шоколад</w:t>
            </w:r>
          </w:p>
        </w:tc>
        <w:tc>
          <w:tcPr>
            <w:tcW w:w="1535" w:type="dxa"/>
            <w:tcBorders>
              <w:top w:val="single" w:sz="4" w:space="0" w:color="auto"/>
              <w:left w:val="nil"/>
              <w:bottom w:val="dotted" w:sz="4" w:space="0" w:color="auto"/>
            </w:tcBorders>
            <w:shd w:val="clear" w:color="auto" w:fill="auto"/>
            <w:noWrap/>
            <w:vAlign w:val="bottom"/>
          </w:tcPr>
          <w:p w14:paraId="4241A763" w14:textId="77777777" w:rsidR="008E4BE7" w:rsidRPr="0097143C" w:rsidRDefault="008E4BE7" w:rsidP="006671DD">
            <w:pPr>
              <w:spacing w:before="40" w:line="240" w:lineRule="exact"/>
              <w:ind w:firstLine="31"/>
              <w:jc w:val="center"/>
              <w:rPr>
                <w:rFonts w:cs="Arial"/>
                <w:bCs/>
                <w:sz w:val="20"/>
              </w:rPr>
            </w:pPr>
            <w:r w:rsidRPr="0097143C">
              <w:rPr>
                <w:sz w:val="20"/>
              </w:rPr>
              <w:t>109,1</w:t>
            </w:r>
          </w:p>
        </w:tc>
      </w:tr>
      <w:tr w:rsidR="008E4BE7" w:rsidRPr="00F32096" w14:paraId="3B02D39B" w14:textId="77777777" w:rsidTr="006671DD">
        <w:trPr>
          <w:trHeight w:val="20"/>
          <w:jc w:val="center"/>
        </w:trPr>
        <w:tc>
          <w:tcPr>
            <w:tcW w:w="2957" w:type="dxa"/>
            <w:vMerge/>
            <w:tcBorders>
              <w:top w:val="nil"/>
              <w:bottom w:val="single" w:sz="4" w:space="0" w:color="000000"/>
              <w:right w:val="single" w:sz="4" w:space="0" w:color="auto"/>
            </w:tcBorders>
            <w:noWrap/>
            <w:vAlign w:val="center"/>
            <w:hideMark/>
          </w:tcPr>
          <w:p w14:paraId="27112240" w14:textId="77777777" w:rsidR="008E4BE7" w:rsidRPr="00F32096" w:rsidRDefault="008E4BE7" w:rsidP="006671DD">
            <w:pPr>
              <w:spacing w:before="40" w:line="240" w:lineRule="exact"/>
              <w:ind w:firstLine="0"/>
              <w:jc w:val="left"/>
              <w:rPr>
                <w:rFonts w:cs="Arial"/>
                <w:bCs/>
                <w:sz w:val="20"/>
              </w:rPr>
            </w:pPr>
          </w:p>
        </w:tc>
        <w:tc>
          <w:tcPr>
            <w:tcW w:w="1443" w:type="dxa"/>
            <w:vMerge/>
            <w:tcBorders>
              <w:top w:val="single" w:sz="4" w:space="0" w:color="auto"/>
              <w:left w:val="single" w:sz="4" w:space="0" w:color="auto"/>
              <w:bottom w:val="nil"/>
              <w:right w:val="single" w:sz="4" w:space="0" w:color="auto"/>
            </w:tcBorders>
            <w:noWrap/>
            <w:vAlign w:val="center"/>
            <w:hideMark/>
          </w:tcPr>
          <w:p w14:paraId="575BC265" w14:textId="77777777" w:rsidR="008E4BE7" w:rsidRPr="00F32096" w:rsidRDefault="008E4BE7" w:rsidP="006671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763D9207" w14:textId="77777777" w:rsidR="008E4BE7" w:rsidRPr="0097143C" w:rsidRDefault="008E4BE7" w:rsidP="006671DD">
            <w:pPr>
              <w:spacing w:before="40" w:line="240" w:lineRule="exact"/>
              <w:ind w:firstLine="0"/>
              <w:jc w:val="left"/>
              <w:rPr>
                <w:rFonts w:cs="Arial"/>
                <w:bCs/>
                <w:sz w:val="20"/>
              </w:rPr>
            </w:pPr>
            <w:r w:rsidRPr="0097143C">
              <w:rPr>
                <w:sz w:val="20"/>
              </w:rPr>
              <w:t>кексы, рулеты</w:t>
            </w:r>
          </w:p>
        </w:tc>
        <w:tc>
          <w:tcPr>
            <w:tcW w:w="1535" w:type="dxa"/>
            <w:tcBorders>
              <w:top w:val="dotted" w:sz="4" w:space="0" w:color="auto"/>
              <w:left w:val="nil"/>
              <w:bottom w:val="single" w:sz="4" w:space="0" w:color="auto"/>
            </w:tcBorders>
            <w:shd w:val="clear" w:color="auto" w:fill="auto"/>
            <w:noWrap/>
            <w:vAlign w:val="bottom"/>
            <w:hideMark/>
          </w:tcPr>
          <w:p w14:paraId="3318019E" w14:textId="77777777" w:rsidR="008E4BE7" w:rsidRPr="0097143C" w:rsidRDefault="008E4BE7" w:rsidP="006671DD">
            <w:pPr>
              <w:spacing w:before="40" w:line="240" w:lineRule="exact"/>
              <w:ind w:firstLine="31"/>
              <w:jc w:val="center"/>
              <w:rPr>
                <w:rFonts w:cs="Arial"/>
                <w:bCs/>
                <w:sz w:val="20"/>
              </w:rPr>
            </w:pPr>
            <w:r w:rsidRPr="0097143C">
              <w:rPr>
                <w:sz w:val="20"/>
              </w:rPr>
              <w:t>95,9</w:t>
            </w:r>
          </w:p>
        </w:tc>
      </w:tr>
      <w:tr w:rsidR="008E4BE7" w:rsidRPr="00F32096" w14:paraId="62B47223" w14:textId="77777777" w:rsidTr="006671DD">
        <w:trPr>
          <w:trHeight w:val="20"/>
          <w:jc w:val="center"/>
        </w:trPr>
        <w:tc>
          <w:tcPr>
            <w:tcW w:w="2957" w:type="dxa"/>
            <w:vMerge w:val="restart"/>
            <w:tcBorders>
              <w:top w:val="nil"/>
              <w:bottom w:val="single" w:sz="4" w:space="0" w:color="000000"/>
              <w:right w:val="single" w:sz="4" w:space="0" w:color="auto"/>
            </w:tcBorders>
            <w:shd w:val="clear" w:color="auto" w:fill="auto"/>
            <w:noWrap/>
            <w:vAlign w:val="center"/>
          </w:tcPr>
          <w:p w14:paraId="767CA68A" w14:textId="77777777" w:rsidR="008E4BE7" w:rsidRPr="00F32096" w:rsidRDefault="008E4BE7" w:rsidP="006671DD">
            <w:pPr>
              <w:spacing w:before="40" w:line="240" w:lineRule="exact"/>
              <w:ind w:firstLine="0"/>
              <w:jc w:val="left"/>
              <w:rPr>
                <w:rFonts w:cs="Arial"/>
                <w:bCs/>
                <w:sz w:val="20"/>
              </w:rPr>
            </w:pPr>
            <w:r w:rsidRPr="00F32096">
              <w:rPr>
                <w:rFonts w:cs="Arial"/>
                <w:sz w:val="20"/>
              </w:rPr>
              <w:t>Макаронные и крупяные изделия</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0DF60B" w14:textId="77777777" w:rsidR="008E4BE7" w:rsidRPr="00F32096" w:rsidRDefault="008E4BE7" w:rsidP="006671DD">
            <w:pPr>
              <w:spacing w:before="40" w:line="240" w:lineRule="exact"/>
              <w:ind w:firstLine="0"/>
              <w:jc w:val="center"/>
              <w:rPr>
                <w:rFonts w:cs="Arial"/>
                <w:bCs/>
                <w:sz w:val="20"/>
              </w:rPr>
            </w:pPr>
            <w:r w:rsidRPr="00F32096">
              <w:rPr>
                <w:rFonts w:cs="Arial"/>
                <w:sz w:val="20"/>
              </w:rPr>
              <w:t>102,0</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5DA4CBDA" w14:textId="77777777" w:rsidR="008E4BE7" w:rsidRPr="0097143C" w:rsidRDefault="008E4BE7" w:rsidP="006671DD">
            <w:pPr>
              <w:pageBreakBefore/>
              <w:spacing w:before="40" w:line="240" w:lineRule="exact"/>
              <w:ind w:firstLine="0"/>
              <w:jc w:val="left"/>
              <w:rPr>
                <w:rFonts w:cs="Arial"/>
                <w:bCs/>
                <w:sz w:val="20"/>
              </w:rPr>
            </w:pPr>
            <w:r w:rsidRPr="0097143C">
              <w:rPr>
                <w:sz w:val="20"/>
              </w:rPr>
              <w:t>крупа гречневая-ядрица</w:t>
            </w:r>
          </w:p>
        </w:tc>
        <w:tc>
          <w:tcPr>
            <w:tcW w:w="1535" w:type="dxa"/>
            <w:tcBorders>
              <w:top w:val="single" w:sz="4" w:space="0" w:color="auto"/>
              <w:left w:val="nil"/>
              <w:bottom w:val="dotted" w:sz="4" w:space="0" w:color="auto"/>
            </w:tcBorders>
            <w:shd w:val="clear" w:color="auto" w:fill="auto"/>
            <w:noWrap/>
            <w:vAlign w:val="bottom"/>
          </w:tcPr>
          <w:p w14:paraId="162D4B75" w14:textId="77777777" w:rsidR="008E4BE7" w:rsidRPr="0097143C" w:rsidRDefault="008E4BE7" w:rsidP="006671DD">
            <w:pPr>
              <w:spacing w:before="40" w:line="240" w:lineRule="exact"/>
              <w:ind w:firstLine="31"/>
              <w:jc w:val="center"/>
              <w:rPr>
                <w:rFonts w:cs="Arial"/>
                <w:bCs/>
                <w:sz w:val="20"/>
              </w:rPr>
            </w:pPr>
            <w:r w:rsidRPr="0097143C">
              <w:rPr>
                <w:sz w:val="20"/>
              </w:rPr>
              <w:t>107,0</w:t>
            </w:r>
          </w:p>
        </w:tc>
      </w:tr>
      <w:tr w:rsidR="008E4BE7" w:rsidRPr="00F32096" w14:paraId="3B394C6B" w14:textId="77777777" w:rsidTr="006671DD">
        <w:trPr>
          <w:trHeight w:val="20"/>
          <w:jc w:val="center"/>
        </w:trPr>
        <w:tc>
          <w:tcPr>
            <w:tcW w:w="2957" w:type="dxa"/>
            <w:vMerge/>
            <w:tcBorders>
              <w:top w:val="nil"/>
              <w:bottom w:val="single" w:sz="4" w:space="0" w:color="000000"/>
              <w:right w:val="single" w:sz="4" w:space="0" w:color="auto"/>
            </w:tcBorders>
            <w:noWrap/>
            <w:vAlign w:val="center"/>
          </w:tcPr>
          <w:p w14:paraId="3F8B901E" w14:textId="77777777" w:rsidR="008E4BE7" w:rsidRPr="00F32096" w:rsidRDefault="008E4BE7" w:rsidP="006671DD">
            <w:pPr>
              <w:spacing w:before="40" w:line="240" w:lineRule="exact"/>
              <w:ind w:firstLine="0"/>
              <w:jc w:val="left"/>
              <w:rPr>
                <w:rFonts w:cs="Arial"/>
                <w:bCs/>
                <w:sz w:val="20"/>
              </w:rPr>
            </w:pPr>
          </w:p>
        </w:tc>
        <w:tc>
          <w:tcPr>
            <w:tcW w:w="1443" w:type="dxa"/>
            <w:vMerge/>
            <w:tcBorders>
              <w:top w:val="single" w:sz="4" w:space="0" w:color="auto"/>
              <w:left w:val="single" w:sz="4" w:space="0" w:color="auto"/>
              <w:bottom w:val="single" w:sz="4" w:space="0" w:color="auto"/>
              <w:right w:val="single" w:sz="4" w:space="0" w:color="auto"/>
            </w:tcBorders>
            <w:noWrap/>
            <w:vAlign w:val="center"/>
          </w:tcPr>
          <w:p w14:paraId="68249BD9" w14:textId="77777777" w:rsidR="008E4BE7" w:rsidRPr="00F32096" w:rsidRDefault="008E4BE7" w:rsidP="006671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5F7BC293" w14:textId="77777777" w:rsidR="008E4BE7" w:rsidRPr="0097143C" w:rsidRDefault="008E4BE7" w:rsidP="006671DD">
            <w:pPr>
              <w:spacing w:before="40" w:line="240" w:lineRule="exact"/>
              <w:ind w:firstLine="0"/>
              <w:jc w:val="left"/>
              <w:rPr>
                <w:rFonts w:cs="Arial"/>
                <w:bCs/>
                <w:sz w:val="20"/>
              </w:rPr>
            </w:pPr>
            <w:r w:rsidRPr="0097143C">
              <w:rPr>
                <w:sz w:val="20"/>
              </w:rPr>
              <w:t>вермишель</w:t>
            </w:r>
          </w:p>
        </w:tc>
        <w:tc>
          <w:tcPr>
            <w:tcW w:w="1535" w:type="dxa"/>
            <w:tcBorders>
              <w:top w:val="dotted" w:sz="4" w:space="0" w:color="auto"/>
              <w:left w:val="nil"/>
              <w:bottom w:val="single" w:sz="4" w:space="0" w:color="auto"/>
            </w:tcBorders>
            <w:shd w:val="clear" w:color="auto" w:fill="auto"/>
            <w:noWrap/>
            <w:vAlign w:val="bottom"/>
          </w:tcPr>
          <w:p w14:paraId="29E46D13" w14:textId="77777777" w:rsidR="008E4BE7" w:rsidRPr="0097143C" w:rsidRDefault="008E4BE7" w:rsidP="006671DD">
            <w:pPr>
              <w:spacing w:before="40" w:line="240" w:lineRule="exact"/>
              <w:ind w:firstLine="31"/>
              <w:jc w:val="center"/>
              <w:rPr>
                <w:rFonts w:cs="Arial"/>
                <w:bCs/>
                <w:sz w:val="20"/>
              </w:rPr>
            </w:pPr>
            <w:r w:rsidRPr="0097143C">
              <w:rPr>
                <w:sz w:val="20"/>
              </w:rPr>
              <w:t>96,3</w:t>
            </w:r>
          </w:p>
        </w:tc>
      </w:tr>
      <w:tr w:rsidR="008E4BE7" w:rsidRPr="00F32096" w14:paraId="09C2F611" w14:textId="77777777" w:rsidTr="006671DD">
        <w:trPr>
          <w:trHeight w:val="227"/>
          <w:jc w:val="center"/>
        </w:trPr>
        <w:tc>
          <w:tcPr>
            <w:tcW w:w="2957" w:type="dxa"/>
            <w:vMerge w:val="restart"/>
            <w:tcBorders>
              <w:top w:val="nil"/>
              <w:bottom w:val="single" w:sz="4" w:space="0" w:color="000000"/>
              <w:right w:val="single" w:sz="4" w:space="0" w:color="auto"/>
            </w:tcBorders>
            <w:shd w:val="clear" w:color="auto" w:fill="auto"/>
            <w:noWrap/>
            <w:vAlign w:val="center"/>
            <w:hideMark/>
          </w:tcPr>
          <w:p w14:paraId="20356889" w14:textId="77777777" w:rsidR="008E4BE7" w:rsidRPr="00F32096" w:rsidRDefault="008E4BE7" w:rsidP="006671DD">
            <w:pPr>
              <w:pageBreakBefore/>
              <w:spacing w:before="40" w:line="240" w:lineRule="exact"/>
              <w:ind w:firstLine="0"/>
              <w:jc w:val="left"/>
              <w:rPr>
                <w:rFonts w:cs="Arial"/>
                <w:bCs/>
                <w:sz w:val="20"/>
              </w:rPr>
            </w:pPr>
            <w:r w:rsidRPr="00F32096">
              <w:rPr>
                <w:rFonts w:cs="Arial"/>
                <w:sz w:val="20"/>
              </w:rPr>
              <w:lastRenderedPageBreak/>
              <w:t>Плодоовощная продукция, включая картофель</w:t>
            </w:r>
          </w:p>
        </w:tc>
        <w:tc>
          <w:tcPr>
            <w:tcW w:w="1443"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BF80412" w14:textId="77777777" w:rsidR="008E4BE7" w:rsidRPr="00F32096" w:rsidRDefault="008E4BE7" w:rsidP="006671DD">
            <w:pPr>
              <w:pageBreakBefore/>
              <w:spacing w:before="40" w:line="240" w:lineRule="exact"/>
              <w:ind w:firstLine="0"/>
              <w:jc w:val="center"/>
              <w:rPr>
                <w:rFonts w:cs="Arial"/>
                <w:bCs/>
                <w:sz w:val="20"/>
              </w:rPr>
            </w:pPr>
            <w:r w:rsidRPr="00F32096">
              <w:rPr>
                <w:rFonts w:cs="Arial"/>
                <w:sz w:val="20"/>
              </w:rPr>
              <w:t>10</w:t>
            </w:r>
            <w:r>
              <w:rPr>
                <w:rFonts w:cs="Arial"/>
                <w:sz w:val="20"/>
              </w:rPr>
              <w:t>0,2</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34C0F823" w14:textId="77777777" w:rsidR="008E4BE7" w:rsidRPr="0097143C" w:rsidRDefault="008E4BE7" w:rsidP="006671DD">
            <w:pPr>
              <w:pageBreakBefore/>
              <w:spacing w:before="40" w:line="240" w:lineRule="exact"/>
              <w:ind w:firstLine="0"/>
              <w:jc w:val="left"/>
              <w:rPr>
                <w:rFonts w:cs="Arial"/>
                <w:bCs/>
                <w:sz w:val="20"/>
              </w:rPr>
            </w:pPr>
            <w:r w:rsidRPr="0097143C">
              <w:rPr>
                <w:sz w:val="20"/>
              </w:rPr>
              <w:t>морковь</w:t>
            </w:r>
          </w:p>
        </w:tc>
        <w:tc>
          <w:tcPr>
            <w:tcW w:w="1535" w:type="dxa"/>
            <w:tcBorders>
              <w:top w:val="single" w:sz="4" w:space="0" w:color="auto"/>
              <w:left w:val="nil"/>
              <w:bottom w:val="dotted" w:sz="4" w:space="0" w:color="auto"/>
            </w:tcBorders>
            <w:shd w:val="clear" w:color="auto" w:fill="auto"/>
            <w:noWrap/>
            <w:vAlign w:val="bottom"/>
            <w:hideMark/>
          </w:tcPr>
          <w:p w14:paraId="69FC2922" w14:textId="77777777" w:rsidR="008E4BE7" w:rsidRPr="0097143C" w:rsidRDefault="008E4BE7" w:rsidP="006671DD">
            <w:pPr>
              <w:pageBreakBefore/>
              <w:spacing w:before="40" w:line="240" w:lineRule="exact"/>
              <w:ind w:firstLine="31"/>
              <w:jc w:val="center"/>
              <w:rPr>
                <w:rFonts w:cs="Arial"/>
                <w:bCs/>
                <w:sz w:val="20"/>
              </w:rPr>
            </w:pPr>
            <w:r w:rsidRPr="0097143C">
              <w:rPr>
                <w:sz w:val="20"/>
              </w:rPr>
              <w:t>114,6</w:t>
            </w:r>
          </w:p>
        </w:tc>
      </w:tr>
      <w:tr w:rsidR="008E4BE7" w:rsidRPr="00F32096" w14:paraId="35A6D6D3" w14:textId="77777777" w:rsidTr="006671DD">
        <w:trPr>
          <w:trHeight w:val="54"/>
          <w:jc w:val="center"/>
        </w:trPr>
        <w:tc>
          <w:tcPr>
            <w:tcW w:w="2957" w:type="dxa"/>
            <w:vMerge/>
            <w:tcBorders>
              <w:top w:val="nil"/>
              <w:bottom w:val="single" w:sz="4" w:space="0" w:color="auto"/>
              <w:right w:val="single" w:sz="4" w:space="0" w:color="auto"/>
            </w:tcBorders>
            <w:noWrap/>
            <w:vAlign w:val="center"/>
            <w:hideMark/>
          </w:tcPr>
          <w:p w14:paraId="17668F31" w14:textId="77777777" w:rsidR="008E4BE7" w:rsidRPr="00F32096" w:rsidRDefault="008E4BE7" w:rsidP="006671DD">
            <w:pPr>
              <w:spacing w:before="40" w:line="240" w:lineRule="exact"/>
              <w:ind w:firstLine="0"/>
              <w:jc w:val="left"/>
              <w:rPr>
                <w:rFonts w:cs="Arial"/>
                <w:bCs/>
                <w:sz w:val="20"/>
              </w:rPr>
            </w:pPr>
          </w:p>
        </w:tc>
        <w:tc>
          <w:tcPr>
            <w:tcW w:w="1443" w:type="dxa"/>
            <w:vMerge/>
            <w:tcBorders>
              <w:top w:val="single" w:sz="4" w:space="0" w:color="auto"/>
              <w:left w:val="single" w:sz="4" w:space="0" w:color="auto"/>
              <w:bottom w:val="single" w:sz="4" w:space="0" w:color="auto"/>
              <w:right w:val="single" w:sz="4" w:space="0" w:color="auto"/>
            </w:tcBorders>
            <w:noWrap/>
            <w:vAlign w:val="center"/>
            <w:hideMark/>
          </w:tcPr>
          <w:p w14:paraId="54901A4C" w14:textId="77777777" w:rsidR="008E4BE7" w:rsidRPr="00F32096" w:rsidRDefault="008E4BE7" w:rsidP="006671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374DCB19" w14:textId="77777777" w:rsidR="008E4BE7" w:rsidRPr="0097143C" w:rsidRDefault="008E4BE7" w:rsidP="006671DD">
            <w:pPr>
              <w:spacing w:before="40" w:line="240" w:lineRule="exact"/>
              <w:ind w:firstLine="0"/>
              <w:jc w:val="left"/>
              <w:rPr>
                <w:rFonts w:cs="Arial"/>
                <w:bCs/>
                <w:sz w:val="20"/>
              </w:rPr>
            </w:pPr>
            <w:r w:rsidRPr="0097143C">
              <w:rPr>
                <w:sz w:val="20"/>
              </w:rPr>
              <w:t>апельсины</w:t>
            </w:r>
          </w:p>
        </w:tc>
        <w:tc>
          <w:tcPr>
            <w:tcW w:w="1535" w:type="dxa"/>
            <w:tcBorders>
              <w:top w:val="dotted" w:sz="4" w:space="0" w:color="auto"/>
              <w:left w:val="nil"/>
              <w:bottom w:val="single" w:sz="4" w:space="0" w:color="auto"/>
            </w:tcBorders>
            <w:shd w:val="clear" w:color="auto" w:fill="auto"/>
            <w:noWrap/>
            <w:vAlign w:val="bottom"/>
            <w:hideMark/>
          </w:tcPr>
          <w:p w14:paraId="3E7550BA" w14:textId="77777777" w:rsidR="008E4BE7" w:rsidRPr="0097143C" w:rsidRDefault="008E4BE7" w:rsidP="006671DD">
            <w:pPr>
              <w:spacing w:before="40" w:line="240" w:lineRule="exact"/>
              <w:ind w:firstLine="31"/>
              <w:jc w:val="center"/>
              <w:rPr>
                <w:rFonts w:cs="Arial"/>
                <w:bCs/>
                <w:sz w:val="20"/>
              </w:rPr>
            </w:pPr>
            <w:r w:rsidRPr="0097143C">
              <w:rPr>
                <w:sz w:val="20"/>
              </w:rPr>
              <w:t>84,3</w:t>
            </w:r>
          </w:p>
        </w:tc>
      </w:tr>
      <w:tr w:rsidR="008E4BE7" w:rsidRPr="00F32096" w14:paraId="328C4F9E" w14:textId="77777777" w:rsidTr="006671DD">
        <w:trPr>
          <w:trHeight w:val="58"/>
          <w:jc w:val="center"/>
        </w:trPr>
        <w:tc>
          <w:tcPr>
            <w:tcW w:w="2957" w:type="dxa"/>
            <w:vMerge w:val="restart"/>
            <w:tcBorders>
              <w:top w:val="nil"/>
              <w:right w:val="single" w:sz="4" w:space="0" w:color="auto"/>
            </w:tcBorders>
            <w:noWrap/>
            <w:vAlign w:val="center"/>
          </w:tcPr>
          <w:p w14:paraId="5C8C1BAA" w14:textId="77777777" w:rsidR="008E4BE7" w:rsidRPr="00F32096" w:rsidRDefault="008E4BE7" w:rsidP="006671DD">
            <w:pPr>
              <w:spacing w:before="40" w:line="240" w:lineRule="exact"/>
              <w:ind w:firstLine="0"/>
              <w:jc w:val="left"/>
              <w:rPr>
                <w:rFonts w:cs="Arial"/>
                <w:bCs/>
                <w:sz w:val="20"/>
              </w:rPr>
            </w:pPr>
            <w:r w:rsidRPr="00F32096">
              <w:rPr>
                <w:rFonts w:cs="Arial"/>
                <w:sz w:val="20"/>
              </w:rPr>
              <w:t>Алкогольные напитки</w:t>
            </w:r>
          </w:p>
        </w:tc>
        <w:tc>
          <w:tcPr>
            <w:tcW w:w="1443" w:type="dxa"/>
            <w:vMerge w:val="restart"/>
            <w:tcBorders>
              <w:top w:val="single" w:sz="4" w:space="0" w:color="auto"/>
              <w:left w:val="single" w:sz="4" w:space="0" w:color="auto"/>
              <w:right w:val="single" w:sz="4" w:space="0" w:color="auto"/>
            </w:tcBorders>
            <w:noWrap/>
            <w:vAlign w:val="center"/>
          </w:tcPr>
          <w:p w14:paraId="060E3FBF" w14:textId="77777777" w:rsidR="008E4BE7" w:rsidRPr="00F32096" w:rsidRDefault="008E4BE7" w:rsidP="006671DD">
            <w:pPr>
              <w:spacing w:before="40" w:line="240" w:lineRule="exact"/>
              <w:ind w:firstLine="0"/>
              <w:jc w:val="center"/>
              <w:rPr>
                <w:rFonts w:cs="Arial"/>
                <w:bCs/>
                <w:sz w:val="20"/>
              </w:rPr>
            </w:pPr>
            <w:r>
              <w:rPr>
                <w:rFonts w:cs="Arial"/>
                <w:sz w:val="20"/>
              </w:rPr>
              <w:t>99,3</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6BB046F2" w14:textId="77777777" w:rsidR="008E4BE7" w:rsidRPr="0097143C" w:rsidRDefault="008E4BE7" w:rsidP="006671DD">
            <w:pPr>
              <w:spacing w:before="40" w:line="240" w:lineRule="exact"/>
              <w:ind w:firstLine="0"/>
              <w:jc w:val="left"/>
              <w:rPr>
                <w:rFonts w:cs="Arial"/>
                <w:sz w:val="20"/>
              </w:rPr>
            </w:pPr>
            <w:r w:rsidRPr="0097143C">
              <w:rPr>
                <w:sz w:val="20"/>
              </w:rPr>
              <w:t>вино виноградное столовое</w:t>
            </w:r>
          </w:p>
        </w:tc>
        <w:tc>
          <w:tcPr>
            <w:tcW w:w="1535" w:type="dxa"/>
            <w:tcBorders>
              <w:top w:val="single" w:sz="4" w:space="0" w:color="auto"/>
              <w:left w:val="nil"/>
              <w:bottom w:val="dotted" w:sz="4" w:space="0" w:color="auto"/>
            </w:tcBorders>
            <w:shd w:val="clear" w:color="auto" w:fill="auto"/>
            <w:noWrap/>
            <w:vAlign w:val="bottom"/>
          </w:tcPr>
          <w:p w14:paraId="649E9378" w14:textId="77777777" w:rsidR="008E4BE7" w:rsidRPr="0097143C" w:rsidRDefault="008E4BE7" w:rsidP="006671DD">
            <w:pPr>
              <w:spacing w:before="40" w:line="240" w:lineRule="exact"/>
              <w:ind w:firstLine="31"/>
              <w:jc w:val="center"/>
              <w:rPr>
                <w:rFonts w:cs="Arial"/>
                <w:sz w:val="20"/>
              </w:rPr>
            </w:pPr>
            <w:r w:rsidRPr="0097143C">
              <w:rPr>
                <w:sz w:val="20"/>
              </w:rPr>
              <w:t>103,7</w:t>
            </w:r>
          </w:p>
        </w:tc>
      </w:tr>
      <w:tr w:rsidR="008E4BE7" w:rsidRPr="00F32096" w14:paraId="4E4653D1" w14:textId="77777777" w:rsidTr="006671DD">
        <w:trPr>
          <w:trHeight w:val="58"/>
          <w:jc w:val="center"/>
        </w:trPr>
        <w:tc>
          <w:tcPr>
            <w:tcW w:w="2957" w:type="dxa"/>
            <w:vMerge/>
            <w:tcBorders>
              <w:bottom w:val="single" w:sz="4" w:space="0" w:color="auto"/>
              <w:right w:val="single" w:sz="4" w:space="0" w:color="auto"/>
            </w:tcBorders>
            <w:noWrap/>
            <w:vAlign w:val="center"/>
          </w:tcPr>
          <w:p w14:paraId="4BD71EE3" w14:textId="77777777" w:rsidR="008E4BE7" w:rsidRPr="00F32096" w:rsidRDefault="008E4BE7" w:rsidP="006671DD">
            <w:pPr>
              <w:spacing w:before="40" w:line="240" w:lineRule="exact"/>
              <w:ind w:firstLine="0"/>
              <w:jc w:val="left"/>
              <w:rPr>
                <w:rFonts w:cs="Arial"/>
                <w:bCs/>
                <w:sz w:val="20"/>
              </w:rPr>
            </w:pPr>
          </w:p>
        </w:tc>
        <w:tc>
          <w:tcPr>
            <w:tcW w:w="1443" w:type="dxa"/>
            <w:vMerge/>
            <w:tcBorders>
              <w:left w:val="single" w:sz="4" w:space="0" w:color="auto"/>
              <w:bottom w:val="single" w:sz="4" w:space="0" w:color="auto"/>
              <w:right w:val="single" w:sz="4" w:space="0" w:color="auto"/>
            </w:tcBorders>
            <w:noWrap/>
            <w:vAlign w:val="center"/>
          </w:tcPr>
          <w:p w14:paraId="16C8D70A" w14:textId="77777777" w:rsidR="008E4BE7" w:rsidRPr="00F32096" w:rsidRDefault="008E4BE7" w:rsidP="006671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31EE55AD" w14:textId="77777777" w:rsidR="008E4BE7" w:rsidRPr="0097143C" w:rsidRDefault="008E4BE7" w:rsidP="006671DD">
            <w:pPr>
              <w:spacing w:before="40" w:line="240" w:lineRule="exact"/>
              <w:ind w:firstLine="0"/>
              <w:jc w:val="left"/>
              <w:rPr>
                <w:rFonts w:cs="Arial"/>
                <w:sz w:val="20"/>
              </w:rPr>
            </w:pPr>
            <w:r w:rsidRPr="0097143C">
              <w:rPr>
                <w:sz w:val="20"/>
              </w:rPr>
              <w:t>коньяк отечественный</w:t>
            </w:r>
          </w:p>
        </w:tc>
        <w:tc>
          <w:tcPr>
            <w:tcW w:w="1535" w:type="dxa"/>
            <w:tcBorders>
              <w:top w:val="dotted" w:sz="4" w:space="0" w:color="auto"/>
              <w:left w:val="nil"/>
              <w:bottom w:val="single" w:sz="4" w:space="0" w:color="auto"/>
            </w:tcBorders>
            <w:shd w:val="clear" w:color="auto" w:fill="auto"/>
            <w:noWrap/>
            <w:vAlign w:val="bottom"/>
          </w:tcPr>
          <w:p w14:paraId="1F59ACC9" w14:textId="77777777" w:rsidR="008E4BE7" w:rsidRPr="0097143C" w:rsidRDefault="008E4BE7" w:rsidP="006671DD">
            <w:pPr>
              <w:spacing w:before="40" w:line="240" w:lineRule="exact"/>
              <w:ind w:firstLine="31"/>
              <w:jc w:val="center"/>
              <w:rPr>
                <w:rFonts w:cs="Arial"/>
                <w:sz w:val="20"/>
              </w:rPr>
            </w:pPr>
            <w:r w:rsidRPr="0097143C">
              <w:rPr>
                <w:sz w:val="20"/>
              </w:rPr>
              <w:t>97,2</w:t>
            </w:r>
          </w:p>
        </w:tc>
      </w:tr>
      <w:tr w:rsidR="008E4BE7" w:rsidRPr="00F32096" w14:paraId="23C672F0" w14:textId="77777777" w:rsidTr="006671DD">
        <w:trPr>
          <w:trHeight w:val="165"/>
          <w:jc w:val="center"/>
        </w:trPr>
        <w:tc>
          <w:tcPr>
            <w:tcW w:w="2957" w:type="dxa"/>
            <w:vMerge w:val="restart"/>
            <w:tcBorders>
              <w:top w:val="nil"/>
              <w:right w:val="single" w:sz="4" w:space="0" w:color="auto"/>
            </w:tcBorders>
            <w:noWrap/>
            <w:vAlign w:val="center"/>
          </w:tcPr>
          <w:p w14:paraId="7B0A46A0" w14:textId="77777777" w:rsidR="008E4BE7" w:rsidRPr="00F32096" w:rsidRDefault="008E4BE7" w:rsidP="006671DD">
            <w:pPr>
              <w:spacing w:before="40" w:line="240" w:lineRule="exact"/>
              <w:ind w:firstLine="0"/>
              <w:jc w:val="left"/>
              <w:rPr>
                <w:rFonts w:cs="Arial"/>
                <w:bCs/>
                <w:sz w:val="20"/>
              </w:rPr>
            </w:pPr>
            <w:r w:rsidRPr="00F32096">
              <w:rPr>
                <w:rFonts w:cs="Arial"/>
                <w:sz w:val="20"/>
              </w:rPr>
              <w:t>Хлеб и хлебобулочные изделия из пшеничной муки</w:t>
            </w:r>
          </w:p>
        </w:tc>
        <w:tc>
          <w:tcPr>
            <w:tcW w:w="1443" w:type="dxa"/>
            <w:vMerge w:val="restart"/>
            <w:tcBorders>
              <w:top w:val="single" w:sz="4" w:space="0" w:color="auto"/>
              <w:left w:val="single" w:sz="4" w:space="0" w:color="auto"/>
              <w:right w:val="single" w:sz="4" w:space="0" w:color="auto"/>
            </w:tcBorders>
            <w:noWrap/>
            <w:vAlign w:val="center"/>
          </w:tcPr>
          <w:p w14:paraId="54444FD3" w14:textId="77777777" w:rsidR="008E4BE7" w:rsidRPr="00F32096" w:rsidRDefault="008E4BE7" w:rsidP="006671DD">
            <w:pPr>
              <w:spacing w:before="40" w:line="240" w:lineRule="exact"/>
              <w:ind w:firstLine="0"/>
              <w:jc w:val="center"/>
              <w:rPr>
                <w:rFonts w:cs="Arial"/>
                <w:bCs/>
                <w:sz w:val="20"/>
              </w:rPr>
            </w:pPr>
            <w:r>
              <w:rPr>
                <w:rFonts w:cs="Arial"/>
                <w:sz w:val="20"/>
              </w:rPr>
              <w:t>99,9</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5BB73A7A" w14:textId="77777777" w:rsidR="008E4BE7" w:rsidRPr="0097143C" w:rsidRDefault="008E4BE7" w:rsidP="006671DD">
            <w:pPr>
              <w:spacing w:before="40" w:line="240" w:lineRule="exact"/>
              <w:ind w:firstLine="0"/>
              <w:jc w:val="left"/>
              <w:rPr>
                <w:rFonts w:cs="Arial"/>
                <w:sz w:val="20"/>
              </w:rPr>
            </w:pPr>
            <w:r w:rsidRPr="0097143C">
              <w:rPr>
                <w:sz w:val="20"/>
              </w:rPr>
              <w:t>бараночные изделия</w:t>
            </w:r>
          </w:p>
        </w:tc>
        <w:tc>
          <w:tcPr>
            <w:tcW w:w="1535" w:type="dxa"/>
            <w:tcBorders>
              <w:top w:val="single" w:sz="4" w:space="0" w:color="auto"/>
              <w:left w:val="nil"/>
              <w:bottom w:val="dotted" w:sz="4" w:space="0" w:color="auto"/>
            </w:tcBorders>
            <w:shd w:val="clear" w:color="auto" w:fill="auto"/>
            <w:noWrap/>
            <w:vAlign w:val="bottom"/>
          </w:tcPr>
          <w:p w14:paraId="1F4B3895" w14:textId="77777777" w:rsidR="008E4BE7" w:rsidRPr="0097143C" w:rsidRDefault="008E4BE7" w:rsidP="006671DD">
            <w:pPr>
              <w:spacing w:before="40" w:line="240" w:lineRule="exact"/>
              <w:ind w:firstLine="31"/>
              <w:jc w:val="center"/>
              <w:rPr>
                <w:rFonts w:cs="Arial"/>
                <w:sz w:val="20"/>
              </w:rPr>
            </w:pPr>
            <w:r w:rsidRPr="0097143C">
              <w:rPr>
                <w:sz w:val="20"/>
              </w:rPr>
              <w:t>102,6</w:t>
            </w:r>
          </w:p>
        </w:tc>
      </w:tr>
      <w:tr w:rsidR="008E4BE7" w:rsidRPr="00F32096" w14:paraId="77A1B95C" w14:textId="77777777" w:rsidTr="006671DD">
        <w:trPr>
          <w:trHeight w:val="54"/>
          <w:jc w:val="center"/>
        </w:trPr>
        <w:tc>
          <w:tcPr>
            <w:tcW w:w="2957" w:type="dxa"/>
            <w:vMerge/>
            <w:tcBorders>
              <w:bottom w:val="single" w:sz="4" w:space="0" w:color="auto"/>
              <w:right w:val="single" w:sz="4" w:space="0" w:color="auto"/>
            </w:tcBorders>
            <w:noWrap/>
            <w:vAlign w:val="center"/>
          </w:tcPr>
          <w:p w14:paraId="0F342D9E" w14:textId="77777777" w:rsidR="008E4BE7" w:rsidRPr="00F32096" w:rsidRDefault="008E4BE7" w:rsidP="006671DD">
            <w:pPr>
              <w:spacing w:before="40" w:line="240" w:lineRule="exact"/>
              <w:ind w:firstLine="0"/>
              <w:jc w:val="left"/>
              <w:rPr>
                <w:rFonts w:cs="Arial"/>
                <w:bCs/>
                <w:sz w:val="20"/>
              </w:rPr>
            </w:pPr>
          </w:p>
        </w:tc>
        <w:tc>
          <w:tcPr>
            <w:tcW w:w="1443" w:type="dxa"/>
            <w:vMerge/>
            <w:tcBorders>
              <w:left w:val="single" w:sz="4" w:space="0" w:color="auto"/>
              <w:bottom w:val="single" w:sz="4" w:space="0" w:color="auto"/>
              <w:right w:val="single" w:sz="4" w:space="0" w:color="auto"/>
            </w:tcBorders>
            <w:noWrap/>
            <w:vAlign w:val="center"/>
          </w:tcPr>
          <w:p w14:paraId="5FC6C45D" w14:textId="77777777" w:rsidR="008E4BE7" w:rsidRPr="00F32096" w:rsidRDefault="008E4BE7" w:rsidP="006671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676805F0" w14:textId="77777777" w:rsidR="008E4BE7" w:rsidRPr="0097143C" w:rsidRDefault="008E4BE7" w:rsidP="006671DD">
            <w:pPr>
              <w:spacing w:before="40" w:line="240" w:lineRule="exact"/>
              <w:ind w:firstLine="0"/>
              <w:jc w:val="left"/>
              <w:rPr>
                <w:rFonts w:cs="Arial"/>
                <w:sz w:val="20"/>
              </w:rPr>
            </w:pPr>
            <w:r w:rsidRPr="0097143C">
              <w:rPr>
                <w:sz w:val="20"/>
              </w:rPr>
              <w:t>хлопья из злаков (сухие завтраки)</w:t>
            </w:r>
          </w:p>
        </w:tc>
        <w:tc>
          <w:tcPr>
            <w:tcW w:w="1535" w:type="dxa"/>
            <w:tcBorders>
              <w:top w:val="dotted" w:sz="4" w:space="0" w:color="auto"/>
              <w:left w:val="nil"/>
              <w:bottom w:val="single" w:sz="4" w:space="0" w:color="auto"/>
            </w:tcBorders>
            <w:shd w:val="clear" w:color="auto" w:fill="auto"/>
            <w:noWrap/>
            <w:vAlign w:val="bottom"/>
          </w:tcPr>
          <w:p w14:paraId="1CB8C672" w14:textId="77777777" w:rsidR="008E4BE7" w:rsidRPr="0097143C" w:rsidRDefault="008E4BE7" w:rsidP="006671DD">
            <w:pPr>
              <w:spacing w:before="40" w:line="240" w:lineRule="exact"/>
              <w:ind w:firstLine="31"/>
              <w:jc w:val="center"/>
              <w:rPr>
                <w:rFonts w:cs="Arial"/>
                <w:sz w:val="20"/>
              </w:rPr>
            </w:pPr>
            <w:r w:rsidRPr="0097143C">
              <w:rPr>
                <w:sz w:val="20"/>
              </w:rPr>
              <w:t>97,5</w:t>
            </w:r>
          </w:p>
        </w:tc>
      </w:tr>
      <w:tr w:rsidR="008E4BE7" w:rsidRPr="00F32096" w14:paraId="6BD4A632" w14:textId="77777777" w:rsidTr="006671DD">
        <w:trPr>
          <w:trHeight w:val="85"/>
          <w:jc w:val="center"/>
        </w:trPr>
        <w:tc>
          <w:tcPr>
            <w:tcW w:w="2957" w:type="dxa"/>
            <w:tcBorders>
              <w:top w:val="single" w:sz="4" w:space="0" w:color="auto"/>
              <w:bottom w:val="double" w:sz="4" w:space="0" w:color="auto"/>
              <w:right w:val="single" w:sz="4" w:space="0" w:color="auto"/>
            </w:tcBorders>
            <w:noWrap/>
            <w:vAlign w:val="center"/>
          </w:tcPr>
          <w:p w14:paraId="1250F63C" w14:textId="77777777" w:rsidR="008E4BE7" w:rsidRPr="00F32096" w:rsidRDefault="008E4BE7" w:rsidP="006671DD">
            <w:pPr>
              <w:spacing w:before="40" w:line="240" w:lineRule="exact"/>
              <w:ind w:firstLine="0"/>
              <w:jc w:val="left"/>
              <w:rPr>
                <w:rFonts w:cs="Arial"/>
                <w:bCs/>
                <w:sz w:val="20"/>
              </w:rPr>
            </w:pPr>
            <w:r w:rsidRPr="00F32096">
              <w:rPr>
                <w:rFonts w:cs="Arial"/>
                <w:sz w:val="20"/>
              </w:rPr>
              <w:t>Яйца</w:t>
            </w:r>
          </w:p>
        </w:tc>
        <w:tc>
          <w:tcPr>
            <w:tcW w:w="1443" w:type="dxa"/>
            <w:tcBorders>
              <w:top w:val="single" w:sz="4" w:space="0" w:color="auto"/>
              <w:left w:val="single" w:sz="4" w:space="0" w:color="auto"/>
              <w:bottom w:val="double" w:sz="4" w:space="0" w:color="auto"/>
              <w:right w:val="single" w:sz="4" w:space="0" w:color="auto"/>
            </w:tcBorders>
            <w:noWrap/>
            <w:vAlign w:val="center"/>
          </w:tcPr>
          <w:p w14:paraId="4703205B" w14:textId="77777777" w:rsidR="008E4BE7" w:rsidRPr="00F32096" w:rsidRDefault="008E4BE7" w:rsidP="006671DD">
            <w:pPr>
              <w:spacing w:before="40" w:line="240" w:lineRule="exact"/>
              <w:ind w:firstLine="0"/>
              <w:jc w:val="center"/>
              <w:rPr>
                <w:rFonts w:cs="Arial"/>
                <w:bCs/>
                <w:sz w:val="20"/>
              </w:rPr>
            </w:pPr>
            <w:r>
              <w:rPr>
                <w:rFonts w:cs="Arial"/>
                <w:sz w:val="20"/>
              </w:rPr>
              <w:t>97,2</w:t>
            </w:r>
          </w:p>
        </w:tc>
        <w:tc>
          <w:tcPr>
            <w:tcW w:w="3685" w:type="dxa"/>
            <w:tcBorders>
              <w:top w:val="single" w:sz="4" w:space="0" w:color="auto"/>
              <w:left w:val="single" w:sz="4" w:space="0" w:color="auto"/>
              <w:bottom w:val="double" w:sz="4" w:space="0" w:color="auto"/>
              <w:right w:val="single" w:sz="4" w:space="0" w:color="auto"/>
            </w:tcBorders>
            <w:shd w:val="clear" w:color="auto" w:fill="auto"/>
            <w:noWrap/>
            <w:vAlign w:val="bottom"/>
          </w:tcPr>
          <w:p w14:paraId="5DFD249D" w14:textId="77777777" w:rsidR="008E4BE7" w:rsidRPr="00F32096" w:rsidRDefault="008E4BE7" w:rsidP="006671DD">
            <w:pPr>
              <w:spacing w:before="40" w:line="240" w:lineRule="exact"/>
              <w:ind w:firstLine="0"/>
              <w:jc w:val="left"/>
              <w:rPr>
                <w:rFonts w:cs="Arial"/>
                <w:sz w:val="20"/>
              </w:rPr>
            </w:pPr>
            <w:r w:rsidRPr="00F32096">
              <w:rPr>
                <w:rFonts w:cs="Arial"/>
                <w:sz w:val="20"/>
              </w:rPr>
              <w:t>яйца</w:t>
            </w:r>
          </w:p>
        </w:tc>
        <w:tc>
          <w:tcPr>
            <w:tcW w:w="1535" w:type="dxa"/>
            <w:tcBorders>
              <w:top w:val="single" w:sz="4" w:space="0" w:color="auto"/>
              <w:left w:val="nil"/>
              <w:bottom w:val="double" w:sz="4" w:space="0" w:color="auto"/>
            </w:tcBorders>
            <w:shd w:val="clear" w:color="auto" w:fill="auto"/>
            <w:noWrap/>
            <w:vAlign w:val="bottom"/>
          </w:tcPr>
          <w:p w14:paraId="537287E8" w14:textId="77777777" w:rsidR="008E4BE7" w:rsidRPr="00F32096" w:rsidRDefault="008E4BE7" w:rsidP="006671DD">
            <w:pPr>
              <w:spacing w:before="40" w:line="240" w:lineRule="exact"/>
              <w:ind w:firstLine="31"/>
              <w:jc w:val="center"/>
              <w:rPr>
                <w:rFonts w:cs="Arial"/>
                <w:sz w:val="20"/>
              </w:rPr>
            </w:pPr>
            <w:r>
              <w:rPr>
                <w:rFonts w:cs="Arial"/>
                <w:sz w:val="20"/>
              </w:rPr>
              <w:t>97,2</w:t>
            </w:r>
          </w:p>
        </w:tc>
      </w:tr>
    </w:tbl>
    <w:p w14:paraId="57F8C0FA" w14:textId="77777777" w:rsidR="008E4BE7" w:rsidRDefault="008E4BE7" w:rsidP="008E4BE7">
      <w:pPr>
        <w:tabs>
          <w:tab w:val="left" w:pos="3969"/>
        </w:tabs>
        <w:spacing w:before="240"/>
        <w:ind w:firstLine="709"/>
        <w:rPr>
          <w:szCs w:val="22"/>
        </w:rPr>
      </w:pPr>
      <w:r w:rsidRPr="00486487">
        <w:rPr>
          <w:szCs w:val="22"/>
        </w:rPr>
        <w:t xml:space="preserve">Стоимость условного (минимального) набора продуктов питания в расчете </w:t>
      </w:r>
      <w:r w:rsidRPr="00486487">
        <w:rPr>
          <w:szCs w:val="22"/>
        </w:rPr>
        <w:br/>
        <w:t>на месяц по Новосибирской области в феврале 2024 года составила 6128,97 рубля</w:t>
      </w:r>
      <w:r w:rsidRPr="00486487">
        <w:rPr>
          <w:szCs w:val="22"/>
        </w:rPr>
        <w:br/>
        <w:t>и по сравнению с предыдущим месяцем выросла на 0,6%.</w:t>
      </w:r>
    </w:p>
    <w:p w14:paraId="7D10178D" w14:textId="77777777" w:rsidR="008E4BE7" w:rsidRDefault="008E4BE7" w:rsidP="00927093">
      <w:pPr>
        <w:pBdr>
          <w:top w:val="double" w:sz="4" w:space="9" w:color="auto"/>
          <w:left w:val="double" w:sz="4" w:space="0" w:color="auto"/>
          <w:bottom w:val="double" w:sz="4" w:space="0" w:color="auto"/>
          <w:right w:val="double" w:sz="4" w:space="3" w:color="auto"/>
        </w:pBdr>
        <w:tabs>
          <w:tab w:val="num" w:pos="-2268"/>
        </w:tabs>
        <w:spacing w:before="240"/>
        <w:ind w:firstLine="0"/>
        <w:jc w:val="center"/>
        <w:rPr>
          <w:noProof/>
          <w:kern w:val="28"/>
          <w:szCs w:val="22"/>
        </w:rPr>
      </w:pPr>
      <w:r w:rsidRPr="00486487">
        <w:rPr>
          <w:b/>
          <w:noProof/>
          <w:kern w:val="28"/>
          <w:szCs w:val="22"/>
        </w:rPr>
        <w:t xml:space="preserve">Структура стоимости условного (минимального) </w:t>
      </w:r>
      <w:r w:rsidRPr="00486487">
        <w:rPr>
          <w:b/>
          <w:noProof/>
          <w:kern w:val="28"/>
          <w:szCs w:val="22"/>
        </w:rPr>
        <w:br/>
        <w:t>набора продуктов питания</w:t>
      </w:r>
      <w:r>
        <w:rPr>
          <w:b/>
          <w:noProof/>
          <w:kern w:val="28"/>
          <w:szCs w:val="22"/>
        </w:rPr>
        <w:br/>
      </w:r>
      <w:r w:rsidRPr="00CC1D6C">
        <w:rPr>
          <w:noProof/>
          <w:kern w:val="28"/>
          <w:szCs w:val="22"/>
        </w:rPr>
        <w:t>(</w:t>
      </w:r>
      <w:r w:rsidRPr="00486487">
        <w:rPr>
          <w:noProof/>
          <w:kern w:val="28"/>
          <w:szCs w:val="22"/>
        </w:rPr>
        <w:t>в %; в расчете на одного человека в месяц)</w:t>
      </w:r>
    </w:p>
    <w:p w14:paraId="6D64692A" w14:textId="13B07E72" w:rsidR="008E4BE7" w:rsidRPr="00486487" w:rsidRDefault="008E4BE7" w:rsidP="00927093">
      <w:pPr>
        <w:pBdr>
          <w:top w:val="double" w:sz="4" w:space="9" w:color="auto"/>
          <w:left w:val="double" w:sz="4" w:space="0" w:color="auto"/>
          <w:bottom w:val="double" w:sz="4" w:space="0" w:color="auto"/>
          <w:right w:val="double" w:sz="4" w:space="3" w:color="auto"/>
        </w:pBdr>
        <w:tabs>
          <w:tab w:val="num" w:pos="-2268"/>
        </w:tabs>
        <w:spacing w:before="240"/>
        <w:ind w:firstLine="0"/>
        <w:jc w:val="center"/>
        <w:rPr>
          <w:noProof/>
          <w:kern w:val="28"/>
          <w:szCs w:val="22"/>
        </w:rPr>
      </w:pPr>
      <w:r w:rsidRPr="00664574">
        <w:rPr>
          <w:noProof/>
          <w:szCs w:val="28"/>
        </w:rPr>
        <w:drawing>
          <wp:inline distT="0" distB="0" distL="0" distR="0" wp14:anchorId="4F9CDC4F" wp14:editId="4E9A52EC">
            <wp:extent cx="5922818" cy="3927764"/>
            <wp:effectExtent l="0" t="0" r="0" b="0"/>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02374A8" w14:textId="77777777" w:rsidR="008E4BE7" w:rsidRDefault="008E4BE7" w:rsidP="008E4BE7">
      <w:pPr>
        <w:tabs>
          <w:tab w:val="left" w:pos="3969"/>
        </w:tabs>
        <w:adjustRightInd/>
        <w:spacing w:before="240"/>
        <w:ind w:firstLine="709"/>
      </w:pPr>
      <w:r>
        <w:t>В структуре стоимости набора преобладают хлеб, крупы и макаронные изделия (29%), на долю молочных продуктов приходится 20,9%, мяса и мясопродуктов – 18,3%, плодов и овощей – 13,7%, жиров – 5,1%, рыбы – 4,9%, яиц – 3,2%, сахара и кондитерских изделий – 2,5%, чая, соли и специй – 2,4%.</w:t>
      </w:r>
    </w:p>
    <w:p w14:paraId="2B3F2960" w14:textId="77777777" w:rsidR="008E4BE7" w:rsidRDefault="008E4BE7" w:rsidP="00EE24AE">
      <w:pPr>
        <w:pageBreakBefore/>
        <w:tabs>
          <w:tab w:val="left" w:pos="3969"/>
        </w:tabs>
        <w:adjustRightInd/>
        <w:spacing w:before="120" w:after="120"/>
        <w:ind w:firstLine="709"/>
      </w:pPr>
      <w:r w:rsidRPr="001F16B2">
        <w:lastRenderedPageBreak/>
        <w:t>Индексы потребительских</w:t>
      </w:r>
      <w:r w:rsidRPr="00664574">
        <w:t xml:space="preserve"> цен на отдельные группы </w:t>
      </w:r>
      <w:r w:rsidRPr="00664574">
        <w:rPr>
          <w:b/>
        </w:rPr>
        <w:t xml:space="preserve">непродовольственных </w:t>
      </w:r>
      <w:r w:rsidRPr="00664574">
        <w:rPr>
          <w:b/>
        </w:rPr>
        <w:br/>
        <w:t>товаров</w:t>
      </w:r>
      <w:r w:rsidRPr="00664574">
        <w:t xml:space="preserve"> представлены в таблице:</w:t>
      </w:r>
    </w:p>
    <w:tbl>
      <w:tblPr>
        <w:tblW w:w="9521" w:type="dxa"/>
        <w:tblInd w:w="85" w:type="dxa"/>
        <w:tblLayout w:type="fixed"/>
        <w:tblLook w:val="04A0" w:firstRow="1" w:lastRow="0" w:firstColumn="1" w:lastColumn="0" w:noHBand="0" w:noVBand="1"/>
      </w:tblPr>
      <w:tblGrid>
        <w:gridCol w:w="3284"/>
        <w:gridCol w:w="1275"/>
        <w:gridCol w:w="1134"/>
        <w:gridCol w:w="1134"/>
        <w:gridCol w:w="1276"/>
        <w:gridCol w:w="1418"/>
      </w:tblGrid>
      <w:tr w:rsidR="008E4BE7" w:rsidRPr="002616B3" w14:paraId="64E72F53" w14:textId="77777777" w:rsidTr="003D4B1E">
        <w:trPr>
          <w:trHeight w:val="516"/>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31230145" w14:textId="77777777" w:rsidR="008E4BE7" w:rsidRPr="002616B3" w:rsidRDefault="008E4BE7" w:rsidP="003D4B1E">
            <w:pPr>
              <w:widowControl/>
              <w:adjustRightInd/>
              <w:spacing w:line="240" w:lineRule="exact"/>
              <w:ind w:firstLine="0"/>
              <w:jc w:val="center"/>
              <w:textAlignment w:val="auto"/>
              <w:rPr>
                <w:rFonts w:cs="Arial"/>
                <w:color w:val="000000"/>
                <w:sz w:val="20"/>
              </w:rPr>
            </w:pPr>
            <w:r w:rsidRPr="002616B3">
              <w:rPr>
                <w:rFonts w:cs="Arial"/>
                <w:color w:val="000000"/>
                <w:sz w:val="20"/>
              </w:rPr>
              <w:t> </w:t>
            </w:r>
          </w:p>
        </w:tc>
        <w:tc>
          <w:tcPr>
            <w:tcW w:w="3543" w:type="dxa"/>
            <w:gridSpan w:val="3"/>
            <w:tcBorders>
              <w:top w:val="double" w:sz="6" w:space="0" w:color="auto"/>
              <w:left w:val="nil"/>
              <w:bottom w:val="single" w:sz="4" w:space="0" w:color="auto"/>
              <w:right w:val="single" w:sz="4" w:space="0" w:color="auto"/>
            </w:tcBorders>
            <w:shd w:val="clear" w:color="auto" w:fill="auto"/>
            <w:hideMark/>
          </w:tcPr>
          <w:p w14:paraId="26F49327" w14:textId="77777777" w:rsidR="008E4BE7" w:rsidRPr="002616B3" w:rsidRDefault="008E4BE7" w:rsidP="003D4B1E">
            <w:pPr>
              <w:widowControl/>
              <w:adjustRightInd/>
              <w:spacing w:before="20" w:after="40" w:line="240" w:lineRule="exact"/>
              <w:ind w:firstLine="0"/>
              <w:jc w:val="center"/>
              <w:textAlignment w:val="auto"/>
              <w:rPr>
                <w:rFonts w:cs="Arial"/>
                <w:i/>
                <w:iCs/>
                <w:color w:val="000000"/>
                <w:sz w:val="20"/>
              </w:rPr>
            </w:pPr>
            <w:r>
              <w:rPr>
                <w:rFonts w:cs="Arial"/>
                <w:i/>
                <w:sz w:val="20"/>
              </w:rPr>
              <w:t>Февраль</w:t>
            </w:r>
            <w:r w:rsidRPr="000B5D64">
              <w:rPr>
                <w:rFonts w:cs="Arial"/>
                <w:i/>
                <w:sz w:val="20"/>
              </w:rPr>
              <w:t xml:space="preserve"> 202</w:t>
            </w:r>
            <w:r>
              <w:rPr>
                <w:rFonts w:cs="Arial"/>
                <w:i/>
                <w:sz w:val="20"/>
              </w:rPr>
              <w:t xml:space="preserve">4 </w:t>
            </w:r>
            <w:r w:rsidRPr="000B5D64">
              <w:rPr>
                <w:rFonts w:cs="Arial"/>
                <w:i/>
                <w:sz w:val="20"/>
              </w:rPr>
              <w:t>г. к</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0FBE05E7" w14:textId="77777777" w:rsidR="008E4BE7" w:rsidRPr="002616B3" w:rsidRDefault="008E4BE7" w:rsidP="003D4B1E">
            <w:pPr>
              <w:widowControl/>
              <w:adjustRightInd/>
              <w:spacing w:before="20" w:after="40" w:line="240" w:lineRule="exact"/>
              <w:ind w:firstLine="0"/>
              <w:jc w:val="center"/>
              <w:textAlignment w:val="auto"/>
              <w:rPr>
                <w:rFonts w:cs="Arial"/>
                <w:i/>
                <w:iCs/>
                <w:color w:val="000000"/>
                <w:sz w:val="20"/>
              </w:rPr>
            </w:pPr>
            <w:r w:rsidRPr="000B5D64">
              <w:rPr>
                <w:rFonts w:cs="Arial"/>
                <w:i/>
                <w:sz w:val="20"/>
              </w:rPr>
              <w:t xml:space="preserve">Январь – </w:t>
            </w:r>
            <w:r w:rsidRPr="000B5D64">
              <w:rPr>
                <w:rFonts w:cs="Arial"/>
                <w:i/>
                <w:sz w:val="20"/>
              </w:rPr>
              <w:br/>
            </w:r>
            <w:r>
              <w:rPr>
                <w:rFonts w:cs="Arial"/>
                <w:i/>
                <w:sz w:val="20"/>
              </w:rPr>
              <w:t xml:space="preserve">февраль </w:t>
            </w:r>
            <w:r w:rsidRPr="000B5D64">
              <w:rPr>
                <w:rFonts w:cs="Arial"/>
                <w:i/>
                <w:sz w:val="20"/>
              </w:rPr>
              <w:t>202</w:t>
            </w:r>
            <w:r>
              <w:rPr>
                <w:rFonts w:cs="Arial"/>
                <w:i/>
                <w:sz w:val="20"/>
              </w:rPr>
              <w:t xml:space="preserve">4 </w:t>
            </w:r>
            <w:r w:rsidRPr="000B5D64">
              <w:rPr>
                <w:rFonts w:cs="Arial"/>
                <w:i/>
                <w:sz w:val="20"/>
              </w:rPr>
              <w:t xml:space="preserve">г. </w:t>
            </w:r>
            <w:r>
              <w:rPr>
                <w:rFonts w:cs="Arial"/>
                <w:i/>
                <w:sz w:val="20"/>
              </w:rPr>
              <w:br/>
            </w:r>
            <w:r w:rsidRPr="000B5D64">
              <w:rPr>
                <w:rFonts w:cs="Arial"/>
                <w:i/>
                <w:sz w:val="20"/>
              </w:rPr>
              <w:t xml:space="preserve">к январю – </w:t>
            </w:r>
            <w:r>
              <w:rPr>
                <w:rFonts w:cs="Arial"/>
                <w:i/>
                <w:sz w:val="20"/>
              </w:rPr>
              <w:t xml:space="preserve">февралю </w:t>
            </w:r>
            <w:r w:rsidRPr="000B5D64">
              <w:rPr>
                <w:rFonts w:cs="Arial"/>
                <w:i/>
                <w:sz w:val="20"/>
              </w:rPr>
              <w:t>20</w:t>
            </w:r>
            <w:r>
              <w:rPr>
                <w:rFonts w:cs="Arial"/>
                <w:i/>
                <w:sz w:val="20"/>
              </w:rPr>
              <w:t xml:space="preserve">23 </w:t>
            </w:r>
            <w:r w:rsidRPr="000B5D64">
              <w:rPr>
                <w:rFonts w:cs="Arial"/>
                <w:i/>
                <w:sz w:val="20"/>
              </w:rPr>
              <w:t>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07F53461" w14:textId="0A00FBF1" w:rsidR="008E4BE7" w:rsidRPr="002616B3" w:rsidRDefault="008E4BE7" w:rsidP="003D4B1E">
            <w:pPr>
              <w:widowControl/>
              <w:adjustRightInd/>
              <w:spacing w:before="20" w:after="40" w:line="240" w:lineRule="exact"/>
              <w:ind w:firstLine="0"/>
              <w:jc w:val="center"/>
              <w:textAlignment w:val="auto"/>
              <w:rPr>
                <w:rFonts w:cs="Arial"/>
                <w:i/>
                <w:iCs/>
                <w:color w:val="000000"/>
                <w:sz w:val="20"/>
                <w:u w:val="single"/>
              </w:rPr>
            </w:pPr>
            <w:r w:rsidRPr="000B5D64">
              <w:rPr>
                <w:rFonts w:cs="Arial"/>
                <w:i/>
                <w:sz w:val="20"/>
                <w:u w:val="single"/>
              </w:rPr>
              <w:t>Справочно:</w:t>
            </w:r>
            <w:r w:rsidRPr="000B5D64">
              <w:rPr>
                <w:rFonts w:cs="Arial"/>
                <w:i/>
                <w:sz w:val="20"/>
              </w:rPr>
              <w:br/>
            </w:r>
            <w:r>
              <w:rPr>
                <w:rFonts w:cs="Arial"/>
                <w:i/>
                <w:sz w:val="20"/>
              </w:rPr>
              <w:t>февраль</w:t>
            </w:r>
            <w:r>
              <w:rPr>
                <w:rFonts w:cs="Arial"/>
                <w:i/>
                <w:sz w:val="20"/>
              </w:rPr>
              <w:br/>
            </w:r>
            <w:r w:rsidRPr="000B5D64">
              <w:rPr>
                <w:rFonts w:cs="Arial"/>
                <w:i/>
                <w:sz w:val="20"/>
              </w:rPr>
              <w:t>202</w:t>
            </w:r>
            <w:r>
              <w:rPr>
                <w:rFonts w:cs="Arial"/>
                <w:i/>
                <w:sz w:val="20"/>
              </w:rPr>
              <w:t xml:space="preserve">3 </w:t>
            </w:r>
            <w:r w:rsidRPr="000B5D64">
              <w:rPr>
                <w:rFonts w:cs="Arial"/>
                <w:i/>
                <w:sz w:val="20"/>
              </w:rPr>
              <w:t>г.</w:t>
            </w:r>
            <w:r>
              <w:rPr>
                <w:rFonts w:cs="Arial"/>
                <w:i/>
                <w:sz w:val="20"/>
              </w:rPr>
              <w:t xml:space="preserve"> </w:t>
            </w:r>
            <w:r w:rsidR="00EE24AE">
              <w:rPr>
                <w:rFonts w:cs="Arial"/>
                <w:i/>
                <w:sz w:val="20"/>
              </w:rPr>
              <w:br/>
            </w:r>
            <w:r w:rsidR="00CA05A8">
              <w:rPr>
                <w:rFonts w:cs="Arial"/>
                <w:i/>
                <w:sz w:val="20"/>
              </w:rPr>
              <w:t>к декабрю</w:t>
            </w:r>
            <w:r w:rsidR="00CA05A8">
              <w:rPr>
                <w:rFonts w:cs="Arial"/>
                <w:i/>
                <w:sz w:val="20"/>
              </w:rPr>
              <w:br/>
            </w:r>
            <w:r w:rsidRPr="000B5D64">
              <w:rPr>
                <w:rFonts w:cs="Arial"/>
                <w:i/>
                <w:sz w:val="20"/>
              </w:rPr>
              <w:t>202</w:t>
            </w:r>
            <w:r>
              <w:rPr>
                <w:rFonts w:cs="Arial"/>
                <w:i/>
                <w:sz w:val="20"/>
              </w:rPr>
              <w:t xml:space="preserve">2 </w:t>
            </w:r>
            <w:r w:rsidRPr="000B5D64">
              <w:rPr>
                <w:rFonts w:cs="Arial"/>
                <w:i/>
                <w:sz w:val="20"/>
              </w:rPr>
              <w:t>г.</w:t>
            </w:r>
          </w:p>
        </w:tc>
      </w:tr>
      <w:tr w:rsidR="008E4BE7" w:rsidRPr="002616B3" w14:paraId="27FBE135" w14:textId="77777777" w:rsidTr="003D4B1E">
        <w:trPr>
          <w:trHeight w:val="669"/>
          <w:tblHeader/>
        </w:trPr>
        <w:tc>
          <w:tcPr>
            <w:tcW w:w="3284" w:type="dxa"/>
            <w:vMerge/>
            <w:tcBorders>
              <w:left w:val="double" w:sz="6" w:space="0" w:color="auto"/>
              <w:bottom w:val="single" w:sz="4" w:space="0" w:color="auto"/>
              <w:right w:val="single" w:sz="4" w:space="0" w:color="auto"/>
            </w:tcBorders>
            <w:shd w:val="clear" w:color="auto" w:fill="auto"/>
            <w:vAlign w:val="bottom"/>
          </w:tcPr>
          <w:p w14:paraId="140F64F0" w14:textId="77777777" w:rsidR="008E4BE7" w:rsidRPr="002616B3" w:rsidRDefault="008E4BE7" w:rsidP="003D4B1E">
            <w:pPr>
              <w:widowControl/>
              <w:adjustRightInd/>
              <w:spacing w:line="240" w:lineRule="exact"/>
              <w:ind w:firstLine="0"/>
              <w:jc w:val="center"/>
              <w:textAlignment w:val="auto"/>
              <w:rPr>
                <w:rFonts w:cs="Arial"/>
                <w:color w:val="000000"/>
                <w:sz w:val="20"/>
              </w:rPr>
            </w:pPr>
          </w:p>
        </w:tc>
        <w:tc>
          <w:tcPr>
            <w:tcW w:w="1275" w:type="dxa"/>
            <w:tcBorders>
              <w:top w:val="single" w:sz="4" w:space="0" w:color="auto"/>
              <w:left w:val="nil"/>
              <w:bottom w:val="single" w:sz="4" w:space="0" w:color="auto"/>
              <w:right w:val="single" w:sz="4" w:space="0" w:color="auto"/>
            </w:tcBorders>
            <w:shd w:val="clear" w:color="auto" w:fill="auto"/>
          </w:tcPr>
          <w:p w14:paraId="2DA0003D" w14:textId="77777777" w:rsidR="008E4BE7" w:rsidRPr="002616B3" w:rsidRDefault="008E4BE7" w:rsidP="003D4B1E">
            <w:pPr>
              <w:tabs>
                <w:tab w:val="left" w:pos="183"/>
              </w:tabs>
              <w:spacing w:before="20" w:after="40" w:line="240" w:lineRule="exact"/>
              <w:ind w:firstLine="34"/>
              <w:jc w:val="center"/>
              <w:rPr>
                <w:rFonts w:cs="Arial"/>
                <w:i/>
                <w:iCs/>
                <w:color w:val="000000"/>
                <w:sz w:val="20"/>
              </w:rPr>
            </w:pPr>
            <w:r>
              <w:rPr>
                <w:rFonts w:cs="Arial"/>
                <w:i/>
                <w:sz w:val="20"/>
              </w:rPr>
              <w:t>январю</w:t>
            </w:r>
            <w:r w:rsidRPr="000B5D64">
              <w:rPr>
                <w:rFonts w:cs="Arial"/>
                <w:i/>
                <w:sz w:val="20"/>
              </w:rPr>
              <w:br/>
              <w:t>202</w:t>
            </w:r>
            <w:r>
              <w:rPr>
                <w:rFonts w:cs="Arial"/>
                <w:i/>
                <w:sz w:val="20"/>
              </w:rPr>
              <w:t xml:space="preserve">4 </w:t>
            </w:r>
            <w:r w:rsidRPr="000B5D64">
              <w:rPr>
                <w:rFonts w:cs="Arial"/>
                <w:i/>
                <w:sz w:val="20"/>
              </w:rPr>
              <w:t>г.</w:t>
            </w:r>
          </w:p>
        </w:tc>
        <w:tc>
          <w:tcPr>
            <w:tcW w:w="1134" w:type="dxa"/>
            <w:tcBorders>
              <w:top w:val="single" w:sz="4" w:space="0" w:color="auto"/>
              <w:left w:val="nil"/>
              <w:bottom w:val="single" w:sz="4" w:space="0" w:color="auto"/>
              <w:right w:val="single" w:sz="4" w:space="0" w:color="auto"/>
            </w:tcBorders>
            <w:shd w:val="clear" w:color="auto" w:fill="auto"/>
          </w:tcPr>
          <w:p w14:paraId="6E35EEB6" w14:textId="77777777" w:rsidR="008E4BE7" w:rsidRPr="002616B3" w:rsidRDefault="008E4BE7" w:rsidP="003D4B1E">
            <w:pPr>
              <w:tabs>
                <w:tab w:val="left" w:pos="183"/>
              </w:tabs>
              <w:spacing w:before="20" w:after="40" w:line="240" w:lineRule="exact"/>
              <w:ind w:left="-57" w:right="-57" w:firstLine="34"/>
              <w:jc w:val="center"/>
              <w:rPr>
                <w:rFonts w:cs="Arial"/>
                <w:i/>
                <w:iCs/>
                <w:color w:val="000000"/>
                <w:sz w:val="20"/>
              </w:rPr>
            </w:pPr>
            <w:r w:rsidRPr="000B5D64">
              <w:rPr>
                <w:rFonts w:cs="Arial"/>
                <w:i/>
                <w:sz w:val="20"/>
              </w:rPr>
              <w:t>декабрю</w:t>
            </w:r>
            <w:r w:rsidRPr="000B5D64">
              <w:rPr>
                <w:rFonts w:cs="Arial"/>
                <w:i/>
                <w:sz w:val="20"/>
              </w:rPr>
              <w:br/>
              <w:t>202</w:t>
            </w:r>
            <w:r>
              <w:rPr>
                <w:rFonts w:cs="Arial"/>
                <w:i/>
                <w:sz w:val="20"/>
              </w:rPr>
              <w:t xml:space="preserve">3 </w:t>
            </w:r>
            <w:r w:rsidRPr="000B5D64">
              <w:rPr>
                <w:rFonts w:cs="Arial"/>
                <w:i/>
                <w:sz w:val="20"/>
              </w:rPr>
              <w:t>г.</w:t>
            </w:r>
          </w:p>
        </w:tc>
        <w:tc>
          <w:tcPr>
            <w:tcW w:w="1134" w:type="dxa"/>
            <w:tcBorders>
              <w:top w:val="single" w:sz="4" w:space="0" w:color="auto"/>
              <w:left w:val="nil"/>
              <w:bottom w:val="single" w:sz="4" w:space="0" w:color="auto"/>
              <w:right w:val="single" w:sz="4" w:space="0" w:color="auto"/>
            </w:tcBorders>
            <w:shd w:val="clear" w:color="auto" w:fill="auto"/>
          </w:tcPr>
          <w:p w14:paraId="2613B20E" w14:textId="77777777" w:rsidR="008E4BE7" w:rsidRPr="002616B3" w:rsidRDefault="008E4BE7" w:rsidP="003D4B1E">
            <w:pPr>
              <w:tabs>
                <w:tab w:val="left" w:pos="183"/>
              </w:tabs>
              <w:spacing w:before="20" w:after="40" w:line="240" w:lineRule="exact"/>
              <w:ind w:firstLine="34"/>
              <w:jc w:val="center"/>
              <w:rPr>
                <w:rFonts w:cs="Arial"/>
                <w:i/>
                <w:iCs/>
                <w:color w:val="000000"/>
                <w:sz w:val="20"/>
              </w:rPr>
            </w:pPr>
            <w:r>
              <w:rPr>
                <w:rFonts w:cs="Arial"/>
                <w:i/>
                <w:sz w:val="20"/>
              </w:rPr>
              <w:t>февралю</w:t>
            </w:r>
            <w:r>
              <w:rPr>
                <w:rFonts w:cs="Arial"/>
                <w:i/>
                <w:sz w:val="20"/>
              </w:rPr>
              <w:br/>
            </w:r>
            <w:r w:rsidRPr="000B5D64">
              <w:rPr>
                <w:rFonts w:cs="Arial"/>
                <w:i/>
                <w:sz w:val="20"/>
              </w:rPr>
              <w:t>202</w:t>
            </w:r>
            <w:r>
              <w:rPr>
                <w:rFonts w:cs="Arial"/>
                <w:i/>
                <w:sz w:val="20"/>
              </w:rPr>
              <w:t xml:space="preserve">3 </w:t>
            </w:r>
            <w:r w:rsidRPr="000B5D64">
              <w:rPr>
                <w:rFonts w:cs="Arial"/>
                <w:i/>
                <w:sz w:val="20"/>
              </w:rPr>
              <w:t>г.</w:t>
            </w:r>
          </w:p>
        </w:tc>
        <w:tc>
          <w:tcPr>
            <w:tcW w:w="1276" w:type="dxa"/>
            <w:vMerge/>
            <w:tcBorders>
              <w:top w:val="single" w:sz="4" w:space="0" w:color="auto"/>
              <w:left w:val="nil"/>
              <w:bottom w:val="single" w:sz="4" w:space="0" w:color="auto"/>
              <w:right w:val="single" w:sz="4" w:space="0" w:color="auto"/>
            </w:tcBorders>
            <w:shd w:val="clear" w:color="auto" w:fill="auto"/>
          </w:tcPr>
          <w:p w14:paraId="5CA29954" w14:textId="77777777" w:rsidR="008E4BE7" w:rsidRPr="002616B3" w:rsidRDefault="008E4BE7" w:rsidP="003D4B1E">
            <w:pPr>
              <w:widowControl/>
              <w:adjustRightInd/>
              <w:spacing w:line="240" w:lineRule="exact"/>
              <w:ind w:firstLine="0"/>
              <w:jc w:val="center"/>
              <w:textAlignment w:val="auto"/>
              <w:rPr>
                <w:rFonts w:cs="Arial"/>
                <w:i/>
                <w:iCs/>
                <w:color w:val="000000"/>
                <w:sz w:val="20"/>
              </w:rPr>
            </w:pPr>
          </w:p>
        </w:tc>
        <w:tc>
          <w:tcPr>
            <w:tcW w:w="1418" w:type="dxa"/>
            <w:vMerge/>
            <w:tcBorders>
              <w:top w:val="single" w:sz="4" w:space="0" w:color="auto"/>
              <w:left w:val="nil"/>
              <w:bottom w:val="single" w:sz="4" w:space="0" w:color="auto"/>
              <w:right w:val="double" w:sz="6" w:space="0" w:color="auto"/>
            </w:tcBorders>
            <w:shd w:val="clear" w:color="auto" w:fill="auto"/>
          </w:tcPr>
          <w:p w14:paraId="64E107FA" w14:textId="77777777" w:rsidR="008E4BE7" w:rsidRPr="002616B3" w:rsidRDefault="008E4BE7" w:rsidP="003D4B1E">
            <w:pPr>
              <w:widowControl/>
              <w:adjustRightInd/>
              <w:spacing w:line="240" w:lineRule="exact"/>
              <w:ind w:firstLine="0"/>
              <w:jc w:val="center"/>
              <w:textAlignment w:val="auto"/>
              <w:rPr>
                <w:rFonts w:cs="Arial"/>
                <w:i/>
                <w:iCs/>
                <w:color w:val="000000"/>
                <w:sz w:val="20"/>
                <w:u w:val="single"/>
              </w:rPr>
            </w:pPr>
          </w:p>
        </w:tc>
      </w:tr>
      <w:tr w:rsidR="008E4BE7" w:rsidRPr="006A4FC1" w14:paraId="726A55A7" w14:textId="77777777" w:rsidTr="003D4B1E">
        <w:trPr>
          <w:trHeight w:val="58"/>
        </w:trPr>
        <w:tc>
          <w:tcPr>
            <w:tcW w:w="3284" w:type="dxa"/>
            <w:tcBorders>
              <w:top w:val="single" w:sz="4" w:space="0" w:color="auto"/>
              <w:left w:val="double" w:sz="6" w:space="0" w:color="auto"/>
              <w:bottom w:val="dotted" w:sz="4" w:space="0" w:color="auto"/>
              <w:right w:val="single" w:sz="4" w:space="0" w:color="auto"/>
            </w:tcBorders>
            <w:shd w:val="clear" w:color="auto" w:fill="auto"/>
            <w:vAlign w:val="bottom"/>
            <w:hideMark/>
          </w:tcPr>
          <w:p w14:paraId="04FB6A80" w14:textId="77777777" w:rsidR="008E4BE7" w:rsidRPr="006A4FC1" w:rsidRDefault="008E4BE7" w:rsidP="003D4B1E">
            <w:pPr>
              <w:widowControl/>
              <w:adjustRightInd/>
              <w:spacing w:before="40" w:line="240" w:lineRule="exact"/>
              <w:ind w:firstLine="0"/>
              <w:jc w:val="left"/>
              <w:textAlignment w:val="auto"/>
              <w:rPr>
                <w:rFonts w:cs="Arial"/>
                <w:b/>
                <w:color w:val="000000"/>
                <w:sz w:val="20"/>
              </w:rPr>
            </w:pPr>
            <w:r w:rsidRPr="006A4FC1">
              <w:rPr>
                <w:b/>
                <w:sz w:val="20"/>
              </w:rPr>
              <w:t>Непродовольственные товары</w:t>
            </w:r>
          </w:p>
        </w:tc>
        <w:tc>
          <w:tcPr>
            <w:tcW w:w="1275" w:type="dxa"/>
            <w:tcBorders>
              <w:top w:val="single" w:sz="4" w:space="0" w:color="auto"/>
              <w:left w:val="nil"/>
              <w:bottom w:val="dotted" w:sz="4" w:space="0" w:color="auto"/>
              <w:right w:val="single" w:sz="4" w:space="0" w:color="auto"/>
            </w:tcBorders>
            <w:shd w:val="clear" w:color="auto" w:fill="auto"/>
            <w:noWrap/>
            <w:vAlign w:val="bottom"/>
            <w:hideMark/>
          </w:tcPr>
          <w:p w14:paraId="3C31657A" w14:textId="77777777" w:rsidR="008E4BE7" w:rsidRPr="00823015" w:rsidRDefault="008E4BE7" w:rsidP="003D4B1E">
            <w:pPr>
              <w:spacing w:before="40" w:line="240" w:lineRule="exact"/>
              <w:ind w:firstLine="0"/>
              <w:jc w:val="center"/>
              <w:rPr>
                <w:rFonts w:cs="Arial"/>
                <w:b/>
                <w:sz w:val="20"/>
              </w:rPr>
            </w:pPr>
            <w:r w:rsidRPr="00823015">
              <w:rPr>
                <w:b/>
                <w:sz w:val="20"/>
              </w:rPr>
              <w:t>100,4</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4E0EBCE8" w14:textId="77777777" w:rsidR="008E4BE7" w:rsidRPr="00823015" w:rsidRDefault="008E4BE7" w:rsidP="003D4B1E">
            <w:pPr>
              <w:spacing w:before="40" w:line="240" w:lineRule="exact"/>
              <w:ind w:firstLine="0"/>
              <w:jc w:val="center"/>
              <w:rPr>
                <w:rFonts w:cs="Arial"/>
                <w:b/>
                <w:sz w:val="20"/>
              </w:rPr>
            </w:pPr>
            <w:r w:rsidRPr="00823015">
              <w:rPr>
                <w:b/>
                <w:sz w:val="20"/>
              </w:rPr>
              <w:t>100,5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2671E3FA" w14:textId="77777777" w:rsidR="008E4BE7" w:rsidRPr="00823015" w:rsidRDefault="008E4BE7" w:rsidP="003D4B1E">
            <w:pPr>
              <w:spacing w:before="40" w:line="240" w:lineRule="exact"/>
              <w:ind w:firstLine="0"/>
              <w:jc w:val="center"/>
              <w:rPr>
                <w:rFonts w:cs="Arial"/>
                <w:b/>
                <w:sz w:val="20"/>
              </w:rPr>
            </w:pPr>
            <w:r w:rsidRPr="00823015">
              <w:rPr>
                <w:b/>
                <w:sz w:val="20"/>
              </w:rPr>
              <w:t>106,7</w:t>
            </w:r>
          </w:p>
        </w:tc>
        <w:tc>
          <w:tcPr>
            <w:tcW w:w="1276" w:type="dxa"/>
            <w:tcBorders>
              <w:top w:val="single" w:sz="4" w:space="0" w:color="auto"/>
              <w:left w:val="nil"/>
              <w:bottom w:val="dotted" w:sz="4" w:space="0" w:color="auto"/>
              <w:right w:val="single" w:sz="4" w:space="0" w:color="auto"/>
            </w:tcBorders>
            <w:shd w:val="clear" w:color="auto" w:fill="auto"/>
            <w:noWrap/>
            <w:vAlign w:val="bottom"/>
            <w:hideMark/>
          </w:tcPr>
          <w:p w14:paraId="7A43C389" w14:textId="77777777" w:rsidR="008E4BE7" w:rsidRPr="00823015" w:rsidRDefault="008E4BE7" w:rsidP="003D4B1E">
            <w:pPr>
              <w:spacing w:before="40" w:line="240" w:lineRule="exact"/>
              <w:ind w:firstLine="0"/>
              <w:jc w:val="center"/>
              <w:rPr>
                <w:rFonts w:cs="Arial"/>
                <w:b/>
                <w:sz w:val="20"/>
              </w:rPr>
            </w:pPr>
            <w:r w:rsidRPr="00823015">
              <w:rPr>
                <w:b/>
                <w:sz w:val="20"/>
              </w:rPr>
              <w:t>106,5</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14B1572F" w14:textId="77777777" w:rsidR="008E4BE7" w:rsidRPr="00823015" w:rsidRDefault="008E4BE7" w:rsidP="003D4B1E">
            <w:pPr>
              <w:spacing w:before="40" w:line="240" w:lineRule="exact"/>
              <w:ind w:firstLine="0"/>
              <w:jc w:val="center"/>
              <w:rPr>
                <w:rFonts w:cs="Arial"/>
                <w:b/>
                <w:sz w:val="20"/>
              </w:rPr>
            </w:pPr>
            <w:r w:rsidRPr="00823015">
              <w:rPr>
                <w:b/>
                <w:sz w:val="20"/>
              </w:rPr>
              <w:t>100,5</w:t>
            </w:r>
          </w:p>
        </w:tc>
      </w:tr>
      <w:tr w:rsidR="008E4BE7" w:rsidRPr="006A4FC1" w14:paraId="420A4627" w14:textId="77777777" w:rsidTr="003D4B1E">
        <w:trPr>
          <w:trHeight w:val="58"/>
        </w:trPr>
        <w:tc>
          <w:tcPr>
            <w:tcW w:w="3284" w:type="dxa"/>
            <w:tcBorders>
              <w:top w:val="dotted" w:sz="4" w:space="0" w:color="auto"/>
              <w:left w:val="double" w:sz="6" w:space="0" w:color="auto"/>
              <w:right w:val="single" w:sz="4" w:space="0" w:color="auto"/>
            </w:tcBorders>
            <w:shd w:val="clear" w:color="auto" w:fill="auto"/>
            <w:vAlign w:val="bottom"/>
            <w:hideMark/>
          </w:tcPr>
          <w:p w14:paraId="7464CE9E" w14:textId="77777777" w:rsidR="008E4BE7" w:rsidRPr="006A4FC1" w:rsidRDefault="008E4BE7" w:rsidP="003D4B1E">
            <w:pPr>
              <w:widowControl/>
              <w:adjustRightInd/>
              <w:spacing w:before="40" w:line="240" w:lineRule="exact"/>
              <w:ind w:firstLine="204"/>
              <w:jc w:val="left"/>
              <w:textAlignment w:val="auto"/>
              <w:rPr>
                <w:rFonts w:cs="Arial"/>
                <w:color w:val="000000"/>
                <w:sz w:val="20"/>
              </w:rPr>
            </w:pPr>
            <w:r w:rsidRPr="006A4FC1">
              <w:rPr>
                <w:sz w:val="20"/>
              </w:rPr>
              <w:t>в том числе:</w:t>
            </w:r>
          </w:p>
        </w:tc>
        <w:tc>
          <w:tcPr>
            <w:tcW w:w="1275" w:type="dxa"/>
            <w:tcBorders>
              <w:top w:val="dotted" w:sz="4" w:space="0" w:color="auto"/>
              <w:left w:val="nil"/>
              <w:right w:val="single" w:sz="4" w:space="0" w:color="auto"/>
            </w:tcBorders>
            <w:shd w:val="clear" w:color="auto" w:fill="auto"/>
            <w:noWrap/>
            <w:vAlign w:val="bottom"/>
            <w:hideMark/>
          </w:tcPr>
          <w:p w14:paraId="5A57736A" w14:textId="77777777" w:rsidR="008E4BE7" w:rsidRPr="006A4FC1" w:rsidRDefault="008E4BE7" w:rsidP="003D4B1E">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67F398A0" w14:textId="77777777" w:rsidR="008E4BE7" w:rsidRPr="006A4FC1" w:rsidRDefault="008E4BE7" w:rsidP="003D4B1E">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07331A47" w14:textId="77777777" w:rsidR="008E4BE7" w:rsidRPr="006A4FC1" w:rsidRDefault="008E4BE7" w:rsidP="003D4B1E">
            <w:pPr>
              <w:spacing w:before="40" w:line="240" w:lineRule="exact"/>
              <w:ind w:firstLine="0"/>
              <w:jc w:val="center"/>
              <w:rPr>
                <w:rFonts w:cs="Arial"/>
                <w:sz w:val="20"/>
              </w:rPr>
            </w:pPr>
          </w:p>
        </w:tc>
        <w:tc>
          <w:tcPr>
            <w:tcW w:w="1276" w:type="dxa"/>
            <w:tcBorders>
              <w:top w:val="dotted" w:sz="4" w:space="0" w:color="auto"/>
              <w:left w:val="nil"/>
              <w:right w:val="single" w:sz="4" w:space="0" w:color="auto"/>
            </w:tcBorders>
            <w:shd w:val="clear" w:color="auto" w:fill="auto"/>
            <w:noWrap/>
            <w:vAlign w:val="bottom"/>
            <w:hideMark/>
          </w:tcPr>
          <w:p w14:paraId="4E83DBB3" w14:textId="77777777" w:rsidR="008E4BE7" w:rsidRPr="006A4FC1" w:rsidRDefault="008E4BE7" w:rsidP="003D4B1E">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bottom"/>
            <w:hideMark/>
          </w:tcPr>
          <w:p w14:paraId="33904DED" w14:textId="77777777" w:rsidR="008E4BE7" w:rsidRPr="006A4FC1" w:rsidRDefault="008E4BE7" w:rsidP="003D4B1E">
            <w:pPr>
              <w:spacing w:before="40" w:line="240" w:lineRule="exact"/>
              <w:ind w:firstLine="0"/>
              <w:jc w:val="center"/>
              <w:rPr>
                <w:rFonts w:cs="Arial"/>
                <w:sz w:val="20"/>
              </w:rPr>
            </w:pPr>
          </w:p>
        </w:tc>
      </w:tr>
      <w:tr w:rsidR="008E4BE7" w:rsidRPr="006A4FC1" w14:paraId="2FE61052" w14:textId="77777777" w:rsidTr="003D4B1E">
        <w:trPr>
          <w:trHeight w:val="108"/>
        </w:trPr>
        <w:tc>
          <w:tcPr>
            <w:tcW w:w="3284" w:type="dxa"/>
            <w:tcBorders>
              <w:left w:val="double" w:sz="6" w:space="0" w:color="auto"/>
              <w:bottom w:val="dotted" w:sz="4" w:space="0" w:color="auto"/>
              <w:right w:val="single" w:sz="4" w:space="0" w:color="auto"/>
            </w:tcBorders>
            <w:shd w:val="clear" w:color="auto" w:fill="auto"/>
            <w:vAlign w:val="bottom"/>
            <w:hideMark/>
          </w:tcPr>
          <w:p w14:paraId="1F3223D5" w14:textId="77777777" w:rsidR="008E4BE7" w:rsidRPr="006A4FC1" w:rsidRDefault="008E4BE7" w:rsidP="003D4B1E">
            <w:pPr>
              <w:widowControl/>
              <w:adjustRightInd/>
              <w:spacing w:before="40" w:line="240" w:lineRule="exact"/>
              <w:ind w:firstLine="204"/>
              <w:jc w:val="left"/>
              <w:textAlignment w:val="auto"/>
              <w:rPr>
                <w:rFonts w:cs="Arial"/>
                <w:color w:val="000000"/>
                <w:sz w:val="20"/>
              </w:rPr>
            </w:pPr>
            <w:r w:rsidRPr="006A4FC1">
              <w:rPr>
                <w:sz w:val="20"/>
              </w:rPr>
              <w:t>одежда и бельё</w:t>
            </w:r>
          </w:p>
        </w:tc>
        <w:tc>
          <w:tcPr>
            <w:tcW w:w="1275" w:type="dxa"/>
            <w:tcBorders>
              <w:left w:val="nil"/>
              <w:bottom w:val="dotted" w:sz="4" w:space="0" w:color="auto"/>
              <w:right w:val="single" w:sz="4" w:space="0" w:color="auto"/>
            </w:tcBorders>
            <w:shd w:val="clear" w:color="auto" w:fill="auto"/>
            <w:noWrap/>
            <w:vAlign w:val="bottom"/>
            <w:hideMark/>
          </w:tcPr>
          <w:p w14:paraId="619557CD" w14:textId="77777777" w:rsidR="008E4BE7" w:rsidRPr="006A4FC1" w:rsidRDefault="008E4BE7" w:rsidP="003D4B1E">
            <w:pPr>
              <w:spacing w:before="40" w:line="240" w:lineRule="exact"/>
              <w:ind w:firstLine="0"/>
              <w:jc w:val="center"/>
              <w:rPr>
                <w:rFonts w:cs="Arial"/>
                <w:sz w:val="20"/>
              </w:rPr>
            </w:pPr>
            <w:r w:rsidRPr="006A4FC1">
              <w:rPr>
                <w:sz w:val="20"/>
              </w:rPr>
              <w:t>100,7</w:t>
            </w:r>
          </w:p>
        </w:tc>
        <w:tc>
          <w:tcPr>
            <w:tcW w:w="1134" w:type="dxa"/>
            <w:tcBorders>
              <w:left w:val="nil"/>
              <w:bottom w:val="dotted" w:sz="4" w:space="0" w:color="auto"/>
              <w:right w:val="single" w:sz="4" w:space="0" w:color="auto"/>
            </w:tcBorders>
            <w:shd w:val="clear" w:color="auto" w:fill="auto"/>
            <w:noWrap/>
            <w:vAlign w:val="bottom"/>
            <w:hideMark/>
          </w:tcPr>
          <w:p w14:paraId="395640DE" w14:textId="77777777" w:rsidR="008E4BE7" w:rsidRPr="006A4FC1" w:rsidRDefault="008E4BE7" w:rsidP="003D4B1E">
            <w:pPr>
              <w:spacing w:before="40" w:line="240" w:lineRule="exact"/>
              <w:ind w:firstLine="0"/>
              <w:jc w:val="center"/>
              <w:rPr>
                <w:rFonts w:cs="Arial"/>
                <w:sz w:val="20"/>
              </w:rPr>
            </w:pPr>
            <w:r w:rsidRPr="006A4FC1">
              <w:rPr>
                <w:sz w:val="20"/>
              </w:rPr>
              <w:t>99,1</w:t>
            </w:r>
          </w:p>
        </w:tc>
        <w:tc>
          <w:tcPr>
            <w:tcW w:w="1134" w:type="dxa"/>
            <w:tcBorders>
              <w:left w:val="nil"/>
              <w:bottom w:val="dotted" w:sz="4" w:space="0" w:color="auto"/>
              <w:right w:val="single" w:sz="4" w:space="0" w:color="auto"/>
            </w:tcBorders>
            <w:shd w:val="clear" w:color="auto" w:fill="auto"/>
            <w:noWrap/>
            <w:vAlign w:val="bottom"/>
            <w:hideMark/>
          </w:tcPr>
          <w:p w14:paraId="3D0365FB" w14:textId="77777777" w:rsidR="008E4BE7" w:rsidRPr="006A4FC1" w:rsidRDefault="008E4BE7" w:rsidP="003D4B1E">
            <w:pPr>
              <w:spacing w:before="40" w:line="240" w:lineRule="exact"/>
              <w:ind w:firstLine="0"/>
              <w:jc w:val="center"/>
              <w:rPr>
                <w:rFonts w:cs="Arial"/>
                <w:sz w:val="20"/>
              </w:rPr>
            </w:pPr>
            <w:r w:rsidRPr="006A4FC1">
              <w:rPr>
                <w:sz w:val="20"/>
              </w:rPr>
              <w:t>101,3</w:t>
            </w:r>
          </w:p>
        </w:tc>
        <w:tc>
          <w:tcPr>
            <w:tcW w:w="1276" w:type="dxa"/>
            <w:tcBorders>
              <w:left w:val="nil"/>
              <w:bottom w:val="dotted" w:sz="4" w:space="0" w:color="auto"/>
              <w:right w:val="single" w:sz="4" w:space="0" w:color="auto"/>
            </w:tcBorders>
            <w:shd w:val="clear" w:color="auto" w:fill="auto"/>
            <w:noWrap/>
            <w:vAlign w:val="bottom"/>
            <w:hideMark/>
          </w:tcPr>
          <w:p w14:paraId="466C2626" w14:textId="77777777" w:rsidR="008E4BE7" w:rsidRPr="006A4FC1" w:rsidRDefault="008E4BE7" w:rsidP="003D4B1E">
            <w:pPr>
              <w:spacing w:before="40" w:line="240" w:lineRule="exact"/>
              <w:ind w:firstLine="0"/>
              <w:jc w:val="center"/>
              <w:rPr>
                <w:rFonts w:cs="Arial"/>
                <w:sz w:val="20"/>
              </w:rPr>
            </w:pPr>
            <w:r w:rsidRPr="006A4FC1">
              <w:rPr>
                <w:sz w:val="20"/>
              </w:rPr>
              <w:t>101,1</w:t>
            </w:r>
          </w:p>
        </w:tc>
        <w:tc>
          <w:tcPr>
            <w:tcW w:w="1418" w:type="dxa"/>
            <w:tcBorders>
              <w:left w:val="nil"/>
              <w:bottom w:val="dotted" w:sz="4" w:space="0" w:color="auto"/>
              <w:right w:val="double" w:sz="6" w:space="0" w:color="auto"/>
            </w:tcBorders>
            <w:shd w:val="clear" w:color="auto" w:fill="auto"/>
            <w:noWrap/>
            <w:vAlign w:val="bottom"/>
            <w:hideMark/>
          </w:tcPr>
          <w:p w14:paraId="3E006316" w14:textId="77777777" w:rsidR="008E4BE7" w:rsidRPr="006A4FC1" w:rsidRDefault="008E4BE7" w:rsidP="003D4B1E">
            <w:pPr>
              <w:spacing w:before="40" w:line="240" w:lineRule="exact"/>
              <w:ind w:firstLine="0"/>
              <w:jc w:val="center"/>
              <w:rPr>
                <w:rFonts w:cs="Arial"/>
                <w:sz w:val="20"/>
              </w:rPr>
            </w:pPr>
            <w:r w:rsidRPr="006A4FC1">
              <w:rPr>
                <w:sz w:val="20"/>
              </w:rPr>
              <w:t>102,2</w:t>
            </w:r>
          </w:p>
        </w:tc>
      </w:tr>
      <w:tr w:rsidR="008E4BE7" w:rsidRPr="006A4FC1" w14:paraId="5AFF5797" w14:textId="77777777" w:rsidTr="003D4B1E">
        <w:trPr>
          <w:trHeight w:val="2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80CDEA6" w14:textId="77777777" w:rsidR="008E4BE7" w:rsidRPr="006A4FC1" w:rsidRDefault="008E4BE7" w:rsidP="003D4B1E">
            <w:pPr>
              <w:widowControl/>
              <w:adjustRightInd/>
              <w:spacing w:before="40" w:line="240" w:lineRule="exact"/>
              <w:ind w:firstLineChars="99" w:firstLine="198"/>
              <w:jc w:val="left"/>
              <w:textAlignment w:val="auto"/>
              <w:rPr>
                <w:rFonts w:cs="Arial"/>
                <w:color w:val="000000"/>
                <w:sz w:val="20"/>
              </w:rPr>
            </w:pPr>
            <w:r w:rsidRPr="006A4FC1">
              <w:rPr>
                <w:sz w:val="20"/>
              </w:rPr>
              <w:t>обувь</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0C65D60" w14:textId="77777777" w:rsidR="008E4BE7" w:rsidRPr="006A4FC1" w:rsidRDefault="008E4BE7" w:rsidP="003D4B1E">
            <w:pPr>
              <w:spacing w:before="40" w:line="240" w:lineRule="exact"/>
              <w:ind w:firstLine="0"/>
              <w:jc w:val="center"/>
              <w:rPr>
                <w:rFonts w:cs="Arial"/>
                <w:sz w:val="20"/>
              </w:rPr>
            </w:pPr>
            <w:r w:rsidRPr="006A4FC1">
              <w:rPr>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4F8E1E6" w14:textId="77777777" w:rsidR="008E4BE7" w:rsidRPr="006A4FC1" w:rsidRDefault="008E4BE7" w:rsidP="003D4B1E">
            <w:pPr>
              <w:spacing w:before="40" w:line="240" w:lineRule="exact"/>
              <w:ind w:firstLine="0"/>
              <w:jc w:val="center"/>
              <w:rPr>
                <w:rFonts w:cs="Arial"/>
                <w:sz w:val="20"/>
              </w:rPr>
            </w:pPr>
            <w:r w:rsidRPr="006A4FC1">
              <w:rPr>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AFF0CF8" w14:textId="77777777" w:rsidR="008E4BE7" w:rsidRPr="006A4FC1" w:rsidRDefault="008E4BE7" w:rsidP="003D4B1E">
            <w:pPr>
              <w:spacing w:before="40" w:line="240" w:lineRule="exact"/>
              <w:ind w:firstLine="0"/>
              <w:jc w:val="center"/>
              <w:rPr>
                <w:rFonts w:cs="Arial"/>
                <w:sz w:val="20"/>
              </w:rPr>
            </w:pPr>
            <w:r w:rsidRPr="006A4FC1">
              <w:rPr>
                <w:sz w:val="20"/>
              </w:rPr>
              <w:t>106,2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25A16CD3" w14:textId="77777777" w:rsidR="008E4BE7" w:rsidRPr="006A4FC1" w:rsidRDefault="008E4BE7" w:rsidP="003D4B1E">
            <w:pPr>
              <w:spacing w:before="40" w:line="240" w:lineRule="exact"/>
              <w:ind w:firstLine="0"/>
              <w:jc w:val="center"/>
              <w:rPr>
                <w:rFonts w:cs="Arial"/>
                <w:sz w:val="20"/>
              </w:rPr>
            </w:pPr>
            <w:r w:rsidRPr="006A4FC1">
              <w:rPr>
                <w:sz w:val="20"/>
              </w:rPr>
              <w:t>106,0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CD88F54" w14:textId="77777777" w:rsidR="008E4BE7" w:rsidRPr="006A4FC1" w:rsidRDefault="008E4BE7" w:rsidP="003D4B1E">
            <w:pPr>
              <w:spacing w:before="40" w:line="240" w:lineRule="exact"/>
              <w:ind w:firstLine="0"/>
              <w:jc w:val="center"/>
              <w:rPr>
                <w:rFonts w:cs="Arial"/>
                <w:sz w:val="20"/>
              </w:rPr>
            </w:pPr>
            <w:r w:rsidRPr="006A4FC1">
              <w:rPr>
                <w:sz w:val="20"/>
              </w:rPr>
              <w:t>99,7</w:t>
            </w:r>
          </w:p>
        </w:tc>
      </w:tr>
      <w:tr w:rsidR="008E4BE7" w:rsidRPr="006A4FC1" w14:paraId="586F5BF1" w14:textId="77777777" w:rsidTr="003D4B1E">
        <w:trPr>
          <w:trHeight w:val="267"/>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0D0200A" w14:textId="77777777" w:rsidR="008E4BE7" w:rsidRPr="006A4FC1" w:rsidRDefault="008E4BE7" w:rsidP="003D4B1E">
            <w:pPr>
              <w:widowControl/>
              <w:adjustRightInd/>
              <w:spacing w:before="40" w:line="240" w:lineRule="exact"/>
              <w:ind w:firstLineChars="99" w:firstLine="198"/>
              <w:jc w:val="left"/>
              <w:textAlignment w:val="auto"/>
              <w:rPr>
                <w:rFonts w:cs="Arial"/>
                <w:color w:val="000000"/>
                <w:sz w:val="20"/>
              </w:rPr>
            </w:pPr>
            <w:r w:rsidRPr="006A4FC1">
              <w:rPr>
                <w:sz w:val="20"/>
              </w:rPr>
              <w:t xml:space="preserve">моющие и чистящие средства </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B69CD7E" w14:textId="77777777" w:rsidR="008E4BE7" w:rsidRPr="006A4FC1" w:rsidRDefault="008E4BE7" w:rsidP="003D4B1E">
            <w:pPr>
              <w:spacing w:before="40" w:line="240" w:lineRule="exact"/>
              <w:ind w:firstLine="0"/>
              <w:jc w:val="center"/>
              <w:rPr>
                <w:rFonts w:cs="Arial"/>
                <w:sz w:val="20"/>
              </w:rPr>
            </w:pPr>
            <w:r w:rsidRPr="006A4FC1">
              <w:rPr>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4FD148B" w14:textId="77777777" w:rsidR="008E4BE7" w:rsidRPr="006A4FC1" w:rsidRDefault="008E4BE7" w:rsidP="003D4B1E">
            <w:pPr>
              <w:spacing w:before="40" w:line="240" w:lineRule="exact"/>
              <w:ind w:firstLine="0"/>
              <w:jc w:val="center"/>
              <w:rPr>
                <w:rFonts w:cs="Arial"/>
                <w:sz w:val="20"/>
              </w:rPr>
            </w:pPr>
            <w:r w:rsidRPr="006A4FC1">
              <w:rPr>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09F40F" w14:textId="77777777" w:rsidR="008E4BE7" w:rsidRPr="006A4FC1" w:rsidRDefault="008E4BE7" w:rsidP="003D4B1E">
            <w:pPr>
              <w:spacing w:before="40" w:line="240" w:lineRule="exact"/>
              <w:ind w:firstLine="0"/>
              <w:jc w:val="center"/>
              <w:rPr>
                <w:rFonts w:cs="Arial"/>
                <w:sz w:val="20"/>
              </w:rPr>
            </w:pPr>
            <w:r w:rsidRPr="006A4FC1">
              <w:rPr>
                <w:sz w:val="20"/>
              </w:rPr>
              <w:t>105,4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64E4BBF0" w14:textId="77777777" w:rsidR="008E4BE7" w:rsidRPr="006A4FC1" w:rsidRDefault="008E4BE7" w:rsidP="003D4B1E">
            <w:pPr>
              <w:spacing w:before="40" w:line="240" w:lineRule="exact"/>
              <w:ind w:firstLine="0"/>
              <w:jc w:val="center"/>
              <w:rPr>
                <w:rFonts w:cs="Arial"/>
                <w:sz w:val="20"/>
              </w:rPr>
            </w:pPr>
            <w:r w:rsidRPr="006A4FC1">
              <w:rPr>
                <w:sz w:val="20"/>
              </w:rPr>
              <w:t>104,2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60AD3E2" w14:textId="77777777" w:rsidR="008E4BE7" w:rsidRPr="006A4FC1" w:rsidRDefault="008E4BE7" w:rsidP="003D4B1E">
            <w:pPr>
              <w:spacing w:before="40" w:line="240" w:lineRule="exact"/>
              <w:ind w:firstLine="0"/>
              <w:jc w:val="center"/>
              <w:rPr>
                <w:rFonts w:cs="Arial"/>
                <w:sz w:val="20"/>
              </w:rPr>
            </w:pPr>
            <w:r w:rsidRPr="006A4FC1">
              <w:rPr>
                <w:sz w:val="20"/>
              </w:rPr>
              <w:t>99,2</w:t>
            </w:r>
          </w:p>
        </w:tc>
      </w:tr>
      <w:tr w:rsidR="008E4BE7" w:rsidRPr="002616B3" w14:paraId="506C5153" w14:textId="77777777" w:rsidTr="003D4B1E">
        <w:trPr>
          <w:trHeight w:val="409"/>
        </w:trPr>
        <w:tc>
          <w:tcPr>
            <w:tcW w:w="3284" w:type="dxa"/>
            <w:tcBorders>
              <w:left w:val="double" w:sz="6" w:space="0" w:color="auto"/>
              <w:right w:val="single" w:sz="4" w:space="0" w:color="auto"/>
            </w:tcBorders>
            <w:shd w:val="clear" w:color="auto" w:fill="auto"/>
            <w:vAlign w:val="bottom"/>
            <w:hideMark/>
          </w:tcPr>
          <w:p w14:paraId="43271A65" w14:textId="77777777" w:rsidR="008E4BE7" w:rsidRPr="006A4FC1" w:rsidRDefault="008E4BE7" w:rsidP="003D4B1E">
            <w:pPr>
              <w:widowControl/>
              <w:adjustRightInd/>
              <w:spacing w:before="40" w:line="240" w:lineRule="exact"/>
              <w:ind w:left="199" w:hanging="1"/>
              <w:jc w:val="left"/>
              <w:textAlignment w:val="auto"/>
              <w:rPr>
                <w:rFonts w:cs="Arial"/>
                <w:color w:val="000000"/>
                <w:sz w:val="20"/>
              </w:rPr>
            </w:pPr>
            <w:r w:rsidRPr="006A4FC1">
              <w:rPr>
                <w:sz w:val="20"/>
              </w:rPr>
              <w:t>парфюмерно-косметические товары</w:t>
            </w:r>
          </w:p>
        </w:tc>
        <w:tc>
          <w:tcPr>
            <w:tcW w:w="1275" w:type="dxa"/>
            <w:tcBorders>
              <w:left w:val="nil"/>
              <w:right w:val="single" w:sz="4" w:space="0" w:color="auto"/>
            </w:tcBorders>
            <w:shd w:val="clear" w:color="auto" w:fill="auto"/>
            <w:noWrap/>
            <w:vAlign w:val="bottom"/>
          </w:tcPr>
          <w:p w14:paraId="4E2C7978" w14:textId="77777777" w:rsidR="008E4BE7" w:rsidRPr="006A4FC1" w:rsidRDefault="008E4BE7" w:rsidP="003D4B1E">
            <w:pPr>
              <w:spacing w:before="40" w:line="240" w:lineRule="exact"/>
              <w:ind w:firstLine="0"/>
              <w:jc w:val="center"/>
              <w:rPr>
                <w:rFonts w:cs="Arial"/>
                <w:sz w:val="20"/>
              </w:rPr>
            </w:pPr>
            <w:r w:rsidRPr="006A4FC1">
              <w:rPr>
                <w:sz w:val="20"/>
              </w:rPr>
              <w:t>100,2</w:t>
            </w:r>
          </w:p>
        </w:tc>
        <w:tc>
          <w:tcPr>
            <w:tcW w:w="1134" w:type="dxa"/>
            <w:tcBorders>
              <w:left w:val="nil"/>
              <w:right w:val="single" w:sz="4" w:space="0" w:color="auto"/>
            </w:tcBorders>
            <w:shd w:val="clear" w:color="auto" w:fill="auto"/>
            <w:noWrap/>
            <w:vAlign w:val="bottom"/>
          </w:tcPr>
          <w:p w14:paraId="1B3CD633" w14:textId="77777777" w:rsidR="008E4BE7" w:rsidRPr="006A4FC1" w:rsidRDefault="008E4BE7" w:rsidP="003D4B1E">
            <w:pPr>
              <w:spacing w:before="40" w:line="240" w:lineRule="exact"/>
              <w:ind w:firstLine="0"/>
              <w:jc w:val="center"/>
              <w:rPr>
                <w:rFonts w:cs="Arial"/>
                <w:sz w:val="20"/>
              </w:rPr>
            </w:pPr>
            <w:r w:rsidRPr="006A4FC1">
              <w:rPr>
                <w:sz w:val="20"/>
              </w:rPr>
              <w:t>101,6</w:t>
            </w:r>
          </w:p>
        </w:tc>
        <w:tc>
          <w:tcPr>
            <w:tcW w:w="1134" w:type="dxa"/>
            <w:tcBorders>
              <w:left w:val="nil"/>
              <w:right w:val="single" w:sz="4" w:space="0" w:color="auto"/>
            </w:tcBorders>
            <w:shd w:val="clear" w:color="auto" w:fill="auto"/>
            <w:noWrap/>
            <w:vAlign w:val="bottom"/>
          </w:tcPr>
          <w:p w14:paraId="07F221B2" w14:textId="77777777" w:rsidR="008E4BE7" w:rsidRPr="006A4FC1" w:rsidRDefault="008E4BE7" w:rsidP="003D4B1E">
            <w:pPr>
              <w:spacing w:before="40" w:line="240" w:lineRule="exact"/>
              <w:ind w:firstLine="0"/>
              <w:jc w:val="center"/>
              <w:rPr>
                <w:rFonts w:cs="Arial"/>
                <w:sz w:val="20"/>
              </w:rPr>
            </w:pPr>
            <w:r w:rsidRPr="006A4FC1">
              <w:rPr>
                <w:sz w:val="20"/>
              </w:rPr>
              <w:t>99,7</w:t>
            </w:r>
          </w:p>
        </w:tc>
        <w:tc>
          <w:tcPr>
            <w:tcW w:w="1276" w:type="dxa"/>
            <w:tcBorders>
              <w:left w:val="nil"/>
              <w:right w:val="single" w:sz="4" w:space="0" w:color="auto"/>
            </w:tcBorders>
            <w:shd w:val="clear" w:color="auto" w:fill="auto"/>
            <w:noWrap/>
            <w:vAlign w:val="bottom"/>
          </w:tcPr>
          <w:p w14:paraId="6F0361DC" w14:textId="77777777" w:rsidR="008E4BE7" w:rsidRPr="006A4FC1" w:rsidRDefault="008E4BE7" w:rsidP="003D4B1E">
            <w:pPr>
              <w:spacing w:before="40" w:line="240" w:lineRule="exact"/>
              <w:ind w:firstLine="0"/>
              <w:jc w:val="center"/>
              <w:rPr>
                <w:rFonts w:cs="Arial"/>
                <w:sz w:val="20"/>
              </w:rPr>
            </w:pPr>
            <w:r w:rsidRPr="006A4FC1">
              <w:rPr>
                <w:sz w:val="20"/>
              </w:rPr>
              <w:t>99,7</w:t>
            </w:r>
          </w:p>
        </w:tc>
        <w:tc>
          <w:tcPr>
            <w:tcW w:w="1418" w:type="dxa"/>
            <w:tcBorders>
              <w:left w:val="nil"/>
              <w:right w:val="double" w:sz="6" w:space="0" w:color="auto"/>
            </w:tcBorders>
            <w:shd w:val="clear" w:color="auto" w:fill="auto"/>
            <w:noWrap/>
            <w:vAlign w:val="bottom"/>
          </w:tcPr>
          <w:p w14:paraId="6FCE179A" w14:textId="77777777" w:rsidR="008E4BE7" w:rsidRPr="00DF731C" w:rsidRDefault="008E4BE7" w:rsidP="003D4B1E">
            <w:pPr>
              <w:spacing w:before="40" w:line="240" w:lineRule="exact"/>
              <w:ind w:firstLine="0"/>
              <w:jc w:val="center"/>
              <w:rPr>
                <w:rFonts w:cs="Arial"/>
                <w:sz w:val="20"/>
              </w:rPr>
            </w:pPr>
            <w:r w:rsidRPr="006A4FC1">
              <w:rPr>
                <w:sz w:val="20"/>
              </w:rPr>
              <w:t>100,7</w:t>
            </w:r>
          </w:p>
        </w:tc>
      </w:tr>
      <w:tr w:rsidR="008E4BE7" w:rsidRPr="002616B3" w14:paraId="5AD7EE48" w14:textId="77777777" w:rsidTr="003D4B1E">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678CA05"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табачные изделия</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2EB1F19" w14:textId="77777777" w:rsidR="008E4BE7" w:rsidRPr="00DF731C" w:rsidRDefault="008E4BE7" w:rsidP="003D4B1E">
            <w:pPr>
              <w:spacing w:before="40" w:line="240" w:lineRule="exact"/>
              <w:ind w:firstLine="0"/>
              <w:jc w:val="center"/>
              <w:rPr>
                <w:rFonts w:cs="Arial"/>
                <w:sz w:val="20"/>
              </w:rPr>
            </w:pPr>
            <w:r w:rsidRPr="00DF731C">
              <w:rPr>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114D088" w14:textId="77777777" w:rsidR="008E4BE7" w:rsidRPr="00DF731C" w:rsidRDefault="008E4BE7" w:rsidP="003D4B1E">
            <w:pPr>
              <w:spacing w:before="40" w:line="240" w:lineRule="exact"/>
              <w:ind w:firstLine="0"/>
              <w:jc w:val="center"/>
              <w:rPr>
                <w:rFonts w:cs="Arial"/>
                <w:sz w:val="20"/>
              </w:rPr>
            </w:pPr>
            <w:r w:rsidRPr="00DF731C">
              <w:rPr>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690D211" w14:textId="77777777" w:rsidR="008E4BE7" w:rsidRPr="00DF731C" w:rsidRDefault="008E4BE7" w:rsidP="003D4B1E">
            <w:pPr>
              <w:spacing w:before="40" w:line="240" w:lineRule="exact"/>
              <w:ind w:firstLine="0"/>
              <w:jc w:val="center"/>
              <w:rPr>
                <w:rFonts w:cs="Arial"/>
                <w:sz w:val="20"/>
              </w:rPr>
            </w:pPr>
            <w:r w:rsidRPr="00DF731C">
              <w:rPr>
                <w:sz w:val="20"/>
              </w:rPr>
              <w:t>104,6</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CD795CB" w14:textId="77777777" w:rsidR="008E4BE7" w:rsidRPr="00DF731C" w:rsidRDefault="008E4BE7" w:rsidP="003D4B1E">
            <w:pPr>
              <w:spacing w:before="40" w:line="240" w:lineRule="exact"/>
              <w:ind w:firstLine="0"/>
              <w:jc w:val="center"/>
              <w:rPr>
                <w:rFonts w:cs="Arial"/>
                <w:sz w:val="20"/>
              </w:rPr>
            </w:pPr>
            <w:r w:rsidRPr="00DF731C">
              <w:rPr>
                <w:sz w:val="20"/>
              </w:rPr>
              <w:t>104,6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59A4864" w14:textId="77777777" w:rsidR="008E4BE7" w:rsidRPr="00DF731C" w:rsidRDefault="008E4BE7" w:rsidP="003D4B1E">
            <w:pPr>
              <w:spacing w:before="40" w:line="240" w:lineRule="exact"/>
              <w:ind w:firstLine="0"/>
              <w:jc w:val="center"/>
              <w:rPr>
                <w:rFonts w:cs="Arial"/>
                <w:sz w:val="20"/>
              </w:rPr>
            </w:pPr>
            <w:r w:rsidRPr="00DF731C">
              <w:rPr>
                <w:sz w:val="20"/>
              </w:rPr>
              <w:t>102,0</w:t>
            </w:r>
          </w:p>
        </w:tc>
      </w:tr>
      <w:tr w:rsidR="008E4BE7" w:rsidRPr="002616B3" w14:paraId="449C183C" w14:textId="77777777" w:rsidTr="003D4B1E">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tcPr>
          <w:p w14:paraId="28DD24B6"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мебель</w:t>
            </w:r>
          </w:p>
        </w:tc>
        <w:tc>
          <w:tcPr>
            <w:tcW w:w="1275" w:type="dxa"/>
            <w:tcBorders>
              <w:top w:val="dotted" w:sz="4" w:space="0" w:color="auto"/>
              <w:left w:val="nil"/>
              <w:bottom w:val="dotted" w:sz="4" w:space="0" w:color="auto"/>
              <w:right w:val="single" w:sz="4" w:space="0" w:color="auto"/>
            </w:tcBorders>
            <w:shd w:val="clear" w:color="auto" w:fill="auto"/>
            <w:noWrap/>
            <w:vAlign w:val="bottom"/>
          </w:tcPr>
          <w:p w14:paraId="46D62AD1" w14:textId="77777777" w:rsidR="008E4BE7" w:rsidRPr="00DF731C" w:rsidRDefault="008E4BE7" w:rsidP="003D4B1E">
            <w:pPr>
              <w:spacing w:before="40" w:line="240" w:lineRule="exact"/>
              <w:ind w:firstLine="0"/>
              <w:jc w:val="center"/>
              <w:rPr>
                <w:rFonts w:cs="Arial"/>
                <w:sz w:val="20"/>
              </w:rPr>
            </w:pPr>
            <w:r w:rsidRPr="00DF731C">
              <w:rPr>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21355F75" w14:textId="77777777" w:rsidR="008E4BE7" w:rsidRPr="00DF731C" w:rsidRDefault="008E4BE7" w:rsidP="003D4B1E">
            <w:pPr>
              <w:spacing w:before="40" w:line="240" w:lineRule="exact"/>
              <w:ind w:firstLine="0"/>
              <w:jc w:val="center"/>
              <w:rPr>
                <w:rFonts w:cs="Arial"/>
                <w:sz w:val="20"/>
              </w:rPr>
            </w:pPr>
            <w:r w:rsidRPr="00DF731C">
              <w:rPr>
                <w:sz w:val="20"/>
              </w:rPr>
              <w:t>101,8</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179BC294" w14:textId="77777777" w:rsidR="008E4BE7" w:rsidRPr="00DF731C" w:rsidRDefault="008E4BE7" w:rsidP="003D4B1E">
            <w:pPr>
              <w:spacing w:before="40" w:line="240" w:lineRule="exact"/>
              <w:ind w:firstLine="0"/>
              <w:jc w:val="center"/>
              <w:rPr>
                <w:rFonts w:cs="Arial"/>
                <w:sz w:val="20"/>
              </w:rPr>
            </w:pPr>
            <w:r w:rsidRPr="00DF731C">
              <w:rPr>
                <w:sz w:val="20"/>
              </w:rPr>
              <w:t>112,1</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D846EA6" w14:textId="77777777" w:rsidR="008E4BE7" w:rsidRPr="00DF731C" w:rsidRDefault="008E4BE7" w:rsidP="003D4B1E">
            <w:pPr>
              <w:spacing w:before="40" w:line="240" w:lineRule="exact"/>
              <w:ind w:firstLine="0"/>
              <w:jc w:val="center"/>
              <w:rPr>
                <w:rFonts w:cs="Arial"/>
                <w:sz w:val="20"/>
              </w:rPr>
            </w:pPr>
            <w:r w:rsidRPr="00DF731C">
              <w:rPr>
                <w:sz w:val="20"/>
              </w:rPr>
              <w:t>111,4</w:t>
            </w:r>
          </w:p>
        </w:tc>
        <w:tc>
          <w:tcPr>
            <w:tcW w:w="1418" w:type="dxa"/>
            <w:tcBorders>
              <w:top w:val="dotted" w:sz="4" w:space="0" w:color="auto"/>
              <w:left w:val="nil"/>
              <w:bottom w:val="dotted" w:sz="4" w:space="0" w:color="auto"/>
              <w:right w:val="double" w:sz="6" w:space="0" w:color="auto"/>
            </w:tcBorders>
            <w:shd w:val="clear" w:color="auto" w:fill="auto"/>
            <w:noWrap/>
            <w:vAlign w:val="bottom"/>
          </w:tcPr>
          <w:p w14:paraId="6C95A9B3" w14:textId="77777777" w:rsidR="008E4BE7" w:rsidRPr="00DF731C" w:rsidRDefault="008E4BE7" w:rsidP="003D4B1E">
            <w:pPr>
              <w:spacing w:before="40" w:line="240" w:lineRule="exact"/>
              <w:ind w:firstLine="0"/>
              <w:jc w:val="center"/>
              <w:rPr>
                <w:rFonts w:cs="Arial"/>
                <w:sz w:val="20"/>
              </w:rPr>
            </w:pPr>
            <w:r w:rsidRPr="00DF731C">
              <w:rPr>
                <w:sz w:val="20"/>
              </w:rPr>
              <w:t>99,7</w:t>
            </w:r>
          </w:p>
        </w:tc>
      </w:tr>
      <w:tr w:rsidR="008E4BE7" w:rsidRPr="002616B3" w14:paraId="0D759115" w14:textId="77777777" w:rsidTr="003D4B1E">
        <w:trPr>
          <w:trHeight w:val="467"/>
        </w:trPr>
        <w:tc>
          <w:tcPr>
            <w:tcW w:w="3284" w:type="dxa"/>
            <w:tcBorders>
              <w:top w:val="dotted" w:sz="4" w:space="0" w:color="auto"/>
              <w:left w:val="double" w:sz="6" w:space="0" w:color="auto"/>
              <w:right w:val="single" w:sz="4" w:space="0" w:color="auto"/>
            </w:tcBorders>
            <w:shd w:val="clear" w:color="auto" w:fill="auto"/>
            <w:vAlign w:val="bottom"/>
          </w:tcPr>
          <w:p w14:paraId="335A9854" w14:textId="77777777" w:rsidR="008E4BE7" w:rsidRPr="002616B3" w:rsidRDefault="008E4BE7" w:rsidP="003D4B1E">
            <w:pPr>
              <w:widowControl/>
              <w:adjustRightInd/>
              <w:spacing w:before="40" w:line="240" w:lineRule="exact"/>
              <w:ind w:left="199" w:firstLine="0"/>
              <w:jc w:val="left"/>
              <w:textAlignment w:val="auto"/>
              <w:rPr>
                <w:rFonts w:cs="Arial"/>
                <w:color w:val="000000"/>
                <w:sz w:val="20"/>
              </w:rPr>
            </w:pPr>
            <w:r w:rsidRPr="002616B3">
              <w:rPr>
                <w:sz w:val="20"/>
              </w:rPr>
              <w:t>электротовары и другие</w:t>
            </w:r>
            <w:r>
              <w:rPr>
                <w:sz w:val="20"/>
              </w:rPr>
              <w:t xml:space="preserve"> </w:t>
            </w:r>
            <w:r w:rsidRPr="002616B3">
              <w:rPr>
                <w:sz w:val="20"/>
              </w:rPr>
              <w:t>бытовые приборы</w:t>
            </w:r>
          </w:p>
        </w:tc>
        <w:tc>
          <w:tcPr>
            <w:tcW w:w="1275" w:type="dxa"/>
            <w:tcBorders>
              <w:top w:val="dotted" w:sz="4" w:space="0" w:color="auto"/>
              <w:left w:val="nil"/>
              <w:right w:val="single" w:sz="4" w:space="0" w:color="auto"/>
            </w:tcBorders>
            <w:shd w:val="clear" w:color="auto" w:fill="auto"/>
            <w:noWrap/>
            <w:vAlign w:val="bottom"/>
          </w:tcPr>
          <w:p w14:paraId="3592A2E3" w14:textId="77777777" w:rsidR="008E4BE7" w:rsidRPr="00DF731C" w:rsidRDefault="008E4BE7" w:rsidP="003D4B1E">
            <w:pPr>
              <w:spacing w:before="40" w:line="240" w:lineRule="exact"/>
              <w:ind w:firstLine="0"/>
              <w:jc w:val="center"/>
              <w:rPr>
                <w:rFonts w:cs="Arial"/>
                <w:sz w:val="20"/>
              </w:rPr>
            </w:pPr>
            <w:r w:rsidRPr="00DF731C">
              <w:rPr>
                <w:sz w:val="20"/>
              </w:rPr>
              <w:t>98,0</w:t>
            </w:r>
          </w:p>
        </w:tc>
        <w:tc>
          <w:tcPr>
            <w:tcW w:w="1134" w:type="dxa"/>
            <w:tcBorders>
              <w:top w:val="dotted" w:sz="4" w:space="0" w:color="auto"/>
              <w:left w:val="nil"/>
              <w:right w:val="single" w:sz="4" w:space="0" w:color="auto"/>
            </w:tcBorders>
            <w:shd w:val="clear" w:color="auto" w:fill="auto"/>
            <w:noWrap/>
            <w:vAlign w:val="bottom"/>
          </w:tcPr>
          <w:p w14:paraId="557FA62C" w14:textId="77777777" w:rsidR="008E4BE7" w:rsidRPr="00DF731C" w:rsidRDefault="008E4BE7" w:rsidP="003D4B1E">
            <w:pPr>
              <w:spacing w:before="40" w:line="240" w:lineRule="exact"/>
              <w:ind w:firstLine="0"/>
              <w:jc w:val="center"/>
              <w:rPr>
                <w:rFonts w:cs="Arial"/>
                <w:sz w:val="20"/>
              </w:rPr>
            </w:pPr>
            <w:r w:rsidRPr="00DF731C">
              <w:rPr>
                <w:sz w:val="20"/>
              </w:rPr>
              <w:t>99,2</w:t>
            </w:r>
          </w:p>
        </w:tc>
        <w:tc>
          <w:tcPr>
            <w:tcW w:w="1134" w:type="dxa"/>
            <w:tcBorders>
              <w:top w:val="dotted" w:sz="4" w:space="0" w:color="auto"/>
              <w:left w:val="nil"/>
              <w:right w:val="single" w:sz="4" w:space="0" w:color="auto"/>
            </w:tcBorders>
            <w:shd w:val="clear" w:color="auto" w:fill="auto"/>
            <w:noWrap/>
            <w:vAlign w:val="bottom"/>
          </w:tcPr>
          <w:p w14:paraId="1D16B94F" w14:textId="77777777" w:rsidR="008E4BE7" w:rsidRPr="00DF731C" w:rsidRDefault="008E4BE7" w:rsidP="003D4B1E">
            <w:pPr>
              <w:spacing w:before="40" w:line="240" w:lineRule="exact"/>
              <w:ind w:firstLine="0"/>
              <w:jc w:val="center"/>
              <w:rPr>
                <w:rFonts w:cs="Arial"/>
                <w:sz w:val="20"/>
              </w:rPr>
            </w:pPr>
            <w:r w:rsidRPr="00DF731C">
              <w:rPr>
                <w:sz w:val="20"/>
              </w:rPr>
              <w:t>100,9</w:t>
            </w:r>
          </w:p>
        </w:tc>
        <w:tc>
          <w:tcPr>
            <w:tcW w:w="1276" w:type="dxa"/>
            <w:tcBorders>
              <w:top w:val="dotted" w:sz="4" w:space="0" w:color="auto"/>
              <w:left w:val="nil"/>
              <w:right w:val="single" w:sz="4" w:space="0" w:color="auto"/>
            </w:tcBorders>
            <w:shd w:val="clear" w:color="auto" w:fill="auto"/>
            <w:noWrap/>
            <w:vAlign w:val="bottom"/>
          </w:tcPr>
          <w:p w14:paraId="0BCFBE94" w14:textId="77777777" w:rsidR="008E4BE7" w:rsidRPr="00DF731C" w:rsidRDefault="008E4BE7" w:rsidP="003D4B1E">
            <w:pPr>
              <w:spacing w:before="40" w:line="240" w:lineRule="exact"/>
              <w:ind w:firstLine="0"/>
              <w:jc w:val="center"/>
              <w:rPr>
                <w:rFonts w:cs="Arial"/>
                <w:sz w:val="20"/>
              </w:rPr>
            </w:pPr>
            <w:r w:rsidRPr="00DF731C">
              <w:rPr>
                <w:sz w:val="20"/>
              </w:rPr>
              <w:t>101,7</w:t>
            </w:r>
          </w:p>
        </w:tc>
        <w:tc>
          <w:tcPr>
            <w:tcW w:w="1418" w:type="dxa"/>
            <w:tcBorders>
              <w:top w:val="dotted" w:sz="4" w:space="0" w:color="auto"/>
              <w:left w:val="nil"/>
              <w:right w:val="double" w:sz="6" w:space="0" w:color="auto"/>
            </w:tcBorders>
            <w:shd w:val="clear" w:color="auto" w:fill="auto"/>
            <w:noWrap/>
            <w:vAlign w:val="bottom"/>
          </w:tcPr>
          <w:p w14:paraId="3BCEF40E" w14:textId="77777777" w:rsidR="008E4BE7" w:rsidRPr="00DF731C" w:rsidRDefault="008E4BE7" w:rsidP="003D4B1E">
            <w:pPr>
              <w:spacing w:before="40" w:line="240" w:lineRule="exact"/>
              <w:ind w:firstLine="0"/>
              <w:jc w:val="center"/>
              <w:rPr>
                <w:rFonts w:cs="Arial"/>
                <w:sz w:val="20"/>
              </w:rPr>
            </w:pPr>
            <w:r w:rsidRPr="00DF731C">
              <w:rPr>
                <w:sz w:val="20"/>
              </w:rPr>
              <w:t>97,5</w:t>
            </w:r>
          </w:p>
        </w:tc>
      </w:tr>
      <w:tr w:rsidR="008E4BE7" w:rsidRPr="002616B3" w14:paraId="2E128CDE" w14:textId="77777777" w:rsidTr="003D4B1E">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tcPr>
          <w:p w14:paraId="724B9DDB"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бумажно-беловые товары</w:t>
            </w:r>
          </w:p>
        </w:tc>
        <w:tc>
          <w:tcPr>
            <w:tcW w:w="1275" w:type="dxa"/>
            <w:tcBorders>
              <w:top w:val="dotted" w:sz="4" w:space="0" w:color="auto"/>
              <w:left w:val="nil"/>
              <w:bottom w:val="dotted" w:sz="4" w:space="0" w:color="auto"/>
              <w:right w:val="single" w:sz="4" w:space="0" w:color="auto"/>
            </w:tcBorders>
            <w:shd w:val="clear" w:color="auto" w:fill="auto"/>
            <w:noWrap/>
            <w:vAlign w:val="bottom"/>
          </w:tcPr>
          <w:p w14:paraId="59F3C27C" w14:textId="77777777" w:rsidR="008E4BE7" w:rsidRPr="00DF731C" w:rsidRDefault="008E4BE7" w:rsidP="003D4B1E">
            <w:pPr>
              <w:spacing w:before="40" w:line="240" w:lineRule="exact"/>
              <w:ind w:firstLine="0"/>
              <w:jc w:val="center"/>
              <w:rPr>
                <w:rFonts w:cs="Arial"/>
                <w:sz w:val="20"/>
              </w:rPr>
            </w:pPr>
            <w:r w:rsidRPr="00DF731C">
              <w:rPr>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778E67C" w14:textId="77777777" w:rsidR="008E4BE7" w:rsidRPr="00DF731C" w:rsidRDefault="008E4BE7" w:rsidP="003D4B1E">
            <w:pPr>
              <w:spacing w:before="40" w:line="240" w:lineRule="exact"/>
              <w:ind w:firstLine="0"/>
              <w:jc w:val="center"/>
              <w:rPr>
                <w:rFonts w:cs="Arial"/>
                <w:sz w:val="20"/>
              </w:rPr>
            </w:pPr>
            <w:r w:rsidRPr="00DF731C">
              <w:rPr>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42F2246" w14:textId="77777777" w:rsidR="008E4BE7" w:rsidRPr="00DF731C" w:rsidRDefault="008E4BE7" w:rsidP="003D4B1E">
            <w:pPr>
              <w:spacing w:before="40" w:line="240" w:lineRule="exact"/>
              <w:ind w:firstLine="0"/>
              <w:jc w:val="center"/>
              <w:rPr>
                <w:rFonts w:cs="Arial"/>
                <w:sz w:val="20"/>
              </w:rPr>
            </w:pPr>
            <w:r w:rsidRPr="00DF731C">
              <w:rPr>
                <w:sz w:val="20"/>
              </w:rPr>
              <w:t>103,3</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F42C1C1" w14:textId="77777777" w:rsidR="008E4BE7" w:rsidRPr="00DF731C" w:rsidRDefault="008E4BE7" w:rsidP="003D4B1E">
            <w:pPr>
              <w:spacing w:before="40" w:line="240" w:lineRule="exact"/>
              <w:ind w:firstLine="0"/>
              <w:jc w:val="center"/>
              <w:rPr>
                <w:rFonts w:cs="Arial"/>
                <w:sz w:val="20"/>
              </w:rPr>
            </w:pPr>
            <w:r w:rsidRPr="00DF731C">
              <w:rPr>
                <w:sz w:val="20"/>
              </w:rPr>
              <w:t>102,6</w:t>
            </w:r>
          </w:p>
        </w:tc>
        <w:tc>
          <w:tcPr>
            <w:tcW w:w="1418" w:type="dxa"/>
            <w:tcBorders>
              <w:top w:val="dotted" w:sz="4" w:space="0" w:color="auto"/>
              <w:left w:val="nil"/>
              <w:bottom w:val="dotted" w:sz="4" w:space="0" w:color="auto"/>
              <w:right w:val="double" w:sz="6" w:space="0" w:color="auto"/>
            </w:tcBorders>
            <w:shd w:val="clear" w:color="auto" w:fill="auto"/>
            <w:noWrap/>
            <w:vAlign w:val="bottom"/>
          </w:tcPr>
          <w:p w14:paraId="4F0FD95C" w14:textId="77777777" w:rsidR="008E4BE7" w:rsidRPr="00DF731C" w:rsidRDefault="008E4BE7" w:rsidP="003D4B1E">
            <w:pPr>
              <w:spacing w:before="40" w:line="240" w:lineRule="exact"/>
              <w:ind w:firstLine="0"/>
              <w:jc w:val="center"/>
              <w:rPr>
                <w:rFonts w:cs="Arial"/>
                <w:sz w:val="20"/>
              </w:rPr>
            </w:pPr>
            <w:r w:rsidRPr="00DF731C">
              <w:rPr>
                <w:sz w:val="20"/>
              </w:rPr>
              <w:t>99,0</w:t>
            </w:r>
          </w:p>
        </w:tc>
      </w:tr>
      <w:tr w:rsidR="008E4BE7" w:rsidRPr="002616B3" w14:paraId="2F744D8A" w14:textId="77777777" w:rsidTr="003D4B1E">
        <w:trPr>
          <w:trHeight w:val="8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8B2F073" w14:textId="77777777" w:rsidR="008E4BE7" w:rsidRPr="002616B3" w:rsidRDefault="008E4BE7" w:rsidP="003D4B1E">
            <w:pPr>
              <w:widowControl/>
              <w:adjustRightInd/>
              <w:spacing w:before="40" w:line="240" w:lineRule="exact"/>
              <w:ind w:left="199" w:hanging="1"/>
              <w:jc w:val="left"/>
              <w:textAlignment w:val="auto"/>
              <w:rPr>
                <w:rFonts w:cs="Arial"/>
                <w:color w:val="000000"/>
                <w:sz w:val="20"/>
              </w:rPr>
            </w:pPr>
            <w:r w:rsidRPr="002616B3">
              <w:rPr>
                <w:sz w:val="20"/>
              </w:rPr>
              <w:t>печатные издания</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3BF306A" w14:textId="77777777" w:rsidR="008E4BE7" w:rsidRPr="00DF731C" w:rsidRDefault="008E4BE7" w:rsidP="003D4B1E">
            <w:pPr>
              <w:spacing w:before="40" w:line="240" w:lineRule="exact"/>
              <w:ind w:firstLine="0"/>
              <w:jc w:val="center"/>
              <w:rPr>
                <w:rFonts w:cs="Arial"/>
                <w:sz w:val="20"/>
              </w:rPr>
            </w:pPr>
            <w:r w:rsidRPr="00DF731C">
              <w:rPr>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B114AB" w14:textId="77777777" w:rsidR="008E4BE7" w:rsidRPr="00DF731C" w:rsidRDefault="008E4BE7" w:rsidP="003D4B1E">
            <w:pPr>
              <w:spacing w:before="40" w:line="240" w:lineRule="exact"/>
              <w:ind w:firstLine="0"/>
              <w:jc w:val="center"/>
              <w:rPr>
                <w:rFonts w:cs="Arial"/>
                <w:sz w:val="20"/>
              </w:rPr>
            </w:pPr>
            <w:r w:rsidRPr="00DF731C">
              <w:rPr>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72CCDF" w14:textId="77777777" w:rsidR="008E4BE7" w:rsidRPr="00DF731C" w:rsidRDefault="008E4BE7" w:rsidP="003D4B1E">
            <w:pPr>
              <w:spacing w:before="40" w:line="240" w:lineRule="exact"/>
              <w:ind w:firstLine="0"/>
              <w:jc w:val="center"/>
              <w:rPr>
                <w:rFonts w:cs="Arial"/>
                <w:sz w:val="20"/>
              </w:rPr>
            </w:pPr>
            <w:r w:rsidRPr="00DF731C">
              <w:rPr>
                <w:sz w:val="20"/>
              </w:rPr>
              <w:t>105,8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B2A5E75" w14:textId="77777777" w:rsidR="008E4BE7" w:rsidRPr="00DF731C" w:rsidRDefault="008E4BE7" w:rsidP="003D4B1E">
            <w:pPr>
              <w:spacing w:before="40" w:line="240" w:lineRule="exact"/>
              <w:ind w:firstLine="0"/>
              <w:jc w:val="center"/>
              <w:rPr>
                <w:rFonts w:cs="Arial"/>
                <w:sz w:val="20"/>
              </w:rPr>
            </w:pPr>
            <w:r w:rsidRPr="00DF731C">
              <w:rPr>
                <w:sz w:val="20"/>
              </w:rPr>
              <w:t>105,7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3766101" w14:textId="77777777" w:rsidR="008E4BE7" w:rsidRPr="00DF731C" w:rsidRDefault="008E4BE7" w:rsidP="003D4B1E">
            <w:pPr>
              <w:spacing w:before="40" w:line="240" w:lineRule="exact"/>
              <w:ind w:firstLine="0"/>
              <w:jc w:val="center"/>
              <w:rPr>
                <w:rFonts w:cs="Arial"/>
                <w:sz w:val="20"/>
              </w:rPr>
            </w:pPr>
            <w:r w:rsidRPr="00DF731C">
              <w:rPr>
                <w:sz w:val="20"/>
              </w:rPr>
              <w:t>100,5</w:t>
            </w:r>
          </w:p>
        </w:tc>
      </w:tr>
      <w:tr w:rsidR="008E4BE7" w:rsidRPr="002616B3" w14:paraId="7D4E204F" w14:textId="77777777" w:rsidTr="003D4B1E">
        <w:trPr>
          <w:trHeight w:val="64"/>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BCF695F"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телерадиотовары</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F0A2ADD" w14:textId="77777777" w:rsidR="008E4BE7" w:rsidRPr="00DF731C" w:rsidRDefault="008E4BE7" w:rsidP="003D4B1E">
            <w:pPr>
              <w:spacing w:before="40" w:line="240" w:lineRule="exact"/>
              <w:ind w:firstLine="0"/>
              <w:jc w:val="center"/>
              <w:rPr>
                <w:rFonts w:cs="Arial"/>
                <w:sz w:val="20"/>
              </w:rPr>
            </w:pPr>
            <w:r w:rsidRPr="00DF731C">
              <w:rPr>
                <w:sz w:val="20"/>
              </w:rPr>
              <w:t>97,8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41B59D2" w14:textId="77777777" w:rsidR="008E4BE7" w:rsidRPr="00DF731C" w:rsidRDefault="008E4BE7" w:rsidP="003D4B1E">
            <w:pPr>
              <w:spacing w:before="40" w:line="240" w:lineRule="exact"/>
              <w:ind w:firstLine="0"/>
              <w:jc w:val="center"/>
              <w:rPr>
                <w:rFonts w:cs="Arial"/>
                <w:sz w:val="20"/>
              </w:rPr>
            </w:pPr>
            <w:r w:rsidRPr="00DF731C">
              <w:rPr>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5198BD" w14:textId="77777777" w:rsidR="008E4BE7" w:rsidRPr="00DF731C" w:rsidRDefault="008E4BE7" w:rsidP="003D4B1E">
            <w:pPr>
              <w:spacing w:before="40" w:line="240" w:lineRule="exact"/>
              <w:ind w:firstLine="0"/>
              <w:jc w:val="center"/>
              <w:rPr>
                <w:rFonts w:cs="Arial"/>
                <w:sz w:val="20"/>
              </w:rPr>
            </w:pPr>
            <w:r w:rsidRPr="00DF731C">
              <w:rPr>
                <w:sz w:val="20"/>
              </w:rPr>
              <w:t>92,6</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D5D877E" w14:textId="77777777" w:rsidR="008E4BE7" w:rsidRPr="00DF731C" w:rsidRDefault="008E4BE7" w:rsidP="003D4B1E">
            <w:pPr>
              <w:spacing w:before="40" w:line="240" w:lineRule="exact"/>
              <w:ind w:firstLine="0"/>
              <w:jc w:val="center"/>
              <w:rPr>
                <w:rFonts w:cs="Arial"/>
                <w:sz w:val="20"/>
              </w:rPr>
            </w:pPr>
            <w:r w:rsidRPr="00DF731C">
              <w:rPr>
                <w:sz w:val="20"/>
              </w:rPr>
              <w:t>92,1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823B7C7" w14:textId="77777777" w:rsidR="008E4BE7" w:rsidRPr="00DF731C" w:rsidRDefault="008E4BE7" w:rsidP="003D4B1E">
            <w:pPr>
              <w:spacing w:before="40" w:line="240" w:lineRule="exact"/>
              <w:ind w:firstLine="0"/>
              <w:jc w:val="center"/>
              <w:rPr>
                <w:rFonts w:cs="Arial"/>
                <w:sz w:val="20"/>
              </w:rPr>
            </w:pPr>
            <w:r w:rsidRPr="00DF731C">
              <w:rPr>
                <w:sz w:val="20"/>
              </w:rPr>
              <w:t>94,6</w:t>
            </w:r>
          </w:p>
        </w:tc>
      </w:tr>
      <w:tr w:rsidR="008E4BE7" w:rsidRPr="002616B3" w14:paraId="5C40AC19" w14:textId="77777777" w:rsidTr="003D4B1E">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93A80CB"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строительные материалы</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46BBC99" w14:textId="77777777" w:rsidR="008E4BE7" w:rsidRPr="00DF731C" w:rsidRDefault="008E4BE7" w:rsidP="003D4B1E">
            <w:pPr>
              <w:spacing w:before="40" w:line="240" w:lineRule="exact"/>
              <w:ind w:firstLine="0"/>
              <w:jc w:val="center"/>
              <w:rPr>
                <w:rFonts w:cs="Arial"/>
                <w:sz w:val="20"/>
              </w:rPr>
            </w:pPr>
            <w:r w:rsidRPr="00DF731C">
              <w:rPr>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42EECB0" w14:textId="77777777" w:rsidR="008E4BE7" w:rsidRPr="00DF731C" w:rsidRDefault="008E4BE7" w:rsidP="003D4B1E">
            <w:pPr>
              <w:spacing w:before="40" w:line="240" w:lineRule="exact"/>
              <w:ind w:firstLine="0"/>
              <w:jc w:val="center"/>
              <w:rPr>
                <w:rFonts w:cs="Arial"/>
                <w:sz w:val="20"/>
              </w:rPr>
            </w:pPr>
            <w:r w:rsidRPr="00DF731C">
              <w:rPr>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73ACAC5" w14:textId="77777777" w:rsidR="008E4BE7" w:rsidRPr="00DF731C" w:rsidRDefault="008E4BE7" w:rsidP="003D4B1E">
            <w:pPr>
              <w:spacing w:before="40" w:line="240" w:lineRule="exact"/>
              <w:ind w:firstLine="0"/>
              <w:jc w:val="center"/>
              <w:rPr>
                <w:rFonts w:cs="Arial"/>
                <w:sz w:val="20"/>
              </w:rPr>
            </w:pPr>
            <w:r w:rsidRPr="00DF731C">
              <w:rPr>
                <w:sz w:val="20"/>
              </w:rPr>
              <w:t>105,8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581AF33" w14:textId="77777777" w:rsidR="008E4BE7" w:rsidRPr="00DF731C" w:rsidRDefault="008E4BE7" w:rsidP="003D4B1E">
            <w:pPr>
              <w:spacing w:before="40" w:line="240" w:lineRule="exact"/>
              <w:ind w:firstLine="0"/>
              <w:jc w:val="center"/>
              <w:rPr>
                <w:rFonts w:cs="Arial"/>
                <w:sz w:val="20"/>
              </w:rPr>
            </w:pPr>
            <w:r w:rsidRPr="00DF731C">
              <w:rPr>
                <w:sz w:val="20"/>
              </w:rPr>
              <w:t>106,0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B2B03E2" w14:textId="77777777" w:rsidR="008E4BE7" w:rsidRPr="00DF731C" w:rsidRDefault="008E4BE7" w:rsidP="003D4B1E">
            <w:pPr>
              <w:spacing w:before="40" w:line="240" w:lineRule="exact"/>
              <w:ind w:firstLine="0"/>
              <w:jc w:val="center"/>
              <w:rPr>
                <w:rFonts w:cs="Arial"/>
                <w:sz w:val="20"/>
              </w:rPr>
            </w:pPr>
            <w:r w:rsidRPr="00DF731C">
              <w:rPr>
                <w:sz w:val="20"/>
              </w:rPr>
              <w:t>100,8</w:t>
            </w:r>
          </w:p>
        </w:tc>
      </w:tr>
      <w:tr w:rsidR="008E4BE7" w:rsidRPr="002616B3" w14:paraId="25246CEF" w14:textId="77777777" w:rsidTr="003D4B1E">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817215C"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легковые автомобили</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A679DF0" w14:textId="77777777" w:rsidR="008E4BE7" w:rsidRPr="00DF731C" w:rsidRDefault="008E4BE7" w:rsidP="003D4B1E">
            <w:pPr>
              <w:spacing w:before="40" w:line="240" w:lineRule="exact"/>
              <w:ind w:firstLine="0"/>
              <w:jc w:val="center"/>
              <w:rPr>
                <w:rFonts w:cs="Arial"/>
                <w:sz w:val="20"/>
              </w:rPr>
            </w:pPr>
            <w:r w:rsidRPr="00DF731C">
              <w:rPr>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422E006" w14:textId="77777777" w:rsidR="008E4BE7" w:rsidRPr="00DF731C" w:rsidRDefault="008E4BE7" w:rsidP="003D4B1E">
            <w:pPr>
              <w:spacing w:before="40" w:line="240" w:lineRule="exact"/>
              <w:ind w:firstLine="0"/>
              <w:jc w:val="center"/>
              <w:rPr>
                <w:rFonts w:cs="Arial"/>
                <w:sz w:val="20"/>
              </w:rPr>
            </w:pPr>
            <w:r w:rsidRPr="00DF731C">
              <w:rPr>
                <w:sz w:val="20"/>
              </w:rPr>
              <w:t>99,3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F905DE" w14:textId="77777777" w:rsidR="008E4BE7" w:rsidRPr="00DF731C" w:rsidRDefault="008E4BE7" w:rsidP="003D4B1E">
            <w:pPr>
              <w:spacing w:before="40" w:line="240" w:lineRule="exact"/>
              <w:ind w:firstLine="0"/>
              <w:jc w:val="center"/>
              <w:rPr>
                <w:rFonts w:cs="Arial"/>
                <w:sz w:val="20"/>
              </w:rPr>
            </w:pPr>
            <w:r w:rsidRPr="00DF731C">
              <w:rPr>
                <w:sz w:val="20"/>
              </w:rPr>
              <w:t>119,2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462FEA0" w14:textId="77777777" w:rsidR="008E4BE7" w:rsidRPr="00DF731C" w:rsidRDefault="008E4BE7" w:rsidP="003D4B1E">
            <w:pPr>
              <w:spacing w:before="40" w:line="240" w:lineRule="exact"/>
              <w:ind w:firstLine="0"/>
              <w:jc w:val="center"/>
              <w:rPr>
                <w:rFonts w:cs="Arial"/>
                <w:sz w:val="20"/>
              </w:rPr>
            </w:pPr>
            <w:r w:rsidRPr="00DF731C">
              <w:rPr>
                <w:sz w:val="20"/>
              </w:rPr>
              <w:t>118,4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4CF05F5" w14:textId="77777777" w:rsidR="008E4BE7" w:rsidRPr="00DF731C" w:rsidRDefault="008E4BE7" w:rsidP="003D4B1E">
            <w:pPr>
              <w:spacing w:before="40" w:line="240" w:lineRule="exact"/>
              <w:ind w:firstLine="0"/>
              <w:jc w:val="center"/>
              <w:rPr>
                <w:rFonts w:cs="Arial"/>
                <w:sz w:val="20"/>
              </w:rPr>
            </w:pPr>
            <w:r w:rsidRPr="00DF731C">
              <w:rPr>
                <w:sz w:val="20"/>
              </w:rPr>
              <w:t>100,5</w:t>
            </w:r>
          </w:p>
        </w:tc>
      </w:tr>
      <w:tr w:rsidR="008E4BE7" w:rsidRPr="002616B3" w14:paraId="01C9C3C5" w14:textId="77777777" w:rsidTr="003D4B1E">
        <w:trPr>
          <w:trHeight w:val="6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173DA01"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топливо моторное</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47F0F49" w14:textId="77777777" w:rsidR="008E4BE7" w:rsidRPr="00DF731C" w:rsidRDefault="008E4BE7" w:rsidP="003D4B1E">
            <w:pPr>
              <w:spacing w:before="40" w:line="240" w:lineRule="exact"/>
              <w:ind w:firstLine="0"/>
              <w:jc w:val="center"/>
              <w:rPr>
                <w:rFonts w:cs="Arial"/>
                <w:sz w:val="20"/>
              </w:rPr>
            </w:pPr>
            <w:r w:rsidRPr="00DF731C">
              <w:rPr>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97A42D5" w14:textId="77777777" w:rsidR="008E4BE7" w:rsidRPr="00DF731C" w:rsidRDefault="008E4BE7" w:rsidP="003D4B1E">
            <w:pPr>
              <w:spacing w:before="40" w:line="240" w:lineRule="exact"/>
              <w:ind w:firstLine="0"/>
              <w:jc w:val="center"/>
              <w:rPr>
                <w:rFonts w:cs="Arial"/>
                <w:sz w:val="20"/>
              </w:rPr>
            </w:pPr>
            <w:r w:rsidRPr="00DF731C">
              <w:rPr>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62A61E" w14:textId="77777777" w:rsidR="008E4BE7" w:rsidRPr="00DF731C" w:rsidRDefault="008E4BE7" w:rsidP="003D4B1E">
            <w:pPr>
              <w:spacing w:before="40" w:line="240" w:lineRule="exact"/>
              <w:ind w:firstLine="0"/>
              <w:jc w:val="center"/>
              <w:rPr>
                <w:rFonts w:cs="Arial"/>
                <w:sz w:val="20"/>
              </w:rPr>
            </w:pPr>
            <w:r w:rsidRPr="00DF731C">
              <w:rPr>
                <w:sz w:val="20"/>
              </w:rPr>
              <w:t>107,3</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2D8BA457" w14:textId="77777777" w:rsidR="008E4BE7" w:rsidRPr="00DF731C" w:rsidRDefault="008E4BE7" w:rsidP="003D4B1E">
            <w:pPr>
              <w:spacing w:before="40" w:line="240" w:lineRule="exact"/>
              <w:ind w:firstLine="0"/>
              <w:jc w:val="center"/>
              <w:rPr>
                <w:rFonts w:cs="Arial"/>
                <w:sz w:val="20"/>
              </w:rPr>
            </w:pPr>
            <w:r w:rsidRPr="00DF731C">
              <w:rPr>
                <w:sz w:val="20"/>
              </w:rPr>
              <w:t>107,0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12C7678" w14:textId="77777777" w:rsidR="008E4BE7" w:rsidRPr="00DF731C" w:rsidRDefault="008E4BE7" w:rsidP="003D4B1E">
            <w:pPr>
              <w:spacing w:before="40" w:line="240" w:lineRule="exact"/>
              <w:ind w:firstLine="0"/>
              <w:jc w:val="center"/>
              <w:rPr>
                <w:rFonts w:cs="Arial"/>
                <w:sz w:val="20"/>
              </w:rPr>
            </w:pPr>
            <w:r w:rsidRPr="00DF731C">
              <w:rPr>
                <w:sz w:val="20"/>
              </w:rPr>
              <w:t>100,0</w:t>
            </w:r>
          </w:p>
        </w:tc>
      </w:tr>
      <w:tr w:rsidR="008E4BE7" w:rsidRPr="002616B3" w14:paraId="1A998DE7" w14:textId="77777777" w:rsidTr="003D4B1E">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4681ECE"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медикаменты</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9728E32" w14:textId="77777777" w:rsidR="008E4BE7" w:rsidRPr="00DF731C" w:rsidRDefault="008E4BE7" w:rsidP="003D4B1E">
            <w:pPr>
              <w:spacing w:before="40" w:line="240" w:lineRule="exact"/>
              <w:ind w:firstLine="0"/>
              <w:jc w:val="center"/>
              <w:rPr>
                <w:rFonts w:cs="Arial"/>
                <w:sz w:val="20"/>
              </w:rPr>
            </w:pPr>
            <w:r w:rsidRPr="00DF731C">
              <w:rPr>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AC5D7F9" w14:textId="77777777" w:rsidR="008E4BE7" w:rsidRPr="00DF731C" w:rsidRDefault="008E4BE7" w:rsidP="003D4B1E">
            <w:pPr>
              <w:spacing w:before="40" w:line="240" w:lineRule="exact"/>
              <w:ind w:firstLine="0"/>
              <w:jc w:val="center"/>
              <w:rPr>
                <w:rFonts w:cs="Arial"/>
                <w:sz w:val="20"/>
              </w:rPr>
            </w:pPr>
            <w:r w:rsidRPr="00DF731C">
              <w:rPr>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2FB540E" w14:textId="77777777" w:rsidR="008E4BE7" w:rsidRPr="00DF731C" w:rsidRDefault="008E4BE7" w:rsidP="003D4B1E">
            <w:pPr>
              <w:spacing w:before="40" w:line="240" w:lineRule="exact"/>
              <w:ind w:firstLine="0"/>
              <w:jc w:val="center"/>
              <w:rPr>
                <w:rFonts w:cs="Arial"/>
                <w:sz w:val="20"/>
              </w:rPr>
            </w:pPr>
            <w:r w:rsidRPr="00DF731C">
              <w:rPr>
                <w:sz w:val="20"/>
              </w:rPr>
              <w:t>109,4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2ED48CCE" w14:textId="77777777" w:rsidR="008E4BE7" w:rsidRPr="00DF731C" w:rsidRDefault="008E4BE7" w:rsidP="003D4B1E">
            <w:pPr>
              <w:spacing w:before="40" w:line="240" w:lineRule="exact"/>
              <w:ind w:firstLine="0"/>
              <w:jc w:val="center"/>
              <w:rPr>
                <w:rFonts w:cs="Arial"/>
                <w:sz w:val="20"/>
              </w:rPr>
            </w:pPr>
            <w:r w:rsidRPr="00DF731C">
              <w:rPr>
                <w:sz w:val="20"/>
              </w:rPr>
              <w:t>109,0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B2A8E15" w14:textId="77777777" w:rsidR="008E4BE7" w:rsidRPr="00DF731C" w:rsidRDefault="008E4BE7" w:rsidP="003D4B1E">
            <w:pPr>
              <w:spacing w:before="40" w:line="240" w:lineRule="exact"/>
              <w:ind w:firstLine="0"/>
              <w:jc w:val="center"/>
              <w:rPr>
                <w:rFonts w:cs="Arial"/>
                <w:sz w:val="20"/>
              </w:rPr>
            </w:pPr>
            <w:r w:rsidRPr="00DF731C">
              <w:rPr>
                <w:sz w:val="20"/>
              </w:rPr>
              <w:t>101,4</w:t>
            </w:r>
          </w:p>
        </w:tc>
      </w:tr>
      <w:tr w:rsidR="008E4BE7" w:rsidRPr="002616B3" w14:paraId="47C68F38" w14:textId="77777777" w:rsidTr="003D4B1E">
        <w:trPr>
          <w:trHeight w:val="58"/>
        </w:trPr>
        <w:tc>
          <w:tcPr>
            <w:tcW w:w="3284" w:type="dxa"/>
            <w:tcBorders>
              <w:top w:val="dotted" w:sz="4" w:space="0" w:color="auto"/>
              <w:left w:val="double" w:sz="6" w:space="0" w:color="auto"/>
              <w:bottom w:val="double" w:sz="4" w:space="0" w:color="auto"/>
              <w:right w:val="single" w:sz="4" w:space="0" w:color="auto"/>
            </w:tcBorders>
            <w:shd w:val="clear" w:color="auto" w:fill="auto"/>
            <w:vAlign w:val="bottom"/>
            <w:hideMark/>
          </w:tcPr>
          <w:p w14:paraId="0FE59B55"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топливо (уголь, дрова)</w:t>
            </w:r>
          </w:p>
        </w:tc>
        <w:tc>
          <w:tcPr>
            <w:tcW w:w="1275" w:type="dxa"/>
            <w:tcBorders>
              <w:top w:val="dotted" w:sz="4" w:space="0" w:color="auto"/>
              <w:left w:val="nil"/>
              <w:bottom w:val="double" w:sz="4" w:space="0" w:color="auto"/>
              <w:right w:val="single" w:sz="4" w:space="0" w:color="auto"/>
            </w:tcBorders>
            <w:shd w:val="clear" w:color="auto" w:fill="auto"/>
            <w:noWrap/>
            <w:vAlign w:val="bottom"/>
            <w:hideMark/>
          </w:tcPr>
          <w:p w14:paraId="7684B922" w14:textId="77777777" w:rsidR="008E4BE7" w:rsidRPr="00DF731C" w:rsidRDefault="008E4BE7" w:rsidP="003D4B1E">
            <w:pPr>
              <w:spacing w:before="40" w:line="240" w:lineRule="exact"/>
              <w:ind w:firstLine="0"/>
              <w:jc w:val="center"/>
              <w:rPr>
                <w:rFonts w:cs="Arial"/>
                <w:sz w:val="20"/>
              </w:rPr>
            </w:pPr>
            <w:r w:rsidRPr="00DF731C">
              <w:rPr>
                <w:sz w:val="20"/>
              </w:rPr>
              <w:t>100,8</w:t>
            </w:r>
          </w:p>
        </w:tc>
        <w:tc>
          <w:tcPr>
            <w:tcW w:w="1134" w:type="dxa"/>
            <w:tcBorders>
              <w:top w:val="dotted" w:sz="4" w:space="0" w:color="auto"/>
              <w:left w:val="nil"/>
              <w:bottom w:val="double" w:sz="4" w:space="0" w:color="auto"/>
              <w:right w:val="single" w:sz="4" w:space="0" w:color="auto"/>
            </w:tcBorders>
            <w:shd w:val="clear" w:color="auto" w:fill="auto"/>
            <w:noWrap/>
            <w:vAlign w:val="bottom"/>
            <w:hideMark/>
          </w:tcPr>
          <w:p w14:paraId="5CBF4277" w14:textId="77777777" w:rsidR="008E4BE7" w:rsidRPr="00DF731C" w:rsidRDefault="008E4BE7" w:rsidP="003D4B1E">
            <w:pPr>
              <w:spacing w:before="40" w:line="240" w:lineRule="exact"/>
              <w:ind w:firstLine="0"/>
              <w:jc w:val="center"/>
              <w:rPr>
                <w:rFonts w:cs="Arial"/>
                <w:sz w:val="20"/>
              </w:rPr>
            </w:pPr>
            <w:r w:rsidRPr="00DF731C">
              <w:rPr>
                <w:sz w:val="20"/>
              </w:rPr>
              <w:t>101,2</w:t>
            </w:r>
          </w:p>
        </w:tc>
        <w:tc>
          <w:tcPr>
            <w:tcW w:w="1134" w:type="dxa"/>
            <w:tcBorders>
              <w:top w:val="dotted" w:sz="4" w:space="0" w:color="auto"/>
              <w:left w:val="nil"/>
              <w:bottom w:val="double" w:sz="4" w:space="0" w:color="auto"/>
              <w:right w:val="single" w:sz="4" w:space="0" w:color="auto"/>
            </w:tcBorders>
            <w:shd w:val="clear" w:color="auto" w:fill="auto"/>
            <w:noWrap/>
            <w:vAlign w:val="bottom"/>
            <w:hideMark/>
          </w:tcPr>
          <w:p w14:paraId="3065A579" w14:textId="77777777" w:rsidR="008E4BE7" w:rsidRPr="00DF731C" w:rsidRDefault="008E4BE7" w:rsidP="003D4B1E">
            <w:pPr>
              <w:spacing w:before="40" w:line="240" w:lineRule="exact"/>
              <w:ind w:firstLine="0"/>
              <w:jc w:val="center"/>
              <w:rPr>
                <w:rFonts w:cs="Arial"/>
                <w:sz w:val="20"/>
              </w:rPr>
            </w:pPr>
            <w:r w:rsidRPr="00DF731C">
              <w:rPr>
                <w:sz w:val="20"/>
              </w:rPr>
              <w:t>106,4</w:t>
            </w:r>
          </w:p>
        </w:tc>
        <w:tc>
          <w:tcPr>
            <w:tcW w:w="1276" w:type="dxa"/>
            <w:tcBorders>
              <w:top w:val="dotted" w:sz="4" w:space="0" w:color="auto"/>
              <w:left w:val="nil"/>
              <w:bottom w:val="double" w:sz="4" w:space="0" w:color="auto"/>
              <w:right w:val="single" w:sz="4" w:space="0" w:color="auto"/>
            </w:tcBorders>
            <w:shd w:val="clear" w:color="auto" w:fill="auto"/>
            <w:noWrap/>
            <w:vAlign w:val="bottom"/>
            <w:hideMark/>
          </w:tcPr>
          <w:p w14:paraId="4689EF6B" w14:textId="77777777" w:rsidR="008E4BE7" w:rsidRPr="00DF731C" w:rsidRDefault="008E4BE7" w:rsidP="003D4B1E">
            <w:pPr>
              <w:spacing w:before="40" w:line="240" w:lineRule="exact"/>
              <w:ind w:firstLine="0"/>
              <w:jc w:val="center"/>
              <w:rPr>
                <w:rFonts w:cs="Arial"/>
                <w:sz w:val="20"/>
              </w:rPr>
            </w:pPr>
            <w:r w:rsidRPr="00DF731C">
              <w:rPr>
                <w:sz w:val="20"/>
              </w:rPr>
              <w:t>106,3</w:t>
            </w:r>
          </w:p>
        </w:tc>
        <w:tc>
          <w:tcPr>
            <w:tcW w:w="1418" w:type="dxa"/>
            <w:tcBorders>
              <w:top w:val="dotted" w:sz="4" w:space="0" w:color="auto"/>
              <w:left w:val="nil"/>
              <w:bottom w:val="double" w:sz="4" w:space="0" w:color="auto"/>
              <w:right w:val="double" w:sz="6" w:space="0" w:color="auto"/>
            </w:tcBorders>
            <w:shd w:val="clear" w:color="auto" w:fill="auto"/>
            <w:noWrap/>
            <w:vAlign w:val="bottom"/>
            <w:hideMark/>
          </w:tcPr>
          <w:p w14:paraId="34B2BB41" w14:textId="77777777" w:rsidR="008E4BE7" w:rsidRPr="00DF731C" w:rsidRDefault="008E4BE7" w:rsidP="003D4B1E">
            <w:pPr>
              <w:spacing w:before="40" w:line="240" w:lineRule="exact"/>
              <w:ind w:firstLine="0"/>
              <w:jc w:val="center"/>
              <w:rPr>
                <w:rFonts w:cs="Arial"/>
                <w:sz w:val="20"/>
              </w:rPr>
            </w:pPr>
            <w:r w:rsidRPr="00DF731C">
              <w:rPr>
                <w:sz w:val="20"/>
              </w:rPr>
              <w:t>101,4</w:t>
            </w:r>
          </w:p>
        </w:tc>
      </w:tr>
    </w:tbl>
    <w:p w14:paraId="7079653C" w14:textId="57CE5C01" w:rsidR="00CA05A8" w:rsidRPr="00CA05A8" w:rsidRDefault="00CA05A8" w:rsidP="00CA05A8">
      <w:pPr>
        <w:tabs>
          <w:tab w:val="left" w:pos="3969"/>
        </w:tabs>
        <w:adjustRightInd/>
        <w:spacing w:before="240"/>
        <w:ind w:right="-170" w:firstLine="709"/>
      </w:pPr>
      <w:r w:rsidRPr="00CA05A8">
        <w:t xml:space="preserve">В феврале среди непродовольственных товаров выросли цены на большинство предметов мебели: набор корпусной мебели – на 5,8%, диван-кровать – на 2,3%, кухонный рабочий стол – на 1,6%, шкаф-вешалка для прихожей – на 1,5%, кровать </w:t>
      </w:r>
      <w:r>
        <w:br/>
      </w:r>
      <w:r w:rsidRPr="00CA05A8">
        <w:t>для новорожденных – на 1,3%, мягкое кресло – на 1,2%, навесной кухонный шкаф – на 1%. Снизились цены на матрас для взрослых и обеденный стол на 1,3%.</w:t>
      </w:r>
    </w:p>
    <w:p w14:paraId="7C2D98D1" w14:textId="4C8ECF40" w:rsidR="00CA05A8" w:rsidRPr="00CA05A8" w:rsidRDefault="00CA05A8" w:rsidP="00CA05A8">
      <w:pPr>
        <w:tabs>
          <w:tab w:val="left" w:pos="3969"/>
        </w:tabs>
        <w:adjustRightInd/>
        <w:spacing w:before="120"/>
        <w:ind w:right="-170" w:firstLine="709"/>
      </w:pPr>
      <w:r w:rsidRPr="00CA05A8">
        <w:t xml:space="preserve">Цены на строительные материалы в среднем повысились на 0,9%, в том числе </w:t>
      </w:r>
      <w:r>
        <w:br/>
      </w:r>
      <w:r w:rsidRPr="00CA05A8">
        <w:t xml:space="preserve">на обои виниловые – на 2,9%, гипсокартон – на 2%, доску обрезную – на 1,5%, цемент – </w:t>
      </w:r>
      <w:r>
        <w:br/>
      </w:r>
      <w:r w:rsidRPr="00CA05A8">
        <w:t>на 0,6%.</w:t>
      </w:r>
    </w:p>
    <w:p w14:paraId="7C4C8B06" w14:textId="44668737" w:rsidR="00CA05A8" w:rsidRPr="00CA05A8" w:rsidRDefault="00CA05A8" w:rsidP="00CA05A8">
      <w:pPr>
        <w:tabs>
          <w:tab w:val="left" w:pos="3969"/>
        </w:tabs>
        <w:adjustRightInd/>
        <w:spacing w:before="120"/>
        <w:ind w:right="-170" w:firstLine="709"/>
      </w:pPr>
      <w:r w:rsidRPr="00CA05A8">
        <w:t xml:space="preserve">Выросли цены на большую часть медикаментов: ацетилцистеин (АЦЦ) – на 8,8%, кэторол экспресс – на 4,2%, активированный уголь – на 4,1%, флуоцинолона ацетонид – </w:t>
      </w:r>
      <w:r>
        <w:br/>
      </w:r>
      <w:r w:rsidRPr="00CA05A8">
        <w:t xml:space="preserve">на 3,7%, ингалипт – на 2,7%, корвалол – на 2,5%, таурин – на 2,3%, фуросемид, </w:t>
      </w:r>
      <w:r>
        <w:br/>
      </w:r>
      <w:r w:rsidRPr="00CA05A8">
        <w:t>афобазол – на 2,2%, глицин, канефрон Н, нафазолин – на 1,8%, эналаприл – на 1,6%, амоксициллин с клавулановой кислотой – на 1,5%. Снизились цены на эргоферон 2,3%, парацетамол – на 2,2%, валидол – на 2%.</w:t>
      </w:r>
    </w:p>
    <w:p w14:paraId="1F7E642F" w14:textId="2C5E23B8" w:rsidR="00CA05A8" w:rsidRPr="00CA05A8" w:rsidRDefault="00CA05A8" w:rsidP="00CA05A8">
      <w:pPr>
        <w:tabs>
          <w:tab w:val="left" w:pos="3969"/>
        </w:tabs>
        <w:adjustRightInd/>
        <w:spacing w:before="120"/>
        <w:ind w:right="-170" w:firstLine="709"/>
      </w:pPr>
      <w:r w:rsidRPr="00CA05A8">
        <w:t xml:space="preserve">Среди медицинских товаров и перевязочных материалов повысились цены </w:t>
      </w:r>
      <w:r>
        <w:br/>
      </w:r>
      <w:r w:rsidRPr="00CA05A8">
        <w:t xml:space="preserve">на бинт – на 3,4%, санитарно-гигиеническую маску – на 2,9%, бутылочку для кормления – на 2,1%. Снизились – на вату отечественную на 1,2%.  </w:t>
      </w:r>
    </w:p>
    <w:p w14:paraId="4ED6346B" w14:textId="41C92C62" w:rsidR="00CA05A8" w:rsidRPr="00CA05A8" w:rsidRDefault="00CA05A8" w:rsidP="00CA05A8">
      <w:pPr>
        <w:pageBreakBefore/>
        <w:tabs>
          <w:tab w:val="left" w:pos="3969"/>
        </w:tabs>
        <w:adjustRightInd/>
        <w:spacing w:before="120"/>
        <w:ind w:right="-170" w:firstLine="709"/>
      </w:pPr>
      <w:r>
        <w:lastRenderedPageBreak/>
        <w:t>С</w:t>
      </w:r>
      <w:r w:rsidRPr="00CA05A8">
        <w:t xml:space="preserve">тали дороже шампунь на 7%, женское демисезонное пальто – на 5,4%, столовые салфетки – на 5,2%, мужской джемпер – на 4,2%, дорожный велосипед для взрослых – </w:t>
      </w:r>
      <w:r>
        <w:br/>
      </w:r>
      <w:r w:rsidRPr="00CA05A8">
        <w:t xml:space="preserve">на 3,8%, стиральный порошок и наручные часы – на 2,6%, пиджак, жакет женский – на 2%, коляску для новорожденных – на 1,9%, стеганое одеяло, спички, кастрюлю, набор фломастеров – на 1,7%, трикотажный детский костюм для детей ясельного возраста, художественную книгу, женские босоножки – на 1,4%, легковой импортный автомобиль – </w:t>
      </w:r>
      <w:r>
        <w:br/>
      </w:r>
      <w:r w:rsidRPr="00CA05A8">
        <w:t>на 1,2%, шины для легкового автомобиля – на 1%.</w:t>
      </w:r>
    </w:p>
    <w:p w14:paraId="0AA5C271" w14:textId="77777777" w:rsidR="00CA05A8" w:rsidRPr="00CA05A8" w:rsidRDefault="00CA05A8" w:rsidP="00CA05A8">
      <w:pPr>
        <w:tabs>
          <w:tab w:val="left" w:pos="3969"/>
        </w:tabs>
        <w:adjustRightInd/>
        <w:spacing w:before="120"/>
        <w:ind w:right="-170" w:firstLine="709"/>
      </w:pPr>
      <w:r w:rsidRPr="00CA05A8">
        <w:t xml:space="preserve">Снижение цен зарегистрировано на мягкие игрушки на 10,7%, трикотажный головной убор для взрослых – на 6,3%, офисную бумагу – на 5,2%, гель для душа – на 3,6%, куртку для школьников – на 4,2%, детские подгузники – на 4%, кухонное полотенце – на 3,4%, ранец, рюкзак для школьников – на 2,3%, газовое моторное топливо – на 1,8%. </w:t>
      </w:r>
    </w:p>
    <w:p w14:paraId="14212D2A" w14:textId="77777777" w:rsidR="00CA05A8" w:rsidRPr="00CA05A8" w:rsidRDefault="00CA05A8" w:rsidP="00CA05A8">
      <w:pPr>
        <w:tabs>
          <w:tab w:val="left" w:pos="3969"/>
        </w:tabs>
        <w:adjustRightInd/>
        <w:spacing w:before="120"/>
        <w:ind w:right="-170" w:firstLine="709"/>
      </w:pPr>
      <w:r w:rsidRPr="00CA05A8">
        <w:t>В группе электротоваров и других бытовых приборов стали дешевле: электроутюг – на 7,2%, холодильник – на 5,8%, телефонный стационарный аппарат – на 3,9%, швейная машина – на 3,8%, миксер, блендер – на 3,5%. Стал дороже электрочайник на 4,2%.</w:t>
      </w:r>
    </w:p>
    <w:p w14:paraId="002039BA" w14:textId="77777777" w:rsidR="008E4BE7" w:rsidRDefault="008E4BE7" w:rsidP="008E4BE7">
      <w:pPr>
        <w:spacing w:before="240"/>
        <w:ind w:firstLine="0"/>
        <w:jc w:val="center"/>
        <w:rPr>
          <w:szCs w:val="22"/>
        </w:rPr>
      </w:pPr>
      <w:r w:rsidRPr="000838D1">
        <w:rPr>
          <w:b/>
          <w:szCs w:val="22"/>
        </w:rPr>
        <w:t>Максимальное и минимальное</w:t>
      </w:r>
      <w:r w:rsidRPr="00B55D14">
        <w:rPr>
          <w:b/>
          <w:szCs w:val="22"/>
        </w:rPr>
        <w:t xml:space="preserve"> значение индексов цен </w:t>
      </w:r>
      <w:r w:rsidRPr="00B55D14">
        <w:rPr>
          <w:b/>
          <w:szCs w:val="22"/>
        </w:rPr>
        <w:br/>
        <w:t xml:space="preserve">на отдельные </w:t>
      </w:r>
      <w:r w:rsidRPr="00F937A8">
        <w:rPr>
          <w:b/>
          <w:szCs w:val="22"/>
        </w:rPr>
        <w:t xml:space="preserve">непродовольственные товары в </w:t>
      </w:r>
      <w:r>
        <w:rPr>
          <w:b/>
          <w:szCs w:val="22"/>
        </w:rPr>
        <w:t>феврале</w:t>
      </w:r>
      <w:r w:rsidRPr="00F937A8">
        <w:rPr>
          <w:b/>
          <w:szCs w:val="22"/>
        </w:rPr>
        <w:t xml:space="preserve"> 202</w:t>
      </w:r>
      <w:r>
        <w:rPr>
          <w:b/>
          <w:szCs w:val="22"/>
        </w:rPr>
        <w:t>4</w:t>
      </w:r>
      <w:r w:rsidRPr="00F937A8">
        <w:rPr>
          <w:b/>
          <w:szCs w:val="22"/>
        </w:rPr>
        <w:t xml:space="preserve"> года</w:t>
      </w:r>
      <w:r w:rsidRPr="004F7927">
        <w:rPr>
          <w:b/>
          <w:szCs w:val="22"/>
        </w:rPr>
        <w:br/>
      </w:r>
      <w:r w:rsidRPr="004F7927">
        <w:rPr>
          <w:szCs w:val="22"/>
        </w:rPr>
        <w:t xml:space="preserve">(в процентах к </w:t>
      </w:r>
      <w:r>
        <w:rPr>
          <w:szCs w:val="22"/>
        </w:rPr>
        <w:t xml:space="preserve">январю </w:t>
      </w:r>
      <w:r w:rsidRPr="004F7927">
        <w:rPr>
          <w:szCs w:val="22"/>
        </w:rPr>
        <w:t>202</w:t>
      </w:r>
      <w:r>
        <w:rPr>
          <w:szCs w:val="22"/>
        </w:rPr>
        <w:t>4</w:t>
      </w:r>
      <w:r w:rsidRPr="004F7927">
        <w:rPr>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63"/>
        <w:gridCol w:w="1516"/>
        <w:gridCol w:w="3395"/>
        <w:gridCol w:w="1682"/>
      </w:tblGrid>
      <w:tr w:rsidR="008E4BE7" w:rsidRPr="00BD18CD" w14:paraId="368FBDA9" w14:textId="77777777" w:rsidTr="00927093">
        <w:trPr>
          <w:trHeight w:val="476"/>
          <w:tblHeader/>
        </w:trPr>
        <w:tc>
          <w:tcPr>
            <w:tcW w:w="2763" w:type="dxa"/>
            <w:vMerge w:val="restart"/>
            <w:tcBorders>
              <w:top w:val="double" w:sz="4" w:space="0" w:color="auto"/>
            </w:tcBorders>
          </w:tcPr>
          <w:p w14:paraId="6F534EF0" w14:textId="77777777" w:rsidR="008E4BE7" w:rsidRPr="00BD18CD" w:rsidRDefault="008E4BE7" w:rsidP="003D4B1E">
            <w:pPr>
              <w:spacing w:before="20" w:after="40" w:line="240" w:lineRule="exact"/>
              <w:ind w:firstLine="0"/>
              <w:jc w:val="center"/>
              <w:rPr>
                <w:rFonts w:cs="Arial"/>
                <w:i/>
                <w:sz w:val="20"/>
              </w:rPr>
            </w:pPr>
            <w:r w:rsidRPr="00BD18CD">
              <w:rPr>
                <w:rFonts w:cs="Arial"/>
                <w:i/>
                <w:sz w:val="20"/>
              </w:rPr>
              <w:t>Наименование группы товаров</w:t>
            </w:r>
          </w:p>
        </w:tc>
        <w:tc>
          <w:tcPr>
            <w:tcW w:w="1516" w:type="dxa"/>
            <w:vMerge w:val="restart"/>
            <w:tcBorders>
              <w:top w:val="double" w:sz="4" w:space="0" w:color="auto"/>
            </w:tcBorders>
          </w:tcPr>
          <w:p w14:paraId="6A083A22" w14:textId="77777777" w:rsidR="008E4BE7" w:rsidRPr="00BD18CD" w:rsidRDefault="008E4BE7" w:rsidP="003D4B1E">
            <w:pPr>
              <w:spacing w:before="20" w:after="40" w:line="240" w:lineRule="exact"/>
              <w:ind w:left="-108" w:right="-108" w:firstLine="0"/>
              <w:jc w:val="center"/>
              <w:rPr>
                <w:rFonts w:cs="Arial"/>
                <w:i/>
                <w:sz w:val="20"/>
              </w:rPr>
            </w:pPr>
            <w:r w:rsidRPr="00BD18CD">
              <w:rPr>
                <w:rFonts w:cs="Arial"/>
                <w:i/>
                <w:sz w:val="20"/>
              </w:rPr>
              <w:t xml:space="preserve">Индекс цен </w:t>
            </w:r>
            <w:r>
              <w:rPr>
                <w:rFonts w:cs="Arial"/>
                <w:i/>
                <w:sz w:val="20"/>
              </w:rPr>
              <w:br/>
            </w:r>
            <w:r w:rsidRPr="00BD18CD">
              <w:rPr>
                <w:rFonts w:cs="Arial"/>
                <w:i/>
                <w:sz w:val="20"/>
              </w:rPr>
              <w:t xml:space="preserve">в среднем </w:t>
            </w:r>
            <w:r>
              <w:rPr>
                <w:rFonts w:cs="Arial"/>
                <w:i/>
                <w:sz w:val="20"/>
              </w:rPr>
              <w:br/>
            </w:r>
            <w:r w:rsidRPr="00BD18CD">
              <w:rPr>
                <w:rFonts w:cs="Arial"/>
                <w:i/>
                <w:sz w:val="20"/>
              </w:rPr>
              <w:t>по группе</w:t>
            </w:r>
          </w:p>
        </w:tc>
        <w:tc>
          <w:tcPr>
            <w:tcW w:w="5077" w:type="dxa"/>
            <w:gridSpan w:val="2"/>
            <w:tcBorders>
              <w:top w:val="double" w:sz="4" w:space="0" w:color="auto"/>
            </w:tcBorders>
          </w:tcPr>
          <w:p w14:paraId="58AB169F" w14:textId="77777777" w:rsidR="008E4BE7" w:rsidRPr="00BD18CD" w:rsidRDefault="008E4BE7" w:rsidP="003D4B1E">
            <w:pPr>
              <w:spacing w:before="20" w:after="40" w:line="240" w:lineRule="exact"/>
              <w:ind w:firstLine="0"/>
              <w:jc w:val="center"/>
              <w:rPr>
                <w:rFonts w:cs="Arial"/>
                <w:i/>
                <w:sz w:val="20"/>
              </w:rPr>
            </w:pPr>
            <w:r w:rsidRPr="00BD18CD">
              <w:rPr>
                <w:rFonts w:cs="Arial"/>
                <w:i/>
                <w:sz w:val="20"/>
              </w:rPr>
              <w:t xml:space="preserve">Максимальное и минимальное значение </w:t>
            </w:r>
            <w:r w:rsidRPr="00BD18CD">
              <w:rPr>
                <w:rFonts w:cs="Arial"/>
                <w:i/>
                <w:sz w:val="20"/>
              </w:rPr>
              <w:br/>
              <w:t>индексов цен внутри группы</w:t>
            </w:r>
          </w:p>
        </w:tc>
      </w:tr>
      <w:tr w:rsidR="008E4BE7" w:rsidRPr="00BD18CD" w14:paraId="4753E707" w14:textId="77777777" w:rsidTr="00927093">
        <w:trPr>
          <w:trHeight w:val="227"/>
          <w:tblHeader/>
        </w:trPr>
        <w:tc>
          <w:tcPr>
            <w:tcW w:w="2763" w:type="dxa"/>
            <w:vMerge/>
            <w:tcBorders>
              <w:bottom w:val="single" w:sz="6" w:space="0" w:color="auto"/>
            </w:tcBorders>
          </w:tcPr>
          <w:p w14:paraId="436BC573" w14:textId="77777777" w:rsidR="008E4BE7" w:rsidRPr="00BD18CD" w:rsidRDefault="008E4BE7" w:rsidP="003D4B1E">
            <w:pPr>
              <w:spacing w:before="20" w:after="40" w:line="240" w:lineRule="exact"/>
              <w:ind w:firstLine="0"/>
              <w:jc w:val="center"/>
              <w:rPr>
                <w:rFonts w:cs="Arial"/>
                <w:sz w:val="20"/>
              </w:rPr>
            </w:pPr>
          </w:p>
        </w:tc>
        <w:tc>
          <w:tcPr>
            <w:tcW w:w="1516" w:type="dxa"/>
            <w:vMerge/>
            <w:tcBorders>
              <w:bottom w:val="single" w:sz="6" w:space="0" w:color="auto"/>
            </w:tcBorders>
          </w:tcPr>
          <w:p w14:paraId="1882AA71" w14:textId="77777777" w:rsidR="008E4BE7" w:rsidRPr="00BD18CD" w:rsidRDefault="008E4BE7" w:rsidP="003D4B1E">
            <w:pPr>
              <w:spacing w:before="20" w:after="40" w:line="240" w:lineRule="exact"/>
              <w:ind w:firstLine="0"/>
              <w:jc w:val="center"/>
              <w:rPr>
                <w:rFonts w:cs="Arial"/>
                <w:sz w:val="20"/>
              </w:rPr>
            </w:pPr>
          </w:p>
        </w:tc>
        <w:tc>
          <w:tcPr>
            <w:tcW w:w="3395" w:type="dxa"/>
            <w:tcBorders>
              <w:bottom w:val="single" w:sz="6" w:space="0" w:color="auto"/>
            </w:tcBorders>
          </w:tcPr>
          <w:p w14:paraId="67D16679" w14:textId="77777777" w:rsidR="008E4BE7" w:rsidRPr="00BD18CD" w:rsidRDefault="008E4BE7" w:rsidP="003D4B1E">
            <w:pPr>
              <w:spacing w:before="20" w:after="40" w:line="240" w:lineRule="exact"/>
              <w:ind w:firstLine="0"/>
              <w:jc w:val="center"/>
              <w:rPr>
                <w:rFonts w:cs="Arial"/>
                <w:i/>
                <w:sz w:val="20"/>
              </w:rPr>
            </w:pPr>
            <w:r w:rsidRPr="00BD18CD">
              <w:rPr>
                <w:rFonts w:cs="Arial"/>
                <w:i/>
                <w:sz w:val="20"/>
              </w:rPr>
              <w:t>товары</w:t>
            </w:r>
          </w:p>
        </w:tc>
        <w:tc>
          <w:tcPr>
            <w:tcW w:w="1682" w:type="dxa"/>
            <w:tcBorders>
              <w:bottom w:val="single" w:sz="6" w:space="0" w:color="auto"/>
            </w:tcBorders>
          </w:tcPr>
          <w:p w14:paraId="67551D5A" w14:textId="77777777" w:rsidR="008E4BE7" w:rsidRPr="00BD18CD" w:rsidRDefault="008E4BE7" w:rsidP="003D4B1E">
            <w:pPr>
              <w:spacing w:before="20" w:after="40" w:line="240" w:lineRule="exact"/>
              <w:ind w:firstLine="0"/>
              <w:jc w:val="center"/>
              <w:rPr>
                <w:rFonts w:cs="Arial"/>
                <w:i/>
                <w:sz w:val="20"/>
              </w:rPr>
            </w:pPr>
            <w:r w:rsidRPr="00BD18CD">
              <w:rPr>
                <w:rFonts w:cs="Arial"/>
                <w:i/>
                <w:sz w:val="20"/>
              </w:rPr>
              <w:t>индекс цен</w:t>
            </w:r>
          </w:p>
        </w:tc>
      </w:tr>
      <w:tr w:rsidR="008E4BE7" w:rsidRPr="0043524E" w14:paraId="6C810F5E" w14:textId="77777777" w:rsidTr="00927093">
        <w:trPr>
          <w:trHeight w:val="20"/>
        </w:trPr>
        <w:tc>
          <w:tcPr>
            <w:tcW w:w="2763" w:type="dxa"/>
            <w:vMerge w:val="restart"/>
            <w:tcBorders>
              <w:top w:val="single" w:sz="6" w:space="0" w:color="auto"/>
              <w:bottom w:val="dotted" w:sz="4" w:space="0" w:color="auto"/>
            </w:tcBorders>
            <w:vAlign w:val="center"/>
          </w:tcPr>
          <w:p w14:paraId="78D2CF81" w14:textId="77777777" w:rsidR="008E4BE7" w:rsidRPr="0043524E" w:rsidRDefault="008E4BE7" w:rsidP="003D4B1E">
            <w:pPr>
              <w:spacing w:before="40" w:line="240" w:lineRule="exact"/>
              <w:ind w:firstLine="0"/>
              <w:jc w:val="left"/>
              <w:rPr>
                <w:rFonts w:cs="Arial"/>
                <w:sz w:val="20"/>
              </w:rPr>
            </w:pPr>
            <w:r w:rsidRPr="0043524E">
              <w:rPr>
                <w:sz w:val="20"/>
              </w:rPr>
              <w:t>Ткани</w:t>
            </w:r>
          </w:p>
        </w:tc>
        <w:tc>
          <w:tcPr>
            <w:tcW w:w="1516" w:type="dxa"/>
            <w:vMerge w:val="restart"/>
            <w:tcBorders>
              <w:top w:val="single" w:sz="6" w:space="0" w:color="auto"/>
              <w:bottom w:val="dotted" w:sz="4" w:space="0" w:color="auto"/>
            </w:tcBorders>
            <w:vAlign w:val="center"/>
          </w:tcPr>
          <w:p w14:paraId="4A6F9182" w14:textId="77777777" w:rsidR="008E4BE7" w:rsidRPr="0043524E" w:rsidRDefault="008E4BE7" w:rsidP="003D4B1E">
            <w:pPr>
              <w:adjustRightInd/>
              <w:spacing w:before="40" w:line="240" w:lineRule="exact"/>
              <w:ind w:firstLine="0"/>
              <w:jc w:val="center"/>
              <w:rPr>
                <w:rFonts w:cs="Arial"/>
                <w:bCs/>
                <w:color w:val="000000"/>
                <w:sz w:val="20"/>
              </w:rPr>
            </w:pPr>
            <w:r w:rsidRPr="0043524E">
              <w:rPr>
                <w:sz w:val="20"/>
              </w:rPr>
              <w:t>100,0</w:t>
            </w:r>
          </w:p>
        </w:tc>
        <w:tc>
          <w:tcPr>
            <w:tcW w:w="3395" w:type="dxa"/>
            <w:tcBorders>
              <w:top w:val="single" w:sz="6" w:space="0" w:color="auto"/>
              <w:bottom w:val="dotted" w:sz="4" w:space="0" w:color="auto"/>
            </w:tcBorders>
            <w:vAlign w:val="bottom"/>
          </w:tcPr>
          <w:p w14:paraId="352DF5A1" w14:textId="77777777" w:rsidR="008E4BE7" w:rsidRPr="0043524E" w:rsidRDefault="008E4BE7" w:rsidP="003D4B1E">
            <w:pPr>
              <w:spacing w:before="40" w:line="240" w:lineRule="exact"/>
              <w:ind w:firstLine="0"/>
              <w:jc w:val="left"/>
              <w:rPr>
                <w:sz w:val="20"/>
              </w:rPr>
            </w:pPr>
            <w:r w:rsidRPr="0043524E">
              <w:rPr>
                <w:sz w:val="20"/>
              </w:rPr>
              <w:t>ткани хлопчатобумажные бельевые</w:t>
            </w:r>
          </w:p>
        </w:tc>
        <w:tc>
          <w:tcPr>
            <w:tcW w:w="1682" w:type="dxa"/>
            <w:tcBorders>
              <w:top w:val="single" w:sz="6" w:space="0" w:color="auto"/>
              <w:bottom w:val="dotted" w:sz="4" w:space="0" w:color="auto"/>
            </w:tcBorders>
            <w:vAlign w:val="bottom"/>
          </w:tcPr>
          <w:p w14:paraId="3F34ED51" w14:textId="77777777" w:rsidR="008E4BE7" w:rsidRPr="0043524E" w:rsidRDefault="008E4BE7" w:rsidP="003D4B1E">
            <w:pPr>
              <w:spacing w:before="40" w:line="240" w:lineRule="exact"/>
              <w:ind w:firstLine="0"/>
              <w:jc w:val="center"/>
              <w:rPr>
                <w:rFonts w:cs="Arial"/>
                <w:sz w:val="20"/>
              </w:rPr>
            </w:pPr>
            <w:r w:rsidRPr="0043524E">
              <w:rPr>
                <w:sz w:val="20"/>
              </w:rPr>
              <w:t>100,0</w:t>
            </w:r>
          </w:p>
        </w:tc>
      </w:tr>
      <w:tr w:rsidR="008E4BE7" w:rsidRPr="0043524E" w14:paraId="054816FA" w14:textId="77777777" w:rsidTr="00927093">
        <w:trPr>
          <w:trHeight w:val="20"/>
        </w:trPr>
        <w:tc>
          <w:tcPr>
            <w:tcW w:w="2763" w:type="dxa"/>
            <w:vMerge/>
            <w:tcBorders>
              <w:top w:val="dotted" w:sz="4" w:space="0" w:color="auto"/>
              <w:bottom w:val="single" w:sz="4" w:space="0" w:color="auto"/>
            </w:tcBorders>
            <w:vAlign w:val="center"/>
          </w:tcPr>
          <w:p w14:paraId="2E378C46" w14:textId="77777777" w:rsidR="008E4BE7" w:rsidRPr="0043524E" w:rsidRDefault="008E4BE7" w:rsidP="003D4B1E">
            <w:pPr>
              <w:spacing w:before="40" w:line="240" w:lineRule="exact"/>
              <w:ind w:firstLine="0"/>
              <w:jc w:val="left"/>
              <w:rPr>
                <w:rFonts w:cs="Arial"/>
                <w:sz w:val="20"/>
              </w:rPr>
            </w:pPr>
          </w:p>
        </w:tc>
        <w:tc>
          <w:tcPr>
            <w:tcW w:w="1516" w:type="dxa"/>
            <w:vMerge/>
            <w:tcBorders>
              <w:top w:val="dotted" w:sz="4" w:space="0" w:color="auto"/>
              <w:bottom w:val="single" w:sz="4" w:space="0" w:color="auto"/>
            </w:tcBorders>
            <w:vAlign w:val="center"/>
          </w:tcPr>
          <w:p w14:paraId="240D2E7A" w14:textId="77777777" w:rsidR="008E4BE7" w:rsidRPr="0043524E" w:rsidRDefault="008E4BE7" w:rsidP="003D4B1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28BCB804" w14:textId="77777777" w:rsidR="008E4BE7" w:rsidRPr="0043524E" w:rsidRDefault="008E4BE7" w:rsidP="003D4B1E">
            <w:pPr>
              <w:spacing w:before="40" w:line="240" w:lineRule="exact"/>
              <w:ind w:firstLine="0"/>
              <w:jc w:val="left"/>
              <w:rPr>
                <w:sz w:val="20"/>
              </w:rPr>
            </w:pPr>
            <w:r w:rsidRPr="0043524E">
              <w:rPr>
                <w:sz w:val="20"/>
              </w:rPr>
              <w:t xml:space="preserve">ткань костюмная шерстяная </w:t>
            </w:r>
            <w:r>
              <w:rPr>
                <w:sz w:val="20"/>
              </w:rPr>
              <w:br/>
            </w:r>
            <w:r w:rsidRPr="0043524E">
              <w:rPr>
                <w:sz w:val="20"/>
              </w:rPr>
              <w:t>и полушерстяная</w:t>
            </w:r>
          </w:p>
        </w:tc>
        <w:tc>
          <w:tcPr>
            <w:tcW w:w="1682" w:type="dxa"/>
            <w:tcBorders>
              <w:top w:val="dotted" w:sz="4" w:space="0" w:color="auto"/>
              <w:bottom w:val="single" w:sz="4" w:space="0" w:color="auto"/>
            </w:tcBorders>
            <w:vAlign w:val="bottom"/>
          </w:tcPr>
          <w:p w14:paraId="6AEC460B" w14:textId="77777777" w:rsidR="008E4BE7" w:rsidRPr="0043524E" w:rsidRDefault="008E4BE7" w:rsidP="003D4B1E">
            <w:pPr>
              <w:spacing w:before="40" w:line="240" w:lineRule="exact"/>
              <w:ind w:firstLine="0"/>
              <w:jc w:val="center"/>
              <w:rPr>
                <w:rFonts w:cs="Arial"/>
                <w:sz w:val="20"/>
              </w:rPr>
            </w:pPr>
            <w:r w:rsidRPr="0043524E">
              <w:rPr>
                <w:sz w:val="20"/>
              </w:rPr>
              <w:t>100,0</w:t>
            </w:r>
          </w:p>
        </w:tc>
      </w:tr>
      <w:tr w:rsidR="008E4BE7" w:rsidRPr="00BD18CD" w14:paraId="545DC7C2" w14:textId="77777777" w:rsidTr="00927093">
        <w:trPr>
          <w:trHeight w:val="20"/>
        </w:trPr>
        <w:tc>
          <w:tcPr>
            <w:tcW w:w="2763" w:type="dxa"/>
            <w:vMerge w:val="restart"/>
            <w:tcBorders>
              <w:top w:val="single" w:sz="4" w:space="0" w:color="auto"/>
            </w:tcBorders>
            <w:vAlign w:val="center"/>
          </w:tcPr>
          <w:p w14:paraId="39A6156A" w14:textId="77777777" w:rsidR="008E4BE7" w:rsidRPr="0043524E" w:rsidRDefault="008E4BE7" w:rsidP="003D4B1E">
            <w:pPr>
              <w:spacing w:before="40" w:line="240" w:lineRule="exact"/>
              <w:ind w:firstLine="0"/>
              <w:jc w:val="left"/>
              <w:rPr>
                <w:rFonts w:cs="Arial"/>
                <w:sz w:val="20"/>
              </w:rPr>
            </w:pPr>
            <w:r w:rsidRPr="0043524E">
              <w:rPr>
                <w:sz w:val="20"/>
              </w:rPr>
              <w:t>Одежда и белье</w:t>
            </w:r>
          </w:p>
        </w:tc>
        <w:tc>
          <w:tcPr>
            <w:tcW w:w="1516" w:type="dxa"/>
            <w:vMerge w:val="restart"/>
            <w:tcBorders>
              <w:top w:val="single" w:sz="4" w:space="0" w:color="auto"/>
            </w:tcBorders>
            <w:vAlign w:val="center"/>
          </w:tcPr>
          <w:p w14:paraId="33905DDF" w14:textId="77777777" w:rsidR="008E4BE7" w:rsidRPr="0043524E" w:rsidRDefault="008E4BE7" w:rsidP="003D4B1E">
            <w:pPr>
              <w:adjustRightInd/>
              <w:spacing w:before="40" w:line="240" w:lineRule="exact"/>
              <w:ind w:firstLine="0"/>
              <w:jc w:val="center"/>
              <w:rPr>
                <w:rFonts w:cs="Arial"/>
                <w:bCs/>
                <w:color w:val="000000"/>
                <w:sz w:val="20"/>
              </w:rPr>
            </w:pPr>
            <w:r w:rsidRPr="0043524E">
              <w:rPr>
                <w:sz w:val="20"/>
              </w:rPr>
              <w:t>100,7</w:t>
            </w:r>
          </w:p>
        </w:tc>
        <w:tc>
          <w:tcPr>
            <w:tcW w:w="3395" w:type="dxa"/>
            <w:tcBorders>
              <w:top w:val="single" w:sz="4" w:space="0" w:color="auto"/>
              <w:bottom w:val="dotted" w:sz="4" w:space="0" w:color="auto"/>
            </w:tcBorders>
            <w:vAlign w:val="bottom"/>
          </w:tcPr>
          <w:p w14:paraId="446E1019" w14:textId="77777777" w:rsidR="008E4BE7" w:rsidRPr="0043524E" w:rsidRDefault="008E4BE7" w:rsidP="003D4B1E">
            <w:pPr>
              <w:spacing w:before="40" w:line="240" w:lineRule="exact"/>
              <w:ind w:firstLine="0"/>
              <w:jc w:val="left"/>
              <w:rPr>
                <w:sz w:val="20"/>
              </w:rPr>
            </w:pPr>
            <w:r w:rsidRPr="0043524E">
              <w:rPr>
                <w:sz w:val="20"/>
              </w:rPr>
              <w:t xml:space="preserve">пальто женское демисезонное </w:t>
            </w:r>
            <w:r>
              <w:rPr>
                <w:sz w:val="20"/>
              </w:rPr>
              <w:br/>
            </w:r>
            <w:r w:rsidRPr="0043524E">
              <w:rPr>
                <w:sz w:val="20"/>
              </w:rPr>
              <w:t xml:space="preserve">из шерстяных </w:t>
            </w:r>
            <w:r>
              <w:rPr>
                <w:sz w:val="20"/>
              </w:rPr>
              <w:br/>
            </w:r>
            <w:r w:rsidRPr="0043524E">
              <w:rPr>
                <w:sz w:val="20"/>
              </w:rPr>
              <w:t>или полушерстяных тканей</w:t>
            </w:r>
          </w:p>
        </w:tc>
        <w:tc>
          <w:tcPr>
            <w:tcW w:w="1682" w:type="dxa"/>
            <w:tcBorders>
              <w:top w:val="single" w:sz="4" w:space="0" w:color="auto"/>
              <w:bottom w:val="dotted" w:sz="4" w:space="0" w:color="auto"/>
            </w:tcBorders>
            <w:vAlign w:val="bottom"/>
          </w:tcPr>
          <w:p w14:paraId="4D6C71FD" w14:textId="77777777" w:rsidR="008E4BE7" w:rsidRPr="0043524E" w:rsidRDefault="008E4BE7" w:rsidP="003D4B1E">
            <w:pPr>
              <w:spacing w:before="40" w:line="240" w:lineRule="exact"/>
              <w:ind w:firstLine="0"/>
              <w:jc w:val="center"/>
              <w:rPr>
                <w:rFonts w:cs="Arial"/>
                <w:sz w:val="20"/>
              </w:rPr>
            </w:pPr>
            <w:r w:rsidRPr="0043524E">
              <w:rPr>
                <w:sz w:val="20"/>
              </w:rPr>
              <w:t>105,4</w:t>
            </w:r>
          </w:p>
        </w:tc>
      </w:tr>
      <w:tr w:rsidR="008E4BE7" w:rsidRPr="00BD18CD" w14:paraId="1013D9FC" w14:textId="77777777" w:rsidTr="00927093">
        <w:trPr>
          <w:trHeight w:val="20"/>
        </w:trPr>
        <w:tc>
          <w:tcPr>
            <w:tcW w:w="2763" w:type="dxa"/>
            <w:vMerge/>
            <w:tcBorders>
              <w:bottom w:val="single" w:sz="4" w:space="0" w:color="auto"/>
            </w:tcBorders>
            <w:vAlign w:val="center"/>
          </w:tcPr>
          <w:p w14:paraId="2CC536F1" w14:textId="77777777" w:rsidR="008E4BE7" w:rsidRPr="000823A0" w:rsidRDefault="008E4BE7" w:rsidP="003D4B1E">
            <w:pPr>
              <w:spacing w:before="40" w:line="240" w:lineRule="exact"/>
              <w:ind w:firstLine="0"/>
              <w:jc w:val="left"/>
              <w:rPr>
                <w:rFonts w:cs="Arial"/>
                <w:sz w:val="20"/>
              </w:rPr>
            </w:pPr>
          </w:p>
        </w:tc>
        <w:tc>
          <w:tcPr>
            <w:tcW w:w="1516" w:type="dxa"/>
            <w:vMerge/>
            <w:tcBorders>
              <w:bottom w:val="single" w:sz="4" w:space="0" w:color="auto"/>
            </w:tcBorders>
            <w:vAlign w:val="center"/>
          </w:tcPr>
          <w:p w14:paraId="24D990BF" w14:textId="77777777" w:rsidR="008E4BE7" w:rsidRPr="00BD18CD" w:rsidRDefault="008E4BE7" w:rsidP="003D4B1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4992B705" w14:textId="77777777" w:rsidR="008E4BE7" w:rsidRPr="0043524E" w:rsidRDefault="008E4BE7" w:rsidP="003D4B1E">
            <w:pPr>
              <w:spacing w:before="40" w:line="240" w:lineRule="exact"/>
              <w:ind w:firstLine="0"/>
              <w:jc w:val="left"/>
              <w:rPr>
                <w:sz w:val="20"/>
              </w:rPr>
            </w:pPr>
            <w:r w:rsidRPr="0043524E">
              <w:rPr>
                <w:sz w:val="20"/>
              </w:rPr>
              <w:t>сорочка верхняя для мальчиков дошкольного возраста</w:t>
            </w:r>
          </w:p>
        </w:tc>
        <w:tc>
          <w:tcPr>
            <w:tcW w:w="1682" w:type="dxa"/>
            <w:tcBorders>
              <w:top w:val="dotted" w:sz="4" w:space="0" w:color="auto"/>
              <w:bottom w:val="single" w:sz="4" w:space="0" w:color="auto"/>
            </w:tcBorders>
            <w:vAlign w:val="bottom"/>
          </w:tcPr>
          <w:p w14:paraId="1C84072C" w14:textId="77777777" w:rsidR="008E4BE7" w:rsidRPr="0043524E" w:rsidRDefault="008E4BE7" w:rsidP="003D4B1E">
            <w:pPr>
              <w:spacing w:before="40" w:line="240" w:lineRule="exact"/>
              <w:ind w:firstLine="0"/>
              <w:jc w:val="center"/>
              <w:rPr>
                <w:rFonts w:cs="Arial"/>
                <w:sz w:val="20"/>
              </w:rPr>
            </w:pPr>
            <w:r w:rsidRPr="0043524E">
              <w:rPr>
                <w:sz w:val="20"/>
              </w:rPr>
              <w:t>95,4</w:t>
            </w:r>
          </w:p>
        </w:tc>
      </w:tr>
      <w:tr w:rsidR="008E4BE7" w:rsidRPr="00BD18CD" w14:paraId="563270D9" w14:textId="77777777" w:rsidTr="00927093">
        <w:trPr>
          <w:trHeight w:val="20"/>
        </w:trPr>
        <w:tc>
          <w:tcPr>
            <w:tcW w:w="2763" w:type="dxa"/>
            <w:vMerge w:val="restart"/>
            <w:tcBorders>
              <w:top w:val="single" w:sz="4" w:space="0" w:color="auto"/>
              <w:bottom w:val="dotted" w:sz="4" w:space="0" w:color="auto"/>
            </w:tcBorders>
            <w:vAlign w:val="center"/>
          </w:tcPr>
          <w:p w14:paraId="649E5875" w14:textId="77777777" w:rsidR="008E4BE7" w:rsidRPr="000823A0" w:rsidRDefault="008E4BE7" w:rsidP="003D4B1E">
            <w:pPr>
              <w:spacing w:before="40" w:line="240" w:lineRule="exact"/>
              <w:ind w:firstLine="0"/>
              <w:jc w:val="left"/>
              <w:rPr>
                <w:rFonts w:cs="Arial"/>
                <w:sz w:val="20"/>
              </w:rPr>
            </w:pPr>
            <w:r>
              <w:rPr>
                <w:sz w:val="20"/>
              </w:rPr>
              <w:t>Обувь</w:t>
            </w:r>
          </w:p>
        </w:tc>
        <w:tc>
          <w:tcPr>
            <w:tcW w:w="1516" w:type="dxa"/>
            <w:vMerge w:val="restart"/>
            <w:tcBorders>
              <w:top w:val="single" w:sz="4" w:space="0" w:color="auto"/>
              <w:bottom w:val="dotted" w:sz="4" w:space="0" w:color="auto"/>
            </w:tcBorders>
            <w:vAlign w:val="center"/>
          </w:tcPr>
          <w:p w14:paraId="29B47E63" w14:textId="77777777" w:rsidR="008E4BE7" w:rsidRPr="00BD18CD" w:rsidRDefault="008E4BE7" w:rsidP="003D4B1E">
            <w:pPr>
              <w:adjustRightInd/>
              <w:spacing w:before="40" w:line="240" w:lineRule="exact"/>
              <w:ind w:firstLine="0"/>
              <w:jc w:val="center"/>
              <w:rPr>
                <w:rFonts w:cs="Arial"/>
                <w:bCs/>
                <w:color w:val="000000"/>
                <w:sz w:val="20"/>
              </w:rPr>
            </w:pPr>
            <w:r>
              <w:rPr>
                <w:sz w:val="20"/>
              </w:rPr>
              <w:t>100,1</w:t>
            </w:r>
          </w:p>
        </w:tc>
        <w:tc>
          <w:tcPr>
            <w:tcW w:w="3395" w:type="dxa"/>
            <w:tcBorders>
              <w:top w:val="single" w:sz="4" w:space="0" w:color="auto"/>
              <w:bottom w:val="dotted" w:sz="4" w:space="0" w:color="auto"/>
            </w:tcBorders>
            <w:vAlign w:val="bottom"/>
          </w:tcPr>
          <w:p w14:paraId="0C615570" w14:textId="77777777" w:rsidR="008E4BE7" w:rsidRPr="0043524E" w:rsidRDefault="008E4BE7" w:rsidP="003D4B1E">
            <w:pPr>
              <w:spacing w:before="40" w:line="240" w:lineRule="exact"/>
              <w:ind w:firstLine="0"/>
              <w:jc w:val="left"/>
              <w:rPr>
                <w:sz w:val="20"/>
              </w:rPr>
            </w:pPr>
            <w:r w:rsidRPr="0043524E">
              <w:rPr>
                <w:sz w:val="20"/>
              </w:rPr>
              <w:t>обувь домашняя с текстильным верхом для детей</w:t>
            </w:r>
          </w:p>
        </w:tc>
        <w:tc>
          <w:tcPr>
            <w:tcW w:w="1682" w:type="dxa"/>
            <w:tcBorders>
              <w:top w:val="single" w:sz="4" w:space="0" w:color="auto"/>
              <w:bottom w:val="dotted" w:sz="4" w:space="0" w:color="auto"/>
            </w:tcBorders>
            <w:vAlign w:val="bottom"/>
          </w:tcPr>
          <w:p w14:paraId="0D176961" w14:textId="77777777" w:rsidR="008E4BE7" w:rsidRPr="0043524E" w:rsidRDefault="008E4BE7" w:rsidP="003D4B1E">
            <w:pPr>
              <w:spacing w:before="40" w:line="240" w:lineRule="exact"/>
              <w:ind w:firstLine="0"/>
              <w:jc w:val="center"/>
              <w:rPr>
                <w:rFonts w:cs="Arial"/>
                <w:sz w:val="20"/>
              </w:rPr>
            </w:pPr>
            <w:r w:rsidRPr="0043524E">
              <w:rPr>
                <w:sz w:val="20"/>
              </w:rPr>
              <w:t>102,9</w:t>
            </w:r>
          </w:p>
        </w:tc>
      </w:tr>
      <w:tr w:rsidR="008E4BE7" w:rsidRPr="00BD18CD" w14:paraId="2BD59A86" w14:textId="77777777" w:rsidTr="00927093">
        <w:trPr>
          <w:trHeight w:val="20"/>
        </w:trPr>
        <w:tc>
          <w:tcPr>
            <w:tcW w:w="2763" w:type="dxa"/>
            <w:vMerge/>
            <w:tcBorders>
              <w:top w:val="dotted" w:sz="4" w:space="0" w:color="auto"/>
              <w:bottom w:val="single" w:sz="4" w:space="0" w:color="auto"/>
            </w:tcBorders>
            <w:vAlign w:val="center"/>
          </w:tcPr>
          <w:p w14:paraId="68202107" w14:textId="77777777" w:rsidR="008E4BE7" w:rsidRPr="000823A0" w:rsidRDefault="008E4BE7" w:rsidP="003D4B1E">
            <w:pPr>
              <w:spacing w:before="40" w:line="240" w:lineRule="exact"/>
              <w:ind w:firstLine="0"/>
              <w:jc w:val="left"/>
              <w:rPr>
                <w:rFonts w:cs="Arial"/>
                <w:sz w:val="20"/>
              </w:rPr>
            </w:pPr>
          </w:p>
        </w:tc>
        <w:tc>
          <w:tcPr>
            <w:tcW w:w="1516" w:type="dxa"/>
            <w:vMerge/>
            <w:tcBorders>
              <w:top w:val="dotted" w:sz="4" w:space="0" w:color="auto"/>
              <w:bottom w:val="single" w:sz="4" w:space="0" w:color="auto"/>
            </w:tcBorders>
            <w:vAlign w:val="center"/>
          </w:tcPr>
          <w:p w14:paraId="339FEE79" w14:textId="77777777" w:rsidR="008E4BE7" w:rsidRPr="00BD18CD" w:rsidRDefault="008E4BE7" w:rsidP="003D4B1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198C6523" w14:textId="77777777" w:rsidR="008E4BE7" w:rsidRPr="0043524E" w:rsidRDefault="008E4BE7" w:rsidP="003D4B1E">
            <w:pPr>
              <w:spacing w:before="40" w:line="240" w:lineRule="exact"/>
              <w:ind w:firstLine="0"/>
              <w:jc w:val="left"/>
              <w:rPr>
                <w:sz w:val="20"/>
              </w:rPr>
            </w:pPr>
            <w:r w:rsidRPr="0043524E">
              <w:rPr>
                <w:sz w:val="20"/>
              </w:rPr>
              <w:t xml:space="preserve">сапоги, ботинки для детей школьного возраста зимние </w:t>
            </w:r>
            <w:r>
              <w:rPr>
                <w:sz w:val="20"/>
              </w:rPr>
              <w:br/>
            </w:r>
            <w:r w:rsidRPr="0043524E">
              <w:rPr>
                <w:sz w:val="20"/>
              </w:rPr>
              <w:t>с верхом из натуральной кожи</w:t>
            </w:r>
          </w:p>
        </w:tc>
        <w:tc>
          <w:tcPr>
            <w:tcW w:w="1682" w:type="dxa"/>
            <w:tcBorders>
              <w:top w:val="dotted" w:sz="4" w:space="0" w:color="auto"/>
              <w:bottom w:val="single" w:sz="4" w:space="0" w:color="auto"/>
            </w:tcBorders>
            <w:vAlign w:val="bottom"/>
          </w:tcPr>
          <w:p w14:paraId="3A10A6A3" w14:textId="77777777" w:rsidR="008E4BE7" w:rsidRPr="0043524E" w:rsidRDefault="008E4BE7" w:rsidP="003D4B1E">
            <w:pPr>
              <w:spacing w:before="40" w:line="240" w:lineRule="exact"/>
              <w:ind w:firstLine="0"/>
              <w:jc w:val="center"/>
              <w:rPr>
                <w:rFonts w:cs="Arial"/>
                <w:sz w:val="20"/>
              </w:rPr>
            </w:pPr>
            <w:r w:rsidRPr="0043524E">
              <w:rPr>
                <w:sz w:val="20"/>
              </w:rPr>
              <w:t>97,9</w:t>
            </w:r>
          </w:p>
        </w:tc>
      </w:tr>
      <w:tr w:rsidR="008E4BE7" w:rsidRPr="00BD18CD" w14:paraId="4E3A4F23" w14:textId="77777777" w:rsidTr="00927093">
        <w:trPr>
          <w:trHeight w:val="20"/>
        </w:trPr>
        <w:tc>
          <w:tcPr>
            <w:tcW w:w="2763" w:type="dxa"/>
            <w:vMerge w:val="restart"/>
            <w:tcBorders>
              <w:top w:val="single" w:sz="4" w:space="0" w:color="auto"/>
            </w:tcBorders>
            <w:vAlign w:val="center"/>
          </w:tcPr>
          <w:p w14:paraId="3C95E251" w14:textId="77777777" w:rsidR="008E4BE7" w:rsidRPr="000823A0" w:rsidRDefault="008E4BE7" w:rsidP="003D4B1E">
            <w:pPr>
              <w:spacing w:before="40" w:line="240" w:lineRule="exact"/>
              <w:ind w:firstLine="0"/>
              <w:jc w:val="left"/>
              <w:rPr>
                <w:rFonts w:cs="Arial"/>
                <w:sz w:val="20"/>
              </w:rPr>
            </w:pPr>
            <w:r w:rsidRPr="000823A0">
              <w:rPr>
                <w:sz w:val="20"/>
              </w:rPr>
              <w:t>Мебель</w:t>
            </w:r>
          </w:p>
        </w:tc>
        <w:tc>
          <w:tcPr>
            <w:tcW w:w="1516" w:type="dxa"/>
            <w:vMerge w:val="restart"/>
            <w:tcBorders>
              <w:top w:val="single" w:sz="4" w:space="0" w:color="auto"/>
            </w:tcBorders>
            <w:vAlign w:val="center"/>
          </w:tcPr>
          <w:p w14:paraId="5D181CE2" w14:textId="77777777" w:rsidR="008E4BE7" w:rsidRPr="00BD18CD" w:rsidRDefault="008E4BE7" w:rsidP="003D4B1E">
            <w:pPr>
              <w:adjustRightInd/>
              <w:spacing w:before="40" w:line="240" w:lineRule="exact"/>
              <w:ind w:firstLine="0"/>
              <w:jc w:val="center"/>
              <w:rPr>
                <w:rFonts w:cs="Arial"/>
                <w:bCs/>
                <w:color w:val="000000"/>
                <w:sz w:val="20"/>
              </w:rPr>
            </w:pPr>
            <w:r w:rsidRPr="00BD18CD">
              <w:rPr>
                <w:sz w:val="20"/>
              </w:rPr>
              <w:t>10</w:t>
            </w:r>
            <w:r>
              <w:rPr>
                <w:sz w:val="20"/>
              </w:rPr>
              <w:t>0,9</w:t>
            </w:r>
          </w:p>
        </w:tc>
        <w:tc>
          <w:tcPr>
            <w:tcW w:w="3395" w:type="dxa"/>
            <w:tcBorders>
              <w:top w:val="single" w:sz="4" w:space="0" w:color="auto"/>
              <w:bottom w:val="dotted" w:sz="4" w:space="0" w:color="auto"/>
            </w:tcBorders>
            <w:vAlign w:val="bottom"/>
          </w:tcPr>
          <w:p w14:paraId="0118F3AE" w14:textId="77777777" w:rsidR="008E4BE7" w:rsidRPr="0043524E" w:rsidRDefault="008E4BE7" w:rsidP="003D4B1E">
            <w:pPr>
              <w:spacing w:before="40" w:line="240" w:lineRule="exact"/>
              <w:ind w:firstLine="0"/>
              <w:jc w:val="left"/>
              <w:rPr>
                <w:sz w:val="20"/>
              </w:rPr>
            </w:pPr>
            <w:r w:rsidRPr="0043524E">
              <w:rPr>
                <w:sz w:val="20"/>
              </w:rPr>
              <w:t>набор корпусной мебели</w:t>
            </w:r>
          </w:p>
        </w:tc>
        <w:tc>
          <w:tcPr>
            <w:tcW w:w="1682" w:type="dxa"/>
            <w:tcBorders>
              <w:top w:val="single" w:sz="4" w:space="0" w:color="auto"/>
              <w:bottom w:val="dotted" w:sz="4" w:space="0" w:color="auto"/>
            </w:tcBorders>
            <w:vAlign w:val="bottom"/>
          </w:tcPr>
          <w:p w14:paraId="35490B11" w14:textId="77777777" w:rsidR="008E4BE7" w:rsidRPr="0043524E" w:rsidRDefault="008E4BE7" w:rsidP="003D4B1E">
            <w:pPr>
              <w:spacing w:before="40" w:line="240" w:lineRule="exact"/>
              <w:ind w:firstLine="0"/>
              <w:jc w:val="center"/>
              <w:rPr>
                <w:rFonts w:cs="Arial"/>
                <w:sz w:val="20"/>
              </w:rPr>
            </w:pPr>
            <w:r w:rsidRPr="0043524E">
              <w:rPr>
                <w:sz w:val="20"/>
              </w:rPr>
              <w:t>105,8</w:t>
            </w:r>
          </w:p>
        </w:tc>
      </w:tr>
      <w:tr w:rsidR="008E4BE7" w:rsidRPr="00BD18CD" w14:paraId="7B791410" w14:textId="77777777" w:rsidTr="00927093">
        <w:trPr>
          <w:trHeight w:val="20"/>
        </w:trPr>
        <w:tc>
          <w:tcPr>
            <w:tcW w:w="2763" w:type="dxa"/>
            <w:vMerge/>
            <w:tcBorders>
              <w:bottom w:val="single" w:sz="4" w:space="0" w:color="auto"/>
            </w:tcBorders>
            <w:vAlign w:val="center"/>
          </w:tcPr>
          <w:p w14:paraId="2DFACD64" w14:textId="77777777" w:rsidR="008E4BE7" w:rsidRPr="000823A0" w:rsidRDefault="008E4BE7" w:rsidP="003D4B1E">
            <w:pPr>
              <w:spacing w:before="40" w:line="240" w:lineRule="exact"/>
              <w:ind w:firstLine="0"/>
              <w:jc w:val="left"/>
              <w:rPr>
                <w:rFonts w:cs="Arial"/>
                <w:sz w:val="20"/>
              </w:rPr>
            </w:pPr>
          </w:p>
        </w:tc>
        <w:tc>
          <w:tcPr>
            <w:tcW w:w="1516" w:type="dxa"/>
            <w:vMerge/>
            <w:tcBorders>
              <w:bottom w:val="single" w:sz="4" w:space="0" w:color="auto"/>
            </w:tcBorders>
            <w:vAlign w:val="center"/>
          </w:tcPr>
          <w:p w14:paraId="09A6450E" w14:textId="77777777" w:rsidR="008E4BE7" w:rsidRPr="00BD18CD" w:rsidRDefault="008E4BE7" w:rsidP="003D4B1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4AB3E7C0" w14:textId="77777777" w:rsidR="008E4BE7" w:rsidRPr="0043524E" w:rsidRDefault="008E4BE7" w:rsidP="003D4B1E">
            <w:pPr>
              <w:spacing w:before="40" w:line="240" w:lineRule="exact"/>
              <w:ind w:firstLine="0"/>
              <w:jc w:val="left"/>
              <w:rPr>
                <w:sz w:val="20"/>
              </w:rPr>
            </w:pPr>
            <w:r w:rsidRPr="0043524E">
              <w:rPr>
                <w:sz w:val="20"/>
              </w:rPr>
              <w:t>стол обеденный</w:t>
            </w:r>
          </w:p>
        </w:tc>
        <w:tc>
          <w:tcPr>
            <w:tcW w:w="1682" w:type="dxa"/>
            <w:tcBorders>
              <w:top w:val="dotted" w:sz="4" w:space="0" w:color="auto"/>
              <w:bottom w:val="single" w:sz="4" w:space="0" w:color="auto"/>
            </w:tcBorders>
            <w:vAlign w:val="bottom"/>
          </w:tcPr>
          <w:p w14:paraId="72CE9D65" w14:textId="77777777" w:rsidR="008E4BE7" w:rsidRPr="0043524E" w:rsidRDefault="008E4BE7" w:rsidP="003D4B1E">
            <w:pPr>
              <w:spacing w:before="40" w:line="240" w:lineRule="exact"/>
              <w:ind w:firstLine="0"/>
              <w:jc w:val="center"/>
              <w:rPr>
                <w:rFonts w:cs="Arial"/>
                <w:sz w:val="20"/>
              </w:rPr>
            </w:pPr>
            <w:r w:rsidRPr="0043524E">
              <w:rPr>
                <w:sz w:val="20"/>
              </w:rPr>
              <w:t>98,7</w:t>
            </w:r>
          </w:p>
        </w:tc>
      </w:tr>
      <w:tr w:rsidR="008E4BE7" w:rsidRPr="00BD18CD" w14:paraId="2C9B1918" w14:textId="77777777" w:rsidTr="00927093">
        <w:trPr>
          <w:trHeight w:val="20"/>
        </w:trPr>
        <w:tc>
          <w:tcPr>
            <w:tcW w:w="2763" w:type="dxa"/>
            <w:vMerge w:val="restart"/>
            <w:tcBorders>
              <w:top w:val="single" w:sz="4" w:space="0" w:color="auto"/>
            </w:tcBorders>
            <w:vAlign w:val="center"/>
          </w:tcPr>
          <w:p w14:paraId="6F03AB10" w14:textId="77777777" w:rsidR="008E4BE7" w:rsidRPr="000823A0" w:rsidRDefault="008E4BE7" w:rsidP="003D4B1E">
            <w:pPr>
              <w:spacing w:before="40" w:line="240" w:lineRule="exact"/>
              <w:ind w:firstLine="0"/>
              <w:jc w:val="left"/>
              <w:rPr>
                <w:rFonts w:cs="Arial"/>
                <w:b/>
                <w:bCs/>
                <w:sz w:val="20"/>
              </w:rPr>
            </w:pPr>
            <w:r>
              <w:rPr>
                <w:sz w:val="20"/>
              </w:rPr>
              <w:t>Электротовары и другие бытовые приборы</w:t>
            </w:r>
          </w:p>
        </w:tc>
        <w:tc>
          <w:tcPr>
            <w:tcW w:w="1516" w:type="dxa"/>
            <w:vMerge w:val="restart"/>
            <w:tcBorders>
              <w:top w:val="single" w:sz="4" w:space="0" w:color="auto"/>
            </w:tcBorders>
            <w:vAlign w:val="center"/>
          </w:tcPr>
          <w:p w14:paraId="7AC66B63" w14:textId="77777777" w:rsidR="008E4BE7" w:rsidRPr="00BD18CD" w:rsidRDefault="008E4BE7" w:rsidP="003D4B1E">
            <w:pPr>
              <w:adjustRightInd/>
              <w:spacing w:before="40" w:line="240" w:lineRule="exact"/>
              <w:ind w:firstLine="0"/>
              <w:jc w:val="center"/>
              <w:rPr>
                <w:rFonts w:cs="Arial"/>
                <w:bCs/>
                <w:color w:val="000000"/>
                <w:sz w:val="20"/>
              </w:rPr>
            </w:pPr>
            <w:r>
              <w:rPr>
                <w:sz w:val="20"/>
              </w:rPr>
              <w:t>98,0</w:t>
            </w:r>
          </w:p>
        </w:tc>
        <w:tc>
          <w:tcPr>
            <w:tcW w:w="3395" w:type="dxa"/>
            <w:tcBorders>
              <w:top w:val="single" w:sz="4" w:space="0" w:color="auto"/>
              <w:bottom w:val="dotted" w:sz="4" w:space="0" w:color="auto"/>
            </w:tcBorders>
            <w:vAlign w:val="bottom"/>
          </w:tcPr>
          <w:p w14:paraId="2912A86E" w14:textId="77777777" w:rsidR="008E4BE7" w:rsidRPr="0043524E" w:rsidRDefault="008E4BE7" w:rsidP="003D4B1E">
            <w:pPr>
              <w:spacing w:before="40" w:line="240" w:lineRule="exact"/>
              <w:ind w:firstLine="0"/>
              <w:jc w:val="left"/>
              <w:rPr>
                <w:sz w:val="20"/>
              </w:rPr>
            </w:pPr>
            <w:r w:rsidRPr="0043524E">
              <w:rPr>
                <w:sz w:val="20"/>
              </w:rPr>
              <w:t>электрочайник</w:t>
            </w:r>
          </w:p>
        </w:tc>
        <w:tc>
          <w:tcPr>
            <w:tcW w:w="1682" w:type="dxa"/>
            <w:tcBorders>
              <w:top w:val="single" w:sz="4" w:space="0" w:color="auto"/>
              <w:bottom w:val="dotted" w:sz="4" w:space="0" w:color="auto"/>
            </w:tcBorders>
            <w:vAlign w:val="bottom"/>
          </w:tcPr>
          <w:p w14:paraId="4BD45A5A" w14:textId="77777777" w:rsidR="008E4BE7" w:rsidRPr="0043524E" w:rsidRDefault="008E4BE7" w:rsidP="003D4B1E">
            <w:pPr>
              <w:spacing w:before="40" w:line="240" w:lineRule="exact"/>
              <w:ind w:firstLine="0"/>
              <w:jc w:val="center"/>
              <w:rPr>
                <w:rFonts w:cs="Arial"/>
                <w:sz w:val="20"/>
              </w:rPr>
            </w:pPr>
            <w:r w:rsidRPr="0043524E">
              <w:rPr>
                <w:sz w:val="20"/>
              </w:rPr>
              <w:t>104,2</w:t>
            </w:r>
          </w:p>
        </w:tc>
      </w:tr>
      <w:tr w:rsidR="008E4BE7" w:rsidRPr="00BD18CD" w14:paraId="198D3A2A" w14:textId="77777777" w:rsidTr="00927093">
        <w:trPr>
          <w:trHeight w:val="20"/>
        </w:trPr>
        <w:tc>
          <w:tcPr>
            <w:tcW w:w="2763" w:type="dxa"/>
            <w:vMerge/>
            <w:tcBorders>
              <w:bottom w:val="single" w:sz="4" w:space="0" w:color="auto"/>
            </w:tcBorders>
            <w:vAlign w:val="center"/>
          </w:tcPr>
          <w:p w14:paraId="551E84DC" w14:textId="77777777" w:rsidR="008E4BE7" w:rsidRPr="000823A0" w:rsidRDefault="008E4BE7" w:rsidP="003D4B1E">
            <w:pPr>
              <w:spacing w:before="40" w:line="240" w:lineRule="exact"/>
              <w:ind w:firstLine="0"/>
              <w:jc w:val="left"/>
              <w:rPr>
                <w:rFonts w:cs="Arial"/>
                <w:b/>
                <w:bCs/>
                <w:sz w:val="20"/>
              </w:rPr>
            </w:pPr>
          </w:p>
        </w:tc>
        <w:tc>
          <w:tcPr>
            <w:tcW w:w="1516" w:type="dxa"/>
            <w:vMerge/>
            <w:tcBorders>
              <w:bottom w:val="single" w:sz="4" w:space="0" w:color="auto"/>
            </w:tcBorders>
            <w:vAlign w:val="center"/>
          </w:tcPr>
          <w:p w14:paraId="0EDBCF48" w14:textId="77777777" w:rsidR="008E4BE7" w:rsidRPr="00BD18CD" w:rsidRDefault="008E4BE7" w:rsidP="003D4B1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21ABAB17" w14:textId="77777777" w:rsidR="008E4BE7" w:rsidRPr="0043524E" w:rsidRDefault="008E4BE7" w:rsidP="003D4B1E">
            <w:pPr>
              <w:spacing w:before="40" w:line="240" w:lineRule="exact"/>
              <w:ind w:firstLine="0"/>
              <w:jc w:val="left"/>
              <w:rPr>
                <w:sz w:val="20"/>
              </w:rPr>
            </w:pPr>
            <w:r w:rsidRPr="0043524E">
              <w:rPr>
                <w:sz w:val="20"/>
              </w:rPr>
              <w:t>электроутюг</w:t>
            </w:r>
          </w:p>
        </w:tc>
        <w:tc>
          <w:tcPr>
            <w:tcW w:w="1682" w:type="dxa"/>
            <w:tcBorders>
              <w:top w:val="dotted" w:sz="4" w:space="0" w:color="auto"/>
              <w:bottom w:val="single" w:sz="4" w:space="0" w:color="auto"/>
            </w:tcBorders>
            <w:vAlign w:val="bottom"/>
          </w:tcPr>
          <w:p w14:paraId="51CF5218" w14:textId="77777777" w:rsidR="008E4BE7" w:rsidRPr="0043524E" w:rsidRDefault="008E4BE7" w:rsidP="003D4B1E">
            <w:pPr>
              <w:spacing w:before="40" w:line="240" w:lineRule="exact"/>
              <w:ind w:firstLine="0"/>
              <w:jc w:val="center"/>
              <w:rPr>
                <w:rFonts w:cs="Arial"/>
                <w:sz w:val="20"/>
              </w:rPr>
            </w:pPr>
            <w:r w:rsidRPr="0043524E">
              <w:rPr>
                <w:sz w:val="20"/>
              </w:rPr>
              <w:t>92,8</w:t>
            </w:r>
          </w:p>
        </w:tc>
      </w:tr>
      <w:tr w:rsidR="008E4BE7" w:rsidRPr="00BD18CD" w14:paraId="28FFAC63" w14:textId="77777777" w:rsidTr="00927093">
        <w:trPr>
          <w:trHeight w:val="20"/>
        </w:trPr>
        <w:tc>
          <w:tcPr>
            <w:tcW w:w="2763" w:type="dxa"/>
            <w:vMerge w:val="restart"/>
            <w:tcBorders>
              <w:top w:val="single" w:sz="4" w:space="0" w:color="auto"/>
              <w:bottom w:val="dotted" w:sz="4" w:space="0" w:color="auto"/>
            </w:tcBorders>
            <w:vAlign w:val="center"/>
          </w:tcPr>
          <w:p w14:paraId="59FD0FC2" w14:textId="77777777" w:rsidR="008E4BE7" w:rsidRPr="000823A0" w:rsidRDefault="008E4BE7" w:rsidP="003D4B1E">
            <w:pPr>
              <w:spacing w:before="40" w:line="240" w:lineRule="exact"/>
              <w:ind w:firstLine="0"/>
              <w:jc w:val="left"/>
              <w:rPr>
                <w:rFonts w:cs="Arial"/>
                <w:b/>
                <w:bCs/>
                <w:sz w:val="20"/>
              </w:rPr>
            </w:pPr>
            <w:r>
              <w:rPr>
                <w:sz w:val="20"/>
              </w:rPr>
              <w:t>Строительные материалы</w:t>
            </w:r>
          </w:p>
        </w:tc>
        <w:tc>
          <w:tcPr>
            <w:tcW w:w="1516" w:type="dxa"/>
            <w:vMerge w:val="restart"/>
            <w:tcBorders>
              <w:top w:val="single" w:sz="4" w:space="0" w:color="auto"/>
              <w:bottom w:val="dotted" w:sz="4" w:space="0" w:color="auto"/>
            </w:tcBorders>
            <w:vAlign w:val="center"/>
          </w:tcPr>
          <w:p w14:paraId="5C526FA6" w14:textId="77777777" w:rsidR="008E4BE7" w:rsidRPr="00BD18CD" w:rsidRDefault="008E4BE7" w:rsidP="003D4B1E">
            <w:pPr>
              <w:adjustRightInd/>
              <w:spacing w:before="40" w:line="240" w:lineRule="exact"/>
              <w:ind w:firstLine="0"/>
              <w:jc w:val="center"/>
              <w:rPr>
                <w:rFonts w:cs="Arial"/>
                <w:bCs/>
                <w:color w:val="000000"/>
                <w:sz w:val="20"/>
              </w:rPr>
            </w:pPr>
            <w:r w:rsidRPr="00BD18CD">
              <w:rPr>
                <w:sz w:val="20"/>
              </w:rPr>
              <w:t>10</w:t>
            </w:r>
            <w:r>
              <w:rPr>
                <w:sz w:val="20"/>
              </w:rPr>
              <w:t>0,9</w:t>
            </w:r>
          </w:p>
        </w:tc>
        <w:tc>
          <w:tcPr>
            <w:tcW w:w="3395" w:type="dxa"/>
            <w:tcBorders>
              <w:top w:val="single" w:sz="4" w:space="0" w:color="auto"/>
              <w:bottom w:val="dotted" w:sz="4" w:space="0" w:color="auto"/>
            </w:tcBorders>
            <w:vAlign w:val="bottom"/>
          </w:tcPr>
          <w:p w14:paraId="61921BE7" w14:textId="77777777" w:rsidR="008E4BE7" w:rsidRPr="0043524E" w:rsidRDefault="008E4BE7" w:rsidP="003D4B1E">
            <w:pPr>
              <w:spacing w:before="40" w:line="240" w:lineRule="exact"/>
              <w:ind w:firstLine="0"/>
              <w:jc w:val="left"/>
              <w:rPr>
                <w:sz w:val="20"/>
              </w:rPr>
            </w:pPr>
            <w:r w:rsidRPr="0043524E">
              <w:rPr>
                <w:sz w:val="20"/>
              </w:rPr>
              <w:t>обои виниловые</w:t>
            </w:r>
          </w:p>
        </w:tc>
        <w:tc>
          <w:tcPr>
            <w:tcW w:w="1682" w:type="dxa"/>
            <w:tcBorders>
              <w:top w:val="single" w:sz="4" w:space="0" w:color="auto"/>
              <w:bottom w:val="dotted" w:sz="4" w:space="0" w:color="auto"/>
            </w:tcBorders>
            <w:vAlign w:val="bottom"/>
          </w:tcPr>
          <w:p w14:paraId="3D455CA3" w14:textId="77777777" w:rsidR="008E4BE7" w:rsidRPr="0043524E" w:rsidRDefault="008E4BE7" w:rsidP="003D4B1E">
            <w:pPr>
              <w:spacing w:before="40" w:line="240" w:lineRule="exact"/>
              <w:ind w:firstLine="0"/>
              <w:jc w:val="center"/>
              <w:rPr>
                <w:rFonts w:cs="Arial"/>
                <w:sz w:val="20"/>
              </w:rPr>
            </w:pPr>
            <w:r w:rsidRPr="0043524E">
              <w:rPr>
                <w:sz w:val="20"/>
              </w:rPr>
              <w:t>102,9</w:t>
            </w:r>
          </w:p>
        </w:tc>
      </w:tr>
      <w:tr w:rsidR="008E4BE7" w:rsidRPr="00BD18CD" w14:paraId="2F89BE72" w14:textId="77777777" w:rsidTr="00927093">
        <w:trPr>
          <w:trHeight w:val="20"/>
        </w:trPr>
        <w:tc>
          <w:tcPr>
            <w:tcW w:w="2763" w:type="dxa"/>
            <w:vMerge/>
            <w:tcBorders>
              <w:top w:val="dotted" w:sz="4" w:space="0" w:color="auto"/>
              <w:bottom w:val="single" w:sz="4" w:space="0" w:color="auto"/>
            </w:tcBorders>
            <w:vAlign w:val="center"/>
          </w:tcPr>
          <w:p w14:paraId="73851D44" w14:textId="77777777" w:rsidR="008E4BE7" w:rsidRPr="000823A0" w:rsidRDefault="008E4BE7" w:rsidP="003D4B1E">
            <w:pPr>
              <w:spacing w:before="40" w:line="240" w:lineRule="exact"/>
              <w:ind w:firstLine="0"/>
              <w:jc w:val="left"/>
              <w:rPr>
                <w:rFonts w:cs="Arial"/>
                <w:b/>
                <w:bCs/>
                <w:sz w:val="20"/>
              </w:rPr>
            </w:pPr>
          </w:p>
        </w:tc>
        <w:tc>
          <w:tcPr>
            <w:tcW w:w="1516" w:type="dxa"/>
            <w:vMerge/>
            <w:tcBorders>
              <w:top w:val="dotted" w:sz="4" w:space="0" w:color="auto"/>
              <w:bottom w:val="single" w:sz="4" w:space="0" w:color="auto"/>
            </w:tcBorders>
            <w:vAlign w:val="center"/>
          </w:tcPr>
          <w:p w14:paraId="54C0A899" w14:textId="77777777" w:rsidR="008E4BE7" w:rsidRPr="00BD18CD" w:rsidRDefault="008E4BE7" w:rsidP="003D4B1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7E10C8D3" w14:textId="77777777" w:rsidR="008E4BE7" w:rsidRPr="0043524E" w:rsidRDefault="008E4BE7" w:rsidP="003D4B1E">
            <w:pPr>
              <w:spacing w:before="40" w:line="240" w:lineRule="exact"/>
              <w:ind w:firstLine="0"/>
              <w:jc w:val="left"/>
              <w:rPr>
                <w:sz w:val="20"/>
              </w:rPr>
            </w:pPr>
            <w:r w:rsidRPr="0043524E">
              <w:rPr>
                <w:sz w:val="20"/>
              </w:rPr>
              <w:t>мойка из нержавеющей стали для кухни</w:t>
            </w:r>
          </w:p>
        </w:tc>
        <w:tc>
          <w:tcPr>
            <w:tcW w:w="1682" w:type="dxa"/>
            <w:tcBorders>
              <w:top w:val="dotted" w:sz="4" w:space="0" w:color="auto"/>
              <w:bottom w:val="single" w:sz="4" w:space="0" w:color="auto"/>
            </w:tcBorders>
            <w:vAlign w:val="bottom"/>
          </w:tcPr>
          <w:p w14:paraId="64F53F49" w14:textId="77777777" w:rsidR="008E4BE7" w:rsidRPr="0043524E" w:rsidRDefault="008E4BE7" w:rsidP="003D4B1E">
            <w:pPr>
              <w:spacing w:before="40" w:line="240" w:lineRule="exact"/>
              <w:ind w:firstLine="0"/>
              <w:jc w:val="center"/>
              <w:rPr>
                <w:rFonts w:cs="Arial"/>
                <w:sz w:val="20"/>
              </w:rPr>
            </w:pPr>
            <w:r w:rsidRPr="0043524E">
              <w:rPr>
                <w:sz w:val="20"/>
              </w:rPr>
              <w:t>99,6</w:t>
            </w:r>
          </w:p>
        </w:tc>
      </w:tr>
      <w:tr w:rsidR="008E4BE7" w:rsidRPr="00BD18CD" w14:paraId="26BC99EC" w14:textId="77777777" w:rsidTr="00927093">
        <w:trPr>
          <w:trHeight w:val="304"/>
        </w:trPr>
        <w:tc>
          <w:tcPr>
            <w:tcW w:w="2763" w:type="dxa"/>
            <w:vMerge w:val="restart"/>
            <w:tcBorders>
              <w:top w:val="single" w:sz="4" w:space="0" w:color="auto"/>
              <w:bottom w:val="dotted" w:sz="4" w:space="0" w:color="auto"/>
            </w:tcBorders>
            <w:vAlign w:val="center"/>
          </w:tcPr>
          <w:p w14:paraId="525BD69B" w14:textId="77777777" w:rsidR="008E4BE7" w:rsidRPr="000823A0" w:rsidRDefault="008E4BE7" w:rsidP="003D4B1E">
            <w:pPr>
              <w:spacing w:before="40" w:line="240" w:lineRule="exact"/>
              <w:ind w:firstLine="0"/>
              <w:jc w:val="left"/>
              <w:rPr>
                <w:rFonts w:cs="Arial"/>
                <w:b/>
                <w:bCs/>
                <w:sz w:val="20"/>
              </w:rPr>
            </w:pPr>
            <w:r>
              <w:rPr>
                <w:sz w:val="20"/>
              </w:rPr>
              <w:t>Медикаменты</w:t>
            </w:r>
          </w:p>
        </w:tc>
        <w:tc>
          <w:tcPr>
            <w:tcW w:w="1516" w:type="dxa"/>
            <w:vMerge w:val="restart"/>
            <w:tcBorders>
              <w:top w:val="single" w:sz="4" w:space="0" w:color="auto"/>
              <w:bottom w:val="dotted" w:sz="4" w:space="0" w:color="auto"/>
            </w:tcBorders>
            <w:vAlign w:val="center"/>
          </w:tcPr>
          <w:p w14:paraId="2844E52E" w14:textId="77777777" w:rsidR="008E4BE7" w:rsidRPr="00BD18CD" w:rsidRDefault="008E4BE7" w:rsidP="003D4B1E">
            <w:pPr>
              <w:adjustRightInd/>
              <w:spacing w:before="40" w:line="240" w:lineRule="exact"/>
              <w:ind w:firstLine="0"/>
              <w:jc w:val="center"/>
              <w:rPr>
                <w:rFonts w:cs="Arial"/>
                <w:bCs/>
                <w:color w:val="000000"/>
                <w:sz w:val="20"/>
              </w:rPr>
            </w:pPr>
            <w:r w:rsidRPr="00BD18CD">
              <w:rPr>
                <w:sz w:val="20"/>
              </w:rPr>
              <w:t>10</w:t>
            </w:r>
            <w:r>
              <w:rPr>
                <w:sz w:val="20"/>
              </w:rPr>
              <w:t>0,8</w:t>
            </w:r>
          </w:p>
        </w:tc>
        <w:tc>
          <w:tcPr>
            <w:tcW w:w="3395" w:type="dxa"/>
            <w:tcBorders>
              <w:top w:val="single" w:sz="4" w:space="0" w:color="auto"/>
              <w:bottom w:val="dotted" w:sz="4" w:space="0" w:color="auto"/>
            </w:tcBorders>
            <w:vAlign w:val="bottom"/>
          </w:tcPr>
          <w:p w14:paraId="7618ECA0" w14:textId="77777777" w:rsidR="008E4BE7" w:rsidRPr="0043524E" w:rsidRDefault="008E4BE7" w:rsidP="003D4B1E">
            <w:pPr>
              <w:spacing w:before="40" w:line="240" w:lineRule="exact"/>
              <w:ind w:firstLine="0"/>
              <w:jc w:val="left"/>
              <w:rPr>
                <w:sz w:val="20"/>
              </w:rPr>
            </w:pPr>
            <w:r w:rsidRPr="0043524E">
              <w:rPr>
                <w:sz w:val="20"/>
              </w:rPr>
              <w:t>ацетилцистеин (АЦЦ)</w:t>
            </w:r>
          </w:p>
        </w:tc>
        <w:tc>
          <w:tcPr>
            <w:tcW w:w="1682" w:type="dxa"/>
            <w:tcBorders>
              <w:top w:val="single" w:sz="4" w:space="0" w:color="auto"/>
              <w:bottom w:val="dotted" w:sz="4" w:space="0" w:color="auto"/>
            </w:tcBorders>
            <w:vAlign w:val="bottom"/>
          </w:tcPr>
          <w:p w14:paraId="353AAAF0" w14:textId="77777777" w:rsidR="008E4BE7" w:rsidRPr="0043524E" w:rsidRDefault="008E4BE7" w:rsidP="003D4B1E">
            <w:pPr>
              <w:spacing w:before="40" w:line="240" w:lineRule="exact"/>
              <w:ind w:firstLine="0"/>
              <w:jc w:val="center"/>
              <w:rPr>
                <w:rFonts w:cs="Arial"/>
                <w:sz w:val="20"/>
              </w:rPr>
            </w:pPr>
            <w:r w:rsidRPr="0043524E">
              <w:rPr>
                <w:sz w:val="20"/>
              </w:rPr>
              <w:t>108,8</w:t>
            </w:r>
          </w:p>
        </w:tc>
      </w:tr>
      <w:tr w:rsidR="008E4BE7" w:rsidRPr="00BD18CD" w14:paraId="706B41E0" w14:textId="77777777" w:rsidTr="00927093">
        <w:trPr>
          <w:trHeight w:val="58"/>
        </w:trPr>
        <w:tc>
          <w:tcPr>
            <w:tcW w:w="2763" w:type="dxa"/>
            <w:vMerge/>
            <w:tcBorders>
              <w:top w:val="dotted" w:sz="4" w:space="0" w:color="auto"/>
              <w:bottom w:val="single" w:sz="4" w:space="0" w:color="auto"/>
            </w:tcBorders>
            <w:vAlign w:val="center"/>
          </w:tcPr>
          <w:p w14:paraId="2C69B951" w14:textId="77777777" w:rsidR="008E4BE7" w:rsidRPr="000823A0" w:rsidRDefault="008E4BE7" w:rsidP="003D4B1E">
            <w:pPr>
              <w:spacing w:before="40" w:line="240" w:lineRule="exact"/>
              <w:ind w:firstLine="0"/>
              <w:jc w:val="left"/>
              <w:rPr>
                <w:rFonts w:cs="Arial"/>
                <w:sz w:val="20"/>
              </w:rPr>
            </w:pPr>
          </w:p>
        </w:tc>
        <w:tc>
          <w:tcPr>
            <w:tcW w:w="1516" w:type="dxa"/>
            <w:vMerge/>
            <w:tcBorders>
              <w:top w:val="dotted" w:sz="4" w:space="0" w:color="auto"/>
              <w:bottom w:val="single" w:sz="4" w:space="0" w:color="auto"/>
            </w:tcBorders>
            <w:vAlign w:val="center"/>
          </w:tcPr>
          <w:p w14:paraId="6EF7364F" w14:textId="77777777" w:rsidR="008E4BE7" w:rsidRPr="00BD18CD" w:rsidRDefault="008E4BE7" w:rsidP="003D4B1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1CEB6565" w14:textId="77777777" w:rsidR="008E4BE7" w:rsidRPr="0043524E" w:rsidRDefault="008E4BE7" w:rsidP="003D4B1E">
            <w:pPr>
              <w:spacing w:before="40" w:line="240" w:lineRule="exact"/>
              <w:ind w:firstLine="0"/>
              <w:jc w:val="left"/>
              <w:rPr>
                <w:sz w:val="20"/>
              </w:rPr>
            </w:pPr>
            <w:r w:rsidRPr="0043524E">
              <w:rPr>
                <w:sz w:val="20"/>
              </w:rPr>
              <w:t>эргоферон</w:t>
            </w:r>
          </w:p>
        </w:tc>
        <w:tc>
          <w:tcPr>
            <w:tcW w:w="1682" w:type="dxa"/>
            <w:tcBorders>
              <w:top w:val="dotted" w:sz="4" w:space="0" w:color="auto"/>
              <w:bottom w:val="single" w:sz="4" w:space="0" w:color="auto"/>
            </w:tcBorders>
            <w:vAlign w:val="bottom"/>
          </w:tcPr>
          <w:p w14:paraId="0D9D8E5D" w14:textId="77777777" w:rsidR="008E4BE7" w:rsidRPr="0043524E" w:rsidRDefault="008E4BE7" w:rsidP="003D4B1E">
            <w:pPr>
              <w:spacing w:before="40" w:line="240" w:lineRule="exact"/>
              <w:ind w:firstLine="0"/>
              <w:jc w:val="center"/>
              <w:rPr>
                <w:sz w:val="20"/>
              </w:rPr>
            </w:pPr>
            <w:r w:rsidRPr="0043524E">
              <w:rPr>
                <w:sz w:val="20"/>
              </w:rPr>
              <w:t>97,7</w:t>
            </w:r>
          </w:p>
        </w:tc>
      </w:tr>
      <w:tr w:rsidR="008E4BE7" w:rsidRPr="00BD18CD" w14:paraId="26738A7A" w14:textId="77777777" w:rsidTr="00927093">
        <w:trPr>
          <w:trHeight w:val="58"/>
        </w:trPr>
        <w:tc>
          <w:tcPr>
            <w:tcW w:w="2763" w:type="dxa"/>
            <w:tcBorders>
              <w:top w:val="single" w:sz="4" w:space="0" w:color="auto"/>
              <w:bottom w:val="dotted" w:sz="4" w:space="0" w:color="auto"/>
            </w:tcBorders>
            <w:vAlign w:val="center"/>
          </w:tcPr>
          <w:p w14:paraId="5DCB2223" w14:textId="77777777" w:rsidR="008E4BE7" w:rsidRPr="000823A0" w:rsidRDefault="008E4BE7" w:rsidP="003D4B1E">
            <w:pPr>
              <w:spacing w:before="40" w:line="240" w:lineRule="exact"/>
              <w:ind w:firstLine="0"/>
              <w:jc w:val="left"/>
              <w:rPr>
                <w:rFonts w:cs="Arial"/>
                <w:sz w:val="20"/>
              </w:rPr>
            </w:pPr>
            <w:r w:rsidRPr="000823A0">
              <w:rPr>
                <w:sz w:val="20"/>
              </w:rPr>
              <w:t>Табачные изделия</w:t>
            </w:r>
          </w:p>
        </w:tc>
        <w:tc>
          <w:tcPr>
            <w:tcW w:w="1516" w:type="dxa"/>
            <w:tcBorders>
              <w:top w:val="single" w:sz="4" w:space="0" w:color="auto"/>
              <w:bottom w:val="dotted" w:sz="4" w:space="0" w:color="auto"/>
            </w:tcBorders>
            <w:vAlign w:val="center"/>
          </w:tcPr>
          <w:p w14:paraId="54E98AFB" w14:textId="77777777" w:rsidR="008E4BE7" w:rsidRPr="00BD18CD" w:rsidRDefault="008E4BE7" w:rsidP="003D4B1E">
            <w:pPr>
              <w:adjustRightInd/>
              <w:spacing w:before="40" w:line="240" w:lineRule="exact"/>
              <w:ind w:firstLine="0"/>
              <w:jc w:val="center"/>
              <w:rPr>
                <w:rFonts w:cs="Arial"/>
                <w:bCs/>
                <w:color w:val="000000"/>
                <w:sz w:val="20"/>
              </w:rPr>
            </w:pPr>
            <w:r>
              <w:rPr>
                <w:sz w:val="20"/>
              </w:rPr>
              <w:t>100,5</w:t>
            </w:r>
          </w:p>
        </w:tc>
        <w:tc>
          <w:tcPr>
            <w:tcW w:w="3395" w:type="dxa"/>
            <w:tcBorders>
              <w:top w:val="single" w:sz="4" w:space="0" w:color="auto"/>
            </w:tcBorders>
            <w:vAlign w:val="bottom"/>
          </w:tcPr>
          <w:p w14:paraId="1E85991A" w14:textId="77777777" w:rsidR="008E4BE7" w:rsidRPr="0043524E" w:rsidRDefault="008E4BE7" w:rsidP="003D4B1E">
            <w:pPr>
              <w:spacing w:before="40" w:line="240" w:lineRule="exact"/>
              <w:ind w:firstLine="0"/>
              <w:jc w:val="left"/>
              <w:rPr>
                <w:rFonts w:cs="Arial"/>
                <w:sz w:val="20"/>
              </w:rPr>
            </w:pPr>
            <w:r w:rsidRPr="0043524E">
              <w:rPr>
                <w:sz w:val="20"/>
              </w:rPr>
              <w:t>табачные изделия</w:t>
            </w:r>
          </w:p>
        </w:tc>
        <w:tc>
          <w:tcPr>
            <w:tcW w:w="1682" w:type="dxa"/>
            <w:tcBorders>
              <w:top w:val="single" w:sz="4" w:space="0" w:color="auto"/>
            </w:tcBorders>
            <w:vAlign w:val="bottom"/>
          </w:tcPr>
          <w:p w14:paraId="064F2CBA" w14:textId="77777777" w:rsidR="008E4BE7" w:rsidRPr="0043524E" w:rsidRDefault="008E4BE7" w:rsidP="003D4B1E">
            <w:pPr>
              <w:spacing w:before="40" w:line="240" w:lineRule="exact"/>
              <w:ind w:firstLine="0"/>
              <w:jc w:val="center"/>
              <w:rPr>
                <w:rFonts w:cs="Arial"/>
                <w:sz w:val="20"/>
              </w:rPr>
            </w:pPr>
            <w:r w:rsidRPr="0043524E">
              <w:rPr>
                <w:sz w:val="20"/>
              </w:rPr>
              <w:t>100,5</w:t>
            </w:r>
          </w:p>
        </w:tc>
      </w:tr>
      <w:tr w:rsidR="008E4BE7" w:rsidRPr="00BD18CD" w14:paraId="592E41D2" w14:textId="77777777" w:rsidTr="00927093">
        <w:trPr>
          <w:trHeight w:val="20"/>
        </w:trPr>
        <w:tc>
          <w:tcPr>
            <w:tcW w:w="2763" w:type="dxa"/>
            <w:vMerge w:val="restart"/>
            <w:tcBorders>
              <w:top w:val="single" w:sz="4" w:space="0" w:color="auto"/>
              <w:bottom w:val="dotted" w:sz="4" w:space="0" w:color="auto"/>
            </w:tcBorders>
            <w:vAlign w:val="center"/>
          </w:tcPr>
          <w:p w14:paraId="399438EC" w14:textId="77777777" w:rsidR="008E4BE7" w:rsidRPr="000823A0" w:rsidRDefault="008E4BE7" w:rsidP="003D4B1E">
            <w:pPr>
              <w:spacing w:before="40" w:line="240" w:lineRule="exact"/>
              <w:ind w:firstLine="0"/>
              <w:jc w:val="left"/>
              <w:rPr>
                <w:rFonts w:cs="Arial"/>
                <w:sz w:val="20"/>
              </w:rPr>
            </w:pPr>
            <w:r>
              <w:rPr>
                <w:sz w:val="20"/>
              </w:rPr>
              <w:t>Трикотажные изделия</w:t>
            </w:r>
          </w:p>
        </w:tc>
        <w:tc>
          <w:tcPr>
            <w:tcW w:w="1516" w:type="dxa"/>
            <w:vMerge w:val="restart"/>
            <w:tcBorders>
              <w:top w:val="single" w:sz="4" w:space="0" w:color="auto"/>
              <w:bottom w:val="dotted" w:sz="4" w:space="0" w:color="auto"/>
            </w:tcBorders>
            <w:vAlign w:val="center"/>
          </w:tcPr>
          <w:p w14:paraId="06587DF8" w14:textId="77777777" w:rsidR="008E4BE7" w:rsidRPr="00BD18CD" w:rsidRDefault="008E4BE7" w:rsidP="003D4B1E">
            <w:pPr>
              <w:adjustRightInd/>
              <w:spacing w:before="40" w:line="240" w:lineRule="exact"/>
              <w:ind w:firstLine="0"/>
              <w:jc w:val="center"/>
              <w:rPr>
                <w:rFonts w:cs="Arial"/>
                <w:bCs/>
                <w:color w:val="000000"/>
                <w:sz w:val="20"/>
              </w:rPr>
            </w:pPr>
            <w:r>
              <w:rPr>
                <w:sz w:val="20"/>
              </w:rPr>
              <w:t>100,6</w:t>
            </w:r>
          </w:p>
        </w:tc>
        <w:tc>
          <w:tcPr>
            <w:tcW w:w="3395" w:type="dxa"/>
            <w:tcBorders>
              <w:top w:val="single" w:sz="4" w:space="0" w:color="auto"/>
              <w:bottom w:val="dotted" w:sz="4" w:space="0" w:color="auto"/>
            </w:tcBorders>
            <w:vAlign w:val="bottom"/>
          </w:tcPr>
          <w:p w14:paraId="0BE54A78" w14:textId="77777777" w:rsidR="008E4BE7" w:rsidRPr="0043524E" w:rsidRDefault="008E4BE7" w:rsidP="003D4B1E">
            <w:pPr>
              <w:spacing w:before="40" w:line="240" w:lineRule="exact"/>
              <w:ind w:firstLine="0"/>
              <w:jc w:val="left"/>
              <w:rPr>
                <w:rFonts w:cs="Arial"/>
                <w:sz w:val="20"/>
              </w:rPr>
            </w:pPr>
            <w:r w:rsidRPr="0043524E">
              <w:rPr>
                <w:sz w:val="20"/>
              </w:rPr>
              <w:t>джемпер мужской</w:t>
            </w:r>
          </w:p>
        </w:tc>
        <w:tc>
          <w:tcPr>
            <w:tcW w:w="1682" w:type="dxa"/>
            <w:tcBorders>
              <w:top w:val="single" w:sz="4" w:space="0" w:color="auto"/>
              <w:bottom w:val="dotted" w:sz="4" w:space="0" w:color="auto"/>
            </w:tcBorders>
            <w:vAlign w:val="bottom"/>
          </w:tcPr>
          <w:p w14:paraId="766699FC" w14:textId="77777777" w:rsidR="008E4BE7" w:rsidRPr="0043524E" w:rsidRDefault="008E4BE7" w:rsidP="003D4B1E">
            <w:pPr>
              <w:spacing w:before="40" w:line="240" w:lineRule="exact"/>
              <w:ind w:firstLine="0"/>
              <w:jc w:val="center"/>
              <w:rPr>
                <w:rFonts w:cs="Arial"/>
                <w:sz w:val="20"/>
              </w:rPr>
            </w:pPr>
            <w:r w:rsidRPr="0043524E">
              <w:rPr>
                <w:sz w:val="20"/>
              </w:rPr>
              <w:t>104,2</w:t>
            </w:r>
          </w:p>
        </w:tc>
      </w:tr>
      <w:tr w:rsidR="008E4BE7" w:rsidRPr="00BD18CD" w14:paraId="0555FCE8" w14:textId="77777777" w:rsidTr="00927093">
        <w:trPr>
          <w:trHeight w:val="20"/>
        </w:trPr>
        <w:tc>
          <w:tcPr>
            <w:tcW w:w="2763" w:type="dxa"/>
            <w:vMerge/>
            <w:tcBorders>
              <w:top w:val="dotted" w:sz="4" w:space="0" w:color="auto"/>
              <w:bottom w:val="single" w:sz="4" w:space="0" w:color="auto"/>
            </w:tcBorders>
            <w:vAlign w:val="center"/>
          </w:tcPr>
          <w:p w14:paraId="5E9FF712" w14:textId="77777777" w:rsidR="008E4BE7" w:rsidRPr="000823A0" w:rsidRDefault="008E4BE7" w:rsidP="003D4B1E">
            <w:pPr>
              <w:spacing w:before="40" w:line="240" w:lineRule="exact"/>
              <w:ind w:firstLine="0"/>
              <w:jc w:val="left"/>
              <w:rPr>
                <w:rFonts w:cs="Arial"/>
                <w:sz w:val="20"/>
              </w:rPr>
            </w:pPr>
          </w:p>
        </w:tc>
        <w:tc>
          <w:tcPr>
            <w:tcW w:w="1516" w:type="dxa"/>
            <w:vMerge/>
            <w:tcBorders>
              <w:top w:val="dotted" w:sz="4" w:space="0" w:color="auto"/>
              <w:bottom w:val="single" w:sz="4" w:space="0" w:color="auto"/>
            </w:tcBorders>
            <w:vAlign w:val="center"/>
          </w:tcPr>
          <w:p w14:paraId="39D648F4" w14:textId="77777777" w:rsidR="008E4BE7" w:rsidRPr="00BD18CD" w:rsidRDefault="008E4BE7" w:rsidP="003D4B1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6CB98331" w14:textId="77777777" w:rsidR="008E4BE7" w:rsidRPr="0043524E" w:rsidRDefault="008E4BE7" w:rsidP="003D4B1E">
            <w:pPr>
              <w:spacing w:before="40" w:line="240" w:lineRule="exact"/>
              <w:ind w:firstLine="0"/>
              <w:jc w:val="left"/>
              <w:rPr>
                <w:sz w:val="20"/>
              </w:rPr>
            </w:pPr>
            <w:r w:rsidRPr="0043524E">
              <w:rPr>
                <w:sz w:val="20"/>
              </w:rPr>
              <w:t>варежки (перчатки) детские</w:t>
            </w:r>
          </w:p>
        </w:tc>
        <w:tc>
          <w:tcPr>
            <w:tcW w:w="1682" w:type="dxa"/>
            <w:tcBorders>
              <w:top w:val="dotted" w:sz="4" w:space="0" w:color="auto"/>
              <w:bottom w:val="single" w:sz="4" w:space="0" w:color="auto"/>
            </w:tcBorders>
            <w:vAlign w:val="bottom"/>
          </w:tcPr>
          <w:p w14:paraId="23EAE4BD" w14:textId="77777777" w:rsidR="008E4BE7" w:rsidRPr="0043524E" w:rsidRDefault="008E4BE7" w:rsidP="003D4B1E">
            <w:pPr>
              <w:spacing w:before="40" w:line="240" w:lineRule="exact"/>
              <w:ind w:firstLine="0"/>
              <w:jc w:val="center"/>
              <w:rPr>
                <w:rFonts w:cs="Arial"/>
                <w:sz w:val="20"/>
              </w:rPr>
            </w:pPr>
            <w:r w:rsidRPr="0043524E">
              <w:rPr>
                <w:sz w:val="20"/>
              </w:rPr>
              <w:t>91,6</w:t>
            </w:r>
          </w:p>
        </w:tc>
      </w:tr>
      <w:tr w:rsidR="008E4BE7" w:rsidRPr="00BD18CD" w14:paraId="3A2BE012" w14:textId="77777777" w:rsidTr="00927093">
        <w:trPr>
          <w:trHeight w:val="20"/>
        </w:trPr>
        <w:tc>
          <w:tcPr>
            <w:tcW w:w="2763" w:type="dxa"/>
            <w:vMerge w:val="restart"/>
            <w:tcBorders>
              <w:top w:val="single" w:sz="4" w:space="0" w:color="auto"/>
              <w:bottom w:val="dotted" w:sz="4" w:space="0" w:color="auto"/>
            </w:tcBorders>
            <w:vAlign w:val="center"/>
          </w:tcPr>
          <w:p w14:paraId="4ED40661" w14:textId="77777777" w:rsidR="008E4BE7" w:rsidRPr="000823A0" w:rsidRDefault="008E4BE7" w:rsidP="00CD169E">
            <w:pPr>
              <w:pageBreakBefore/>
              <w:spacing w:before="40" w:line="240" w:lineRule="exact"/>
              <w:ind w:firstLine="0"/>
              <w:jc w:val="left"/>
              <w:rPr>
                <w:rFonts w:cs="Arial"/>
                <w:sz w:val="20"/>
              </w:rPr>
            </w:pPr>
            <w:r w:rsidRPr="007F6A94">
              <w:rPr>
                <w:sz w:val="20"/>
              </w:rPr>
              <w:lastRenderedPageBreak/>
              <w:t>Моющие и чистящие средства</w:t>
            </w:r>
          </w:p>
        </w:tc>
        <w:tc>
          <w:tcPr>
            <w:tcW w:w="1516" w:type="dxa"/>
            <w:vMerge w:val="restart"/>
            <w:tcBorders>
              <w:top w:val="single" w:sz="4" w:space="0" w:color="auto"/>
              <w:bottom w:val="dotted" w:sz="4" w:space="0" w:color="auto"/>
            </w:tcBorders>
            <w:vAlign w:val="center"/>
          </w:tcPr>
          <w:p w14:paraId="3705969F" w14:textId="77777777" w:rsidR="008E4BE7" w:rsidRPr="00BD18CD" w:rsidRDefault="008E4BE7" w:rsidP="00CD169E">
            <w:pPr>
              <w:pageBreakBefore/>
              <w:adjustRightInd/>
              <w:spacing w:before="40" w:line="240" w:lineRule="exact"/>
              <w:ind w:firstLine="0"/>
              <w:jc w:val="center"/>
              <w:rPr>
                <w:rFonts w:cs="Arial"/>
                <w:bCs/>
                <w:color w:val="000000"/>
                <w:sz w:val="20"/>
              </w:rPr>
            </w:pPr>
            <w:r>
              <w:rPr>
                <w:sz w:val="20"/>
              </w:rPr>
              <w:t>100,5</w:t>
            </w:r>
          </w:p>
        </w:tc>
        <w:tc>
          <w:tcPr>
            <w:tcW w:w="3395" w:type="dxa"/>
            <w:tcBorders>
              <w:top w:val="single" w:sz="4" w:space="0" w:color="auto"/>
              <w:bottom w:val="dotted" w:sz="4" w:space="0" w:color="auto"/>
            </w:tcBorders>
            <w:vAlign w:val="bottom"/>
          </w:tcPr>
          <w:p w14:paraId="6C70345D" w14:textId="77777777" w:rsidR="008E4BE7" w:rsidRPr="0043524E" w:rsidRDefault="008E4BE7" w:rsidP="00CD169E">
            <w:pPr>
              <w:pageBreakBefore/>
              <w:spacing w:before="40" w:line="240" w:lineRule="exact"/>
              <w:ind w:firstLine="0"/>
              <w:jc w:val="left"/>
              <w:rPr>
                <w:rFonts w:cs="Arial"/>
                <w:sz w:val="20"/>
              </w:rPr>
            </w:pPr>
            <w:r w:rsidRPr="0043524E">
              <w:rPr>
                <w:sz w:val="20"/>
              </w:rPr>
              <w:t>порошок стиральный</w:t>
            </w:r>
          </w:p>
        </w:tc>
        <w:tc>
          <w:tcPr>
            <w:tcW w:w="1682" w:type="dxa"/>
            <w:tcBorders>
              <w:top w:val="single" w:sz="4" w:space="0" w:color="auto"/>
              <w:bottom w:val="dotted" w:sz="4" w:space="0" w:color="auto"/>
            </w:tcBorders>
            <w:vAlign w:val="bottom"/>
          </w:tcPr>
          <w:p w14:paraId="2795D57D" w14:textId="77777777" w:rsidR="008E4BE7" w:rsidRPr="0043524E" w:rsidRDefault="008E4BE7" w:rsidP="00CD169E">
            <w:pPr>
              <w:pageBreakBefore/>
              <w:spacing w:before="40" w:line="240" w:lineRule="exact"/>
              <w:ind w:firstLine="0"/>
              <w:jc w:val="center"/>
              <w:rPr>
                <w:rFonts w:cs="Arial"/>
                <w:sz w:val="20"/>
              </w:rPr>
            </w:pPr>
            <w:r w:rsidRPr="0043524E">
              <w:rPr>
                <w:sz w:val="20"/>
              </w:rPr>
              <w:t>102,6</w:t>
            </w:r>
          </w:p>
        </w:tc>
      </w:tr>
      <w:tr w:rsidR="008E4BE7" w:rsidRPr="00BD18CD" w14:paraId="6A289205" w14:textId="77777777" w:rsidTr="00927093">
        <w:trPr>
          <w:trHeight w:val="20"/>
        </w:trPr>
        <w:tc>
          <w:tcPr>
            <w:tcW w:w="2763" w:type="dxa"/>
            <w:vMerge/>
            <w:tcBorders>
              <w:top w:val="dotted" w:sz="4" w:space="0" w:color="auto"/>
              <w:bottom w:val="single" w:sz="4" w:space="0" w:color="auto"/>
            </w:tcBorders>
            <w:vAlign w:val="center"/>
          </w:tcPr>
          <w:p w14:paraId="403FED34" w14:textId="77777777" w:rsidR="008E4BE7" w:rsidRPr="000823A0" w:rsidRDefault="008E4BE7" w:rsidP="003D4B1E">
            <w:pPr>
              <w:spacing w:before="40" w:line="240" w:lineRule="exact"/>
              <w:ind w:firstLine="0"/>
              <w:jc w:val="left"/>
              <w:rPr>
                <w:rFonts w:cs="Arial"/>
                <w:sz w:val="20"/>
              </w:rPr>
            </w:pPr>
          </w:p>
        </w:tc>
        <w:tc>
          <w:tcPr>
            <w:tcW w:w="1516" w:type="dxa"/>
            <w:vMerge/>
            <w:tcBorders>
              <w:top w:val="dotted" w:sz="4" w:space="0" w:color="auto"/>
              <w:bottom w:val="single" w:sz="4" w:space="0" w:color="auto"/>
            </w:tcBorders>
            <w:vAlign w:val="center"/>
          </w:tcPr>
          <w:p w14:paraId="6F7BB57C" w14:textId="77777777" w:rsidR="008E4BE7" w:rsidRPr="00BD18CD" w:rsidRDefault="008E4BE7" w:rsidP="003D4B1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77EE4ED4" w14:textId="77777777" w:rsidR="008E4BE7" w:rsidRPr="0043524E" w:rsidRDefault="008E4BE7" w:rsidP="003D4B1E">
            <w:pPr>
              <w:spacing w:before="40" w:line="240" w:lineRule="exact"/>
              <w:ind w:firstLine="0"/>
              <w:jc w:val="left"/>
              <w:rPr>
                <w:rFonts w:cs="Arial"/>
                <w:sz w:val="20"/>
              </w:rPr>
            </w:pPr>
            <w:r w:rsidRPr="0043524E">
              <w:rPr>
                <w:sz w:val="20"/>
              </w:rPr>
              <w:t xml:space="preserve">дезинфицирующее средство </w:t>
            </w:r>
            <w:r>
              <w:rPr>
                <w:sz w:val="20"/>
              </w:rPr>
              <w:br/>
            </w:r>
            <w:r w:rsidRPr="0043524E">
              <w:rPr>
                <w:sz w:val="20"/>
              </w:rPr>
              <w:t>для поверхностей</w:t>
            </w:r>
          </w:p>
        </w:tc>
        <w:tc>
          <w:tcPr>
            <w:tcW w:w="1682" w:type="dxa"/>
            <w:tcBorders>
              <w:top w:val="dotted" w:sz="4" w:space="0" w:color="auto"/>
              <w:bottom w:val="single" w:sz="4" w:space="0" w:color="auto"/>
            </w:tcBorders>
            <w:vAlign w:val="bottom"/>
          </w:tcPr>
          <w:p w14:paraId="0C5313BB" w14:textId="77777777" w:rsidR="008E4BE7" w:rsidRPr="0043524E" w:rsidRDefault="008E4BE7" w:rsidP="003D4B1E">
            <w:pPr>
              <w:spacing w:before="40" w:line="240" w:lineRule="exact"/>
              <w:ind w:firstLine="0"/>
              <w:jc w:val="center"/>
              <w:rPr>
                <w:rFonts w:cs="Arial"/>
                <w:sz w:val="20"/>
              </w:rPr>
            </w:pPr>
            <w:r w:rsidRPr="0043524E">
              <w:rPr>
                <w:sz w:val="20"/>
              </w:rPr>
              <w:t>96,3</w:t>
            </w:r>
          </w:p>
        </w:tc>
      </w:tr>
      <w:tr w:rsidR="008E4BE7" w:rsidRPr="00BD18CD" w14:paraId="5E71642C" w14:textId="77777777" w:rsidTr="00927093">
        <w:trPr>
          <w:trHeight w:val="265"/>
        </w:trPr>
        <w:tc>
          <w:tcPr>
            <w:tcW w:w="2763" w:type="dxa"/>
            <w:vMerge w:val="restart"/>
            <w:tcBorders>
              <w:top w:val="single" w:sz="4" w:space="0" w:color="auto"/>
              <w:bottom w:val="dotted" w:sz="4" w:space="0" w:color="auto"/>
            </w:tcBorders>
            <w:vAlign w:val="center"/>
          </w:tcPr>
          <w:p w14:paraId="3176C6A6" w14:textId="77777777" w:rsidR="008E4BE7" w:rsidRPr="000823A0" w:rsidRDefault="008E4BE7" w:rsidP="003D4B1E">
            <w:pPr>
              <w:spacing w:before="40" w:line="240" w:lineRule="exact"/>
              <w:ind w:firstLine="0"/>
              <w:jc w:val="left"/>
              <w:rPr>
                <w:rFonts w:cs="Arial"/>
                <w:sz w:val="20"/>
              </w:rPr>
            </w:pPr>
            <w:r>
              <w:rPr>
                <w:sz w:val="20"/>
              </w:rPr>
              <w:t>Телерадиотовары</w:t>
            </w:r>
          </w:p>
        </w:tc>
        <w:tc>
          <w:tcPr>
            <w:tcW w:w="1516" w:type="dxa"/>
            <w:vMerge w:val="restart"/>
            <w:tcBorders>
              <w:top w:val="single" w:sz="4" w:space="0" w:color="auto"/>
              <w:bottom w:val="dotted" w:sz="4" w:space="0" w:color="auto"/>
            </w:tcBorders>
            <w:vAlign w:val="center"/>
          </w:tcPr>
          <w:p w14:paraId="34AF994F" w14:textId="77777777" w:rsidR="008E4BE7" w:rsidRPr="00BD18CD" w:rsidRDefault="008E4BE7" w:rsidP="003D4B1E">
            <w:pPr>
              <w:adjustRightInd/>
              <w:spacing w:before="40" w:line="240" w:lineRule="exact"/>
              <w:ind w:firstLine="0"/>
              <w:jc w:val="center"/>
              <w:rPr>
                <w:rFonts w:cs="Arial"/>
                <w:bCs/>
                <w:color w:val="000000"/>
                <w:sz w:val="20"/>
              </w:rPr>
            </w:pPr>
            <w:r>
              <w:rPr>
                <w:sz w:val="20"/>
              </w:rPr>
              <w:t>97,8</w:t>
            </w:r>
          </w:p>
        </w:tc>
        <w:tc>
          <w:tcPr>
            <w:tcW w:w="3395" w:type="dxa"/>
            <w:tcBorders>
              <w:top w:val="single" w:sz="4" w:space="0" w:color="auto"/>
              <w:bottom w:val="dotted" w:sz="4" w:space="0" w:color="auto"/>
            </w:tcBorders>
            <w:vAlign w:val="bottom"/>
          </w:tcPr>
          <w:p w14:paraId="4F993EB8" w14:textId="77777777" w:rsidR="008E4BE7" w:rsidRPr="0043524E" w:rsidRDefault="008E4BE7" w:rsidP="003D4B1E">
            <w:pPr>
              <w:spacing w:before="40" w:line="240" w:lineRule="exact"/>
              <w:ind w:firstLine="0"/>
              <w:jc w:val="left"/>
              <w:rPr>
                <w:sz w:val="20"/>
              </w:rPr>
            </w:pPr>
            <w:r w:rsidRPr="0043524E">
              <w:rPr>
                <w:sz w:val="20"/>
              </w:rPr>
              <w:t xml:space="preserve">флеш-накопитель </w:t>
            </w:r>
            <w:r w:rsidRPr="0043524E">
              <w:rPr>
                <w:sz w:val="20"/>
                <w:lang w:val="en-US"/>
              </w:rPr>
              <w:t>USB</w:t>
            </w:r>
          </w:p>
        </w:tc>
        <w:tc>
          <w:tcPr>
            <w:tcW w:w="1682" w:type="dxa"/>
            <w:tcBorders>
              <w:top w:val="single" w:sz="4" w:space="0" w:color="auto"/>
              <w:bottom w:val="dotted" w:sz="4" w:space="0" w:color="auto"/>
            </w:tcBorders>
            <w:vAlign w:val="bottom"/>
          </w:tcPr>
          <w:p w14:paraId="4507FC93" w14:textId="77777777" w:rsidR="008E4BE7" w:rsidRPr="0043524E" w:rsidRDefault="008E4BE7" w:rsidP="003D4B1E">
            <w:pPr>
              <w:spacing w:before="40" w:line="240" w:lineRule="exact"/>
              <w:ind w:firstLine="0"/>
              <w:jc w:val="center"/>
              <w:rPr>
                <w:rFonts w:cs="Arial"/>
                <w:sz w:val="20"/>
              </w:rPr>
            </w:pPr>
            <w:r w:rsidRPr="0043524E">
              <w:rPr>
                <w:sz w:val="20"/>
              </w:rPr>
              <w:t>103,3</w:t>
            </w:r>
          </w:p>
        </w:tc>
      </w:tr>
      <w:tr w:rsidR="008E4BE7" w:rsidRPr="00BD18CD" w14:paraId="5E65FFB9" w14:textId="77777777" w:rsidTr="00927093">
        <w:trPr>
          <w:trHeight w:val="20"/>
        </w:trPr>
        <w:tc>
          <w:tcPr>
            <w:tcW w:w="2763" w:type="dxa"/>
            <w:vMerge/>
            <w:tcBorders>
              <w:top w:val="dotted" w:sz="4" w:space="0" w:color="auto"/>
              <w:bottom w:val="single" w:sz="4" w:space="0" w:color="auto"/>
            </w:tcBorders>
            <w:vAlign w:val="center"/>
          </w:tcPr>
          <w:p w14:paraId="3F1CE4D8" w14:textId="77777777" w:rsidR="008E4BE7" w:rsidRPr="000823A0" w:rsidRDefault="008E4BE7" w:rsidP="003D4B1E">
            <w:pPr>
              <w:spacing w:before="40" w:line="240" w:lineRule="exact"/>
              <w:ind w:firstLine="0"/>
              <w:jc w:val="left"/>
              <w:rPr>
                <w:rFonts w:cs="Arial"/>
                <w:sz w:val="20"/>
              </w:rPr>
            </w:pPr>
          </w:p>
        </w:tc>
        <w:tc>
          <w:tcPr>
            <w:tcW w:w="1516" w:type="dxa"/>
            <w:vMerge/>
            <w:tcBorders>
              <w:top w:val="dotted" w:sz="4" w:space="0" w:color="auto"/>
              <w:bottom w:val="single" w:sz="4" w:space="0" w:color="auto"/>
            </w:tcBorders>
            <w:vAlign w:val="center"/>
          </w:tcPr>
          <w:p w14:paraId="52840BC8" w14:textId="77777777" w:rsidR="008E4BE7" w:rsidRPr="00BD18CD" w:rsidRDefault="008E4BE7" w:rsidP="003D4B1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2EC4E547" w14:textId="77777777" w:rsidR="008E4BE7" w:rsidRPr="0043524E" w:rsidRDefault="008E4BE7" w:rsidP="003D4B1E">
            <w:pPr>
              <w:spacing w:before="40" w:line="240" w:lineRule="exact"/>
              <w:ind w:firstLine="0"/>
              <w:jc w:val="left"/>
              <w:rPr>
                <w:sz w:val="20"/>
              </w:rPr>
            </w:pPr>
            <w:r w:rsidRPr="0043524E">
              <w:rPr>
                <w:sz w:val="20"/>
              </w:rPr>
              <w:t>телевизор</w:t>
            </w:r>
          </w:p>
        </w:tc>
        <w:tc>
          <w:tcPr>
            <w:tcW w:w="1682" w:type="dxa"/>
            <w:tcBorders>
              <w:top w:val="dotted" w:sz="4" w:space="0" w:color="auto"/>
              <w:bottom w:val="single" w:sz="4" w:space="0" w:color="auto"/>
            </w:tcBorders>
            <w:vAlign w:val="bottom"/>
          </w:tcPr>
          <w:p w14:paraId="529CA4AA" w14:textId="77777777" w:rsidR="008E4BE7" w:rsidRPr="0043524E" w:rsidRDefault="008E4BE7" w:rsidP="003D4B1E">
            <w:pPr>
              <w:spacing w:before="40" w:line="240" w:lineRule="exact"/>
              <w:ind w:firstLine="0"/>
              <w:jc w:val="center"/>
              <w:rPr>
                <w:rFonts w:cs="Arial"/>
                <w:sz w:val="20"/>
              </w:rPr>
            </w:pPr>
            <w:r w:rsidRPr="0043524E">
              <w:rPr>
                <w:sz w:val="20"/>
              </w:rPr>
              <w:t>96,9</w:t>
            </w:r>
          </w:p>
        </w:tc>
      </w:tr>
      <w:tr w:rsidR="008E4BE7" w:rsidRPr="00BD18CD" w14:paraId="6B65E186" w14:textId="77777777" w:rsidTr="00927093">
        <w:trPr>
          <w:trHeight w:val="53"/>
        </w:trPr>
        <w:tc>
          <w:tcPr>
            <w:tcW w:w="2763" w:type="dxa"/>
            <w:vMerge w:val="restart"/>
            <w:vAlign w:val="center"/>
          </w:tcPr>
          <w:p w14:paraId="0A10409D" w14:textId="77777777" w:rsidR="008E4BE7" w:rsidRPr="000823A0" w:rsidRDefault="008E4BE7" w:rsidP="003D4B1E">
            <w:pPr>
              <w:spacing w:before="40" w:line="240" w:lineRule="exact"/>
              <w:ind w:firstLine="0"/>
              <w:jc w:val="left"/>
              <w:rPr>
                <w:sz w:val="20"/>
              </w:rPr>
            </w:pPr>
            <w:r>
              <w:rPr>
                <w:sz w:val="20"/>
              </w:rPr>
              <w:t>Бензин</w:t>
            </w:r>
          </w:p>
        </w:tc>
        <w:tc>
          <w:tcPr>
            <w:tcW w:w="1516" w:type="dxa"/>
            <w:vMerge w:val="restart"/>
            <w:vAlign w:val="center"/>
          </w:tcPr>
          <w:p w14:paraId="2C8B89CC" w14:textId="77777777" w:rsidR="008E4BE7" w:rsidRPr="00BD18CD" w:rsidRDefault="008E4BE7" w:rsidP="003D4B1E">
            <w:pPr>
              <w:adjustRightInd/>
              <w:spacing w:before="40" w:line="240" w:lineRule="exact"/>
              <w:ind w:firstLine="0"/>
              <w:jc w:val="center"/>
              <w:rPr>
                <w:sz w:val="20"/>
              </w:rPr>
            </w:pPr>
            <w:r>
              <w:rPr>
                <w:sz w:val="20"/>
              </w:rPr>
              <w:t>100,5</w:t>
            </w:r>
          </w:p>
        </w:tc>
        <w:tc>
          <w:tcPr>
            <w:tcW w:w="3395" w:type="dxa"/>
            <w:tcBorders>
              <w:top w:val="dotted" w:sz="4" w:space="0" w:color="auto"/>
              <w:bottom w:val="dotted" w:sz="4" w:space="0" w:color="auto"/>
            </w:tcBorders>
            <w:vAlign w:val="bottom"/>
          </w:tcPr>
          <w:p w14:paraId="00322AE2" w14:textId="77777777" w:rsidR="008E4BE7" w:rsidRPr="0043524E" w:rsidRDefault="008E4BE7" w:rsidP="003D4B1E">
            <w:pPr>
              <w:spacing w:before="40" w:line="240" w:lineRule="exact"/>
              <w:ind w:firstLine="0"/>
              <w:jc w:val="left"/>
              <w:rPr>
                <w:sz w:val="20"/>
              </w:rPr>
            </w:pPr>
            <w:r w:rsidRPr="0043524E">
              <w:rPr>
                <w:sz w:val="20"/>
              </w:rPr>
              <w:t>бензин автомобильный марки АИ-92</w:t>
            </w:r>
          </w:p>
        </w:tc>
        <w:tc>
          <w:tcPr>
            <w:tcW w:w="1682" w:type="dxa"/>
            <w:tcBorders>
              <w:top w:val="dotted" w:sz="4" w:space="0" w:color="auto"/>
              <w:bottom w:val="dotted" w:sz="4" w:space="0" w:color="auto"/>
            </w:tcBorders>
            <w:vAlign w:val="bottom"/>
          </w:tcPr>
          <w:p w14:paraId="1FA3D66D" w14:textId="77777777" w:rsidR="008E4BE7" w:rsidRPr="0043524E" w:rsidRDefault="008E4BE7" w:rsidP="003D4B1E">
            <w:pPr>
              <w:spacing w:before="40" w:line="240" w:lineRule="exact"/>
              <w:ind w:firstLine="0"/>
              <w:jc w:val="center"/>
              <w:rPr>
                <w:sz w:val="20"/>
              </w:rPr>
            </w:pPr>
            <w:r w:rsidRPr="0043524E">
              <w:rPr>
                <w:sz w:val="20"/>
              </w:rPr>
              <w:t>100,5</w:t>
            </w:r>
          </w:p>
        </w:tc>
      </w:tr>
      <w:tr w:rsidR="008E4BE7" w:rsidRPr="00BD18CD" w14:paraId="7BA14E9D" w14:textId="77777777" w:rsidTr="00927093">
        <w:trPr>
          <w:trHeight w:val="53"/>
        </w:trPr>
        <w:tc>
          <w:tcPr>
            <w:tcW w:w="2763" w:type="dxa"/>
            <w:vMerge/>
            <w:tcBorders>
              <w:bottom w:val="double" w:sz="4" w:space="0" w:color="auto"/>
            </w:tcBorders>
            <w:vAlign w:val="center"/>
          </w:tcPr>
          <w:p w14:paraId="3E89B64F" w14:textId="77777777" w:rsidR="008E4BE7" w:rsidRPr="00BD18CD" w:rsidRDefault="008E4BE7" w:rsidP="003D4B1E">
            <w:pPr>
              <w:spacing w:before="40" w:line="240" w:lineRule="exact"/>
              <w:ind w:firstLine="0"/>
              <w:jc w:val="left"/>
              <w:rPr>
                <w:sz w:val="20"/>
              </w:rPr>
            </w:pPr>
          </w:p>
        </w:tc>
        <w:tc>
          <w:tcPr>
            <w:tcW w:w="1516" w:type="dxa"/>
            <w:vMerge/>
            <w:tcBorders>
              <w:bottom w:val="double" w:sz="4" w:space="0" w:color="auto"/>
            </w:tcBorders>
            <w:vAlign w:val="center"/>
          </w:tcPr>
          <w:p w14:paraId="4423CC71" w14:textId="77777777" w:rsidR="008E4BE7" w:rsidRPr="00BD18CD" w:rsidRDefault="008E4BE7" w:rsidP="003D4B1E">
            <w:pPr>
              <w:adjustRightInd/>
              <w:spacing w:before="40" w:line="240" w:lineRule="exact"/>
              <w:ind w:firstLine="0"/>
              <w:jc w:val="center"/>
              <w:rPr>
                <w:sz w:val="20"/>
              </w:rPr>
            </w:pPr>
          </w:p>
        </w:tc>
        <w:tc>
          <w:tcPr>
            <w:tcW w:w="3395" w:type="dxa"/>
            <w:tcBorders>
              <w:top w:val="dotted" w:sz="4" w:space="0" w:color="auto"/>
              <w:bottom w:val="double" w:sz="4" w:space="0" w:color="auto"/>
            </w:tcBorders>
            <w:vAlign w:val="bottom"/>
          </w:tcPr>
          <w:p w14:paraId="2C66D96D" w14:textId="77777777" w:rsidR="008E4BE7" w:rsidRPr="0043524E" w:rsidRDefault="008E4BE7" w:rsidP="003D4B1E">
            <w:pPr>
              <w:spacing w:before="40" w:line="240" w:lineRule="exact"/>
              <w:ind w:firstLine="0"/>
              <w:jc w:val="left"/>
              <w:rPr>
                <w:sz w:val="20"/>
              </w:rPr>
            </w:pPr>
            <w:r w:rsidRPr="0043524E">
              <w:rPr>
                <w:sz w:val="20"/>
              </w:rPr>
              <w:t>бензин автомобильный марки АИ-98 и выше</w:t>
            </w:r>
          </w:p>
        </w:tc>
        <w:tc>
          <w:tcPr>
            <w:tcW w:w="1682" w:type="dxa"/>
            <w:tcBorders>
              <w:top w:val="dotted" w:sz="4" w:space="0" w:color="auto"/>
              <w:bottom w:val="double" w:sz="4" w:space="0" w:color="auto"/>
            </w:tcBorders>
            <w:vAlign w:val="bottom"/>
          </w:tcPr>
          <w:p w14:paraId="00B0044A" w14:textId="77777777" w:rsidR="008E4BE7" w:rsidRPr="0043524E" w:rsidRDefault="008E4BE7" w:rsidP="003D4B1E">
            <w:pPr>
              <w:spacing w:before="40" w:line="240" w:lineRule="exact"/>
              <w:ind w:firstLine="0"/>
              <w:jc w:val="center"/>
              <w:rPr>
                <w:sz w:val="20"/>
              </w:rPr>
            </w:pPr>
            <w:r w:rsidRPr="0043524E">
              <w:rPr>
                <w:sz w:val="20"/>
              </w:rPr>
              <w:t>100,0</w:t>
            </w:r>
          </w:p>
        </w:tc>
      </w:tr>
    </w:tbl>
    <w:p w14:paraId="7651E507" w14:textId="77777777" w:rsidR="008E4BE7" w:rsidRDefault="008E4BE7" w:rsidP="00EE24AE">
      <w:pPr>
        <w:pBdr>
          <w:top w:val="double" w:sz="4" w:space="9" w:color="auto"/>
          <w:left w:val="double" w:sz="4" w:space="0" w:color="auto"/>
          <w:bottom w:val="double" w:sz="4" w:space="0" w:color="auto"/>
          <w:right w:val="double" w:sz="4" w:space="0" w:color="auto"/>
        </w:pBdr>
        <w:tabs>
          <w:tab w:val="num" w:pos="-2268"/>
        </w:tabs>
        <w:spacing w:before="240"/>
        <w:ind w:firstLine="0"/>
        <w:jc w:val="center"/>
        <w:rPr>
          <w:noProof/>
          <w:kern w:val="28"/>
          <w:szCs w:val="22"/>
        </w:rPr>
      </w:pPr>
      <w:r>
        <w:rPr>
          <w:b/>
          <w:noProof/>
          <w:kern w:val="28"/>
          <w:szCs w:val="22"/>
        </w:rPr>
        <w:t>Изменение цен на бензин на потребительском рынке</w:t>
      </w:r>
      <w:r>
        <w:rPr>
          <w:b/>
          <w:noProof/>
          <w:kern w:val="28"/>
          <w:szCs w:val="22"/>
        </w:rPr>
        <w:br/>
      </w:r>
      <w:r w:rsidRPr="00CC1D6C">
        <w:rPr>
          <w:noProof/>
          <w:kern w:val="28"/>
          <w:szCs w:val="22"/>
        </w:rPr>
        <w:t>(</w:t>
      </w:r>
      <w:r w:rsidRPr="00486487">
        <w:rPr>
          <w:noProof/>
          <w:kern w:val="28"/>
          <w:szCs w:val="22"/>
        </w:rPr>
        <w:t xml:space="preserve">в %; </w:t>
      </w:r>
      <w:r w:rsidRPr="000B0A12">
        <w:rPr>
          <w:noProof/>
          <w:kern w:val="28"/>
          <w:szCs w:val="22"/>
        </w:rPr>
        <w:t>к декабрю 2022 года</w:t>
      </w:r>
      <w:r w:rsidRPr="00486487">
        <w:rPr>
          <w:noProof/>
          <w:kern w:val="28"/>
          <w:szCs w:val="22"/>
        </w:rPr>
        <w:t>)</w:t>
      </w:r>
    </w:p>
    <w:p w14:paraId="3ECC3CFF" w14:textId="77777777" w:rsidR="008E4BE7" w:rsidRDefault="008E4BE7" w:rsidP="008E4BE7">
      <w:pPr>
        <w:pBdr>
          <w:top w:val="double" w:sz="4" w:space="9" w:color="auto"/>
          <w:left w:val="double" w:sz="4" w:space="0" w:color="auto"/>
          <w:bottom w:val="double" w:sz="4" w:space="0" w:color="auto"/>
          <w:right w:val="double" w:sz="4" w:space="0" w:color="auto"/>
        </w:pBdr>
        <w:tabs>
          <w:tab w:val="num" w:pos="-2268"/>
        </w:tabs>
        <w:spacing w:before="240"/>
        <w:ind w:firstLine="0"/>
        <w:jc w:val="center"/>
        <w:rPr>
          <w:noProof/>
          <w:kern w:val="28"/>
          <w:szCs w:val="22"/>
        </w:rPr>
      </w:pPr>
      <w:r w:rsidRPr="00952872">
        <w:rPr>
          <w:rFonts w:eastAsia="MS Mincho"/>
          <w:noProof/>
        </w:rPr>
        <w:drawing>
          <wp:inline distT="0" distB="0" distL="0" distR="0" wp14:anchorId="11978E44" wp14:editId="2A0565E0">
            <wp:extent cx="5915891" cy="2237509"/>
            <wp:effectExtent l="0" t="0" r="0" b="0"/>
            <wp:docPr id="8"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4CDB6D" w14:textId="77777777" w:rsidR="008E4BE7" w:rsidRDefault="008E4BE7" w:rsidP="008E4BE7">
      <w:pPr>
        <w:spacing w:before="240" w:after="120"/>
        <w:ind w:firstLine="709"/>
        <w:rPr>
          <w:rFonts w:eastAsia="MS Mincho"/>
        </w:rPr>
      </w:pPr>
      <w:r w:rsidRPr="00664574">
        <w:rPr>
          <w:rFonts w:eastAsia="MS Mincho"/>
        </w:rPr>
        <w:t xml:space="preserve">Индексы потребительских цен </w:t>
      </w:r>
      <w:r w:rsidRPr="001F16B2">
        <w:rPr>
          <w:rFonts w:eastAsia="MS Mincho"/>
        </w:rPr>
        <w:t>на отдельные группы</w:t>
      </w:r>
      <w:r w:rsidRPr="00664574">
        <w:rPr>
          <w:rFonts w:eastAsia="MS Mincho"/>
        </w:rPr>
        <w:t xml:space="preserve"> </w:t>
      </w:r>
      <w:r w:rsidRPr="00664574">
        <w:rPr>
          <w:rFonts w:eastAsia="MS Mincho"/>
          <w:b/>
        </w:rPr>
        <w:t xml:space="preserve">услуг </w:t>
      </w:r>
      <w:r w:rsidRPr="00664574">
        <w:rPr>
          <w:rFonts w:eastAsia="MS Mincho"/>
        </w:rPr>
        <w:t>представлены ниже:</w:t>
      </w:r>
    </w:p>
    <w:tbl>
      <w:tblPr>
        <w:tblW w:w="9379" w:type="dxa"/>
        <w:tblInd w:w="85" w:type="dxa"/>
        <w:tblLayout w:type="fixed"/>
        <w:tblLook w:val="04A0" w:firstRow="1" w:lastRow="0" w:firstColumn="1" w:lastColumn="0" w:noHBand="0" w:noVBand="1"/>
      </w:tblPr>
      <w:tblGrid>
        <w:gridCol w:w="3142"/>
        <w:gridCol w:w="1276"/>
        <w:gridCol w:w="1134"/>
        <w:gridCol w:w="1144"/>
        <w:gridCol w:w="1276"/>
        <w:gridCol w:w="1407"/>
      </w:tblGrid>
      <w:tr w:rsidR="008E4BE7" w:rsidRPr="002616B3" w14:paraId="14240EE4" w14:textId="77777777" w:rsidTr="003D4B1E">
        <w:trPr>
          <w:trHeight w:val="491"/>
          <w:tblHeader/>
        </w:trPr>
        <w:tc>
          <w:tcPr>
            <w:tcW w:w="3142"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524E7738" w14:textId="77777777" w:rsidR="008E4BE7" w:rsidRPr="002616B3" w:rsidRDefault="008E4BE7" w:rsidP="003D4B1E">
            <w:pPr>
              <w:widowControl/>
              <w:adjustRightInd/>
              <w:spacing w:line="240" w:lineRule="exact"/>
              <w:ind w:firstLine="0"/>
              <w:jc w:val="center"/>
              <w:textAlignment w:val="auto"/>
              <w:rPr>
                <w:rFonts w:cs="Arial"/>
                <w:color w:val="000000"/>
                <w:sz w:val="20"/>
              </w:rPr>
            </w:pPr>
            <w:r w:rsidRPr="002616B3">
              <w:rPr>
                <w:rFonts w:cs="Arial"/>
                <w:color w:val="000000"/>
                <w:sz w:val="20"/>
              </w:rPr>
              <w:t> </w:t>
            </w:r>
          </w:p>
        </w:tc>
        <w:tc>
          <w:tcPr>
            <w:tcW w:w="3554" w:type="dxa"/>
            <w:gridSpan w:val="3"/>
            <w:tcBorders>
              <w:top w:val="double" w:sz="6" w:space="0" w:color="auto"/>
              <w:left w:val="nil"/>
              <w:bottom w:val="single" w:sz="4" w:space="0" w:color="auto"/>
              <w:right w:val="single" w:sz="4" w:space="0" w:color="auto"/>
            </w:tcBorders>
            <w:shd w:val="clear" w:color="auto" w:fill="auto"/>
            <w:hideMark/>
          </w:tcPr>
          <w:p w14:paraId="27407D02" w14:textId="77777777" w:rsidR="008E4BE7" w:rsidRPr="002616B3" w:rsidRDefault="008E4BE7" w:rsidP="003D4B1E">
            <w:pPr>
              <w:widowControl/>
              <w:adjustRightInd/>
              <w:spacing w:before="40" w:line="240" w:lineRule="exact"/>
              <w:ind w:firstLine="0"/>
              <w:jc w:val="center"/>
              <w:textAlignment w:val="auto"/>
              <w:rPr>
                <w:rFonts w:cs="Arial"/>
                <w:i/>
                <w:iCs/>
                <w:color w:val="000000"/>
                <w:sz w:val="20"/>
              </w:rPr>
            </w:pPr>
            <w:r>
              <w:rPr>
                <w:rFonts w:cs="Arial"/>
                <w:i/>
                <w:sz w:val="20"/>
              </w:rPr>
              <w:t>Февраль</w:t>
            </w:r>
            <w:r w:rsidRPr="000B5D64">
              <w:rPr>
                <w:rFonts w:cs="Arial"/>
                <w:i/>
                <w:sz w:val="20"/>
              </w:rPr>
              <w:t xml:space="preserve"> 202</w:t>
            </w:r>
            <w:r>
              <w:rPr>
                <w:rFonts w:cs="Arial"/>
                <w:i/>
                <w:sz w:val="20"/>
              </w:rPr>
              <w:t xml:space="preserve">4 </w:t>
            </w:r>
            <w:r w:rsidRPr="000B5D64">
              <w:rPr>
                <w:rFonts w:cs="Arial"/>
                <w:i/>
                <w:sz w:val="20"/>
              </w:rPr>
              <w:t>г. к</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70086B26" w14:textId="77777777" w:rsidR="008E4BE7" w:rsidRPr="002616B3" w:rsidRDefault="008E4BE7" w:rsidP="003D4B1E">
            <w:pPr>
              <w:widowControl/>
              <w:adjustRightInd/>
              <w:spacing w:before="40" w:after="20" w:line="240" w:lineRule="exact"/>
              <w:ind w:firstLine="0"/>
              <w:jc w:val="center"/>
              <w:textAlignment w:val="auto"/>
              <w:rPr>
                <w:rFonts w:cs="Arial"/>
                <w:i/>
                <w:iCs/>
                <w:color w:val="000000"/>
                <w:sz w:val="20"/>
              </w:rPr>
            </w:pPr>
            <w:r w:rsidRPr="000B5D64">
              <w:rPr>
                <w:rFonts w:cs="Arial"/>
                <w:i/>
                <w:sz w:val="20"/>
              </w:rPr>
              <w:t xml:space="preserve">Январь – </w:t>
            </w:r>
            <w:r w:rsidRPr="000B5D64">
              <w:rPr>
                <w:rFonts w:cs="Arial"/>
                <w:i/>
                <w:sz w:val="20"/>
              </w:rPr>
              <w:br/>
            </w:r>
            <w:r>
              <w:rPr>
                <w:rFonts w:cs="Arial"/>
                <w:i/>
                <w:sz w:val="20"/>
              </w:rPr>
              <w:t xml:space="preserve">февраль </w:t>
            </w:r>
            <w:r w:rsidRPr="000B5D64">
              <w:rPr>
                <w:rFonts w:cs="Arial"/>
                <w:i/>
                <w:sz w:val="20"/>
              </w:rPr>
              <w:t>202</w:t>
            </w:r>
            <w:r>
              <w:rPr>
                <w:rFonts w:cs="Arial"/>
                <w:i/>
                <w:sz w:val="20"/>
              </w:rPr>
              <w:t xml:space="preserve">4 </w:t>
            </w:r>
            <w:r w:rsidRPr="000B5D64">
              <w:rPr>
                <w:rFonts w:cs="Arial"/>
                <w:i/>
                <w:sz w:val="20"/>
              </w:rPr>
              <w:t xml:space="preserve">г. </w:t>
            </w:r>
            <w:r>
              <w:rPr>
                <w:rFonts w:cs="Arial"/>
                <w:i/>
                <w:sz w:val="20"/>
              </w:rPr>
              <w:br/>
            </w:r>
            <w:r w:rsidRPr="000B5D64">
              <w:rPr>
                <w:rFonts w:cs="Arial"/>
                <w:i/>
                <w:sz w:val="20"/>
              </w:rPr>
              <w:t xml:space="preserve">к январю – </w:t>
            </w:r>
            <w:r>
              <w:rPr>
                <w:rFonts w:cs="Arial"/>
                <w:i/>
                <w:sz w:val="20"/>
              </w:rPr>
              <w:t xml:space="preserve">февралю </w:t>
            </w:r>
            <w:r w:rsidRPr="000B5D64">
              <w:rPr>
                <w:rFonts w:cs="Arial"/>
                <w:i/>
                <w:sz w:val="20"/>
              </w:rPr>
              <w:t>20</w:t>
            </w:r>
            <w:r>
              <w:rPr>
                <w:rFonts w:cs="Arial"/>
                <w:i/>
                <w:sz w:val="20"/>
              </w:rPr>
              <w:t xml:space="preserve">23 </w:t>
            </w:r>
            <w:r w:rsidRPr="000B5D64">
              <w:rPr>
                <w:rFonts w:cs="Arial"/>
                <w:i/>
                <w:sz w:val="20"/>
              </w:rPr>
              <w:t>г.</w:t>
            </w:r>
          </w:p>
        </w:tc>
        <w:tc>
          <w:tcPr>
            <w:tcW w:w="1407"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0E037E34" w14:textId="3F1D710F" w:rsidR="008E4BE7" w:rsidRPr="002616B3" w:rsidRDefault="008E4BE7" w:rsidP="003D4B1E">
            <w:pPr>
              <w:widowControl/>
              <w:adjustRightInd/>
              <w:spacing w:before="40" w:after="20" w:line="240" w:lineRule="exact"/>
              <w:ind w:firstLine="0"/>
              <w:jc w:val="center"/>
              <w:textAlignment w:val="auto"/>
              <w:rPr>
                <w:rFonts w:cs="Arial"/>
                <w:i/>
                <w:iCs/>
                <w:color w:val="000000"/>
                <w:sz w:val="20"/>
                <w:u w:val="single"/>
              </w:rPr>
            </w:pPr>
            <w:r w:rsidRPr="000B5D64">
              <w:rPr>
                <w:rFonts w:cs="Arial"/>
                <w:i/>
                <w:sz w:val="20"/>
                <w:u w:val="single"/>
              </w:rPr>
              <w:t>Справочно:</w:t>
            </w:r>
            <w:r w:rsidRPr="000B5D64">
              <w:rPr>
                <w:rFonts w:cs="Arial"/>
                <w:i/>
                <w:sz w:val="20"/>
              </w:rPr>
              <w:br/>
            </w:r>
            <w:r>
              <w:rPr>
                <w:rFonts w:cs="Arial"/>
                <w:i/>
                <w:sz w:val="20"/>
              </w:rPr>
              <w:t>февраль</w:t>
            </w:r>
            <w:r>
              <w:rPr>
                <w:rFonts w:cs="Arial"/>
                <w:i/>
                <w:sz w:val="20"/>
              </w:rPr>
              <w:br/>
            </w:r>
            <w:r w:rsidRPr="000B5D64">
              <w:rPr>
                <w:rFonts w:cs="Arial"/>
                <w:i/>
                <w:sz w:val="20"/>
              </w:rPr>
              <w:t>202</w:t>
            </w:r>
            <w:r>
              <w:rPr>
                <w:rFonts w:cs="Arial"/>
                <w:i/>
                <w:sz w:val="20"/>
              </w:rPr>
              <w:t xml:space="preserve">3 </w:t>
            </w:r>
            <w:r w:rsidRPr="000B5D64">
              <w:rPr>
                <w:rFonts w:cs="Arial"/>
                <w:i/>
                <w:sz w:val="20"/>
              </w:rPr>
              <w:t>г.</w:t>
            </w:r>
            <w:r w:rsidRPr="000B5D64">
              <w:rPr>
                <w:rFonts w:cs="Arial"/>
                <w:i/>
                <w:sz w:val="20"/>
              </w:rPr>
              <w:br/>
              <w:t>к декабрю</w:t>
            </w:r>
            <w:r w:rsidRPr="000B5D64">
              <w:rPr>
                <w:rFonts w:cs="Arial"/>
                <w:i/>
                <w:sz w:val="20"/>
              </w:rPr>
              <w:br/>
              <w:t xml:space="preserve"> 202</w:t>
            </w:r>
            <w:r>
              <w:rPr>
                <w:rFonts w:cs="Arial"/>
                <w:i/>
                <w:sz w:val="20"/>
              </w:rPr>
              <w:t xml:space="preserve">2 </w:t>
            </w:r>
            <w:r w:rsidRPr="000B5D64">
              <w:rPr>
                <w:rFonts w:cs="Arial"/>
                <w:i/>
                <w:sz w:val="20"/>
              </w:rPr>
              <w:t>г.</w:t>
            </w:r>
          </w:p>
          <w:p w14:paraId="370D4BDC" w14:textId="77777777" w:rsidR="008E4BE7" w:rsidRPr="002616B3" w:rsidRDefault="008E4BE7" w:rsidP="003D4B1E">
            <w:pPr>
              <w:widowControl/>
              <w:adjustRightInd/>
              <w:spacing w:before="40" w:after="20" w:line="240" w:lineRule="exact"/>
              <w:ind w:firstLine="0"/>
              <w:jc w:val="center"/>
              <w:textAlignment w:val="auto"/>
              <w:rPr>
                <w:rFonts w:cs="Arial"/>
                <w:i/>
                <w:iCs/>
                <w:color w:val="000000"/>
                <w:sz w:val="20"/>
                <w:u w:val="single"/>
              </w:rPr>
            </w:pPr>
          </w:p>
        </w:tc>
      </w:tr>
      <w:tr w:rsidR="008E4BE7" w:rsidRPr="002616B3" w14:paraId="6A09D752" w14:textId="77777777" w:rsidTr="003D4B1E">
        <w:trPr>
          <w:trHeight w:val="721"/>
          <w:tblHeader/>
        </w:trPr>
        <w:tc>
          <w:tcPr>
            <w:tcW w:w="3142" w:type="dxa"/>
            <w:vMerge/>
            <w:tcBorders>
              <w:top w:val="double" w:sz="6" w:space="0" w:color="auto"/>
              <w:left w:val="double" w:sz="6" w:space="0" w:color="auto"/>
              <w:bottom w:val="single" w:sz="4" w:space="0" w:color="auto"/>
              <w:right w:val="single" w:sz="4" w:space="0" w:color="auto"/>
            </w:tcBorders>
            <w:vAlign w:val="bottom"/>
            <w:hideMark/>
          </w:tcPr>
          <w:p w14:paraId="465BFDBF" w14:textId="77777777" w:rsidR="008E4BE7" w:rsidRPr="002616B3" w:rsidRDefault="008E4BE7" w:rsidP="003D4B1E">
            <w:pPr>
              <w:widowControl/>
              <w:adjustRightInd/>
              <w:spacing w:line="240" w:lineRule="exact"/>
              <w:ind w:firstLine="0"/>
              <w:jc w:val="left"/>
              <w:textAlignment w:val="auto"/>
              <w:rPr>
                <w:rFonts w:cs="Arial"/>
                <w:color w:val="000000"/>
                <w:sz w:val="20"/>
              </w:rPr>
            </w:pPr>
          </w:p>
        </w:tc>
        <w:tc>
          <w:tcPr>
            <w:tcW w:w="1276" w:type="dxa"/>
            <w:tcBorders>
              <w:top w:val="single" w:sz="4" w:space="0" w:color="auto"/>
              <w:left w:val="nil"/>
              <w:bottom w:val="single" w:sz="4" w:space="0" w:color="auto"/>
              <w:right w:val="single" w:sz="4" w:space="0" w:color="auto"/>
            </w:tcBorders>
            <w:shd w:val="clear" w:color="auto" w:fill="auto"/>
            <w:hideMark/>
          </w:tcPr>
          <w:p w14:paraId="522255B6" w14:textId="77777777" w:rsidR="008E4BE7" w:rsidRPr="002616B3" w:rsidRDefault="008E4BE7" w:rsidP="003D4B1E">
            <w:pPr>
              <w:spacing w:before="40" w:line="240" w:lineRule="exact"/>
              <w:ind w:firstLine="34"/>
              <w:jc w:val="center"/>
              <w:rPr>
                <w:rFonts w:cs="Arial"/>
                <w:i/>
                <w:iCs/>
                <w:color w:val="000000"/>
                <w:sz w:val="20"/>
              </w:rPr>
            </w:pPr>
            <w:r>
              <w:rPr>
                <w:rFonts w:cs="Arial"/>
                <w:i/>
                <w:sz w:val="20"/>
              </w:rPr>
              <w:t>январю</w:t>
            </w:r>
            <w:r w:rsidRPr="000B5D64">
              <w:rPr>
                <w:rFonts w:cs="Arial"/>
                <w:i/>
                <w:sz w:val="20"/>
              </w:rPr>
              <w:br/>
              <w:t>202</w:t>
            </w:r>
            <w:r>
              <w:rPr>
                <w:rFonts w:cs="Arial"/>
                <w:i/>
                <w:sz w:val="20"/>
              </w:rPr>
              <w:t xml:space="preserve">4 </w:t>
            </w:r>
            <w:r w:rsidRPr="000B5D64">
              <w:rPr>
                <w:rFonts w:cs="Arial"/>
                <w:i/>
                <w:sz w:val="20"/>
              </w:rPr>
              <w:t>г.</w:t>
            </w:r>
          </w:p>
        </w:tc>
        <w:tc>
          <w:tcPr>
            <w:tcW w:w="1134" w:type="dxa"/>
            <w:tcBorders>
              <w:top w:val="single" w:sz="4" w:space="0" w:color="auto"/>
              <w:left w:val="nil"/>
              <w:bottom w:val="single" w:sz="4" w:space="0" w:color="auto"/>
              <w:right w:val="single" w:sz="4" w:space="0" w:color="auto"/>
            </w:tcBorders>
            <w:shd w:val="clear" w:color="auto" w:fill="auto"/>
          </w:tcPr>
          <w:p w14:paraId="0A3F1258" w14:textId="77777777" w:rsidR="008E4BE7" w:rsidRPr="002616B3" w:rsidRDefault="008E4BE7" w:rsidP="003D4B1E">
            <w:pPr>
              <w:spacing w:before="40" w:line="240" w:lineRule="exact"/>
              <w:ind w:firstLine="33"/>
              <w:jc w:val="center"/>
              <w:rPr>
                <w:rFonts w:cs="Arial"/>
                <w:i/>
                <w:iCs/>
                <w:color w:val="000000"/>
                <w:sz w:val="20"/>
              </w:rPr>
            </w:pPr>
            <w:r w:rsidRPr="000B5D64">
              <w:rPr>
                <w:rFonts w:cs="Arial"/>
                <w:i/>
                <w:sz w:val="20"/>
              </w:rPr>
              <w:t>декабрю</w:t>
            </w:r>
            <w:r w:rsidRPr="000B5D64">
              <w:rPr>
                <w:rFonts w:cs="Arial"/>
                <w:i/>
                <w:sz w:val="20"/>
              </w:rPr>
              <w:br/>
              <w:t>202</w:t>
            </w:r>
            <w:r>
              <w:rPr>
                <w:rFonts w:cs="Arial"/>
                <w:i/>
                <w:sz w:val="20"/>
              </w:rPr>
              <w:t xml:space="preserve">3 </w:t>
            </w:r>
            <w:r w:rsidRPr="000B5D64">
              <w:rPr>
                <w:rFonts w:cs="Arial"/>
                <w:i/>
                <w:sz w:val="20"/>
              </w:rPr>
              <w:t>г.</w:t>
            </w:r>
          </w:p>
        </w:tc>
        <w:tc>
          <w:tcPr>
            <w:tcW w:w="1144" w:type="dxa"/>
            <w:tcBorders>
              <w:top w:val="single" w:sz="4" w:space="0" w:color="auto"/>
              <w:left w:val="nil"/>
              <w:bottom w:val="single" w:sz="4" w:space="0" w:color="auto"/>
              <w:right w:val="single" w:sz="4" w:space="0" w:color="auto"/>
            </w:tcBorders>
            <w:shd w:val="clear" w:color="auto" w:fill="auto"/>
          </w:tcPr>
          <w:p w14:paraId="30AF6AAC" w14:textId="77777777" w:rsidR="008E4BE7" w:rsidRPr="002616B3" w:rsidRDefault="008E4BE7" w:rsidP="003D4B1E">
            <w:pPr>
              <w:spacing w:before="40" w:line="240" w:lineRule="exact"/>
              <w:ind w:firstLine="0"/>
              <w:jc w:val="center"/>
              <w:rPr>
                <w:rFonts w:cs="Arial"/>
                <w:i/>
                <w:iCs/>
                <w:color w:val="000000"/>
                <w:sz w:val="20"/>
              </w:rPr>
            </w:pPr>
            <w:r>
              <w:rPr>
                <w:rFonts w:cs="Arial"/>
                <w:i/>
                <w:sz w:val="20"/>
              </w:rPr>
              <w:t>февралю</w:t>
            </w:r>
            <w:r>
              <w:rPr>
                <w:rFonts w:cs="Arial"/>
                <w:i/>
                <w:sz w:val="20"/>
              </w:rPr>
              <w:br/>
            </w:r>
            <w:r w:rsidRPr="000B5D64">
              <w:rPr>
                <w:rFonts w:cs="Arial"/>
                <w:i/>
                <w:sz w:val="20"/>
              </w:rPr>
              <w:t>202</w:t>
            </w:r>
            <w:r>
              <w:rPr>
                <w:rFonts w:cs="Arial"/>
                <w:i/>
                <w:sz w:val="20"/>
              </w:rPr>
              <w:t xml:space="preserve">3 </w:t>
            </w:r>
            <w:r w:rsidRPr="000B5D64">
              <w:rPr>
                <w:rFonts w:cs="Arial"/>
                <w:i/>
                <w:sz w:val="20"/>
              </w:rPr>
              <w:t>г.</w:t>
            </w:r>
          </w:p>
        </w:tc>
        <w:tc>
          <w:tcPr>
            <w:tcW w:w="1276" w:type="dxa"/>
            <w:vMerge/>
            <w:tcBorders>
              <w:top w:val="single" w:sz="4" w:space="0" w:color="auto"/>
              <w:left w:val="nil"/>
              <w:bottom w:val="single" w:sz="4" w:space="0" w:color="auto"/>
              <w:right w:val="single" w:sz="4" w:space="0" w:color="auto"/>
            </w:tcBorders>
            <w:shd w:val="clear" w:color="auto" w:fill="auto"/>
            <w:hideMark/>
          </w:tcPr>
          <w:p w14:paraId="549C24DF" w14:textId="77777777" w:rsidR="008E4BE7" w:rsidRPr="002616B3" w:rsidRDefault="008E4BE7" w:rsidP="003D4B1E">
            <w:pPr>
              <w:widowControl/>
              <w:adjustRightInd/>
              <w:spacing w:line="240" w:lineRule="exact"/>
              <w:ind w:firstLine="0"/>
              <w:jc w:val="left"/>
              <w:textAlignment w:val="auto"/>
              <w:rPr>
                <w:rFonts w:cs="Arial"/>
                <w:i/>
                <w:iCs/>
                <w:color w:val="000000"/>
                <w:sz w:val="20"/>
              </w:rPr>
            </w:pPr>
          </w:p>
        </w:tc>
        <w:tc>
          <w:tcPr>
            <w:tcW w:w="1407" w:type="dxa"/>
            <w:vMerge/>
            <w:tcBorders>
              <w:top w:val="single" w:sz="4" w:space="0" w:color="auto"/>
              <w:left w:val="nil"/>
              <w:bottom w:val="single" w:sz="4" w:space="0" w:color="auto"/>
              <w:right w:val="double" w:sz="6" w:space="0" w:color="auto"/>
            </w:tcBorders>
            <w:shd w:val="clear" w:color="auto" w:fill="auto"/>
            <w:hideMark/>
          </w:tcPr>
          <w:p w14:paraId="053F576E" w14:textId="77777777" w:rsidR="008E4BE7" w:rsidRPr="002616B3" w:rsidRDefault="008E4BE7" w:rsidP="003D4B1E">
            <w:pPr>
              <w:widowControl/>
              <w:adjustRightInd/>
              <w:spacing w:line="240" w:lineRule="exact"/>
              <w:ind w:firstLine="0"/>
              <w:jc w:val="left"/>
              <w:textAlignment w:val="auto"/>
              <w:rPr>
                <w:rFonts w:cs="Arial"/>
                <w:i/>
                <w:iCs/>
                <w:color w:val="000000"/>
                <w:sz w:val="20"/>
                <w:u w:val="single"/>
              </w:rPr>
            </w:pPr>
          </w:p>
        </w:tc>
      </w:tr>
      <w:tr w:rsidR="008E4BE7" w:rsidRPr="00F15A0A" w14:paraId="28BE875E" w14:textId="77777777" w:rsidTr="003D4B1E">
        <w:trPr>
          <w:trHeight w:val="261"/>
        </w:trPr>
        <w:tc>
          <w:tcPr>
            <w:tcW w:w="3142" w:type="dxa"/>
            <w:tcBorders>
              <w:top w:val="nil"/>
              <w:left w:val="double" w:sz="6" w:space="0" w:color="auto"/>
              <w:bottom w:val="dotted" w:sz="4" w:space="0" w:color="auto"/>
              <w:right w:val="single" w:sz="4" w:space="0" w:color="auto"/>
            </w:tcBorders>
            <w:shd w:val="clear" w:color="auto" w:fill="auto"/>
            <w:vAlign w:val="bottom"/>
            <w:hideMark/>
          </w:tcPr>
          <w:p w14:paraId="1696661E" w14:textId="77777777" w:rsidR="008E4BE7" w:rsidRPr="00F15A0A" w:rsidRDefault="008E4BE7" w:rsidP="003D4B1E">
            <w:pPr>
              <w:widowControl/>
              <w:adjustRightInd/>
              <w:spacing w:before="40" w:line="240" w:lineRule="exact"/>
              <w:ind w:firstLine="0"/>
              <w:jc w:val="left"/>
              <w:textAlignment w:val="auto"/>
              <w:rPr>
                <w:rFonts w:cs="Arial"/>
                <w:b/>
                <w:color w:val="000000"/>
                <w:sz w:val="20"/>
              </w:rPr>
            </w:pPr>
            <w:r w:rsidRPr="00F15A0A">
              <w:rPr>
                <w:b/>
                <w:sz w:val="20"/>
              </w:rPr>
              <w:t>Услуги</w:t>
            </w:r>
          </w:p>
        </w:tc>
        <w:tc>
          <w:tcPr>
            <w:tcW w:w="1276" w:type="dxa"/>
            <w:tcBorders>
              <w:top w:val="single" w:sz="4" w:space="0" w:color="auto"/>
              <w:left w:val="nil"/>
              <w:bottom w:val="dotted" w:sz="4" w:space="0" w:color="auto"/>
              <w:right w:val="single" w:sz="4" w:space="0" w:color="auto"/>
            </w:tcBorders>
            <w:shd w:val="clear" w:color="auto" w:fill="auto"/>
            <w:noWrap/>
            <w:vAlign w:val="bottom"/>
            <w:hideMark/>
          </w:tcPr>
          <w:p w14:paraId="22D85402" w14:textId="77777777" w:rsidR="008E4BE7" w:rsidRPr="000B0A12" w:rsidRDefault="008E4BE7" w:rsidP="003D4B1E">
            <w:pPr>
              <w:spacing w:before="40" w:line="240" w:lineRule="exact"/>
              <w:ind w:firstLine="0"/>
              <w:jc w:val="center"/>
              <w:rPr>
                <w:rFonts w:cs="Arial"/>
                <w:b/>
                <w:sz w:val="20"/>
              </w:rPr>
            </w:pPr>
            <w:r w:rsidRPr="000B0A12">
              <w:rPr>
                <w:b/>
                <w:sz w:val="20"/>
              </w:rPr>
              <w:t>100,9</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601B92A9" w14:textId="77777777" w:rsidR="008E4BE7" w:rsidRPr="000B0A12" w:rsidRDefault="008E4BE7" w:rsidP="003D4B1E">
            <w:pPr>
              <w:spacing w:before="40" w:line="240" w:lineRule="exact"/>
              <w:ind w:firstLine="0"/>
              <w:jc w:val="center"/>
              <w:rPr>
                <w:rFonts w:cs="Arial"/>
                <w:b/>
                <w:sz w:val="20"/>
              </w:rPr>
            </w:pPr>
            <w:r w:rsidRPr="000B0A12">
              <w:rPr>
                <w:b/>
                <w:sz w:val="20"/>
              </w:rPr>
              <w:t>102,3</w:t>
            </w:r>
          </w:p>
        </w:tc>
        <w:tc>
          <w:tcPr>
            <w:tcW w:w="1144" w:type="dxa"/>
            <w:tcBorders>
              <w:top w:val="single" w:sz="4" w:space="0" w:color="auto"/>
              <w:left w:val="nil"/>
              <w:bottom w:val="dotted" w:sz="4" w:space="0" w:color="auto"/>
              <w:right w:val="single" w:sz="4" w:space="0" w:color="auto"/>
            </w:tcBorders>
            <w:shd w:val="clear" w:color="auto" w:fill="auto"/>
            <w:noWrap/>
            <w:vAlign w:val="bottom"/>
            <w:hideMark/>
          </w:tcPr>
          <w:p w14:paraId="1CD6579B" w14:textId="77777777" w:rsidR="008E4BE7" w:rsidRPr="000B0A12" w:rsidRDefault="008E4BE7" w:rsidP="003D4B1E">
            <w:pPr>
              <w:spacing w:before="40" w:line="240" w:lineRule="exact"/>
              <w:ind w:firstLine="0"/>
              <w:jc w:val="center"/>
              <w:rPr>
                <w:rFonts w:cs="Arial"/>
                <w:b/>
                <w:sz w:val="20"/>
              </w:rPr>
            </w:pPr>
            <w:r w:rsidRPr="000B0A12">
              <w:rPr>
                <w:b/>
                <w:sz w:val="20"/>
              </w:rPr>
              <w:t>109,6</w:t>
            </w:r>
          </w:p>
        </w:tc>
        <w:tc>
          <w:tcPr>
            <w:tcW w:w="1276" w:type="dxa"/>
            <w:tcBorders>
              <w:top w:val="nil"/>
              <w:left w:val="nil"/>
              <w:bottom w:val="dotted" w:sz="4" w:space="0" w:color="auto"/>
              <w:right w:val="single" w:sz="4" w:space="0" w:color="auto"/>
            </w:tcBorders>
            <w:shd w:val="clear" w:color="auto" w:fill="auto"/>
            <w:noWrap/>
            <w:vAlign w:val="bottom"/>
            <w:hideMark/>
          </w:tcPr>
          <w:p w14:paraId="65EB9299" w14:textId="77777777" w:rsidR="008E4BE7" w:rsidRPr="000B0A12" w:rsidRDefault="008E4BE7" w:rsidP="003D4B1E">
            <w:pPr>
              <w:spacing w:before="40" w:line="240" w:lineRule="exact"/>
              <w:ind w:firstLine="0"/>
              <w:jc w:val="center"/>
              <w:rPr>
                <w:rFonts w:cs="Arial"/>
                <w:b/>
                <w:sz w:val="20"/>
              </w:rPr>
            </w:pPr>
            <w:r w:rsidRPr="000B0A12">
              <w:rPr>
                <w:b/>
                <w:sz w:val="20"/>
              </w:rPr>
              <w:t>109,5</w:t>
            </w:r>
          </w:p>
        </w:tc>
        <w:tc>
          <w:tcPr>
            <w:tcW w:w="1407" w:type="dxa"/>
            <w:tcBorders>
              <w:top w:val="single" w:sz="4" w:space="0" w:color="auto"/>
              <w:left w:val="nil"/>
              <w:bottom w:val="dotted" w:sz="4" w:space="0" w:color="auto"/>
              <w:right w:val="double" w:sz="6" w:space="0" w:color="auto"/>
            </w:tcBorders>
            <w:shd w:val="clear" w:color="auto" w:fill="auto"/>
            <w:noWrap/>
            <w:vAlign w:val="bottom"/>
            <w:hideMark/>
          </w:tcPr>
          <w:p w14:paraId="1963E7C1" w14:textId="77777777" w:rsidR="008E4BE7" w:rsidRPr="000B0A12" w:rsidRDefault="008E4BE7" w:rsidP="003D4B1E">
            <w:pPr>
              <w:spacing w:before="40" w:line="240" w:lineRule="exact"/>
              <w:ind w:firstLine="0"/>
              <w:jc w:val="center"/>
              <w:rPr>
                <w:rFonts w:cs="Arial"/>
                <w:b/>
                <w:sz w:val="20"/>
              </w:rPr>
            </w:pPr>
            <w:r w:rsidRPr="000B0A12">
              <w:rPr>
                <w:b/>
                <w:sz w:val="20"/>
              </w:rPr>
              <w:t>101,9</w:t>
            </w:r>
          </w:p>
        </w:tc>
      </w:tr>
      <w:tr w:rsidR="008E4BE7" w:rsidRPr="006A4FC1" w14:paraId="5D341919" w14:textId="77777777" w:rsidTr="003D4B1E">
        <w:trPr>
          <w:trHeight w:val="138"/>
        </w:trPr>
        <w:tc>
          <w:tcPr>
            <w:tcW w:w="3142" w:type="dxa"/>
            <w:tcBorders>
              <w:top w:val="dotted" w:sz="4" w:space="0" w:color="auto"/>
              <w:left w:val="double" w:sz="6" w:space="0" w:color="auto"/>
              <w:right w:val="single" w:sz="4" w:space="0" w:color="auto"/>
            </w:tcBorders>
            <w:shd w:val="clear" w:color="auto" w:fill="auto"/>
            <w:vAlign w:val="bottom"/>
            <w:hideMark/>
          </w:tcPr>
          <w:p w14:paraId="305BFA17" w14:textId="77777777" w:rsidR="008E4BE7" w:rsidRPr="006A4FC1" w:rsidRDefault="008E4BE7" w:rsidP="003D4B1E">
            <w:pPr>
              <w:widowControl/>
              <w:adjustRightInd/>
              <w:spacing w:before="40" w:line="240" w:lineRule="exact"/>
              <w:ind w:left="198" w:firstLine="0"/>
              <w:jc w:val="left"/>
              <w:textAlignment w:val="auto"/>
              <w:rPr>
                <w:rFonts w:cs="Arial"/>
                <w:color w:val="000000"/>
                <w:sz w:val="20"/>
              </w:rPr>
            </w:pPr>
            <w:r w:rsidRPr="006A4FC1">
              <w:rPr>
                <w:sz w:val="20"/>
              </w:rPr>
              <w:t>в том числе:</w:t>
            </w:r>
          </w:p>
        </w:tc>
        <w:tc>
          <w:tcPr>
            <w:tcW w:w="1276" w:type="dxa"/>
            <w:tcBorders>
              <w:top w:val="dotted" w:sz="4" w:space="0" w:color="auto"/>
              <w:left w:val="nil"/>
              <w:right w:val="single" w:sz="4" w:space="0" w:color="auto"/>
            </w:tcBorders>
            <w:shd w:val="clear" w:color="auto" w:fill="auto"/>
            <w:noWrap/>
            <w:vAlign w:val="bottom"/>
            <w:hideMark/>
          </w:tcPr>
          <w:p w14:paraId="53960F22" w14:textId="77777777" w:rsidR="008E4BE7" w:rsidRPr="006A4FC1" w:rsidRDefault="008E4BE7" w:rsidP="003D4B1E">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3ECF6FD5" w14:textId="77777777" w:rsidR="008E4BE7" w:rsidRPr="006A4FC1" w:rsidRDefault="008E4BE7" w:rsidP="003D4B1E">
            <w:pPr>
              <w:spacing w:before="40" w:line="240" w:lineRule="exact"/>
              <w:ind w:firstLine="0"/>
              <w:jc w:val="center"/>
              <w:rPr>
                <w:rFonts w:cs="Arial"/>
                <w:sz w:val="20"/>
              </w:rPr>
            </w:pPr>
          </w:p>
        </w:tc>
        <w:tc>
          <w:tcPr>
            <w:tcW w:w="1144" w:type="dxa"/>
            <w:tcBorders>
              <w:top w:val="dotted" w:sz="4" w:space="0" w:color="auto"/>
              <w:left w:val="nil"/>
              <w:right w:val="single" w:sz="4" w:space="0" w:color="auto"/>
            </w:tcBorders>
            <w:shd w:val="clear" w:color="auto" w:fill="auto"/>
            <w:noWrap/>
            <w:vAlign w:val="bottom"/>
            <w:hideMark/>
          </w:tcPr>
          <w:p w14:paraId="3702081C" w14:textId="77777777" w:rsidR="008E4BE7" w:rsidRPr="006A4FC1" w:rsidRDefault="008E4BE7" w:rsidP="003D4B1E">
            <w:pPr>
              <w:spacing w:before="40" w:line="240" w:lineRule="exact"/>
              <w:ind w:firstLine="0"/>
              <w:jc w:val="center"/>
              <w:rPr>
                <w:rFonts w:cs="Arial"/>
                <w:sz w:val="20"/>
              </w:rPr>
            </w:pPr>
          </w:p>
        </w:tc>
        <w:tc>
          <w:tcPr>
            <w:tcW w:w="1276" w:type="dxa"/>
            <w:tcBorders>
              <w:top w:val="dotted" w:sz="4" w:space="0" w:color="auto"/>
              <w:left w:val="nil"/>
              <w:right w:val="single" w:sz="4" w:space="0" w:color="auto"/>
            </w:tcBorders>
            <w:shd w:val="clear" w:color="auto" w:fill="auto"/>
            <w:noWrap/>
            <w:vAlign w:val="bottom"/>
            <w:hideMark/>
          </w:tcPr>
          <w:p w14:paraId="63FDE9D2" w14:textId="77777777" w:rsidR="008E4BE7" w:rsidRPr="006A4FC1" w:rsidRDefault="008E4BE7" w:rsidP="003D4B1E">
            <w:pPr>
              <w:spacing w:before="40" w:line="240" w:lineRule="exact"/>
              <w:ind w:firstLine="0"/>
              <w:jc w:val="center"/>
              <w:rPr>
                <w:rFonts w:cs="Arial"/>
                <w:sz w:val="20"/>
              </w:rPr>
            </w:pPr>
          </w:p>
        </w:tc>
        <w:tc>
          <w:tcPr>
            <w:tcW w:w="1407" w:type="dxa"/>
            <w:tcBorders>
              <w:top w:val="dotted" w:sz="4" w:space="0" w:color="auto"/>
              <w:left w:val="nil"/>
              <w:right w:val="double" w:sz="6" w:space="0" w:color="auto"/>
            </w:tcBorders>
            <w:shd w:val="clear" w:color="auto" w:fill="auto"/>
            <w:noWrap/>
            <w:vAlign w:val="bottom"/>
            <w:hideMark/>
          </w:tcPr>
          <w:p w14:paraId="1EFFFA5A" w14:textId="77777777" w:rsidR="008E4BE7" w:rsidRPr="006A4FC1" w:rsidRDefault="008E4BE7" w:rsidP="003D4B1E">
            <w:pPr>
              <w:spacing w:before="40" w:line="240" w:lineRule="exact"/>
              <w:ind w:firstLine="0"/>
              <w:jc w:val="center"/>
              <w:rPr>
                <w:rFonts w:cs="Arial"/>
                <w:sz w:val="20"/>
              </w:rPr>
            </w:pPr>
          </w:p>
        </w:tc>
      </w:tr>
      <w:tr w:rsidR="008E4BE7" w:rsidRPr="006A4FC1" w14:paraId="669CA17C" w14:textId="77777777" w:rsidTr="003D4B1E">
        <w:trPr>
          <w:trHeight w:val="68"/>
        </w:trPr>
        <w:tc>
          <w:tcPr>
            <w:tcW w:w="3142" w:type="dxa"/>
            <w:tcBorders>
              <w:left w:val="double" w:sz="6" w:space="0" w:color="auto"/>
              <w:bottom w:val="dotted" w:sz="4" w:space="0" w:color="auto"/>
              <w:right w:val="single" w:sz="4" w:space="0" w:color="auto"/>
            </w:tcBorders>
            <w:shd w:val="clear" w:color="auto" w:fill="auto"/>
            <w:vAlign w:val="bottom"/>
            <w:hideMark/>
          </w:tcPr>
          <w:p w14:paraId="32B3BC15" w14:textId="77777777" w:rsidR="008E4BE7" w:rsidRPr="006A4FC1" w:rsidRDefault="008E4BE7" w:rsidP="003D4B1E">
            <w:pPr>
              <w:widowControl/>
              <w:adjustRightInd/>
              <w:spacing w:before="40" w:line="240" w:lineRule="exact"/>
              <w:ind w:left="198" w:firstLine="0"/>
              <w:jc w:val="left"/>
              <w:textAlignment w:val="auto"/>
              <w:rPr>
                <w:rFonts w:cs="Arial"/>
                <w:color w:val="000000"/>
                <w:sz w:val="20"/>
              </w:rPr>
            </w:pPr>
            <w:r w:rsidRPr="006A4FC1">
              <w:rPr>
                <w:sz w:val="20"/>
              </w:rPr>
              <w:t>бытовые услуги</w:t>
            </w:r>
          </w:p>
        </w:tc>
        <w:tc>
          <w:tcPr>
            <w:tcW w:w="1276" w:type="dxa"/>
            <w:tcBorders>
              <w:left w:val="nil"/>
              <w:bottom w:val="dotted" w:sz="4" w:space="0" w:color="auto"/>
              <w:right w:val="single" w:sz="4" w:space="0" w:color="auto"/>
            </w:tcBorders>
            <w:shd w:val="clear" w:color="auto" w:fill="auto"/>
            <w:noWrap/>
            <w:vAlign w:val="bottom"/>
            <w:hideMark/>
          </w:tcPr>
          <w:p w14:paraId="34434FF7" w14:textId="77777777" w:rsidR="008E4BE7" w:rsidRPr="006A4FC1" w:rsidRDefault="008E4BE7" w:rsidP="003D4B1E">
            <w:pPr>
              <w:spacing w:before="40" w:line="240" w:lineRule="exact"/>
              <w:ind w:firstLine="0"/>
              <w:jc w:val="center"/>
              <w:rPr>
                <w:rFonts w:cs="Arial"/>
                <w:sz w:val="20"/>
              </w:rPr>
            </w:pPr>
            <w:r w:rsidRPr="006A4FC1">
              <w:rPr>
                <w:sz w:val="20"/>
              </w:rPr>
              <w:t>100,6</w:t>
            </w:r>
          </w:p>
        </w:tc>
        <w:tc>
          <w:tcPr>
            <w:tcW w:w="1134" w:type="dxa"/>
            <w:tcBorders>
              <w:left w:val="nil"/>
              <w:bottom w:val="dotted" w:sz="4" w:space="0" w:color="auto"/>
              <w:right w:val="single" w:sz="4" w:space="0" w:color="auto"/>
            </w:tcBorders>
            <w:shd w:val="clear" w:color="auto" w:fill="auto"/>
            <w:noWrap/>
            <w:vAlign w:val="bottom"/>
            <w:hideMark/>
          </w:tcPr>
          <w:p w14:paraId="155F8482" w14:textId="77777777" w:rsidR="008E4BE7" w:rsidRPr="006A4FC1" w:rsidRDefault="008E4BE7" w:rsidP="003D4B1E">
            <w:pPr>
              <w:spacing w:before="40" w:line="240" w:lineRule="exact"/>
              <w:ind w:firstLine="0"/>
              <w:jc w:val="center"/>
              <w:rPr>
                <w:rFonts w:cs="Arial"/>
                <w:sz w:val="20"/>
              </w:rPr>
            </w:pPr>
            <w:r w:rsidRPr="006A4FC1">
              <w:rPr>
                <w:sz w:val="20"/>
              </w:rPr>
              <w:t>102,2</w:t>
            </w:r>
          </w:p>
        </w:tc>
        <w:tc>
          <w:tcPr>
            <w:tcW w:w="1144" w:type="dxa"/>
            <w:tcBorders>
              <w:left w:val="nil"/>
              <w:bottom w:val="dotted" w:sz="4" w:space="0" w:color="auto"/>
              <w:right w:val="single" w:sz="4" w:space="0" w:color="auto"/>
            </w:tcBorders>
            <w:shd w:val="clear" w:color="auto" w:fill="auto"/>
            <w:noWrap/>
            <w:vAlign w:val="bottom"/>
            <w:hideMark/>
          </w:tcPr>
          <w:p w14:paraId="0C6B3789" w14:textId="77777777" w:rsidR="008E4BE7" w:rsidRPr="006A4FC1" w:rsidRDefault="008E4BE7" w:rsidP="003D4B1E">
            <w:pPr>
              <w:spacing w:before="40" w:line="240" w:lineRule="exact"/>
              <w:ind w:firstLine="0"/>
              <w:jc w:val="center"/>
              <w:rPr>
                <w:rFonts w:cs="Arial"/>
                <w:sz w:val="20"/>
              </w:rPr>
            </w:pPr>
            <w:r w:rsidRPr="006A4FC1">
              <w:rPr>
                <w:sz w:val="20"/>
              </w:rPr>
              <w:t>111,6</w:t>
            </w:r>
          </w:p>
        </w:tc>
        <w:tc>
          <w:tcPr>
            <w:tcW w:w="1276" w:type="dxa"/>
            <w:tcBorders>
              <w:left w:val="nil"/>
              <w:bottom w:val="dotted" w:sz="4" w:space="0" w:color="auto"/>
              <w:right w:val="single" w:sz="4" w:space="0" w:color="auto"/>
            </w:tcBorders>
            <w:shd w:val="clear" w:color="auto" w:fill="auto"/>
            <w:noWrap/>
            <w:vAlign w:val="bottom"/>
            <w:hideMark/>
          </w:tcPr>
          <w:p w14:paraId="083E411D" w14:textId="77777777" w:rsidR="008E4BE7" w:rsidRPr="006A4FC1" w:rsidRDefault="008E4BE7" w:rsidP="003D4B1E">
            <w:pPr>
              <w:spacing w:before="40" w:line="240" w:lineRule="exact"/>
              <w:ind w:firstLine="0"/>
              <w:jc w:val="center"/>
              <w:rPr>
                <w:rFonts w:cs="Arial"/>
                <w:sz w:val="20"/>
              </w:rPr>
            </w:pPr>
            <w:r w:rsidRPr="006A4FC1">
              <w:rPr>
                <w:sz w:val="20"/>
              </w:rPr>
              <w:t>112,0</w:t>
            </w:r>
          </w:p>
        </w:tc>
        <w:tc>
          <w:tcPr>
            <w:tcW w:w="1407" w:type="dxa"/>
            <w:tcBorders>
              <w:left w:val="nil"/>
              <w:bottom w:val="dotted" w:sz="4" w:space="0" w:color="auto"/>
              <w:right w:val="double" w:sz="6" w:space="0" w:color="auto"/>
            </w:tcBorders>
            <w:shd w:val="clear" w:color="auto" w:fill="auto"/>
            <w:noWrap/>
            <w:vAlign w:val="bottom"/>
            <w:hideMark/>
          </w:tcPr>
          <w:p w14:paraId="5754ADCE" w14:textId="77777777" w:rsidR="008E4BE7" w:rsidRPr="006A4FC1" w:rsidRDefault="008E4BE7" w:rsidP="003D4B1E">
            <w:pPr>
              <w:spacing w:before="40" w:line="240" w:lineRule="exact"/>
              <w:ind w:firstLine="0"/>
              <w:jc w:val="center"/>
              <w:rPr>
                <w:rFonts w:cs="Arial"/>
                <w:sz w:val="20"/>
              </w:rPr>
            </w:pPr>
            <w:r w:rsidRPr="006A4FC1">
              <w:rPr>
                <w:sz w:val="20"/>
              </w:rPr>
              <w:t>101,6</w:t>
            </w:r>
          </w:p>
        </w:tc>
      </w:tr>
      <w:tr w:rsidR="008E4BE7" w:rsidRPr="006A4FC1" w14:paraId="02745AA7" w14:textId="77777777" w:rsidTr="003D4B1E">
        <w:trPr>
          <w:trHeight w:val="342"/>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1EBF03C" w14:textId="77777777" w:rsidR="008E4BE7" w:rsidRPr="006A4FC1" w:rsidRDefault="008E4BE7" w:rsidP="003D4B1E">
            <w:pPr>
              <w:widowControl/>
              <w:adjustRightInd/>
              <w:spacing w:before="40" w:line="240" w:lineRule="exact"/>
              <w:ind w:left="198" w:firstLine="0"/>
              <w:jc w:val="left"/>
              <w:textAlignment w:val="auto"/>
              <w:rPr>
                <w:rFonts w:cs="Arial"/>
                <w:color w:val="000000"/>
                <w:sz w:val="20"/>
              </w:rPr>
            </w:pPr>
            <w:r w:rsidRPr="006A4FC1">
              <w:rPr>
                <w:sz w:val="20"/>
              </w:rPr>
              <w:t>услуги пассажирского транспорта</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36BEDA2" w14:textId="77777777" w:rsidR="008E4BE7" w:rsidRPr="006A4FC1" w:rsidRDefault="008E4BE7" w:rsidP="003D4B1E">
            <w:pPr>
              <w:spacing w:before="40" w:line="240" w:lineRule="exact"/>
              <w:ind w:firstLine="0"/>
              <w:jc w:val="center"/>
              <w:rPr>
                <w:rFonts w:cs="Arial"/>
                <w:sz w:val="20"/>
              </w:rPr>
            </w:pPr>
            <w:r w:rsidRPr="006A4FC1">
              <w:rPr>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E8856C4" w14:textId="77777777" w:rsidR="008E4BE7" w:rsidRPr="006A4FC1" w:rsidRDefault="008E4BE7" w:rsidP="003D4B1E">
            <w:pPr>
              <w:spacing w:before="40" w:line="240" w:lineRule="exact"/>
              <w:ind w:firstLine="0"/>
              <w:jc w:val="center"/>
              <w:rPr>
                <w:rFonts w:cs="Arial"/>
                <w:sz w:val="20"/>
              </w:rPr>
            </w:pPr>
            <w:r w:rsidRPr="006A4FC1">
              <w:rPr>
                <w:sz w:val="20"/>
              </w:rPr>
              <w:t>102,8</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1F755ADF" w14:textId="77777777" w:rsidR="008E4BE7" w:rsidRPr="006A4FC1" w:rsidRDefault="008E4BE7" w:rsidP="003D4B1E">
            <w:pPr>
              <w:spacing w:before="40" w:line="240" w:lineRule="exact"/>
              <w:ind w:firstLine="0"/>
              <w:jc w:val="center"/>
              <w:rPr>
                <w:rFonts w:cs="Arial"/>
                <w:sz w:val="20"/>
              </w:rPr>
            </w:pPr>
            <w:r w:rsidRPr="006A4FC1">
              <w:rPr>
                <w:sz w:val="20"/>
              </w:rPr>
              <w:t>129,7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42BE34B" w14:textId="77777777" w:rsidR="008E4BE7" w:rsidRPr="006A4FC1" w:rsidRDefault="008E4BE7" w:rsidP="003D4B1E">
            <w:pPr>
              <w:spacing w:before="40" w:line="240" w:lineRule="exact"/>
              <w:ind w:firstLine="0"/>
              <w:jc w:val="center"/>
              <w:rPr>
                <w:rFonts w:cs="Arial"/>
                <w:sz w:val="20"/>
              </w:rPr>
            </w:pPr>
            <w:r w:rsidRPr="006A4FC1">
              <w:rPr>
                <w:sz w:val="20"/>
              </w:rPr>
              <w:t>129,1</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52BB9C9F" w14:textId="77777777" w:rsidR="008E4BE7" w:rsidRPr="006A4FC1" w:rsidRDefault="008E4BE7" w:rsidP="003D4B1E">
            <w:pPr>
              <w:spacing w:before="40" w:line="240" w:lineRule="exact"/>
              <w:ind w:firstLine="0"/>
              <w:jc w:val="center"/>
              <w:rPr>
                <w:rFonts w:cs="Arial"/>
                <w:sz w:val="20"/>
              </w:rPr>
            </w:pPr>
            <w:r w:rsidRPr="006A4FC1">
              <w:rPr>
                <w:sz w:val="20"/>
              </w:rPr>
              <w:t>96,8</w:t>
            </w:r>
          </w:p>
        </w:tc>
      </w:tr>
      <w:tr w:rsidR="008E4BE7" w:rsidRPr="002616B3" w14:paraId="79DFC83E" w14:textId="77777777" w:rsidTr="003D4B1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4C678CE" w14:textId="77777777" w:rsidR="008E4BE7" w:rsidRPr="006A4FC1" w:rsidRDefault="008E4BE7" w:rsidP="003D4B1E">
            <w:pPr>
              <w:widowControl/>
              <w:adjustRightInd/>
              <w:spacing w:before="40" w:line="240" w:lineRule="exact"/>
              <w:ind w:firstLineChars="99" w:firstLine="198"/>
              <w:jc w:val="left"/>
              <w:textAlignment w:val="auto"/>
              <w:rPr>
                <w:rFonts w:cs="Arial"/>
                <w:color w:val="000000"/>
                <w:sz w:val="20"/>
              </w:rPr>
            </w:pPr>
            <w:r w:rsidRPr="006A4FC1">
              <w:rPr>
                <w:sz w:val="20"/>
              </w:rPr>
              <w:t>услуги почтовой связи</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0D156343"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88DC574"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41DCAAE3" w14:textId="77777777" w:rsidR="008E4BE7" w:rsidRPr="006A4FC1" w:rsidRDefault="008E4BE7" w:rsidP="003D4B1E">
            <w:pPr>
              <w:spacing w:before="40" w:line="240" w:lineRule="exact"/>
              <w:ind w:firstLine="0"/>
              <w:jc w:val="center"/>
              <w:rPr>
                <w:rFonts w:cs="Arial"/>
                <w:sz w:val="20"/>
              </w:rPr>
            </w:pPr>
            <w:r w:rsidRPr="006A4FC1">
              <w:rPr>
                <w:sz w:val="20"/>
              </w:rPr>
              <w:t>109,7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994A5B3" w14:textId="77777777" w:rsidR="008E4BE7" w:rsidRPr="006A4FC1" w:rsidRDefault="008E4BE7" w:rsidP="003D4B1E">
            <w:pPr>
              <w:spacing w:before="40" w:line="240" w:lineRule="exact"/>
              <w:ind w:firstLine="0"/>
              <w:jc w:val="center"/>
              <w:rPr>
                <w:rFonts w:cs="Arial"/>
                <w:sz w:val="20"/>
              </w:rPr>
            </w:pPr>
            <w:r w:rsidRPr="006A4FC1">
              <w:rPr>
                <w:sz w:val="20"/>
              </w:rPr>
              <w:t>109,7</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66A598B2" w14:textId="77777777" w:rsidR="008E4BE7" w:rsidRPr="006A4FC1" w:rsidRDefault="008E4BE7" w:rsidP="003D4B1E">
            <w:pPr>
              <w:spacing w:before="40" w:line="240" w:lineRule="exact"/>
              <w:ind w:firstLine="0"/>
              <w:jc w:val="center"/>
              <w:rPr>
                <w:rFonts w:cs="Arial"/>
                <w:sz w:val="20"/>
              </w:rPr>
            </w:pPr>
            <w:r w:rsidRPr="006A4FC1">
              <w:rPr>
                <w:sz w:val="20"/>
              </w:rPr>
              <w:t>97,2</w:t>
            </w:r>
          </w:p>
        </w:tc>
      </w:tr>
      <w:tr w:rsidR="008E4BE7" w:rsidRPr="002616B3" w14:paraId="6C8A6CFE" w14:textId="77777777" w:rsidTr="003D4B1E">
        <w:trPr>
          <w:trHeight w:val="58"/>
        </w:trPr>
        <w:tc>
          <w:tcPr>
            <w:tcW w:w="3142" w:type="dxa"/>
            <w:tcBorders>
              <w:left w:val="double" w:sz="6" w:space="0" w:color="auto"/>
              <w:bottom w:val="dotted" w:sz="4" w:space="0" w:color="auto"/>
              <w:right w:val="single" w:sz="4" w:space="0" w:color="auto"/>
            </w:tcBorders>
            <w:shd w:val="clear" w:color="auto" w:fill="auto"/>
            <w:vAlign w:val="bottom"/>
          </w:tcPr>
          <w:p w14:paraId="1911DBBA" w14:textId="77777777" w:rsidR="008E4BE7" w:rsidRPr="002616B3" w:rsidRDefault="008E4BE7" w:rsidP="003D4B1E">
            <w:pPr>
              <w:widowControl/>
              <w:adjustRightInd/>
              <w:spacing w:before="40" w:line="240" w:lineRule="exact"/>
              <w:ind w:left="198" w:firstLine="0"/>
              <w:jc w:val="left"/>
              <w:textAlignment w:val="auto"/>
              <w:rPr>
                <w:rFonts w:cs="Arial"/>
                <w:color w:val="000000"/>
                <w:sz w:val="20"/>
              </w:rPr>
            </w:pPr>
            <w:r w:rsidRPr="002616B3">
              <w:rPr>
                <w:sz w:val="20"/>
              </w:rPr>
              <w:t>телекоммуникационные услуги</w:t>
            </w:r>
          </w:p>
        </w:tc>
        <w:tc>
          <w:tcPr>
            <w:tcW w:w="1276" w:type="dxa"/>
            <w:tcBorders>
              <w:left w:val="nil"/>
              <w:bottom w:val="dotted" w:sz="4" w:space="0" w:color="auto"/>
              <w:right w:val="single" w:sz="4" w:space="0" w:color="auto"/>
            </w:tcBorders>
            <w:shd w:val="clear" w:color="auto" w:fill="auto"/>
            <w:noWrap/>
            <w:vAlign w:val="bottom"/>
          </w:tcPr>
          <w:p w14:paraId="5D2722F2" w14:textId="77777777" w:rsidR="008E4BE7" w:rsidRPr="006A4FC1" w:rsidRDefault="008E4BE7" w:rsidP="003D4B1E">
            <w:pPr>
              <w:spacing w:before="40" w:line="240" w:lineRule="exact"/>
              <w:ind w:firstLine="0"/>
              <w:jc w:val="center"/>
              <w:rPr>
                <w:rFonts w:cs="Arial"/>
                <w:color w:val="000000"/>
                <w:sz w:val="20"/>
              </w:rPr>
            </w:pPr>
            <w:r w:rsidRPr="006A4FC1">
              <w:rPr>
                <w:sz w:val="20"/>
              </w:rPr>
              <w:t>100,1</w:t>
            </w:r>
          </w:p>
        </w:tc>
        <w:tc>
          <w:tcPr>
            <w:tcW w:w="1134" w:type="dxa"/>
            <w:tcBorders>
              <w:left w:val="nil"/>
              <w:bottom w:val="dotted" w:sz="4" w:space="0" w:color="auto"/>
              <w:right w:val="single" w:sz="4" w:space="0" w:color="auto"/>
            </w:tcBorders>
            <w:shd w:val="clear" w:color="auto" w:fill="auto"/>
            <w:noWrap/>
            <w:vAlign w:val="bottom"/>
          </w:tcPr>
          <w:p w14:paraId="4174767B" w14:textId="77777777" w:rsidR="008E4BE7" w:rsidRPr="006A4FC1" w:rsidRDefault="008E4BE7" w:rsidP="003D4B1E">
            <w:pPr>
              <w:spacing w:before="40" w:line="240" w:lineRule="exact"/>
              <w:ind w:firstLine="0"/>
              <w:jc w:val="center"/>
              <w:rPr>
                <w:rFonts w:cs="Arial"/>
                <w:color w:val="000000"/>
                <w:sz w:val="20"/>
              </w:rPr>
            </w:pPr>
            <w:r w:rsidRPr="006A4FC1">
              <w:rPr>
                <w:sz w:val="20"/>
              </w:rPr>
              <w:t>100,1</w:t>
            </w:r>
          </w:p>
        </w:tc>
        <w:tc>
          <w:tcPr>
            <w:tcW w:w="1144" w:type="dxa"/>
            <w:tcBorders>
              <w:left w:val="nil"/>
              <w:bottom w:val="dotted" w:sz="4" w:space="0" w:color="auto"/>
              <w:right w:val="single" w:sz="4" w:space="0" w:color="auto"/>
            </w:tcBorders>
            <w:shd w:val="clear" w:color="auto" w:fill="auto"/>
            <w:noWrap/>
            <w:vAlign w:val="bottom"/>
          </w:tcPr>
          <w:p w14:paraId="2BF21AFC" w14:textId="77777777" w:rsidR="008E4BE7" w:rsidRPr="006A4FC1" w:rsidRDefault="008E4BE7" w:rsidP="003D4B1E">
            <w:pPr>
              <w:spacing w:before="40" w:line="240" w:lineRule="exact"/>
              <w:ind w:firstLine="0"/>
              <w:jc w:val="center"/>
              <w:rPr>
                <w:rFonts w:cs="Arial"/>
                <w:color w:val="000000"/>
                <w:sz w:val="20"/>
              </w:rPr>
            </w:pPr>
            <w:r w:rsidRPr="006A4FC1">
              <w:rPr>
                <w:sz w:val="20"/>
              </w:rPr>
              <w:t>107,4</w:t>
            </w:r>
          </w:p>
        </w:tc>
        <w:tc>
          <w:tcPr>
            <w:tcW w:w="1276" w:type="dxa"/>
            <w:tcBorders>
              <w:left w:val="nil"/>
              <w:bottom w:val="dotted" w:sz="4" w:space="0" w:color="auto"/>
              <w:right w:val="single" w:sz="4" w:space="0" w:color="auto"/>
            </w:tcBorders>
            <w:shd w:val="clear" w:color="auto" w:fill="auto"/>
            <w:noWrap/>
            <w:vAlign w:val="bottom"/>
          </w:tcPr>
          <w:p w14:paraId="02020846" w14:textId="77777777" w:rsidR="008E4BE7" w:rsidRPr="006A4FC1" w:rsidRDefault="008E4BE7" w:rsidP="003D4B1E">
            <w:pPr>
              <w:spacing w:before="40" w:line="240" w:lineRule="exact"/>
              <w:ind w:firstLine="0"/>
              <w:jc w:val="center"/>
              <w:rPr>
                <w:rFonts w:cs="Arial"/>
                <w:color w:val="000000"/>
                <w:sz w:val="20"/>
              </w:rPr>
            </w:pPr>
            <w:r w:rsidRPr="006A4FC1">
              <w:rPr>
                <w:sz w:val="20"/>
              </w:rPr>
              <w:t>107,3</w:t>
            </w:r>
          </w:p>
        </w:tc>
        <w:tc>
          <w:tcPr>
            <w:tcW w:w="1407" w:type="dxa"/>
            <w:tcBorders>
              <w:left w:val="nil"/>
              <w:bottom w:val="dotted" w:sz="4" w:space="0" w:color="auto"/>
              <w:right w:val="double" w:sz="6" w:space="0" w:color="auto"/>
            </w:tcBorders>
            <w:shd w:val="clear" w:color="auto" w:fill="auto"/>
            <w:noWrap/>
            <w:vAlign w:val="bottom"/>
          </w:tcPr>
          <w:p w14:paraId="230406ED" w14:textId="77777777" w:rsidR="008E4BE7" w:rsidRPr="006A4FC1" w:rsidRDefault="008E4BE7" w:rsidP="003D4B1E">
            <w:pPr>
              <w:spacing w:before="40" w:line="240" w:lineRule="exact"/>
              <w:ind w:firstLine="0"/>
              <w:jc w:val="center"/>
              <w:rPr>
                <w:rFonts w:cs="Arial"/>
                <w:color w:val="000000"/>
                <w:sz w:val="20"/>
              </w:rPr>
            </w:pPr>
            <w:r w:rsidRPr="006A4FC1">
              <w:rPr>
                <w:sz w:val="20"/>
              </w:rPr>
              <w:t>100,7</w:t>
            </w:r>
          </w:p>
        </w:tc>
      </w:tr>
      <w:tr w:rsidR="008E4BE7" w:rsidRPr="002616B3" w14:paraId="6C152E45" w14:textId="77777777" w:rsidTr="003D4B1E">
        <w:trPr>
          <w:trHeight w:val="30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5843447" w14:textId="77777777" w:rsidR="008E4BE7" w:rsidRPr="002616B3" w:rsidRDefault="008E4BE7" w:rsidP="003D4B1E">
            <w:pPr>
              <w:widowControl/>
              <w:adjustRightInd/>
              <w:spacing w:before="40" w:line="240" w:lineRule="exact"/>
              <w:ind w:left="199" w:hanging="1"/>
              <w:jc w:val="left"/>
              <w:textAlignment w:val="auto"/>
              <w:rPr>
                <w:rFonts w:cs="Arial"/>
                <w:color w:val="000000"/>
                <w:sz w:val="20"/>
              </w:rPr>
            </w:pPr>
            <w:r w:rsidRPr="002616B3">
              <w:rPr>
                <w:sz w:val="20"/>
              </w:rPr>
              <w:t>жилищные и коммунальные услуги, оказываемые организациями ЖКХ</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0BD63FC5" w14:textId="77777777" w:rsidR="008E4BE7" w:rsidRPr="006A4FC1" w:rsidRDefault="008E4BE7" w:rsidP="003D4B1E">
            <w:pPr>
              <w:spacing w:before="40" w:line="240" w:lineRule="exact"/>
              <w:ind w:firstLine="0"/>
              <w:jc w:val="center"/>
              <w:rPr>
                <w:rFonts w:cs="Arial"/>
                <w:sz w:val="20"/>
              </w:rPr>
            </w:pPr>
            <w:r w:rsidRPr="006A4FC1">
              <w:rPr>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5590FFB" w14:textId="77777777" w:rsidR="008E4BE7" w:rsidRPr="006A4FC1" w:rsidRDefault="008E4BE7" w:rsidP="003D4B1E">
            <w:pPr>
              <w:spacing w:before="40" w:line="240" w:lineRule="exact"/>
              <w:ind w:firstLine="0"/>
              <w:jc w:val="center"/>
              <w:rPr>
                <w:rFonts w:cs="Arial"/>
                <w:sz w:val="20"/>
              </w:rPr>
            </w:pPr>
            <w:r w:rsidRPr="006A4FC1">
              <w:rPr>
                <w:sz w:val="20"/>
              </w:rPr>
              <w:t>103,5</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34C6D87E" w14:textId="77777777" w:rsidR="008E4BE7" w:rsidRPr="006A4FC1" w:rsidRDefault="008E4BE7" w:rsidP="003D4B1E">
            <w:pPr>
              <w:spacing w:before="40" w:line="240" w:lineRule="exact"/>
              <w:ind w:firstLine="0"/>
              <w:jc w:val="center"/>
              <w:rPr>
                <w:rFonts w:cs="Arial"/>
                <w:sz w:val="20"/>
              </w:rPr>
            </w:pPr>
            <w:r w:rsidRPr="006A4FC1">
              <w:rPr>
                <w:sz w:val="20"/>
              </w:rPr>
              <w:t>104,0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B6C181D" w14:textId="77777777" w:rsidR="008E4BE7" w:rsidRPr="006A4FC1" w:rsidRDefault="008E4BE7" w:rsidP="003D4B1E">
            <w:pPr>
              <w:spacing w:before="40" w:line="240" w:lineRule="exact"/>
              <w:ind w:firstLine="0"/>
              <w:jc w:val="center"/>
              <w:rPr>
                <w:rFonts w:cs="Arial"/>
                <w:sz w:val="20"/>
                <w:lang w:val="en-US"/>
              </w:rPr>
            </w:pPr>
            <w:r w:rsidRPr="006A4FC1">
              <w:rPr>
                <w:sz w:val="20"/>
              </w:rPr>
              <w:t>103,9</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0CE5EF2C" w14:textId="77777777" w:rsidR="008E4BE7" w:rsidRPr="006A4FC1" w:rsidRDefault="008E4BE7" w:rsidP="003D4B1E">
            <w:pPr>
              <w:spacing w:before="40" w:line="240" w:lineRule="exact"/>
              <w:ind w:firstLine="0"/>
              <w:jc w:val="center"/>
              <w:rPr>
                <w:rFonts w:cs="Arial"/>
                <w:sz w:val="20"/>
                <w:lang w:val="en-US"/>
              </w:rPr>
            </w:pPr>
            <w:r w:rsidRPr="006A4FC1">
              <w:rPr>
                <w:sz w:val="20"/>
              </w:rPr>
              <w:t>103,2</w:t>
            </w:r>
          </w:p>
        </w:tc>
      </w:tr>
      <w:tr w:rsidR="008E4BE7" w:rsidRPr="002616B3" w14:paraId="0363E0C5" w14:textId="77777777" w:rsidTr="003D4B1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39CEB41"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услуги газоснабжения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5F9DC87"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D8DFE8F"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5B6B93C8"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91145B5"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36AC19BB" w14:textId="77777777" w:rsidR="008E4BE7" w:rsidRPr="006A4FC1" w:rsidRDefault="008E4BE7" w:rsidP="003D4B1E">
            <w:pPr>
              <w:spacing w:before="40" w:line="240" w:lineRule="exact"/>
              <w:ind w:firstLine="0"/>
              <w:jc w:val="center"/>
              <w:rPr>
                <w:rFonts w:cs="Arial"/>
                <w:sz w:val="20"/>
              </w:rPr>
            </w:pPr>
            <w:r w:rsidRPr="006A4FC1">
              <w:rPr>
                <w:sz w:val="20"/>
              </w:rPr>
              <w:t>100,0</w:t>
            </w:r>
          </w:p>
        </w:tc>
      </w:tr>
      <w:tr w:rsidR="008E4BE7" w:rsidRPr="002616B3" w14:paraId="4953012E" w14:textId="77777777" w:rsidTr="003D4B1E">
        <w:trPr>
          <w:trHeight w:val="8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9B2A422"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услуги электроснабжения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54F7987"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4F60D55"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3E6A2ED3"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0A93304B"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4BB06657" w14:textId="77777777" w:rsidR="008E4BE7" w:rsidRPr="006A4FC1" w:rsidRDefault="008E4BE7" w:rsidP="003D4B1E">
            <w:pPr>
              <w:spacing w:before="40" w:line="240" w:lineRule="exact"/>
              <w:ind w:firstLine="0"/>
              <w:jc w:val="center"/>
              <w:rPr>
                <w:rFonts w:cs="Arial"/>
                <w:sz w:val="20"/>
              </w:rPr>
            </w:pPr>
            <w:r w:rsidRPr="006A4FC1">
              <w:rPr>
                <w:sz w:val="20"/>
              </w:rPr>
              <w:t>100,0</w:t>
            </w:r>
          </w:p>
        </w:tc>
      </w:tr>
      <w:tr w:rsidR="008E4BE7" w:rsidRPr="002616B3" w14:paraId="0AB4A405" w14:textId="77777777" w:rsidTr="003D4B1E">
        <w:trPr>
          <w:trHeight w:val="119"/>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06118EE" w14:textId="77777777" w:rsidR="008E4BE7" w:rsidRPr="002616B3" w:rsidRDefault="008E4BE7" w:rsidP="003D4B1E">
            <w:pPr>
              <w:widowControl/>
              <w:adjustRightInd/>
              <w:spacing w:before="40" w:line="240" w:lineRule="exact"/>
              <w:ind w:left="198" w:firstLine="0"/>
              <w:jc w:val="left"/>
              <w:textAlignment w:val="auto"/>
              <w:rPr>
                <w:rFonts w:cs="Arial"/>
                <w:color w:val="000000"/>
                <w:sz w:val="20"/>
              </w:rPr>
            </w:pPr>
            <w:r w:rsidRPr="002616B3">
              <w:rPr>
                <w:sz w:val="20"/>
              </w:rPr>
              <w:lastRenderedPageBreak/>
              <w:t>услуги гостиниц и прочих мест проживания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806266B" w14:textId="77777777" w:rsidR="008E4BE7" w:rsidRPr="006A4FC1" w:rsidRDefault="008E4BE7" w:rsidP="003D4B1E">
            <w:pPr>
              <w:spacing w:before="40" w:line="240" w:lineRule="exact"/>
              <w:ind w:firstLine="0"/>
              <w:jc w:val="center"/>
              <w:rPr>
                <w:rFonts w:cs="Arial"/>
                <w:sz w:val="20"/>
              </w:rPr>
            </w:pPr>
            <w:r w:rsidRPr="006A4FC1">
              <w:rPr>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EFCCD69" w14:textId="77777777" w:rsidR="008E4BE7" w:rsidRPr="006A4FC1" w:rsidRDefault="008E4BE7" w:rsidP="003D4B1E">
            <w:pPr>
              <w:spacing w:before="40" w:line="240" w:lineRule="exact"/>
              <w:ind w:firstLine="0"/>
              <w:jc w:val="center"/>
              <w:rPr>
                <w:rFonts w:cs="Arial"/>
                <w:sz w:val="20"/>
              </w:rPr>
            </w:pPr>
            <w:r w:rsidRPr="006A4FC1">
              <w:rPr>
                <w:sz w:val="20"/>
              </w:rPr>
              <w:t>101,2</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6360F668" w14:textId="77777777" w:rsidR="008E4BE7" w:rsidRPr="006A4FC1" w:rsidRDefault="008E4BE7" w:rsidP="003D4B1E">
            <w:pPr>
              <w:spacing w:before="40" w:line="240" w:lineRule="exact"/>
              <w:ind w:firstLine="0"/>
              <w:jc w:val="center"/>
              <w:rPr>
                <w:rFonts w:cs="Arial"/>
                <w:sz w:val="20"/>
              </w:rPr>
            </w:pPr>
            <w:r w:rsidRPr="006A4FC1">
              <w:rPr>
                <w:sz w:val="20"/>
              </w:rPr>
              <w:t>111,2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9D9D5A4" w14:textId="77777777" w:rsidR="008E4BE7" w:rsidRPr="006A4FC1" w:rsidRDefault="008E4BE7" w:rsidP="003D4B1E">
            <w:pPr>
              <w:spacing w:before="40" w:line="240" w:lineRule="exact"/>
              <w:ind w:firstLine="0"/>
              <w:jc w:val="center"/>
              <w:rPr>
                <w:rFonts w:cs="Arial"/>
                <w:sz w:val="20"/>
              </w:rPr>
            </w:pPr>
            <w:r w:rsidRPr="006A4FC1">
              <w:rPr>
                <w:sz w:val="20"/>
              </w:rPr>
              <w:t>111,8</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54E5B098" w14:textId="77777777" w:rsidR="008E4BE7" w:rsidRPr="006A4FC1" w:rsidRDefault="008E4BE7" w:rsidP="003D4B1E">
            <w:pPr>
              <w:spacing w:before="40" w:line="240" w:lineRule="exact"/>
              <w:ind w:firstLine="0"/>
              <w:jc w:val="center"/>
              <w:rPr>
                <w:rFonts w:cs="Arial"/>
                <w:sz w:val="20"/>
              </w:rPr>
            </w:pPr>
            <w:r w:rsidRPr="006A4FC1">
              <w:rPr>
                <w:sz w:val="20"/>
              </w:rPr>
              <w:t>102,5</w:t>
            </w:r>
          </w:p>
        </w:tc>
      </w:tr>
      <w:tr w:rsidR="008E4BE7" w:rsidRPr="002616B3" w14:paraId="10819A2F" w14:textId="77777777" w:rsidTr="003D4B1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F04FD67"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услуги образования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0D7A2AFE" w14:textId="77777777" w:rsidR="008E4BE7" w:rsidRPr="006A4FC1" w:rsidRDefault="008E4BE7" w:rsidP="003D4B1E">
            <w:pPr>
              <w:spacing w:before="40" w:line="240" w:lineRule="exact"/>
              <w:ind w:firstLine="0"/>
              <w:jc w:val="center"/>
              <w:rPr>
                <w:rFonts w:cs="Arial"/>
                <w:sz w:val="20"/>
              </w:rPr>
            </w:pPr>
            <w:r w:rsidRPr="006A4FC1">
              <w:rPr>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D00C32" w14:textId="77777777" w:rsidR="008E4BE7" w:rsidRPr="006A4FC1" w:rsidRDefault="008E4BE7" w:rsidP="003D4B1E">
            <w:pPr>
              <w:spacing w:before="40" w:line="240" w:lineRule="exact"/>
              <w:ind w:firstLine="0"/>
              <w:jc w:val="center"/>
              <w:rPr>
                <w:rFonts w:cs="Arial"/>
                <w:sz w:val="20"/>
              </w:rPr>
            </w:pPr>
            <w:r w:rsidRPr="006A4FC1">
              <w:rPr>
                <w:sz w:val="20"/>
              </w:rPr>
              <w:t>100,1</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22709D4D" w14:textId="77777777" w:rsidR="008E4BE7" w:rsidRPr="006A4FC1" w:rsidRDefault="008E4BE7" w:rsidP="003D4B1E">
            <w:pPr>
              <w:spacing w:before="40" w:line="240" w:lineRule="exact"/>
              <w:ind w:firstLine="0"/>
              <w:jc w:val="center"/>
              <w:rPr>
                <w:rFonts w:cs="Arial"/>
                <w:sz w:val="20"/>
              </w:rPr>
            </w:pPr>
            <w:r w:rsidRPr="006A4FC1">
              <w:rPr>
                <w:sz w:val="20"/>
              </w:rPr>
              <w:t>104,2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54F6338" w14:textId="77777777" w:rsidR="008E4BE7" w:rsidRPr="006A4FC1" w:rsidRDefault="008E4BE7" w:rsidP="003D4B1E">
            <w:pPr>
              <w:spacing w:before="40" w:line="240" w:lineRule="exact"/>
              <w:ind w:firstLine="0"/>
              <w:jc w:val="center"/>
              <w:rPr>
                <w:rFonts w:cs="Arial"/>
                <w:sz w:val="20"/>
              </w:rPr>
            </w:pPr>
            <w:r w:rsidRPr="006A4FC1">
              <w:rPr>
                <w:sz w:val="20"/>
              </w:rPr>
              <w:t>104,3</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619E49C9" w14:textId="77777777" w:rsidR="008E4BE7" w:rsidRPr="006A4FC1" w:rsidRDefault="008E4BE7" w:rsidP="003D4B1E">
            <w:pPr>
              <w:spacing w:before="40" w:line="240" w:lineRule="exact"/>
              <w:ind w:firstLine="0"/>
              <w:jc w:val="center"/>
              <w:rPr>
                <w:rFonts w:cs="Arial"/>
                <w:sz w:val="20"/>
              </w:rPr>
            </w:pPr>
            <w:r w:rsidRPr="006A4FC1">
              <w:rPr>
                <w:sz w:val="20"/>
              </w:rPr>
              <w:t>100,3</w:t>
            </w:r>
          </w:p>
        </w:tc>
      </w:tr>
      <w:tr w:rsidR="008E4BE7" w:rsidRPr="002616B3" w14:paraId="302459CB" w14:textId="77777777" w:rsidTr="003D4B1E">
        <w:trPr>
          <w:trHeight w:val="281"/>
        </w:trPr>
        <w:tc>
          <w:tcPr>
            <w:tcW w:w="3142" w:type="dxa"/>
            <w:tcBorders>
              <w:left w:val="double" w:sz="6" w:space="0" w:color="auto"/>
              <w:bottom w:val="dotted" w:sz="4" w:space="0" w:color="auto"/>
              <w:right w:val="single" w:sz="4" w:space="0" w:color="auto"/>
            </w:tcBorders>
            <w:shd w:val="clear" w:color="auto" w:fill="auto"/>
            <w:vAlign w:val="bottom"/>
            <w:hideMark/>
          </w:tcPr>
          <w:p w14:paraId="5704C1B5" w14:textId="77777777" w:rsidR="008E4BE7" w:rsidRPr="002616B3" w:rsidRDefault="008E4BE7" w:rsidP="003D4B1E">
            <w:pPr>
              <w:widowControl/>
              <w:adjustRightInd/>
              <w:spacing w:before="40" w:line="240" w:lineRule="exact"/>
              <w:ind w:left="199" w:hanging="1"/>
              <w:jc w:val="left"/>
              <w:textAlignment w:val="auto"/>
              <w:rPr>
                <w:rFonts w:cs="Arial"/>
                <w:color w:val="000000"/>
                <w:sz w:val="20"/>
              </w:rPr>
            </w:pPr>
            <w:r w:rsidRPr="002616B3">
              <w:rPr>
                <w:sz w:val="20"/>
              </w:rPr>
              <w:t>услуги организаций культуры</w:t>
            </w:r>
          </w:p>
        </w:tc>
        <w:tc>
          <w:tcPr>
            <w:tcW w:w="1276" w:type="dxa"/>
            <w:tcBorders>
              <w:left w:val="nil"/>
              <w:bottom w:val="dotted" w:sz="4" w:space="0" w:color="auto"/>
              <w:right w:val="single" w:sz="4" w:space="0" w:color="auto"/>
            </w:tcBorders>
            <w:shd w:val="clear" w:color="auto" w:fill="auto"/>
            <w:noWrap/>
            <w:vAlign w:val="bottom"/>
            <w:hideMark/>
          </w:tcPr>
          <w:p w14:paraId="6C882547" w14:textId="77777777" w:rsidR="008E4BE7" w:rsidRPr="006A4FC1" w:rsidRDefault="008E4BE7" w:rsidP="003D4B1E">
            <w:pPr>
              <w:spacing w:before="40" w:line="240" w:lineRule="exact"/>
              <w:ind w:firstLine="0"/>
              <w:jc w:val="center"/>
              <w:rPr>
                <w:rFonts w:cs="Arial"/>
                <w:sz w:val="20"/>
              </w:rPr>
            </w:pPr>
            <w:r w:rsidRPr="006A4FC1">
              <w:rPr>
                <w:sz w:val="20"/>
              </w:rPr>
              <w:t>102,5</w:t>
            </w:r>
          </w:p>
        </w:tc>
        <w:tc>
          <w:tcPr>
            <w:tcW w:w="1134" w:type="dxa"/>
            <w:tcBorders>
              <w:left w:val="nil"/>
              <w:bottom w:val="dotted" w:sz="4" w:space="0" w:color="auto"/>
              <w:right w:val="single" w:sz="4" w:space="0" w:color="auto"/>
            </w:tcBorders>
            <w:shd w:val="clear" w:color="auto" w:fill="auto"/>
            <w:noWrap/>
            <w:vAlign w:val="bottom"/>
            <w:hideMark/>
          </w:tcPr>
          <w:p w14:paraId="3E0AFD8B" w14:textId="77777777" w:rsidR="008E4BE7" w:rsidRPr="006A4FC1" w:rsidRDefault="008E4BE7" w:rsidP="003D4B1E">
            <w:pPr>
              <w:spacing w:before="40" w:line="240" w:lineRule="exact"/>
              <w:ind w:firstLine="0"/>
              <w:jc w:val="center"/>
              <w:rPr>
                <w:rFonts w:cs="Arial"/>
                <w:sz w:val="20"/>
              </w:rPr>
            </w:pPr>
            <w:r w:rsidRPr="006A4FC1">
              <w:rPr>
                <w:sz w:val="20"/>
              </w:rPr>
              <w:t>102,9</w:t>
            </w:r>
          </w:p>
        </w:tc>
        <w:tc>
          <w:tcPr>
            <w:tcW w:w="1144" w:type="dxa"/>
            <w:tcBorders>
              <w:left w:val="nil"/>
              <w:bottom w:val="dotted" w:sz="4" w:space="0" w:color="auto"/>
              <w:right w:val="single" w:sz="4" w:space="0" w:color="auto"/>
            </w:tcBorders>
            <w:shd w:val="clear" w:color="auto" w:fill="auto"/>
            <w:noWrap/>
            <w:vAlign w:val="bottom"/>
            <w:hideMark/>
          </w:tcPr>
          <w:p w14:paraId="46AD94F0" w14:textId="77777777" w:rsidR="008E4BE7" w:rsidRPr="006A4FC1" w:rsidRDefault="008E4BE7" w:rsidP="003D4B1E">
            <w:pPr>
              <w:spacing w:before="40" w:line="240" w:lineRule="exact"/>
              <w:ind w:firstLine="0"/>
              <w:jc w:val="center"/>
              <w:rPr>
                <w:rFonts w:cs="Arial"/>
                <w:sz w:val="20"/>
              </w:rPr>
            </w:pPr>
            <w:r w:rsidRPr="006A4FC1">
              <w:rPr>
                <w:sz w:val="20"/>
              </w:rPr>
              <w:t>107,4</w:t>
            </w:r>
          </w:p>
        </w:tc>
        <w:tc>
          <w:tcPr>
            <w:tcW w:w="1276" w:type="dxa"/>
            <w:tcBorders>
              <w:left w:val="nil"/>
              <w:bottom w:val="dotted" w:sz="4" w:space="0" w:color="auto"/>
              <w:right w:val="single" w:sz="4" w:space="0" w:color="auto"/>
            </w:tcBorders>
            <w:shd w:val="clear" w:color="auto" w:fill="auto"/>
            <w:noWrap/>
            <w:vAlign w:val="bottom"/>
            <w:hideMark/>
          </w:tcPr>
          <w:p w14:paraId="0C37940E" w14:textId="77777777" w:rsidR="008E4BE7" w:rsidRPr="006A4FC1" w:rsidRDefault="008E4BE7" w:rsidP="003D4B1E">
            <w:pPr>
              <w:spacing w:before="40" w:line="240" w:lineRule="exact"/>
              <w:ind w:firstLine="0"/>
              <w:jc w:val="center"/>
              <w:rPr>
                <w:rFonts w:cs="Arial"/>
                <w:sz w:val="20"/>
              </w:rPr>
            </w:pPr>
            <w:r w:rsidRPr="006A4FC1">
              <w:rPr>
                <w:sz w:val="20"/>
              </w:rPr>
              <w:t>106,5</w:t>
            </w:r>
          </w:p>
        </w:tc>
        <w:tc>
          <w:tcPr>
            <w:tcW w:w="1407" w:type="dxa"/>
            <w:tcBorders>
              <w:left w:val="nil"/>
              <w:bottom w:val="dotted" w:sz="4" w:space="0" w:color="auto"/>
              <w:right w:val="double" w:sz="6" w:space="0" w:color="auto"/>
            </w:tcBorders>
            <w:shd w:val="clear" w:color="auto" w:fill="auto"/>
            <w:noWrap/>
            <w:vAlign w:val="bottom"/>
            <w:hideMark/>
          </w:tcPr>
          <w:p w14:paraId="4B37A0E5" w14:textId="77777777" w:rsidR="008E4BE7" w:rsidRPr="006A4FC1" w:rsidRDefault="008E4BE7" w:rsidP="003D4B1E">
            <w:pPr>
              <w:spacing w:before="40" w:line="240" w:lineRule="exact"/>
              <w:ind w:firstLine="0"/>
              <w:jc w:val="center"/>
              <w:rPr>
                <w:rFonts w:cs="Arial"/>
                <w:sz w:val="20"/>
              </w:rPr>
            </w:pPr>
            <w:r w:rsidRPr="006A4FC1">
              <w:rPr>
                <w:sz w:val="20"/>
              </w:rPr>
              <w:t>103,0</w:t>
            </w:r>
          </w:p>
        </w:tc>
      </w:tr>
      <w:tr w:rsidR="008E4BE7" w:rsidRPr="002616B3" w14:paraId="1FAFDDDB" w14:textId="77777777" w:rsidTr="003D4B1E">
        <w:trPr>
          <w:trHeight w:val="197"/>
        </w:trPr>
        <w:tc>
          <w:tcPr>
            <w:tcW w:w="3142" w:type="dxa"/>
            <w:tcBorders>
              <w:top w:val="dotted" w:sz="4" w:space="0" w:color="auto"/>
              <w:left w:val="double" w:sz="6" w:space="0" w:color="auto"/>
              <w:right w:val="single" w:sz="4" w:space="0" w:color="auto"/>
            </w:tcBorders>
            <w:shd w:val="clear" w:color="auto" w:fill="auto"/>
            <w:vAlign w:val="bottom"/>
            <w:hideMark/>
          </w:tcPr>
          <w:p w14:paraId="7D958A19" w14:textId="77777777" w:rsidR="008E4BE7" w:rsidRPr="002616B3" w:rsidRDefault="008E4BE7" w:rsidP="003D4B1E">
            <w:pPr>
              <w:widowControl/>
              <w:adjustRightInd/>
              <w:spacing w:before="40" w:line="240" w:lineRule="exact"/>
              <w:ind w:left="199" w:hanging="1"/>
              <w:jc w:val="left"/>
              <w:textAlignment w:val="auto"/>
              <w:rPr>
                <w:rFonts w:cs="Arial"/>
                <w:color w:val="000000"/>
                <w:sz w:val="20"/>
              </w:rPr>
            </w:pPr>
            <w:r w:rsidRPr="002616B3">
              <w:rPr>
                <w:sz w:val="20"/>
              </w:rPr>
              <w:t>услуги в сфере зарубежного</w:t>
            </w:r>
            <w:r>
              <w:rPr>
                <w:sz w:val="20"/>
              </w:rPr>
              <w:br/>
            </w:r>
            <w:r w:rsidRPr="002616B3">
              <w:rPr>
                <w:sz w:val="20"/>
              </w:rPr>
              <w:t>туризма</w:t>
            </w:r>
          </w:p>
        </w:tc>
        <w:tc>
          <w:tcPr>
            <w:tcW w:w="1276" w:type="dxa"/>
            <w:tcBorders>
              <w:top w:val="dotted" w:sz="4" w:space="0" w:color="auto"/>
              <w:left w:val="nil"/>
              <w:right w:val="single" w:sz="4" w:space="0" w:color="auto"/>
            </w:tcBorders>
            <w:shd w:val="clear" w:color="auto" w:fill="auto"/>
            <w:noWrap/>
            <w:vAlign w:val="bottom"/>
            <w:hideMark/>
          </w:tcPr>
          <w:p w14:paraId="6CDFDA9D" w14:textId="77777777" w:rsidR="008E4BE7" w:rsidRPr="006A4FC1" w:rsidRDefault="008E4BE7" w:rsidP="003D4B1E">
            <w:pPr>
              <w:spacing w:before="40" w:line="240" w:lineRule="exact"/>
              <w:ind w:firstLine="0"/>
              <w:jc w:val="center"/>
              <w:rPr>
                <w:rFonts w:cs="Arial"/>
                <w:sz w:val="20"/>
              </w:rPr>
            </w:pPr>
            <w:r w:rsidRPr="006A4FC1">
              <w:rPr>
                <w:sz w:val="20"/>
              </w:rPr>
              <w:t>109,9</w:t>
            </w:r>
          </w:p>
        </w:tc>
        <w:tc>
          <w:tcPr>
            <w:tcW w:w="1134" w:type="dxa"/>
            <w:tcBorders>
              <w:top w:val="dotted" w:sz="4" w:space="0" w:color="auto"/>
              <w:left w:val="nil"/>
              <w:right w:val="single" w:sz="4" w:space="0" w:color="auto"/>
            </w:tcBorders>
            <w:shd w:val="clear" w:color="auto" w:fill="auto"/>
            <w:noWrap/>
            <w:vAlign w:val="bottom"/>
            <w:hideMark/>
          </w:tcPr>
          <w:p w14:paraId="62D2AAD9" w14:textId="77777777" w:rsidR="008E4BE7" w:rsidRPr="006A4FC1" w:rsidRDefault="008E4BE7" w:rsidP="003D4B1E">
            <w:pPr>
              <w:spacing w:before="40" w:line="240" w:lineRule="exact"/>
              <w:ind w:firstLine="0"/>
              <w:jc w:val="center"/>
              <w:rPr>
                <w:rFonts w:cs="Arial"/>
                <w:sz w:val="20"/>
              </w:rPr>
            </w:pPr>
            <w:r w:rsidRPr="006A4FC1">
              <w:rPr>
                <w:sz w:val="20"/>
              </w:rPr>
              <w:t>114,5</w:t>
            </w:r>
          </w:p>
        </w:tc>
        <w:tc>
          <w:tcPr>
            <w:tcW w:w="1144" w:type="dxa"/>
            <w:tcBorders>
              <w:top w:val="dotted" w:sz="4" w:space="0" w:color="auto"/>
              <w:left w:val="nil"/>
              <w:right w:val="single" w:sz="4" w:space="0" w:color="auto"/>
            </w:tcBorders>
            <w:shd w:val="clear" w:color="auto" w:fill="auto"/>
            <w:noWrap/>
            <w:vAlign w:val="bottom"/>
            <w:hideMark/>
          </w:tcPr>
          <w:p w14:paraId="46F143BD" w14:textId="77777777" w:rsidR="008E4BE7" w:rsidRPr="006A4FC1" w:rsidRDefault="008E4BE7" w:rsidP="003D4B1E">
            <w:pPr>
              <w:spacing w:before="40" w:line="240" w:lineRule="exact"/>
              <w:ind w:firstLine="0"/>
              <w:jc w:val="center"/>
              <w:rPr>
                <w:rFonts w:cs="Arial"/>
                <w:sz w:val="20"/>
              </w:rPr>
            </w:pPr>
            <w:r w:rsidRPr="006A4FC1">
              <w:rPr>
                <w:sz w:val="20"/>
              </w:rPr>
              <w:t>112,8</w:t>
            </w:r>
          </w:p>
        </w:tc>
        <w:tc>
          <w:tcPr>
            <w:tcW w:w="1276" w:type="dxa"/>
            <w:tcBorders>
              <w:top w:val="dotted" w:sz="4" w:space="0" w:color="auto"/>
              <w:left w:val="nil"/>
              <w:right w:val="single" w:sz="4" w:space="0" w:color="auto"/>
            </w:tcBorders>
            <w:shd w:val="clear" w:color="auto" w:fill="auto"/>
            <w:noWrap/>
            <w:vAlign w:val="bottom"/>
            <w:hideMark/>
          </w:tcPr>
          <w:p w14:paraId="30C07BA2" w14:textId="77777777" w:rsidR="008E4BE7" w:rsidRPr="006A4FC1" w:rsidRDefault="008E4BE7" w:rsidP="003D4B1E">
            <w:pPr>
              <w:spacing w:before="40" w:line="240" w:lineRule="exact"/>
              <w:ind w:firstLine="0"/>
              <w:jc w:val="center"/>
              <w:rPr>
                <w:rFonts w:cs="Arial"/>
                <w:sz w:val="20"/>
              </w:rPr>
            </w:pPr>
            <w:r w:rsidRPr="006A4FC1">
              <w:rPr>
                <w:sz w:val="20"/>
              </w:rPr>
              <w:t>110,8</w:t>
            </w:r>
          </w:p>
        </w:tc>
        <w:tc>
          <w:tcPr>
            <w:tcW w:w="1407" w:type="dxa"/>
            <w:tcBorders>
              <w:top w:val="dotted" w:sz="4" w:space="0" w:color="auto"/>
              <w:left w:val="nil"/>
              <w:right w:val="double" w:sz="6" w:space="0" w:color="auto"/>
            </w:tcBorders>
            <w:shd w:val="clear" w:color="auto" w:fill="auto"/>
            <w:noWrap/>
            <w:vAlign w:val="bottom"/>
            <w:hideMark/>
          </w:tcPr>
          <w:p w14:paraId="6353C4C0" w14:textId="77777777" w:rsidR="008E4BE7" w:rsidRPr="006A4FC1" w:rsidRDefault="008E4BE7" w:rsidP="003D4B1E">
            <w:pPr>
              <w:spacing w:before="40" w:line="240" w:lineRule="exact"/>
              <w:ind w:firstLine="0"/>
              <w:jc w:val="center"/>
              <w:rPr>
                <w:rFonts w:cs="Arial"/>
                <w:sz w:val="20"/>
              </w:rPr>
            </w:pPr>
            <w:r w:rsidRPr="006A4FC1">
              <w:rPr>
                <w:sz w:val="20"/>
              </w:rPr>
              <w:t>105,5</w:t>
            </w:r>
          </w:p>
        </w:tc>
      </w:tr>
      <w:tr w:rsidR="008E4BE7" w:rsidRPr="002616B3" w14:paraId="5B8BAC42" w14:textId="77777777" w:rsidTr="003D4B1E">
        <w:trPr>
          <w:trHeight w:val="6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8DEE7CF" w14:textId="77777777" w:rsidR="008E4BE7" w:rsidRPr="002616B3" w:rsidRDefault="008E4BE7" w:rsidP="003D4B1E">
            <w:pPr>
              <w:widowControl/>
              <w:adjustRightInd/>
              <w:spacing w:before="40" w:line="240" w:lineRule="exact"/>
              <w:ind w:firstLineChars="99" w:firstLine="198"/>
              <w:jc w:val="left"/>
              <w:textAlignment w:val="auto"/>
              <w:rPr>
                <w:rFonts w:cs="Arial"/>
                <w:color w:val="000000"/>
                <w:sz w:val="20"/>
              </w:rPr>
            </w:pPr>
            <w:r w:rsidRPr="002616B3">
              <w:rPr>
                <w:sz w:val="20"/>
              </w:rPr>
              <w:t>медицинские услуги</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A6FD474" w14:textId="77777777" w:rsidR="008E4BE7" w:rsidRPr="006A4FC1" w:rsidRDefault="008E4BE7" w:rsidP="003D4B1E">
            <w:pPr>
              <w:spacing w:before="40" w:line="240" w:lineRule="exact"/>
              <w:ind w:firstLine="0"/>
              <w:jc w:val="center"/>
              <w:rPr>
                <w:rFonts w:cs="Arial"/>
                <w:sz w:val="20"/>
              </w:rPr>
            </w:pPr>
            <w:r w:rsidRPr="006A4FC1">
              <w:rPr>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F364155" w14:textId="77777777" w:rsidR="008E4BE7" w:rsidRPr="006A4FC1" w:rsidRDefault="008E4BE7" w:rsidP="003D4B1E">
            <w:pPr>
              <w:spacing w:before="40" w:line="240" w:lineRule="exact"/>
              <w:ind w:firstLine="0"/>
              <w:jc w:val="center"/>
              <w:rPr>
                <w:rFonts w:cs="Arial"/>
                <w:sz w:val="20"/>
              </w:rPr>
            </w:pPr>
            <w:r w:rsidRPr="006A4FC1">
              <w:rPr>
                <w:sz w:val="20"/>
              </w:rPr>
              <w:t>101,7</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2F750F87" w14:textId="77777777" w:rsidR="008E4BE7" w:rsidRPr="006A4FC1" w:rsidRDefault="008E4BE7" w:rsidP="003D4B1E">
            <w:pPr>
              <w:spacing w:before="40" w:line="240" w:lineRule="exact"/>
              <w:ind w:firstLine="0"/>
              <w:jc w:val="center"/>
              <w:rPr>
                <w:rFonts w:cs="Arial"/>
                <w:sz w:val="20"/>
              </w:rPr>
            </w:pPr>
            <w:r w:rsidRPr="006A4FC1">
              <w:rPr>
                <w:sz w:val="20"/>
              </w:rPr>
              <w:t>108,2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8E189FB" w14:textId="77777777" w:rsidR="008E4BE7" w:rsidRPr="006A4FC1" w:rsidRDefault="008E4BE7" w:rsidP="003D4B1E">
            <w:pPr>
              <w:spacing w:before="40" w:line="240" w:lineRule="exact"/>
              <w:ind w:firstLine="0"/>
              <w:jc w:val="center"/>
              <w:rPr>
                <w:rFonts w:cs="Arial"/>
                <w:sz w:val="20"/>
              </w:rPr>
            </w:pPr>
            <w:r w:rsidRPr="006A4FC1">
              <w:rPr>
                <w:sz w:val="20"/>
              </w:rPr>
              <w:t>109,1</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3F773727" w14:textId="77777777" w:rsidR="008E4BE7" w:rsidRPr="006A4FC1" w:rsidRDefault="008E4BE7" w:rsidP="003D4B1E">
            <w:pPr>
              <w:spacing w:before="40" w:line="240" w:lineRule="exact"/>
              <w:ind w:firstLine="0"/>
              <w:jc w:val="center"/>
              <w:rPr>
                <w:rFonts w:cs="Arial"/>
                <w:sz w:val="20"/>
              </w:rPr>
            </w:pPr>
            <w:r w:rsidRPr="006A4FC1">
              <w:rPr>
                <w:sz w:val="20"/>
              </w:rPr>
              <w:t>103,8</w:t>
            </w:r>
          </w:p>
        </w:tc>
      </w:tr>
      <w:tr w:rsidR="008E4BE7" w:rsidRPr="002616B3" w14:paraId="5B2C3B6A" w14:textId="77777777" w:rsidTr="003D4B1E">
        <w:trPr>
          <w:trHeight w:val="182"/>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85C38B2" w14:textId="77777777" w:rsidR="008E4BE7" w:rsidRPr="002616B3" w:rsidRDefault="008E4BE7" w:rsidP="003D4B1E">
            <w:pPr>
              <w:widowControl/>
              <w:adjustRightInd/>
              <w:spacing w:before="40" w:line="240" w:lineRule="exact"/>
              <w:ind w:left="199" w:hanging="1"/>
              <w:jc w:val="left"/>
              <w:textAlignment w:val="auto"/>
              <w:rPr>
                <w:rFonts w:cs="Arial"/>
                <w:color w:val="000000"/>
                <w:sz w:val="20"/>
              </w:rPr>
            </w:pPr>
            <w:r w:rsidRPr="002616B3">
              <w:rPr>
                <w:sz w:val="20"/>
              </w:rPr>
              <w:t>услуги правового характера</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24F7BA8A"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BC0A9C" w14:textId="77777777" w:rsidR="008E4BE7" w:rsidRPr="006A4FC1" w:rsidRDefault="008E4BE7" w:rsidP="003D4B1E">
            <w:pPr>
              <w:spacing w:before="40" w:line="240" w:lineRule="exact"/>
              <w:ind w:firstLine="0"/>
              <w:jc w:val="center"/>
              <w:rPr>
                <w:rFonts w:cs="Arial"/>
                <w:sz w:val="20"/>
              </w:rPr>
            </w:pPr>
            <w:r w:rsidRPr="006A4FC1">
              <w:rPr>
                <w:sz w:val="20"/>
              </w:rPr>
              <w:t>101,3</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1EEFF1A5" w14:textId="77777777" w:rsidR="008E4BE7" w:rsidRPr="006A4FC1" w:rsidRDefault="008E4BE7" w:rsidP="003D4B1E">
            <w:pPr>
              <w:spacing w:before="40" w:line="240" w:lineRule="exact"/>
              <w:ind w:firstLine="0"/>
              <w:jc w:val="center"/>
              <w:rPr>
                <w:rFonts w:cs="Arial"/>
                <w:sz w:val="20"/>
              </w:rPr>
            </w:pPr>
            <w:r w:rsidRPr="006A4FC1">
              <w:rPr>
                <w:sz w:val="20"/>
              </w:rPr>
              <w:t>110,4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615FACA" w14:textId="77777777" w:rsidR="008E4BE7" w:rsidRPr="006A4FC1" w:rsidRDefault="008E4BE7" w:rsidP="003D4B1E">
            <w:pPr>
              <w:spacing w:before="40" w:line="240" w:lineRule="exact"/>
              <w:ind w:firstLine="0"/>
              <w:jc w:val="center"/>
              <w:rPr>
                <w:rFonts w:cs="Arial"/>
                <w:sz w:val="20"/>
              </w:rPr>
            </w:pPr>
            <w:r w:rsidRPr="006A4FC1">
              <w:rPr>
                <w:sz w:val="20"/>
              </w:rPr>
              <w:t>110,5</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44430BE5" w14:textId="77777777" w:rsidR="008E4BE7" w:rsidRPr="006A4FC1" w:rsidRDefault="008E4BE7" w:rsidP="003D4B1E">
            <w:pPr>
              <w:spacing w:before="40" w:line="240" w:lineRule="exact"/>
              <w:ind w:firstLine="0"/>
              <w:jc w:val="center"/>
              <w:rPr>
                <w:rFonts w:cs="Arial"/>
                <w:sz w:val="20"/>
              </w:rPr>
            </w:pPr>
            <w:r w:rsidRPr="006A4FC1">
              <w:rPr>
                <w:sz w:val="20"/>
              </w:rPr>
              <w:t>136,0</w:t>
            </w:r>
          </w:p>
        </w:tc>
      </w:tr>
      <w:tr w:rsidR="008E4BE7" w:rsidRPr="002616B3" w14:paraId="47BCCE39" w14:textId="77777777" w:rsidTr="003D4B1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tcPr>
          <w:p w14:paraId="4AF02893" w14:textId="77777777" w:rsidR="008E4BE7" w:rsidRPr="002616B3" w:rsidRDefault="008E4BE7" w:rsidP="003D4B1E">
            <w:pPr>
              <w:widowControl/>
              <w:adjustRightInd/>
              <w:spacing w:before="40" w:line="240" w:lineRule="exact"/>
              <w:ind w:left="199" w:hanging="1"/>
              <w:jc w:val="left"/>
              <w:textAlignment w:val="auto"/>
              <w:rPr>
                <w:sz w:val="20"/>
              </w:rPr>
            </w:pPr>
            <w:r w:rsidRPr="002616B3">
              <w:rPr>
                <w:sz w:val="20"/>
              </w:rPr>
              <w:t>услуги банков</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A516BC9" w14:textId="77777777" w:rsidR="008E4BE7" w:rsidRPr="006A4FC1" w:rsidRDefault="008E4BE7" w:rsidP="003D4B1E">
            <w:pPr>
              <w:spacing w:before="40" w:line="240" w:lineRule="exact"/>
              <w:ind w:firstLine="0"/>
              <w:jc w:val="center"/>
              <w:rPr>
                <w:rFonts w:cs="Arial"/>
                <w:sz w:val="20"/>
              </w:rPr>
            </w:pPr>
            <w:r w:rsidRPr="006A4FC1">
              <w:rPr>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20A0FCCD" w14:textId="77777777" w:rsidR="008E4BE7" w:rsidRPr="006A4FC1" w:rsidRDefault="008E4BE7" w:rsidP="003D4B1E">
            <w:pPr>
              <w:spacing w:before="40" w:line="240" w:lineRule="exact"/>
              <w:ind w:firstLine="0"/>
              <w:jc w:val="center"/>
              <w:rPr>
                <w:rFonts w:cs="Arial"/>
                <w:sz w:val="20"/>
              </w:rPr>
            </w:pPr>
            <w:r w:rsidRPr="006A4FC1">
              <w:rPr>
                <w:sz w:val="20"/>
              </w:rPr>
              <w:t>102,4</w:t>
            </w:r>
          </w:p>
        </w:tc>
        <w:tc>
          <w:tcPr>
            <w:tcW w:w="1144" w:type="dxa"/>
            <w:tcBorders>
              <w:top w:val="dotted" w:sz="4" w:space="0" w:color="auto"/>
              <w:left w:val="nil"/>
              <w:bottom w:val="dotted" w:sz="4" w:space="0" w:color="auto"/>
              <w:right w:val="single" w:sz="4" w:space="0" w:color="auto"/>
            </w:tcBorders>
            <w:shd w:val="clear" w:color="auto" w:fill="auto"/>
            <w:noWrap/>
            <w:vAlign w:val="bottom"/>
          </w:tcPr>
          <w:p w14:paraId="5B0F04D6" w14:textId="77777777" w:rsidR="008E4BE7" w:rsidRPr="006A4FC1" w:rsidRDefault="008E4BE7" w:rsidP="003D4B1E">
            <w:pPr>
              <w:spacing w:before="40" w:line="240" w:lineRule="exact"/>
              <w:ind w:firstLine="0"/>
              <w:jc w:val="center"/>
              <w:rPr>
                <w:rFonts w:cs="Arial"/>
                <w:sz w:val="20"/>
              </w:rPr>
            </w:pPr>
            <w:r w:rsidRPr="006A4FC1">
              <w:rPr>
                <w:sz w:val="20"/>
              </w:rPr>
              <w:t>139,3</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A3960B4" w14:textId="77777777" w:rsidR="008E4BE7" w:rsidRPr="006A4FC1" w:rsidRDefault="008E4BE7" w:rsidP="003D4B1E">
            <w:pPr>
              <w:spacing w:before="40" w:line="240" w:lineRule="exact"/>
              <w:ind w:firstLine="0"/>
              <w:jc w:val="center"/>
              <w:rPr>
                <w:rFonts w:cs="Arial"/>
                <w:sz w:val="20"/>
              </w:rPr>
            </w:pPr>
            <w:r w:rsidRPr="006A4FC1">
              <w:rPr>
                <w:sz w:val="20"/>
              </w:rPr>
              <w:t>139,3</w:t>
            </w:r>
          </w:p>
        </w:tc>
        <w:tc>
          <w:tcPr>
            <w:tcW w:w="1407" w:type="dxa"/>
            <w:tcBorders>
              <w:top w:val="dotted" w:sz="4" w:space="0" w:color="auto"/>
              <w:left w:val="nil"/>
              <w:bottom w:val="dotted" w:sz="4" w:space="0" w:color="auto"/>
              <w:right w:val="double" w:sz="6" w:space="0" w:color="auto"/>
            </w:tcBorders>
            <w:shd w:val="clear" w:color="auto" w:fill="auto"/>
            <w:noWrap/>
            <w:vAlign w:val="bottom"/>
          </w:tcPr>
          <w:p w14:paraId="363FC6DD" w14:textId="77777777" w:rsidR="008E4BE7" w:rsidRPr="006A4FC1" w:rsidRDefault="008E4BE7" w:rsidP="003D4B1E">
            <w:pPr>
              <w:spacing w:before="40" w:line="240" w:lineRule="exact"/>
              <w:ind w:firstLine="0"/>
              <w:jc w:val="center"/>
              <w:rPr>
                <w:rFonts w:cs="Arial"/>
                <w:sz w:val="20"/>
              </w:rPr>
            </w:pPr>
            <w:r w:rsidRPr="006A4FC1">
              <w:rPr>
                <w:sz w:val="20"/>
              </w:rPr>
              <w:t>100,2</w:t>
            </w:r>
          </w:p>
        </w:tc>
      </w:tr>
      <w:tr w:rsidR="008E4BE7" w:rsidRPr="002616B3" w14:paraId="2EEA7390" w14:textId="77777777" w:rsidTr="003D4B1E">
        <w:trPr>
          <w:trHeight w:val="342"/>
        </w:trPr>
        <w:tc>
          <w:tcPr>
            <w:tcW w:w="3142" w:type="dxa"/>
            <w:tcBorders>
              <w:top w:val="dotted" w:sz="4" w:space="0" w:color="auto"/>
              <w:left w:val="double" w:sz="6" w:space="0" w:color="auto"/>
              <w:bottom w:val="double" w:sz="4" w:space="0" w:color="auto"/>
              <w:right w:val="single" w:sz="4" w:space="0" w:color="auto"/>
            </w:tcBorders>
            <w:shd w:val="clear" w:color="auto" w:fill="auto"/>
            <w:vAlign w:val="bottom"/>
          </w:tcPr>
          <w:p w14:paraId="3140348E" w14:textId="77777777" w:rsidR="008E4BE7" w:rsidRPr="002616B3" w:rsidRDefault="008E4BE7" w:rsidP="003D4B1E">
            <w:pPr>
              <w:widowControl/>
              <w:adjustRightInd/>
              <w:spacing w:before="40" w:line="240" w:lineRule="exact"/>
              <w:ind w:left="199" w:hanging="1"/>
              <w:jc w:val="left"/>
              <w:textAlignment w:val="auto"/>
              <w:rPr>
                <w:sz w:val="20"/>
              </w:rPr>
            </w:pPr>
            <w:r w:rsidRPr="002616B3">
              <w:rPr>
                <w:sz w:val="20"/>
              </w:rPr>
              <w:t>посреднические и прочие услуги</w:t>
            </w:r>
          </w:p>
        </w:tc>
        <w:tc>
          <w:tcPr>
            <w:tcW w:w="1276" w:type="dxa"/>
            <w:tcBorders>
              <w:top w:val="dotted" w:sz="4" w:space="0" w:color="auto"/>
              <w:left w:val="nil"/>
              <w:bottom w:val="double" w:sz="4" w:space="0" w:color="auto"/>
              <w:right w:val="single" w:sz="4" w:space="0" w:color="auto"/>
            </w:tcBorders>
            <w:shd w:val="clear" w:color="auto" w:fill="auto"/>
            <w:noWrap/>
            <w:vAlign w:val="bottom"/>
          </w:tcPr>
          <w:p w14:paraId="072CE8E2"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34" w:type="dxa"/>
            <w:tcBorders>
              <w:top w:val="dotted" w:sz="4" w:space="0" w:color="auto"/>
              <w:left w:val="nil"/>
              <w:bottom w:val="double" w:sz="4" w:space="0" w:color="auto"/>
              <w:right w:val="single" w:sz="4" w:space="0" w:color="auto"/>
            </w:tcBorders>
            <w:shd w:val="clear" w:color="auto" w:fill="auto"/>
            <w:noWrap/>
            <w:vAlign w:val="bottom"/>
          </w:tcPr>
          <w:p w14:paraId="60EEC98A" w14:textId="77777777" w:rsidR="008E4BE7" w:rsidRPr="006A4FC1" w:rsidRDefault="008E4BE7" w:rsidP="003D4B1E">
            <w:pPr>
              <w:spacing w:before="40" w:line="240" w:lineRule="exact"/>
              <w:ind w:firstLine="0"/>
              <w:jc w:val="center"/>
              <w:rPr>
                <w:rFonts w:cs="Arial"/>
                <w:sz w:val="20"/>
              </w:rPr>
            </w:pPr>
            <w:r w:rsidRPr="006A4FC1">
              <w:rPr>
                <w:sz w:val="20"/>
              </w:rPr>
              <w:t>100,5</w:t>
            </w:r>
          </w:p>
        </w:tc>
        <w:tc>
          <w:tcPr>
            <w:tcW w:w="1144" w:type="dxa"/>
            <w:tcBorders>
              <w:top w:val="dotted" w:sz="4" w:space="0" w:color="auto"/>
              <w:left w:val="nil"/>
              <w:bottom w:val="double" w:sz="4" w:space="0" w:color="auto"/>
              <w:right w:val="single" w:sz="4" w:space="0" w:color="auto"/>
            </w:tcBorders>
            <w:shd w:val="clear" w:color="auto" w:fill="auto"/>
            <w:noWrap/>
            <w:vAlign w:val="bottom"/>
          </w:tcPr>
          <w:p w14:paraId="43B6B01D" w14:textId="77777777" w:rsidR="008E4BE7" w:rsidRPr="006A4FC1" w:rsidRDefault="008E4BE7" w:rsidP="003D4B1E">
            <w:pPr>
              <w:spacing w:before="40" w:line="240" w:lineRule="exact"/>
              <w:ind w:firstLine="0"/>
              <w:jc w:val="center"/>
              <w:rPr>
                <w:rFonts w:cs="Arial"/>
                <w:sz w:val="20"/>
              </w:rPr>
            </w:pPr>
            <w:r w:rsidRPr="006A4FC1">
              <w:rPr>
                <w:sz w:val="20"/>
              </w:rPr>
              <w:t>107,4</w:t>
            </w:r>
          </w:p>
        </w:tc>
        <w:tc>
          <w:tcPr>
            <w:tcW w:w="1276" w:type="dxa"/>
            <w:tcBorders>
              <w:top w:val="dotted" w:sz="4" w:space="0" w:color="auto"/>
              <w:left w:val="nil"/>
              <w:bottom w:val="double" w:sz="4" w:space="0" w:color="auto"/>
              <w:right w:val="single" w:sz="4" w:space="0" w:color="auto"/>
            </w:tcBorders>
            <w:shd w:val="clear" w:color="auto" w:fill="auto"/>
            <w:noWrap/>
            <w:vAlign w:val="bottom"/>
          </w:tcPr>
          <w:p w14:paraId="528F2179" w14:textId="77777777" w:rsidR="008E4BE7" w:rsidRPr="006A4FC1" w:rsidRDefault="008E4BE7" w:rsidP="003D4B1E">
            <w:pPr>
              <w:spacing w:before="40" w:line="240" w:lineRule="exact"/>
              <w:ind w:firstLine="0"/>
              <w:jc w:val="center"/>
              <w:rPr>
                <w:rFonts w:cs="Arial"/>
                <w:sz w:val="20"/>
              </w:rPr>
            </w:pPr>
            <w:r w:rsidRPr="006A4FC1">
              <w:rPr>
                <w:sz w:val="20"/>
              </w:rPr>
              <w:t>107,4</w:t>
            </w:r>
          </w:p>
        </w:tc>
        <w:tc>
          <w:tcPr>
            <w:tcW w:w="1407" w:type="dxa"/>
            <w:tcBorders>
              <w:top w:val="dotted" w:sz="4" w:space="0" w:color="auto"/>
              <w:left w:val="nil"/>
              <w:bottom w:val="double" w:sz="4" w:space="0" w:color="auto"/>
              <w:right w:val="double" w:sz="6" w:space="0" w:color="auto"/>
            </w:tcBorders>
            <w:shd w:val="clear" w:color="auto" w:fill="auto"/>
            <w:noWrap/>
            <w:vAlign w:val="bottom"/>
          </w:tcPr>
          <w:p w14:paraId="58041019" w14:textId="77777777" w:rsidR="008E4BE7" w:rsidRPr="006A4FC1" w:rsidRDefault="008E4BE7" w:rsidP="003D4B1E">
            <w:pPr>
              <w:spacing w:before="40" w:line="240" w:lineRule="exact"/>
              <w:ind w:firstLine="0"/>
              <w:jc w:val="center"/>
              <w:rPr>
                <w:rFonts w:cs="Arial"/>
                <w:sz w:val="20"/>
              </w:rPr>
            </w:pPr>
            <w:r w:rsidRPr="006A4FC1">
              <w:rPr>
                <w:sz w:val="20"/>
              </w:rPr>
              <w:t>101,9</w:t>
            </w:r>
          </w:p>
        </w:tc>
      </w:tr>
    </w:tbl>
    <w:p w14:paraId="266FD976" w14:textId="1068E602" w:rsidR="00CD169E" w:rsidRPr="00CD169E" w:rsidRDefault="00CD169E" w:rsidP="00CD169E">
      <w:pPr>
        <w:spacing w:before="240"/>
        <w:ind w:firstLine="709"/>
      </w:pPr>
      <w:r w:rsidRPr="00CD169E">
        <w:t xml:space="preserve">В феврале среди услуг зарубежного туризма повысились цены в среднем на 9,9%, в том числе на поездку на отдых в Турцию </w:t>
      </w:r>
      <w:r w:rsidR="00745478">
        <w:t>–</w:t>
      </w:r>
      <w:r w:rsidRPr="00CD169E">
        <w:t xml:space="preserve"> на 17,4%, в Египет </w:t>
      </w:r>
      <w:r w:rsidR="00745478">
        <w:t>–</w:t>
      </w:r>
      <w:r w:rsidRPr="00CD169E">
        <w:t xml:space="preserve"> на 11,7%, в ОАЭ </w:t>
      </w:r>
      <w:r>
        <w:t>–</w:t>
      </w:r>
      <w:r w:rsidRPr="00CD169E">
        <w:t xml:space="preserve"> </w:t>
      </w:r>
      <w:r>
        <w:br/>
      </w:r>
      <w:r w:rsidRPr="00CD169E">
        <w:t xml:space="preserve">на 6,8%, отдельные страны Средней Азии </w:t>
      </w:r>
      <w:r w:rsidR="00745478">
        <w:t>–</w:t>
      </w:r>
      <w:r w:rsidRPr="00CD169E">
        <w:t xml:space="preserve"> на 4,8%. На 1,7% стали дешевле поездки </w:t>
      </w:r>
      <w:r>
        <w:br/>
      </w:r>
      <w:r w:rsidRPr="00CD169E">
        <w:t>в страны Закавказья.</w:t>
      </w:r>
    </w:p>
    <w:p w14:paraId="2BF646DB" w14:textId="6FA53734" w:rsidR="00CD169E" w:rsidRPr="00CD169E" w:rsidRDefault="00CD169E" w:rsidP="00CD169E">
      <w:pPr>
        <w:spacing w:before="120"/>
        <w:ind w:firstLine="709"/>
      </w:pPr>
      <w:r w:rsidRPr="00CD169E">
        <w:t xml:space="preserve">Среди услуг внутреннего туризма подорожал отдых на Черноморском побережье России на 22,9%, билеты в кинотеатры – на 5,5%, проживание в гостиницах 4*-5* </w:t>
      </w:r>
      <w:r>
        <w:t>–</w:t>
      </w:r>
      <w:r w:rsidRPr="00CD169E">
        <w:t xml:space="preserve"> </w:t>
      </w:r>
      <w:r>
        <w:br/>
      </w:r>
      <w:r w:rsidRPr="00CD169E">
        <w:t>на</w:t>
      </w:r>
      <w:r>
        <w:t xml:space="preserve"> </w:t>
      </w:r>
      <w:r w:rsidRPr="00CD169E">
        <w:t>3,5%.</w:t>
      </w:r>
    </w:p>
    <w:p w14:paraId="220901DF" w14:textId="58AED75A" w:rsidR="00CD169E" w:rsidRPr="00CD169E" w:rsidRDefault="00CD169E" w:rsidP="00CD169E">
      <w:pPr>
        <w:spacing w:before="120"/>
        <w:ind w:firstLine="709"/>
      </w:pPr>
      <w:r w:rsidRPr="00CD169E">
        <w:t xml:space="preserve">Среди бытовых услуг цены выросли: на установку пластиковых окон </w:t>
      </w:r>
      <w:r>
        <w:t>–</w:t>
      </w:r>
      <w:r w:rsidRPr="00CD169E">
        <w:t xml:space="preserve"> на 4,9%, стирку и глажение прямого белья </w:t>
      </w:r>
      <w:r w:rsidR="00745478">
        <w:t>–</w:t>
      </w:r>
      <w:r w:rsidRPr="00CD169E">
        <w:t xml:space="preserve"> на 4%, замену элементов питания в наручных часах </w:t>
      </w:r>
      <w:r>
        <w:t>–</w:t>
      </w:r>
      <w:r w:rsidRPr="00CD169E">
        <w:t xml:space="preserve"> на 3,2%, постановку набоек </w:t>
      </w:r>
      <w:r w:rsidR="00745478">
        <w:t>–</w:t>
      </w:r>
      <w:r w:rsidRPr="00CD169E">
        <w:t xml:space="preserve"> на 2,7%, изготовление фотографий для документов </w:t>
      </w:r>
      <w:r>
        <w:t>–</w:t>
      </w:r>
      <w:r w:rsidRPr="00CD169E">
        <w:t xml:space="preserve"> </w:t>
      </w:r>
      <w:r>
        <w:br/>
      </w:r>
      <w:r w:rsidRPr="00CD169E">
        <w:t xml:space="preserve">на 2,6%, стрижку женскую </w:t>
      </w:r>
      <w:r>
        <w:t>–</w:t>
      </w:r>
      <w:r w:rsidRPr="00CD169E">
        <w:t xml:space="preserve"> на 0,9%. Снизились цены на химчистку мужского костюма </w:t>
      </w:r>
      <w:r>
        <w:br/>
      </w:r>
      <w:r w:rsidRPr="00CD169E">
        <w:t xml:space="preserve">на 1,5%, маникюр </w:t>
      </w:r>
      <w:r>
        <w:t>–</w:t>
      </w:r>
      <w:r w:rsidRPr="00CD169E">
        <w:t xml:space="preserve"> на 0,8%.</w:t>
      </w:r>
    </w:p>
    <w:p w14:paraId="4E999856" w14:textId="6C97DE2A" w:rsidR="00CD169E" w:rsidRPr="00CD169E" w:rsidRDefault="00CD169E" w:rsidP="00CD169E">
      <w:pPr>
        <w:spacing w:before="120"/>
        <w:ind w:firstLine="709"/>
      </w:pPr>
      <w:r w:rsidRPr="00CD169E">
        <w:t xml:space="preserve">Повысились цены на проезд в плацкартных вагонах фирменного и нефирменного поездов на 29,3%, в купейном вагоне фирменного поезда </w:t>
      </w:r>
      <w:r>
        <w:t>–</w:t>
      </w:r>
      <w:r w:rsidRPr="00CD169E">
        <w:t xml:space="preserve"> на 10,9%, полет </w:t>
      </w:r>
      <w:r>
        <w:br/>
      </w:r>
      <w:r w:rsidRPr="00CD169E">
        <w:t xml:space="preserve">в экономклассе самолета </w:t>
      </w:r>
      <w:r>
        <w:t>–</w:t>
      </w:r>
      <w:r w:rsidRPr="00CD169E">
        <w:t xml:space="preserve"> на 8,6%, аренду однокомнатной квартиры </w:t>
      </w:r>
      <w:r>
        <w:t>–</w:t>
      </w:r>
      <w:r w:rsidRPr="00CD169E">
        <w:t xml:space="preserve"> на 8,1%, клинический осмотр животного </w:t>
      </w:r>
      <w:r>
        <w:t>–</w:t>
      </w:r>
      <w:r w:rsidRPr="00CD169E">
        <w:t xml:space="preserve"> на 6,8%, предоставление местного телефонного соединения при повременной системе оплаты </w:t>
      </w:r>
      <w:r>
        <w:t>–</w:t>
      </w:r>
      <w:r w:rsidRPr="00CD169E">
        <w:t xml:space="preserve"> на 6,1%, аренду автомобилей </w:t>
      </w:r>
      <w:r>
        <w:t>–</w:t>
      </w:r>
      <w:r w:rsidRPr="00CD169E">
        <w:t xml:space="preserve"> на 4,9%, перевод денежных средств с карты на карту клиенту другого банка </w:t>
      </w:r>
      <w:r>
        <w:t>–</w:t>
      </w:r>
      <w:r w:rsidRPr="00CD169E">
        <w:t xml:space="preserve"> на 4,6%, проживание в студенческом общежитии </w:t>
      </w:r>
      <w:r>
        <w:t>–</w:t>
      </w:r>
      <w:r w:rsidRPr="00CD169E">
        <w:t xml:space="preserve"> на 1,8%.</w:t>
      </w:r>
    </w:p>
    <w:p w14:paraId="7575EA4A" w14:textId="6B2B7B32" w:rsidR="00CD169E" w:rsidRPr="00CD169E" w:rsidRDefault="00CD169E" w:rsidP="00CD169E">
      <w:pPr>
        <w:spacing w:before="120"/>
        <w:ind w:firstLine="709"/>
      </w:pPr>
      <w:r w:rsidRPr="00CD169E">
        <w:t xml:space="preserve">Снизилась стоимость полиса добровольного страхования автомобиля </w:t>
      </w:r>
      <w:r>
        <w:br/>
      </w:r>
      <w:r w:rsidRPr="00CD169E">
        <w:t>от стандартных рисков (КАСКО) – на 3,5%, аренды двухкомнатной квартиры – на 1,6%, занятий на курсах профессионального обучения – на 0,9%.</w:t>
      </w:r>
    </w:p>
    <w:p w14:paraId="1161ED6E" w14:textId="77777777" w:rsidR="008E4BE7" w:rsidRDefault="008E4BE7" w:rsidP="00745478">
      <w:pPr>
        <w:pageBreakBefore/>
        <w:ind w:firstLine="0"/>
        <w:jc w:val="center"/>
        <w:rPr>
          <w:szCs w:val="22"/>
        </w:rPr>
      </w:pPr>
      <w:r w:rsidRPr="00E37A77">
        <w:rPr>
          <w:b/>
        </w:rPr>
        <w:lastRenderedPageBreak/>
        <w:t>Максимальное и минимальное значение индексов цен (тарифов)</w:t>
      </w:r>
      <w:r w:rsidRPr="00E37A77">
        <w:rPr>
          <w:b/>
        </w:rPr>
        <w:br/>
        <w:t xml:space="preserve">на отдельные услуги в </w:t>
      </w:r>
      <w:r>
        <w:rPr>
          <w:b/>
        </w:rPr>
        <w:t>феврале</w:t>
      </w:r>
      <w:r w:rsidRPr="00E37A77">
        <w:rPr>
          <w:b/>
        </w:rPr>
        <w:t xml:space="preserve"> 202</w:t>
      </w:r>
      <w:r>
        <w:rPr>
          <w:b/>
        </w:rPr>
        <w:t>4</w:t>
      </w:r>
      <w:r w:rsidRPr="00E37A77">
        <w:rPr>
          <w:b/>
        </w:rPr>
        <w:t xml:space="preserve"> года</w:t>
      </w:r>
      <w:r w:rsidRPr="000D1267">
        <w:rPr>
          <w:b/>
        </w:rPr>
        <w:br/>
      </w:r>
      <w:r w:rsidRPr="000D1267">
        <w:rPr>
          <w:szCs w:val="22"/>
        </w:rPr>
        <w:t>(в процентах</w:t>
      </w:r>
      <w:r w:rsidRPr="00664574">
        <w:rPr>
          <w:szCs w:val="22"/>
        </w:rPr>
        <w:t xml:space="preserve"> к </w:t>
      </w:r>
      <w:r>
        <w:rPr>
          <w:szCs w:val="22"/>
        </w:rPr>
        <w:t>январю</w:t>
      </w:r>
      <w:r w:rsidRPr="00664574">
        <w:rPr>
          <w:szCs w:val="22"/>
        </w:rPr>
        <w:t xml:space="preserve"> 202</w:t>
      </w:r>
      <w:r>
        <w:rPr>
          <w:szCs w:val="22"/>
        </w:rPr>
        <w:t>4</w:t>
      </w:r>
      <w:r w:rsidRPr="00664574">
        <w:rPr>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8E4BE7" w:rsidRPr="00F75D42" w14:paraId="2611232C" w14:textId="77777777" w:rsidTr="00927093">
        <w:trPr>
          <w:trHeight w:hRule="exact" w:val="557"/>
          <w:tblHeader/>
        </w:trPr>
        <w:tc>
          <w:tcPr>
            <w:tcW w:w="3544" w:type="dxa"/>
            <w:vMerge w:val="restart"/>
            <w:tcBorders>
              <w:top w:val="double" w:sz="4" w:space="0" w:color="auto"/>
            </w:tcBorders>
          </w:tcPr>
          <w:p w14:paraId="74DE5F36" w14:textId="77777777" w:rsidR="008E4BE7" w:rsidRPr="00F75D42" w:rsidRDefault="008E4BE7" w:rsidP="00927093">
            <w:pPr>
              <w:spacing w:before="40" w:line="240" w:lineRule="exact"/>
              <w:ind w:firstLine="0"/>
              <w:jc w:val="center"/>
              <w:rPr>
                <w:rFonts w:cs="Arial"/>
                <w:i/>
                <w:sz w:val="20"/>
              </w:rPr>
            </w:pPr>
            <w:r w:rsidRPr="00F75D42">
              <w:rPr>
                <w:rFonts w:cs="Arial"/>
                <w:i/>
                <w:sz w:val="20"/>
              </w:rPr>
              <w:t>Наименование группы услуг</w:t>
            </w:r>
          </w:p>
        </w:tc>
        <w:tc>
          <w:tcPr>
            <w:tcW w:w="1134" w:type="dxa"/>
            <w:vMerge w:val="restart"/>
            <w:tcBorders>
              <w:top w:val="double" w:sz="4" w:space="0" w:color="auto"/>
            </w:tcBorders>
          </w:tcPr>
          <w:p w14:paraId="11F79B0C" w14:textId="77777777" w:rsidR="008E4BE7" w:rsidRPr="00F75D42" w:rsidRDefault="008E4BE7" w:rsidP="00927093">
            <w:pPr>
              <w:spacing w:before="40" w:line="240" w:lineRule="exact"/>
              <w:ind w:left="-108" w:right="-108" w:firstLine="0"/>
              <w:jc w:val="center"/>
              <w:rPr>
                <w:rFonts w:cs="Arial"/>
                <w:i/>
                <w:sz w:val="20"/>
              </w:rPr>
            </w:pPr>
            <w:r w:rsidRPr="00F75D42">
              <w:rPr>
                <w:rFonts w:cs="Arial"/>
                <w:i/>
                <w:sz w:val="20"/>
              </w:rPr>
              <w:t>Индекс цен в среднем по группе</w:t>
            </w:r>
          </w:p>
        </w:tc>
        <w:tc>
          <w:tcPr>
            <w:tcW w:w="4678" w:type="dxa"/>
            <w:gridSpan w:val="2"/>
            <w:tcBorders>
              <w:top w:val="double" w:sz="4" w:space="0" w:color="auto"/>
            </w:tcBorders>
          </w:tcPr>
          <w:p w14:paraId="6303DBB9" w14:textId="77777777" w:rsidR="008E4BE7" w:rsidRPr="00F75D42" w:rsidRDefault="008E4BE7" w:rsidP="00567D37">
            <w:pPr>
              <w:spacing w:after="40" w:line="240" w:lineRule="exact"/>
              <w:ind w:firstLine="0"/>
              <w:jc w:val="center"/>
              <w:rPr>
                <w:rFonts w:cs="Arial"/>
                <w:i/>
                <w:sz w:val="20"/>
              </w:rPr>
            </w:pPr>
            <w:r w:rsidRPr="00F75D42">
              <w:rPr>
                <w:rFonts w:cs="Arial"/>
                <w:i/>
                <w:sz w:val="20"/>
              </w:rPr>
              <w:t>Максимальное и минимальное значение</w:t>
            </w:r>
            <w:r w:rsidRPr="00F75D42">
              <w:rPr>
                <w:rFonts w:cs="Arial"/>
                <w:i/>
                <w:sz w:val="20"/>
              </w:rPr>
              <w:br/>
              <w:t>индексов цен внутри группы</w:t>
            </w:r>
          </w:p>
        </w:tc>
      </w:tr>
      <w:tr w:rsidR="008E4BE7" w:rsidRPr="00F75D42" w14:paraId="1E621595" w14:textId="77777777" w:rsidTr="00927093">
        <w:trPr>
          <w:trHeight w:hRule="exact" w:val="386"/>
          <w:tblHeader/>
        </w:trPr>
        <w:tc>
          <w:tcPr>
            <w:tcW w:w="3544" w:type="dxa"/>
            <w:vMerge/>
            <w:tcBorders>
              <w:bottom w:val="single" w:sz="6" w:space="0" w:color="auto"/>
            </w:tcBorders>
          </w:tcPr>
          <w:p w14:paraId="7A7F1617" w14:textId="77777777" w:rsidR="008E4BE7" w:rsidRPr="00F75D42" w:rsidRDefault="008E4BE7" w:rsidP="00927093">
            <w:pPr>
              <w:spacing w:before="40" w:line="240" w:lineRule="exact"/>
              <w:ind w:firstLine="0"/>
              <w:jc w:val="center"/>
              <w:rPr>
                <w:rFonts w:cs="Arial"/>
                <w:sz w:val="20"/>
              </w:rPr>
            </w:pPr>
          </w:p>
        </w:tc>
        <w:tc>
          <w:tcPr>
            <w:tcW w:w="1134" w:type="dxa"/>
            <w:vMerge/>
            <w:tcBorders>
              <w:bottom w:val="single" w:sz="6" w:space="0" w:color="auto"/>
            </w:tcBorders>
          </w:tcPr>
          <w:p w14:paraId="787F58A7" w14:textId="77777777" w:rsidR="008E4BE7" w:rsidRPr="00F75D42" w:rsidRDefault="008E4BE7" w:rsidP="00927093">
            <w:pPr>
              <w:spacing w:before="40" w:line="240" w:lineRule="exact"/>
              <w:ind w:firstLine="0"/>
              <w:jc w:val="center"/>
              <w:rPr>
                <w:rFonts w:cs="Arial"/>
                <w:sz w:val="20"/>
              </w:rPr>
            </w:pPr>
          </w:p>
        </w:tc>
        <w:tc>
          <w:tcPr>
            <w:tcW w:w="3402" w:type="dxa"/>
            <w:tcBorders>
              <w:bottom w:val="single" w:sz="6" w:space="0" w:color="auto"/>
            </w:tcBorders>
          </w:tcPr>
          <w:p w14:paraId="4878F8E0" w14:textId="77777777" w:rsidR="008E4BE7" w:rsidRPr="00F75D42" w:rsidRDefault="008E4BE7" w:rsidP="00567D37">
            <w:pPr>
              <w:spacing w:after="20" w:line="240" w:lineRule="exact"/>
              <w:ind w:firstLine="0"/>
              <w:jc w:val="center"/>
              <w:rPr>
                <w:rFonts w:cs="Arial"/>
                <w:i/>
                <w:sz w:val="20"/>
              </w:rPr>
            </w:pPr>
            <w:r w:rsidRPr="00F75D42">
              <w:rPr>
                <w:rFonts w:cs="Arial"/>
                <w:i/>
                <w:sz w:val="20"/>
              </w:rPr>
              <w:t>услуги</w:t>
            </w:r>
          </w:p>
        </w:tc>
        <w:tc>
          <w:tcPr>
            <w:tcW w:w="1276" w:type="dxa"/>
            <w:tcBorders>
              <w:bottom w:val="single" w:sz="6" w:space="0" w:color="auto"/>
            </w:tcBorders>
          </w:tcPr>
          <w:p w14:paraId="63F08D1A" w14:textId="77777777" w:rsidR="008E4BE7" w:rsidRPr="00F75D42" w:rsidRDefault="008E4BE7" w:rsidP="00567D37">
            <w:pPr>
              <w:spacing w:after="20" w:line="240" w:lineRule="exact"/>
              <w:ind w:firstLine="0"/>
              <w:jc w:val="center"/>
              <w:rPr>
                <w:rFonts w:cs="Arial"/>
                <w:i/>
                <w:sz w:val="20"/>
              </w:rPr>
            </w:pPr>
            <w:r w:rsidRPr="00F75D42">
              <w:rPr>
                <w:rFonts w:cs="Arial"/>
                <w:i/>
                <w:sz w:val="20"/>
              </w:rPr>
              <w:t>индекс цен</w:t>
            </w:r>
          </w:p>
        </w:tc>
      </w:tr>
      <w:tr w:rsidR="008E4BE7" w:rsidRPr="00F75D42" w14:paraId="4F329D01"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544" w:type="dxa"/>
            <w:vMerge w:val="restart"/>
            <w:tcBorders>
              <w:top w:val="single" w:sz="4" w:space="0" w:color="auto"/>
              <w:left w:val="double" w:sz="4" w:space="0" w:color="auto"/>
              <w:right w:val="single" w:sz="4" w:space="0" w:color="auto"/>
            </w:tcBorders>
            <w:shd w:val="clear" w:color="auto" w:fill="auto"/>
            <w:noWrap/>
            <w:vAlign w:val="center"/>
            <w:hideMark/>
          </w:tcPr>
          <w:p w14:paraId="33E2C7A0" w14:textId="77777777" w:rsidR="008E4BE7" w:rsidRPr="000B0A12" w:rsidRDefault="008E4BE7" w:rsidP="003D4B1E">
            <w:pPr>
              <w:spacing w:before="40" w:line="240" w:lineRule="exact"/>
              <w:ind w:firstLine="0"/>
              <w:jc w:val="left"/>
              <w:rPr>
                <w:rFonts w:cs="Arial"/>
                <w:sz w:val="20"/>
                <w:highlight w:val="green"/>
              </w:rPr>
            </w:pPr>
            <w:r w:rsidRPr="000B0A12">
              <w:rPr>
                <w:rFonts w:cs="Arial"/>
                <w:sz w:val="20"/>
              </w:rPr>
              <w:t>Услуги в сфере зарубежного туризма</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1E111E71" w14:textId="77777777" w:rsidR="008E4BE7" w:rsidRPr="000B0A12" w:rsidRDefault="008E4BE7" w:rsidP="003D4B1E">
            <w:pPr>
              <w:spacing w:before="40" w:line="240" w:lineRule="exact"/>
              <w:ind w:firstLine="0"/>
              <w:jc w:val="center"/>
              <w:rPr>
                <w:rFonts w:cs="Arial"/>
                <w:sz w:val="20"/>
              </w:rPr>
            </w:pPr>
            <w:r w:rsidRPr="000B0A12">
              <w:rPr>
                <w:rFonts w:cs="Arial"/>
                <w:sz w:val="20"/>
              </w:rPr>
              <w:t>109,9</w:t>
            </w:r>
          </w:p>
        </w:tc>
        <w:tc>
          <w:tcPr>
            <w:tcW w:w="3402" w:type="dxa"/>
            <w:tcBorders>
              <w:top w:val="single" w:sz="6" w:space="0" w:color="auto"/>
              <w:left w:val="single" w:sz="4" w:space="0" w:color="auto"/>
              <w:bottom w:val="dotted" w:sz="4" w:space="0" w:color="auto"/>
              <w:right w:val="single" w:sz="4" w:space="0" w:color="auto"/>
            </w:tcBorders>
            <w:shd w:val="clear" w:color="auto" w:fill="auto"/>
            <w:noWrap/>
            <w:vAlign w:val="bottom"/>
            <w:hideMark/>
          </w:tcPr>
          <w:p w14:paraId="11C99C50" w14:textId="77777777" w:rsidR="008E4BE7" w:rsidRPr="000B0A12" w:rsidRDefault="008E4BE7" w:rsidP="003D4B1E">
            <w:pPr>
              <w:spacing w:before="40" w:line="240" w:lineRule="exact"/>
              <w:ind w:firstLine="0"/>
              <w:jc w:val="left"/>
              <w:rPr>
                <w:rFonts w:cs="Arial"/>
                <w:bCs/>
                <w:sz w:val="20"/>
              </w:rPr>
            </w:pPr>
            <w:r w:rsidRPr="000B0A12">
              <w:rPr>
                <w:rFonts w:cs="Arial"/>
                <w:sz w:val="20"/>
              </w:rPr>
              <w:t>поездка на отдых в Турцию</w:t>
            </w:r>
          </w:p>
        </w:tc>
        <w:tc>
          <w:tcPr>
            <w:tcW w:w="1276" w:type="dxa"/>
            <w:tcBorders>
              <w:top w:val="single" w:sz="6" w:space="0" w:color="auto"/>
              <w:left w:val="single" w:sz="4" w:space="0" w:color="auto"/>
              <w:bottom w:val="dotted" w:sz="4" w:space="0" w:color="auto"/>
              <w:right w:val="double" w:sz="4" w:space="0" w:color="auto"/>
            </w:tcBorders>
            <w:shd w:val="clear" w:color="auto" w:fill="auto"/>
            <w:noWrap/>
            <w:vAlign w:val="bottom"/>
            <w:hideMark/>
          </w:tcPr>
          <w:p w14:paraId="7E7E5292" w14:textId="77777777" w:rsidR="008E4BE7" w:rsidRPr="000B0A12" w:rsidRDefault="008E4BE7" w:rsidP="003D4B1E">
            <w:pPr>
              <w:spacing w:before="40" w:line="240" w:lineRule="exact"/>
              <w:ind w:firstLine="0"/>
              <w:jc w:val="center"/>
              <w:rPr>
                <w:rFonts w:cs="Arial"/>
                <w:bCs/>
                <w:sz w:val="20"/>
              </w:rPr>
            </w:pPr>
            <w:r w:rsidRPr="000B0A12">
              <w:rPr>
                <w:rFonts w:cs="Arial"/>
                <w:sz w:val="20"/>
              </w:rPr>
              <w:t>117,4</w:t>
            </w:r>
          </w:p>
        </w:tc>
      </w:tr>
      <w:tr w:rsidR="008E4BE7" w:rsidRPr="00F75D42" w14:paraId="51E534B3"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3544" w:type="dxa"/>
            <w:vMerge/>
            <w:tcBorders>
              <w:left w:val="double" w:sz="4" w:space="0" w:color="auto"/>
              <w:bottom w:val="single" w:sz="4" w:space="0" w:color="auto"/>
              <w:right w:val="single" w:sz="4" w:space="0" w:color="auto"/>
            </w:tcBorders>
            <w:shd w:val="clear" w:color="auto" w:fill="auto"/>
            <w:noWrap/>
            <w:vAlign w:val="center"/>
            <w:hideMark/>
          </w:tcPr>
          <w:p w14:paraId="63BE13D7" w14:textId="77777777" w:rsidR="008E4BE7" w:rsidRPr="000B0A12" w:rsidRDefault="008E4BE7" w:rsidP="003D4B1E">
            <w:pPr>
              <w:adjustRightInd/>
              <w:spacing w:before="40" w:line="240" w:lineRule="exact"/>
              <w:ind w:firstLine="0"/>
              <w:jc w:val="left"/>
              <w:rPr>
                <w:rFonts w:cs="Arial"/>
                <w:sz w:val="20"/>
                <w:highlight w:val="green"/>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14:paraId="0E0C0F34" w14:textId="77777777" w:rsidR="008E4BE7" w:rsidRPr="000B0A12" w:rsidRDefault="008E4BE7" w:rsidP="003D4B1E">
            <w:pPr>
              <w:adjustRightInd/>
              <w:spacing w:before="4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7FAFE72C" w14:textId="77777777" w:rsidR="008E4BE7" w:rsidRPr="000B0A12" w:rsidRDefault="008E4BE7" w:rsidP="003D4B1E">
            <w:pPr>
              <w:spacing w:before="40" w:line="240" w:lineRule="exact"/>
              <w:ind w:firstLine="0"/>
              <w:jc w:val="left"/>
              <w:rPr>
                <w:rFonts w:cs="Arial"/>
                <w:bCs/>
                <w:sz w:val="20"/>
              </w:rPr>
            </w:pPr>
            <w:r w:rsidRPr="000B0A12">
              <w:rPr>
                <w:rFonts w:cs="Arial"/>
                <w:sz w:val="20"/>
              </w:rPr>
              <w:t>поездки в страны Закавказья</w:t>
            </w:r>
          </w:p>
        </w:tc>
        <w:tc>
          <w:tcPr>
            <w:tcW w:w="1276" w:type="dxa"/>
            <w:tcBorders>
              <w:top w:val="dotted" w:sz="4" w:space="0" w:color="auto"/>
              <w:left w:val="single" w:sz="4" w:space="0" w:color="auto"/>
              <w:bottom w:val="single" w:sz="4" w:space="0" w:color="auto"/>
              <w:right w:val="double" w:sz="4" w:space="0" w:color="auto"/>
            </w:tcBorders>
            <w:shd w:val="clear" w:color="auto" w:fill="auto"/>
            <w:noWrap/>
            <w:vAlign w:val="bottom"/>
            <w:hideMark/>
          </w:tcPr>
          <w:p w14:paraId="1A448669" w14:textId="77777777" w:rsidR="008E4BE7" w:rsidRPr="000B0A12" w:rsidRDefault="008E4BE7" w:rsidP="003D4B1E">
            <w:pPr>
              <w:spacing w:before="40" w:line="240" w:lineRule="exact"/>
              <w:ind w:firstLine="0"/>
              <w:jc w:val="center"/>
              <w:rPr>
                <w:rFonts w:cs="Arial"/>
                <w:sz w:val="20"/>
              </w:rPr>
            </w:pPr>
            <w:r w:rsidRPr="000B0A12">
              <w:rPr>
                <w:rFonts w:cs="Arial"/>
                <w:sz w:val="20"/>
              </w:rPr>
              <w:t>98,3</w:t>
            </w:r>
          </w:p>
        </w:tc>
      </w:tr>
      <w:tr w:rsidR="008E4BE7" w:rsidRPr="00F75D42" w14:paraId="0C53A464"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trPr>
        <w:tc>
          <w:tcPr>
            <w:tcW w:w="354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1238699" w14:textId="77777777" w:rsidR="008E4BE7" w:rsidRPr="000B0A12" w:rsidRDefault="008E4BE7" w:rsidP="003D4B1E">
            <w:pPr>
              <w:spacing w:before="40" w:line="240" w:lineRule="exact"/>
              <w:ind w:firstLine="0"/>
              <w:jc w:val="left"/>
              <w:rPr>
                <w:rFonts w:cs="Arial"/>
                <w:sz w:val="20"/>
                <w:highlight w:val="green"/>
              </w:rPr>
            </w:pPr>
            <w:r w:rsidRPr="000B0A12">
              <w:rPr>
                <w:rFonts w:cs="Arial"/>
                <w:sz w:val="20"/>
              </w:rPr>
              <w:t>Организации культуры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F980A" w14:textId="77777777" w:rsidR="008E4BE7" w:rsidRPr="000B0A12" w:rsidRDefault="008E4BE7" w:rsidP="003D4B1E">
            <w:pPr>
              <w:spacing w:before="40" w:line="240" w:lineRule="exact"/>
              <w:ind w:firstLine="0"/>
              <w:jc w:val="center"/>
              <w:rPr>
                <w:rFonts w:cs="Arial"/>
                <w:sz w:val="20"/>
              </w:rPr>
            </w:pPr>
            <w:r w:rsidRPr="000B0A12">
              <w:rPr>
                <w:rFonts w:cs="Arial"/>
                <w:sz w:val="20"/>
              </w:rPr>
              <w:t>102,5</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44A88628" w14:textId="77777777" w:rsidR="008E4BE7" w:rsidRPr="000B0A12" w:rsidRDefault="008E4BE7" w:rsidP="003D4B1E">
            <w:pPr>
              <w:spacing w:before="40" w:line="240" w:lineRule="exact"/>
              <w:ind w:firstLine="0"/>
              <w:jc w:val="left"/>
              <w:rPr>
                <w:rFonts w:cs="Arial"/>
                <w:bCs/>
                <w:sz w:val="20"/>
              </w:rPr>
            </w:pPr>
            <w:r w:rsidRPr="000B0A12">
              <w:rPr>
                <w:rFonts w:cs="Arial"/>
                <w:sz w:val="20"/>
              </w:rPr>
              <w:t>кинотеатры</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102F9429" w14:textId="77777777" w:rsidR="008E4BE7" w:rsidRPr="000B0A12" w:rsidRDefault="008E4BE7" w:rsidP="003D4B1E">
            <w:pPr>
              <w:spacing w:before="40" w:line="240" w:lineRule="exact"/>
              <w:ind w:firstLine="0"/>
              <w:jc w:val="center"/>
              <w:rPr>
                <w:rFonts w:cs="Arial"/>
                <w:bCs/>
                <w:sz w:val="20"/>
              </w:rPr>
            </w:pPr>
            <w:r w:rsidRPr="000B0A12">
              <w:rPr>
                <w:rFonts w:cs="Arial"/>
                <w:sz w:val="20"/>
              </w:rPr>
              <w:t>105,5</w:t>
            </w:r>
          </w:p>
        </w:tc>
      </w:tr>
      <w:tr w:rsidR="008E4BE7" w:rsidRPr="00F75D42" w14:paraId="57E973F1"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544" w:type="dxa"/>
            <w:vMerge/>
            <w:tcBorders>
              <w:top w:val="single" w:sz="4" w:space="0" w:color="auto"/>
              <w:left w:val="double" w:sz="4" w:space="0" w:color="auto"/>
              <w:bottom w:val="single" w:sz="4" w:space="0" w:color="auto"/>
              <w:right w:val="single" w:sz="4" w:space="0" w:color="auto"/>
            </w:tcBorders>
            <w:vAlign w:val="center"/>
            <w:hideMark/>
          </w:tcPr>
          <w:p w14:paraId="7FD64C58" w14:textId="77777777" w:rsidR="008E4BE7" w:rsidRPr="000B0A12" w:rsidRDefault="008E4BE7" w:rsidP="003D4B1E">
            <w:pPr>
              <w:adjustRightInd/>
              <w:spacing w:before="40" w:line="240" w:lineRule="exact"/>
              <w:ind w:firstLine="0"/>
              <w:jc w:val="left"/>
              <w:rPr>
                <w:rFonts w:cs="Arial"/>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3BB8C3" w14:textId="77777777" w:rsidR="008E4BE7" w:rsidRPr="000B0A12" w:rsidRDefault="008E4BE7" w:rsidP="003D4B1E">
            <w:pPr>
              <w:adjustRightInd/>
              <w:spacing w:before="4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1D2C0727" w14:textId="77777777" w:rsidR="008E4BE7" w:rsidRPr="000B0A12" w:rsidRDefault="008E4BE7" w:rsidP="003D4B1E">
            <w:pPr>
              <w:adjustRightInd/>
              <w:spacing w:before="40" w:line="240" w:lineRule="exact"/>
              <w:ind w:firstLine="0"/>
              <w:jc w:val="left"/>
              <w:rPr>
                <w:rFonts w:cs="Arial"/>
                <w:bCs/>
                <w:sz w:val="20"/>
              </w:rPr>
            </w:pPr>
            <w:r w:rsidRPr="000B0A12">
              <w:rPr>
                <w:rFonts w:cs="Arial"/>
                <w:sz w:val="20"/>
              </w:rPr>
              <w:t>музеи и выставки</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3D1B35BD" w14:textId="77777777" w:rsidR="008E4BE7" w:rsidRPr="000B0A12" w:rsidRDefault="008E4BE7" w:rsidP="003D4B1E">
            <w:pPr>
              <w:adjustRightInd/>
              <w:spacing w:before="40" w:line="240" w:lineRule="exact"/>
              <w:ind w:firstLine="0"/>
              <w:jc w:val="center"/>
              <w:rPr>
                <w:rFonts w:cs="Arial"/>
                <w:bCs/>
                <w:sz w:val="20"/>
              </w:rPr>
            </w:pPr>
            <w:r w:rsidRPr="000B0A12">
              <w:rPr>
                <w:rFonts w:cs="Arial"/>
                <w:sz w:val="20"/>
              </w:rPr>
              <w:t>100,0</w:t>
            </w:r>
          </w:p>
        </w:tc>
      </w:tr>
      <w:tr w:rsidR="008E4BE7" w:rsidRPr="00F75D42" w14:paraId="6C408E33"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3544" w:type="dxa"/>
            <w:vMerge w:val="restart"/>
            <w:tcBorders>
              <w:top w:val="nil"/>
              <w:left w:val="double" w:sz="4" w:space="0" w:color="auto"/>
              <w:bottom w:val="single" w:sz="4" w:space="0" w:color="auto"/>
              <w:right w:val="single" w:sz="4" w:space="0" w:color="auto"/>
            </w:tcBorders>
            <w:shd w:val="clear" w:color="auto" w:fill="auto"/>
            <w:noWrap/>
            <w:vAlign w:val="center"/>
            <w:hideMark/>
          </w:tcPr>
          <w:p w14:paraId="3211CE0D" w14:textId="77777777" w:rsidR="008E4BE7" w:rsidRPr="000B0A12" w:rsidRDefault="008E4BE7" w:rsidP="003D4B1E">
            <w:pPr>
              <w:spacing w:before="40" w:line="240" w:lineRule="exact"/>
              <w:ind w:firstLine="0"/>
              <w:jc w:val="left"/>
              <w:rPr>
                <w:rFonts w:cs="Arial"/>
                <w:sz w:val="20"/>
              </w:rPr>
            </w:pPr>
            <w:r w:rsidRPr="000B0A12">
              <w:rPr>
                <w:rFonts w:cs="Arial"/>
                <w:sz w:val="20"/>
              </w:rPr>
              <w:t>Услуги гостиниц и прочих мест проживания</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1A98F8" w14:textId="77777777" w:rsidR="008E4BE7" w:rsidRPr="000B0A12" w:rsidRDefault="008E4BE7" w:rsidP="003D4B1E">
            <w:pPr>
              <w:spacing w:before="40" w:line="240" w:lineRule="exact"/>
              <w:ind w:firstLine="0"/>
              <w:jc w:val="center"/>
              <w:rPr>
                <w:rFonts w:cs="Arial"/>
                <w:sz w:val="20"/>
              </w:rPr>
            </w:pPr>
            <w:r w:rsidRPr="000B0A12">
              <w:rPr>
                <w:rFonts w:cs="Arial"/>
                <w:sz w:val="20"/>
              </w:rPr>
              <w:t>101,3</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476B508A" w14:textId="77777777" w:rsidR="008E4BE7" w:rsidRPr="000B0A12" w:rsidRDefault="008E4BE7" w:rsidP="003D4B1E">
            <w:pPr>
              <w:spacing w:before="40" w:line="240" w:lineRule="exact"/>
              <w:ind w:firstLine="0"/>
              <w:jc w:val="left"/>
              <w:rPr>
                <w:rFonts w:cs="Arial"/>
                <w:bCs/>
                <w:sz w:val="20"/>
              </w:rPr>
            </w:pPr>
            <w:r w:rsidRPr="000B0A12">
              <w:rPr>
                <w:rFonts w:cs="Arial"/>
                <w:sz w:val="20"/>
              </w:rPr>
              <w:t>проживание в гостинице 4*-5*</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7AFD8E14" w14:textId="77777777" w:rsidR="008E4BE7" w:rsidRPr="000B0A12" w:rsidRDefault="008E4BE7" w:rsidP="003D4B1E">
            <w:pPr>
              <w:spacing w:before="40" w:line="240" w:lineRule="exact"/>
              <w:ind w:firstLine="0"/>
              <w:jc w:val="center"/>
              <w:rPr>
                <w:rFonts w:cs="Arial"/>
                <w:bCs/>
                <w:sz w:val="20"/>
              </w:rPr>
            </w:pPr>
            <w:r w:rsidRPr="000B0A12">
              <w:rPr>
                <w:rFonts w:cs="Arial"/>
                <w:sz w:val="20"/>
              </w:rPr>
              <w:t>103,5</w:t>
            </w:r>
          </w:p>
        </w:tc>
      </w:tr>
      <w:tr w:rsidR="008E4BE7" w:rsidRPr="00F75D42" w14:paraId="34491A1E"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3544" w:type="dxa"/>
            <w:vMerge/>
            <w:tcBorders>
              <w:top w:val="nil"/>
              <w:left w:val="double" w:sz="4" w:space="0" w:color="auto"/>
              <w:bottom w:val="single" w:sz="4" w:space="0" w:color="auto"/>
              <w:right w:val="single" w:sz="4" w:space="0" w:color="auto"/>
            </w:tcBorders>
            <w:vAlign w:val="center"/>
            <w:hideMark/>
          </w:tcPr>
          <w:p w14:paraId="039C1AF7" w14:textId="77777777" w:rsidR="008E4BE7" w:rsidRPr="000B0A12" w:rsidRDefault="008E4BE7" w:rsidP="003D4B1E">
            <w:pPr>
              <w:adjustRightInd/>
              <w:spacing w:before="40" w:line="240" w:lineRule="exact"/>
              <w:ind w:firstLine="0"/>
              <w:jc w:val="left"/>
              <w:rPr>
                <w:rFonts w:cs="Arial"/>
                <w:sz w:val="20"/>
              </w:rPr>
            </w:pPr>
          </w:p>
        </w:tc>
        <w:tc>
          <w:tcPr>
            <w:tcW w:w="1134" w:type="dxa"/>
            <w:vMerge/>
            <w:tcBorders>
              <w:top w:val="nil"/>
              <w:left w:val="single" w:sz="4" w:space="0" w:color="auto"/>
              <w:bottom w:val="single" w:sz="4" w:space="0" w:color="auto"/>
              <w:right w:val="single" w:sz="4" w:space="0" w:color="auto"/>
            </w:tcBorders>
            <w:vAlign w:val="center"/>
            <w:hideMark/>
          </w:tcPr>
          <w:p w14:paraId="16C32084" w14:textId="77777777" w:rsidR="008E4BE7" w:rsidRPr="000B0A12" w:rsidRDefault="008E4BE7" w:rsidP="003D4B1E">
            <w:pPr>
              <w:adjustRightInd/>
              <w:spacing w:before="4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56C336ED" w14:textId="77777777" w:rsidR="008E4BE7" w:rsidRPr="000B0A12" w:rsidRDefault="008E4BE7" w:rsidP="003D4B1E">
            <w:pPr>
              <w:adjustRightInd/>
              <w:spacing w:before="40" w:line="240" w:lineRule="exact"/>
              <w:ind w:firstLine="0"/>
              <w:jc w:val="left"/>
              <w:rPr>
                <w:rFonts w:cs="Arial"/>
                <w:bCs/>
                <w:sz w:val="20"/>
              </w:rPr>
            </w:pPr>
            <w:r w:rsidRPr="000B0A12">
              <w:rPr>
                <w:rFonts w:cs="Arial"/>
                <w:sz w:val="20"/>
              </w:rPr>
              <w:t xml:space="preserve">проживание в гостинице 1* или </w:t>
            </w:r>
            <w:r>
              <w:rPr>
                <w:rFonts w:cs="Arial"/>
                <w:sz w:val="20"/>
              </w:rPr>
              <w:br/>
            </w:r>
            <w:r w:rsidRPr="000B0A12">
              <w:rPr>
                <w:rFonts w:cs="Arial"/>
                <w:sz w:val="20"/>
              </w:rPr>
              <w:t>в мотеле</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1A1F0D2C" w14:textId="77777777" w:rsidR="008E4BE7" w:rsidRPr="000B0A12" w:rsidRDefault="008E4BE7" w:rsidP="003D4B1E">
            <w:pPr>
              <w:adjustRightInd/>
              <w:spacing w:before="40" w:line="240" w:lineRule="exact"/>
              <w:ind w:firstLine="0"/>
              <w:jc w:val="center"/>
              <w:rPr>
                <w:rFonts w:cs="Arial"/>
                <w:bCs/>
                <w:sz w:val="20"/>
              </w:rPr>
            </w:pPr>
            <w:r w:rsidRPr="000B0A12">
              <w:rPr>
                <w:rFonts w:cs="Arial"/>
                <w:sz w:val="20"/>
              </w:rPr>
              <w:t>99,8</w:t>
            </w:r>
          </w:p>
        </w:tc>
      </w:tr>
      <w:tr w:rsidR="008E4BE7" w:rsidRPr="00F75D42" w14:paraId="7A70F9DB"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544" w:type="dxa"/>
            <w:vMerge w:val="restart"/>
            <w:tcBorders>
              <w:top w:val="nil"/>
              <w:left w:val="double" w:sz="4" w:space="0" w:color="auto"/>
              <w:right w:val="single" w:sz="4" w:space="0" w:color="auto"/>
            </w:tcBorders>
            <w:shd w:val="clear" w:color="auto" w:fill="auto"/>
            <w:noWrap/>
            <w:vAlign w:val="center"/>
            <w:hideMark/>
          </w:tcPr>
          <w:p w14:paraId="737BAF29" w14:textId="77777777" w:rsidR="008E4BE7" w:rsidRPr="000B0A12" w:rsidRDefault="008E4BE7" w:rsidP="003D4B1E">
            <w:pPr>
              <w:spacing w:before="40" w:line="240" w:lineRule="exact"/>
              <w:ind w:firstLine="0"/>
              <w:jc w:val="left"/>
              <w:rPr>
                <w:rFonts w:cs="Arial"/>
                <w:sz w:val="20"/>
              </w:rPr>
            </w:pPr>
            <w:r w:rsidRPr="000B0A12">
              <w:rPr>
                <w:rFonts w:cs="Arial"/>
                <w:sz w:val="20"/>
              </w:rPr>
              <w:t>Бытовые услуги</w:t>
            </w:r>
          </w:p>
        </w:tc>
        <w:tc>
          <w:tcPr>
            <w:tcW w:w="1134" w:type="dxa"/>
            <w:vMerge w:val="restart"/>
            <w:tcBorders>
              <w:top w:val="nil"/>
              <w:left w:val="single" w:sz="4" w:space="0" w:color="auto"/>
              <w:right w:val="single" w:sz="4" w:space="0" w:color="auto"/>
            </w:tcBorders>
            <w:shd w:val="clear" w:color="auto" w:fill="auto"/>
            <w:noWrap/>
            <w:vAlign w:val="center"/>
            <w:hideMark/>
          </w:tcPr>
          <w:p w14:paraId="6AFBB5EC" w14:textId="77777777" w:rsidR="008E4BE7" w:rsidRPr="000B0A12" w:rsidRDefault="008E4BE7" w:rsidP="003D4B1E">
            <w:pPr>
              <w:spacing w:before="40" w:line="240" w:lineRule="exact"/>
              <w:ind w:firstLine="0"/>
              <w:jc w:val="center"/>
              <w:rPr>
                <w:rFonts w:cs="Arial"/>
                <w:sz w:val="20"/>
              </w:rPr>
            </w:pPr>
            <w:r w:rsidRPr="000B0A12">
              <w:rPr>
                <w:rFonts w:cs="Arial"/>
                <w:sz w:val="20"/>
              </w:rPr>
              <w:t>100,6</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557F0CA7" w14:textId="77777777" w:rsidR="008E4BE7" w:rsidRPr="000B0A12" w:rsidRDefault="008E4BE7" w:rsidP="003D4B1E">
            <w:pPr>
              <w:spacing w:before="40" w:line="240" w:lineRule="exact"/>
              <w:ind w:firstLine="0"/>
              <w:jc w:val="left"/>
              <w:rPr>
                <w:rFonts w:cs="Arial"/>
                <w:bCs/>
                <w:sz w:val="20"/>
              </w:rPr>
            </w:pPr>
            <w:r w:rsidRPr="000B0A12">
              <w:rPr>
                <w:rFonts w:cs="Arial"/>
                <w:sz w:val="20"/>
              </w:rPr>
              <w:t>установка пластиковых окон</w:t>
            </w:r>
          </w:p>
        </w:tc>
        <w:tc>
          <w:tcPr>
            <w:tcW w:w="1276" w:type="dxa"/>
            <w:tcBorders>
              <w:top w:val="single" w:sz="4" w:space="0" w:color="auto"/>
              <w:left w:val="single" w:sz="4" w:space="0" w:color="auto"/>
              <w:bottom w:val="dotted" w:sz="4" w:space="0" w:color="auto"/>
              <w:right w:val="double" w:sz="4" w:space="0" w:color="auto"/>
            </w:tcBorders>
            <w:shd w:val="clear" w:color="auto" w:fill="auto"/>
            <w:noWrap/>
            <w:vAlign w:val="bottom"/>
            <w:hideMark/>
          </w:tcPr>
          <w:p w14:paraId="06154E7E" w14:textId="77777777" w:rsidR="008E4BE7" w:rsidRPr="000B0A12" w:rsidRDefault="008E4BE7" w:rsidP="003D4B1E">
            <w:pPr>
              <w:spacing w:before="40" w:line="240" w:lineRule="exact"/>
              <w:ind w:firstLine="0"/>
              <w:jc w:val="center"/>
              <w:rPr>
                <w:rFonts w:cs="Arial"/>
                <w:bCs/>
                <w:sz w:val="20"/>
              </w:rPr>
            </w:pPr>
            <w:r w:rsidRPr="000B0A12">
              <w:rPr>
                <w:rFonts w:cs="Arial"/>
                <w:sz w:val="20"/>
              </w:rPr>
              <w:t>104,9</w:t>
            </w:r>
          </w:p>
        </w:tc>
      </w:tr>
      <w:tr w:rsidR="008E4BE7" w:rsidRPr="00F75D42" w14:paraId="735A0636"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544" w:type="dxa"/>
            <w:vMerge/>
            <w:tcBorders>
              <w:left w:val="double" w:sz="4" w:space="0" w:color="auto"/>
              <w:bottom w:val="single" w:sz="4" w:space="0" w:color="auto"/>
              <w:right w:val="single" w:sz="4" w:space="0" w:color="auto"/>
            </w:tcBorders>
            <w:shd w:val="clear" w:color="auto" w:fill="auto"/>
            <w:noWrap/>
            <w:vAlign w:val="center"/>
            <w:hideMark/>
          </w:tcPr>
          <w:p w14:paraId="5B2E4EB4" w14:textId="77777777" w:rsidR="008E4BE7" w:rsidRPr="000B0A12" w:rsidRDefault="008E4BE7" w:rsidP="003D4B1E">
            <w:pPr>
              <w:adjustRightInd/>
              <w:spacing w:before="40" w:line="240" w:lineRule="exact"/>
              <w:ind w:firstLine="0"/>
              <w:jc w:val="left"/>
              <w:rPr>
                <w:rFonts w:cs="Arial"/>
                <w:sz w:val="20"/>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14:paraId="1A8E2AE1" w14:textId="77777777" w:rsidR="008E4BE7" w:rsidRPr="000B0A12" w:rsidRDefault="008E4BE7" w:rsidP="003D4B1E">
            <w:pPr>
              <w:spacing w:before="40" w:line="240" w:lineRule="exact"/>
              <w:ind w:firstLine="0"/>
              <w:jc w:val="center"/>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5B0FCB42" w14:textId="77777777" w:rsidR="008E4BE7" w:rsidRPr="000B0A12" w:rsidRDefault="008E4BE7" w:rsidP="003D4B1E">
            <w:pPr>
              <w:spacing w:before="40" w:line="240" w:lineRule="exact"/>
              <w:ind w:firstLine="0"/>
              <w:jc w:val="left"/>
              <w:rPr>
                <w:rFonts w:cs="Arial"/>
                <w:bCs/>
                <w:sz w:val="20"/>
              </w:rPr>
            </w:pPr>
            <w:r w:rsidRPr="000B0A12">
              <w:rPr>
                <w:rFonts w:cs="Arial"/>
                <w:sz w:val="20"/>
              </w:rPr>
              <w:t>химчистка мужского костюма</w:t>
            </w:r>
          </w:p>
        </w:tc>
        <w:tc>
          <w:tcPr>
            <w:tcW w:w="1276" w:type="dxa"/>
            <w:tcBorders>
              <w:top w:val="dotted" w:sz="4" w:space="0" w:color="auto"/>
              <w:left w:val="single" w:sz="4" w:space="0" w:color="auto"/>
              <w:bottom w:val="single" w:sz="4" w:space="0" w:color="auto"/>
              <w:right w:val="double" w:sz="4" w:space="0" w:color="auto"/>
            </w:tcBorders>
            <w:shd w:val="clear" w:color="auto" w:fill="auto"/>
            <w:noWrap/>
            <w:vAlign w:val="bottom"/>
            <w:hideMark/>
          </w:tcPr>
          <w:p w14:paraId="07F594CC" w14:textId="77777777" w:rsidR="008E4BE7" w:rsidRPr="000B0A12" w:rsidRDefault="008E4BE7" w:rsidP="003D4B1E">
            <w:pPr>
              <w:spacing w:before="40" w:line="240" w:lineRule="exact"/>
              <w:ind w:firstLine="0"/>
              <w:jc w:val="center"/>
              <w:rPr>
                <w:rFonts w:cs="Arial"/>
                <w:bCs/>
                <w:sz w:val="20"/>
              </w:rPr>
            </w:pPr>
            <w:r w:rsidRPr="000B0A12">
              <w:rPr>
                <w:rFonts w:cs="Arial"/>
                <w:sz w:val="20"/>
              </w:rPr>
              <w:t>98,5</w:t>
            </w:r>
          </w:p>
        </w:tc>
      </w:tr>
      <w:tr w:rsidR="008E4BE7" w:rsidRPr="00F75D42" w14:paraId="2A078A49"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544" w:type="dxa"/>
            <w:vMerge w:val="restart"/>
            <w:tcBorders>
              <w:top w:val="nil"/>
              <w:left w:val="double" w:sz="4" w:space="0" w:color="auto"/>
              <w:bottom w:val="single" w:sz="4" w:space="0" w:color="auto"/>
              <w:right w:val="single" w:sz="4" w:space="0" w:color="auto"/>
            </w:tcBorders>
            <w:shd w:val="clear" w:color="auto" w:fill="auto"/>
            <w:noWrap/>
            <w:vAlign w:val="center"/>
            <w:hideMark/>
          </w:tcPr>
          <w:p w14:paraId="5FAD36FB" w14:textId="77777777" w:rsidR="008E4BE7" w:rsidRPr="000B0A12" w:rsidRDefault="008E4BE7" w:rsidP="003D4B1E">
            <w:pPr>
              <w:spacing w:before="40" w:line="240" w:lineRule="exact"/>
              <w:ind w:firstLine="0"/>
              <w:jc w:val="left"/>
              <w:rPr>
                <w:rFonts w:cs="Arial"/>
                <w:sz w:val="20"/>
              </w:rPr>
            </w:pPr>
            <w:r w:rsidRPr="000B0A12">
              <w:rPr>
                <w:rFonts w:cs="Arial"/>
                <w:sz w:val="20"/>
              </w:rPr>
              <w:t xml:space="preserve">Услуги физической культуры </w:t>
            </w:r>
            <w:r>
              <w:rPr>
                <w:rFonts w:cs="Arial"/>
                <w:sz w:val="20"/>
              </w:rPr>
              <w:br/>
            </w:r>
            <w:r w:rsidRPr="000B0A12">
              <w:rPr>
                <w:rFonts w:cs="Arial"/>
                <w:sz w:val="20"/>
              </w:rPr>
              <w:t>и спорта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2334A5" w14:textId="77777777" w:rsidR="008E4BE7" w:rsidRPr="000B0A12" w:rsidRDefault="008E4BE7" w:rsidP="003D4B1E">
            <w:pPr>
              <w:spacing w:before="40" w:line="240" w:lineRule="exact"/>
              <w:ind w:firstLine="0"/>
              <w:jc w:val="center"/>
              <w:rPr>
                <w:rFonts w:cs="Arial"/>
                <w:sz w:val="20"/>
              </w:rPr>
            </w:pPr>
            <w:r w:rsidRPr="000B0A12">
              <w:rPr>
                <w:rFonts w:cs="Arial"/>
                <w:sz w:val="20"/>
              </w:rPr>
              <w:t>100,6</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48A76247" w14:textId="77777777" w:rsidR="008E4BE7" w:rsidRPr="000B0A12" w:rsidRDefault="008E4BE7" w:rsidP="003D4B1E">
            <w:pPr>
              <w:spacing w:before="40" w:line="240" w:lineRule="exact"/>
              <w:ind w:firstLine="0"/>
              <w:jc w:val="left"/>
              <w:rPr>
                <w:rFonts w:cs="Arial"/>
                <w:bCs/>
                <w:sz w:val="20"/>
              </w:rPr>
            </w:pPr>
            <w:r w:rsidRPr="000B0A12">
              <w:rPr>
                <w:rFonts w:cs="Arial"/>
                <w:sz w:val="20"/>
              </w:rPr>
              <w:t>клубная карта в фитнес-клуб</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58720A72" w14:textId="77777777" w:rsidR="008E4BE7" w:rsidRPr="000B0A12" w:rsidRDefault="008E4BE7" w:rsidP="003D4B1E">
            <w:pPr>
              <w:spacing w:before="40" w:line="240" w:lineRule="exact"/>
              <w:ind w:firstLine="0"/>
              <w:jc w:val="center"/>
              <w:rPr>
                <w:rFonts w:cs="Arial"/>
                <w:bCs/>
                <w:sz w:val="20"/>
              </w:rPr>
            </w:pPr>
            <w:r w:rsidRPr="000B0A12">
              <w:rPr>
                <w:rFonts w:cs="Arial"/>
                <w:sz w:val="20"/>
              </w:rPr>
              <w:t>101,0</w:t>
            </w:r>
          </w:p>
        </w:tc>
      </w:tr>
      <w:tr w:rsidR="008E4BE7" w:rsidRPr="00F75D42" w14:paraId="4310E762"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544" w:type="dxa"/>
            <w:vMerge/>
            <w:tcBorders>
              <w:top w:val="nil"/>
              <w:left w:val="double" w:sz="4" w:space="0" w:color="auto"/>
              <w:bottom w:val="single" w:sz="4" w:space="0" w:color="auto"/>
              <w:right w:val="single" w:sz="4" w:space="0" w:color="auto"/>
            </w:tcBorders>
            <w:vAlign w:val="center"/>
            <w:hideMark/>
          </w:tcPr>
          <w:p w14:paraId="7E50E84F" w14:textId="77777777" w:rsidR="008E4BE7" w:rsidRPr="000B0A12" w:rsidRDefault="008E4BE7" w:rsidP="003D4B1E">
            <w:pPr>
              <w:adjustRightInd/>
              <w:spacing w:before="40" w:line="240" w:lineRule="exact"/>
              <w:ind w:firstLine="0"/>
              <w:jc w:val="left"/>
              <w:rPr>
                <w:rFonts w:cs="Arial"/>
                <w:sz w:val="20"/>
              </w:rPr>
            </w:pPr>
          </w:p>
        </w:tc>
        <w:tc>
          <w:tcPr>
            <w:tcW w:w="1134" w:type="dxa"/>
            <w:vMerge/>
            <w:tcBorders>
              <w:top w:val="nil"/>
              <w:left w:val="single" w:sz="4" w:space="0" w:color="auto"/>
              <w:bottom w:val="single" w:sz="4" w:space="0" w:color="auto"/>
              <w:right w:val="single" w:sz="4" w:space="0" w:color="auto"/>
            </w:tcBorders>
            <w:vAlign w:val="center"/>
            <w:hideMark/>
          </w:tcPr>
          <w:p w14:paraId="00ED1E15" w14:textId="77777777" w:rsidR="008E4BE7" w:rsidRPr="000B0A12" w:rsidRDefault="008E4BE7" w:rsidP="003D4B1E">
            <w:pPr>
              <w:adjustRightInd/>
              <w:spacing w:before="4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23A7B704" w14:textId="77777777" w:rsidR="008E4BE7" w:rsidRPr="000B0A12" w:rsidRDefault="008E4BE7" w:rsidP="003D4B1E">
            <w:pPr>
              <w:adjustRightInd/>
              <w:spacing w:before="40" w:line="240" w:lineRule="exact"/>
              <w:ind w:firstLine="0"/>
              <w:jc w:val="left"/>
              <w:rPr>
                <w:rFonts w:cs="Arial"/>
                <w:bCs/>
                <w:sz w:val="20"/>
              </w:rPr>
            </w:pPr>
            <w:r w:rsidRPr="000B0A12">
              <w:rPr>
                <w:rFonts w:cs="Arial"/>
                <w:sz w:val="20"/>
              </w:rPr>
              <w:t>занятия в плавательных бассейнах</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7424CE72" w14:textId="77777777" w:rsidR="008E4BE7" w:rsidRPr="000B0A12" w:rsidRDefault="008E4BE7" w:rsidP="003D4B1E">
            <w:pPr>
              <w:adjustRightInd/>
              <w:spacing w:before="40" w:line="240" w:lineRule="exact"/>
              <w:ind w:firstLine="0"/>
              <w:jc w:val="center"/>
              <w:rPr>
                <w:rFonts w:cs="Arial"/>
                <w:bCs/>
                <w:sz w:val="20"/>
              </w:rPr>
            </w:pPr>
            <w:r w:rsidRPr="000B0A12">
              <w:rPr>
                <w:rFonts w:cs="Arial"/>
                <w:sz w:val="20"/>
              </w:rPr>
              <w:t>100,0</w:t>
            </w:r>
          </w:p>
        </w:tc>
      </w:tr>
      <w:tr w:rsidR="008E4BE7" w:rsidRPr="00F75D42" w14:paraId="33D19D1E"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54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A89757D" w14:textId="77777777" w:rsidR="008E4BE7" w:rsidRPr="000B0A12" w:rsidRDefault="008E4BE7" w:rsidP="003D4B1E">
            <w:pPr>
              <w:spacing w:before="40" w:line="240" w:lineRule="exact"/>
              <w:ind w:firstLine="0"/>
              <w:jc w:val="left"/>
              <w:rPr>
                <w:rFonts w:cs="Arial"/>
                <w:sz w:val="20"/>
              </w:rPr>
            </w:pPr>
            <w:r w:rsidRPr="000B0A12">
              <w:rPr>
                <w:rFonts w:cs="Arial"/>
                <w:sz w:val="20"/>
              </w:rPr>
              <w:t>Жилищные и коммунальные услуги (включая аренду квартир)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D22EA" w14:textId="77777777" w:rsidR="008E4BE7" w:rsidRPr="000B0A12" w:rsidRDefault="008E4BE7" w:rsidP="003D4B1E">
            <w:pPr>
              <w:spacing w:before="40" w:line="240" w:lineRule="exact"/>
              <w:ind w:firstLine="0"/>
              <w:jc w:val="center"/>
              <w:rPr>
                <w:rFonts w:cs="Arial"/>
                <w:sz w:val="20"/>
              </w:rPr>
            </w:pPr>
            <w:r w:rsidRPr="000B0A12">
              <w:rPr>
                <w:rFonts w:cs="Arial"/>
                <w:sz w:val="20"/>
              </w:rPr>
              <w:t>100,6</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23E13111" w14:textId="77777777" w:rsidR="008E4BE7" w:rsidRPr="000B0A12" w:rsidRDefault="008E4BE7" w:rsidP="003D4B1E">
            <w:pPr>
              <w:spacing w:before="40" w:line="240" w:lineRule="exact"/>
              <w:ind w:firstLine="0"/>
              <w:jc w:val="left"/>
              <w:rPr>
                <w:rFonts w:cs="Arial"/>
                <w:bCs/>
                <w:sz w:val="20"/>
              </w:rPr>
            </w:pPr>
            <w:r w:rsidRPr="000B0A12">
              <w:rPr>
                <w:rFonts w:cs="Arial"/>
                <w:sz w:val="20"/>
              </w:rPr>
              <w:t>аренда однокомнатной квартиры у частных лиц</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11242CA6" w14:textId="77777777" w:rsidR="008E4BE7" w:rsidRPr="000B0A12" w:rsidRDefault="008E4BE7" w:rsidP="003D4B1E">
            <w:pPr>
              <w:spacing w:before="40" w:line="240" w:lineRule="exact"/>
              <w:ind w:firstLine="0"/>
              <w:jc w:val="center"/>
              <w:rPr>
                <w:rFonts w:cs="Arial"/>
                <w:bCs/>
                <w:sz w:val="20"/>
              </w:rPr>
            </w:pPr>
            <w:r w:rsidRPr="000B0A12">
              <w:rPr>
                <w:rFonts w:cs="Arial"/>
                <w:sz w:val="20"/>
              </w:rPr>
              <w:t>108,1</w:t>
            </w:r>
          </w:p>
        </w:tc>
      </w:tr>
      <w:tr w:rsidR="008E4BE7" w:rsidRPr="00F75D42" w14:paraId="14FF7683"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3544" w:type="dxa"/>
            <w:vMerge/>
            <w:tcBorders>
              <w:top w:val="nil"/>
              <w:left w:val="double" w:sz="4" w:space="0" w:color="auto"/>
              <w:bottom w:val="single" w:sz="4" w:space="0" w:color="auto"/>
              <w:right w:val="single" w:sz="4" w:space="0" w:color="auto"/>
            </w:tcBorders>
            <w:vAlign w:val="center"/>
            <w:hideMark/>
          </w:tcPr>
          <w:p w14:paraId="0B856650" w14:textId="77777777" w:rsidR="008E4BE7" w:rsidRPr="000B0A12" w:rsidRDefault="008E4BE7" w:rsidP="003D4B1E">
            <w:pPr>
              <w:adjustRightInd/>
              <w:spacing w:before="40" w:line="240" w:lineRule="exact"/>
              <w:ind w:firstLine="0"/>
              <w:jc w:val="left"/>
              <w:rPr>
                <w:rFonts w:cs="Arial"/>
                <w:sz w:val="20"/>
              </w:rPr>
            </w:pPr>
          </w:p>
        </w:tc>
        <w:tc>
          <w:tcPr>
            <w:tcW w:w="1134" w:type="dxa"/>
            <w:vMerge/>
            <w:tcBorders>
              <w:top w:val="nil"/>
              <w:left w:val="single" w:sz="4" w:space="0" w:color="auto"/>
              <w:bottom w:val="single" w:sz="4" w:space="0" w:color="auto"/>
              <w:right w:val="single" w:sz="4" w:space="0" w:color="auto"/>
            </w:tcBorders>
            <w:vAlign w:val="center"/>
            <w:hideMark/>
          </w:tcPr>
          <w:p w14:paraId="17B2B972" w14:textId="77777777" w:rsidR="008E4BE7" w:rsidRPr="000B0A12" w:rsidRDefault="008E4BE7" w:rsidP="003D4B1E">
            <w:pPr>
              <w:adjustRightInd/>
              <w:spacing w:before="4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3E810E99" w14:textId="77777777" w:rsidR="008E4BE7" w:rsidRPr="000B0A12" w:rsidRDefault="008E4BE7" w:rsidP="003D4B1E">
            <w:pPr>
              <w:adjustRightInd/>
              <w:spacing w:before="40" w:line="240" w:lineRule="exact"/>
              <w:ind w:firstLine="0"/>
              <w:jc w:val="left"/>
              <w:rPr>
                <w:rFonts w:cs="Arial"/>
                <w:bCs/>
                <w:sz w:val="20"/>
              </w:rPr>
            </w:pPr>
            <w:r w:rsidRPr="000B0A12">
              <w:rPr>
                <w:rFonts w:cs="Arial"/>
                <w:sz w:val="20"/>
              </w:rPr>
              <w:t>аренда двухкомнатной квартиры у частных лиц</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7819E8A8" w14:textId="77777777" w:rsidR="008E4BE7" w:rsidRPr="000B0A12" w:rsidRDefault="008E4BE7" w:rsidP="003D4B1E">
            <w:pPr>
              <w:adjustRightInd/>
              <w:spacing w:before="40" w:line="240" w:lineRule="exact"/>
              <w:ind w:firstLine="0"/>
              <w:jc w:val="center"/>
              <w:rPr>
                <w:rFonts w:cs="Arial"/>
                <w:bCs/>
                <w:sz w:val="20"/>
              </w:rPr>
            </w:pPr>
            <w:r w:rsidRPr="000B0A12">
              <w:rPr>
                <w:rFonts w:cs="Arial"/>
                <w:sz w:val="20"/>
              </w:rPr>
              <w:t>98,4</w:t>
            </w:r>
          </w:p>
        </w:tc>
      </w:tr>
      <w:tr w:rsidR="008E4BE7" w:rsidRPr="00F75D42" w14:paraId="2185FEF7"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54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7722E46" w14:textId="77777777" w:rsidR="008E4BE7" w:rsidRPr="000B0A12" w:rsidRDefault="008E4BE7" w:rsidP="00EE24AE">
            <w:pPr>
              <w:spacing w:before="40" w:line="240" w:lineRule="exact"/>
              <w:ind w:firstLine="0"/>
              <w:jc w:val="left"/>
              <w:rPr>
                <w:rFonts w:cs="Arial"/>
                <w:sz w:val="20"/>
              </w:rPr>
            </w:pPr>
            <w:r w:rsidRPr="000B0A12">
              <w:rPr>
                <w:rFonts w:cs="Arial"/>
                <w:sz w:val="20"/>
              </w:rPr>
              <w:t>Медицинские 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5ED1F" w14:textId="77777777" w:rsidR="008E4BE7" w:rsidRPr="000B0A12" w:rsidRDefault="008E4BE7" w:rsidP="00EE24AE">
            <w:pPr>
              <w:spacing w:before="40" w:line="240" w:lineRule="exact"/>
              <w:ind w:firstLine="0"/>
              <w:jc w:val="center"/>
              <w:rPr>
                <w:rFonts w:cs="Arial"/>
                <w:sz w:val="20"/>
              </w:rPr>
            </w:pPr>
            <w:r w:rsidRPr="000B0A12">
              <w:rPr>
                <w:rFonts w:cs="Arial"/>
                <w:sz w:val="20"/>
              </w:rPr>
              <w:t>100,2</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7B46B937" w14:textId="77777777" w:rsidR="008E4BE7" w:rsidRPr="000B0A12" w:rsidRDefault="008E4BE7" w:rsidP="00EE24AE">
            <w:pPr>
              <w:spacing w:before="40" w:line="240" w:lineRule="exact"/>
              <w:ind w:firstLine="0"/>
              <w:jc w:val="left"/>
              <w:rPr>
                <w:rFonts w:cs="Arial"/>
                <w:bCs/>
                <w:sz w:val="20"/>
              </w:rPr>
            </w:pPr>
            <w:r w:rsidRPr="000B0A12">
              <w:rPr>
                <w:rFonts w:cs="Arial"/>
                <w:sz w:val="20"/>
              </w:rPr>
              <w:t xml:space="preserve">пребывание пациента </w:t>
            </w:r>
            <w:r>
              <w:rPr>
                <w:rFonts w:cs="Arial"/>
                <w:sz w:val="20"/>
              </w:rPr>
              <w:br/>
            </w:r>
            <w:r w:rsidRPr="000B0A12">
              <w:rPr>
                <w:rFonts w:cs="Arial"/>
                <w:sz w:val="20"/>
              </w:rPr>
              <w:t>в круглосуточном стационаре</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633C75F4" w14:textId="77777777" w:rsidR="008E4BE7" w:rsidRPr="000B0A12" w:rsidRDefault="008E4BE7" w:rsidP="00EE24AE">
            <w:pPr>
              <w:spacing w:before="40" w:line="240" w:lineRule="exact"/>
              <w:ind w:firstLine="0"/>
              <w:jc w:val="center"/>
              <w:rPr>
                <w:rFonts w:cs="Arial"/>
                <w:bCs/>
                <w:sz w:val="20"/>
              </w:rPr>
            </w:pPr>
            <w:r w:rsidRPr="000B0A12">
              <w:rPr>
                <w:rFonts w:cs="Arial"/>
                <w:sz w:val="20"/>
              </w:rPr>
              <w:t>101,5</w:t>
            </w:r>
          </w:p>
        </w:tc>
      </w:tr>
      <w:tr w:rsidR="008E4BE7" w:rsidRPr="00F75D42" w14:paraId="0FBB3D8E"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544" w:type="dxa"/>
            <w:vMerge/>
            <w:tcBorders>
              <w:top w:val="nil"/>
              <w:left w:val="double" w:sz="4" w:space="0" w:color="auto"/>
              <w:bottom w:val="single" w:sz="4" w:space="0" w:color="auto"/>
              <w:right w:val="single" w:sz="4" w:space="0" w:color="auto"/>
            </w:tcBorders>
            <w:vAlign w:val="center"/>
            <w:hideMark/>
          </w:tcPr>
          <w:p w14:paraId="2C92FDBB" w14:textId="77777777" w:rsidR="008E4BE7" w:rsidRPr="000B0A12" w:rsidRDefault="008E4BE7" w:rsidP="003D4B1E">
            <w:pPr>
              <w:adjustRightInd/>
              <w:spacing w:before="40" w:line="240" w:lineRule="exact"/>
              <w:ind w:firstLine="0"/>
              <w:jc w:val="left"/>
              <w:rPr>
                <w:rFonts w:cs="Arial"/>
                <w:sz w:val="20"/>
              </w:rPr>
            </w:pPr>
          </w:p>
        </w:tc>
        <w:tc>
          <w:tcPr>
            <w:tcW w:w="1134" w:type="dxa"/>
            <w:vMerge/>
            <w:tcBorders>
              <w:top w:val="nil"/>
              <w:left w:val="single" w:sz="4" w:space="0" w:color="auto"/>
              <w:bottom w:val="single" w:sz="4" w:space="0" w:color="auto"/>
              <w:right w:val="single" w:sz="4" w:space="0" w:color="auto"/>
            </w:tcBorders>
            <w:vAlign w:val="center"/>
            <w:hideMark/>
          </w:tcPr>
          <w:p w14:paraId="1E1CCB06" w14:textId="77777777" w:rsidR="008E4BE7" w:rsidRPr="000B0A12" w:rsidRDefault="008E4BE7" w:rsidP="003D4B1E">
            <w:pPr>
              <w:adjustRightInd/>
              <w:spacing w:before="4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51A561B9" w14:textId="77777777" w:rsidR="008E4BE7" w:rsidRPr="000B0A12" w:rsidRDefault="008E4BE7" w:rsidP="003D4B1E">
            <w:pPr>
              <w:adjustRightInd/>
              <w:spacing w:before="40" w:line="240" w:lineRule="exact"/>
              <w:ind w:firstLine="0"/>
              <w:jc w:val="left"/>
              <w:rPr>
                <w:rFonts w:cs="Arial"/>
                <w:bCs/>
                <w:sz w:val="20"/>
              </w:rPr>
            </w:pPr>
            <w:r w:rsidRPr="000B0A12">
              <w:rPr>
                <w:rFonts w:cs="Arial"/>
                <w:sz w:val="20"/>
              </w:rPr>
              <w:t>первичный консультативный осмотр больного у стоматолога</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50A2C70E" w14:textId="77777777" w:rsidR="008E4BE7" w:rsidRPr="000B0A12" w:rsidRDefault="008E4BE7" w:rsidP="003D4B1E">
            <w:pPr>
              <w:adjustRightInd/>
              <w:spacing w:before="40" w:line="240" w:lineRule="exact"/>
              <w:ind w:firstLine="0"/>
              <w:jc w:val="center"/>
              <w:rPr>
                <w:rFonts w:cs="Arial"/>
                <w:bCs/>
                <w:sz w:val="20"/>
              </w:rPr>
            </w:pPr>
            <w:r w:rsidRPr="000B0A12">
              <w:rPr>
                <w:rFonts w:cs="Arial"/>
                <w:sz w:val="20"/>
              </w:rPr>
              <w:t>99,4</w:t>
            </w:r>
          </w:p>
        </w:tc>
      </w:tr>
      <w:tr w:rsidR="008E4BE7" w:rsidRPr="00F75D42" w14:paraId="494506E2" w14:textId="77777777" w:rsidTr="003D4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54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D351F6B" w14:textId="77777777" w:rsidR="008E4BE7" w:rsidRPr="000B0A12" w:rsidRDefault="008E4BE7" w:rsidP="003D4B1E">
            <w:pPr>
              <w:spacing w:before="40" w:line="240" w:lineRule="exact"/>
              <w:ind w:firstLine="0"/>
              <w:jc w:val="left"/>
              <w:rPr>
                <w:rFonts w:cs="Arial"/>
                <w:sz w:val="20"/>
              </w:rPr>
            </w:pPr>
            <w:r w:rsidRPr="000B0A12">
              <w:rPr>
                <w:rFonts w:cs="Arial"/>
                <w:sz w:val="20"/>
              </w:rPr>
              <w:t>Услуги страхования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31381" w14:textId="77777777" w:rsidR="008E4BE7" w:rsidRPr="000B0A12" w:rsidRDefault="008E4BE7" w:rsidP="003D4B1E">
            <w:pPr>
              <w:spacing w:before="40" w:line="240" w:lineRule="exact"/>
              <w:ind w:firstLine="0"/>
              <w:jc w:val="center"/>
              <w:rPr>
                <w:rFonts w:cs="Arial"/>
                <w:sz w:val="20"/>
              </w:rPr>
            </w:pPr>
            <w:r w:rsidRPr="000B0A12">
              <w:rPr>
                <w:rFonts w:cs="Arial"/>
                <w:sz w:val="20"/>
              </w:rPr>
              <w:t>99,2</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03100838" w14:textId="77777777" w:rsidR="008E4BE7" w:rsidRPr="000B0A12" w:rsidRDefault="008E4BE7" w:rsidP="003D4B1E">
            <w:pPr>
              <w:spacing w:before="40" w:line="240" w:lineRule="exact"/>
              <w:ind w:firstLine="0"/>
              <w:jc w:val="left"/>
              <w:rPr>
                <w:rFonts w:cs="Arial"/>
                <w:bCs/>
                <w:sz w:val="20"/>
              </w:rPr>
            </w:pPr>
            <w:r w:rsidRPr="000B0A12">
              <w:rPr>
                <w:rFonts w:cs="Arial"/>
                <w:sz w:val="20"/>
              </w:rPr>
              <w:t xml:space="preserve">годовая стоимость полиса обязательного страхования гражданской ответственности владельцев транспортных средств (ОСАГО); годовая стоимость полиса добровольного страхования жилья </w:t>
            </w:r>
            <w:r>
              <w:rPr>
                <w:rFonts w:cs="Arial"/>
                <w:sz w:val="20"/>
              </w:rPr>
              <w:br/>
            </w:r>
            <w:r w:rsidRPr="000B0A12">
              <w:rPr>
                <w:rFonts w:cs="Arial"/>
                <w:sz w:val="20"/>
              </w:rPr>
              <w:t>от стандартных рисков</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19180358" w14:textId="77777777" w:rsidR="008E4BE7" w:rsidRPr="000B0A12" w:rsidRDefault="008E4BE7" w:rsidP="003D4B1E">
            <w:pPr>
              <w:spacing w:before="40" w:line="240" w:lineRule="exact"/>
              <w:ind w:firstLine="0"/>
              <w:jc w:val="center"/>
              <w:rPr>
                <w:rFonts w:cs="Arial"/>
                <w:bCs/>
                <w:sz w:val="20"/>
              </w:rPr>
            </w:pPr>
            <w:r w:rsidRPr="000B0A12">
              <w:rPr>
                <w:rFonts w:cs="Arial"/>
                <w:sz w:val="20"/>
              </w:rPr>
              <w:t>100,0</w:t>
            </w:r>
          </w:p>
        </w:tc>
      </w:tr>
      <w:tr w:rsidR="008E4BE7" w:rsidRPr="00F75D42" w14:paraId="475E0513" w14:textId="77777777" w:rsidTr="00CD1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3544" w:type="dxa"/>
            <w:vMerge/>
            <w:tcBorders>
              <w:top w:val="nil"/>
              <w:left w:val="double" w:sz="4" w:space="0" w:color="auto"/>
              <w:bottom w:val="double" w:sz="4" w:space="0" w:color="auto"/>
              <w:right w:val="single" w:sz="4" w:space="0" w:color="auto"/>
            </w:tcBorders>
            <w:hideMark/>
          </w:tcPr>
          <w:p w14:paraId="7825FA9E" w14:textId="77777777" w:rsidR="008E4BE7" w:rsidRPr="000B0A12" w:rsidRDefault="008E4BE7" w:rsidP="003D4B1E">
            <w:pPr>
              <w:adjustRightInd/>
              <w:spacing w:before="40" w:line="240" w:lineRule="exact"/>
              <w:ind w:firstLine="0"/>
              <w:jc w:val="left"/>
              <w:rPr>
                <w:rFonts w:cs="Arial"/>
                <w:sz w:val="20"/>
              </w:rPr>
            </w:pPr>
          </w:p>
        </w:tc>
        <w:tc>
          <w:tcPr>
            <w:tcW w:w="1134" w:type="dxa"/>
            <w:vMerge/>
            <w:tcBorders>
              <w:top w:val="nil"/>
              <w:left w:val="single" w:sz="4" w:space="0" w:color="auto"/>
              <w:bottom w:val="double" w:sz="4" w:space="0" w:color="auto"/>
              <w:right w:val="single" w:sz="4" w:space="0" w:color="auto"/>
            </w:tcBorders>
            <w:hideMark/>
          </w:tcPr>
          <w:p w14:paraId="640C7C87" w14:textId="77777777" w:rsidR="008E4BE7" w:rsidRPr="000B0A12" w:rsidRDefault="008E4BE7" w:rsidP="003D4B1E">
            <w:pPr>
              <w:adjustRightInd/>
              <w:spacing w:before="40" w:line="240" w:lineRule="exact"/>
              <w:ind w:firstLine="0"/>
              <w:jc w:val="left"/>
              <w:rPr>
                <w:rFonts w:cs="Arial"/>
                <w:sz w:val="20"/>
              </w:rPr>
            </w:pPr>
          </w:p>
        </w:tc>
        <w:tc>
          <w:tcPr>
            <w:tcW w:w="3402" w:type="dxa"/>
            <w:tcBorders>
              <w:top w:val="dotted" w:sz="4" w:space="0" w:color="auto"/>
              <w:left w:val="single" w:sz="4" w:space="0" w:color="auto"/>
              <w:bottom w:val="double" w:sz="4" w:space="0" w:color="auto"/>
              <w:right w:val="single" w:sz="4" w:space="0" w:color="auto"/>
            </w:tcBorders>
            <w:shd w:val="clear" w:color="auto" w:fill="auto"/>
            <w:noWrap/>
            <w:vAlign w:val="bottom"/>
            <w:hideMark/>
          </w:tcPr>
          <w:p w14:paraId="4E122E12" w14:textId="77777777" w:rsidR="008E4BE7" w:rsidRPr="000B0A12" w:rsidRDefault="008E4BE7" w:rsidP="003D4B1E">
            <w:pPr>
              <w:adjustRightInd/>
              <w:spacing w:before="40" w:line="240" w:lineRule="exact"/>
              <w:ind w:firstLine="0"/>
              <w:jc w:val="left"/>
              <w:rPr>
                <w:rFonts w:cs="Arial"/>
                <w:bCs/>
                <w:sz w:val="20"/>
              </w:rPr>
            </w:pPr>
            <w:r w:rsidRPr="000B0A12">
              <w:rPr>
                <w:rFonts w:cs="Arial"/>
                <w:sz w:val="20"/>
              </w:rPr>
              <w:t xml:space="preserve">годовая стоимость полиса добровольного страхования легкового автомобиля </w:t>
            </w:r>
            <w:r>
              <w:rPr>
                <w:rFonts w:cs="Arial"/>
                <w:sz w:val="20"/>
              </w:rPr>
              <w:br/>
            </w:r>
            <w:r w:rsidRPr="000B0A12">
              <w:rPr>
                <w:rFonts w:cs="Arial"/>
                <w:sz w:val="20"/>
              </w:rPr>
              <w:t>от стандартных рисков (КАСКО)</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2A7E3904" w14:textId="77777777" w:rsidR="008E4BE7" w:rsidRPr="000B0A12" w:rsidRDefault="008E4BE7" w:rsidP="003D4B1E">
            <w:pPr>
              <w:adjustRightInd/>
              <w:spacing w:before="40" w:line="240" w:lineRule="exact"/>
              <w:ind w:firstLine="0"/>
              <w:jc w:val="center"/>
              <w:rPr>
                <w:rFonts w:cs="Arial"/>
                <w:bCs/>
                <w:sz w:val="20"/>
              </w:rPr>
            </w:pPr>
            <w:r w:rsidRPr="000B0A12">
              <w:rPr>
                <w:rFonts w:cs="Arial"/>
                <w:sz w:val="20"/>
              </w:rPr>
              <w:t>96,5</w:t>
            </w:r>
          </w:p>
        </w:tc>
      </w:tr>
    </w:tbl>
    <w:p w14:paraId="7CF593B3" w14:textId="77777777" w:rsidR="008E4BE7" w:rsidRDefault="008E4BE7" w:rsidP="008E4BE7">
      <w:pPr>
        <w:spacing w:before="240"/>
        <w:ind w:firstLine="0"/>
        <w:jc w:val="center"/>
        <w:rPr>
          <w:b/>
        </w:rPr>
      </w:pPr>
      <w:r w:rsidRPr="00664574">
        <w:rPr>
          <w:b/>
        </w:rPr>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217"/>
        <w:gridCol w:w="1185"/>
        <w:gridCol w:w="1284"/>
        <w:gridCol w:w="1146"/>
        <w:gridCol w:w="1258"/>
        <w:gridCol w:w="1289"/>
      </w:tblGrid>
      <w:tr w:rsidR="008E4BE7" w:rsidRPr="0083417D" w14:paraId="5135B8F0" w14:textId="77777777" w:rsidTr="003D4B1E">
        <w:trPr>
          <w:trHeight w:val="491"/>
          <w:tblHeader/>
        </w:trPr>
        <w:tc>
          <w:tcPr>
            <w:tcW w:w="3217"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74302625" w14:textId="77777777" w:rsidR="008E4BE7" w:rsidRPr="0083417D" w:rsidRDefault="008E4BE7" w:rsidP="003D4B1E">
            <w:pPr>
              <w:widowControl/>
              <w:adjustRightInd/>
              <w:spacing w:before="40" w:line="240" w:lineRule="exact"/>
              <w:ind w:firstLine="0"/>
              <w:jc w:val="center"/>
              <w:textAlignment w:val="auto"/>
              <w:rPr>
                <w:rFonts w:cs="Arial"/>
                <w:color w:val="000000"/>
                <w:sz w:val="20"/>
              </w:rPr>
            </w:pPr>
            <w:r w:rsidRPr="0083417D">
              <w:rPr>
                <w:rFonts w:cs="Arial"/>
                <w:color w:val="000000"/>
                <w:sz w:val="20"/>
              </w:rPr>
              <w:t> </w:t>
            </w:r>
          </w:p>
        </w:tc>
        <w:tc>
          <w:tcPr>
            <w:tcW w:w="1185"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76345DD6" w14:textId="77777777" w:rsidR="008E4BE7" w:rsidRPr="0083417D" w:rsidRDefault="008E4BE7" w:rsidP="003D4B1E">
            <w:pPr>
              <w:widowControl/>
              <w:adjustRightInd/>
              <w:spacing w:before="40" w:line="240" w:lineRule="exact"/>
              <w:ind w:firstLine="0"/>
              <w:jc w:val="center"/>
              <w:textAlignment w:val="auto"/>
              <w:rPr>
                <w:rFonts w:cs="Arial"/>
                <w:i/>
                <w:iCs/>
                <w:color w:val="000000"/>
                <w:sz w:val="20"/>
              </w:rPr>
            </w:pPr>
            <w:r>
              <w:rPr>
                <w:rFonts w:cs="Arial"/>
                <w:i/>
                <w:iCs/>
                <w:color w:val="000000"/>
                <w:sz w:val="20"/>
              </w:rPr>
              <w:t>Февраль</w:t>
            </w:r>
            <w:r w:rsidRPr="0083417D">
              <w:rPr>
                <w:rFonts w:cs="Arial"/>
                <w:i/>
                <w:iCs/>
                <w:color w:val="000000"/>
                <w:sz w:val="20"/>
              </w:rPr>
              <w:t xml:space="preserve"> 202</w:t>
            </w:r>
            <w:r>
              <w:rPr>
                <w:rFonts w:cs="Arial"/>
                <w:i/>
                <w:iCs/>
                <w:color w:val="000000"/>
                <w:sz w:val="20"/>
              </w:rPr>
              <w:t xml:space="preserve">4 </w:t>
            </w:r>
            <w:r w:rsidRPr="0083417D">
              <w:rPr>
                <w:rFonts w:cs="Arial"/>
                <w:i/>
                <w:iCs/>
                <w:color w:val="000000"/>
                <w:sz w:val="20"/>
              </w:rPr>
              <w:t>г., рублей</w:t>
            </w:r>
          </w:p>
        </w:tc>
        <w:tc>
          <w:tcPr>
            <w:tcW w:w="3688"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5200D972" w14:textId="77777777" w:rsidR="008E4BE7" w:rsidRPr="0083417D" w:rsidRDefault="008E4BE7" w:rsidP="003D4B1E">
            <w:pPr>
              <w:widowControl/>
              <w:adjustRightInd/>
              <w:spacing w:before="40" w:line="240" w:lineRule="exact"/>
              <w:ind w:firstLine="0"/>
              <w:jc w:val="center"/>
              <w:textAlignment w:val="auto"/>
              <w:rPr>
                <w:rFonts w:cs="Arial"/>
                <w:i/>
                <w:iCs/>
                <w:color w:val="000000"/>
                <w:sz w:val="20"/>
              </w:rPr>
            </w:pPr>
            <w:r>
              <w:rPr>
                <w:rFonts w:cs="Arial"/>
                <w:i/>
                <w:iCs/>
                <w:color w:val="000000"/>
                <w:sz w:val="20"/>
              </w:rPr>
              <w:t>Февраль</w:t>
            </w:r>
            <w:r w:rsidRPr="0083417D">
              <w:rPr>
                <w:rFonts w:cs="Arial"/>
                <w:i/>
                <w:iCs/>
                <w:color w:val="000000"/>
                <w:sz w:val="20"/>
              </w:rPr>
              <w:t xml:space="preserve"> 202</w:t>
            </w:r>
            <w:r>
              <w:rPr>
                <w:rFonts w:cs="Arial"/>
                <w:i/>
                <w:iCs/>
                <w:color w:val="000000"/>
                <w:sz w:val="20"/>
              </w:rPr>
              <w:t xml:space="preserve">4 </w:t>
            </w:r>
            <w:r w:rsidRPr="0083417D">
              <w:rPr>
                <w:rFonts w:cs="Arial"/>
                <w:i/>
                <w:iCs/>
                <w:color w:val="000000"/>
                <w:sz w:val="20"/>
              </w:rPr>
              <w:t xml:space="preserve">г. в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05A2CA40" w14:textId="77777777" w:rsidR="008E4BE7" w:rsidRPr="0083417D" w:rsidRDefault="008E4BE7" w:rsidP="003D4B1E">
            <w:pPr>
              <w:widowControl/>
              <w:adjustRightInd/>
              <w:spacing w:before="40" w:after="20" w:line="240" w:lineRule="exact"/>
              <w:ind w:firstLine="0"/>
              <w:jc w:val="center"/>
              <w:textAlignment w:val="auto"/>
              <w:rPr>
                <w:rFonts w:cs="Arial"/>
                <w:i/>
                <w:iCs/>
                <w:color w:val="000000"/>
                <w:sz w:val="20"/>
                <w:u w:val="single"/>
              </w:rPr>
            </w:pPr>
            <w:r w:rsidRPr="0083417D">
              <w:rPr>
                <w:rFonts w:cs="Arial"/>
                <w:i/>
                <w:iCs/>
                <w:color w:val="000000"/>
                <w:sz w:val="20"/>
                <w:u w:val="single"/>
              </w:rPr>
              <w:t>Справочно</w:t>
            </w:r>
            <w:r w:rsidRPr="0083417D">
              <w:rPr>
                <w:rFonts w:cs="Arial"/>
                <w:i/>
                <w:iCs/>
                <w:color w:val="000000"/>
                <w:sz w:val="20"/>
              </w:rPr>
              <w:t xml:space="preserve">: </w:t>
            </w:r>
            <w:r>
              <w:rPr>
                <w:rFonts w:cs="Arial"/>
                <w:i/>
                <w:iCs/>
                <w:color w:val="000000"/>
                <w:sz w:val="20"/>
              </w:rPr>
              <w:t>февраль</w:t>
            </w:r>
            <w:r w:rsidRPr="0083417D">
              <w:rPr>
                <w:rFonts w:cs="Arial"/>
                <w:i/>
                <w:iCs/>
                <w:color w:val="000000"/>
                <w:sz w:val="20"/>
              </w:rPr>
              <w:t xml:space="preserve"> 202</w:t>
            </w:r>
            <w:r>
              <w:rPr>
                <w:rFonts w:cs="Arial"/>
                <w:i/>
                <w:iCs/>
                <w:color w:val="000000"/>
                <w:sz w:val="20"/>
              </w:rPr>
              <w:t xml:space="preserve">3 </w:t>
            </w:r>
            <w:r w:rsidRPr="0083417D">
              <w:rPr>
                <w:rFonts w:cs="Arial"/>
                <w:i/>
                <w:iCs/>
                <w:color w:val="000000"/>
                <w:sz w:val="20"/>
              </w:rPr>
              <w:t>г. в % к декабрю 202</w:t>
            </w:r>
            <w:r>
              <w:rPr>
                <w:rFonts w:cs="Arial"/>
                <w:i/>
                <w:iCs/>
                <w:color w:val="000000"/>
                <w:sz w:val="20"/>
              </w:rPr>
              <w:t xml:space="preserve">2 </w:t>
            </w:r>
            <w:r w:rsidRPr="0083417D">
              <w:rPr>
                <w:rFonts w:cs="Arial"/>
                <w:i/>
                <w:iCs/>
                <w:color w:val="000000"/>
                <w:sz w:val="20"/>
              </w:rPr>
              <w:t>г.</w:t>
            </w:r>
          </w:p>
        </w:tc>
      </w:tr>
      <w:tr w:rsidR="008E4BE7" w:rsidRPr="0083417D" w14:paraId="08EC2956" w14:textId="77777777" w:rsidTr="003D4B1E">
        <w:trPr>
          <w:trHeight w:val="376"/>
          <w:tblHeader/>
        </w:trPr>
        <w:tc>
          <w:tcPr>
            <w:tcW w:w="3217" w:type="dxa"/>
            <w:vMerge/>
            <w:tcBorders>
              <w:top w:val="double" w:sz="6" w:space="0" w:color="auto"/>
              <w:left w:val="double" w:sz="6" w:space="0" w:color="auto"/>
              <w:bottom w:val="single" w:sz="4" w:space="0" w:color="auto"/>
              <w:right w:val="single" w:sz="4" w:space="0" w:color="auto"/>
            </w:tcBorders>
            <w:vAlign w:val="bottom"/>
            <w:hideMark/>
          </w:tcPr>
          <w:p w14:paraId="1504B82A" w14:textId="77777777" w:rsidR="008E4BE7" w:rsidRPr="0083417D" w:rsidRDefault="008E4BE7" w:rsidP="003D4B1E">
            <w:pPr>
              <w:widowControl/>
              <w:adjustRightInd/>
              <w:spacing w:before="40" w:line="240" w:lineRule="exact"/>
              <w:ind w:firstLine="0"/>
              <w:jc w:val="left"/>
              <w:textAlignment w:val="auto"/>
              <w:rPr>
                <w:rFonts w:cs="Arial"/>
                <w:color w:val="000000"/>
                <w:sz w:val="20"/>
              </w:rPr>
            </w:pPr>
          </w:p>
        </w:tc>
        <w:tc>
          <w:tcPr>
            <w:tcW w:w="1185" w:type="dxa"/>
            <w:vMerge/>
            <w:tcBorders>
              <w:top w:val="double" w:sz="6" w:space="0" w:color="auto"/>
              <w:left w:val="single" w:sz="4" w:space="0" w:color="auto"/>
              <w:bottom w:val="single" w:sz="4" w:space="0" w:color="000000"/>
              <w:right w:val="single" w:sz="4" w:space="0" w:color="auto"/>
            </w:tcBorders>
            <w:hideMark/>
          </w:tcPr>
          <w:p w14:paraId="7119E917" w14:textId="77777777" w:rsidR="008E4BE7" w:rsidRPr="0083417D" w:rsidRDefault="008E4BE7" w:rsidP="003D4B1E">
            <w:pPr>
              <w:widowControl/>
              <w:adjustRightInd/>
              <w:spacing w:before="40" w:line="240" w:lineRule="exact"/>
              <w:ind w:firstLine="0"/>
              <w:jc w:val="left"/>
              <w:textAlignment w:val="auto"/>
              <w:rPr>
                <w:rFonts w:cs="Arial"/>
                <w:i/>
                <w:iCs/>
                <w:color w:val="000000"/>
                <w:sz w:val="20"/>
              </w:rPr>
            </w:pPr>
          </w:p>
        </w:tc>
        <w:tc>
          <w:tcPr>
            <w:tcW w:w="1284" w:type="dxa"/>
            <w:tcBorders>
              <w:top w:val="single" w:sz="4" w:space="0" w:color="auto"/>
              <w:left w:val="single" w:sz="4" w:space="0" w:color="auto"/>
              <w:bottom w:val="single" w:sz="4" w:space="0" w:color="auto"/>
              <w:right w:val="single" w:sz="4" w:space="0" w:color="000000"/>
            </w:tcBorders>
            <w:shd w:val="clear" w:color="auto" w:fill="auto"/>
            <w:hideMark/>
          </w:tcPr>
          <w:p w14:paraId="0A0FFC4A" w14:textId="77777777" w:rsidR="008E4BE7" w:rsidRPr="0083417D" w:rsidRDefault="008E4BE7" w:rsidP="003D4B1E">
            <w:pPr>
              <w:spacing w:before="40" w:line="240" w:lineRule="exact"/>
              <w:ind w:firstLine="0"/>
              <w:jc w:val="center"/>
              <w:rPr>
                <w:rFonts w:cs="Arial"/>
                <w:i/>
                <w:iCs/>
                <w:color w:val="000000"/>
                <w:sz w:val="20"/>
              </w:rPr>
            </w:pPr>
            <w:r>
              <w:rPr>
                <w:rFonts w:cs="Arial"/>
                <w:i/>
                <w:iCs/>
                <w:color w:val="000000"/>
                <w:sz w:val="20"/>
              </w:rPr>
              <w:t>январю</w:t>
            </w:r>
            <w:r w:rsidRPr="0083417D">
              <w:rPr>
                <w:rFonts w:cs="Arial"/>
                <w:i/>
                <w:iCs/>
                <w:color w:val="000000"/>
                <w:sz w:val="20"/>
              </w:rPr>
              <w:t xml:space="preserve"> 202</w:t>
            </w:r>
            <w:r>
              <w:rPr>
                <w:rFonts w:cs="Arial"/>
                <w:i/>
                <w:iCs/>
                <w:color w:val="000000"/>
                <w:sz w:val="20"/>
              </w:rPr>
              <w:t xml:space="preserve">4 </w:t>
            </w:r>
            <w:r w:rsidRPr="0083417D">
              <w:rPr>
                <w:rFonts w:cs="Arial"/>
                <w:i/>
                <w:iCs/>
                <w:color w:val="000000"/>
                <w:sz w:val="20"/>
              </w:rPr>
              <w:t>г.</w:t>
            </w:r>
          </w:p>
        </w:tc>
        <w:tc>
          <w:tcPr>
            <w:tcW w:w="1146" w:type="dxa"/>
            <w:tcBorders>
              <w:top w:val="single" w:sz="4" w:space="0" w:color="auto"/>
              <w:left w:val="single" w:sz="4" w:space="0" w:color="auto"/>
              <w:bottom w:val="single" w:sz="4" w:space="0" w:color="auto"/>
              <w:right w:val="single" w:sz="4" w:space="0" w:color="000000"/>
            </w:tcBorders>
            <w:shd w:val="clear" w:color="auto" w:fill="auto"/>
          </w:tcPr>
          <w:p w14:paraId="224E49C6" w14:textId="77777777" w:rsidR="008E4BE7" w:rsidRPr="0083417D" w:rsidRDefault="008E4BE7" w:rsidP="003D4B1E">
            <w:pPr>
              <w:spacing w:before="40" w:line="240" w:lineRule="exact"/>
              <w:ind w:firstLine="0"/>
              <w:jc w:val="center"/>
              <w:rPr>
                <w:rFonts w:cs="Arial"/>
                <w:i/>
                <w:iCs/>
                <w:color w:val="000000"/>
                <w:sz w:val="20"/>
              </w:rPr>
            </w:pPr>
            <w:r w:rsidRPr="0083417D">
              <w:rPr>
                <w:rFonts w:cs="Arial"/>
                <w:i/>
                <w:iCs/>
                <w:color w:val="000000"/>
                <w:sz w:val="20"/>
              </w:rPr>
              <w:t>декабрю 202</w:t>
            </w:r>
            <w:r>
              <w:rPr>
                <w:rFonts w:cs="Arial"/>
                <w:i/>
                <w:iCs/>
                <w:color w:val="000000"/>
                <w:sz w:val="20"/>
              </w:rPr>
              <w:t xml:space="preserve">3 </w:t>
            </w:r>
            <w:r w:rsidRPr="0083417D">
              <w:rPr>
                <w:rFonts w:cs="Arial"/>
                <w:i/>
                <w:iCs/>
                <w:color w:val="000000"/>
                <w:sz w:val="20"/>
              </w:rPr>
              <w:t>г.</w:t>
            </w:r>
          </w:p>
        </w:tc>
        <w:tc>
          <w:tcPr>
            <w:tcW w:w="1258" w:type="dxa"/>
            <w:tcBorders>
              <w:top w:val="single" w:sz="4" w:space="0" w:color="auto"/>
              <w:left w:val="single" w:sz="4" w:space="0" w:color="auto"/>
              <w:bottom w:val="single" w:sz="4" w:space="0" w:color="auto"/>
              <w:right w:val="single" w:sz="4" w:space="0" w:color="000000"/>
            </w:tcBorders>
            <w:shd w:val="clear" w:color="auto" w:fill="auto"/>
          </w:tcPr>
          <w:p w14:paraId="3070EED2" w14:textId="77777777" w:rsidR="008E4BE7" w:rsidRPr="0083417D" w:rsidRDefault="008E4BE7" w:rsidP="003D4B1E">
            <w:pPr>
              <w:spacing w:before="40" w:line="240" w:lineRule="exact"/>
              <w:ind w:firstLine="0"/>
              <w:jc w:val="center"/>
              <w:rPr>
                <w:rFonts w:cs="Arial"/>
                <w:i/>
                <w:iCs/>
                <w:color w:val="000000"/>
                <w:sz w:val="20"/>
              </w:rPr>
            </w:pPr>
            <w:r>
              <w:rPr>
                <w:rFonts w:cs="Arial"/>
                <w:i/>
                <w:iCs/>
                <w:color w:val="000000"/>
                <w:sz w:val="20"/>
              </w:rPr>
              <w:t>февралю</w:t>
            </w:r>
            <w:r w:rsidRPr="0083417D">
              <w:rPr>
                <w:rFonts w:cs="Arial"/>
                <w:i/>
                <w:iCs/>
                <w:color w:val="000000"/>
                <w:sz w:val="20"/>
              </w:rPr>
              <w:t xml:space="preserve"> 202</w:t>
            </w:r>
            <w:r>
              <w:rPr>
                <w:rFonts w:cs="Arial"/>
                <w:i/>
                <w:iCs/>
                <w:color w:val="000000"/>
                <w:sz w:val="20"/>
              </w:rPr>
              <w:t xml:space="preserve">3 </w:t>
            </w:r>
            <w:r w:rsidRPr="0083417D">
              <w:rPr>
                <w:rFonts w:cs="Arial"/>
                <w:i/>
                <w:iCs/>
                <w:color w:val="000000"/>
                <w:sz w:val="20"/>
              </w:rPr>
              <w:t>г.</w:t>
            </w:r>
          </w:p>
        </w:tc>
        <w:tc>
          <w:tcPr>
            <w:tcW w:w="1289" w:type="dxa"/>
            <w:vMerge/>
            <w:tcBorders>
              <w:top w:val="double" w:sz="6" w:space="0" w:color="auto"/>
              <w:left w:val="single" w:sz="4" w:space="0" w:color="auto"/>
              <w:bottom w:val="single" w:sz="4" w:space="0" w:color="000000"/>
              <w:right w:val="double" w:sz="6" w:space="0" w:color="auto"/>
            </w:tcBorders>
            <w:vAlign w:val="bottom"/>
            <w:hideMark/>
          </w:tcPr>
          <w:p w14:paraId="7786C979" w14:textId="77777777" w:rsidR="008E4BE7" w:rsidRPr="0083417D" w:rsidRDefault="008E4BE7" w:rsidP="003D4B1E">
            <w:pPr>
              <w:widowControl/>
              <w:adjustRightInd/>
              <w:spacing w:before="40" w:line="240" w:lineRule="exact"/>
              <w:ind w:firstLine="0"/>
              <w:jc w:val="left"/>
              <w:textAlignment w:val="auto"/>
              <w:rPr>
                <w:rFonts w:cs="Arial"/>
                <w:i/>
                <w:iCs/>
                <w:color w:val="000000"/>
                <w:sz w:val="20"/>
                <w:u w:val="single"/>
              </w:rPr>
            </w:pPr>
          </w:p>
        </w:tc>
      </w:tr>
      <w:tr w:rsidR="008E4BE7" w:rsidRPr="0083417D" w14:paraId="1BAE816A" w14:textId="77777777" w:rsidTr="003D4B1E">
        <w:trPr>
          <w:trHeight w:val="915"/>
        </w:trPr>
        <w:tc>
          <w:tcPr>
            <w:tcW w:w="3217" w:type="dxa"/>
            <w:tcBorders>
              <w:top w:val="nil"/>
              <w:left w:val="double" w:sz="6" w:space="0" w:color="auto"/>
              <w:bottom w:val="dotted" w:sz="4" w:space="0" w:color="auto"/>
              <w:right w:val="single" w:sz="4" w:space="0" w:color="auto"/>
            </w:tcBorders>
            <w:shd w:val="clear" w:color="auto" w:fill="auto"/>
            <w:vAlign w:val="bottom"/>
            <w:hideMark/>
          </w:tcPr>
          <w:p w14:paraId="66FA7DD0" w14:textId="77777777" w:rsidR="008E4BE7" w:rsidRPr="0083417D" w:rsidRDefault="008E4BE7" w:rsidP="003D4B1E">
            <w:pPr>
              <w:widowControl/>
              <w:adjustRightInd/>
              <w:spacing w:before="40" w:line="240" w:lineRule="exact"/>
              <w:ind w:firstLine="0"/>
              <w:jc w:val="left"/>
              <w:textAlignment w:val="auto"/>
              <w:rPr>
                <w:rFonts w:cs="Arial"/>
                <w:color w:val="000000"/>
                <w:sz w:val="20"/>
              </w:rPr>
            </w:pPr>
            <w:r>
              <w:rPr>
                <w:rFonts w:cs="Arial"/>
                <w:color w:val="000000"/>
                <w:sz w:val="20"/>
              </w:rPr>
              <w:t xml:space="preserve">Оплата </w:t>
            </w:r>
            <w:r w:rsidRPr="00C20EF7">
              <w:rPr>
                <w:rFonts w:cs="Arial"/>
                <w:color w:val="000000"/>
                <w:sz w:val="20"/>
              </w:rPr>
              <w:t>жиль</w:t>
            </w:r>
            <w:r>
              <w:rPr>
                <w:rFonts w:cs="Arial"/>
                <w:color w:val="000000"/>
                <w:sz w:val="20"/>
              </w:rPr>
              <w:t>я</w:t>
            </w:r>
            <w:r w:rsidRPr="00C20EF7">
              <w:rPr>
                <w:rFonts w:cs="Arial"/>
                <w:color w:val="000000"/>
                <w:sz w:val="20"/>
              </w:rPr>
              <w:t xml:space="preserve"> в домах государственного и муниципального жилищных фондов, м</w:t>
            </w:r>
            <w:r w:rsidRPr="00C20EF7">
              <w:rPr>
                <w:rFonts w:cs="Arial"/>
                <w:color w:val="000000"/>
                <w:sz w:val="20"/>
                <w:vertAlign w:val="superscript"/>
              </w:rPr>
              <w:t>2</w:t>
            </w:r>
            <w:r w:rsidRPr="00C20EF7">
              <w:rPr>
                <w:rFonts w:cs="Arial"/>
                <w:color w:val="000000"/>
                <w:sz w:val="20"/>
              </w:rPr>
              <w:t xml:space="preserve"> общей</w:t>
            </w:r>
            <w:r w:rsidRPr="0083417D">
              <w:rPr>
                <w:rFonts w:cs="Arial"/>
                <w:color w:val="000000"/>
                <w:sz w:val="20"/>
              </w:rPr>
              <w:t xml:space="preserve"> площади</w:t>
            </w:r>
          </w:p>
        </w:tc>
        <w:tc>
          <w:tcPr>
            <w:tcW w:w="1185" w:type="dxa"/>
            <w:tcBorders>
              <w:top w:val="nil"/>
              <w:left w:val="nil"/>
              <w:bottom w:val="dotted" w:sz="4" w:space="0" w:color="auto"/>
              <w:right w:val="single" w:sz="4" w:space="0" w:color="auto"/>
            </w:tcBorders>
            <w:shd w:val="clear" w:color="auto" w:fill="auto"/>
            <w:vAlign w:val="bottom"/>
            <w:hideMark/>
          </w:tcPr>
          <w:p w14:paraId="32B98FE5" w14:textId="77777777" w:rsidR="008E4BE7" w:rsidRPr="006A4FC1" w:rsidRDefault="008E4BE7" w:rsidP="003D4B1E">
            <w:pPr>
              <w:spacing w:before="40" w:line="240" w:lineRule="exact"/>
              <w:ind w:firstLine="0"/>
              <w:jc w:val="center"/>
              <w:rPr>
                <w:rFonts w:cs="Arial"/>
                <w:sz w:val="20"/>
              </w:rPr>
            </w:pPr>
            <w:r w:rsidRPr="006A4FC1">
              <w:rPr>
                <w:sz w:val="20"/>
              </w:rPr>
              <w:t>37,06</w:t>
            </w:r>
          </w:p>
        </w:tc>
        <w:tc>
          <w:tcPr>
            <w:tcW w:w="1284" w:type="dxa"/>
            <w:tcBorders>
              <w:top w:val="single" w:sz="4" w:space="0" w:color="auto"/>
              <w:left w:val="nil"/>
              <w:bottom w:val="dotted" w:sz="4" w:space="0" w:color="auto"/>
              <w:right w:val="single" w:sz="4" w:space="0" w:color="auto"/>
            </w:tcBorders>
            <w:shd w:val="clear" w:color="auto" w:fill="auto"/>
            <w:vAlign w:val="bottom"/>
            <w:hideMark/>
          </w:tcPr>
          <w:p w14:paraId="13D21D49" w14:textId="77777777" w:rsidR="008E4BE7" w:rsidRPr="006A4FC1" w:rsidRDefault="008E4BE7" w:rsidP="003D4B1E">
            <w:pPr>
              <w:spacing w:before="40" w:line="240" w:lineRule="exact"/>
              <w:ind w:firstLine="0"/>
              <w:jc w:val="center"/>
              <w:rPr>
                <w:rFonts w:cs="Arial"/>
                <w:sz w:val="20"/>
              </w:rPr>
            </w:pPr>
            <w:r w:rsidRPr="006A4FC1">
              <w:rPr>
                <w:sz w:val="20"/>
              </w:rPr>
              <w:t>102,5</w:t>
            </w:r>
          </w:p>
        </w:tc>
        <w:tc>
          <w:tcPr>
            <w:tcW w:w="1146" w:type="dxa"/>
            <w:tcBorders>
              <w:top w:val="single" w:sz="4" w:space="0" w:color="auto"/>
              <w:left w:val="nil"/>
              <w:bottom w:val="dotted" w:sz="4" w:space="0" w:color="auto"/>
              <w:right w:val="single" w:sz="4" w:space="0" w:color="auto"/>
            </w:tcBorders>
            <w:shd w:val="clear" w:color="auto" w:fill="auto"/>
            <w:vAlign w:val="bottom"/>
            <w:hideMark/>
          </w:tcPr>
          <w:p w14:paraId="7EBA2BDE" w14:textId="77777777" w:rsidR="008E4BE7" w:rsidRPr="006A4FC1" w:rsidRDefault="008E4BE7" w:rsidP="003D4B1E">
            <w:pPr>
              <w:spacing w:before="40" w:line="240" w:lineRule="exact"/>
              <w:ind w:firstLine="0"/>
              <w:jc w:val="center"/>
              <w:rPr>
                <w:rFonts w:cs="Arial"/>
                <w:sz w:val="20"/>
              </w:rPr>
            </w:pPr>
            <w:r w:rsidRPr="006A4FC1">
              <w:rPr>
                <w:sz w:val="20"/>
              </w:rPr>
              <w:t>102,5</w:t>
            </w:r>
          </w:p>
        </w:tc>
        <w:tc>
          <w:tcPr>
            <w:tcW w:w="1258" w:type="dxa"/>
            <w:tcBorders>
              <w:top w:val="single" w:sz="4" w:space="0" w:color="auto"/>
              <w:left w:val="nil"/>
              <w:bottom w:val="dotted" w:sz="4" w:space="0" w:color="auto"/>
              <w:right w:val="single" w:sz="4" w:space="0" w:color="auto"/>
            </w:tcBorders>
            <w:shd w:val="clear" w:color="auto" w:fill="auto"/>
            <w:vAlign w:val="bottom"/>
            <w:hideMark/>
          </w:tcPr>
          <w:p w14:paraId="4731E640" w14:textId="77777777" w:rsidR="008E4BE7" w:rsidRPr="006A4FC1" w:rsidRDefault="008E4BE7" w:rsidP="003D4B1E">
            <w:pPr>
              <w:spacing w:before="40" w:line="240" w:lineRule="exact"/>
              <w:ind w:firstLine="0"/>
              <w:jc w:val="center"/>
              <w:rPr>
                <w:rFonts w:cs="Arial"/>
                <w:sz w:val="20"/>
              </w:rPr>
            </w:pPr>
            <w:r w:rsidRPr="006A4FC1">
              <w:rPr>
                <w:sz w:val="20"/>
              </w:rPr>
              <w:t>104,9</w:t>
            </w:r>
          </w:p>
        </w:tc>
        <w:tc>
          <w:tcPr>
            <w:tcW w:w="1289" w:type="dxa"/>
            <w:tcBorders>
              <w:top w:val="nil"/>
              <w:left w:val="nil"/>
              <w:bottom w:val="dotted" w:sz="4" w:space="0" w:color="auto"/>
              <w:right w:val="double" w:sz="6" w:space="0" w:color="auto"/>
            </w:tcBorders>
            <w:shd w:val="clear" w:color="auto" w:fill="auto"/>
            <w:noWrap/>
            <w:vAlign w:val="bottom"/>
            <w:hideMark/>
          </w:tcPr>
          <w:p w14:paraId="605AEFCD" w14:textId="77777777" w:rsidR="008E4BE7" w:rsidRPr="006A4FC1" w:rsidRDefault="008E4BE7" w:rsidP="003D4B1E">
            <w:pPr>
              <w:spacing w:before="40" w:line="240" w:lineRule="exact"/>
              <w:ind w:firstLine="0"/>
              <w:jc w:val="center"/>
              <w:rPr>
                <w:rFonts w:cs="Arial"/>
                <w:sz w:val="20"/>
              </w:rPr>
            </w:pPr>
            <w:r w:rsidRPr="006A4FC1">
              <w:rPr>
                <w:sz w:val="20"/>
              </w:rPr>
              <w:t>105,1</w:t>
            </w:r>
          </w:p>
        </w:tc>
      </w:tr>
      <w:tr w:rsidR="008E4BE7" w:rsidRPr="0083417D" w14:paraId="1AE97791" w14:textId="77777777" w:rsidTr="003D4B1E">
        <w:trPr>
          <w:trHeight w:val="549"/>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0A76F3E" w14:textId="77777777" w:rsidR="008E4BE7" w:rsidRPr="0083417D" w:rsidRDefault="008E4BE7" w:rsidP="003D4B1E">
            <w:pPr>
              <w:widowControl/>
              <w:adjustRightInd/>
              <w:spacing w:before="40" w:line="240" w:lineRule="exact"/>
              <w:ind w:firstLine="0"/>
              <w:jc w:val="left"/>
              <w:textAlignment w:val="auto"/>
              <w:rPr>
                <w:rFonts w:cs="Arial"/>
                <w:color w:val="000000"/>
                <w:sz w:val="20"/>
              </w:rPr>
            </w:pPr>
            <w:r w:rsidRPr="0083417D">
              <w:rPr>
                <w:rFonts w:cs="Arial"/>
                <w:color w:val="000000"/>
                <w:sz w:val="20"/>
              </w:rPr>
              <w:t>Содержание и ремонт жилья для граждан собственников жилья, м</w:t>
            </w:r>
            <w:r w:rsidRPr="0083417D">
              <w:rPr>
                <w:rFonts w:cs="Arial"/>
                <w:color w:val="000000"/>
                <w:sz w:val="20"/>
                <w:vertAlign w:val="superscript"/>
              </w:rPr>
              <w:t>2</w:t>
            </w:r>
            <w:r w:rsidRPr="0083417D">
              <w:rPr>
                <w:rFonts w:cs="Arial"/>
                <w:color w:val="000000"/>
                <w:sz w:val="20"/>
              </w:rPr>
              <w:t xml:space="preserve"> общей площади</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026345B0" w14:textId="77777777" w:rsidR="008E4BE7" w:rsidRPr="006A4FC1" w:rsidRDefault="008E4BE7" w:rsidP="003D4B1E">
            <w:pPr>
              <w:spacing w:before="40" w:line="240" w:lineRule="exact"/>
              <w:ind w:firstLine="0"/>
              <w:jc w:val="center"/>
              <w:rPr>
                <w:rFonts w:cs="Arial"/>
                <w:sz w:val="20"/>
              </w:rPr>
            </w:pPr>
            <w:r w:rsidRPr="006A4FC1">
              <w:rPr>
                <w:sz w:val="20"/>
              </w:rPr>
              <w:t>25,94</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35753233" w14:textId="77777777" w:rsidR="008E4BE7" w:rsidRPr="006A4FC1" w:rsidRDefault="008E4BE7" w:rsidP="003D4B1E">
            <w:pPr>
              <w:spacing w:before="40" w:line="240" w:lineRule="exact"/>
              <w:ind w:firstLine="0"/>
              <w:jc w:val="center"/>
              <w:rPr>
                <w:rFonts w:cs="Arial"/>
                <w:sz w:val="20"/>
              </w:rPr>
            </w:pPr>
            <w:r w:rsidRPr="006A4FC1">
              <w:rPr>
                <w:sz w:val="20"/>
              </w:rPr>
              <w:t>101,8</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6C13B062" w14:textId="77777777" w:rsidR="008E4BE7" w:rsidRPr="006A4FC1" w:rsidRDefault="008E4BE7" w:rsidP="003D4B1E">
            <w:pPr>
              <w:spacing w:before="40" w:line="240" w:lineRule="exact"/>
              <w:ind w:firstLine="0"/>
              <w:jc w:val="center"/>
              <w:rPr>
                <w:rFonts w:cs="Arial"/>
                <w:sz w:val="20"/>
              </w:rPr>
            </w:pPr>
            <w:r w:rsidRPr="006A4FC1">
              <w:rPr>
                <w:sz w:val="20"/>
              </w:rPr>
              <w:t>102,5</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4A6298FC" w14:textId="77777777" w:rsidR="008E4BE7" w:rsidRPr="006A4FC1" w:rsidRDefault="008E4BE7" w:rsidP="003D4B1E">
            <w:pPr>
              <w:spacing w:before="40" w:line="240" w:lineRule="exact"/>
              <w:ind w:firstLine="0"/>
              <w:jc w:val="center"/>
              <w:rPr>
                <w:rFonts w:cs="Arial"/>
                <w:sz w:val="20"/>
              </w:rPr>
            </w:pPr>
            <w:r w:rsidRPr="006A4FC1">
              <w:rPr>
                <w:sz w:val="20"/>
              </w:rPr>
              <w:t>106,7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393DF47" w14:textId="77777777" w:rsidR="008E4BE7" w:rsidRPr="006A4FC1" w:rsidRDefault="008E4BE7" w:rsidP="003D4B1E">
            <w:pPr>
              <w:spacing w:before="40" w:line="240" w:lineRule="exact"/>
              <w:ind w:firstLine="0"/>
              <w:jc w:val="center"/>
              <w:rPr>
                <w:rFonts w:cs="Arial"/>
                <w:sz w:val="20"/>
              </w:rPr>
            </w:pPr>
            <w:r w:rsidRPr="006A4FC1">
              <w:rPr>
                <w:sz w:val="20"/>
              </w:rPr>
              <w:t>101,2</w:t>
            </w:r>
          </w:p>
        </w:tc>
      </w:tr>
      <w:tr w:rsidR="008E4BE7" w:rsidRPr="0083417D" w14:paraId="6663DCDE" w14:textId="77777777" w:rsidTr="003D4B1E">
        <w:trPr>
          <w:trHeight w:val="960"/>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99CC82D" w14:textId="77777777" w:rsidR="008E4BE7" w:rsidRPr="0083417D" w:rsidRDefault="008E4BE7" w:rsidP="003D4B1E">
            <w:pPr>
              <w:widowControl/>
              <w:adjustRightInd/>
              <w:spacing w:before="40" w:line="240" w:lineRule="exact"/>
              <w:ind w:firstLine="0"/>
              <w:jc w:val="left"/>
              <w:textAlignment w:val="auto"/>
              <w:rPr>
                <w:rFonts w:cs="Arial"/>
                <w:color w:val="000000"/>
                <w:sz w:val="20"/>
              </w:rPr>
            </w:pPr>
            <w:r w:rsidRPr="0083417D">
              <w:rPr>
                <w:rFonts w:cs="Arial"/>
                <w:color w:val="000000"/>
                <w:sz w:val="20"/>
              </w:rPr>
              <w:lastRenderedPageBreak/>
              <w:t xml:space="preserve">Услуги по организации </w:t>
            </w:r>
            <w:r>
              <w:rPr>
                <w:rFonts w:cs="Arial"/>
                <w:color w:val="000000"/>
                <w:sz w:val="20"/>
              </w:rPr>
              <w:br/>
            </w:r>
            <w:r w:rsidRPr="0083417D">
              <w:rPr>
                <w:rFonts w:cs="Arial"/>
                <w:color w:val="000000"/>
                <w:sz w:val="20"/>
              </w:rPr>
              <w:t xml:space="preserve">и выполнению работ по эксплуатации домов ЖСК, </w:t>
            </w:r>
            <w:r w:rsidRPr="0083417D">
              <w:rPr>
                <w:rFonts w:cs="Arial"/>
                <w:color w:val="000000"/>
                <w:sz w:val="20"/>
              </w:rPr>
              <w:br/>
              <w:t>1 м</w:t>
            </w:r>
            <w:r w:rsidRPr="0083417D">
              <w:rPr>
                <w:rFonts w:cs="Arial"/>
                <w:color w:val="000000"/>
                <w:sz w:val="20"/>
                <w:vertAlign w:val="superscript"/>
              </w:rPr>
              <w:t>2</w:t>
            </w:r>
            <w:r w:rsidRPr="0083417D">
              <w:rPr>
                <w:rFonts w:cs="Arial"/>
                <w:color w:val="000000"/>
                <w:sz w:val="20"/>
              </w:rPr>
              <w:t xml:space="preserve"> общей площади</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5EB8194C" w14:textId="77777777" w:rsidR="008E4BE7" w:rsidRPr="006A4FC1" w:rsidRDefault="008E4BE7" w:rsidP="003D4B1E">
            <w:pPr>
              <w:spacing w:before="40" w:line="240" w:lineRule="exact"/>
              <w:ind w:firstLine="0"/>
              <w:jc w:val="center"/>
              <w:rPr>
                <w:rFonts w:cs="Arial"/>
                <w:sz w:val="20"/>
              </w:rPr>
            </w:pPr>
            <w:r w:rsidRPr="006A4FC1">
              <w:rPr>
                <w:sz w:val="20"/>
              </w:rPr>
              <w:t>26,15</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57AF663A"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7EF1B54E" w14:textId="77777777" w:rsidR="008E4BE7" w:rsidRPr="006A4FC1" w:rsidRDefault="008E4BE7" w:rsidP="003D4B1E">
            <w:pPr>
              <w:spacing w:before="40" w:line="240" w:lineRule="exact"/>
              <w:ind w:firstLine="0"/>
              <w:jc w:val="center"/>
              <w:rPr>
                <w:rFonts w:cs="Arial"/>
                <w:sz w:val="20"/>
              </w:rPr>
            </w:pPr>
            <w:r w:rsidRPr="006A4FC1">
              <w:rPr>
                <w:sz w:val="20"/>
              </w:rPr>
              <w:t>102,2</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19C5634E" w14:textId="77777777" w:rsidR="008E4BE7" w:rsidRPr="006A4FC1" w:rsidRDefault="008E4BE7" w:rsidP="003D4B1E">
            <w:pPr>
              <w:spacing w:before="40" w:line="240" w:lineRule="exact"/>
              <w:ind w:firstLine="0"/>
              <w:jc w:val="center"/>
              <w:rPr>
                <w:rFonts w:cs="Arial"/>
                <w:sz w:val="20"/>
              </w:rPr>
            </w:pPr>
            <w:r w:rsidRPr="006A4FC1">
              <w:rPr>
                <w:sz w:val="20"/>
              </w:rPr>
              <w:t>109,4</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47F6574" w14:textId="77777777" w:rsidR="008E4BE7" w:rsidRPr="006A4FC1" w:rsidRDefault="008E4BE7" w:rsidP="003D4B1E">
            <w:pPr>
              <w:spacing w:before="40" w:line="240" w:lineRule="exact"/>
              <w:ind w:firstLine="0"/>
              <w:jc w:val="center"/>
              <w:rPr>
                <w:rFonts w:cs="Arial"/>
                <w:sz w:val="20"/>
              </w:rPr>
            </w:pPr>
            <w:r w:rsidRPr="006A4FC1">
              <w:rPr>
                <w:sz w:val="20"/>
              </w:rPr>
              <w:t>100,0</w:t>
            </w:r>
          </w:p>
        </w:tc>
      </w:tr>
      <w:tr w:rsidR="008E4BE7" w:rsidRPr="0083417D" w14:paraId="3C99E62F" w14:textId="77777777" w:rsidTr="003D4B1E">
        <w:trPr>
          <w:trHeight w:val="600"/>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01D26AA" w14:textId="77777777" w:rsidR="008E4BE7" w:rsidRPr="0083417D" w:rsidRDefault="008E4BE7" w:rsidP="003D4B1E">
            <w:pPr>
              <w:widowControl/>
              <w:adjustRightInd/>
              <w:spacing w:before="40" w:line="240" w:lineRule="exact"/>
              <w:ind w:firstLine="0"/>
              <w:jc w:val="left"/>
              <w:textAlignment w:val="auto"/>
              <w:rPr>
                <w:rFonts w:cs="Arial"/>
                <w:sz w:val="20"/>
              </w:rPr>
            </w:pPr>
            <w:r w:rsidRPr="0083417D">
              <w:rPr>
                <w:rFonts w:cs="Arial"/>
                <w:sz w:val="20"/>
              </w:rPr>
              <w:t xml:space="preserve">Проживание в студенческом общежитии, за месяц </w:t>
            </w:r>
            <w:r w:rsidRPr="0083417D">
              <w:rPr>
                <w:rFonts w:cs="Arial"/>
                <w:sz w:val="20"/>
              </w:rPr>
              <w:br/>
              <w:t>с 1 человека</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1960FE75" w14:textId="77777777" w:rsidR="008E4BE7" w:rsidRPr="006A4FC1" w:rsidRDefault="008E4BE7" w:rsidP="003D4B1E">
            <w:pPr>
              <w:spacing w:before="40" w:line="240" w:lineRule="exact"/>
              <w:ind w:firstLine="0"/>
              <w:jc w:val="center"/>
              <w:rPr>
                <w:rFonts w:cs="Arial"/>
                <w:sz w:val="20"/>
              </w:rPr>
            </w:pPr>
            <w:r w:rsidRPr="006A4FC1">
              <w:rPr>
                <w:sz w:val="20"/>
              </w:rPr>
              <w:t>906,15</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390E98E9" w14:textId="77777777" w:rsidR="008E4BE7" w:rsidRPr="006A4FC1" w:rsidRDefault="008E4BE7" w:rsidP="003D4B1E">
            <w:pPr>
              <w:spacing w:before="40" w:line="240" w:lineRule="exact"/>
              <w:ind w:firstLine="0"/>
              <w:jc w:val="center"/>
              <w:rPr>
                <w:rFonts w:cs="Arial"/>
                <w:sz w:val="20"/>
              </w:rPr>
            </w:pPr>
            <w:r w:rsidRPr="006A4FC1">
              <w:rPr>
                <w:sz w:val="20"/>
              </w:rPr>
              <w:t>101,8</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000CE449" w14:textId="77777777" w:rsidR="008E4BE7" w:rsidRPr="006A4FC1" w:rsidRDefault="008E4BE7" w:rsidP="003D4B1E">
            <w:pPr>
              <w:spacing w:before="40" w:line="240" w:lineRule="exact"/>
              <w:ind w:firstLine="0"/>
              <w:jc w:val="center"/>
              <w:rPr>
                <w:rFonts w:cs="Arial"/>
                <w:sz w:val="20"/>
              </w:rPr>
            </w:pPr>
            <w:r w:rsidRPr="006A4FC1">
              <w:rPr>
                <w:sz w:val="20"/>
              </w:rPr>
              <w:t>101,8</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099E7C7F" w14:textId="77777777" w:rsidR="008E4BE7" w:rsidRPr="006A4FC1" w:rsidRDefault="008E4BE7" w:rsidP="003D4B1E">
            <w:pPr>
              <w:spacing w:before="40" w:line="240" w:lineRule="exact"/>
              <w:ind w:firstLine="0"/>
              <w:jc w:val="center"/>
              <w:rPr>
                <w:rFonts w:cs="Arial"/>
                <w:sz w:val="20"/>
              </w:rPr>
            </w:pPr>
            <w:r w:rsidRPr="006A4FC1">
              <w:rPr>
                <w:sz w:val="20"/>
              </w:rPr>
              <w:t>105,7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01ABB8D" w14:textId="77777777" w:rsidR="008E4BE7" w:rsidRPr="006A4FC1" w:rsidRDefault="008E4BE7" w:rsidP="003D4B1E">
            <w:pPr>
              <w:spacing w:before="40" w:line="240" w:lineRule="exact"/>
              <w:ind w:firstLine="0"/>
              <w:jc w:val="center"/>
              <w:rPr>
                <w:rFonts w:cs="Arial"/>
                <w:sz w:val="20"/>
              </w:rPr>
            </w:pPr>
            <w:r w:rsidRPr="006A4FC1">
              <w:rPr>
                <w:sz w:val="20"/>
              </w:rPr>
              <w:t>103,3</w:t>
            </w:r>
          </w:p>
        </w:tc>
      </w:tr>
      <w:tr w:rsidR="008E4BE7" w:rsidRPr="0083417D" w14:paraId="7E9AEBE8" w14:textId="77777777" w:rsidTr="003D4B1E">
        <w:trPr>
          <w:trHeight w:val="257"/>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7207828" w14:textId="77777777" w:rsidR="008E4BE7" w:rsidRPr="0083417D" w:rsidRDefault="008E4BE7" w:rsidP="003D4B1E">
            <w:pPr>
              <w:widowControl/>
              <w:adjustRightInd/>
              <w:spacing w:before="40" w:line="240" w:lineRule="exact"/>
              <w:ind w:firstLine="0"/>
              <w:jc w:val="left"/>
              <w:textAlignment w:val="auto"/>
              <w:rPr>
                <w:rFonts w:cs="Arial"/>
                <w:color w:val="000000"/>
                <w:sz w:val="20"/>
              </w:rPr>
            </w:pPr>
            <w:r w:rsidRPr="0083417D">
              <w:rPr>
                <w:rFonts w:cs="Arial"/>
                <w:color w:val="000000"/>
                <w:sz w:val="20"/>
              </w:rPr>
              <w:t>Водоснабжение холодное, м</w:t>
            </w:r>
            <w:r w:rsidRPr="0083417D">
              <w:rPr>
                <w:rFonts w:cs="Arial"/>
                <w:color w:val="000000"/>
                <w:sz w:val="20"/>
                <w:vertAlign w:val="superscript"/>
              </w:rPr>
              <w:t>3</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33AE83A1" w14:textId="77777777" w:rsidR="008E4BE7" w:rsidRPr="006A4FC1" w:rsidRDefault="008E4BE7" w:rsidP="003D4B1E">
            <w:pPr>
              <w:spacing w:before="40" w:line="240" w:lineRule="exact"/>
              <w:ind w:firstLine="0"/>
              <w:jc w:val="center"/>
              <w:rPr>
                <w:rFonts w:cs="Arial"/>
                <w:sz w:val="20"/>
              </w:rPr>
            </w:pPr>
            <w:r w:rsidRPr="006A4FC1">
              <w:rPr>
                <w:sz w:val="20"/>
              </w:rPr>
              <w:t>24,95</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48FC7CF2"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1952385E"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02492992"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BCC7B17" w14:textId="77777777" w:rsidR="008E4BE7" w:rsidRPr="006A4FC1" w:rsidRDefault="008E4BE7" w:rsidP="003D4B1E">
            <w:pPr>
              <w:spacing w:before="40" w:line="240" w:lineRule="exact"/>
              <w:ind w:firstLine="0"/>
              <w:jc w:val="center"/>
              <w:rPr>
                <w:rFonts w:cs="Arial"/>
                <w:sz w:val="20"/>
              </w:rPr>
            </w:pPr>
            <w:r w:rsidRPr="006A4FC1">
              <w:rPr>
                <w:sz w:val="20"/>
              </w:rPr>
              <w:t>100,0</w:t>
            </w:r>
          </w:p>
        </w:tc>
      </w:tr>
      <w:tr w:rsidR="008E4BE7" w:rsidRPr="0083417D" w14:paraId="3CF61C85" w14:textId="77777777" w:rsidTr="003D4B1E">
        <w:trPr>
          <w:trHeight w:val="342"/>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8593039" w14:textId="77777777" w:rsidR="008E4BE7" w:rsidRPr="0083417D" w:rsidRDefault="008E4BE7" w:rsidP="003D4B1E">
            <w:pPr>
              <w:spacing w:before="40" w:line="240" w:lineRule="exact"/>
              <w:ind w:firstLine="0"/>
              <w:jc w:val="left"/>
              <w:rPr>
                <w:rFonts w:cs="Arial"/>
                <w:sz w:val="20"/>
              </w:rPr>
            </w:pPr>
            <w:r w:rsidRPr="0083417D">
              <w:rPr>
                <w:rFonts w:cs="Arial"/>
                <w:sz w:val="20"/>
              </w:rPr>
              <w:t xml:space="preserve">Обращение с твердыми коммунальными отходами, </w:t>
            </w:r>
            <w:r>
              <w:rPr>
                <w:rFonts w:cs="Arial"/>
                <w:sz w:val="20"/>
              </w:rPr>
              <w:br/>
            </w:r>
            <w:r w:rsidRPr="0083417D">
              <w:rPr>
                <w:rFonts w:cs="Arial"/>
                <w:sz w:val="20"/>
              </w:rPr>
              <w:t>за месяц с человека</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309BC7CF" w14:textId="77777777" w:rsidR="008E4BE7" w:rsidRPr="006A4FC1" w:rsidRDefault="008E4BE7" w:rsidP="003D4B1E">
            <w:pPr>
              <w:spacing w:before="40" w:line="240" w:lineRule="exact"/>
              <w:ind w:firstLine="0"/>
              <w:jc w:val="center"/>
              <w:rPr>
                <w:rFonts w:cs="Arial"/>
                <w:sz w:val="20"/>
              </w:rPr>
            </w:pPr>
            <w:r w:rsidRPr="006A4FC1">
              <w:rPr>
                <w:sz w:val="20"/>
              </w:rPr>
              <w:t>79,10</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634D2684"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21CB7963"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15FC7FDE"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2C22445" w14:textId="77777777" w:rsidR="008E4BE7" w:rsidRPr="006A4FC1" w:rsidRDefault="008E4BE7" w:rsidP="003D4B1E">
            <w:pPr>
              <w:spacing w:before="40" w:line="240" w:lineRule="exact"/>
              <w:ind w:firstLine="0"/>
              <w:jc w:val="center"/>
              <w:rPr>
                <w:rFonts w:cs="Arial"/>
                <w:sz w:val="20"/>
              </w:rPr>
            </w:pPr>
            <w:r w:rsidRPr="006A4FC1">
              <w:rPr>
                <w:sz w:val="20"/>
              </w:rPr>
              <w:t>100,0</w:t>
            </w:r>
          </w:p>
        </w:tc>
      </w:tr>
      <w:tr w:rsidR="008E4BE7" w:rsidRPr="0083417D" w14:paraId="6B665708" w14:textId="77777777" w:rsidTr="003D4B1E">
        <w:trPr>
          <w:trHeight w:val="58"/>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8B0EFA9" w14:textId="77777777" w:rsidR="008E4BE7" w:rsidRPr="0083417D" w:rsidRDefault="008E4BE7" w:rsidP="003D4B1E">
            <w:pPr>
              <w:widowControl/>
              <w:adjustRightInd/>
              <w:spacing w:before="40" w:line="240" w:lineRule="exact"/>
              <w:ind w:firstLine="0"/>
              <w:jc w:val="left"/>
              <w:textAlignment w:val="auto"/>
              <w:rPr>
                <w:rFonts w:cs="Arial"/>
                <w:color w:val="000000"/>
                <w:sz w:val="20"/>
              </w:rPr>
            </w:pPr>
            <w:r w:rsidRPr="0083417D">
              <w:rPr>
                <w:rFonts w:cs="Arial"/>
                <w:color w:val="000000"/>
                <w:sz w:val="20"/>
              </w:rPr>
              <w:t>Отопление, Гкал</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46E6FBF6" w14:textId="77777777" w:rsidR="008E4BE7" w:rsidRPr="006A4FC1" w:rsidRDefault="008E4BE7" w:rsidP="003D4B1E">
            <w:pPr>
              <w:spacing w:before="40" w:line="240" w:lineRule="exact"/>
              <w:ind w:firstLine="0"/>
              <w:jc w:val="center"/>
              <w:rPr>
                <w:rFonts w:cs="Arial"/>
                <w:sz w:val="20"/>
              </w:rPr>
            </w:pPr>
            <w:r w:rsidRPr="006A4FC1">
              <w:rPr>
                <w:sz w:val="20"/>
              </w:rPr>
              <w:t>1915,92</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265CF6D8"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57767437"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76554136"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FB3AFA6" w14:textId="77777777" w:rsidR="008E4BE7" w:rsidRPr="006A4FC1" w:rsidRDefault="008E4BE7" w:rsidP="003D4B1E">
            <w:pPr>
              <w:spacing w:before="40" w:line="240" w:lineRule="exact"/>
              <w:ind w:firstLine="0"/>
              <w:jc w:val="center"/>
              <w:rPr>
                <w:rFonts w:cs="Arial"/>
                <w:sz w:val="20"/>
              </w:rPr>
            </w:pPr>
            <w:r w:rsidRPr="006A4FC1">
              <w:rPr>
                <w:sz w:val="20"/>
              </w:rPr>
              <w:t>100,0</w:t>
            </w:r>
          </w:p>
        </w:tc>
      </w:tr>
      <w:tr w:rsidR="008E4BE7" w:rsidRPr="0083417D" w14:paraId="7F849C1A" w14:textId="77777777" w:rsidTr="003D4B1E">
        <w:trPr>
          <w:trHeight w:val="58"/>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025C50B" w14:textId="77777777" w:rsidR="008E4BE7" w:rsidRPr="0083417D" w:rsidRDefault="008E4BE7" w:rsidP="003D4B1E">
            <w:pPr>
              <w:widowControl/>
              <w:adjustRightInd/>
              <w:spacing w:before="40" w:line="240" w:lineRule="exact"/>
              <w:ind w:firstLine="0"/>
              <w:jc w:val="left"/>
              <w:textAlignment w:val="auto"/>
              <w:rPr>
                <w:rFonts w:cs="Arial"/>
                <w:color w:val="000000"/>
                <w:sz w:val="20"/>
              </w:rPr>
            </w:pPr>
            <w:r w:rsidRPr="0083417D">
              <w:rPr>
                <w:rFonts w:cs="Arial"/>
                <w:color w:val="000000"/>
                <w:sz w:val="20"/>
              </w:rPr>
              <w:t>Горячее водоснабжение, м</w:t>
            </w:r>
            <w:r w:rsidRPr="0083417D">
              <w:rPr>
                <w:rFonts w:cs="Arial"/>
                <w:color w:val="000000"/>
                <w:sz w:val="20"/>
                <w:vertAlign w:val="superscript"/>
              </w:rPr>
              <w:t>3</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540509A4" w14:textId="77777777" w:rsidR="008E4BE7" w:rsidRPr="006A4FC1" w:rsidRDefault="008E4BE7" w:rsidP="003D4B1E">
            <w:pPr>
              <w:spacing w:before="40" w:line="240" w:lineRule="exact"/>
              <w:ind w:firstLine="0"/>
              <w:jc w:val="center"/>
              <w:rPr>
                <w:rFonts w:cs="Arial"/>
                <w:sz w:val="20"/>
              </w:rPr>
            </w:pPr>
            <w:r w:rsidRPr="006A4FC1">
              <w:rPr>
                <w:sz w:val="20"/>
              </w:rPr>
              <w:t>147,83</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604FBFD4"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6E7F0D64"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1B31AC51"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BAC63FC" w14:textId="77777777" w:rsidR="008E4BE7" w:rsidRPr="006A4FC1" w:rsidRDefault="008E4BE7" w:rsidP="003D4B1E">
            <w:pPr>
              <w:spacing w:before="40" w:line="240" w:lineRule="exact"/>
              <w:ind w:firstLine="0"/>
              <w:jc w:val="center"/>
              <w:rPr>
                <w:rFonts w:cs="Arial"/>
                <w:sz w:val="20"/>
              </w:rPr>
            </w:pPr>
            <w:r w:rsidRPr="006A4FC1">
              <w:rPr>
                <w:sz w:val="20"/>
              </w:rPr>
              <w:t>100,0</w:t>
            </w:r>
          </w:p>
        </w:tc>
      </w:tr>
      <w:tr w:rsidR="008E4BE7" w:rsidRPr="0083417D" w14:paraId="41CFBC97" w14:textId="77777777" w:rsidTr="003D4B1E">
        <w:trPr>
          <w:trHeight w:val="600"/>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D657E52" w14:textId="77777777" w:rsidR="008E4BE7" w:rsidRPr="0083417D" w:rsidRDefault="008E4BE7" w:rsidP="003D4B1E">
            <w:pPr>
              <w:widowControl/>
              <w:adjustRightInd/>
              <w:spacing w:before="40" w:line="240" w:lineRule="exact"/>
              <w:ind w:firstLine="0"/>
              <w:jc w:val="left"/>
              <w:textAlignment w:val="auto"/>
              <w:rPr>
                <w:rFonts w:cs="Arial"/>
                <w:color w:val="000000"/>
                <w:sz w:val="20"/>
              </w:rPr>
            </w:pPr>
            <w:r w:rsidRPr="0083417D">
              <w:rPr>
                <w:rFonts w:cs="Arial"/>
                <w:color w:val="000000"/>
                <w:sz w:val="20"/>
              </w:rPr>
              <w:t>Электроэнергия (основной тариф в квартирах без электроплит), 100 кВт.ч</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59ABC06B" w14:textId="77777777" w:rsidR="008E4BE7" w:rsidRPr="006A4FC1" w:rsidRDefault="008E4BE7" w:rsidP="003D4B1E">
            <w:pPr>
              <w:spacing w:before="40" w:line="240" w:lineRule="exact"/>
              <w:ind w:firstLine="0"/>
              <w:jc w:val="center"/>
              <w:rPr>
                <w:rFonts w:cs="Arial"/>
                <w:sz w:val="20"/>
              </w:rPr>
            </w:pPr>
            <w:r w:rsidRPr="006A4FC1">
              <w:rPr>
                <w:sz w:val="20"/>
              </w:rPr>
              <w:t>336,00</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2D019E4A"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3222596C"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6ACD4439"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FBF1D31" w14:textId="77777777" w:rsidR="008E4BE7" w:rsidRPr="006A4FC1" w:rsidRDefault="008E4BE7" w:rsidP="003D4B1E">
            <w:pPr>
              <w:spacing w:before="40" w:line="240" w:lineRule="exact"/>
              <w:ind w:firstLine="0"/>
              <w:jc w:val="center"/>
              <w:rPr>
                <w:rFonts w:cs="Arial"/>
                <w:sz w:val="20"/>
              </w:rPr>
            </w:pPr>
            <w:r w:rsidRPr="006A4FC1">
              <w:rPr>
                <w:sz w:val="20"/>
              </w:rPr>
              <w:t>100,0</w:t>
            </w:r>
          </w:p>
        </w:tc>
      </w:tr>
      <w:tr w:rsidR="008E4BE7" w:rsidRPr="0083417D" w14:paraId="102AA8DD" w14:textId="77777777" w:rsidTr="003D4B1E">
        <w:trPr>
          <w:trHeight w:val="342"/>
        </w:trPr>
        <w:tc>
          <w:tcPr>
            <w:tcW w:w="3217" w:type="dxa"/>
            <w:tcBorders>
              <w:top w:val="dotted" w:sz="4" w:space="0" w:color="auto"/>
              <w:left w:val="double" w:sz="6" w:space="0" w:color="auto"/>
              <w:bottom w:val="double" w:sz="4" w:space="0" w:color="auto"/>
              <w:right w:val="single" w:sz="4" w:space="0" w:color="auto"/>
            </w:tcBorders>
            <w:shd w:val="clear" w:color="auto" w:fill="auto"/>
            <w:vAlign w:val="bottom"/>
            <w:hideMark/>
          </w:tcPr>
          <w:p w14:paraId="5982B3E3" w14:textId="77777777" w:rsidR="008E4BE7" w:rsidRPr="0083417D" w:rsidRDefault="008E4BE7" w:rsidP="003D4B1E">
            <w:pPr>
              <w:widowControl/>
              <w:adjustRightInd/>
              <w:spacing w:before="40" w:line="240" w:lineRule="exact"/>
              <w:ind w:firstLine="0"/>
              <w:jc w:val="left"/>
              <w:textAlignment w:val="auto"/>
              <w:rPr>
                <w:rFonts w:cs="Arial"/>
                <w:color w:val="000000"/>
                <w:sz w:val="20"/>
              </w:rPr>
            </w:pPr>
            <w:r w:rsidRPr="0083417D">
              <w:rPr>
                <w:rFonts w:cs="Arial"/>
                <w:color w:val="000000"/>
                <w:sz w:val="20"/>
              </w:rPr>
              <w:t xml:space="preserve">Газ сжиженный, за месяц </w:t>
            </w:r>
            <w:r w:rsidRPr="0083417D">
              <w:rPr>
                <w:rFonts w:cs="Arial"/>
                <w:color w:val="000000"/>
                <w:sz w:val="20"/>
              </w:rPr>
              <w:br/>
              <w:t>с 1 человека</w:t>
            </w:r>
          </w:p>
        </w:tc>
        <w:tc>
          <w:tcPr>
            <w:tcW w:w="1185" w:type="dxa"/>
            <w:tcBorders>
              <w:top w:val="dotted" w:sz="4" w:space="0" w:color="auto"/>
              <w:left w:val="nil"/>
              <w:bottom w:val="double" w:sz="4" w:space="0" w:color="auto"/>
              <w:right w:val="single" w:sz="4" w:space="0" w:color="auto"/>
            </w:tcBorders>
            <w:shd w:val="clear" w:color="auto" w:fill="auto"/>
            <w:vAlign w:val="bottom"/>
            <w:hideMark/>
          </w:tcPr>
          <w:p w14:paraId="063BECCD" w14:textId="77777777" w:rsidR="008E4BE7" w:rsidRPr="006A4FC1" w:rsidRDefault="008E4BE7" w:rsidP="003D4B1E">
            <w:pPr>
              <w:spacing w:before="40" w:line="240" w:lineRule="exact"/>
              <w:ind w:firstLine="0"/>
              <w:jc w:val="center"/>
              <w:rPr>
                <w:rFonts w:cs="Arial"/>
                <w:sz w:val="20"/>
              </w:rPr>
            </w:pPr>
            <w:r w:rsidRPr="006A4FC1">
              <w:rPr>
                <w:sz w:val="20"/>
              </w:rPr>
              <w:t>287,22</w:t>
            </w:r>
          </w:p>
        </w:tc>
        <w:tc>
          <w:tcPr>
            <w:tcW w:w="1284" w:type="dxa"/>
            <w:tcBorders>
              <w:top w:val="dotted" w:sz="4" w:space="0" w:color="auto"/>
              <w:left w:val="nil"/>
              <w:bottom w:val="double" w:sz="4" w:space="0" w:color="auto"/>
              <w:right w:val="single" w:sz="4" w:space="0" w:color="auto"/>
            </w:tcBorders>
            <w:shd w:val="clear" w:color="auto" w:fill="auto"/>
            <w:vAlign w:val="bottom"/>
            <w:hideMark/>
          </w:tcPr>
          <w:p w14:paraId="43F82613"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146" w:type="dxa"/>
            <w:tcBorders>
              <w:top w:val="dotted" w:sz="4" w:space="0" w:color="auto"/>
              <w:left w:val="nil"/>
              <w:bottom w:val="double" w:sz="4" w:space="0" w:color="auto"/>
              <w:right w:val="single" w:sz="4" w:space="0" w:color="auto"/>
            </w:tcBorders>
            <w:shd w:val="clear" w:color="auto" w:fill="auto"/>
            <w:vAlign w:val="bottom"/>
            <w:hideMark/>
          </w:tcPr>
          <w:p w14:paraId="21D98A2F"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58" w:type="dxa"/>
            <w:tcBorders>
              <w:top w:val="dotted" w:sz="4" w:space="0" w:color="auto"/>
              <w:left w:val="nil"/>
              <w:bottom w:val="double" w:sz="4" w:space="0" w:color="auto"/>
              <w:right w:val="single" w:sz="4" w:space="0" w:color="auto"/>
            </w:tcBorders>
            <w:shd w:val="clear" w:color="auto" w:fill="auto"/>
            <w:vAlign w:val="bottom"/>
            <w:hideMark/>
          </w:tcPr>
          <w:p w14:paraId="3196FA67" w14:textId="77777777" w:rsidR="008E4BE7" w:rsidRPr="006A4FC1" w:rsidRDefault="008E4BE7" w:rsidP="003D4B1E">
            <w:pPr>
              <w:spacing w:before="40" w:line="240" w:lineRule="exact"/>
              <w:ind w:firstLine="0"/>
              <w:jc w:val="center"/>
              <w:rPr>
                <w:rFonts w:cs="Arial"/>
                <w:sz w:val="20"/>
              </w:rPr>
            </w:pPr>
            <w:r w:rsidRPr="006A4FC1">
              <w:rPr>
                <w:sz w:val="20"/>
              </w:rPr>
              <w:t>100,0</w:t>
            </w:r>
          </w:p>
        </w:tc>
        <w:tc>
          <w:tcPr>
            <w:tcW w:w="1289" w:type="dxa"/>
            <w:tcBorders>
              <w:top w:val="dotted" w:sz="4" w:space="0" w:color="auto"/>
              <w:left w:val="nil"/>
              <w:bottom w:val="double" w:sz="4" w:space="0" w:color="auto"/>
              <w:right w:val="double" w:sz="6" w:space="0" w:color="auto"/>
            </w:tcBorders>
            <w:shd w:val="clear" w:color="auto" w:fill="auto"/>
            <w:noWrap/>
            <w:vAlign w:val="bottom"/>
            <w:hideMark/>
          </w:tcPr>
          <w:p w14:paraId="08110648" w14:textId="77777777" w:rsidR="008E4BE7" w:rsidRPr="006A4FC1" w:rsidRDefault="008E4BE7" w:rsidP="003D4B1E">
            <w:pPr>
              <w:spacing w:before="40" w:line="240" w:lineRule="exact"/>
              <w:ind w:firstLine="0"/>
              <w:jc w:val="center"/>
              <w:rPr>
                <w:rFonts w:cs="Arial"/>
                <w:sz w:val="20"/>
              </w:rPr>
            </w:pPr>
            <w:r w:rsidRPr="006A4FC1">
              <w:rPr>
                <w:sz w:val="20"/>
              </w:rPr>
              <w:t>100,0</w:t>
            </w:r>
          </w:p>
        </w:tc>
      </w:tr>
    </w:tbl>
    <w:p w14:paraId="6227A5E5" w14:textId="77777777" w:rsidR="002D547E" w:rsidRDefault="002D547E" w:rsidP="00716DC4">
      <w:pPr>
        <w:tabs>
          <w:tab w:val="num" w:pos="-2268"/>
        </w:tabs>
        <w:spacing w:before="240"/>
        <w:ind w:firstLine="720"/>
        <w:contextualSpacing/>
        <w:rPr>
          <w:b/>
          <w:noProof/>
          <w:kern w:val="28"/>
          <w:szCs w:val="22"/>
        </w:rPr>
      </w:pPr>
    </w:p>
    <w:p w14:paraId="1F00770F" w14:textId="77777777" w:rsidR="00EC5CB3" w:rsidRDefault="00EC5CB3" w:rsidP="00727605">
      <w:pPr>
        <w:tabs>
          <w:tab w:val="num" w:pos="-2268"/>
        </w:tabs>
        <w:ind w:firstLine="709"/>
        <w:rPr>
          <w:b/>
          <w:noProof/>
          <w:kern w:val="28"/>
          <w:sz w:val="2"/>
          <w:szCs w:val="22"/>
        </w:rPr>
      </w:pPr>
    </w:p>
    <w:p w14:paraId="6FE4315E" w14:textId="77777777" w:rsidR="00EC5CB3" w:rsidRDefault="00EC5CB3" w:rsidP="00727605">
      <w:pPr>
        <w:tabs>
          <w:tab w:val="num" w:pos="-2268"/>
        </w:tabs>
        <w:ind w:firstLine="709"/>
        <w:rPr>
          <w:b/>
          <w:noProof/>
          <w:kern w:val="28"/>
          <w:sz w:val="2"/>
          <w:szCs w:val="22"/>
        </w:rPr>
      </w:pPr>
    </w:p>
    <w:p w14:paraId="2046E8D3" w14:textId="77777777" w:rsidR="00EC5CB3" w:rsidRPr="00727605" w:rsidRDefault="00EC5CB3" w:rsidP="00727605">
      <w:pPr>
        <w:tabs>
          <w:tab w:val="num" w:pos="-2268"/>
        </w:tabs>
        <w:ind w:firstLine="709"/>
        <w:rPr>
          <w:b/>
          <w:noProof/>
          <w:kern w:val="28"/>
          <w:sz w:val="2"/>
          <w:szCs w:val="22"/>
        </w:rPr>
      </w:pPr>
    </w:p>
    <w:p w14:paraId="4745D0BC" w14:textId="77777777" w:rsidR="00554EAA" w:rsidRPr="00763923" w:rsidRDefault="00554EAA" w:rsidP="00EE24AE">
      <w:pPr>
        <w:pStyle w:val="3"/>
        <w:keepLines/>
        <w:numPr>
          <w:ilvl w:val="1"/>
          <w:numId w:val="6"/>
        </w:numPr>
        <w:spacing w:before="0" w:after="360"/>
        <w:ind w:left="709" w:firstLine="0"/>
        <w:jc w:val="left"/>
        <w:rPr>
          <w:rFonts w:cs="Arial"/>
          <w:noProof w:val="0"/>
        </w:rPr>
      </w:pPr>
      <w:bookmarkStart w:id="228" w:name="_Toc163135098"/>
      <w:r w:rsidRPr="00763923">
        <w:rPr>
          <w:rFonts w:cs="Arial"/>
          <w:noProof w:val="0"/>
        </w:rPr>
        <w:t>Цены производителе</w:t>
      </w:r>
      <w:r w:rsidR="00904D9B" w:rsidRPr="00763923">
        <w:rPr>
          <w:rFonts w:cs="Arial"/>
          <w:noProof w:val="0"/>
        </w:rPr>
        <w:t>й</w:t>
      </w:r>
      <w:bookmarkEnd w:id="228"/>
    </w:p>
    <w:p w14:paraId="0A380964" w14:textId="77777777" w:rsidR="001A4950" w:rsidRPr="001A4950" w:rsidRDefault="001A4950" w:rsidP="001A4950">
      <w:pPr>
        <w:spacing w:before="240" w:after="120" w:line="240" w:lineRule="auto"/>
        <w:ind w:firstLine="737"/>
        <w:jc w:val="left"/>
        <w:rPr>
          <w:rFonts w:cs="Arial"/>
          <w:b/>
          <w:sz w:val="24"/>
          <w:szCs w:val="24"/>
          <w:vertAlign w:val="superscript"/>
        </w:rPr>
      </w:pPr>
      <w:bookmarkStart w:id="229" w:name="_Toc499524419"/>
      <w:bookmarkStart w:id="230" w:name="_Toc507471198"/>
      <w:bookmarkStart w:id="231" w:name="_Toc507471246"/>
      <w:bookmarkStart w:id="232" w:name="_Toc507476555"/>
      <w:bookmarkStart w:id="233" w:name="_Toc130704481"/>
      <w:bookmarkEnd w:id="210"/>
      <w:bookmarkEnd w:id="211"/>
      <w:bookmarkEnd w:id="212"/>
      <w:bookmarkEnd w:id="213"/>
      <w:bookmarkEnd w:id="214"/>
      <w:bookmarkEnd w:id="215"/>
      <w:bookmarkEnd w:id="220"/>
      <w:bookmarkEnd w:id="221"/>
      <w:bookmarkEnd w:id="222"/>
      <w:bookmarkEnd w:id="223"/>
      <w:r w:rsidRPr="001A4950">
        <w:rPr>
          <w:rFonts w:cs="Arial"/>
          <w:b/>
          <w:sz w:val="24"/>
          <w:szCs w:val="24"/>
        </w:rPr>
        <w:t xml:space="preserve">Индексы цен производителей промышленных товаров </w:t>
      </w:r>
      <w:r w:rsidRPr="001A4950">
        <w:rPr>
          <w:rFonts w:cs="Arial"/>
          <w:b/>
          <w:sz w:val="24"/>
          <w:szCs w:val="24"/>
          <w:vertAlign w:val="superscript"/>
        </w:rPr>
        <w:footnoteReference w:id="5"/>
      </w:r>
      <w:r w:rsidRPr="001A4950">
        <w:rPr>
          <w:rFonts w:cs="Arial"/>
          <w:b/>
          <w:sz w:val="24"/>
          <w:szCs w:val="24"/>
          <w:vertAlign w:val="superscript"/>
        </w:rPr>
        <w:t>)</w:t>
      </w:r>
    </w:p>
    <w:p w14:paraId="22CCFE3F" w14:textId="77777777" w:rsidR="001A4950" w:rsidRPr="001A4950" w:rsidRDefault="001A4950" w:rsidP="001A4950">
      <w:pPr>
        <w:spacing w:before="240"/>
        <w:ind w:firstLine="737"/>
        <w:rPr>
          <w:rFonts w:eastAsia="MS Mincho" w:cs="Arial"/>
          <w:i/>
        </w:rPr>
      </w:pPr>
      <w:r w:rsidRPr="001A4950">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2D428437" w14:textId="77777777" w:rsidR="001A4950" w:rsidRPr="001A4950" w:rsidRDefault="001A4950" w:rsidP="001A4950">
      <w:pPr>
        <w:spacing w:before="120"/>
        <w:ind w:firstLine="709"/>
        <w:rPr>
          <w:rFonts w:cs="Arial"/>
          <w:szCs w:val="22"/>
        </w:rPr>
      </w:pPr>
      <w:bookmarkStart w:id="234" w:name="_Hlk158190243"/>
      <w:r w:rsidRPr="001A4950">
        <w:rPr>
          <w:rFonts w:cs="Arial"/>
          <w:szCs w:val="22"/>
        </w:rPr>
        <w:t xml:space="preserve">В феврале 2024 года по отношению к предыдущему месяцу индекс цен производителей промышленных товаров составил 100,4%, в том числе добычи полезных ископаемых – 93,2%, обрабатывающих производств – 101%, обеспечения электрической энергией, газом и паром; кондиционирования воздуха – 100,9%, </w:t>
      </w:r>
      <w:r w:rsidRPr="001A4950">
        <w:rPr>
          <w:rFonts w:cs="Arial"/>
        </w:rPr>
        <w:t>водоснабжения; водоотведения, организации сбора и утилизации отходов, деятельности по ликвидации загрязнений – 100%.</w:t>
      </w:r>
    </w:p>
    <w:p w14:paraId="6BD6F6D6" w14:textId="77777777" w:rsidR="001A4950" w:rsidRPr="001A4950" w:rsidRDefault="001A4950" w:rsidP="00EE24AE">
      <w:pPr>
        <w:keepNext/>
        <w:keepLines/>
        <w:pageBreakBefore/>
        <w:tabs>
          <w:tab w:val="left" w:pos="567"/>
        </w:tabs>
        <w:spacing w:before="240"/>
        <w:ind w:firstLine="0"/>
        <w:jc w:val="center"/>
      </w:pPr>
      <w:r w:rsidRPr="001A4950">
        <w:rPr>
          <w:rFonts w:cs="Arial"/>
          <w:b/>
        </w:rPr>
        <w:lastRenderedPageBreak/>
        <w:t>Индексы цен производителей промышленных товаров</w:t>
      </w:r>
      <w:r w:rsidRPr="001A4950">
        <w:rPr>
          <w:rFonts w:cs="Arial"/>
        </w:rPr>
        <w:br/>
      </w:r>
      <w:r w:rsidRPr="001A4950">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417"/>
        <w:gridCol w:w="1276"/>
        <w:gridCol w:w="106"/>
        <w:gridCol w:w="1312"/>
        <w:gridCol w:w="70"/>
        <w:gridCol w:w="1205"/>
        <w:gridCol w:w="177"/>
        <w:gridCol w:w="1241"/>
      </w:tblGrid>
      <w:tr w:rsidR="001A4950" w:rsidRPr="001A4950" w14:paraId="6087B79B" w14:textId="77777777" w:rsidTr="00EE24AE">
        <w:trPr>
          <w:trHeight w:val="237"/>
          <w:tblHeader/>
        </w:trPr>
        <w:tc>
          <w:tcPr>
            <w:tcW w:w="1418" w:type="dxa"/>
            <w:vMerge w:val="restart"/>
            <w:tcBorders>
              <w:top w:val="double" w:sz="4" w:space="0" w:color="auto"/>
              <w:left w:val="double" w:sz="4" w:space="0" w:color="auto"/>
            </w:tcBorders>
          </w:tcPr>
          <w:p w14:paraId="30C86D2C" w14:textId="77777777" w:rsidR="001A4950" w:rsidRPr="001A4950" w:rsidRDefault="001A4950" w:rsidP="001A4950">
            <w:pPr>
              <w:keepNext/>
              <w:keepLines/>
              <w:spacing w:before="40" w:line="240" w:lineRule="exact"/>
              <w:jc w:val="center"/>
              <w:rPr>
                <w:rFonts w:cs="Arial"/>
                <w:sz w:val="20"/>
              </w:rPr>
            </w:pPr>
          </w:p>
        </w:tc>
        <w:tc>
          <w:tcPr>
            <w:tcW w:w="2551" w:type="dxa"/>
            <w:gridSpan w:val="2"/>
            <w:vMerge w:val="restart"/>
            <w:tcBorders>
              <w:top w:val="double" w:sz="4" w:space="0" w:color="auto"/>
            </w:tcBorders>
          </w:tcPr>
          <w:p w14:paraId="14110D86" w14:textId="77777777" w:rsidR="001A4950" w:rsidRPr="001A4950" w:rsidRDefault="001A4950" w:rsidP="001A4950">
            <w:pPr>
              <w:keepNext/>
              <w:keepLines/>
              <w:spacing w:before="40" w:line="240" w:lineRule="exact"/>
              <w:ind w:firstLine="0"/>
              <w:jc w:val="center"/>
              <w:rPr>
                <w:rFonts w:cs="Arial"/>
                <w:i/>
                <w:sz w:val="20"/>
              </w:rPr>
            </w:pPr>
            <w:r w:rsidRPr="001A4950">
              <w:rPr>
                <w:rFonts w:cs="Arial"/>
                <w:i/>
                <w:sz w:val="20"/>
              </w:rPr>
              <w:t>Всего</w:t>
            </w:r>
          </w:p>
        </w:tc>
        <w:tc>
          <w:tcPr>
            <w:tcW w:w="5387" w:type="dxa"/>
            <w:gridSpan w:val="7"/>
            <w:tcBorders>
              <w:top w:val="double" w:sz="4" w:space="0" w:color="auto"/>
              <w:bottom w:val="single" w:sz="4" w:space="0" w:color="000000"/>
              <w:right w:val="double" w:sz="4" w:space="0" w:color="auto"/>
            </w:tcBorders>
          </w:tcPr>
          <w:p w14:paraId="6D408DAA" w14:textId="77777777" w:rsidR="001A4950" w:rsidRPr="001A4950" w:rsidRDefault="001A4950" w:rsidP="001A4950">
            <w:pPr>
              <w:keepNext/>
              <w:keepLines/>
              <w:spacing w:after="40" w:line="240" w:lineRule="exact"/>
              <w:ind w:firstLine="0"/>
              <w:jc w:val="center"/>
              <w:rPr>
                <w:rFonts w:cs="Arial"/>
                <w:i/>
                <w:sz w:val="20"/>
              </w:rPr>
            </w:pPr>
            <w:r w:rsidRPr="001A4950">
              <w:rPr>
                <w:rFonts w:cs="Arial"/>
                <w:i/>
                <w:sz w:val="20"/>
              </w:rPr>
              <w:t>в том числе по видам деятельности:</w:t>
            </w:r>
          </w:p>
        </w:tc>
      </w:tr>
      <w:tr w:rsidR="001A4950" w:rsidRPr="001A4950" w14:paraId="0B025652" w14:textId="77777777" w:rsidTr="00EE24AE">
        <w:trPr>
          <w:trHeight w:val="515"/>
          <w:tblHeader/>
        </w:trPr>
        <w:tc>
          <w:tcPr>
            <w:tcW w:w="1418" w:type="dxa"/>
            <w:vMerge/>
            <w:tcBorders>
              <w:left w:val="double" w:sz="4" w:space="0" w:color="auto"/>
            </w:tcBorders>
          </w:tcPr>
          <w:p w14:paraId="519B9118" w14:textId="77777777" w:rsidR="001A4950" w:rsidRPr="001A4950" w:rsidRDefault="001A4950" w:rsidP="001A4950">
            <w:pPr>
              <w:keepNext/>
              <w:keepLines/>
              <w:spacing w:before="40" w:line="240" w:lineRule="exact"/>
              <w:jc w:val="center"/>
              <w:rPr>
                <w:rFonts w:cs="Arial"/>
                <w:sz w:val="20"/>
              </w:rPr>
            </w:pPr>
          </w:p>
        </w:tc>
        <w:tc>
          <w:tcPr>
            <w:tcW w:w="2551" w:type="dxa"/>
            <w:gridSpan w:val="2"/>
            <w:vMerge/>
            <w:tcBorders>
              <w:bottom w:val="single" w:sz="4" w:space="0" w:color="auto"/>
            </w:tcBorders>
          </w:tcPr>
          <w:p w14:paraId="581A331D" w14:textId="77777777" w:rsidR="001A4950" w:rsidRPr="001A4950" w:rsidRDefault="001A4950" w:rsidP="001A4950">
            <w:pPr>
              <w:keepNext/>
              <w:keepLines/>
              <w:spacing w:before="40" w:line="240" w:lineRule="exact"/>
              <w:ind w:firstLine="0"/>
              <w:jc w:val="center"/>
              <w:rPr>
                <w:rFonts w:cs="Arial"/>
                <w:i/>
                <w:sz w:val="20"/>
              </w:rPr>
            </w:pPr>
          </w:p>
        </w:tc>
        <w:tc>
          <w:tcPr>
            <w:tcW w:w="2694" w:type="dxa"/>
            <w:gridSpan w:val="3"/>
            <w:tcBorders>
              <w:top w:val="single" w:sz="4" w:space="0" w:color="000000"/>
              <w:bottom w:val="single" w:sz="4" w:space="0" w:color="auto"/>
            </w:tcBorders>
          </w:tcPr>
          <w:p w14:paraId="0027C0DF" w14:textId="77777777" w:rsidR="001A4950" w:rsidRPr="001A4950" w:rsidRDefault="001A4950" w:rsidP="001A4950">
            <w:pPr>
              <w:keepNext/>
              <w:keepLines/>
              <w:spacing w:after="40" w:line="240" w:lineRule="exact"/>
              <w:ind w:firstLine="0"/>
              <w:jc w:val="center"/>
              <w:rPr>
                <w:rFonts w:cs="Arial"/>
                <w:i/>
                <w:sz w:val="20"/>
              </w:rPr>
            </w:pPr>
            <w:r w:rsidRPr="001A4950">
              <w:rPr>
                <w:rFonts w:cs="Arial"/>
                <w:i/>
                <w:sz w:val="20"/>
              </w:rPr>
              <w:t xml:space="preserve">добыча полезных </w:t>
            </w:r>
            <w:r w:rsidRPr="001A4950">
              <w:rPr>
                <w:rFonts w:cs="Arial"/>
                <w:i/>
                <w:sz w:val="20"/>
              </w:rPr>
              <w:br/>
              <w:t>ископаемых</w:t>
            </w:r>
          </w:p>
        </w:tc>
        <w:tc>
          <w:tcPr>
            <w:tcW w:w="2693" w:type="dxa"/>
            <w:gridSpan w:val="4"/>
            <w:tcBorders>
              <w:top w:val="single" w:sz="4" w:space="0" w:color="000000"/>
              <w:bottom w:val="single" w:sz="4" w:space="0" w:color="auto"/>
              <w:right w:val="double" w:sz="4" w:space="0" w:color="auto"/>
            </w:tcBorders>
          </w:tcPr>
          <w:p w14:paraId="101EDC9E" w14:textId="77777777" w:rsidR="001A4950" w:rsidRPr="001A4950" w:rsidRDefault="001A4950" w:rsidP="001A4950">
            <w:pPr>
              <w:keepNext/>
              <w:keepLines/>
              <w:spacing w:after="40" w:line="240" w:lineRule="exact"/>
              <w:ind w:firstLine="0"/>
              <w:jc w:val="center"/>
              <w:rPr>
                <w:rFonts w:cs="Arial"/>
                <w:i/>
                <w:sz w:val="20"/>
              </w:rPr>
            </w:pPr>
            <w:r w:rsidRPr="001A4950">
              <w:rPr>
                <w:rFonts w:cs="Arial"/>
                <w:i/>
                <w:sz w:val="20"/>
              </w:rPr>
              <w:t xml:space="preserve">обрабатывающие </w:t>
            </w:r>
            <w:r w:rsidRPr="001A4950">
              <w:rPr>
                <w:rFonts w:cs="Arial"/>
                <w:i/>
                <w:sz w:val="20"/>
              </w:rPr>
              <w:br/>
              <w:t>производства</w:t>
            </w:r>
          </w:p>
        </w:tc>
      </w:tr>
      <w:tr w:rsidR="001A4950" w:rsidRPr="001A4950" w14:paraId="1670D177" w14:textId="77777777" w:rsidTr="00EE24AE">
        <w:trPr>
          <w:trHeight w:val="652"/>
          <w:tblHeader/>
        </w:trPr>
        <w:tc>
          <w:tcPr>
            <w:tcW w:w="1418" w:type="dxa"/>
            <w:vMerge/>
            <w:tcBorders>
              <w:left w:val="double" w:sz="4" w:space="0" w:color="auto"/>
              <w:bottom w:val="single" w:sz="4" w:space="0" w:color="auto"/>
            </w:tcBorders>
          </w:tcPr>
          <w:p w14:paraId="73B63D1E" w14:textId="77777777" w:rsidR="001A4950" w:rsidRPr="001A4950" w:rsidRDefault="001A4950" w:rsidP="001A4950">
            <w:pPr>
              <w:spacing w:before="40" w:line="240" w:lineRule="exact"/>
              <w:jc w:val="center"/>
              <w:rPr>
                <w:rFonts w:cs="Arial"/>
                <w:sz w:val="20"/>
              </w:rPr>
            </w:pPr>
          </w:p>
        </w:tc>
        <w:tc>
          <w:tcPr>
            <w:tcW w:w="1134" w:type="dxa"/>
            <w:tcBorders>
              <w:top w:val="single" w:sz="4" w:space="0" w:color="auto"/>
              <w:bottom w:val="single" w:sz="4" w:space="0" w:color="auto"/>
            </w:tcBorders>
          </w:tcPr>
          <w:p w14:paraId="3153962D" w14:textId="77777777" w:rsidR="001A4950" w:rsidRPr="001A4950" w:rsidRDefault="001A4950" w:rsidP="001A4950">
            <w:pPr>
              <w:spacing w:after="40" w:line="240" w:lineRule="exact"/>
              <w:ind w:firstLine="0"/>
              <w:jc w:val="center"/>
              <w:rPr>
                <w:rFonts w:cs="Arial"/>
                <w:i/>
                <w:sz w:val="20"/>
              </w:rPr>
            </w:pPr>
            <w:r w:rsidRPr="001A4950">
              <w:rPr>
                <w:rFonts w:cs="Arial"/>
                <w:i/>
                <w:sz w:val="20"/>
              </w:rPr>
              <w:t>к предыду</w:t>
            </w:r>
            <w:r w:rsidRPr="001A4950">
              <w:rPr>
                <w:rFonts w:cs="Arial"/>
                <w:i/>
                <w:sz w:val="20"/>
              </w:rPr>
              <w:softHyphen/>
              <w:t xml:space="preserve">щему </w:t>
            </w:r>
            <w:r w:rsidRPr="001A4950">
              <w:rPr>
                <w:rFonts w:cs="Arial"/>
                <w:i/>
                <w:sz w:val="20"/>
              </w:rPr>
              <w:br/>
              <w:t>периоду</w:t>
            </w:r>
          </w:p>
        </w:tc>
        <w:tc>
          <w:tcPr>
            <w:tcW w:w="1417" w:type="dxa"/>
            <w:tcBorders>
              <w:top w:val="single" w:sz="4" w:space="0" w:color="auto"/>
              <w:bottom w:val="single" w:sz="4" w:space="0" w:color="auto"/>
            </w:tcBorders>
          </w:tcPr>
          <w:p w14:paraId="6EB50626" w14:textId="77777777" w:rsidR="001A4950" w:rsidRPr="001A4950" w:rsidRDefault="001A4950" w:rsidP="001A4950">
            <w:pPr>
              <w:spacing w:after="40" w:line="240" w:lineRule="exact"/>
              <w:ind w:firstLine="0"/>
              <w:jc w:val="center"/>
              <w:rPr>
                <w:rFonts w:cs="Arial"/>
                <w:i/>
                <w:sz w:val="20"/>
              </w:rPr>
            </w:pPr>
            <w:r w:rsidRPr="001A4950">
              <w:rPr>
                <w:rFonts w:cs="Arial"/>
                <w:i/>
                <w:sz w:val="20"/>
              </w:rPr>
              <w:t>к декабрю предыдущего года</w:t>
            </w:r>
          </w:p>
        </w:tc>
        <w:tc>
          <w:tcPr>
            <w:tcW w:w="1276" w:type="dxa"/>
            <w:tcBorders>
              <w:top w:val="single" w:sz="4" w:space="0" w:color="auto"/>
              <w:bottom w:val="single" w:sz="4" w:space="0" w:color="auto"/>
            </w:tcBorders>
          </w:tcPr>
          <w:p w14:paraId="31B9DCC9" w14:textId="77777777" w:rsidR="001A4950" w:rsidRPr="001A4950" w:rsidRDefault="001A4950" w:rsidP="001A4950">
            <w:pPr>
              <w:spacing w:after="40" w:line="240" w:lineRule="exact"/>
              <w:ind w:firstLine="0"/>
              <w:jc w:val="center"/>
              <w:rPr>
                <w:rFonts w:cs="Arial"/>
                <w:i/>
                <w:sz w:val="20"/>
              </w:rPr>
            </w:pPr>
            <w:r w:rsidRPr="001A4950">
              <w:rPr>
                <w:rFonts w:cs="Arial"/>
                <w:i/>
                <w:sz w:val="20"/>
              </w:rPr>
              <w:t>к предыду</w:t>
            </w:r>
            <w:r w:rsidRPr="001A4950">
              <w:rPr>
                <w:rFonts w:cs="Arial"/>
                <w:i/>
                <w:sz w:val="20"/>
              </w:rPr>
              <w:softHyphen/>
              <w:t xml:space="preserve">щему </w:t>
            </w:r>
            <w:r w:rsidRPr="001A4950">
              <w:rPr>
                <w:rFonts w:cs="Arial"/>
                <w:i/>
                <w:sz w:val="20"/>
              </w:rPr>
              <w:br/>
              <w:t>периоду</w:t>
            </w:r>
          </w:p>
        </w:tc>
        <w:tc>
          <w:tcPr>
            <w:tcW w:w="1418" w:type="dxa"/>
            <w:gridSpan w:val="2"/>
            <w:tcBorders>
              <w:top w:val="single" w:sz="4" w:space="0" w:color="auto"/>
              <w:bottom w:val="single" w:sz="4" w:space="0" w:color="auto"/>
            </w:tcBorders>
          </w:tcPr>
          <w:p w14:paraId="4257E3F6" w14:textId="77777777" w:rsidR="001A4950" w:rsidRPr="001A4950" w:rsidRDefault="001A4950" w:rsidP="001A4950">
            <w:pPr>
              <w:spacing w:after="40" w:line="240" w:lineRule="exact"/>
              <w:ind w:firstLine="0"/>
              <w:jc w:val="center"/>
              <w:rPr>
                <w:rFonts w:cs="Arial"/>
                <w:i/>
                <w:sz w:val="20"/>
              </w:rPr>
            </w:pPr>
            <w:r w:rsidRPr="001A4950">
              <w:rPr>
                <w:rFonts w:cs="Arial"/>
                <w:i/>
                <w:sz w:val="20"/>
              </w:rPr>
              <w:t>к декабрю предыдущего года</w:t>
            </w:r>
          </w:p>
        </w:tc>
        <w:tc>
          <w:tcPr>
            <w:tcW w:w="1275" w:type="dxa"/>
            <w:gridSpan w:val="2"/>
            <w:tcBorders>
              <w:top w:val="single" w:sz="4" w:space="0" w:color="auto"/>
              <w:bottom w:val="single" w:sz="4" w:space="0" w:color="auto"/>
            </w:tcBorders>
          </w:tcPr>
          <w:p w14:paraId="40D11F25" w14:textId="77777777" w:rsidR="001A4950" w:rsidRPr="001A4950" w:rsidRDefault="001A4950" w:rsidP="001A4950">
            <w:pPr>
              <w:spacing w:after="40" w:line="240" w:lineRule="exact"/>
              <w:ind w:firstLine="0"/>
              <w:jc w:val="center"/>
              <w:rPr>
                <w:rFonts w:cs="Arial"/>
                <w:i/>
                <w:sz w:val="20"/>
              </w:rPr>
            </w:pPr>
            <w:r w:rsidRPr="001A4950">
              <w:rPr>
                <w:rFonts w:cs="Arial"/>
                <w:i/>
                <w:sz w:val="20"/>
              </w:rPr>
              <w:t>к предыду</w:t>
            </w:r>
            <w:r w:rsidRPr="001A4950">
              <w:rPr>
                <w:rFonts w:cs="Arial"/>
                <w:i/>
                <w:sz w:val="20"/>
              </w:rPr>
              <w:softHyphen/>
              <w:t xml:space="preserve">щему </w:t>
            </w:r>
            <w:r w:rsidRPr="001A4950">
              <w:rPr>
                <w:rFonts w:cs="Arial"/>
                <w:i/>
                <w:sz w:val="20"/>
              </w:rPr>
              <w:br/>
              <w:t>периоду</w:t>
            </w:r>
          </w:p>
        </w:tc>
        <w:tc>
          <w:tcPr>
            <w:tcW w:w="1418" w:type="dxa"/>
            <w:gridSpan w:val="2"/>
            <w:tcBorders>
              <w:top w:val="single" w:sz="4" w:space="0" w:color="auto"/>
              <w:bottom w:val="single" w:sz="4" w:space="0" w:color="auto"/>
              <w:right w:val="double" w:sz="4" w:space="0" w:color="auto"/>
            </w:tcBorders>
          </w:tcPr>
          <w:p w14:paraId="31A4B2EC" w14:textId="77777777" w:rsidR="001A4950" w:rsidRPr="001A4950" w:rsidRDefault="001A4950" w:rsidP="001A4950">
            <w:pPr>
              <w:spacing w:after="40" w:line="240" w:lineRule="exact"/>
              <w:ind w:firstLine="0"/>
              <w:jc w:val="center"/>
              <w:rPr>
                <w:rFonts w:cs="Arial"/>
                <w:i/>
                <w:sz w:val="20"/>
              </w:rPr>
            </w:pPr>
            <w:r w:rsidRPr="001A4950">
              <w:rPr>
                <w:rFonts w:cs="Arial"/>
                <w:i/>
                <w:sz w:val="20"/>
              </w:rPr>
              <w:t xml:space="preserve">к декабрю </w:t>
            </w:r>
            <w:r w:rsidRPr="001A4950">
              <w:rPr>
                <w:rFonts w:cs="Arial"/>
                <w:i/>
                <w:sz w:val="20"/>
              </w:rPr>
              <w:br/>
              <w:t>предыдущего года</w:t>
            </w:r>
          </w:p>
        </w:tc>
      </w:tr>
      <w:tr w:rsidR="001A4950" w:rsidRPr="001A4950" w14:paraId="598941CC" w14:textId="77777777" w:rsidTr="00EE24AE">
        <w:tc>
          <w:tcPr>
            <w:tcW w:w="9356" w:type="dxa"/>
            <w:gridSpan w:val="10"/>
            <w:tcBorders>
              <w:top w:val="single" w:sz="4" w:space="0" w:color="auto"/>
              <w:left w:val="double" w:sz="4" w:space="0" w:color="auto"/>
              <w:bottom w:val="single" w:sz="4" w:space="0" w:color="auto"/>
              <w:right w:val="double" w:sz="4" w:space="0" w:color="auto"/>
            </w:tcBorders>
          </w:tcPr>
          <w:p w14:paraId="012091E2" w14:textId="77777777" w:rsidR="001A4950" w:rsidRPr="001A4950" w:rsidRDefault="001A4950" w:rsidP="001A4950">
            <w:pPr>
              <w:keepNext/>
              <w:keepLines/>
              <w:spacing w:before="60" w:line="240" w:lineRule="exact"/>
              <w:ind w:firstLine="0"/>
              <w:jc w:val="center"/>
              <w:rPr>
                <w:rFonts w:cs="Arial"/>
                <w:b/>
                <w:sz w:val="20"/>
              </w:rPr>
            </w:pPr>
            <w:r w:rsidRPr="001A4950">
              <w:rPr>
                <w:rFonts w:cs="Arial"/>
                <w:b/>
                <w:sz w:val="20"/>
              </w:rPr>
              <w:t>2023 год</w:t>
            </w:r>
          </w:p>
        </w:tc>
      </w:tr>
      <w:tr w:rsidR="001A4950" w:rsidRPr="001A4950" w14:paraId="3FC6209D" w14:textId="77777777" w:rsidTr="00EE24AE">
        <w:trPr>
          <w:trHeight w:val="267"/>
        </w:trPr>
        <w:tc>
          <w:tcPr>
            <w:tcW w:w="1418" w:type="dxa"/>
            <w:tcBorders>
              <w:top w:val="dotted" w:sz="4" w:space="0" w:color="auto"/>
              <w:left w:val="double" w:sz="4" w:space="0" w:color="auto"/>
              <w:bottom w:val="dotted" w:sz="4" w:space="0" w:color="auto"/>
            </w:tcBorders>
            <w:vAlign w:val="bottom"/>
          </w:tcPr>
          <w:p w14:paraId="01AE1FE2" w14:textId="77777777" w:rsidR="001A4950" w:rsidRPr="001A4950" w:rsidRDefault="001A4950" w:rsidP="001A4950">
            <w:pPr>
              <w:spacing w:before="60" w:line="240" w:lineRule="exact"/>
              <w:ind w:left="57" w:firstLine="0"/>
              <w:jc w:val="left"/>
              <w:rPr>
                <w:rFonts w:cs="Arial"/>
                <w:sz w:val="20"/>
              </w:rPr>
            </w:pPr>
            <w:r w:rsidRPr="001A4950">
              <w:rPr>
                <w:rFonts w:cs="Arial"/>
                <w:sz w:val="20"/>
              </w:rPr>
              <w:t>Январь</w:t>
            </w:r>
          </w:p>
        </w:tc>
        <w:tc>
          <w:tcPr>
            <w:tcW w:w="1134" w:type="dxa"/>
            <w:tcBorders>
              <w:top w:val="dotted" w:sz="4" w:space="0" w:color="auto"/>
              <w:bottom w:val="dotted" w:sz="4" w:space="0" w:color="auto"/>
            </w:tcBorders>
          </w:tcPr>
          <w:p w14:paraId="1009C7D8" w14:textId="77777777" w:rsidR="001A4950" w:rsidRPr="001A4950" w:rsidRDefault="001A4950" w:rsidP="001A4950">
            <w:pPr>
              <w:spacing w:before="60" w:line="240" w:lineRule="exact"/>
              <w:ind w:firstLine="0"/>
              <w:jc w:val="center"/>
              <w:rPr>
                <w:rFonts w:cs="Arial"/>
                <w:sz w:val="20"/>
              </w:rPr>
            </w:pPr>
            <w:r w:rsidRPr="001A4950">
              <w:rPr>
                <w:rFonts w:cs="Arial"/>
                <w:sz w:val="20"/>
              </w:rPr>
              <w:t>100,2</w:t>
            </w:r>
          </w:p>
        </w:tc>
        <w:tc>
          <w:tcPr>
            <w:tcW w:w="1417" w:type="dxa"/>
            <w:tcBorders>
              <w:top w:val="dotted" w:sz="4" w:space="0" w:color="auto"/>
              <w:bottom w:val="dotted" w:sz="4" w:space="0" w:color="auto"/>
            </w:tcBorders>
          </w:tcPr>
          <w:p w14:paraId="6244596C" w14:textId="77777777" w:rsidR="001A4950" w:rsidRPr="001A4950" w:rsidRDefault="001A4950" w:rsidP="001A4950">
            <w:pPr>
              <w:spacing w:before="60" w:line="240" w:lineRule="exact"/>
              <w:ind w:firstLine="0"/>
              <w:jc w:val="center"/>
              <w:rPr>
                <w:rFonts w:cs="Arial"/>
                <w:sz w:val="20"/>
              </w:rPr>
            </w:pPr>
            <w:r w:rsidRPr="001A4950">
              <w:rPr>
                <w:rFonts w:cs="Arial"/>
                <w:sz w:val="20"/>
              </w:rPr>
              <w:t>100,2</w:t>
            </w:r>
          </w:p>
        </w:tc>
        <w:tc>
          <w:tcPr>
            <w:tcW w:w="1382" w:type="dxa"/>
            <w:gridSpan w:val="2"/>
            <w:tcBorders>
              <w:top w:val="dotted" w:sz="4" w:space="0" w:color="auto"/>
              <w:bottom w:val="dotted" w:sz="4" w:space="0" w:color="auto"/>
            </w:tcBorders>
          </w:tcPr>
          <w:p w14:paraId="73277EAA" w14:textId="77777777" w:rsidR="001A4950" w:rsidRPr="001A4950" w:rsidRDefault="001A4950" w:rsidP="001A4950">
            <w:pPr>
              <w:spacing w:before="60" w:line="240" w:lineRule="exact"/>
              <w:ind w:firstLine="0"/>
              <w:jc w:val="center"/>
              <w:rPr>
                <w:rFonts w:cs="Arial"/>
                <w:sz w:val="20"/>
              </w:rPr>
            </w:pPr>
            <w:r w:rsidRPr="001A4950">
              <w:rPr>
                <w:rFonts w:cs="Arial"/>
                <w:sz w:val="20"/>
              </w:rPr>
              <w:t>97,6</w:t>
            </w:r>
          </w:p>
        </w:tc>
        <w:tc>
          <w:tcPr>
            <w:tcW w:w="1382" w:type="dxa"/>
            <w:gridSpan w:val="2"/>
            <w:tcBorders>
              <w:top w:val="dotted" w:sz="4" w:space="0" w:color="auto"/>
              <w:bottom w:val="dotted" w:sz="4" w:space="0" w:color="auto"/>
            </w:tcBorders>
          </w:tcPr>
          <w:p w14:paraId="4D333851" w14:textId="77777777" w:rsidR="001A4950" w:rsidRPr="001A4950" w:rsidRDefault="001A4950" w:rsidP="001A4950">
            <w:pPr>
              <w:spacing w:before="60" w:line="240" w:lineRule="exact"/>
              <w:ind w:firstLine="0"/>
              <w:jc w:val="center"/>
              <w:rPr>
                <w:rFonts w:cs="Arial"/>
                <w:sz w:val="20"/>
              </w:rPr>
            </w:pPr>
            <w:r w:rsidRPr="001A4950">
              <w:rPr>
                <w:rFonts w:cs="Arial"/>
                <w:sz w:val="20"/>
              </w:rPr>
              <w:t>97,6</w:t>
            </w:r>
          </w:p>
        </w:tc>
        <w:tc>
          <w:tcPr>
            <w:tcW w:w="1382" w:type="dxa"/>
            <w:gridSpan w:val="2"/>
            <w:tcBorders>
              <w:top w:val="dotted" w:sz="4" w:space="0" w:color="auto"/>
              <w:bottom w:val="dotted" w:sz="4" w:space="0" w:color="auto"/>
            </w:tcBorders>
          </w:tcPr>
          <w:p w14:paraId="41045F4E" w14:textId="77777777" w:rsidR="001A4950" w:rsidRPr="001A4950" w:rsidRDefault="001A4950" w:rsidP="001A4950">
            <w:pPr>
              <w:spacing w:before="60" w:line="240" w:lineRule="exact"/>
              <w:ind w:firstLine="0"/>
              <w:jc w:val="center"/>
              <w:rPr>
                <w:rFonts w:cs="Arial"/>
                <w:sz w:val="20"/>
              </w:rPr>
            </w:pPr>
            <w:r w:rsidRPr="001A4950">
              <w:rPr>
                <w:rFonts w:cs="Arial"/>
                <w:sz w:val="20"/>
              </w:rPr>
              <w:t>100,0</w:t>
            </w:r>
          </w:p>
        </w:tc>
        <w:tc>
          <w:tcPr>
            <w:tcW w:w="1241" w:type="dxa"/>
            <w:tcBorders>
              <w:top w:val="dotted" w:sz="4" w:space="0" w:color="auto"/>
              <w:bottom w:val="dotted" w:sz="4" w:space="0" w:color="auto"/>
              <w:right w:val="double" w:sz="4" w:space="0" w:color="auto"/>
            </w:tcBorders>
          </w:tcPr>
          <w:p w14:paraId="5FC9120B" w14:textId="77777777" w:rsidR="001A4950" w:rsidRPr="001A4950" w:rsidRDefault="001A4950" w:rsidP="001A4950">
            <w:pPr>
              <w:spacing w:before="60" w:line="240" w:lineRule="exact"/>
              <w:ind w:firstLine="0"/>
              <w:jc w:val="center"/>
              <w:rPr>
                <w:rFonts w:cs="Arial"/>
                <w:sz w:val="20"/>
              </w:rPr>
            </w:pPr>
            <w:r w:rsidRPr="001A4950">
              <w:rPr>
                <w:rFonts w:cs="Arial"/>
                <w:sz w:val="20"/>
              </w:rPr>
              <w:t>100,0</w:t>
            </w:r>
          </w:p>
        </w:tc>
      </w:tr>
      <w:tr w:rsidR="001A4950" w:rsidRPr="001A4950" w14:paraId="42273A55" w14:textId="77777777" w:rsidTr="00EE24AE">
        <w:trPr>
          <w:trHeight w:val="267"/>
        </w:trPr>
        <w:tc>
          <w:tcPr>
            <w:tcW w:w="1418" w:type="dxa"/>
            <w:tcBorders>
              <w:top w:val="dotted" w:sz="4" w:space="0" w:color="auto"/>
              <w:left w:val="double" w:sz="4" w:space="0" w:color="auto"/>
              <w:bottom w:val="dotted" w:sz="4" w:space="0" w:color="auto"/>
            </w:tcBorders>
            <w:vAlign w:val="bottom"/>
          </w:tcPr>
          <w:p w14:paraId="2EDE011A" w14:textId="77777777" w:rsidR="001A4950" w:rsidRPr="001A4950" w:rsidRDefault="001A4950" w:rsidP="001A4950">
            <w:pPr>
              <w:spacing w:before="60" w:line="240" w:lineRule="exact"/>
              <w:ind w:left="57" w:firstLine="0"/>
              <w:jc w:val="left"/>
              <w:rPr>
                <w:rFonts w:cs="Arial"/>
                <w:sz w:val="20"/>
              </w:rPr>
            </w:pPr>
            <w:r w:rsidRPr="001A4950">
              <w:rPr>
                <w:rFonts w:cs="Arial"/>
                <w:sz w:val="20"/>
              </w:rPr>
              <w:t>Февраль</w:t>
            </w:r>
          </w:p>
        </w:tc>
        <w:tc>
          <w:tcPr>
            <w:tcW w:w="1134" w:type="dxa"/>
            <w:tcBorders>
              <w:top w:val="dotted" w:sz="4" w:space="0" w:color="auto"/>
              <w:bottom w:val="dotted" w:sz="4" w:space="0" w:color="auto"/>
            </w:tcBorders>
          </w:tcPr>
          <w:p w14:paraId="15DD02A9" w14:textId="77777777" w:rsidR="001A4950" w:rsidRPr="001A4950" w:rsidRDefault="001A4950" w:rsidP="001A4950">
            <w:pPr>
              <w:spacing w:before="60" w:line="240" w:lineRule="exact"/>
              <w:ind w:firstLine="0"/>
              <w:jc w:val="center"/>
              <w:rPr>
                <w:rFonts w:cs="Arial"/>
                <w:sz w:val="20"/>
              </w:rPr>
            </w:pPr>
            <w:r w:rsidRPr="001A4950">
              <w:rPr>
                <w:rFonts w:cs="Arial"/>
                <w:sz w:val="20"/>
              </w:rPr>
              <w:t>102,9</w:t>
            </w:r>
          </w:p>
        </w:tc>
        <w:tc>
          <w:tcPr>
            <w:tcW w:w="1417" w:type="dxa"/>
            <w:tcBorders>
              <w:top w:val="dotted" w:sz="4" w:space="0" w:color="auto"/>
              <w:bottom w:val="dotted" w:sz="4" w:space="0" w:color="auto"/>
            </w:tcBorders>
          </w:tcPr>
          <w:p w14:paraId="5ABBDA6B" w14:textId="77777777" w:rsidR="001A4950" w:rsidRPr="001A4950" w:rsidRDefault="001A4950" w:rsidP="001A4950">
            <w:pPr>
              <w:spacing w:before="60" w:line="240" w:lineRule="exact"/>
              <w:ind w:firstLine="0"/>
              <w:jc w:val="center"/>
              <w:rPr>
                <w:rFonts w:cs="Arial"/>
                <w:sz w:val="20"/>
              </w:rPr>
            </w:pPr>
            <w:r w:rsidRPr="001A4950">
              <w:rPr>
                <w:rFonts w:cs="Arial"/>
                <w:sz w:val="20"/>
              </w:rPr>
              <w:t>103,1</w:t>
            </w:r>
          </w:p>
        </w:tc>
        <w:tc>
          <w:tcPr>
            <w:tcW w:w="1382" w:type="dxa"/>
            <w:gridSpan w:val="2"/>
            <w:tcBorders>
              <w:top w:val="dotted" w:sz="4" w:space="0" w:color="auto"/>
              <w:bottom w:val="dotted" w:sz="4" w:space="0" w:color="auto"/>
            </w:tcBorders>
            <w:vAlign w:val="bottom"/>
          </w:tcPr>
          <w:p w14:paraId="73B73095" w14:textId="77777777" w:rsidR="001A4950" w:rsidRPr="001A4950" w:rsidRDefault="001A4950" w:rsidP="001A4950">
            <w:pPr>
              <w:spacing w:before="60" w:line="240" w:lineRule="exact"/>
              <w:ind w:firstLine="0"/>
              <w:jc w:val="center"/>
              <w:rPr>
                <w:rFonts w:cs="Arial"/>
                <w:sz w:val="20"/>
              </w:rPr>
            </w:pPr>
            <w:r w:rsidRPr="001A4950">
              <w:rPr>
                <w:rFonts w:cs="Arial"/>
                <w:sz w:val="20"/>
              </w:rPr>
              <w:t>120,6</w:t>
            </w:r>
          </w:p>
        </w:tc>
        <w:tc>
          <w:tcPr>
            <w:tcW w:w="1382" w:type="dxa"/>
            <w:gridSpan w:val="2"/>
            <w:tcBorders>
              <w:top w:val="dotted" w:sz="4" w:space="0" w:color="auto"/>
              <w:bottom w:val="dotted" w:sz="4" w:space="0" w:color="auto"/>
            </w:tcBorders>
            <w:vAlign w:val="bottom"/>
          </w:tcPr>
          <w:p w14:paraId="55CFABAE" w14:textId="77777777" w:rsidR="001A4950" w:rsidRPr="001A4950" w:rsidRDefault="001A4950" w:rsidP="001A4950">
            <w:pPr>
              <w:spacing w:before="60" w:line="240" w:lineRule="exact"/>
              <w:ind w:firstLine="0"/>
              <w:jc w:val="center"/>
              <w:rPr>
                <w:rFonts w:cs="Arial"/>
                <w:sz w:val="20"/>
              </w:rPr>
            </w:pPr>
            <w:r w:rsidRPr="001A4950">
              <w:rPr>
                <w:rFonts w:cs="Arial"/>
                <w:sz w:val="20"/>
              </w:rPr>
              <w:t>117,7</w:t>
            </w:r>
          </w:p>
        </w:tc>
        <w:tc>
          <w:tcPr>
            <w:tcW w:w="1382" w:type="dxa"/>
            <w:gridSpan w:val="2"/>
            <w:tcBorders>
              <w:top w:val="dotted" w:sz="4" w:space="0" w:color="auto"/>
              <w:bottom w:val="dotted" w:sz="4" w:space="0" w:color="auto"/>
            </w:tcBorders>
            <w:vAlign w:val="bottom"/>
          </w:tcPr>
          <w:p w14:paraId="1AFA0D40" w14:textId="77777777" w:rsidR="001A4950" w:rsidRPr="001A4950" w:rsidRDefault="001A4950" w:rsidP="001A4950">
            <w:pPr>
              <w:spacing w:before="60" w:line="240" w:lineRule="exact"/>
              <w:ind w:firstLine="0"/>
              <w:jc w:val="center"/>
              <w:rPr>
                <w:rFonts w:cs="Arial"/>
                <w:sz w:val="20"/>
              </w:rPr>
            </w:pPr>
            <w:r w:rsidRPr="001A4950">
              <w:rPr>
                <w:rFonts w:cs="Arial"/>
                <w:sz w:val="20"/>
              </w:rPr>
              <w:t>100,3</w:t>
            </w:r>
          </w:p>
        </w:tc>
        <w:tc>
          <w:tcPr>
            <w:tcW w:w="1241" w:type="dxa"/>
            <w:tcBorders>
              <w:top w:val="dotted" w:sz="4" w:space="0" w:color="auto"/>
              <w:bottom w:val="dotted" w:sz="4" w:space="0" w:color="auto"/>
              <w:right w:val="double" w:sz="4" w:space="0" w:color="auto"/>
            </w:tcBorders>
            <w:vAlign w:val="bottom"/>
          </w:tcPr>
          <w:p w14:paraId="05DB1E54" w14:textId="77777777" w:rsidR="001A4950" w:rsidRPr="001A4950" w:rsidRDefault="001A4950" w:rsidP="001A4950">
            <w:pPr>
              <w:spacing w:before="60" w:line="240" w:lineRule="exact"/>
              <w:ind w:firstLine="0"/>
              <w:jc w:val="center"/>
              <w:rPr>
                <w:rFonts w:cs="Arial"/>
                <w:sz w:val="20"/>
              </w:rPr>
            </w:pPr>
            <w:r w:rsidRPr="001A4950">
              <w:rPr>
                <w:rFonts w:cs="Arial"/>
                <w:sz w:val="20"/>
              </w:rPr>
              <w:t>100,3</w:t>
            </w:r>
          </w:p>
        </w:tc>
      </w:tr>
      <w:tr w:rsidR="001A4950" w:rsidRPr="001A4950" w14:paraId="7EE94D7C" w14:textId="77777777" w:rsidTr="00EE24AE">
        <w:trPr>
          <w:trHeight w:val="267"/>
        </w:trPr>
        <w:tc>
          <w:tcPr>
            <w:tcW w:w="1418" w:type="dxa"/>
            <w:tcBorders>
              <w:top w:val="dotted" w:sz="4" w:space="0" w:color="auto"/>
              <w:left w:val="double" w:sz="4" w:space="0" w:color="auto"/>
              <w:bottom w:val="dotted" w:sz="4" w:space="0" w:color="auto"/>
            </w:tcBorders>
            <w:vAlign w:val="bottom"/>
          </w:tcPr>
          <w:p w14:paraId="75F5A318" w14:textId="77777777" w:rsidR="001A4950" w:rsidRPr="001A4950" w:rsidRDefault="001A4950" w:rsidP="001A4950">
            <w:pPr>
              <w:spacing w:before="60" w:line="240" w:lineRule="exact"/>
              <w:ind w:left="57" w:firstLine="0"/>
              <w:jc w:val="left"/>
              <w:rPr>
                <w:rFonts w:cs="Arial"/>
                <w:sz w:val="20"/>
              </w:rPr>
            </w:pPr>
            <w:r w:rsidRPr="001A4950">
              <w:rPr>
                <w:rFonts w:cs="Arial"/>
                <w:sz w:val="20"/>
              </w:rPr>
              <w:t>Март</w:t>
            </w:r>
          </w:p>
        </w:tc>
        <w:tc>
          <w:tcPr>
            <w:tcW w:w="1134" w:type="dxa"/>
            <w:tcBorders>
              <w:top w:val="dotted" w:sz="4" w:space="0" w:color="auto"/>
              <w:bottom w:val="dotted" w:sz="4" w:space="0" w:color="auto"/>
            </w:tcBorders>
            <w:vAlign w:val="bottom"/>
          </w:tcPr>
          <w:p w14:paraId="6B7ED636" w14:textId="77777777" w:rsidR="001A4950" w:rsidRPr="001A4950" w:rsidRDefault="001A4950" w:rsidP="001A4950">
            <w:pPr>
              <w:spacing w:before="60" w:line="240" w:lineRule="exact"/>
              <w:ind w:firstLine="0"/>
              <w:jc w:val="center"/>
              <w:rPr>
                <w:rFonts w:cs="Arial"/>
                <w:sz w:val="20"/>
              </w:rPr>
            </w:pPr>
            <w:r w:rsidRPr="001A4950">
              <w:rPr>
                <w:rFonts w:cs="Arial"/>
                <w:sz w:val="20"/>
              </w:rPr>
              <w:t>99,9</w:t>
            </w:r>
          </w:p>
        </w:tc>
        <w:tc>
          <w:tcPr>
            <w:tcW w:w="1417" w:type="dxa"/>
            <w:tcBorders>
              <w:top w:val="dotted" w:sz="4" w:space="0" w:color="auto"/>
              <w:bottom w:val="dotted" w:sz="4" w:space="0" w:color="auto"/>
            </w:tcBorders>
            <w:vAlign w:val="bottom"/>
          </w:tcPr>
          <w:p w14:paraId="7BECD79D" w14:textId="77777777" w:rsidR="001A4950" w:rsidRPr="001A4950" w:rsidRDefault="001A4950" w:rsidP="001A4950">
            <w:pPr>
              <w:spacing w:before="60" w:line="240" w:lineRule="exact"/>
              <w:ind w:firstLine="0"/>
              <w:jc w:val="center"/>
              <w:rPr>
                <w:rFonts w:cs="Arial"/>
                <w:sz w:val="20"/>
              </w:rPr>
            </w:pPr>
            <w:r w:rsidRPr="001A4950">
              <w:rPr>
                <w:rFonts w:cs="Arial"/>
                <w:sz w:val="20"/>
              </w:rPr>
              <w:t>103,0</w:t>
            </w:r>
          </w:p>
        </w:tc>
        <w:tc>
          <w:tcPr>
            <w:tcW w:w="1382" w:type="dxa"/>
            <w:gridSpan w:val="2"/>
            <w:tcBorders>
              <w:top w:val="dotted" w:sz="4" w:space="0" w:color="auto"/>
              <w:bottom w:val="dotted" w:sz="4" w:space="0" w:color="auto"/>
            </w:tcBorders>
            <w:vAlign w:val="bottom"/>
          </w:tcPr>
          <w:p w14:paraId="4818A7EF" w14:textId="77777777" w:rsidR="001A4950" w:rsidRPr="001A4950" w:rsidRDefault="001A4950" w:rsidP="001A4950">
            <w:pPr>
              <w:spacing w:before="60" w:line="240" w:lineRule="exact"/>
              <w:ind w:firstLine="0"/>
              <w:jc w:val="center"/>
              <w:rPr>
                <w:rFonts w:cs="Arial"/>
                <w:sz w:val="20"/>
              </w:rPr>
            </w:pPr>
            <w:r w:rsidRPr="001A4950">
              <w:rPr>
                <w:rFonts w:cs="Arial"/>
                <w:bCs/>
                <w:sz w:val="20"/>
              </w:rPr>
              <w:t>96,5</w:t>
            </w:r>
          </w:p>
        </w:tc>
        <w:tc>
          <w:tcPr>
            <w:tcW w:w="1382" w:type="dxa"/>
            <w:gridSpan w:val="2"/>
            <w:tcBorders>
              <w:top w:val="dotted" w:sz="4" w:space="0" w:color="auto"/>
              <w:bottom w:val="dotted" w:sz="4" w:space="0" w:color="auto"/>
            </w:tcBorders>
            <w:vAlign w:val="bottom"/>
          </w:tcPr>
          <w:p w14:paraId="74EF4613" w14:textId="77777777" w:rsidR="001A4950" w:rsidRPr="001A4950" w:rsidRDefault="001A4950" w:rsidP="001A4950">
            <w:pPr>
              <w:spacing w:before="60" w:line="240" w:lineRule="exact"/>
              <w:ind w:firstLine="0"/>
              <w:jc w:val="center"/>
              <w:rPr>
                <w:rFonts w:cs="Arial"/>
                <w:sz w:val="20"/>
              </w:rPr>
            </w:pPr>
            <w:r w:rsidRPr="001A4950">
              <w:rPr>
                <w:rFonts w:cs="Arial"/>
                <w:bCs/>
                <w:sz w:val="20"/>
              </w:rPr>
              <w:t>113,5</w:t>
            </w:r>
          </w:p>
        </w:tc>
        <w:tc>
          <w:tcPr>
            <w:tcW w:w="1382" w:type="dxa"/>
            <w:gridSpan w:val="2"/>
            <w:tcBorders>
              <w:top w:val="dotted" w:sz="4" w:space="0" w:color="auto"/>
              <w:bottom w:val="dotted" w:sz="4" w:space="0" w:color="auto"/>
            </w:tcBorders>
            <w:vAlign w:val="bottom"/>
          </w:tcPr>
          <w:p w14:paraId="1A604755" w14:textId="77777777" w:rsidR="001A4950" w:rsidRPr="001A4950" w:rsidRDefault="001A4950" w:rsidP="001A4950">
            <w:pPr>
              <w:spacing w:before="60" w:line="240" w:lineRule="exact"/>
              <w:ind w:firstLine="0"/>
              <w:jc w:val="center"/>
              <w:rPr>
                <w:rFonts w:cs="Arial"/>
                <w:sz w:val="20"/>
              </w:rPr>
            </w:pPr>
            <w:r w:rsidRPr="001A4950">
              <w:rPr>
                <w:rFonts w:cs="Arial"/>
                <w:bCs/>
                <w:sz w:val="20"/>
              </w:rPr>
              <w:t>100,2</w:t>
            </w:r>
          </w:p>
        </w:tc>
        <w:tc>
          <w:tcPr>
            <w:tcW w:w="1241" w:type="dxa"/>
            <w:tcBorders>
              <w:top w:val="dotted" w:sz="4" w:space="0" w:color="auto"/>
              <w:bottom w:val="dotted" w:sz="4" w:space="0" w:color="auto"/>
              <w:right w:val="double" w:sz="4" w:space="0" w:color="auto"/>
            </w:tcBorders>
            <w:vAlign w:val="bottom"/>
          </w:tcPr>
          <w:p w14:paraId="7A9D483D" w14:textId="77777777" w:rsidR="001A4950" w:rsidRPr="001A4950" w:rsidRDefault="001A4950" w:rsidP="001A4950">
            <w:pPr>
              <w:spacing w:before="60" w:line="240" w:lineRule="exact"/>
              <w:ind w:firstLine="0"/>
              <w:jc w:val="center"/>
              <w:rPr>
                <w:rFonts w:cs="Arial"/>
                <w:sz w:val="20"/>
              </w:rPr>
            </w:pPr>
            <w:r w:rsidRPr="001A4950">
              <w:rPr>
                <w:rFonts w:cs="Arial"/>
                <w:bCs/>
                <w:sz w:val="20"/>
              </w:rPr>
              <w:t>100,6</w:t>
            </w:r>
          </w:p>
        </w:tc>
      </w:tr>
      <w:tr w:rsidR="001A4950" w:rsidRPr="001A4950" w14:paraId="75BAE9D2" w14:textId="77777777" w:rsidTr="00EE24AE">
        <w:trPr>
          <w:trHeight w:val="267"/>
        </w:trPr>
        <w:tc>
          <w:tcPr>
            <w:tcW w:w="1418" w:type="dxa"/>
            <w:tcBorders>
              <w:top w:val="dotted" w:sz="4" w:space="0" w:color="auto"/>
              <w:left w:val="double" w:sz="4" w:space="0" w:color="auto"/>
              <w:bottom w:val="dotted" w:sz="4" w:space="0" w:color="auto"/>
            </w:tcBorders>
            <w:vAlign w:val="bottom"/>
          </w:tcPr>
          <w:p w14:paraId="574E7BAA" w14:textId="77777777" w:rsidR="001A4950" w:rsidRPr="001A4950" w:rsidRDefault="001A4950" w:rsidP="001A4950">
            <w:pPr>
              <w:spacing w:before="60" w:line="240" w:lineRule="exact"/>
              <w:ind w:left="57" w:firstLine="0"/>
              <w:jc w:val="left"/>
              <w:rPr>
                <w:rFonts w:cs="Arial"/>
                <w:i/>
                <w:sz w:val="20"/>
              </w:rPr>
            </w:pPr>
            <w:r w:rsidRPr="001A4950">
              <w:rPr>
                <w:rFonts w:cs="Arial"/>
                <w:i/>
                <w:sz w:val="20"/>
                <w:lang w:val="en-US"/>
              </w:rPr>
              <w:t xml:space="preserve">I </w:t>
            </w:r>
            <w:r w:rsidRPr="001A4950">
              <w:rPr>
                <w:rFonts w:cs="Arial"/>
                <w:i/>
                <w:sz w:val="20"/>
              </w:rPr>
              <w:t>квартал</w:t>
            </w:r>
          </w:p>
        </w:tc>
        <w:tc>
          <w:tcPr>
            <w:tcW w:w="1134" w:type="dxa"/>
            <w:tcBorders>
              <w:top w:val="dotted" w:sz="4" w:space="0" w:color="auto"/>
              <w:bottom w:val="dotted" w:sz="4" w:space="0" w:color="auto"/>
            </w:tcBorders>
          </w:tcPr>
          <w:p w14:paraId="78EB1F11" w14:textId="77777777" w:rsidR="001A4950" w:rsidRPr="001A4950" w:rsidRDefault="001A4950" w:rsidP="001A4950">
            <w:pPr>
              <w:spacing w:before="60" w:line="240" w:lineRule="exact"/>
              <w:ind w:firstLine="0"/>
              <w:jc w:val="center"/>
              <w:rPr>
                <w:rFonts w:cs="Arial"/>
                <w:i/>
                <w:sz w:val="20"/>
              </w:rPr>
            </w:pPr>
            <w:r w:rsidRPr="001A4950">
              <w:rPr>
                <w:rFonts w:cs="Arial"/>
                <w:i/>
                <w:sz w:val="20"/>
              </w:rPr>
              <w:t>103,0</w:t>
            </w:r>
          </w:p>
        </w:tc>
        <w:tc>
          <w:tcPr>
            <w:tcW w:w="1417" w:type="dxa"/>
            <w:tcBorders>
              <w:top w:val="dotted" w:sz="4" w:space="0" w:color="auto"/>
              <w:bottom w:val="dotted" w:sz="4" w:space="0" w:color="auto"/>
            </w:tcBorders>
          </w:tcPr>
          <w:p w14:paraId="6F13C81C" w14:textId="77777777" w:rsidR="001A4950" w:rsidRPr="001A4950" w:rsidRDefault="001A4950" w:rsidP="001A4950">
            <w:pPr>
              <w:spacing w:before="60" w:line="240" w:lineRule="exact"/>
              <w:ind w:firstLine="0"/>
              <w:jc w:val="center"/>
              <w:rPr>
                <w:rFonts w:cs="Arial"/>
                <w:i/>
                <w:sz w:val="20"/>
              </w:rPr>
            </w:pPr>
            <w:r w:rsidRPr="001A4950">
              <w:rPr>
                <w:rFonts w:cs="Arial"/>
                <w:i/>
                <w:sz w:val="20"/>
              </w:rPr>
              <w:t>103,0</w:t>
            </w:r>
          </w:p>
        </w:tc>
        <w:tc>
          <w:tcPr>
            <w:tcW w:w="1382" w:type="dxa"/>
            <w:gridSpan w:val="2"/>
            <w:tcBorders>
              <w:top w:val="dotted" w:sz="4" w:space="0" w:color="auto"/>
              <w:bottom w:val="dotted" w:sz="4" w:space="0" w:color="auto"/>
            </w:tcBorders>
          </w:tcPr>
          <w:p w14:paraId="64F0BA9A" w14:textId="77777777" w:rsidR="001A4950" w:rsidRPr="001A4950" w:rsidRDefault="001A4950" w:rsidP="001A4950">
            <w:pPr>
              <w:spacing w:before="60" w:line="240" w:lineRule="exact"/>
              <w:ind w:firstLine="0"/>
              <w:jc w:val="center"/>
              <w:rPr>
                <w:rFonts w:cs="Arial"/>
                <w:i/>
                <w:sz w:val="20"/>
              </w:rPr>
            </w:pPr>
            <w:r w:rsidRPr="001A4950">
              <w:rPr>
                <w:rFonts w:cs="Arial"/>
                <w:bCs/>
                <w:i/>
                <w:sz w:val="20"/>
              </w:rPr>
              <w:t>113,5</w:t>
            </w:r>
          </w:p>
        </w:tc>
        <w:tc>
          <w:tcPr>
            <w:tcW w:w="1382" w:type="dxa"/>
            <w:gridSpan w:val="2"/>
            <w:tcBorders>
              <w:top w:val="dotted" w:sz="4" w:space="0" w:color="auto"/>
              <w:bottom w:val="dotted" w:sz="4" w:space="0" w:color="auto"/>
            </w:tcBorders>
          </w:tcPr>
          <w:p w14:paraId="02339D76" w14:textId="77777777" w:rsidR="001A4950" w:rsidRPr="001A4950" w:rsidRDefault="001A4950" w:rsidP="001A4950">
            <w:pPr>
              <w:spacing w:before="60" w:line="240" w:lineRule="exact"/>
              <w:ind w:firstLine="0"/>
              <w:jc w:val="center"/>
              <w:rPr>
                <w:rFonts w:cs="Arial"/>
                <w:i/>
                <w:sz w:val="20"/>
              </w:rPr>
            </w:pPr>
            <w:r w:rsidRPr="001A4950">
              <w:rPr>
                <w:rFonts w:cs="Arial"/>
                <w:bCs/>
                <w:i/>
                <w:sz w:val="20"/>
              </w:rPr>
              <w:t>113,5</w:t>
            </w:r>
          </w:p>
        </w:tc>
        <w:tc>
          <w:tcPr>
            <w:tcW w:w="1382" w:type="dxa"/>
            <w:gridSpan w:val="2"/>
            <w:tcBorders>
              <w:top w:val="dotted" w:sz="4" w:space="0" w:color="auto"/>
              <w:bottom w:val="dotted" w:sz="4" w:space="0" w:color="auto"/>
            </w:tcBorders>
          </w:tcPr>
          <w:p w14:paraId="112C607B" w14:textId="77777777" w:rsidR="001A4950" w:rsidRPr="001A4950" w:rsidRDefault="001A4950" w:rsidP="001A4950">
            <w:pPr>
              <w:spacing w:before="60" w:line="240" w:lineRule="exact"/>
              <w:ind w:firstLine="0"/>
              <w:jc w:val="center"/>
              <w:rPr>
                <w:rFonts w:cs="Arial"/>
                <w:i/>
                <w:sz w:val="20"/>
              </w:rPr>
            </w:pPr>
            <w:r w:rsidRPr="001A4950">
              <w:rPr>
                <w:rFonts w:cs="Arial"/>
                <w:bCs/>
                <w:i/>
                <w:sz w:val="20"/>
              </w:rPr>
              <w:t>100,6</w:t>
            </w:r>
          </w:p>
        </w:tc>
        <w:tc>
          <w:tcPr>
            <w:tcW w:w="1241" w:type="dxa"/>
            <w:tcBorders>
              <w:top w:val="dotted" w:sz="4" w:space="0" w:color="auto"/>
              <w:bottom w:val="dotted" w:sz="4" w:space="0" w:color="auto"/>
              <w:right w:val="double" w:sz="4" w:space="0" w:color="auto"/>
            </w:tcBorders>
          </w:tcPr>
          <w:p w14:paraId="6E7E1365" w14:textId="77777777" w:rsidR="001A4950" w:rsidRPr="001A4950" w:rsidRDefault="001A4950" w:rsidP="001A4950">
            <w:pPr>
              <w:spacing w:before="60" w:line="240" w:lineRule="exact"/>
              <w:ind w:firstLine="0"/>
              <w:jc w:val="center"/>
              <w:rPr>
                <w:rFonts w:cs="Arial"/>
                <w:i/>
                <w:sz w:val="20"/>
              </w:rPr>
            </w:pPr>
            <w:r w:rsidRPr="001A4950">
              <w:rPr>
                <w:rFonts w:cs="Arial"/>
                <w:bCs/>
                <w:i/>
                <w:sz w:val="20"/>
              </w:rPr>
              <w:t>100,6</w:t>
            </w:r>
          </w:p>
        </w:tc>
      </w:tr>
      <w:tr w:rsidR="001A4950" w:rsidRPr="001A4950" w14:paraId="02E8E95A" w14:textId="77777777" w:rsidTr="00EE24AE">
        <w:trPr>
          <w:trHeight w:val="267"/>
        </w:trPr>
        <w:tc>
          <w:tcPr>
            <w:tcW w:w="1418" w:type="dxa"/>
            <w:tcBorders>
              <w:top w:val="dotted" w:sz="4" w:space="0" w:color="auto"/>
              <w:left w:val="double" w:sz="4" w:space="0" w:color="auto"/>
              <w:bottom w:val="dotted" w:sz="4" w:space="0" w:color="auto"/>
            </w:tcBorders>
            <w:vAlign w:val="bottom"/>
          </w:tcPr>
          <w:p w14:paraId="1EA91F4B" w14:textId="77777777" w:rsidR="001A4950" w:rsidRPr="001A4950" w:rsidRDefault="001A4950" w:rsidP="001A4950">
            <w:pPr>
              <w:spacing w:before="60" w:line="240" w:lineRule="exact"/>
              <w:ind w:left="57" w:firstLine="0"/>
              <w:jc w:val="left"/>
              <w:rPr>
                <w:rFonts w:cs="Arial"/>
                <w:sz w:val="20"/>
              </w:rPr>
            </w:pPr>
            <w:r w:rsidRPr="001A4950">
              <w:rPr>
                <w:rFonts w:cs="Arial"/>
                <w:sz w:val="20"/>
              </w:rPr>
              <w:t>Апрель</w:t>
            </w:r>
          </w:p>
        </w:tc>
        <w:tc>
          <w:tcPr>
            <w:tcW w:w="1134" w:type="dxa"/>
            <w:tcBorders>
              <w:top w:val="dotted" w:sz="4" w:space="0" w:color="auto"/>
              <w:bottom w:val="dotted" w:sz="4" w:space="0" w:color="auto"/>
            </w:tcBorders>
          </w:tcPr>
          <w:p w14:paraId="5922396A" w14:textId="77777777" w:rsidR="001A4950" w:rsidRPr="001A4950" w:rsidRDefault="001A4950" w:rsidP="001A4950">
            <w:pPr>
              <w:spacing w:before="60" w:line="240" w:lineRule="exact"/>
              <w:ind w:firstLine="0"/>
              <w:jc w:val="center"/>
              <w:rPr>
                <w:rFonts w:cs="Arial"/>
                <w:sz w:val="20"/>
              </w:rPr>
            </w:pPr>
            <w:r w:rsidRPr="001A4950">
              <w:rPr>
                <w:rFonts w:cs="Arial"/>
                <w:sz w:val="20"/>
              </w:rPr>
              <w:t>97,9</w:t>
            </w:r>
          </w:p>
        </w:tc>
        <w:tc>
          <w:tcPr>
            <w:tcW w:w="1417" w:type="dxa"/>
            <w:tcBorders>
              <w:top w:val="dotted" w:sz="4" w:space="0" w:color="auto"/>
              <w:bottom w:val="dotted" w:sz="4" w:space="0" w:color="auto"/>
            </w:tcBorders>
          </w:tcPr>
          <w:p w14:paraId="1101880E" w14:textId="77777777" w:rsidR="001A4950" w:rsidRPr="001A4950" w:rsidRDefault="001A4950" w:rsidP="001A4950">
            <w:pPr>
              <w:spacing w:before="60" w:line="240" w:lineRule="exact"/>
              <w:ind w:firstLine="0"/>
              <w:jc w:val="center"/>
              <w:rPr>
                <w:rFonts w:cs="Arial"/>
                <w:sz w:val="20"/>
              </w:rPr>
            </w:pPr>
            <w:r w:rsidRPr="001A4950">
              <w:rPr>
                <w:rFonts w:cs="Arial"/>
                <w:sz w:val="20"/>
              </w:rPr>
              <w:t>100,9</w:t>
            </w:r>
          </w:p>
        </w:tc>
        <w:tc>
          <w:tcPr>
            <w:tcW w:w="1382" w:type="dxa"/>
            <w:gridSpan w:val="2"/>
            <w:tcBorders>
              <w:top w:val="dotted" w:sz="4" w:space="0" w:color="auto"/>
              <w:bottom w:val="dotted" w:sz="4" w:space="0" w:color="auto"/>
            </w:tcBorders>
            <w:vAlign w:val="bottom"/>
          </w:tcPr>
          <w:p w14:paraId="02CD2DD2" w14:textId="77777777" w:rsidR="001A4950" w:rsidRPr="001A4950" w:rsidRDefault="001A4950" w:rsidP="001A4950">
            <w:pPr>
              <w:spacing w:before="60" w:line="240" w:lineRule="exact"/>
              <w:ind w:firstLine="0"/>
              <w:jc w:val="center"/>
              <w:rPr>
                <w:rFonts w:cs="Arial"/>
                <w:sz w:val="20"/>
              </w:rPr>
            </w:pPr>
            <w:r w:rsidRPr="001A4950">
              <w:rPr>
                <w:rFonts w:cs="Arial"/>
                <w:sz w:val="20"/>
              </w:rPr>
              <w:t>80,9</w:t>
            </w:r>
          </w:p>
        </w:tc>
        <w:tc>
          <w:tcPr>
            <w:tcW w:w="1382" w:type="dxa"/>
            <w:gridSpan w:val="2"/>
            <w:tcBorders>
              <w:top w:val="dotted" w:sz="4" w:space="0" w:color="auto"/>
              <w:bottom w:val="dotted" w:sz="4" w:space="0" w:color="auto"/>
            </w:tcBorders>
            <w:vAlign w:val="bottom"/>
          </w:tcPr>
          <w:p w14:paraId="146395A0" w14:textId="77777777" w:rsidR="001A4950" w:rsidRPr="001A4950" w:rsidRDefault="001A4950" w:rsidP="001A4950">
            <w:pPr>
              <w:spacing w:before="60" w:line="240" w:lineRule="exact"/>
              <w:ind w:firstLine="0"/>
              <w:jc w:val="center"/>
              <w:rPr>
                <w:rFonts w:cs="Arial"/>
                <w:sz w:val="20"/>
              </w:rPr>
            </w:pPr>
            <w:r w:rsidRPr="001A4950">
              <w:rPr>
                <w:rFonts w:cs="Arial"/>
                <w:sz w:val="20"/>
              </w:rPr>
              <w:t>91,9</w:t>
            </w:r>
          </w:p>
        </w:tc>
        <w:tc>
          <w:tcPr>
            <w:tcW w:w="1382" w:type="dxa"/>
            <w:gridSpan w:val="2"/>
            <w:tcBorders>
              <w:top w:val="dotted" w:sz="4" w:space="0" w:color="auto"/>
              <w:bottom w:val="dotted" w:sz="4" w:space="0" w:color="auto"/>
            </w:tcBorders>
            <w:vAlign w:val="bottom"/>
          </w:tcPr>
          <w:p w14:paraId="4B6FE7C7" w14:textId="77777777" w:rsidR="001A4950" w:rsidRPr="001A4950" w:rsidRDefault="001A4950" w:rsidP="001A4950">
            <w:pPr>
              <w:spacing w:before="60" w:line="240" w:lineRule="exact"/>
              <w:ind w:firstLine="0"/>
              <w:jc w:val="center"/>
              <w:rPr>
                <w:rFonts w:cs="Arial"/>
                <w:sz w:val="20"/>
              </w:rPr>
            </w:pPr>
            <w:r w:rsidRPr="001A4950">
              <w:rPr>
                <w:rFonts w:cs="Arial"/>
                <w:sz w:val="20"/>
              </w:rPr>
              <w:t>101,1</w:t>
            </w:r>
          </w:p>
        </w:tc>
        <w:tc>
          <w:tcPr>
            <w:tcW w:w="1241" w:type="dxa"/>
            <w:tcBorders>
              <w:top w:val="dotted" w:sz="4" w:space="0" w:color="auto"/>
              <w:bottom w:val="dotted" w:sz="4" w:space="0" w:color="auto"/>
              <w:right w:val="double" w:sz="4" w:space="0" w:color="auto"/>
            </w:tcBorders>
            <w:vAlign w:val="bottom"/>
          </w:tcPr>
          <w:p w14:paraId="1F1BA72B" w14:textId="77777777" w:rsidR="001A4950" w:rsidRPr="001A4950" w:rsidRDefault="001A4950" w:rsidP="001A4950">
            <w:pPr>
              <w:spacing w:before="60" w:line="240" w:lineRule="exact"/>
              <w:ind w:firstLine="0"/>
              <w:jc w:val="center"/>
              <w:rPr>
                <w:rFonts w:cs="Arial"/>
                <w:sz w:val="20"/>
              </w:rPr>
            </w:pPr>
            <w:r w:rsidRPr="001A4950">
              <w:rPr>
                <w:rFonts w:cs="Arial"/>
                <w:sz w:val="20"/>
              </w:rPr>
              <w:t>101,6</w:t>
            </w:r>
          </w:p>
        </w:tc>
      </w:tr>
      <w:tr w:rsidR="001A4950" w:rsidRPr="001A4950" w14:paraId="76A87A4A" w14:textId="77777777" w:rsidTr="00EE24AE">
        <w:trPr>
          <w:trHeight w:val="267"/>
        </w:trPr>
        <w:tc>
          <w:tcPr>
            <w:tcW w:w="1418" w:type="dxa"/>
            <w:tcBorders>
              <w:top w:val="dotted" w:sz="4" w:space="0" w:color="auto"/>
              <w:left w:val="double" w:sz="4" w:space="0" w:color="auto"/>
              <w:bottom w:val="dotted" w:sz="4" w:space="0" w:color="auto"/>
            </w:tcBorders>
            <w:vAlign w:val="bottom"/>
          </w:tcPr>
          <w:p w14:paraId="3C4CD52C" w14:textId="77777777" w:rsidR="001A4950" w:rsidRPr="001A4950" w:rsidRDefault="001A4950" w:rsidP="001A4950">
            <w:pPr>
              <w:spacing w:before="60" w:line="240" w:lineRule="exact"/>
              <w:ind w:left="57" w:firstLine="0"/>
              <w:jc w:val="left"/>
              <w:rPr>
                <w:rFonts w:cs="Arial"/>
                <w:sz w:val="20"/>
              </w:rPr>
            </w:pPr>
            <w:r w:rsidRPr="001A4950">
              <w:rPr>
                <w:rFonts w:cs="Arial"/>
                <w:sz w:val="20"/>
              </w:rPr>
              <w:t>Май</w:t>
            </w:r>
          </w:p>
        </w:tc>
        <w:tc>
          <w:tcPr>
            <w:tcW w:w="1134" w:type="dxa"/>
            <w:tcBorders>
              <w:top w:val="dotted" w:sz="4" w:space="0" w:color="auto"/>
              <w:bottom w:val="dotted" w:sz="4" w:space="0" w:color="auto"/>
            </w:tcBorders>
            <w:vAlign w:val="bottom"/>
          </w:tcPr>
          <w:p w14:paraId="6A9ACAA8" w14:textId="77777777" w:rsidR="001A4950" w:rsidRPr="001A4950" w:rsidRDefault="001A4950" w:rsidP="001A4950">
            <w:pPr>
              <w:spacing w:before="60" w:line="240" w:lineRule="exact"/>
              <w:ind w:firstLine="0"/>
              <w:jc w:val="center"/>
              <w:rPr>
                <w:rFonts w:cs="Arial"/>
                <w:sz w:val="20"/>
              </w:rPr>
            </w:pPr>
            <w:r w:rsidRPr="001A4950">
              <w:rPr>
                <w:rFonts w:cs="Arial"/>
                <w:sz w:val="20"/>
              </w:rPr>
              <w:t>101,5</w:t>
            </w:r>
          </w:p>
        </w:tc>
        <w:tc>
          <w:tcPr>
            <w:tcW w:w="1417" w:type="dxa"/>
            <w:tcBorders>
              <w:top w:val="dotted" w:sz="4" w:space="0" w:color="auto"/>
              <w:bottom w:val="dotted" w:sz="4" w:space="0" w:color="auto"/>
            </w:tcBorders>
            <w:vAlign w:val="bottom"/>
          </w:tcPr>
          <w:p w14:paraId="4F5D7F6C" w14:textId="77777777" w:rsidR="001A4950" w:rsidRPr="001A4950" w:rsidRDefault="001A4950" w:rsidP="001A4950">
            <w:pPr>
              <w:spacing w:before="60" w:line="240" w:lineRule="exact"/>
              <w:ind w:firstLine="0"/>
              <w:jc w:val="center"/>
              <w:rPr>
                <w:rFonts w:cs="Arial"/>
                <w:sz w:val="20"/>
              </w:rPr>
            </w:pPr>
            <w:r w:rsidRPr="001A4950">
              <w:rPr>
                <w:rFonts w:cs="Arial"/>
                <w:sz w:val="20"/>
              </w:rPr>
              <w:t>102,4</w:t>
            </w:r>
          </w:p>
        </w:tc>
        <w:tc>
          <w:tcPr>
            <w:tcW w:w="1382" w:type="dxa"/>
            <w:gridSpan w:val="2"/>
            <w:tcBorders>
              <w:top w:val="dotted" w:sz="4" w:space="0" w:color="auto"/>
              <w:bottom w:val="dotted" w:sz="4" w:space="0" w:color="auto"/>
            </w:tcBorders>
            <w:vAlign w:val="bottom"/>
          </w:tcPr>
          <w:p w14:paraId="50EE3DC1" w14:textId="77777777" w:rsidR="001A4950" w:rsidRPr="001A4950" w:rsidRDefault="001A4950" w:rsidP="001A4950">
            <w:pPr>
              <w:spacing w:before="60" w:line="240" w:lineRule="exact"/>
              <w:ind w:firstLine="0"/>
              <w:jc w:val="center"/>
              <w:rPr>
                <w:rFonts w:cs="Arial"/>
                <w:sz w:val="20"/>
              </w:rPr>
            </w:pPr>
            <w:r w:rsidRPr="001A4950">
              <w:rPr>
                <w:rFonts w:cs="Arial"/>
                <w:sz w:val="20"/>
              </w:rPr>
              <w:t>104,8</w:t>
            </w:r>
          </w:p>
        </w:tc>
        <w:tc>
          <w:tcPr>
            <w:tcW w:w="1382" w:type="dxa"/>
            <w:gridSpan w:val="2"/>
            <w:tcBorders>
              <w:top w:val="dotted" w:sz="4" w:space="0" w:color="auto"/>
              <w:bottom w:val="dotted" w:sz="4" w:space="0" w:color="auto"/>
            </w:tcBorders>
            <w:vAlign w:val="bottom"/>
          </w:tcPr>
          <w:p w14:paraId="5EC4080D" w14:textId="77777777" w:rsidR="001A4950" w:rsidRPr="001A4950" w:rsidRDefault="001A4950" w:rsidP="001A4950">
            <w:pPr>
              <w:spacing w:before="60" w:line="240" w:lineRule="exact"/>
              <w:ind w:firstLine="0"/>
              <w:jc w:val="center"/>
              <w:rPr>
                <w:rFonts w:cs="Arial"/>
                <w:sz w:val="20"/>
              </w:rPr>
            </w:pPr>
            <w:r w:rsidRPr="001A4950">
              <w:rPr>
                <w:rFonts w:cs="Arial"/>
                <w:sz w:val="20"/>
              </w:rPr>
              <w:t>96,3</w:t>
            </w:r>
          </w:p>
        </w:tc>
        <w:tc>
          <w:tcPr>
            <w:tcW w:w="1382" w:type="dxa"/>
            <w:gridSpan w:val="2"/>
            <w:tcBorders>
              <w:top w:val="dotted" w:sz="4" w:space="0" w:color="auto"/>
              <w:bottom w:val="dotted" w:sz="4" w:space="0" w:color="auto"/>
            </w:tcBorders>
            <w:vAlign w:val="bottom"/>
          </w:tcPr>
          <w:p w14:paraId="2175CCFE" w14:textId="77777777" w:rsidR="001A4950" w:rsidRPr="001A4950" w:rsidRDefault="001A4950" w:rsidP="001A4950">
            <w:pPr>
              <w:spacing w:before="60" w:line="240" w:lineRule="exact"/>
              <w:ind w:firstLine="0"/>
              <w:jc w:val="center"/>
              <w:rPr>
                <w:rFonts w:cs="Arial"/>
                <w:sz w:val="20"/>
              </w:rPr>
            </w:pPr>
            <w:r w:rsidRPr="001A4950">
              <w:rPr>
                <w:rFonts w:cs="Arial"/>
                <w:sz w:val="20"/>
              </w:rPr>
              <w:t>101,2</w:t>
            </w:r>
          </w:p>
        </w:tc>
        <w:tc>
          <w:tcPr>
            <w:tcW w:w="1241" w:type="dxa"/>
            <w:tcBorders>
              <w:top w:val="dotted" w:sz="4" w:space="0" w:color="auto"/>
              <w:bottom w:val="dotted" w:sz="4" w:space="0" w:color="auto"/>
              <w:right w:val="double" w:sz="4" w:space="0" w:color="auto"/>
            </w:tcBorders>
            <w:vAlign w:val="bottom"/>
          </w:tcPr>
          <w:p w14:paraId="3F45DFD3" w14:textId="77777777" w:rsidR="001A4950" w:rsidRPr="001A4950" w:rsidRDefault="001A4950" w:rsidP="001A4950">
            <w:pPr>
              <w:spacing w:before="60" w:line="240" w:lineRule="exact"/>
              <w:ind w:firstLine="0"/>
              <w:jc w:val="center"/>
              <w:rPr>
                <w:rFonts w:cs="Arial"/>
                <w:sz w:val="20"/>
              </w:rPr>
            </w:pPr>
            <w:r w:rsidRPr="001A4950">
              <w:rPr>
                <w:rFonts w:cs="Arial"/>
                <w:sz w:val="20"/>
              </w:rPr>
              <w:t>102,8</w:t>
            </w:r>
          </w:p>
        </w:tc>
      </w:tr>
      <w:tr w:rsidR="001A4950" w:rsidRPr="001A4950" w14:paraId="575BE236" w14:textId="77777777" w:rsidTr="00EE24AE">
        <w:trPr>
          <w:trHeight w:val="267"/>
        </w:trPr>
        <w:tc>
          <w:tcPr>
            <w:tcW w:w="1418" w:type="dxa"/>
            <w:tcBorders>
              <w:top w:val="dotted" w:sz="4" w:space="0" w:color="auto"/>
              <w:left w:val="double" w:sz="4" w:space="0" w:color="auto"/>
              <w:bottom w:val="dotted" w:sz="4" w:space="0" w:color="auto"/>
            </w:tcBorders>
            <w:vAlign w:val="bottom"/>
          </w:tcPr>
          <w:p w14:paraId="38686484" w14:textId="77777777" w:rsidR="001A4950" w:rsidRPr="001A4950" w:rsidRDefault="001A4950" w:rsidP="001A4950">
            <w:pPr>
              <w:spacing w:before="60" w:line="240" w:lineRule="exact"/>
              <w:ind w:left="57" w:firstLine="0"/>
              <w:jc w:val="left"/>
              <w:rPr>
                <w:rFonts w:cs="Arial"/>
                <w:sz w:val="20"/>
              </w:rPr>
            </w:pPr>
            <w:r w:rsidRPr="001A4950">
              <w:rPr>
                <w:rFonts w:cs="Arial"/>
                <w:sz w:val="20"/>
              </w:rPr>
              <w:t>Июнь</w:t>
            </w:r>
          </w:p>
        </w:tc>
        <w:tc>
          <w:tcPr>
            <w:tcW w:w="1134" w:type="dxa"/>
            <w:tcBorders>
              <w:top w:val="dotted" w:sz="4" w:space="0" w:color="auto"/>
              <w:bottom w:val="dotted" w:sz="4" w:space="0" w:color="auto"/>
            </w:tcBorders>
            <w:vAlign w:val="bottom"/>
          </w:tcPr>
          <w:p w14:paraId="17E4EAB5" w14:textId="77777777" w:rsidR="001A4950" w:rsidRPr="001A4950" w:rsidRDefault="001A4950" w:rsidP="001A4950">
            <w:pPr>
              <w:spacing w:before="60" w:line="240" w:lineRule="exact"/>
              <w:ind w:firstLine="0"/>
              <w:jc w:val="center"/>
              <w:rPr>
                <w:rFonts w:cs="Arial"/>
                <w:sz w:val="20"/>
              </w:rPr>
            </w:pPr>
            <w:r w:rsidRPr="001A4950">
              <w:rPr>
                <w:rFonts w:cs="Arial"/>
                <w:sz w:val="20"/>
              </w:rPr>
              <w:t>97,6</w:t>
            </w:r>
          </w:p>
        </w:tc>
        <w:tc>
          <w:tcPr>
            <w:tcW w:w="1417" w:type="dxa"/>
            <w:tcBorders>
              <w:top w:val="dotted" w:sz="4" w:space="0" w:color="auto"/>
              <w:bottom w:val="dotted" w:sz="4" w:space="0" w:color="auto"/>
            </w:tcBorders>
            <w:vAlign w:val="bottom"/>
          </w:tcPr>
          <w:p w14:paraId="440CD18F" w14:textId="77777777" w:rsidR="001A4950" w:rsidRPr="001A4950" w:rsidRDefault="001A4950" w:rsidP="001A4950">
            <w:pPr>
              <w:spacing w:before="60" w:line="240" w:lineRule="exact"/>
              <w:ind w:firstLine="0"/>
              <w:jc w:val="center"/>
              <w:rPr>
                <w:rFonts w:cs="Arial"/>
                <w:sz w:val="20"/>
              </w:rPr>
            </w:pPr>
            <w:r w:rsidRPr="001A4950">
              <w:rPr>
                <w:rFonts w:cs="Arial"/>
                <w:sz w:val="20"/>
              </w:rPr>
              <w:t>99,9</w:t>
            </w:r>
          </w:p>
        </w:tc>
        <w:tc>
          <w:tcPr>
            <w:tcW w:w="1382" w:type="dxa"/>
            <w:gridSpan w:val="2"/>
            <w:tcBorders>
              <w:top w:val="dotted" w:sz="4" w:space="0" w:color="auto"/>
              <w:bottom w:val="dotted" w:sz="4" w:space="0" w:color="auto"/>
            </w:tcBorders>
            <w:vAlign w:val="bottom"/>
          </w:tcPr>
          <w:p w14:paraId="3AD03071" w14:textId="77777777" w:rsidR="001A4950" w:rsidRPr="001A4950" w:rsidRDefault="001A4950" w:rsidP="001A4950">
            <w:pPr>
              <w:spacing w:before="60" w:line="240" w:lineRule="exact"/>
              <w:ind w:firstLine="0"/>
              <w:jc w:val="center"/>
              <w:rPr>
                <w:rFonts w:cs="Arial"/>
                <w:sz w:val="20"/>
              </w:rPr>
            </w:pPr>
            <w:r w:rsidRPr="001A4950">
              <w:rPr>
                <w:rFonts w:cs="Arial"/>
                <w:sz w:val="20"/>
              </w:rPr>
              <w:t>76,5</w:t>
            </w:r>
          </w:p>
        </w:tc>
        <w:tc>
          <w:tcPr>
            <w:tcW w:w="1382" w:type="dxa"/>
            <w:gridSpan w:val="2"/>
            <w:tcBorders>
              <w:top w:val="dotted" w:sz="4" w:space="0" w:color="auto"/>
              <w:bottom w:val="dotted" w:sz="4" w:space="0" w:color="auto"/>
            </w:tcBorders>
            <w:vAlign w:val="bottom"/>
          </w:tcPr>
          <w:p w14:paraId="5FDF428E" w14:textId="77777777" w:rsidR="001A4950" w:rsidRPr="001A4950" w:rsidRDefault="001A4950" w:rsidP="001A4950">
            <w:pPr>
              <w:spacing w:before="60" w:line="240" w:lineRule="exact"/>
              <w:ind w:firstLine="0"/>
              <w:jc w:val="center"/>
              <w:rPr>
                <w:rFonts w:cs="Arial"/>
                <w:sz w:val="20"/>
              </w:rPr>
            </w:pPr>
            <w:r w:rsidRPr="001A4950">
              <w:rPr>
                <w:rFonts w:cs="Arial"/>
                <w:sz w:val="20"/>
              </w:rPr>
              <w:t>73,7</w:t>
            </w:r>
          </w:p>
        </w:tc>
        <w:tc>
          <w:tcPr>
            <w:tcW w:w="1382" w:type="dxa"/>
            <w:gridSpan w:val="2"/>
            <w:tcBorders>
              <w:top w:val="dotted" w:sz="4" w:space="0" w:color="auto"/>
              <w:bottom w:val="dotted" w:sz="4" w:space="0" w:color="auto"/>
            </w:tcBorders>
            <w:vAlign w:val="bottom"/>
          </w:tcPr>
          <w:p w14:paraId="130923D2" w14:textId="77777777" w:rsidR="001A4950" w:rsidRPr="001A4950" w:rsidRDefault="001A4950" w:rsidP="001A4950">
            <w:pPr>
              <w:spacing w:before="60" w:line="240" w:lineRule="exact"/>
              <w:ind w:firstLine="0"/>
              <w:jc w:val="center"/>
              <w:rPr>
                <w:rFonts w:cs="Arial"/>
                <w:sz w:val="20"/>
              </w:rPr>
            </w:pPr>
            <w:r w:rsidRPr="001A4950">
              <w:rPr>
                <w:rFonts w:cs="Arial"/>
                <w:sz w:val="20"/>
              </w:rPr>
              <w:t>100,6</w:t>
            </w:r>
          </w:p>
        </w:tc>
        <w:tc>
          <w:tcPr>
            <w:tcW w:w="1241" w:type="dxa"/>
            <w:tcBorders>
              <w:top w:val="dotted" w:sz="4" w:space="0" w:color="auto"/>
              <w:bottom w:val="dotted" w:sz="4" w:space="0" w:color="auto"/>
              <w:right w:val="double" w:sz="4" w:space="0" w:color="auto"/>
            </w:tcBorders>
            <w:vAlign w:val="bottom"/>
          </w:tcPr>
          <w:p w14:paraId="60AFE7C9" w14:textId="77777777" w:rsidR="001A4950" w:rsidRPr="001A4950" w:rsidRDefault="001A4950" w:rsidP="001A4950">
            <w:pPr>
              <w:spacing w:before="60" w:line="240" w:lineRule="exact"/>
              <w:ind w:firstLine="0"/>
              <w:jc w:val="center"/>
              <w:rPr>
                <w:rFonts w:cs="Arial"/>
                <w:sz w:val="20"/>
              </w:rPr>
            </w:pPr>
            <w:r w:rsidRPr="001A4950">
              <w:rPr>
                <w:rFonts w:cs="Arial"/>
                <w:sz w:val="20"/>
              </w:rPr>
              <w:t>103,4</w:t>
            </w:r>
          </w:p>
        </w:tc>
      </w:tr>
      <w:tr w:rsidR="001A4950" w:rsidRPr="001A4950" w14:paraId="72FD3536" w14:textId="77777777" w:rsidTr="00EE24AE">
        <w:trPr>
          <w:trHeight w:val="267"/>
        </w:trPr>
        <w:tc>
          <w:tcPr>
            <w:tcW w:w="1418" w:type="dxa"/>
            <w:tcBorders>
              <w:top w:val="dotted" w:sz="4" w:space="0" w:color="auto"/>
              <w:left w:val="double" w:sz="4" w:space="0" w:color="auto"/>
              <w:bottom w:val="dotted" w:sz="4" w:space="0" w:color="auto"/>
            </w:tcBorders>
            <w:vAlign w:val="bottom"/>
          </w:tcPr>
          <w:p w14:paraId="7B020370" w14:textId="77777777" w:rsidR="001A4950" w:rsidRPr="001A4950" w:rsidRDefault="001A4950" w:rsidP="001A4950">
            <w:pPr>
              <w:spacing w:before="60" w:line="240" w:lineRule="exact"/>
              <w:ind w:left="57" w:firstLine="0"/>
              <w:jc w:val="left"/>
              <w:rPr>
                <w:rFonts w:cs="Arial"/>
                <w:sz w:val="20"/>
              </w:rPr>
            </w:pPr>
            <w:r w:rsidRPr="001A4950">
              <w:rPr>
                <w:rFonts w:cs="Arial"/>
                <w:i/>
                <w:sz w:val="20"/>
                <w:lang w:val="en-US"/>
              </w:rPr>
              <w:t xml:space="preserve">II </w:t>
            </w:r>
            <w:r w:rsidRPr="001A4950">
              <w:rPr>
                <w:rFonts w:cs="Arial"/>
                <w:i/>
                <w:sz w:val="20"/>
              </w:rPr>
              <w:t>квартал</w:t>
            </w:r>
          </w:p>
        </w:tc>
        <w:tc>
          <w:tcPr>
            <w:tcW w:w="1134" w:type="dxa"/>
            <w:tcBorders>
              <w:top w:val="dotted" w:sz="4" w:space="0" w:color="auto"/>
              <w:bottom w:val="dotted" w:sz="4" w:space="0" w:color="auto"/>
            </w:tcBorders>
            <w:vAlign w:val="bottom"/>
          </w:tcPr>
          <w:p w14:paraId="174AC704" w14:textId="77777777" w:rsidR="001A4950" w:rsidRPr="001A4950" w:rsidRDefault="001A4950" w:rsidP="001A4950">
            <w:pPr>
              <w:spacing w:before="60" w:line="240" w:lineRule="exact"/>
              <w:ind w:firstLine="0"/>
              <w:jc w:val="center"/>
              <w:rPr>
                <w:rFonts w:cs="Arial"/>
                <w:i/>
                <w:sz w:val="20"/>
              </w:rPr>
            </w:pPr>
            <w:r w:rsidRPr="001A4950">
              <w:rPr>
                <w:rFonts w:cs="Arial"/>
                <w:i/>
                <w:sz w:val="20"/>
              </w:rPr>
              <w:t>97,0</w:t>
            </w:r>
          </w:p>
        </w:tc>
        <w:tc>
          <w:tcPr>
            <w:tcW w:w="1417" w:type="dxa"/>
            <w:tcBorders>
              <w:top w:val="dotted" w:sz="4" w:space="0" w:color="auto"/>
              <w:bottom w:val="dotted" w:sz="4" w:space="0" w:color="auto"/>
            </w:tcBorders>
            <w:vAlign w:val="bottom"/>
          </w:tcPr>
          <w:p w14:paraId="2AC1AA83" w14:textId="77777777" w:rsidR="001A4950" w:rsidRPr="001A4950" w:rsidRDefault="001A4950" w:rsidP="001A4950">
            <w:pPr>
              <w:spacing w:before="60" w:line="240" w:lineRule="exact"/>
              <w:ind w:firstLine="0"/>
              <w:jc w:val="center"/>
              <w:rPr>
                <w:rFonts w:cs="Arial"/>
                <w:i/>
                <w:sz w:val="20"/>
              </w:rPr>
            </w:pPr>
            <w:r w:rsidRPr="001A4950">
              <w:rPr>
                <w:rFonts w:cs="Arial"/>
                <w:i/>
                <w:sz w:val="20"/>
              </w:rPr>
              <w:t>99,9</w:t>
            </w:r>
          </w:p>
        </w:tc>
        <w:tc>
          <w:tcPr>
            <w:tcW w:w="1382" w:type="dxa"/>
            <w:gridSpan w:val="2"/>
            <w:tcBorders>
              <w:top w:val="dotted" w:sz="4" w:space="0" w:color="auto"/>
              <w:bottom w:val="dotted" w:sz="4" w:space="0" w:color="auto"/>
            </w:tcBorders>
            <w:vAlign w:val="bottom"/>
          </w:tcPr>
          <w:p w14:paraId="62B7370F" w14:textId="77777777" w:rsidR="001A4950" w:rsidRPr="001A4950" w:rsidRDefault="001A4950" w:rsidP="001A4950">
            <w:pPr>
              <w:spacing w:before="60" w:line="240" w:lineRule="exact"/>
              <w:ind w:firstLine="0"/>
              <w:jc w:val="center"/>
              <w:rPr>
                <w:rFonts w:cs="Arial"/>
                <w:i/>
                <w:sz w:val="20"/>
              </w:rPr>
            </w:pPr>
            <w:r w:rsidRPr="001A4950">
              <w:rPr>
                <w:rFonts w:cs="Arial"/>
                <w:i/>
                <w:sz w:val="20"/>
              </w:rPr>
              <w:t>64,9</w:t>
            </w:r>
          </w:p>
        </w:tc>
        <w:tc>
          <w:tcPr>
            <w:tcW w:w="1382" w:type="dxa"/>
            <w:gridSpan w:val="2"/>
            <w:tcBorders>
              <w:top w:val="dotted" w:sz="4" w:space="0" w:color="auto"/>
              <w:bottom w:val="dotted" w:sz="4" w:space="0" w:color="auto"/>
            </w:tcBorders>
            <w:vAlign w:val="bottom"/>
          </w:tcPr>
          <w:p w14:paraId="29C821A1" w14:textId="77777777" w:rsidR="001A4950" w:rsidRPr="001A4950" w:rsidRDefault="001A4950" w:rsidP="001A4950">
            <w:pPr>
              <w:spacing w:before="60" w:line="240" w:lineRule="exact"/>
              <w:ind w:firstLine="0"/>
              <w:jc w:val="center"/>
              <w:rPr>
                <w:rFonts w:cs="Arial"/>
                <w:i/>
                <w:sz w:val="20"/>
              </w:rPr>
            </w:pPr>
            <w:r w:rsidRPr="001A4950">
              <w:rPr>
                <w:rFonts w:cs="Arial"/>
                <w:i/>
                <w:sz w:val="20"/>
              </w:rPr>
              <w:t>73,7</w:t>
            </w:r>
          </w:p>
        </w:tc>
        <w:tc>
          <w:tcPr>
            <w:tcW w:w="1382" w:type="dxa"/>
            <w:gridSpan w:val="2"/>
            <w:tcBorders>
              <w:top w:val="dotted" w:sz="4" w:space="0" w:color="auto"/>
              <w:bottom w:val="dotted" w:sz="4" w:space="0" w:color="auto"/>
            </w:tcBorders>
            <w:vAlign w:val="bottom"/>
          </w:tcPr>
          <w:p w14:paraId="7DBED588" w14:textId="77777777" w:rsidR="001A4950" w:rsidRPr="001A4950" w:rsidRDefault="001A4950" w:rsidP="001A4950">
            <w:pPr>
              <w:spacing w:before="60" w:line="240" w:lineRule="exact"/>
              <w:ind w:firstLine="0"/>
              <w:jc w:val="center"/>
              <w:rPr>
                <w:rFonts w:cs="Arial"/>
                <w:i/>
                <w:sz w:val="20"/>
              </w:rPr>
            </w:pPr>
            <w:r w:rsidRPr="001A4950">
              <w:rPr>
                <w:rFonts w:cs="Arial"/>
                <w:i/>
                <w:sz w:val="20"/>
              </w:rPr>
              <w:t>102,8</w:t>
            </w:r>
          </w:p>
        </w:tc>
        <w:tc>
          <w:tcPr>
            <w:tcW w:w="1241" w:type="dxa"/>
            <w:tcBorders>
              <w:top w:val="dotted" w:sz="4" w:space="0" w:color="auto"/>
              <w:bottom w:val="dotted" w:sz="4" w:space="0" w:color="auto"/>
              <w:right w:val="double" w:sz="4" w:space="0" w:color="auto"/>
            </w:tcBorders>
            <w:vAlign w:val="bottom"/>
          </w:tcPr>
          <w:p w14:paraId="1D12BD84" w14:textId="77777777" w:rsidR="001A4950" w:rsidRPr="001A4950" w:rsidRDefault="001A4950" w:rsidP="001A4950">
            <w:pPr>
              <w:spacing w:before="60" w:line="240" w:lineRule="exact"/>
              <w:ind w:firstLine="0"/>
              <w:jc w:val="center"/>
              <w:rPr>
                <w:rFonts w:cs="Arial"/>
                <w:i/>
                <w:sz w:val="20"/>
              </w:rPr>
            </w:pPr>
            <w:r w:rsidRPr="001A4950">
              <w:rPr>
                <w:rFonts w:cs="Arial"/>
                <w:i/>
                <w:sz w:val="20"/>
              </w:rPr>
              <w:t>103,4</w:t>
            </w:r>
          </w:p>
        </w:tc>
      </w:tr>
      <w:tr w:rsidR="001A4950" w:rsidRPr="001A4950" w14:paraId="68AAF403" w14:textId="77777777" w:rsidTr="00EE24AE">
        <w:trPr>
          <w:trHeight w:val="267"/>
        </w:trPr>
        <w:tc>
          <w:tcPr>
            <w:tcW w:w="1418" w:type="dxa"/>
            <w:tcBorders>
              <w:top w:val="dotted" w:sz="4" w:space="0" w:color="auto"/>
              <w:left w:val="double" w:sz="4" w:space="0" w:color="auto"/>
              <w:bottom w:val="dotted" w:sz="4" w:space="0" w:color="auto"/>
            </w:tcBorders>
            <w:vAlign w:val="bottom"/>
          </w:tcPr>
          <w:p w14:paraId="76EF44A9" w14:textId="77777777" w:rsidR="001A4950" w:rsidRPr="001A4950" w:rsidRDefault="001A4950" w:rsidP="001A4950">
            <w:pPr>
              <w:spacing w:before="60" w:line="240" w:lineRule="exact"/>
              <w:ind w:left="57" w:firstLine="0"/>
              <w:jc w:val="left"/>
              <w:rPr>
                <w:rFonts w:cs="Arial"/>
                <w:sz w:val="20"/>
              </w:rPr>
            </w:pPr>
            <w:r w:rsidRPr="001A4950">
              <w:rPr>
                <w:rFonts w:cs="Arial"/>
                <w:sz w:val="20"/>
              </w:rPr>
              <w:t>Июль</w:t>
            </w:r>
          </w:p>
        </w:tc>
        <w:tc>
          <w:tcPr>
            <w:tcW w:w="1134" w:type="dxa"/>
            <w:tcBorders>
              <w:top w:val="dotted" w:sz="4" w:space="0" w:color="auto"/>
              <w:bottom w:val="dotted" w:sz="4" w:space="0" w:color="auto"/>
            </w:tcBorders>
            <w:vAlign w:val="bottom"/>
          </w:tcPr>
          <w:p w14:paraId="542A04E6" w14:textId="77777777" w:rsidR="001A4950" w:rsidRPr="001A4950" w:rsidRDefault="001A4950" w:rsidP="001A4950">
            <w:pPr>
              <w:spacing w:before="60" w:line="240" w:lineRule="exact"/>
              <w:ind w:firstLine="0"/>
              <w:jc w:val="center"/>
              <w:rPr>
                <w:rFonts w:cs="Arial"/>
                <w:sz w:val="20"/>
              </w:rPr>
            </w:pPr>
            <w:r w:rsidRPr="001A4950">
              <w:rPr>
                <w:rFonts w:cs="Arial"/>
                <w:sz w:val="20"/>
              </w:rPr>
              <w:t>97,8</w:t>
            </w:r>
          </w:p>
        </w:tc>
        <w:tc>
          <w:tcPr>
            <w:tcW w:w="1417" w:type="dxa"/>
            <w:tcBorders>
              <w:top w:val="dotted" w:sz="4" w:space="0" w:color="auto"/>
              <w:bottom w:val="dotted" w:sz="4" w:space="0" w:color="auto"/>
            </w:tcBorders>
            <w:vAlign w:val="bottom"/>
          </w:tcPr>
          <w:p w14:paraId="6B0ACEFB" w14:textId="77777777" w:rsidR="001A4950" w:rsidRPr="001A4950" w:rsidRDefault="001A4950" w:rsidP="001A4950">
            <w:pPr>
              <w:spacing w:before="60" w:line="240" w:lineRule="exact"/>
              <w:ind w:firstLine="0"/>
              <w:jc w:val="center"/>
              <w:rPr>
                <w:rFonts w:cs="Arial"/>
                <w:sz w:val="20"/>
              </w:rPr>
            </w:pPr>
            <w:r w:rsidRPr="001A4950">
              <w:rPr>
                <w:rFonts w:cs="Arial"/>
                <w:sz w:val="20"/>
              </w:rPr>
              <w:t>97,7</w:t>
            </w:r>
          </w:p>
        </w:tc>
        <w:tc>
          <w:tcPr>
            <w:tcW w:w="1382" w:type="dxa"/>
            <w:gridSpan w:val="2"/>
            <w:tcBorders>
              <w:top w:val="dotted" w:sz="4" w:space="0" w:color="auto"/>
              <w:bottom w:val="dotted" w:sz="4" w:space="0" w:color="auto"/>
            </w:tcBorders>
            <w:vAlign w:val="bottom"/>
          </w:tcPr>
          <w:p w14:paraId="18B374D0" w14:textId="77777777" w:rsidR="001A4950" w:rsidRPr="001A4950" w:rsidRDefault="001A4950" w:rsidP="001A4950">
            <w:pPr>
              <w:spacing w:before="60" w:line="240" w:lineRule="exact"/>
              <w:ind w:firstLine="0"/>
              <w:jc w:val="center"/>
              <w:rPr>
                <w:rFonts w:cs="Arial"/>
                <w:sz w:val="20"/>
              </w:rPr>
            </w:pPr>
            <w:r w:rsidRPr="001A4950">
              <w:rPr>
                <w:rFonts w:cs="Arial"/>
                <w:sz w:val="20"/>
              </w:rPr>
              <w:t>74,8</w:t>
            </w:r>
          </w:p>
        </w:tc>
        <w:tc>
          <w:tcPr>
            <w:tcW w:w="1382" w:type="dxa"/>
            <w:gridSpan w:val="2"/>
            <w:tcBorders>
              <w:top w:val="dotted" w:sz="4" w:space="0" w:color="auto"/>
              <w:bottom w:val="dotted" w:sz="4" w:space="0" w:color="auto"/>
            </w:tcBorders>
            <w:vAlign w:val="bottom"/>
          </w:tcPr>
          <w:p w14:paraId="37950C55" w14:textId="77777777" w:rsidR="001A4950" w:rsidRPr="001A4950" w:rsidRDefault="001A4950" w:rsidP="001A4950">
            <w:pPr>
              <w:spacing w:before="60" w:line="240" w:lineRule="exact"/>
              <w:ind w:firstLine="0"/>
              <w:jc w:val="center"/>
              <w:rPr>
                <w:rFonts w:cs="Arial"/>
                <w:sz w:val="20"/>
              </w:rPr>
            </w:pPr>
            <w:r w:rsidRPr="001A4950">
              <w:rPr>
                <w:rFonts w:cs="Arial"/>
                <w:sz w:val="20"/>
              </w:rPr>
              <w:t>55,2</w:t>
            </w:r>
          </w:p>
        </w:tc>
        <w:tc>
          <w:tcPr>
            <w:tcW w:w="1382" w:type="dxa"/>
            <w:gridSpan w:val="2"/>
            <w:tcBorders>
              <w:top w:val="dotted" w:sz="4" w:space="0" w:color="auto"/>
              <w:bottom w:val="dotted" w:sz="4" w:space="0" w:color="auto"/>
            </w:tcBorders>
            <w:vAlign w:val="bottom"/>
          </w:tcPr>
          <w:p w14:paraId="6C06D844" w14:textId="77777777" w:rsidR="001A4950" w:rsidRPr="001A4950" w:rsidRDefault="001A4950" w:rsidP="001A4950">
            <w:pPr>
              <w:spacing w:before="60" w:line="240" w:lineRule="exact"/>
              <w:ind w:firstLine="0"/>
              <w:jc w:val="center"/>
              <w:rPr>
                <w:rFonts w:cs="Arial"/>
                <w:sz w:val="20"/>
              </w:rPr>
            </w:pPr>
            <w:r w:rsidRPr="001A4950">
              <w:rPr>
                <w:rFonts w:cs="Arial"/>
                <w:sz w:val="20"/>
              </w:rPr>
              <w:t>100,2</w:t>
            </w:r>
          </w:p>
        </w:tc>
        <w:tc>
          <w:tcPr>
            <w:tcW w:w="1241" w:type="dxa"/>
            <w:tcBorders>
              <w:top w:val="dotted" w:sz="4" w:space="0" w:color="auto"/>
              <w:bottom w:val="dotted" w:sz="4" w:space="0" w:color="auto"/>
              <w:right w:val="double" w:sz="4" w:space="0" w:color="auto"/>
            </w:tcBorders>
            <w:vAlign w:val="bottom"/>
          </w:tcPr>
          <w:p w14:paraId="5DA39C2B" w14:textId="77777777" w:rsidR="001A4950" w:rsidRPr="001A4950" w:rsidRDefault="001A4950" w:rsidP="001A4950">
            <w:pPr>
              <w:spacing w:before="60" w:line="240" w:lineRule="exact"/>
              <w:ind w:firstLine="0"/>
              <w:jc w:val="center"/>
              <w:rPr>
                <w:rFonts w:cs="Arial"/>
                <w:sz w:val="20"/>
              </w:rPr>
            </w:pPr>
            <w:r w:rsidRPr="001A4950">
              <w:rPr>
                <w:rFonts w:cs="Arial"/>
                <w:sz w:val="20"/>
              </w:rPr>
              <w:t>103,7</w:t>
            </w:r>
          </w:p>
        </w:tc>
      </w:tr>
      <w:tr w:rsidR="001A4950" w:rsidRPr="001A4950" w14:paraId="69D16264" w14:textId="77777777" w:rsidTr="00EE24AE">
        <w:trPr>
          <w:trHeight w:val="267"/>
        </w:trPr>
        <w:tc>
          <w:tcPr>
            <w:tcW w:w="1418" w:type="dxa"/>
            <w:tcBorders>
              <w:top w:val="dotted" w:sz="4" w:space="0" w:color="auto"/>
              <w:left w:val="double" w:sz="4" w:space="0" w:color="auto"/>
              <w:bottom w:val="dotted" w:sz="4" w:space="0" w:color="auto"/>
            </w:tcBorders>
            <w:vAlign w:val="bottom"/>
          </w:tcPr>
          <w:p w14:paraId="0160017E" w14:textId="77777777" w:rsidR="001A4950" w:rsidRPr="001A4950" w:rsidRDefault="001A4950" w:rsidP="001A4950">
            <w:pPr>
              <w:spacing w:before="60" w:line="240" w:lineRule="exact"/>
              <w:ind w:left="57" w:firstLine="0"/>
              <w:jc w:val="left"/>
              <w:rPr>
                <w:rFonts w:cs="Arial"/>
                <w:sz w:val="20"/>
              </w:rPr>
            </w:pPr>
            <w:r w:rsidRPr="001A4950">
              <w:rPr>
                <w:rFonts w:cs="Arial"/>
                <w:sz w:val="20"/>
              </w:rPr>
              <w:t>Август</w:t>
            </w:r>
          </w:p>
        </w:tc>
        <w:tc>
          <w:tcPr>
            <w:tcW w:w="1134" w:type="dxa"/>
            <w:tcBorders>
              <w:top w:val="dotted" w:sz="4" w:space="0" w:color="auto"/>
              <w:bottom w:val="dotted" w:sz="4" w:space="0" w:color="auto"/>
            </w:tcBorders>
            <w:vAlign w:val="bottom"/>
          </w:tcPr>
          <w:p w14:paraId="5B25EF8D" w14:textId="77777777" w:rsidR="001A4950" w:rsidRPr="001A4950" w:rsidRDefault="001A4950" w:rsidP="001A4950">
            <w:pPr>
              <w:spacing w:before="60" w:line="240" w:lineRule="exact"/>
              <w:ind w:firstLine="0"/>
              <w:jc w:val="center"/>
              <w:rPr>
                <w:rFonts w:cs="Arial"/>
                <w:sz w:val="20"/>
              </w:rPr>
            </w:pPr>
            <w:r w:rsidRPr="001A4950">
              <w:rPr>
                <w:rFonts w:cs="Arial"/>
                <w:bCs/>
                <w:sz w:val="20"/>
              </w:rPr>
              <w:t>101,1</w:t>
            </w:r>
          </w:p>
        </w:tc>
        <w:tc>
          <w:tcPr>
            <w:tcW w:w="1417" w:type="dxa"/>
            <w:tcBorders>
              <w:top w:val="dotted" w:sz="4" w:space="0" w:color="auto"/>
              <w:bottom w:val="dotted" w:sz="4" w:space="0" w:color="auto"/>
            </w:tcBorders>
            <w:vAlign w:val="bottom"/>
          </w:tcPr>
          <w:p w14:paraId="5963D794" w14:textId="77777777" w:rsidR="001A4950" w:rsidRPr="001A4950" w:rsidRDefault="001A4950" w:rsidP="001A4950">
            <w:pPr>
              <w:spacing w:before="60" w:line="240" w:lineRule="exact"/>
              <w:ind w:firstLine="0"/>
              <w:jc w:val="center"/>
              <w:rPr>
                <w:rFonts w:cs="Arial"/>
                <w:sz w:val="20"/>
              </w:rPr>
            </w:pPr>
            <w:r w:rsidRPr="001A4950">
              <w:rPr>
                <w:rFonts w:cs="Arial"/>
                <w:bCs/>
                <w:sz w:val="20"/>
              </w:rPr>
              <w:t>98,7</w:t>
            </w:r>
          </w:p>
        </w:tc>
        <w:tc>
          <w:tcPr>
            <w:tcW w:w="1382" w:type="dxa"/>
            <w:gridSpan w:val="2"/>
            <w:tcBorders>
              <w:top w:val="dotted" w:sz="4" w:space="0" w:color="auto"/>
              <w:bottom w:val="dotted" w:sz="4" w:space="0" w:color="auto"/>
            </w:tcBorders>
            <w:vAlign w:val="bottom"/>
          </w:tcPr>
          <w:p w14:paraId="66522886" w14:textId="77777777" w:rsidR="001A4950" w:rsidRPr="001A4950" w:rsidRDefault="001A4950" w:rsidP="001A4950">
            <w:pPr>
              <w:spacing w:before="60" w:line="240" w:lineRule="exact"/>
              <w:ind w:firstLine="0"/>
              <w:jc w:val="center"/>
              <w:rPr>
                <w:rFonts w:cs="Arial"/>
                <w:sz w:val="20"/>
              </w:rPr>
            </w:pPr>
            <w:r w:rsidRPr="001A4950">
              <w:rPr>
                <w:rFonts w:cs="Arial"/>
                <w:bCs/>
                <w:sz w:val="20"/>
              </w:rPr>
              <w:t>107,7</w:t>
            </w:r>
          </w:p>
        </w:tc>
        <w:tc>
          <w:tcPr>
            <w:tcW w:w="1382" w:type="dxa"/>
            <w:gridSpan w:val="2"/>
            <w:tcBorders>
              <w:top w:val="dotted" w:sz="4" w:space="0" w:color="auto"/>
              <w:bottom w:val="dotted" w:sz="4" w:space="0" w:color="auto"/>
            </w:tcBorders>
            <w:vAlign w:val="bottom"/>
          </w:tcPr>
          <w:p w14:paraId="78E97BC3" w14:textId="77777777" w:rsidR="001A4950" w:rsidRPr="001A4950" w:rsidRDefault="001A4950" w:rsidP="001A4950">
            <w:pPr>
              <w:spacing w:before="60" w:line="240" w:lineRule="exact"/>
              <w:ind w:firstLine="0"/>
              <w:jc w:val="center"/>
              <w:rPr>
                <w:rFonts w:cs="Arial"/>
                <w:sz w:val="20"/>
              </w:rPr>
            </w:pPr>
            <w:r w:rsidRPr="001A4950">
              <w:rPr>
                <w:rFonts w:cs="Arial"/>
                <w:bCs/>
                <w:sz w:val="20"/>
              </w:rPr>
              <w:t>59,4</w:t>
            </w:r>
          </w:p>
        </w:tc>
        <w:tc>
          <w:tcPr>
            <w:tcW w:w="1382" w:type="dxa"/>
            <w:gridSpan w:val="2"/>
            <w:tcBorders>
              <w:top w:val="dotted" w:sz="4" w:space="0" w:color="auto"/>
              <w:bottom w:val="dotted" w:sz="4" w:space="0" w:color="auto"/>
            </w:tcBorders>
            <w:vAlign w:val="bottom"/>
          </w:tcPr>
          <w:p w14:paraId="303DD4F0" w14:textId="77777777" w:rsidR="001A4950" w:rsidRPr="001A4950" w:rsidRDefault="001A4950" w:rsidP="001A4950">
            <w:pPr>
              <w:spacing w:before="60" w:line="240" w:lineRule="exact"/>
              <w:ind w:firstLine="0"/>
              <w:jc w:val="center"/>
              <w:rPr>
                <w:rFonts w:cs="Arial"/>
                <w:sz w:val="20"/>
              </w:rPr>
            </w:pPr>
            <w:r w:rsidRPr="001A4950">
              <w:rPr>
                <w:rFonts w:cs="Arial"/>
                <w:bCs/>
                <w:sz w:val="20"/>
              </w:rPr>
              <w:t>100,9</w:t>
            </w:r>
          </w:p>
        </w:tc>
        <w:tc>
          <w:tcPr>
            <w:tcW w:w="1241" w:type="dxa"/>
            <w:tcBorders>
              <w:top w:val="dotted" w:sz="4" w:space="0" w:color="auto"/>
              <w:bottom w:val="dotted" w:sz="4" w:space="0" w:color="auto"/>
              <w:right w:val="double" w:sz="4" w:space="0" w:color="auto"/>
            </w:tcBorders>
            <w:vAlign w:val="bottom"/>
          </w:tcPr>
          <w:p w14:paraId="4F1EC0A5" w14:textId="77777777" w:rsidR="001A4950" w:rsidRPr="001A4950" w:rsidRDefault="001A4950" w:rsidP="001A4950">
            <w:pPr>
              <w:spacing w:before="60" w:line="240" w:lineRule="exact"/>
              <w:ind w:firstLine="0"/>
              <w:jc w:val="center"/>
              <w:rPr>
                <w:rFonts w:cs="Arial"/>
                <w:sz w:val="20"/>
              </w:rPr>
            </w:pPr>
            <w:r w:rsidRPr="001A4950">
              <w:rPr>
                <w:rFonts w:cs="Arial"/>
                <w:bCs/>
                <w:sz w:val="20"/>
              </w:rPr>
              <w:t>104,5</w:t>
            </w:r>
          </w:p>
        </w:tc>
      </w:tr>
      <w:tr w:rsidR="001A4950" w:rsidRPr="001A4950" w14:paraId="00AC3FC9" w14:textId="77777777" w:rsidTr="00EE24AE">
        <w:trPr>
          <w:trHeight w:val="267"/>
        </w:trPr>
        <w:tc>
          <w:tcPr>
            <w:tcW w:w="1418" w:type="dxa"/>
            <w:tcBorders>
              <w:top w:val="dotted" w:sz="4" w:space="0" w:color="auto"/>
              <w:left w:val="double" w:sz="4" w:space="0" w:color="auto"/>
              <w:bottom w:val="dotted" w:sz="4" w:space="0" w:color="auto"/>
            </w:tcBorders>
            <w:vAlign w:val="bottom"/>
          </w:tcPr>
          <w:p w14:paraId="20B8781D" w14:textId="77777777" w:rsidR="001A4950" w:rsidRPr="001A4950" w:rsidRDefault="001A4950" w:rsidP="001A4950">
            <w:pPr>
              <w:spacing w:before="60" w:line="240" w:lineRule="exact"/>
              <w:ind w:left="57" w:firstLine="0"/>
              <w:jc w:val="left"/>
              <w:rPr>
                <w:rFonts w:cs="Arial"/>
                <w:sz w:val="20"/>
              </w:rPr>
            </w:pPr>
            <w:r w:rsidRPr="001A4950">
              <w:rPr>
                <w:rFonts w:cs="Arial"/>
                <w:sz w:val="20"/>
              </w:rPr>
              <w:t>Сентябрь</w:t>
            </w:r>
          </w:p>
        </w:tc>
        <w:tc>
          <w:tcPr>
            <w:tcW w:w="1134" w:type="dxa"/>
            <w:tcBorders>
              <w:top w:val="dotted" w:sz="4" w:space="0" w:color="auto"/>
              <w:bottom w:val="dotted" w:sz="4" w:space="0" w:color="auto"/>
            </w:tcBorders>
            <w:vAlign w:val="bottom"/>
          </w:tcPr>
          <w:p w14:paraId="5FE4A595"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100,6</w:t>
            </w:r>
          </w:p>
        </w:tc>
        <w:tc>
          <w:tcPr>
            <w:tcW w:w="1417" w:type="dxa"/>
            <w:tcBorders>
              <w:top w:val="dotted" w:sz="4" w:space="0" w:color="auto"/>
              <w:bottom w:val="dotted" w:sz="4" w:space="0" w:color="auto"/>
            </w:tcBorders>
            <w:vAlign w:val="bottom"/>
          </w:tcPr>
          <w:p w14:paraId="61B1360B"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99,3</w:t>
            </w:r>
          </w:p>
        </w:tc>
        <w:tc>
          <w:tcPr>
            <w:tcW w:w="1382" w:type="dxa"/>
            <w:gridSpan w:val="2"/>
            <w:tcBorders>
              <w:top w:val="dotted" w:sz="4" w:space="0" w:color="auto"/>
              <w:bottom w:val="dotted" w:sz="4" w:space="0" w:color="auto"/>
            </w:tcBorders>
            <w:vAlign w:val="bottom"/>
          </w:tcPr>
          <w:p w14:paraId="667339EE"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103,8</w:t>
            </w:r>
          </w:p>
        </w:tc>
        <w:tc>
          <w:tcPr>
            <w:tcW w:w="1382" w:type="dxa"/>
            <w:gridSpan w:val="2"/>
            <w:tcBorders>
              <w:top w:val="dotted" w:sz="4" w:space="0" w:color="auto"/>
              <w:bottom w:val="dotted" w:sz="4" w:space="0" w:color="auto"/>
            </w:tcBorders>
            <w:vAlign w:val="bottom"/>
          </w:tcPr>
          <w:p w14:paraId="6D825BEA"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61,7</w:t>
            </w:r>
          </w:p>
        </w:tc>
        <w:tc>
          <w:tcPr>
            <w:tcW w:w="1382" w:type="dxa"/>
            <w:gridSpan w:val="2"/>
            <w:tcBorders>
              <w:top w:val="dotted" w:sz="4" w:space="0" w:color="auto"/>
              <w:bottom w:val="dotted" w:sz="4" w:space="0" w:color="auto"/>
            </w:tcBorders>
            <w:vAlign w:val="bottom"/>
          </w:tcPr>
          <w:p w14:paraId="3D0D14E5"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100,5</w:t>
            </w:r>
          </w:p>
        </w:tc>
        <w:tc>
          <w:tcPr>
            <w:tcW w:w="1241" w:type="dxa"/>
            <w:tcBorders>
              <w:top w:val="dotted" w:sz="4" w:space="0" w:color="auto"/>
              <w:bottom w:val="dotted" w:sz="4" w:space="0" w:color="auto"/>
              <w:right w:val="double" w:sz="4" w:space="0" w:color="auto"/>
            </w:tcBorders>
            <w:vAlign w:val="bottom"/>
          </w:tcPr>
          <w:p w14:paraId="39E77CD1"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105,0</w:t>
            </w:r>
          </w:p>
        </w:tc>
      </w:tr>
      <w:tr w:rsidR="001A4950" w:rsidRPr="001A4950" w14:paraId="7329EC8A" w14:textId="77777777" w:rsidTr="00EE24AE">
        <w:trPr>
          <w:trHeight w:val="267"/>
        </w:trPr>
        <w:tc>
          <w:tcPr>
            <w:tcW w:w="1418" w:type="dxa"/>
            <w:tcBorders>
              <w:top w:val="dotted" w:sz="4" w:space="0" w:color="auto"/>
              <w:left w:val="double" w:sz="4" w:space="0" w:color="auto"/>
              <w:bottom w:val="dotted" w:sz="4" w:space="0" w:color="auto"/>
            </w:tcBorders>
            <w:vAlign w:val="bottom"/>
          </w:tcPr>
          <w:p w14:paraId="6B17BE09" w14:textId="77777777" w:rsidR="001A4950" w:rsidRPr="001A4950" w:rsidRDefault="001A4950" w:rsidP="001A4950">
            <w:pPr>
              <w:spacing w:before="60" w:line="240" w:lineRule="exact"/>
              <w:ind w:left="57" w:firstLine="0"/>
              <w:jc w:val="left"/>
              <w:rPr>
                <w:rFonts w:cs="Arial"/>
                <w:i/>
                <w:sz w:val="20"/>
              </w:rPr>
            </w:pPr>
            <w:r w:rsidRPr="001A4950">
              <w:rPr>
                <w:rFonts w:cs="Arial"/>
                <w:i/>
                <w:sz w:val="20"/>
                <w:lang w:val="en-US"/>
              </w:rPr>
              <w:t xml:space="preserve">III </w:t>
            </w:r>
            <w:r w:rsidRPr="001A4950">
              <w:rPr>
                <w:rFonts w:cs="Arial"/>
                <w:i/>
                <w:sz w:val="20"/>
              </w:rPr>
              <w:t>квартал</w:t>
            </w:r>
          </w:p>
        </w:tc>
        <w:tc>
          <w:tcPr>
            <w:tcW w:w="1134" w:type="dxa"/>
            <w:tcBorders>
              <w:top w:val="dotted" w:sz="4" w:space="0" w:color="auto"/>
              <w:bottom w:val="dotted" w:sz="4" w:space="0" w:color="auto"/>
            </w:tcBorders>
            <w:vAlign w:val="bottom"/>
          </w:tcPr>
          <w:p w14:paraId="08E24C12"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99,5</w:t>
            </w:r>
          </w:p>
        </w:tc>
        <w:tc>
          <w:tcPr>
            <w:tcW w:w="1417" w:type="dxa"/>
            <w:tcBorders>
              <w:top w:val="dotted" w:sz="4" w:space="0" w:color="auto"/>
              <w:bottom w:val="dotted" w:sz="4" w:space="0" w:color="auto"/>
            </w:tcBorders>
            <w:vAlign w:val="bottom"/>
          </w:tcPr>
          <w:p w14:paraId="6C8D03A9"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99,3</w:t>
            </w:r>
          </w:p>
        </w:tc>
        <w:tc>
          <w:tcPr>
            <w:tcW w:w="1382" w:type="dxa"/>
            <w:gridSpan w:val="2"/>
            <w:tcBorders>
              <w:top w:val="dotted" w:sz="4" w:space="0" w:color="auto"/>
              <w:bottom w:val="dotted" w:sz="4" w:space="0" w:color="auto"/>
            </w:tcBorders>
            <w:vAlign w:val="bottom"/>
          </w:tcPr>
          <w:p w14:paraId="78D26247"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83,7</w:t>
            </w:r>
          </w:p>
        </w:tc>
        <w:tc>
          <w:tcPr>
            <w:tcW w:w="1382" w:type="dxa"/>
            <w:gridSpan w:val="2"/>
            <w:tcBorders>
              <w:top w:val="dotted" w:sz="4" w:space="0" w:color="auto"/>
              <w:bottom w:val="dotted" w:sz="4" w:space="0" w:color="auto"/>
            </w:tcBorders>
            <w:vAlign w:val="bottom"/>
          </w:tcPr>
          <w:p w14:paraId="3A112F9C"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61,7</w:t>
            </w:r>
          </w:p>
        </w:tc>
        <w:tc>
          <w:tcPr>
            <w:tcW w:w="1382" w:type="dxa"/>
            <w:gridSpan w:val="2"/>
            <w:tcBorders>
              <w:top w:val="dotted" w:sz="4" w:space="0" w:color="auto"/>
              <w:bottom w:val="dotted" w:sz="4" w:space="0" w:color="auto"/>
            </w:tcBorders>
            <w:vAlign w:val="bottom"/>
          </w:tcPr>
          <w:p w14:paraId="405C4A37"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101,6</w:t>
            </w:r>
          </w:p>
        </w:tc>
        <w:tc>
          <w:tcPr>
            <w:tcW w:w="1241" w:type="dxa"/>
            <w:tcBorders>
              <w:top w:val="dotted" w:sz="4" w:space="0" w:color="auto"/>
              <w:bottom w:val="dotted" w:sz="4" w:space="0" w:color="auto"/>
              <w:right w:val="double" w:sz="4" w:space="0" w:color="auto"/>
            </w:tcBorders>
            <w:vAlign w:val="bottom"/>
          </w:tcPr>
          <w:p w14:paraId="2F97F1F4"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105,0</w:t>
            </w:r>
          </w:p>
        </w:tc>
      </w:tr>
      <w:tr w:rsidR="001A4950" w:rsidRPr="001A4950" w14:paraId="4E0A022B" w14:textId="77777777" w:rsidTr="00EE24AE">
        <w:trPr>
          <w:trHeight w:val="267"/>
        </w:trPr>
        <w:tc>
          <w:tcPr>
            <w:tcW w:w="1418" w:type="dxa"/>
            <w:tcBorders>
              <w:top w:val="dotted" w:sz="4" w:space="0" w:color="auto"/>
              <w:left w:val="double" w:sz="4" w:space="0" w:color="auto"/>
              <w:bottom w:val="dotted" w:sz="4" w:space="0" w:color="auto"/>
            </w:tcBorders>
            <w:vAlign w:val="bottom"/>
          </w:tcPr>
          <w:p w14:paraId="2A644E3D" w14:textId="77777777" w:rsidR="001A4950" w:rsidRPr="001A4950" w:rsidRDefault="001A4950" w:rsidP="001A4950">
            <w:pPr>
              <w:spacing w:before="60" w:line="240" w:lineRule="exact"/>
              <w:ind w:left="57" w:firstLine="0"/>
              <w:jc w:val="left"/>
              <w:rPr>
                <w:rFonts w:cs="Arial"/>
                <w:i/>
                <w:sz w:val="20"/>
                <w:lang w:val="en-US"/>
              </w:rPr>
            </w:pPr>
            <w:r w:rsidRPr="001A4950">
              <w:rPr>
                <w:rFonts w:cs="Arial"/>
                <w:sz w:val="20"/>
              </w:rPr>
              <w:t>Октябрь</w:t>
            </w:r>
          </w:p>
        </w:tc>
        <w:tc>
          <w:tcPr>
            <w:tcW w:w="1134" w:type="dxa"/>
            <w:tcBorders>
              <w:top w:val="dotted" w:sz="4" w:space="0" w:color="auto"/>
              <w:bottom w:val="dotted" w:sz="4" w:space="0" w:color="auto"/>
            </w:tcBorders>
            <w:vAlign w:val="bottom"/>
          </w:tcPr>
          <w:p w14:paraId="651A4769"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100,7</w:t>
            </w:r>
          </w:p>
        </w:tc>
        <w:tc>
          <w:tcPr>
            <w:tcW w:w="1417" w:type="dxa"/>
            <w:tcBorders>
              <w:top w:val="dotted" w:sz="4" w:space="0" w:color="auto"/>
              <w:bottom w:val="dotted" w:sz="4" w:space="0" w:color="auto"/>
            </w:tcBorders>
            <w:vAlign w:val="bottom"/>
          </w:tcPr>
          <w:p w14:paraId="3C326B66"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100,0</w:t>
            </w:r>
          </w:p>
        </w:tc>
        <w:tc>
          <w:tcPr>
            <w:tcW w:w="1382" w:type="dxa"/>
            <w:gridSpan w:val="2"/>
            <w:tcBorders>
              <w:top w:val="dotted" w:sz="4" w:space="0" w:color="auto"/>
              <w:bottom w:val="dotted" w:sz="4" w:space="0" w:color="auto"/>
            </w:tcBorders>
            <w:vAlign w:val="bottom"/>
          </w:tcPr>
          <w:p w14:paraId="754F033D"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100,9</w:t>
            </w:r>
          </w:p>
        </w:tc>
        <w:tc>
          <w:tcPr>
            <w:tcW w:w="1382" w:type="dxa"/>
            <w:gridSpan w:val="2"/>
            <w:tcBorders>
              <w:top w:val="dotted" w:sz="4" w:space="0" w:color="auto"/>
              <w:bottom w:val="dotted" w:sz="4" w:space="0" w:color="auto"/>
            </w:tcBorders>
            <w:vAlign w:val="bottom"/>
          </w:tcPr>
          <w:p w14:paraId="733C3D88"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62,3</w:t>
            </w:r>
          </w:p>
        </w:tc>
        <w:tc>
          <w:tcPr>
            <w:tcW w:w="1382" w:type="dxa"/>
            <w:gridSpan w:val="2"/>
            <w:tcBorders>
              <w:top w:val="dotted" w:sz="4" w:space="0" w:color="auto"/>
              <w:bottom w:val="dotted" w:sz="4" w:space="0" w:color="auto"/>
            </w:tcBorders>
            <w:vAlign w:val="bottom"/>
          </w:tcPr>
          <w:p w14:paraId="69118CB4"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100,5</w:t>
            </w:r>
          </w:p>
        </w:tc>
        <w:tc>
          <w:tcPr>
            <w:tcW w:w="1241" w:type="dxa"/>
            <w:tcBorders>
              <w:top w:val="dotted" w:sz="4" w:space="0" w:color="auto"/>
              <w:bottom w:val="dotted" w:sz="4" w:space="0" w:color="auto"/>
              <w:right w:val="double" w:sz="4" w:space="0" w:color="auto"/>
            </w:tcBorders>
            <w:vAlign w:val="bottom"/>
          </w:tcPr>
          <w:p w14:paraId="614FD0CC"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105,5</w:t>
            </w:r>
          </w:p>
        </w:tc>
      </w:tr>
      <w:tr w:rsidR="001A4950" w:rsidRPr="001A4950" w14:paraId="602198D6" w14:textId="77777777" w:rsidTr="00EE24AE">
        <w:trPr>
          <w:trHeight w:val="267"/>
        </w:trPr>
        <w:tc>
          <w:tcPr>
            <w:tcW w:w="1418" w:type="dxa"/>
            <w:tcBorders>
              <w:top w:val="dotted" w:sz="4" w:space="0" w:color="auto"/>
              <w:left w:val="double" w:sz="4" w:space="0" w:color="auto"/>
              <w:bottom w:val="dotted" w:sz="4" w:space="0" w:color="auto"/>
            </w:tcBorders>
            <w:vAlign w:val="bottom"/>
          </w:tcPr>
          <w:p w14:paraId="71020036" w14:textId="77777777" w:rsidR="001A4950" w:rsidRPr="001A4950" w:rsidRDefault="001A4950" w:rsidP="001A4950">
            <w:pPr>
              <w:spacing w:before="60" w:line="240" w:lineRule="exact"/>
              <w:ind w:left="57" w:firstLine="0"/>
              <w:jc w:val="left"/>
              <w:rPr>
                <w:rFonts w:cs="Arial"/>
                <w:sz w:val="20"/>
              </w:rPr>
            </w:pPr>
            <w:r w:rsidRPr="001A4950">
              <w:rPr>
                <w:rFonts w:cs="Arial"/>
                <w:sz w:val="20"/>
              </w:rPr>
              <w:t>Ноябрь</w:t>
            </w:r>
          </w:p>
        </w:tc>
        <w:tc>
          <w:tcPr>
            <w:tcW w:w="1134" w:type="dxa"/>
            <w:tcBorders>
              <w:top w:val="dotted" w:sz="4" w:space="0" w:color="auto"/>
              <w:bottom w:val="dotted" w:sz="4" w:space="0" w:color="auto"/>
            </w:tcBorders>
            <w:vAlign w:val="bottom"/>
          </w:tcPr>
          <w:p w14:paraId="74CF1A97"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100,8</w:t>
            </w:r>
          </w:p>
        </w:tc>
        <w:tc>
          <w:tcPr>
            <w:tcW w:w="1417" w:type="dxa"/>
            <w:tcBorders>
              <w:top w:val="dotted" w:sz="4" w:space="0" w:color="auto"/>
              <w:bottom w:val="dotted" w:sz="4" w:space="0" w:color="auto"/>
            </w:tcBorders>
            <w:vAlign w:val="bottom"/>
          </w:tcPr>
          <w:p w14:paraId="483C002D"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100,8</w:t>
            </w:r>
          </w:p>
        </w:tc>
        <w:tc>
          <w:tcPr>
            <w:tcW w:w="1382" w:type="dxa"/>
            <w:gridSpan w:val="2"/>
            <w:tcBorders>
              <w:top w:val="dotted" w:sz="4" w:space="0" w:color="auto"/>
              <w:bottom w:val="dotted" w:sz="4" w:space="0" w:color="auto"/>
            </w:tcBorders>
            <w:vAlign w:val="bottom"/>
          </w:tcPr>
          <w:p w14:paraId="40DF98C9"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107,3</w:t>
            </w:r>
          </w:p>
        </w:tc>
        <w:tc>
          <w:tcPr>
            <w:tcW w:w="1382" w:type="dxa"/>
            <w:gridSpan w:val="2"/>
            <w:tcBorders>
              <w:top w:val="dotted" w:sz="4" w:space="0" w:color="auto"/>
              <w:bottom w:val="dotted" w:sz="4" w:space="0" w:color="auto"/>
            </w:tcBorders>
            <w:vAlign w:val="bottom"/>
          </w:tcPr>
          <w:p w14:paraId="5CF53A13"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66,8</w:t>
            </w:r>
          </w:p>
        </w:tc>
        <w:tc>
          <w:tcPr>
            <w:tcW w:w="1382" w:type="dxa"/>
            <w:gridSpan w:val="2"/>
            <w:tcBorders>
              <w:top w:val="dotted" w:sz="4" w:space="0" w:color="auto"/>
              <w:bottom w:val="dotted" w:sz="4" w:space="0" w:color="auto"/>
            </w:tcBorders>
            <w:vAlign w:val="bottom"/>
          </w:tcPr>
          <w:p w14:paraId="46C1C9B0"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100,5</w:t>
            </w:r>
          </w:p>
        </w:tc>
        <w:tc>
          <w:tcPr>
            <w:tcW w:w="1241" w:type="dxa"/>
            <w:tcBorders>
              <w:top w:val="dotted" w:sz="4" w:space="0" w:color="auto"/>
              <w:bottom w:val="dotted" w:sz="4" w:space="0" w:color="auto"/>
              <w:right w:val="double" w:sz="4" w:space="0" w:color="auto"/>
            </w:tcBorders>
            <w:vAlign w:val="bottom"/>
          </w:tcPr>
          <w:p w14:paraId="1363362A"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106,1</w:t>
            </w:r>
          </w:p>
        </w:tc>
      </w:tr>
      <w:tr w:rsidR="001A4950" w:rsidRPr="001A4950" w14:paraId="0DEA492D" w14:textId="77777777" w:rsidTr="00EE24AE">
        <w:trPr>
          <w:trHeight w:val="267"/>
        </w:trPr>
        <w:tc>
          <w:tcPr>
            <w:tcW w:w="1418" w:type="dxa"/>
            <w:tcBorders>
              <w:top w:val="dotted" w:sz="4" w:space="0" w:color="auto"/>
              <w:left w:val="double" w:sz="4" w:space="0" w:color="auto"/>
              <w:bottom w:val="dotted" w:sz="4" w:space="0" w:color="auto"/>
            </w:tcBorders>
            <w:vAlign w:val="bottom"/>
          </w:tcPr>
          <w:p w14:paraId="03F130B3" w14:textId="77777777" w:rsidR="001A4950" w:rsidRPr="001A4950" w:rsidRDefault="001A4950" w:rsidP="001A4950">
            <w:pPr>
              <w:spacing w:before="60" w:line="240" w:lineRule="exact"/>
              <w:ind w:left="57" w:firstLine="0"/>
              <w:jc w:val="left"/>
              <w:rPr>
                <w:rFonts w:cs="Arial"/>
                <w:sz w:val="20"/>
              </w:rPr>
            </w:pPr>
            <w:r w:rsidRPr="001A4950">
              <w:rPr>
                <w:rFonts w:cs="Arial"/>
                <w:sz w:val="20"/>
              </w:rPr>
              <w:t>Декабрь</w:t>
            </w:r>
          </w:p>
        </w:tc>
        <w:tc>
          <w:tcPr>
            <w:tcW w:w="1134" w:type="dxa"/>
            <w:tcBorders>
              <w:top w:val="dotted" w:sz="4" w:space="0" w:color="auto"/>
              <w:bottom w:val="dotted" w:sz="4" w:space="0" w:color="auto"/>
            </w:tcBorders>
          </w:tcPr>
          <w:p w14:paraId="56E5E62B"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100,8</w:t>
            </w:r>
          </w:p>
        </w:tc>
        <w:tc>
          <w:tcPr>
            <w:tcW w:w="1417" w:type="dxa"/>
            <w:tcBorders>
              <w:top w:val="dotted" w:sz="4" w:space="0" w:color="auto"/>
              <w:bottom w:val="dotted" w:sz="4" w:space="0" w:color="auto"/>
            </w:tcBorders>
          </w:tcPr>
          <w:p w14:paraId="4CBBE0BA"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101,6</w:t>
            </w:r>
          </w:p>
        </w:tc>
        <w:tc>
          <w:tcPr>
            <w:tcW w:w="1382" w:type="dxa"/>
            <w:gridSpan w:val="2"/>
            <w:tcBorders>
              <w:top w:val="dotted" w:sz="4" w:space="0" w:color="auto"/>
              <w:bottom w:val="dotted" w:sz="4" w:space="0" w:color="auto"/>
            </w:tcBorders>
            <w:vAlign w:val="bottom"/>
          </w:tcPr>
          <w:p w14:paraId="5EA928FE"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106,1</w:t>
            </w:r>
          </w:p>
        </w:tc>
        <w:tc>
          <w:tcPr>
            <w:tcW w:w="1382" w:type="dxa"/>
            <w:gridSpan w:val="2"/>
            <w:tcBorders>
              <w:top w:val="dotted" w:sz="4" w:space="0" w:color="auto"/>
              <w:bottom w:val="dotted" w:sz="4" w:space="0" w:color="auto"/>
            </w:tcBorders>
            <w:vAlign w:val="bottom"/>
          </w:tcPr>
          <w:p w14:paraId="1A9687EB"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70,9</w:t>
            </w:r>
          </w:p>
        </w:tc>
        <w:tc>
          <w:tcPr>
            <w:tcW w:w="1382" w:type="dxa"/>
            <w:gridSpan w:val="2"/>
            <w:tcBorders>
              <w:top w:val="dotted" w:sz="4" w:space="0" w:color="auto"/>
              <w:bottom w:val="dotted" w:sz="4" w:space="0" w:color="auto"/>
            </w:tcBorders>
            <w:vAlign w:val="bottom"/>
          </w:tcPr>
          <w:p w14:paraId="1BE90E93"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100,1</w:t>
            </w:r>
          </w:p>
        </w:tc>
        <w:tc>
          <w:tcPr>
            <w:tcW w:w="1241" w:type="dxa"/>
            <w:tcBorders>
              <w:top w:val="dotted" w:sz="4" w:space="0" w:color="auto"/>
              <w:bottom w:val="dotted" w:sz="4" w:space="0" w:color="auto"/>
              <w:right w:val="double" w:sz="4" w:space="0" w:color="auto"/>
            </w:tcBorders>
            <w:vAlign w:val="bottom"/>
          </w:tcPr>
          <w:p w14:paraId="56E0ECD3"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106,2</w:t>
            </w:r>
          </w:p>
        </w:tc>
      </w:tr>
      <w:tr w:rsidR="001A4950" w:rsidRPr="001A4950" w14:paraId="474284AA" w14:textId="77777777" w:rsidTr="00EE24AE">
        <w:trPr>
          <w:trHeight w:val="267"/>
        </w:trPr>
        <w:tc>
          <w:tcPr>
            <w:tcW w:w="1418" w:type="dxa"/>
            <w:tcBorders>
              <w:top w:val="dotted" w:sz="4" w:space="0" w:color="auto"/>
              <w:left w:val="double" w:sz="4" w:space="0" w:color="auto"/>
              <w:bottom w:val="single" w:sz="4" w:space="0" w:color="auto"/>
            </w:tcBorders>
            <w:vAlign w:val="bottom"/>
          </w:tcPr>
          <w:p w14:paraId="7005F3C0" w14:textId="77777777" w:rsidR="001A4950" w:rsidRPr="001A4950" w:rsidRDefault="001A4950" w:rsidP="001A4950">
            <w:pPr>
              <w:spacing w:before="60" w:line="240" w:lineRule="exact"/>
              <w:ind w:left="57" w:firstLine="0"/>
              <w:jc w:val="left"/>
              <w:rPr>
                <w:rFonts w:cs="Arial"/>
                <w:i/>
                <w:sz w:val="20"/>
              </w:rPr>
            </w:pPr>
            <w:r w:rsidRPr="001A4950">
              <w:rPr>
                <w:rFonts w:cs="Arial"/>
                <w:i/>
                <w:sz w:val="20"/>
              </w:rPr>
              <w:t>I</w:t>
            </w:r>
            <w:r w:rsidRPr="001A4950">
              <w:rPr>
                <w:rFonts w:cs="Arial"/>
                <w:i/>
                <w:sz w:val="20"/>
                <w:lang w:val="en-US"/>
              </w:rPr>
              <w:t>V</w:t>
            </w:r>
            <w:r w:rsidRPr="001A4950">
              <w:rPr>
                <w:rFonts w:cs="Arial"/>
                <w:i/>
                <w:sz w:val="20"/>
              </w:rPr>
              <w:t xml:space="preserve"> квартал</w:t>
            </w:r>
          </w:p>
        </w:tc>
        <w:tc>
          <w:tcPr>
            <w:tcW w:w="1134" w:type="dxa"/>
            <w:tcBorders>
              <w:top w:val="dotted" w:sz="4" w:space="0" w:color="auto"/>
              <w:bottom w:val="single" w:sz="4" w:space="0" w:color="auto"/>
            </w:tcBorders>
            <w:vAlign w:val="bottom"/>
          </w:tcPr>
          <w:p w14:paraId="2F64F3A1"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102,2</w:t>
            </w:r>
          </w:p>
        </w:tc>
        <w:tc>
          <w:tcPr>
            <w:tcW w:w="1417" w:type="dxa"/>
            <w:tcBorders>
              <w:top w:val="dotted" w:sz="4" w:space="0" w:color="auto"/>
              <w:bottom w:val="single" w:sz="4" w:space="0" w:color="auto"/>
            </w:tcBorders>
            <w:vAlign w:val="bottom"/>
          </w:tcPr>
          <w:p w14:paraId="4EE32A19"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101,6</w:t>
            </w:r>
          </w:p>
        </w:tc>
        <w:tc>
          <w:tcPr>
            <w:tcW w:w="1382" w:type="dxa"/>
            <w:gridSpan w:val="2"/>
            <w:tcBorders>
              <w:top w:val="dotted" w:sz="4" w:space="0" w:color="auto"/>
              <w:bottom w:val="single" w:sz="4" w:space="0" w:color="auto"/>
            </w:tcBorders>
            <w:vAlign w:val="bottom"/>
          </w:tcPr>
          <w:p w14:paraId="7BD2ED46"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114,9</w:t>
            </w:r>
          </w:p>
        </w:tc>
        <w:tc>
          <w:tcPr>
            <w:tcW w:w="1382" w:type="dxa"/>
            <w:gridSpan w:val="2"/>
            <w:tcBorders>
              <w:top w:val="dotted" w:sz="4" w:space="0" w:color="auto"/>
              <w:bottom w:val="single" w:sz="4" w:space="0" w:color="auto"/>
            </w:tcBorders>
            <w:vAlign w:val="bottom"/>
          </w:tcPr>
          <w:p w14:paraId="65E5A1B8"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70,9</w:t>
            </w:r>
          </w:p>
        </w:tc>
        <w:tc>
          <w:tcPr>
            <w:tcW w:w="1382" w:type="dxa"/>
            <w:gridSpan w:val="2"/>
            <w:tcBorders>
              <w:top w:val="dotted" w:sz="4" w:space="0" w:color="auto"/>
              <w:bottom w:val="single" w:sz="4" w:space="0" w:color="auto"/>
            </w:tcBorders>
            <w:vAlign w:val="bottom"/>
          </w:tcPr>
          <w:p w14:paraId="357A0376"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101,1</w:t>
            </w:r>
          </w:p>
        </w:tc>
        <w:tc>
          <w:tcPr>
            <w:tcW w:w="1241" w:type="dxa"/>
            <w:tcBorders>
              <w:top w:val="dotted" w:sz="4" w:space="0" w:color="auto"/>
              <w:bottom w:val="single" w:sz="4" w:space="0" w:color="auto"/>
              <w:right w:val="double" w:sz="4" w:space="0" w:color="auto"/>
            </w:tcBorders>
            <w:vAlign w:val="bottom"/>
          </w:tcPr>
          <w:p w14:paraId="24E383C3" w14:textId="77777777" w:rsidR="001A4950" w:rsidRPr="001A4950" w:rsidRDefault="001A4950" w:rsidP="001A4950">
            <w:pPr>
              <w:spacing w:before="60" w:line="240" w:lineRule="exact"/>
              <w:ind w:firstLine="0"/>
              <w:jc w:val="center"/>
              <w:rPr>
                <w:rFonts w:cs="Arial"/>
                <w:bCs/>
                <w:i/>
                <w:sz w:val="20"/>
              </w:rPr>
            </w:pPr>
            <w:r w:rsidRPr="001A4950">
              <w:rPr>
                <w:rFonts w:cs="Arial"/>
                <w:bCs/>
                <w:i/>
                <w:sz w:val="20"/>
              </w:rPr>
              <w:t>106,2</w:t>
            </w:r>
          </w:p>
        </w:tc>
      </w:tr>
      <w:tr w:rsidR="001A4950" w:rsidRPr="001A4950" w14:paraId="3362E681" w14:textId="77777777" w:rsidTr="00EE24AE">
        <w:tc>
          <w:tcPr>
            <w:tcW w:w="9356" w:type="dxa"/>
            <w:gridSpan w:val="10"/>
            <w:tcBorders>
              <w:top w:val="single" w:sz="4" w:space="0" w:color="auto"/>
              <w:left w:val="double" w:sz="4" w:space="0" w:color="auto"/>
              <w:bottom w:val="single" w:sz="4" w:space="0" w:color="auto"/>
              <w:right w:val="double" w:sz="4" w:space="0" w:color="auto"/>
            </w:tcBorders>
          </w:tcPr>
          <w:p w14:paraId="5DE849C5" w14:textId="77777777" w:rsidR="001A4950" w:rsidRPr="001A4950" w:rsidRDefault="001A4950" w:rsidP="001A4950">
            <w:pPr>
              <w:keepNext/>
              <w:keepLines/>
              <w:spacing w:before="60" w:line="240" w:lineRule="exact"/>
              <w:ind w:firstLine="0"/>
              <w:jc w:val="center"/>
              <w:rPr>
                <w:rFonts w:cs="Arial"/>
                <w:b/>
                <w:sz w:val="20"/>
              </w:rPr>
            </w:pPr>
            <w:r w:rsidRPr="001A4950">
              <w:rPr>
                <w:rFonts w:cs="Arial"/>
                <w:b/>
                <w:sz w:val="20"/>
              </w:rPr>
              <w:t>2024 год</w:t>
            </w:r>
          </w:p>
        </w:tc>
      </w:tr>
      <w:tr w:rsidR="001A4950" w:rsidRPr="001A4950" w14:paraId="22AB8F14" w14:textId="77777777" w:rsidTr="00745478">
        <w:trPr>
          <w:trHeight w:val="267"/>
        </w:trPr>
        <w:tc>
          <w:tcPr>
            <w:tcW w:w="1418" w:type="dxa"/>
            <w:tcBorders>
              <w:top w:val="dotted" w:sz="4" w:space="0" w:color="auto"/>
              <w:left w:val="double" w:sz="4" w:space="0" w:color="auto"/>
              <w:bottom w:val="dotted" w:sz="4" w:space="0" w:color="auto"/>
            </w:tcBorders>
            <w:vAlign w:val="bottom"/>
          </w:tcPr>
          <w:p w14:paraId="7431B7D4" w14:textId="77777777" w:rsidR="001A4950" w:rsidRPr="001A4950" w:rsidRDefault="001A4950" w:rsidP="001A4950">
            <w:pPr>
              <w:spacing w:before="60" w:line="240" w:lineRule="exact"/>
              <w:ind w:left="57" w:firstLine="0"/>
              <w:jc w:val="left"/>
              <w:rPr>
                <w:rFonts w:cs="Arial"/>
                <w:sz w:val="20"/>
              </w:rPr>
            </w:pPr>
            <w:r w:rsidRPr="001A4950">
              <w:rPr>
                <w:rFonts w:cs="Arial"/>
                <w:sz w:val="20"/>
              </w:rPr>
              <w:t>Январь</w:t>
            </w:r>
          </w:p>
        </w:tc>
        <w:tc>
          <w:tcPr>
            <w:tcW w:w="1134" w:type="dxa"/>
            <w:tcBorders>
              <w:top w:val="dotted" w:sz="4" w:space="0" w:color="auto"/>
              <w:bottom w:val="dotted" w:sz="4" w:space="0" w:color="auto"/>
            </w:tcBorders>
            <w:vAlign w:val="bottom"/>
          </w:tcPr>
          <w:p w14:paraId="32663F78"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100,5</w:t>
            </w:r>
          </w:p>
        </w:tc>
        <w:tc>
          <w:tcPr>
            <w:tcW w:w="1417" w:type="dxa"/>
            <w:tcBorders>
              <w:top w:val="dotted" w:sz="4" w:space="0" w:color="auto"/>
              <w:bottom w:val="dotted" w:sz="4" w:space="0" w:color="auto"/>
            </w:tcBorders>
            <w:vAlign w:val="bottom"/>
          </w:tcPr>
          <w:p w14:paraId="179DB763"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100,5</w:t>
            </w:r>
          </w:p>
        </w:tc>
        <w:tc>
          <w:tcPr>
            <w:tcW w:w="1382" w:type="dxa"/>
            <w:gridSpan w:val="2"/>
            <w:tcBorders>
              <w:top w:val="dotted" w:sz="4" w:space="0" w:color="auto"/>
              <w:bottom w:val="dotted" w:sz="4" w:space="0" w:color="auto"/>
            </w:tcBorders>
            <w:vAlign w:val="bottom"/>
          </w:tcPr>
          <w:p w14:paraId="18910DCF"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95,6</w:t>
            </w:r>
          </w:p>
        </w:tc>
        <w:tc>
          <w:tcPr>
            <w:tcW w:w="1382" w:type="dxa"/>
            <w:gridSpan w:val="2"/>
            <w:tcBorders>
              <w:top w:val="dotted" w:sz="4" w:space="0" w:color="auto"/>
              <w:bottom w:val="dotted" w:sz="4" w:space="0" w:color="auto"/>
            </w:tcBorders>
            <w:vAlign w:val="bottom"/>
          </w:tcPr>
          <w:p w14:paraId="0FCB848F"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95,6</w:t>
            </w:r>
          </w:p>
        </w:tc>
        <w:tc>
          <w:tcPr>
            <w:tcW w:w="1382" w:type="dxa"/>
            <w:gridSpan w:val="2"/>
            <w:tcBorders>
              <w:top w:val="dotted" w:sz="4" w:space="0" w:color="auto"/>
              <w:bottom w:val="dotted" w:sz="4" w:space="0" w:color="auto"/>
            </w:tcBorders>
            <w:vAlign w:val="bottom"/>
          </w:tcPr>
          <w:p w14:paraId="0DA92AEF"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100,9</w:t>
            </w:r>
          </w:p>
        </w:tc>
        <w:tc>
          <w:tcPr>
            <w:tcW w:w="1241" w:type="dxa"/>
            <w:tcBorders>
              <w:top w:val="dotted" w:sz="4" w:space="0" w:color="auto"/>
              <w:bottom w:val="dotted" w:sz="4" w:space="0" w:color="auto"/>
              <w:right w:val="double" w:sz="4" w:space="0" w:color="auto"/>
            </w:tcBorders>
            <w:vAlign w:val="bottom"/>
          </w:tcPr>
          <w:p w14:paraId="2DE0C328"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100,9</w:t>
            </w:r>
          </w:p>
        </w:tc>
      </w:tr>
      <w:tr w:rsidR="001A4950" w:rsidRPr="001A4950" w14:paraId="0CA2140D" w14:textId="77777777" w:rsidTr="00745478">
        <w:trPr>
          <w:trHeight w:val="267"/>
        </w:trPr>
        <w:tc>
          <w:tcPr>
            <w:tcW w:w="1418" w:type="dxa"/>
            <w:tcBorders>
              <w:top w:val="dotted" w:sz="4" w:space="0" w:color="auto"/>
              <w:left w:val="double" w:sz="4" w:space="0" w:color="auto"/>
              <w:bottom w:val="single" w:sz="4" w:space="0" w:color="auto"/>
            </w:tcBorders>
            <w:vAlign w:val="bottom"/>
          </w:tcPr>
          <w:p w14:paraId="2A9CB8ED" w14:textId="77777777" w:rsidR="001A4950" w:rsidRPr="001A4950" w:rsidRDefault="001A4950" w:rsidP="001A4950">
            <w:pPr>
              <w:spacing w:before="60" w:line="240" w:lineRule="exact"/>
              <w:ind w:left="57" w:firstLine="0"/>
              <w:jc w:val="left"/>
              <w:rPr>
                <w:rFonts w:cs="Arial"/>
                <w:sz w:val="20"/>
              </w:rPr>
            </w:pPr>
            <w:r w:rsidRPr="001A4950">
              <w:rPr>
                <w:rFonts w:cs="Arial"/>
                <w:sz w:val="20"/>
              </w:rPr>
              <w:t>Февраль</w:t>
            </w:r>
          </w:p>
        </w:tc>
        <w:tc>
          <w:tcPr>
            <w:tcW w:w="1134" w:type="dxa"/>
            <w:tcBorders>
              <w:top w:val="dotted" w:sz="4" w:space="0" w:color="auto"/>
              <w:bottom w:val="single" w:sz="4" w:space="0" w:color="auto"/>
            </w:tcBorders>
            <w:vAlign w:val="bottom"/>
          </w:tcPr>
          <w:p w14:paraId="596F1A96"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100,4</w:t>
            </w:r>
          </w:p>
        </w:tc>
        <w:tc>
          <w:tcPr>
            <w:tcW w:w="1417" w:type="dxa"/>
            <w:tcBorders>
              <w:top w:val="dotted" w:sz="4" w:space="0" w:color="auto"/>
              <w:bottom w:val="single" w:sz="4" w:space="0" w:color="auto"/>
            </w:tcBorders>
            <w:vAlign w:val="bottom"/>
          </w:tcPr>
          <w:p w14:paraId="165BD911"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100,9</w:t>
            </w:r>
          </w:p>
        </w:tc>
        <w:tc>
          <w:tcPr>
            <w:tcW w:w="1382" w:type="dxa"/>
            <w:gridSpan w:val="2"/>
            <w:tcBorders>
              <w:top w:val="dotted" w:sz="4" w:space="0" w:color="auto"/>
              <w:bottom w:val="single" w:sz="4" w:space="0" w:color="auto"/>
            </w:tcBorders>
            <w:vAlign w:val="bottom"/>
          </w:tcPr>
          <w:p w14:paraId="5CA31C38"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93,2</w:t>
            </w:r>
          </w:p>
        </w:tc>
        <w:tc>
          <w:tcPr>
            <w:tcW w:w="1382" w:type="dxa"/>
            <w:gridSpan w:val="2"/>
            <w:tcBorders>
              <w:top w:val="dotted" w:sz="4" w:space="0" w:color="auto"/>
              <w:bottom w:val="single" w:sz="4" w:space="0" w:color="auto"/>
            </w:tcBorders>
            <w:vAlign w:val="bottom"/>
          </w:tcPr>
          <w:p w14:paraId="787E6F46"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89,1</w:t>
            </w:r>
          </w:p>
        </w:tc>
        <w:tc>
          <w:tcPr>
            <w:tcW w:w="1382" w:type="dxa"/>
            <w:gridSpan w:val="2"/>
            <w:tcBorders>
              <w:top w:val="dotted" w:sz="4" w:space="0" w:color="auto"/>
              <w:bottom w:val="single" w:sz="4" w:space="0" w:color="auto"/>
            </w:tcBorders>
            <w:vAlign w:val="bottom"/>
          </w:tcPr>
          <w:p w14:paraId="257FD5F4"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101,0</w:t>
            </w:r>
          </w:p>
        </w:tc>
        <w:tc>
          <w:tcPr>
            <w:tcW w:w="1241" w:type="dxa"/>
            <w:tcBorders>
              <w:top w:val="dotted" w:sz="4" w:space="0" w:color="auto"/>
              <w:bottom w:val="single" w:sz="4" w:space="0" w:color="auto"/>
              <w:right w:val="double" w:sz="4" w:space="0" w:color="auto"/>
            </w:tcBorders>
            <w:vAlign w:val="bottom"/>
          </w:tcPr>
          <w:p w14:paraId="343FBF7E"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101,9</w:t>
            </w:r>
          </w:p>
        </w:tc>
      </w:tr>
    </w:tbl>
    <w:p w14:paraId="59AABFCC" w14:textId="77777777" w:rsidR="001A4950" w:rsidRPr="001A4950" w:rsidRDefault="001A4950" w:rsidP="00EE24AE">
      <w:pPr>
        <w:spacing w:before="120" w:after="120" w:line="240" w:lineRule="auto"/>
        <w:ind w:firstLine="0"/>
        <w:jc w:val="right"/>
        <w:rPr>
          <w:rFonts w:cs="Arial"/>
          <w:sz w:val="20"/>
        </w:rPr>
      </w:pPr>
      <w:r w:rsidRPr="001A4950">
        <w:rPr>
          <w:sz w:val="20"/>
        </w:rPr>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127"/>
        <w:gridCol w:w="1842"/>
        <w:gridCol w:w="1985"/>
      </w:tblGrid>
      <w:tr w:rsidR="001A4950" w:rsidRPr="001A4950" w14:paraId="16E3E04E" w14:textId="77777777" w:rsidTr="00EE24AE">
        <w:trPr>
          <w:trHeight w:val="237"/>
          <w:tblHeader/>
        </w:trPr>
        <w:tc>
          <w:tcPr>
            <w:tcW w:w="1418" w:type="dxa"/>
            <w:vMerge w:val="restart"/>
            <w:tcBorders>
              <w:top w:val="double" w:sz="6" w:space="0" w:color="auto"/>
            </w:tcBorders>
          </w:tcPr>
          <w:p w14:paraId="068CE522" w14:textId="77777777" w:rsidR="001A4950" w:rsidRPr="001A4950" w:rsidRDefault="001A4950" w:rsidP="001A4950">
            <w:pPr>
              <w:keepNext/>
              <w:keepLines/>
              <w:spacing w:line="240" w:lineRule="exact"/>
              <w:jc w:val="center"/>
              <w:rPr>
                <w:rFonts w:cs="Arial"/>
                <w:sz w:val="20"/>
              </w:rPr>
            </w:pPr>
          </w:p>
        </w:tc>
        <w:tc>
          <w:tcPr>
            <w:tcW w:w="7938" w:type="dxa"/>
            <w:gridSpan w:val="4"/>
            <w:tcBorders>
              <w:top w:val="double" w:sz="6" w:space="0" w:color="auto"/>
              <w:bottom w:val="single" w:sz="4" w:space="0" w:color="000000"/>
            </w:tcBorders>
          </w:tcPr>
          <w:p w14:paraId="663EEBAB" w14:textId="77777777" w:rsidR="001A4950" w:rsidRPr="001A4950" w:rsidRDefault="001A4950" w:rsidP="001A4950">
            <w:pPr>
              <w:keepNext/>
              <w:keepLines/>
              <w:spacing w:after="40" w:line="240" w:lineRule="exact"/>
              <w:ind w:firstLine="0"/>
              <w:jc w:val="center"/>
              <w:rPr>
                <w:rFonts w:cs="Arial"/>
                <w:i/>
                <w:sz w:val="20"/>
              </w:rPr>
            </w:pPr>
            <w:r w:rsidRPr="001A4950">
              <w:rPr>
                <w:rFonts w:cs="Arial"/>
                <w:i/>
                <w:sz w:val="20"/>
              </w:rPr>
              <w:t>в том числе по видам деятельности:</w:t>
            </w:r>
          </w:p>
        </w:tc>
      </w:tr>
      <w:tr w:rsidR="001A4950" w:rsidRPr="001A4950" w14:paraId="2FF5DBB2" w14:textId="77777777" w:rsidTr="00EE24AE">
        <w:trPr>
          <w:trHeight w:val="717"/>
          <w:tblHeader/>
        </w:trPr>
        <w:tc>
          <w:tcPr>
            <w:tcW w:w="1418" w:type="dxa"/>
            <w:vMerge/>
          </w:tcPr>
          <w:p w14:paraId="3F20DA5E" w14:textId="77777777" w:rsidR="001A4950" w:rsidRPr="001A4950" w:rsidRDefault="001A4950" w:rsidP="001A4950">
            <w:pPr>
              <w:keepNext/>
              <w:keepLines/>
              <w:spacing w:line="240" w:lineRule="exact"/>
              <w:jc w:val="center"/>
              <w:rPr>
                <w:rFonts w:cs="Arial"/>
                <w:sz w:val="20"/>
              </w:rPr>
            </w:pPr>
          </w:p>
        </w:tc>
        <w:tc>
          <w:tcPr>
            <w:tcW w:w="4111" w:type="dxa"/>
            <w:gridSpan w:val="2"/>
            <w:tcBorders>
              <w:top w:val="single" w:sz="4" w:space="0" w:color="000000"/>
              <w:bottom w:val="single" w:sz="4" w:space="0" w:color="auto"/>
            </w:tcBorders>
          </w:tcPr>
          <w:p w14:paraId="6A660D4E" w14:textId="77777777" w:rsidR="001A4950" w:rsidRPr="001A4950" w:rsidRDefault="001A4950" w:rsidP="001A4950">
            <w:pPr>
              <w:keepNext/>
              <w:keepLines/>
              <w:spacing w:after="40" w:line="240" w:lineRule="exact"/>
              <w:ind w:firstLine="0"/>
              <w:jc w:val="center"/>
              <w:rPr>
                <w:rFonts w:cs="Arial"/>
                <w:i/>
                <w:sz w:val="20"/>
                <w:vertAlign w:val="superscript"/>
              </w:rPr>
            </w:pPr>
            <w:r w:rsidRPr="001A4950">
              <w:rPr>
                <w:rFonts w:cs="Arial"/>
                <w:i/>
                <w:sz w:val="20"/>
              </w:rPr>
              <w:t>обеспечение электрической энергией, газом и паром; кондиционирование</w:t>
            </w:r>
            <w:r w:rsidRPr="001A4950">
              <w:rPr>
                <w:rFonts w:cs="Arial"/>
                <w:i/>
                <w:sz w:val="20"/>
              </w:rPr>
              <w:br/>
              <w:t>воздуха</w:t>
            </w:r>
            <w:r w:rsidRPr="001A4950">
              <w:rPr>
                <w:rFonts w:cs="Arial"/>
                <w:i/>
                <w:sz w:val="20"/>
                <w:vertAlign w:val="superscript"/>
              </w:rPr>
              <w:t>1)</w:t>
            </w:r>
          </w:p>
        </w:tc>
        <w:tc>
          <w:tcPr>
            <w:tcW w:w="3827" w:type="dxa"/>
            <w:gridSpan w:val="2"/>
            <w:tcBorders>
              <w:top w:val="single" w:sz="4" w:space="0" w:color="000000"/>
              <w:bottom w:val="single" w:sz="4" w:space="0" w:color="auto"/>
            </w:tcBorders>
          </w:tcPr>
          <w:p w14:paraId="68195C46" w14:textId="77777777" w:rsidR="001A4950" w:rsidRPr="001A4950" w:rsidRDefault="001A4950" w:rsidP="001A4950">
            <w:pPr>
              <w:keepNext/>
              <w:keepLines/>
              <w:spacing w:after="40" w:line="240" w:lineRule="exact"/>
              <w:ind w:firstLine="0"/>
              <w:jc w:val="center"/>
              <w:rPr>
                <w:rFonts w:cs="Arial"/>
                <w:i/>
                <w:sz w:val="20"/>
              </w:rPr>
            </w:pPr>
            <w:r w:rsidRPr="001A4950">
              <w:rPr>
                <w:rFonts w:cs="Arial"/>
                <w:i/>
                <w:sz w:val="20"/>
              </w:rPr>
              <w:t xml:space="preserve">водоснабжение; водоотведение, организация сбора и утилизации отходов, деятельность по </w:t>
            </w:r>
            <w:r w:rsidRPr="001A4950">
              <w:rPr>
                <w:rFonts w:cs="Arial"/>
                <w:i/>
                <w:sz w:val="20"/>
              </w:rPr>
              <w:br/>
              <w:t>ликвидации загрязнений</w:t>
            </w:r>
          </w:p>
        </w:tc>
      </w:tr>
      <w:tr w:rsidR="001A4950" w:rsidRPr="001A4950" w14:paraId="34C0DC56" w14:textId="77777777" w:rsidTr="00EE24AE">
        <w:trPr>
          <w:trHeight w:val="652"/>
          <w:tblHeader/>
        </w:trPr>
        <w:tc>
          <w:tcPr>
            <w:tcW w:w="1418" w:type="dxa"/>
            <w:vMerge/>
            <w:tcBorders>
              <w:bottom w:val="single" w:sz="4" w:space="0" w:color="auto"/>
            </w:tcBorders>
          </w:tcPr>
          <w:p w14:paraId="05FA1595" w14:textId="77777777" w:rsidR="001A4950" w:rsidRPr="001A4950" w:rsidRDefault="001A4950" w:rsidP="001A4950">
            <w:pPr>
              <w:spacing w:line="240" w:lineRule="exact"/>
              <w:jc w:val="center"/>
              <w:rPr>
                <w:rFonts w:cs="Arial"/>
                <w:sz w:val="20"/>
              </w:rPr>
            </w:pPr>
          </w:p>
        </w:tc>
        <w:tc>
          <w:tcPr>
            <w:tcW w:w="1984" w:type="dxa"/>
            <w:tcBorders>
              <w:top w:val="single" w:sz="4" w:space="0" w:color="auto"/>
              <w:bottom w:val="single" w:sz="4" w:space="0" w:color="auto"/>
            </w:tcBorders>
          </w:tcPr>
          <w:p w14:paraId="661AA767" w14:textId="77777777" w:rsidR="001A4950" w:rsidRPr="001A4950" w:rsidRDefault="001A4950" w:rsidP="001A4950">
            <w:pPr>
              <w:spacing w:after="40" w:line="240" w:lineRule="exact"/>
              <w:ind w:firstLine="0"/>
              <w:jc w:val="center"/>
              <w:rPr>
                <w:rFonts w:cs="Arial"/>
                <w:i/>
                <w:sz w:val="20"/>
              </w:rPr>
            </w:pPr>
            <w:r w:rsidRPr="001A4950">
              <w:rPr>
                <w:rFonts w:cs="Arial"/>
                <w:i/>
                <w:sz w:val="20"/>
              </w:rPr>
              <w:t xml:space="preserve">к предыдущему </w:t>
            </w:r>
            <w:r w:rsidRPr="001A4950">
              <w:rPr>
                <w:rFonts w:cs="Arial"/>
                <w:i/>
                <w:sz w:val="20"/>
              </w:rPr>
              <w:br/>
              <w:t>периоду</w:t>
            </w:r>
          </w:p>
        </w:tc>
        <w:tc>
          <w:tcPr>
            <w:tcW w:w="2127" w:type="dxa"/>
            <w:tcBorders>
              <w:top w:val="single" w:sz="4" w:space="0" w:color="auto"/>
              <w:bottom w:val="single" w:sz="4" w:space="0" w:color="auto"/>
            </w:tcBorders>
          </w:tcPr>
          <w:p w14:paraId="2795160D" w14:textId="77777777" w:rsidR="001A4950" w:rsidRPr="001A4950" w:rsidRDefault="001A4950" w:rsidP="001A4950">
            <w:pPr>
              <w:spacing w:after="40" w:line="240" w:lineRule="exact"/>
              <w:ind w:firstLine="0"/>
              <w:jc w:val="center"/>
              <w:rPr>
                <w:rFonts w:cs="Arial"/>
                <w:i/>
                <w:sz w:val="20"/>
              </w:rPr>
            </w:pPr>
            <w:r w:rsidRPr="001A4950">
              <w:rPr>
                <w:rFonts w:cs="Arial"/>
                <w:i/>
                <w:sz w:val="20"/>
              </w:rPr>
              <w:t xml:space="preserve">к декабрю </w:t>
            </w:r>
            <w:r w:rsidRPr="001A4950">
              <w:rPr>
                <w:rFonts w:cs="Arial"/>
                <w:i/>
                <w:sz w:val="20"/>
              </w:rPr>
              <w:br/>
              <w:t xml:space="preserve">предыдущего </w:t>
            </w:r>
            <w:r w:rsidRPr="001A4950">
              <w:rPr>
                <w:rFonts w:cs="Arial"/>
                <w:i/>
                <w:sz w:val="20"/>
              </w:rPr>
              <w:br/>
              <w:t>года</w:t>
            </w:r>
          </w:p>
        </w:tc>
        <w:tc>
          <w:tcPr>
            <w:tcW w:w="1842" w:type="dxa"/>
            <w:tcBorders>
              <w:top w:val="single" w:sz="4" w:space="0" w:color="auto"/>
              <w:bottom w:val="single" w:sz="4" w:space="0" w:color="auto"/>
            </w:tcBorders>
          </w:tcPr>
          <w:p w14:paraId="1D7BBF53" w14:textId="77777777" w:rsidR="001A4950" w:rsidRPr="001A4950" w:rsidRDefault="001A4950" w:rsidP="001A4950">
            <w:pPr>
              <w:spacing w:after="40" w:line="240" w:lineRule="exact"/>
              <w:ind w:firstLine="0"/>
              <w:jc w:val="center"/>
              <w:rPr>
                <w:rFonts w:cs="Arial"/>
                <w:i/>
                <w:sz w:val="20"/>
              </w:rPr>
            </w:pPr>
            <w:r w:rsidRPr="001A4950">
              <w:rPr>
                <w:rFonts w:cs="Arial"/>
                <w:i/>
                <w:sz w:val="20"/>
              </w:rPr>
              <w:t xml:space="preserve">к предыдущему </w:t>
            </w:r>
            <w:r w:rsidRPr="001A4950">
              <w:rPr>
                <w:rFonts w:cs="Arial"/>
                <w:i/>
                <w:sz w:val="20"/>
                <w:lang w:val="en-US"/>
              </w:rPr>
              <w:br/>
            </w:r>
            <w:r w:rsidRPr="001A4950">
              <w:rPr>
                <w:rFonts w:cs="Arial"/>
                <w:i/>
                <w:sz w:val="20"/>
              </w:rPr>
              <w:t>периоду</w:t>
            </w:r>
          </w:p>
        </w:tc>
        <w:tc>
          <w:tcPr>
            <w:tcW w:w="1985" w:type="dxa"/>
            <w:tcBorders>
              <w:top w:val="single" w:sz="4" w:space="0" w:color="auto"/>
              <w:bottom w:val="single" w:sz="4" w:space="0" w:color="auto"/>
            </w:tcBorders>
          </w:tcPr>
          <w:p w14:paraId="2F679B62" w14:textId="77777777" w:rsidR="001A4950" w:rsidRPr="001A4950" w:rsidRDefault="001A4950" w:rsidP="001A4950">
            <w:pPr>
              <w:spacing w:after="40" w:line="240" w:lineRule="exact"/>
              <w:ind w:firstLine="0"/>
              <w:jc w:val="center"/>
              <w:rPr>
                <w:rFonts w:cs="Arial"/>
                <w:i/>
                <w:sz w:val="20"/>
              </w:rPr>
            </w:pPr>
            <w:r w:rsidRPr="001A4950">
              <w:rPr>
                <w:rFonts w:cs="Arial"/>
                <w:i/>
                <w:sz w:val="20"/>
              </w:rPr>
              <w:t xml:space="preserve">к декабрю </w:t>
            </w:r>
            <w:r w:rsidRPr="001A4950">
              <w:rPr>
                <w:rFonts w:cs="Arial"/>
                <w:i/>
                <w:sz w:val="20"/>
              </w:rPr>
              <w:br/>
              <w:t xml:space="preserve">предыдущего </w:t>
            </w:r>
            <w:r w:rsidRPr="001A4950">
              <w:rPr>
                <w:rFonts w:cs="Arial"/>
                <w:i/>
                <w:sz w:val="20"/>
              </w:rPr>
              <w:br/>
              <w:t>года</w:t>
            </w:r>
          </w:p>
        </w:tc>
      </w:tr>
      <w:tr w:rsidR="001A4950" w:rsidRPr="001A4950" w14:paraId="38A66CE9" w14:textId="77777777" w:rsidTr="00EE24AE">
        <w:tc>
          <w:tcPr>
            <w:tcW w:w="9356" w:type="dxa"/>
            <w:gridSpan w:val="5"/>
            <w:tcBorders>
              <w:top w:val="single" w:sz="4" w:space="0" w:color="auto"/>
              <w:bottom w:val="single" w:sz="4" w:space="0" w:color="auto"/>
            </w:tcBorders>
          </w:tcPr>
          <w:p w14:paraId="65D1B1FF" w14:textId="77777777" w:rsidR="001A4950" w:rsidRPr="001A4950" w:rsidRDefault="001A4950" w:rsidP="001A4950">
            <w:pPr>
              <w:keepNext/>
              <w:keepLines/>
              <w:spacing w:before="40" w:line="240" w:lineRule="exact"/>
              <w:ind w:firstLine="0"/>
              <w:jc w:val="center"/>
              <w:rPr>
                <w:rFonts w:cs="Arial"/>
                <w:b/>
                <w:sz w:val="20"/>
              </w:rPr>
            </w:pPr>
            <w:r w:rsidRPr="001A4950">
              <w:rPr>
                <w:rFonts w:cs="Arial"/>
                <w:b/>
                <w:sz w:val="20"/>
              </w:rPr>
              <w:t>2023 год</w:t>
            </w:r>
          </w:p>
        </w:tc>
      </w:tr>
      <w:tr w:rsidR="001A4950" w:rsidRPr="001A4950" w14:paraId="3541D026" w14:textId="77777777" w:rsidTr="00EE24AE">
        <w:trPr>
          <w:trHeight w:val="267"/>
        </w:trPr>
        <w:tc>
          <w:tcPr>
            <w:tcW w:w="1418" w:type="dxa"/>
            <w:tcBorders>
              <w:top w:val="dotted" w:sz="4" w:space="0" w:color="auto"/>
              <w:bottom w:val="dotted" w:sz="4" w:space="0" w:color="auto"/>
            </w:tcBorders>
            <w:vAlign w:val="bottom"/>
          </w:tcPr>
          <w:p w14:paraId="63AD0859" w14:textId="77777777" w:rsidR="001A4950" w:rsidRPr="001A4950" w:rsidRDefault="001A4950" w:rsidP="001A4950">
            <w:pPr>
              <w:spacing w:before="40" w:line="240" w:lineRule="exact"/>
              <w:ind w:left="57" w:firstLine="0"/>
              <w:jc w:val="left"/>
              <w:rPr>
                <w:rFonts w:cs="Arial"/>
                <w:sz w:val="20"/>
              </w:rPr>
            </w:pPr>
            <w:r w:rsidRPr="001A4950">
              <w:rPr>
                <w:rFonts w:cs="Arial"/>
                <w:sz w:val="20"/>
              </w:rPr>
              <w:t>Январь</w:t>
            </w:r>
          </w:p>
        </w:tc>
        <w:tc>
          <w:tcPr>
            <w:tcW w:w="1984" w:type="dxa"/>
            <w:tcBorders>
              <w:top w:val="dotted" w:sz="4" w:space="0" w:color="auto"/>
              <w:bottom w:val="dotted" w:sz="4" w:space="0" w:color="auto"/>
            </w:tcBorders>
          </w:tcPr>
          <w:p w14:paraId="00263925" w14:textId="77777777" w:rsidR="001A4950" w:rsidRPr="001A4950" w:rsidRDefault="001A4950" w:rsidP="001A4950">
            <w:pPr>
              <w:spacing w:before="40" w:line="240" w:lineRule="exact"/>
              <w:ind w:firstLine="0"/>
              <w:jc w:val="center"/>
              <w:rPr>
                <w:rFonts w:cs="Arial"/>
                <w:sz w:val="20"/>
              </w:rPr>
            </w:pPr>
            <w:r w:rsidRPr="001A4950">
              <w:rPr>
                <w:rFonts w:cs="Arial"/>
                <w:sz w:val="20"/>
              </w:rPr>
              <w:t>104,5</w:t>
            </w:r>
          </w:p>
        </w:tc>
        <w:tc>
          <w:tcPr>
            <w:tcW w:w="2127" w:type="dxa"/>
            <w:tcBorders>
              <w:top w:val="dotted" w:sz="4" w:space="0" w:color="auto"/>
              <w:bottom w:val="dotted" w:sz="4" w:space="0" w:color="auto"/>
            </w:tcBorders>
          </w:tcPr>
          <w:p w14:paraId="556AE8C0" w14:textId="77777777" w:rsidR="001A4950" w:rsidRPr="001A4950" w:rsidRDefault="001A4950" w:rsidP="001A4950">
            <w:pPr>
              <w:spacing w:before="40" w:line="240" w:lineRule="exact"/>
              <w:ind w:firstLine="0"/>
              <w:jc w:val="center"/>
              <w:rPr>
                <w:rFonts w:cs="Arial"/>
                <w:sz w:val="20"/>
              </w:rPr>
            </w:pPr>
            <w:r w:rsidRPr="001A4950">
              <w:rPr>
                <w:rFonts w:cs="Arial"/>
                <w:sz w:val="20"/>
              </w:rPr>
              <w:t>104,5</w:t>
            </w:r>
          </w:p>
        </w:tc>
        <w:tc>
          <w:tcPr>
            <w:tcW w:w="1842" w:type="dxa"/>
            <w:tcBorders>
              <w:top w:val="dotted" w:sz="4" w:space="0" w:color="auto"/>
              <w:bottom w:val="dotted" w:sz="4" w:space="0" w:color="auto"/>
            </w:tcBorders>
          </w:tcPr>
          <w:p w14:paraId="01700351" w14:textId="77777777" w:rsidR="001A4950" w:rsidRPr="001A4950" w:rsidRDefault="001A4950" w:rsidP="001A4950">
            <w:pPr>
              <w:spacing w:before="40" w:line="240" w:lineRule="exact"/>
              <w:ind w:firstLine="0"/>
              <w:jc w:val="center"/>
              <w:rPr>
                <w:rFonts w:cs="Arial"/>
                <w:sz w:val="20"/>
              </w:rPr>
            </w:pPr>
            <w:r w:rsidRPr="001A4950">
              <w:rPr>
                <w:rFonts w:cs="Arial"/>
                <w:sz w:val="20"/>
              </w:rPr>
              <w:t>103,1</w:t>
            </w:r>
          </w:p>
        </w:tc>
        <w:tc>
          <w:tcPr>
            <w:tcW w:w="1985" w:type="dxa"/>
            <w:tcBorders>
              <w:top w:val="dotted" w:sz="4" w:space="0" w:color="auto"/>
              <w:bottom w:val="dotted" w:sz="4" w:space="0" w:color="auto"/>
            </w:tcBorders>
          </w:tcPr>
          <w:p w14:paraId="413BFC10" w14:textId="77777777" w:rsidR="001A4950" w:rsidRPr="001A4950" w:rsidRDefault="001A4950" w:rsidP="001A4950">
            <w:pPr>
              <w:spacing w:before="40" w:line="240" w:lineRule="exact"/>
              <w:ind w:firstLine="0"/>
              <w:jc w:val="center"/>
              <w:rPr>
                <w:rFonts w:cs="Arial"/>
                <w:sz w:val="20"/>
              </w:rPr>
            </w:pPr>
            <w:r w:rsidRPr="001A4950">
              <w:rPr>
                <w:rFonts w:cs="Arial"/>
                <w:sz w:val="20"/>
              </w:rPr>
              <w:t>103,1</w:t>
            </w:r>
          </w:p>
        </w:tc>
      </w:tr>
      <w:tr w:rsidR="001A4950" w:rsidRPr="001A4950" w14:paraId="5475A182" w14:textId="77777777" w:rsidTr="00EE24AE">
        <w:trPr>
          <w:trHeight w:val="267"/>
        </w:trPr>
        <w:tc>
          <w:tcPr>
            <w:tcW w:w="1418" w:type="dxa"/>
            <w:tcBorders>
              <w:top w:val="dotted" w:sz="4" w:space="0" w:color="auto"/>
              <w:bottom w:val="dotted" w:sz="4" w:space="0" w:color="auto"/>
            </w:tcBorders>
            <w:vAlign w:val="bottom"/>
          </w:tcPr>
          <w:p w14:paraId="38DB1B0C" w14:textId="77777777" w:rsidR="001A4950" w:rsidRPr="001A4950" w:rsidRDefault="001A4950" w:rsidP="001A4950">
            <w:pPr>
              <w:spacing w:before="40" w:line="240" w:lineRule="exact"/>
              <w:ind w:left="57" w:firstLine="0"/>
              <w:jc w:val="left"/>
              <w:rPr>
                <w:rFonts w:cs="Arial"/>
                <w:sz w:val="20"/>
              </w:rPr>
            </w:pPr>
            <w:r w:rsidRPr="001A4950">
              <w:rPr>
                <w:rFonts w:cs="Arial"/>
                <w:sz w:val="20"/>
              </w:rPr>
              <w:t>Февраль</w:t>
            </w:r>
          </w:p>
        </w:tc>
        <w:tc>
          <w:tcPr>
            <w:tcW w:w="1984" w:type="dxa"/>
            <w:tcBorders>
              <w:top w:val="dotted" w:sz="4" w:space="0" w:color="auto"/>
              <w:bottom w:val="dotted" w:sz="4" w:space="0" w:color="auto"/>
            </w:tcBorders>
            <w:vAlign w:val="bottom"/>
          </w:tcPr>
          <w:p w14:paraId="48A95BA6" w14:textId="77777777" w:rsidR="001A4950" w:rsidRPr="001A4950" w:rsidRDefault="001A4950" w:rsidP="001A4950">
            <w:pPr>
              <w:spacing w:before="40" w:line="240" w:lineRule="exact"/>
              <w:ind w:firstLine="0"/>
              <w:jc w:val="center"/>
              <w:rPr>
                <w:rFonts w:cs="Arial"/>
                <w:sz w:val="20"/>
              </w:rPr>
            </w:pPr>
            <w:r w:rsidRPr="001A4950">
              <w:rPr>
                <w:rFonts w:cs="Arial"/>
                <w:sz w:val="20"/>
              </w:rPr>
              <w:t>101,1</w:t>
            </w:r>
          </w:p>
        </w:tc>
        <w:tc>
          <w:tcPr>
            <w:tcW w:w="2127" w:type="dxa"/>
            <w:tcBorders>
              <w:top w:val="dotted" w:sz="4" w:space="0" w:color="auto"/>
              <w:bottom w:val="dotted" w:sz="4" w:space="0" w:color="auto"/>
            </w:tcBorders>
            <w:vAlign w:val="bottom"/>
          </w:tcPr>
          <w:p w14:paraId="242DC34D" w14:textId="77777777" w:rsidR="001A4950" w:rsidRPr="001A4950" w:rsidRDefault="001A4950" w:rsidP="001A4950">
            <w:pPr>
              <w:spacing w:before="40" w:line="240" w:lineRule="exact"/>
              <w:ind w:firstLine="0"/>
              <w:jc w:val="center"/>
              <w:rPr>
                <w:rFonts w:cs="Arial"/>
                <w:sz w:val="20"/>
              </w:rPr>
            </w:pPr>
            <w:r w:rsidRPr="001A4950">
              <w:rPr>
                <w:rFonts w:cs="Arial"/>
                <w:sz w:val="20"/>
              </w:rPr>
              <w:t>105,7</w:t>
            </w:r>
          </w:p>
        </w:tc>
        <w:tc>
          <w:tcPr>
            <w:tcW w:w="1842" w:type="dxa"/>
            <w:tcBorders>
              <w:top w:val="dotted" w:sz="4" w:space="0" w:color="auto"/>
              <w:bottom w:val="dotted" w:sz="4" w:space="0" w:color="auto"/>
            </w:tcBorders>
            <w:vAlign w:val="bottom"/>
          </w:tcPr>
          <w:p w14:paraId="0AAA2C34" w14:textId="77777777" w:rsidR="001A4950" w:rsidRPr="001A4950" w:rsidRDefault="001A4950" w:rsidP="001A4950">
            <w:pPr>
              <w:spacing w:before="40" w:line="240" w:lineRule="exact"/>
              <w:ind w:firstLine="0"/>
              <w:jc w:val="center"/>
              <w:rPr>
                <w:rFonts w:cs="Arial"/>
                <w:sz w:val="20"/>
              </w:rPr>
            </w:pPr>
            <w:r w:rsidRPr="001A4950">
              <w:rPr>
                <w:rFonts w:cs="Arial"/>
                <w:sz w:val="20"/>
              </w:rPr>
              <w:t>100,2</w:t>
            </w:r>
          </w:p>
        </w:tc>
        <w:tc>
          <w:tcPr>
            <w:tcW w:w="1985" w:type="dxa"/>
            <w:tcBorders>
              <w:top w:val="dotted" w:sz="4" w:space="0" w:color="auto"/>
              <w:bottom w:val="dotted" w:sz="4" w:space="0" w:color="auto"/>
            </w:tcBorders>
            <w:vAlign w:val="bottom"/>
          </w:tcPr>
          <w:p w14:paraId="3D6E8874" w14:textId="77777777" w:rsidR="001A4950" w:rsidRPr="001A4950" w:rsidRDefault="001A4950" w:rsidP="001A4950">
            <w:pPr>
              <w:spacing w:before="40" w:line="240" w:lineRule="exact"/>
              <w:ind w:firstLine="0"/>
              <w:jc w:val="center"/>
              <w:rPr>
                <w:rFonts w:cs="Arial"/>
                <w:sz w:val="20"/>
              </w:rPr>
            </w:pPr>
            <w:r w:rsidRPr="001A4950">
              <w:rPr>
                <w:rFonts w:cs="Arial"/>
                <w:sz w:val="20"/>
              </w:rPr>
              <w:t>103,2</w:t>
            </w:r>
          </w:p>
        </w:tc>
      </w:tr>
      <w:tr w:rsidR="001A4950" w:rsidRPr="001A4950" w14:paraId="584636A9" w14:textId="77777777" w:rsidTr="00EE24AE">
        <w:trPr>
          <w:trHeight w:val="267"/>
        </w:trPr>
        <w:tc>
          <w:tcPr>
            <w:tcW w:w="1418" w:type="dxa"/>
            <w:tcBorders>
              <w:top w:val="dotted" w:sz="4" w:space="0" w:color="auto"/>
              <w:bottom w:val="dotted" w:sz="4" w:space="0" w:color="auto"/>
            </w:tcBorders>
            <w:vAlign w:val="bottom"/>
          </w:tcPr>
          <w:p w14:paraId="3FC1CA20" w14:textId="77777777" w:rsidR="001A4950" w:rsidRPr="001A4950" w:rsidRDefault="001A4950" w:rsidP="001A4950">
            <w:pPr>
              <w:spacing w:before="40" w:line="240" w:lineRule="exact"/>
              <w:ind w:left="57" w:firstLine="0"/>
              <w:jc w:val="left"/>
              <w:rPr>
                <w:rFonts w:cs="Arial"/>
                <w:sz w:val="20"/>
              </w:rPr>
            </w:pPr>
            <w:r w:rsidRPr="001A4950">
              <w:rPr>
                <w:rFonts w:cs="Arial"/>
                <w:sz w:val="20"/>
              </w:rPr>
              <w:t>Март</w:t>
            </w:r>
          </w:p>
        </w:tc>
        <w:tc>
          <w:tcPr>
            <w:tcW w:w="1984" w:type="dxa"/>
            <w:tcBorders>
              <w:top w:val="dotted" w:sz="4" w:space="0" w:color="auto"/>
              <w:bottom w:val="dotted" w:sz="4" w:space="0" w:color="auto"/>
            </w:tcBorders>
            <w:vAlign w:val="bottom"/>
          </w:tcPr>
          <w:p w14:paraId="0873F58F" w14:textId="77777777" w:rsidR="001A4950" w:rsidRPr="001A4950" w:rsidRDefault="001A4950" w:rsidP="001A4950">
            <w:pPr>
              <w:spacing w:before="40" w:line="240" w:lineRule="exact"/>
              <w:ind w:firstLine="0"/>
              <w:jc w:val="center"/>
              <w:rPr>
                <w:rFonts w:cs="Arial"/>
                <w:sz w:val="20"/>
              </w:rPr>
            </w:pPr>
            <w:r w:rsidRPr="001A4950">
              <w:rPr>
                <w:rFonts w:cs="Arial"/>
                <w:bCs/>
                <w:sz w:val="20"/>
              </w:rPr>
              <w:t>103,1</w:t>
            </w:r>
          </w:p>
        </w:tc>
        <w:tc>
          <w:tcPr>
            <w:tcW w:w="2127" w:type="dxa"/>
            <w:tcBorders>
              <w:top w:val="dotted" w:sz="4" w:space="0" w:color="auto"/>
              <w:bottom w:val="dotted" w:sz="4" w:space="0" w:color="auto"/>
            </w:tcBorders>
            <w:vAlign w:val="bottom"/>
          </w:tcPr>
          <w:p w14:paraId="63A030CF" w14:textId="77777777" w:rsidR="001A4950" w:rsidRPr="001A4950" w:rsidRDefault="001A4950" w:rsidP="001A4950">
            <w:pPr>
              <w:spacing w:before="40" w:line="240" w:lineRule="exact"/>
              <w:ind w:firstLine="0"/>
              <w:jc w:val="center"/>
              <w:rPr>
                <w:rFonts w:cs="Arial"/>
                <w:sz w:val="20"/>
              </w:rPr>
            </w:pPr>
            <w:r w:rsidRPr="001A4950">
              <w:rPr>
                <w:rFonts w:cs="Arial"/>
                <w:bCs/>
                <w:sz w:val="20"/>
              </w:rPr>
              <w:t>109,0</w:t>
            </w:r>
          </w:p>
        </w:tc>
        <w:tc>
          <w:tcPr>
            <w:tcW w:w="1842" w:type="dxa"/>
            <w:tcBorders>
              <w:top w:val="dotted" w:sz="4" w:space="0" w:color="auto"/>
              <w:bottom w:val="dotted" w:sz="4" w:space="0" w:color="auto"/>
            </w:tcBorders>
            <w:vAlign w:val="bottom"/>
          </w:tcPr>
          <w:p w14:paraId="137D6871" w14:textId="77777777" w:rsidR="001A4950" w:rsidRPr="001A4950" w:rsidRDefault="001A4950" w:rsidP="001A4950">
            <w:pPr>
              <w:spacing w:before="40" w:line="240" w:lineRule="exact"/>
              <w:ind w:firstLine="0"/>
              <w:jc w:val="center"/>
              <w:rPr>
                <w:rFonts w:cs="Arial"/>
                <w:sz w:val="20"/>
              </w:rPr>
            </w:pPr>
            <w:r w:rsidRPr="001A4950">
              <w:rPr>
                <w:rFonts w:cs="Arial"/>
                <w:bCs/>
                <w:sz w:val="20"/>
              </w:rPr>
              <w:t>101,1</w:t>
            </w:r>
          </w:p>
        </w:tc>
        <w:tc>
          <w:tcPr>
            <w:tcW w:w="1985" w:type="dxa"/>
            <w:tcBorders>
              <w:top w:val="dotted" w:sz="4" w:space="0" w:color="auto"/>
              <w:bottom w:val="dotted" w:sz="4" w:space="0" w:color="auto"/>
            </w:tcBorders>
            <w:vAlign w:val="bottom"/>
          </w:tcPr>
          <w:p w14:paraId="4D1C7876" w14:textId="77777777" w:rsidR="001A4950" w:rsidRPr="001A4950" w:rsidRDefault="001A4950" w:rsidP="001A4950">
            <w:pPr>
              <w:spacing w:before="40" w:line="240" w:lineRule="exact"/>
              <w:ind w:firstLine="0"/>
              <w:jc w:val="center"/>
              <w:rPr>
                <w:rFonts w:cs="Arial"/>
                <w:sz w:val="20"/>
              </w:rPr>
            </w:pPr>
            <w:r w:rsidRPr="001A4950">
              <w:rPr>
                <w:rFonts w:cs="Arial"/>
                <w:bCs/>
                <w:sz w:val="20"/>
              </w:rPr>
              <w:t>104,4</w:t>
            </w:r>
          </w:p>
        </w:tc>
      </w:tr>
      <w:tr w:rsidR="001A4950" w:rsidRPr="001A4950" w14:paraId="5E08372D" w14:textId="77777777" w:rsidTr="00EE24AE">
        <w:trPr>
          <w:trHeight w:val="267"/>
        </w:trPr>
        <w:tc>
          <w:tcPr>
            <w:tcW w:w="1418" w:type="dxa"/>
            <w:tcBorders>
              <w:top w:val="dotted" w:sz="4" w:space="0" w:color="auto"/>
              <w:bottom w:val="dotted" w:sz="4" w:space="0" w:color="auto"/>
            </w:tcBorders>
            <w:vAlign w:val="bottom"/>
          </w:tcPr>
          <w:p w14:paraId="18ABCB89" w14:textId="77777777" w:rsidR="001A4950" w:rsidRPr="001A4950" w:rsidRDefault="001A4950" w:rsidP="001A4950">
            <w:pPr>
              <w:spacing w:before="40" w:line="240" w:lineRule="exact"/>
              <w:ind w:left="57" w:firstLine="0"/>
              <w:jc w:val="left"/>
              <w:rPr>
                <w:rFonts w:cs="Arial"/>
                <w:i/>
                <w:sz w:val="20"/>
              </w:rPr>
            </w:pPr>
            <w:r w:rsidRPr="001A4950">
              <w:rPr>
                <w:rFonts w:cs="Arial"/>
                <w:i/>
                <w:sz w:val="20"/>
                <w:lang w:val="en-US"/>
              </w:rPr>
              <w:t xml:space="preserve">I </w:t>
            </w:r>
            <w:r w:rsidRPr="001A4950">
              <w:rPr>
                <w:rFonts w:cs="Arial"/>
                <w:i/>
                <w:sz w:val="20"/>
              </w:rPr>
              <w:t>квартал</w:t>
            </w:r>
          </w:p>
        </w:tc>
        <w:tc>
          <w:tcPr>
            <w:tcW w:w="1984" w:type="dxa"/>
            <w:tcBorders>
              <w:top w:val="dotted" w:sz="4" w:space="0" w:color="auto"/>
              <w:bottom w:val="dotted" w:sz="4" w:space="0" w:color="auto"/>
            </w:tcBorders>
          </w:tcPr>
          <w:p w14:paraId="11AC0DF4" w14:textId="77777777" w:rsidR="001A4950" w:rsidRPr="001A4950" w:rsidRDefault="001A4950" w:rsidP="001A4950">
            <w:pPr>
              <w:spacing w:before="40" w:line="240" w:lineRule="exact"/>
              <w:ind w:firstLine="0"/>
              <w:jc w:val="center"/>
              <w:rPr>
                <w:rFonts w:cs="Arial"/>
                <w:i/>
                <w:sz w:val="20"/>
              </w:rPr>
            </w:pPr>
            <w:r w:rsidRPr="001A4950">
              <w:rPr>
                <w:rFonts w:cs="Arial"/>
                <w:bCs/>
                <w:i/>
                <w:sz w:val="20"/>
              </w:rPr>
              <w:t>109,0</w:t>
            </w:r>
          </w:p>
        </w:tc>
        <w:tc>
          <w:tcPr>
            <w:tcW w:w="2127" w:type="dxa"/>
            <w:tcBorders>
              <w:top w:val="dotted" w:sz="4" w:space="0" w:color="auto"/>
              <w:bottom w:val="dotted" w:sz="4" w:space="0" w:color="auto"/>
            </w:tcBorders>
          </w:tcPr>
          <w:p w14:paraId="10A0128D" w14:textId="77777777" w:rsidR="001A4950" w:rsidRPr="001A4950" w:rsidRDefault="001A4950" w:rsidP="001A4950">
            <w:pPr>
              <w:spacing w:before="40" w:line="240" w:lineRule="exact"/>
              <w:ind w:firstLine="0"/>
              <w:jc w:val="center"/>
              <w:rPr>
                <w:rFonts w:cs="Arial"/>
                <w:i/>
                <w:sz w:val="20"/>
              </w:rPr>
            </w:pPr>
            <w:r w:rsidRPr="001A4950">
              <w:rPr>
                <w:rFonts w:cs="Arial"/>
                <w:bCs/>
                <w:i/>
                <w:sz w:val="20"/>
              </w:rPr>
              <w:t>109,0</w:t>
            </w:r>
          </w:p>
        </w:tc>
        <w:tc>
          <w:tcPr>
            <w:tcW w:w="1842" w:type="dxa"/>
            <w:tcBorders>
              <w:top w:val="dotted" w:sz="4" w:space="0" w:color="auto"/>
              <w:bottom w:val="dotted" w:sz="4" w:space="0" w:color="auto"/>
            </w:tcBorders>
          </w:tcPr>
          <w:p w14:paraId="67F45495" w14:textId="77777777" w:rsidR="001A4950" w:rsidRPr="001A4950" w:rsidRDefault="001A4950" w:rsidP="001A4950">
            <w:pPr>
              <w:spacing w:before="40" w:line="240" w:lineRule="exact"/>
              <w:ind w:firstLine="0"/>
              <w:jc w:val="center"/>
              <w:rPr>
                <w:rFonts w:cs="Arial"/>
                <w:i/>
                <w:sz w:val="20"/>
              </w:rPr>
            </w:pPr>
            <w:r w:rsidRPr="001A4950">
              <w:rPr>
                <w:rFonts w:cs="Arial"/>
                <w:bCs/>
                <w:i/>
                <w:sz w:val="20"/>
              </w:rPr>
              <w:t>104,4</w:t>
            </w:r>
          </w:p>
        </w:tc>
        <w:tc>
          <w:tcPr>
            <w:tcW w:w="1985" w:type="dxa"/>
            <w:tcBorders>
              <w:top w:val="dotted" w:sz="4" w:space="0" w:color="auto"/>
              <w:bottom w:val="dotted" w:sz="4" w:space="0" w:color="auto"/>
            </w:tcBorders>
          </w:tcPr>
          <w:p w14:paraId="235DBC29" w14:textId="77777777" w:rsidR="001A4950" w:rsidRPr="001A4950" w:rsidRDefault="001A4950" w:rsidP="001A4950">
            <w:pPr>
              <w:spacing w:before="40" w:line="240" w:lineRule="exact"/>
              <w:ind w:firstLine="0"/>
              <w:jc w:val="center"/>
              <w:rPr>
                <w:rFonts w:cs="Arial"/>
                <w:i/>
                <w:sz w:val="20"/>
              </w:rPr>
            </w:pPr>
            <w:r w:rsidRPr="001A4950">
              <w:rPr>
                <w:rFonts w:cs="Arial"/>
                <w:bCs/>
                <w:i/>
                <w:sz w:val="20"/>
              </w:rPr>
              <w:t>104,4</w:t>
            </w:r>
          </w:p>
        </w:tc>
      </w:tr>
      <w:tr w:rsidR="001A4950" w:rsidRPr="001A4950" w14:paraId="3EDF2C4B" w14:textId="77777777" w:rsidTr="00EE24AE">
        <w:trPr>
          <w:trHeight w:val="267"/>
        </w:trPr>
        <w:tc>
          <w:tcPr>
            <w:tcW w:w="1418" w:type="dxa"/>
            <w:tcBorders>
              <w:top w:val="dotted" w:sz="4" w:space="0" w:color="auto"/>
              <w:bottom w:val="dotted" w:sz="4" w:space="0" w:color="auto"/>
            </w:tcBorders>
            <w:vAlign w:val="bottom"/>
          </w:tcPr>
          <w:p w14:paraId="7C39A1B8" w14:textId="77777777" w:rsidR="001A4950" w:rsidRPr="001A4950" w:rsidRDefault="001A4950" w:rsidP="001A4950">
            <w:pPr>
              <w:spacing w:before="40" w:line="240" w:lineRule="exact"/>
              <w:ind w:left="57" w:firstLine="0"/>
              <w:jc w:val="left"/>
              <w:rPr>
                <w:rFonts w:cs="Arial"/>
                <w:i/>
                <w:sz w:val="20"/>
                <w:lang w:val="en-US"/>
              </w:rPr>
            </w:pPr>
            <w:r w:rsidRPr="001A4950">
              <w:rPr>
                <w:rFonts w:cs="Arial"/>
                <w:sz w:val="20"/>
              </w:rPr>
              <w:t>Апрель</w:t>
            </w:r>
          </w:p>
        </w:tc>
        <w:tc>
          <w:tcPr>
            <w:tcW w:w="1984" w:type="dxa"/>
            <w:tcBorders>
              <w:top w:val="dotted" w:sz="4" w:space="0" w:color="auto"/>
              <w:bottom w:val="dotted" w:sz="4" w:space="0" w:color="auto"/>
            </w:tcBorders>
            <w:vAlign w:val="bottom"/>
          </w:tcPr>
          <w:p w14:paraId="49FE110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98,0</w:t>
            </w:r>
          </w:p>
        </w:tc>
        <w:tc>
          <w:tcPr>
            <w:tcW w:w="2127" w:type="dxa"/>
            <w:tcBorders>
              <w:top w:val="dotted" w:sz="4" w:space="0" w:color="auto"/>
              <w:bottom w:val="dotted" w:sz="4" w:space="0" w:color="auto"/>
            </w:tcBorders>
            <w:vAlign w:val="bottom"/>
          </w:tcPr>
          <w:p w14:paraId="32DFCC5A"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106,8</w:t>
            </w:r>
          </w:p>
        </w:tc>
        <w:tc>
          <w:tcPr>
            <w:tcW w:w="1842" w:type="dxa"/>
            <w:tcBorders>
              <w:top w:val="dotted" w:sz="4" w:space="0" w:color="auto"/>
              <w:bottom w:val="dotted" w:sz="4" w:space="0" w:color="auto"/>
            </w:tcBorders>
            <w:vAlign w:val="bottom"/>
          </w:tcPr>
          <w:p w14:paraId="4EAF62E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1985" w:type="dxa"/>
            <w:tcBorders>
              <w:top w:val="dotted" w:sz="4" w:space="0" w:color="auto"/>
              <w:bottom w:val="dotted" w:sz="4" w:space="0" w:color="auto"/>
            </w:tcBorders>
            <w:vAlign w:val="bottom"/>
          </w:tcPr>
          <w:p w14:paraId="3970FE7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104,4</w:t>
            </w:r>
          </w:p>
        </w:tc>
      </w:tr>
      <w:tr w:rsidR="001A4950" w:rsidRPr="001A4950" w14:paraId="661532BA" w14:textId="77777777" w:rsidTr="00EE24AE">
        <w:trPr>
          <w:trHeight w:val="267"/>
        </w:trPr>
        <w:tc>
          <w:tcPr>
            <w:tcW w:w="1418" w:type="dxa"/>
            <w:tcBorders>
              <w:top w:val="dotted" w:sz="4" w:space="0" w:color="auto"/>
              <w:bottom w:val="dotted" w:sz="4" w:space="0" w:color="auto"/>
            </w:tcBorders>
            <w:vAlign w:val="bottom"/>
          </w:tcPr>
          <w:p w14:paraId="12B305E7" w14:textId="77777777" w:rsidR="001A4950" w:rsidRPr="001A4950" w:rsidRDefault="001A4950" w:rsidP="001A4950">
            <w:pPr>
              <w:spacing w:before="40" w:line="240" w:lineRule="exact"/>
              <w:ind w:left="57" w:firstLine="0"/>
              <w:jc w:val="left"/>
              <w:rPr>
                <w:rFonts w:cs="Arial"/>
                <w:sz w:val="20"/>
              </w:rPr>
            </w:pPr>
            <w:r w:rsidRPr="001A4950">
              <w:rPr>
                <w:rFonts w:cs="Arial"/>
                <w:sz w:val="20"/>
              </w:rPr>
              <w:t>Май</w:t>
            </w:r>
          </w:p>
        </w:tc>
        <w:tc>
          <w:tcPr>
            <w:tcW w:w="1984" w:type="dxa"/>
            <w:tcBorders>
              <w:top w:val="dotted" w:sz="4" w:space="0" w:color="auto"/>
              <w:bottom w:val="dotted" w:sz="4" w:space="0" w:color="auto"/>
            </w:tcBorders>
            <w:vAlign w:val="bottom"/>
          </w:tcPr>
          <w:p w14:paraId="78F61B6C"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100,3</w:t>
            </w:r>
          </w:p>
        </w:tc>
        <w:tc>
          <w:tcPr>
            <w:tcW w:w="2127" w:type="dxa"/>
            <w:tcBorders>
              <w:top w:val="dotted" w:sz="4" w:space="0" w:color="auto"/>
              <w:bottom w:val="dotted" w:sz="4" w:space="0" w:color="auto"/>
            </w:tcBorders>
            <w:vAlign w:val="bottom"/>
          </w:tcPr>
          <w:p w14:paraId="1486FA6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107,1</w:t>
            </w:r>
          </w:p>
        </w:tc>
        <w:tc>
          <w:tcPr>
            <w:tcW w:w="1842" w:type="dxa"/>
            <w:tcBorders>
              <w:top w:val="dotted" w:sz="4" w:space="0" w:color="auto"/>
              <w:bottom w:val="dotted" w:sz="4" w:space="0" w:color="auto"/>
            </w:tcBorders>
            <w:vAlign w:val="bottom"/>
          </w:tcPr>
          <w:p w14:paraId="1940A76C"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1985" w:type="dxa"/>
            <w:tcBorders>
              <w:top w:val="dotted" w:sz="4" w:space="0" w:color="auto"/>
              <w:bottom w:val="dotted" w:sz="4" w:space="0" w:color="auto"/>
            </w:tcBorders>
            <w:vAlign w:val="bottom"/>
          </w:tcPr>
          <w:p w14:paraId="60638C9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104,4</w:t>
            </w:r>
          </w:p>
        </w:tc>
      </w:tr>
      <w:tr w:rsidR="001A4950" w:rsidRPr="001A4950" w14:paraId="15EAD5A4" w14:textId="77777777" w:rsidTr="00EE24AE">
        <w:trPr>
          <w:trHeight w:val="267"/>
        </w:trPr>
        <w:tc>
          <w:tcPr>
            <w:tcW w:w="1418" w:type="dxa"/>
            <w:tcBorders>
              <w:top w:val="dotted" w:sz="4" w:space="0" w:color="auto"/>
              <w:bottom w:val="dotted" w:sz="4" w:space="0" w:color="auto"/>
            </w:tcBorders>
            <w:vAlign w:val="bottom"/>
          </w:tcPr>
          <w:p w14:paraId="5647FA69" w14:textId="77777777" w:rsidR="001A4950" w:rsidRPr="001A4950" w:rsidRDefault="001A4950" w:rsidP="001A4950">
            <w:pPr>
              <w:spacing w:before="40" w:line="240" w:lineRule="exact"/>
              <w:ind w:left="57" w:firstLine="0"/>
              <w:jc w:val="left"/>
              <w:rPr>
                <w:rFonts w:cs="Arial"/>
                <w:sz w:val="20"/>
              </w:rPr>
            </w:pPr>
            <w:r w:rsidRPr="001A4950">
              <w:rPr>
                <w:rFonts w:cs="Arial"/>
                <w:sz w:val="20"/>
              </w:rPr>
              <w:t>Июнь</w:t>
            </w:r>
          </w:p>
        </w:tc>
        <w:tc>
          <w:tcPr>
            <w:tcW w:w="1984" w:type="dxa"/>
            <w:tcBorders>
              <w:top w:val="dotted" w:sz="4" w:space="0" w:color="auto"/>
              <w:bottom w:val="dotted" w:sz="4" w:space="0" w:color="auto"/>
            </w:tcBorders>
            <w:vAlign w:val="bottom"/>
          </w:tcPr>
          <w:p w14:paraId="225E7D1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99,6</w:t>
            </w:r>
          </w:p>
        </w:tc>
        <w:tc>
          <w:tcPr>
            <w:tcW w:w="2127" w:type="dxa"/>
            <w:tcBorders>
              <w:top w:val="dotted" w:sz="4" w:space="0" w:color="auto"/>
              <w:bottom w:val="dotted" w:sz="4" w:space="0" w:color="auto"/>
            </w:tcBorders>
            <w:vAlign w:val="bottom"/>
          </w:tcPr>
          <w:p w14:paraId="1DF29BC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106,7</w:t>
            </w:r>
          </w:p>
        </w:tc>
        <w:tc>
          <w:tcPr>
            <w:tcW w:w="1842" w:type="dxa"/>
            <w:tcBorders>
              <w:top w:val="dotted" w:sz="4" w:space="0" w:color="auto"/>
              <w:bottom w:val="dotted" w:sz="4" w:space="0" w:color="auto"/>
            </w:tcBorders>
            <w:vAlign w:val="bottom"/>
          </w:tcPr>
          <w:p w14:paraId="7F4DE2E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1985" w:type="dxa"/>
            <w:tcBorders>
              <w:top w:val="dotted" w:sz="4" w:space="0" w:color="auto"/>
              <w:bottom w:val="dotted" w:sz="4" w:space="0" w:color="auto"/>
            </w:tcBorders>
            <w:vAlign w:val="bottom"/>
          </w:tcPr>
          <w:p w14:paraId="6A067CB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104,4</w:t>
            </w:r>
          </w:p>
        </w:tc>
      </w:tr>
      <w:tr w:rsidR="001A4950" w:rsidRPr="001A4950" w14:paraId="1F2879BD" w14:textId="77777777" w:rsidTr="00EE24AE">
        <w:trPr>
          <w:trHeight w:val="267"/>
        </w:trPr>
        <w:tc>
          <w:tcPr>
            <w:tcW w:w="1418" w:type="dxa"/>
            <w:tcBorders>
              <w:top w:val="dotted" w:sz="4" w:space="0" w:color="auto"/>
              <w:bottom w:val="dotted" w:sz="4" w:space="0" w:color="auto"/>
            </w:tcBorders>
            <w:vAlign w:val="bottom"/>
          </w:tcPr>
          <w:p w14:paraId="6D12BCA8" w14:textId="77777777" w:rsidR="001A4950" w:rsidRPr="001A4950" w:rsidRDefault="001A4950" w:rsidP="001A4950">
            <w:pPr>
              <w:spacing w:before="40" w:line="240" w:lineRule="exact"/>
              <w:ind w:left="57" w:firstLine="0"/>
              <w:jc w:val="left"/>
              <w:rPr>
                <w:rFonts w:cs="Arial"/>
                <w:i/>
                <w:sz w:val="20"/>
                <w:lang w:val="en-US"/>
              </w:rPr>
            </w:pPr>
            <w:r w:rsidRPr="001A4950">
              <w:rPr>
                <w:rFonts w:cs="Arial"/>
                <w:i/>
                <w:sz w:val="20"/>
                <w:lang w:val="en-US"/>
              </w:rPr>
              <w:t>II квартал</w:t>
            </w:r>
          </w:p>
        </w:tc>
        <w:tc>
          <w:tcPr>
            <w:tcW w:w="1984" w:type="dxa"/>
            <w:tcBorders>
              <w:top w:val="dotted" w:sz="4" w:space="0" w:color="auto"/>
              <w:bottom w:val="dotted" w:sz="4" w:space="0" w:color="auto"/>
            </w:tcBorders>
            <w:vAlign w:val="bottom"/>
          </w:tcPr>
          <w:p w14:paraId="02DC6F32"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98,0</w:t>
            </w:r>
          </w:p>
        </w:tc>
        <w:tc>
          <w:tcPr>
            <w:tcW w:w="2127" w:type="dxa"/>
            <w:tcBorders>
              <w:top w:val="dotted" w:sz="4" w:space="0" w:color="auto"/>
              <w:bottom w:val="dotted" w:sz="4" w:space="0" w:color="auto"/>
            </w:tcBorders>
            <w:vAlign w:val="bottom"/>
          </w:tcPr>
          <w:p w14:paraId="5DA295DF"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106,7</w:t>
            </w:r>
          </w:p>
        </w:tc>
        <w:tc>
          <w:tcPr>
            <w:tcW w:w="1842" w:type="dxa"/>
            <w:tcBorders>
              <w:top w:val="dotted" w:sz="4" w:space="0" w:color="auto"/>
              <w:bottom w:val="dotted" w:sz="4" w:space="0" w:color="auto"/>
            </w:tcBorders>
            <w:vAlign w:val="bottom"/>
          </w:tcPr>
          <w:p w14:paraId="415C7B82"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100,0</w:t>
            </w:r>
          </w:p>
        </w:tc>
        <w:tc>
          <w:tcPr>
            <w:tcW w:w="1985" w:type="dxa"/>
            <w:tcBorders>
              <w:top w:val="dotted" w:sz="4" w:space="0" w:color="auto"/>
              <w:bottom w:val="dotted" w:sz="4" w:space="0" w:color="auto"/>
            </w:tcBorders>
            <w:vAlign w:val="bottom"/>
          </w:tcPr>
          <w:p w14:paraId="13FAFF7F"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104,4</w:t>
            </w:r>
          </w:p>
        </w:tc>
      </w:tr>
      <w:tr w:rsidR="001A4950" w:rsidRPr="001A4950" w14:paraId="55DE9D6F" w14:textId="77777777" w:rsidTr="00EE24AE">
        <w:trPr>
          <w:trHeight w:val="267"/>
        </w:trPr>
        <w:tc>
          <w:tcPr>
            <w:tcW w:w="1418" w:type="dxa"/>
            <w:tcBorders>
              <w:top w:val="dotted" w:sz="4" w:space="0" w:color="auto"/>
              <w:bottom w:val="dotted" w:sz="4" w:space="0" w:color="auto"/>
            </w:tcBorders>
            <w:vAlign w:val="bottom"/>
          </w:tcPr>
          <w:p w14:paraId="6ED30FE3" w14:textId="77777777" w:rsidR="001A4950" w:rsidRPr="001A4950" w:rsidRDefault="001A4950" w:rsidP="001A4950">
            <w:pPr>
              <w:spacing w:before="40" w:line="240" w:lineRule="exact"/>
              <w:ind w:left="57" w:firstLine="0"/>
              <w:jc w:val="left"/>
              <w:rPr>
                <w:rFonts w:cs="Arial"/>
                <w:sz w:val="20"/>
              </w:rPr>
            </w:pPr>
            <w:r w:rsidRPr="001A4950">
              <w:rPr>
                <w:rFonts w:cs="Arial"/>
                <w:sz w:val="20"/>
              </w:rPr>
              <w:t>Июль</w:t>
            </w:r>
          </w:p>
        </w:tc>
        <w:tc>
          <w:tcPr>
            <w:tcW w:w="1984" w:type="dxa"/>
            <w:tcBorders>
              <w:top w:val="dotted" w:sz="4" w:space="0" w:color="auto"/>
              <w:bottom w:val="dotted" w:sz="4" w:space="0" w:color="auto"/>
            </w:tcBorders>
            <w:vAlign w:val="bottom"/>
          </w:tcPr>
          <w:p w14:paraId="32157B9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99,5</w:t>
            </w:r>
          </w:p>
        </w:tc>
        <w:tc>
          <w:tcPr>
            <w:tcW w:w="2127" w:type="dxa"/>
            <w:tcBorders>
              <w:top w:val="dotted" w:sz="4" w:space="0" w:color="auto"/>
              <w:bottom w:val="dotted" w:sz="4" w:space="0" w:color="auto"/>
            </w:tcBorders>
            <w:vAlign w:val="bottom"/>
          </w:tcPr>
          <w:p w14:paraId="7D322624"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106,2</w:t>
            </w:r>
          </w:p>
        </w:tc>
        <w:tc>
          <w:tcPr>
            <w:tcW w:w="1842" w:type="dxa"/>
            <w:tcBorders>
              <w:top w:val="dotted" w:sz="4" w:space="0" w:color="auto"/>
              <w:bottom w:val="dotted" w:sz="4" w:space="0" w:color="auto"/>
            </w:tcBorders>
            <w:vAlign w:val="bottom"/>
          </w:tcPr>
          <w:p w14:paraId="07EE235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1985" w:type="dxa"/>
            <w:tcBorders>
              <w:top w:val="dotted" w:sz="4" w:space="0" w:color="auto"/>
              <w:bottom w:val="dotted" w:sz="4" w:space="0" w:color="auto"/>
            </w:tcBorders>
            <w:vAlign w:val="bottom"/>
          </w:tcPr>
          <w:p w14:paraId="55CDDE8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104,4</w:t>
            </w:r>
          </w:p>
        </w:tc>
      </w:tr>
      <w:tr w:rsidR="001A4950" w:rsidRPr="001A4950" w14:paraId="42F9EB9D" w14:textId="77777777" w:rsidTr="00EE24AE">
        <w:trPr>
          <w:trHeight w:val="267"/>
        </w:trPr>
        <w:tc>
          <w:tcPr>
            <w:tcW w:w="1418" w:type="dxa"/>
            <w:tcBorders>
              <w:top w:val="dotted" w:sz="4" w:space="0" w:color="auto"/>
              <w:bottom w:val="dotted" w:sz="4" w:space="0" w:color="auto"/>
            </w:tcBorders>
            <w:vAlign w:val="bottom"/>
          </w:tcPr>
          <w:p w14:paraId="584A9499" w14:textId="77777777" w:rsidR="001A4950" w:rsidRPr="001A4950" w:rsidRDefault="001A4950" w:rsidP="001A4950">
            <w:pPr>
              <w:spacing w:before="40" w:line="240" w:lineRule="exact"/>
              <w:ind w:left="57" w:firstLine="0"/>
              <w:jc w:val="left"/>
              <w:rPr>
                <w:rFonts w:cs="Arial"/>
                <w:sz w:val="20"/>
              </w:rPr>
            </w:pPr>
            <w:r w:rsidRPr="001A4950">
              <w:rPr>
                <w:rFonts w:cs="Arial"/>
                <w:sz w:val="20"/>
              </w:rPr>
              <w:lastRenderedPageBreak/>
              <w:t>Август</w:t>
            </w:r>
          </w:p>
        </w:tc>
        <w:tc>
          <w:tcPr>
            <w:tcW w:w="1984" w:type="dxa"/>
            <w:tcBorders>
              <w:top w:val="dotted" w:sz="4" w:space="0" w:color="auto"/>
              <w:bottom w:val="dotted" w:sz="4" w:space="0" w:color="auto"/>
            </w:tcBorders>
            <w:vAlign w:val="bottom"/>
          </w:tcPr>
          <w:p w14:paraId="4033934A"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98,3</w:t>
            </w:r>
          </w:p>
        </w:tc>
        <w:tc>
          <w:tcPr>
            <w:tcW w:w="2127" w:type="dxa"/>
            <w:tcBorders>
              <w:top w:val="dotted" w:sz="4" w:space="0" w:color="auto"/>
              <w:bottom w:val="dotted" w:sz="4" w:space="0" w:color="auto"/>
            </w:tcBorders>
            <w:vAlign w:val="bottom"/>
          </w:tcPr>
          <w:p w14:paraId="15A65254"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104,3</w:t>
            </w:r>
          </w:p>
        </w:tc>
        <w:tc>
          <w:tcPr>
            <w:tcW w:w="1842" w:type="dxa"/>
            <w:tcBorders>
              <w:top w:val="dotted" w:sz="4" w:space="0" w:color="auto"/>
              <w:bottom w:val="dotted" w:sz="4" w:space="0" w:color="auto"/>
            </w:tcBorders>
            <w:vAlign w:val="bottom"/>
          </w:tcPr>
          <w:p w14:paraId="28B12F3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1985" w:type="dxa"/>
            <w:tcBorders>
              <w:top w:val="dotted" w:sz="4" w:space="0" w:color="auto"/>
              <w:bottom w:val="dotted" w:sz="4" w:space="0" w:color="auto"/>
            </w:tcBorders>
            <w:vAlign w:val="bottom"/>
          </w:tcPr>
          <w:p w14:paraId="306C3A0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104,4</w:t>
            </w:r>
          </w:p>
        </w:tc>
      </w:tr>
      <w:tr w:rsidR="001A4950" w:rsidRPr="001A4950" w14:paraId="2F4E7FC8" w14:textId="77777777" w:rsidTr="00EE24AE">
        <w:trPr>
          <w:trHeight w:val="267"/>
        </w:trPr>
        <w:tc>
          <w:tcPr>
            <w:tcW w:w="1418" w:type="dxa"/>
            <w:tcBorders>
              <w:top w:val="dotted" w:sz="4" w:space="0" w:color="auto"/>
              <w:bottom w:val="dotted" w:sz="4" w:space="0" w:color="auto"/>
            </w:tcBorders>
            <w:vAlign w:val="bottom"/>
          </w:tcPr>
          <w:p w14:paraId="08D0C92B" w14:textId="77777777" w:rsidR="001A4950" w:rsidRPr="001A4950" w:rsidRDefault="001A4950" w:rsidP="001A4950">
            <w:pPr>
              <w:spacing w:before="40" w:line="240" w:lineRule="exact"/>
              <w:ind w:left="57" w:firstLine="0"/>
              <w:jc w:val="left"/>
              <w:rPr>
                <w:rFonts w:cs="Arial"/>
                <w:sz w:val="20"/>
              </w:rPr>
            </w:pPr>
            <w:r w:rsidRPr="001A4950">
              <w:rPr>
                <w:rFonts w:cs="Arial"/>
                <w:sz w:val="20"/>
              </w:rPr>
              <w:t>Сентябрь</w:t>
            </w:r>
          </w:p>
        </w:tc>
        <w:tc>
          <w:tcPr>
            <w:tcW w:w="1984" w:type="dxa"/>
            <w:tcBorders>
              <w:top w:val="dotted" w:sz="4" w:space="0" w:color="auto"/>
              <w:bottom w:val="dotted" w:sz="4" w:space="0" w:color="auto"/>
            </w:tcBorders>
            <w:vAlign w:val="bottom"/>
          </w:tcPr>
          <w:p w14:paraId="4CC2360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99,0</w:t>
            </w:r>
          </w:p>
        </w:tc>
        <w:tc>
          <w:tcPr>
            <w:tcW w:w="2127" w:type="dxa"/>
            <w:tcBorders>
              <w:top w:val="dotted" w:sz="4" w:space="0" w:color="auto"/>
              <w:bottom w:val="dotted" w:sz="4" w:space="0" w:color="auto"/>
            </w:tcBorders>
            <w:vAlign w:val="bottom"/>
          </w:tcPr>
          <w:p w14:paraId="519EDE3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103,3</w:t>
            </w:r>
          </w:p>
        </w:tc>
        <w:tc>
          <w:tcPr>
            <w:tcW w:w="1842" w:type="dxa"/>
            <w:tcBorders>
              <w:top w:val="dotted" w:sz="4" w:space="0" w:color="auto"/>
              <w:bottom w:val="dotted" w:sz="4" w:space="0" w:color="auto"/>
            </w:tcBorders>
            <w:vAlign w:val="bottom"/>
          </w:tcPr>
          <w:p w14:paraId="56BED41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1985" w:type="dxa"/>
            <w:tcBorders>
              <w:top w:val="dotted" w:sz="4" w:space="0" w:color="auto"/>
              <w:bottom w:val="dotted" w:sz="4" w:space="0" w:color="auto"/>
            </w:tcBorders>
            <w:vAlign w:val="bottom"/>
          </w:tcPr>
          <w:p w14:paraId="71DC665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104,4</w:t>
            </w:r>
          </w:p>
        </w:tc>
      </w:tr>
      <w:tr w:rsidR="001A4950" w:rsidRPr="001A4950" w14:paraId="745DB848" w14:textId="77777777" w:rsidTr="00EE24AE">
        <w:trPr>
          <w:trHeight w:val="303"/>
        </w:trPr>
        <w:tc>
          <w:tcPr>
            <w:tcW w:w="1418" w:type="dxa"/>
            <w:tcBorders>
              <w:top w:val="dotted" w:sz="4" w:space="0" w:color="auto"/>
              <w:bottom w:val="dotted" w:sz="4" w:space="0" w:color="auto"/>
            </w:tcBorders>
            <w:vAlign w:val="bottom"/>
          </w:tcPr>
          <w:p w14:paraId="7188D86C" w14:textId="77777777" w:rsidR="001A4950" w:rsidRPr="001A4950" w:rsidRDefault="001A4950" w:rsidP="001A4950">
            <w:pPr>
              <w:spacing w:before="40" w:line="240" w:lineRule="exact"/>
              <w:ind w:left="57" w:firstLine="0"/>
              <w:jc w:val="left"/>
              <w:rPr>
                <w:rFonts w:cs="Arial"/>
                <w:i/>
                <w:sz w:val="20"/>
              </w:rPr>
            </w:pPr>
            <w:r w:rsidRPr="001A4950">
              <w:rPr>
                <w:rFonts w:cs="Arial"/>
                <w:i/>
                <w:sz w:val="20"/>
                <w:lang w:val="en-US"/>
              </w:rPr>
              <w:t xml:space="preserve">III </w:t>
            </w:r>
            <w:r w:rsidRPr="001A4950">
              <w:rPr>
                <w:rFonts w:cs="Arial"/>
                <w:i/>
                <w:sz w:val="20"/>
              </w:rPr>
              <w:t>квартал</w:t>
            </w:r>
          </w:p>
        </w:tc>
        <w:tc>
          <w:tcPr>
            <w:tcW w:w="1984" w:type="dxa"/>
            <w:tcBorders>
              <w:top w:val="dotted" w:sz="4" w:space="0" w:color="auto"/>
              <w:bottom w:val="dotted" w:sz="4" w:space="0" w:color="auto"/>
            </w:tcBorders>
            <w:vAlign w:val="bottom"/>
          </w:tcPr>
          <w:p w14:paraId="29E38CFD"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96,8</w:t>
            </w:r>
          </w:p>
        </w:tc>
        <w:tc>
          <w:tcPr>
            <w:tcW w:w="2127" w:type="dxa"/>
            <w:tcBorders>
              <w:top w:val="dotted" w:sz="4" w:space="0" w:color="auto"/>
              <w:bottom w:val="dotted" w:sz="4" w:space="0" w:color="auto"/>
            </w:tcBorders>
            <w:vAlign w:val="bottom"/>
          </w:tcPr>
          <w:p w14:paraId="19A4932A"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103,3</w:t>
            </w:r>
          </w:p>
        </w:tc>
        <w:tc>
          <w:tcPr>
            <w:tcW w:w="1842" w:type="dxa"/>
            <w:tcBorders>
              <w:top w:val="dotted" w:sz="4" w:space="0" w:color="auto"/>
              <w:bottom w:val="dotted" w:sz="4" w:space="0" w:color="auto"/>
            </w:tcBorders>
            <w:vAlign w:val="bottom"/>
          </w:tcPr>
          <w:p w14:paraId="59AE7026"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100,0</w:t>
            </w:r>
          </w:p>
        </w:tc>
        <w:tc>
          <w:tcPr>
            <w:tcW w:w="1985" w:type="dxa"/>
            <w:tcBorders>
              <w:top w:val="dotted" w:sz="4" w:space="0" w:color="auto"/>
              <w:bottom w:val="dotted" w:sz="4" w:space="0" w:color="auto"/>
            </w:tcBorders>
            <w:vAlign w:val="bottom"/>
          </w:tcPr>
          <w:p w14:paraId="14113CFF"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104,4</w:t>
            </w:r>
          </w:p>
        </w:tc>
      </w:tr>
      <w:tr w:rsidR="001A4950" w:rsidRPr="001A4950" w14:paraId="5DFCFCED" w14:textId="77777777" w:rsidTr="00EE24AE">
        <w:trPr>
          <w:trHeight w:val="254"/>
        </w:trPr>
        <w:tc>
          <w:tcPr>
            <w:tcW w:w="1418" w:type="dxa"/>
            <w:tcBorders>
              <w:top w:val="dotted" w:sz="4" w:space="0" w:color="auto"/>
              <w:bottom w:val="dotted" w:sz="4" w:space="0" w:color="auto"/>
            </w:tcBorders>
            <w:vAlign w:val="bottom"/>
          </w:tcPr>
          <w:p w14:paraId="4A73A475" w14:textId="77777777" w:rsidR="001A4950" w:rsidRPr="001A4950" w:rsidRDefault="001A4950" w:rsidP="001A4950">
            <w:pPr>
              <w:spacing w:before="40" w:line="240" w:lineRule="exact"/>
              <w:ind w:left="57" w:firstLine="0"/>
              <w:jc w:val="left"/>
              <w:rPr>
                <w:rFonts w:cs="Arial"/>
                <w:i/>
                <w:sz w:val="20"/>
                <w:lang w:val="en-US"/>
              </w:rPr>
            </w:pPr>
            <w:r w:rsidRPr="001A4950">
              <w:rPr>
                <w:rFonts w:cs="Arial"/>
                <w:sz w:val="20"/>
              </w:rPr>
              <w:t>Октябрь</w:t>
            </w:r>
          </w:p>
        </w:tc>
        <w:tc>
          <w:tcPr>
            <w:tcW w:w="1984" w:type="dxa"/>
            <w:tcBorders>
              <w:top w:val="dotted" w:sz="4" w:space="0" w:color="auto"/>
              <w:bottom w:val="dotted" w:sz="4" w:space="0" w:color="auto"/>
            </w:tcBorders>
            <w:vAlign w:val="bottom"/>
          </w:tcPr>
          <w:p w14:paraId="5178F18C"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102,9</w:t>
            </w:r>
          </w:p>
        </w:tc>
        <w:tc>
          <w:tcPr>
            <w:tcW w:w="2127" w:type="dxa"/>
            <w:tcBorders>
              <w:top w:val="dotted" w:sz="4" w:space="0" w:color="auto"/>
              <w:bottom w:val="dotted" w:sz="4" w:space="0" w:color="auto"/>
            </w:tcBorders>
            <w:vAlign w:val="bottom"/>
          </w:tcPr>
          <w:p w14:paraId="27D767E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106,3</w:t>
            </w:r>
          </w:p>
        </w:tc>
        <w:tc>
          <w:tcPr>
            <w:tcW w:w="1842" w:type="dxa"/>
            <w:tcBorders>
              <w:top w:val="dotted" w:sz="4" w:space="0" w:color="auto"/>
              <w:bottom w:val="dotted" w:sz="4" w:space="0" w:color="auto"/>
            </w:tcBorders>
            <w:vAlign w:val="bottom"/>
          </w:tcPr>
          <w:p w14:paraId="0DBA76F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1985" w:type="dxa"/>
            <w:tcBorders>
              <w:top w:val="dotted" w:sz="4" w:space="0" w:color="auto"/>
              <w:bottom w:val="dotted" w:sz="4" w:space="0" w:color="auto"/>
            </w:tcBorders>
            <w:vAlign w:val="bottom"/>
          </w:tcPr>
          <w:p w14:paraId="4572BE5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104,4</w:t>
            </w:r>
          </w:p>
        </w:tc>
      </w:tr>
      <w:tr w:rsidR="001A4950" w:rsidRPr="001A4950" w14:paraId="787F9CAF" w14:textId="77777777" w:rsidTr="00EE24AE">
        <w:trPr>
          <w:trHeight w:val="254"/>
        </w:trPr>
        <w:tc>
          <w:tcPr>
            <w:tcW w:w="1418" w:type="dxa"/>
            <w:tcBorders>
              <w:top w:val="dotted" w:sz="4" w:space="0" w:color="auto"/>
              <w:bottom w:val="dotted" w:sz="4" w:space="0" w:color="auto"/>
            </w:tcBorders>
            <w:vAlign w:val="bottom"/>
          </w:tcPr>
          <w:p w14:paraId="4D7FEA76" w14:textId="77777777" w:rsidR="001A4950" w:rsidRPr="001A4950" w:rsidRDefault="001A4950" w:rsidP="001A4950">
            <w:pPr>
              <w:spacing w:before="40" w:line="240" w:lineRule="exact"/>
              <w:ind w:left="57" w:firstLine="0"/>
              <w:jc w:val="left"/>
              <w:rPr>
                <w:rFonts w:cs="Arial"/>
                <w:sz w:val="20"/>
              </w:rPr>
            </w:pPr>
            <w:r w:rsidRPr="001A4950">
              <w:rPr>
                <w:rFonts w:cs="Arial"/>
                <w:sz w:val="20"/>
              </w:rPr>
              <w:t>Ноябрь</w:t>
            </w:r>
          </w:p>
        </w:tc>
        <w:tc>
          <w:tcPr>
            <w:tcW w:w="1984" w:type="dxa"/>
            <w:tcBorders>
              <w:top w:val="dotted" w:sz="4" w:space="0" w:color="auto"/>
              <w:bottom w:val="dotted" w:sz="4" w:space="0" w:color="auto"/>
            </w:tcBorders>
            <w:vAlign w:val="bottom"/>
          </w:tcPr>
          <w:p w14:paraId="3F528CF4"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96,8</w:t>
            </w:r>
          </w:p>
        </w:tc>
        <w:tc>
          <w:tcPr>
            <w:tcW w:w="2127" w:type="dxa"/>
            <w:tcBorders>
              <w:top w:val="dotted" w:sz="4" w:space="0" w:color="auto"/>
              <w:bottom w:val="dotted" w:sz="4" w:space="0" w:color="auto"/>
            </w:tcBorders>
            <w:vAlign w:val="bottom"/>
          </w:tcPr>
          <w:p w14:paraId="5CF64F8B"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102,9</w:t>
            </w:r>
          </w:p>
        </w:tc>
        <w:tc>
          <w:tcPr>
            <w:tcW w:w="1842" w:type="dxa"/>
            <w:tcBorders>
              <w:top w:val="dotted" w:sz="4" w:space="0" w:color="auto"/>
              <w:bottom w:val="dotted" w:sz="4" w:space="0" w:color="auto"/>
            </w:tcBorders>
            <w:vAlign w:val="bottom"/>
          </w:tcPr>
          <w:p w14:paraId="70567EB4"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100,0</w:t>
            </w:r>
          </w:p>
        </w:tc>
        <w:tc>
          <w:tcPr>
            <w:tcW w:w="1985" w:type="dxa"/>
            <w:tcBorders>
              <w:top w:val="dotted" w:sz="4" w:space="0" w:color="auto"/>
              <w:bottom w:val="dotted" w:sz="4" w:space="0" w:color="auto"/>
            </w:tcBorders>
            <w:vAlign w:val="bottom"/>
          </w:tcPr>
          <w:p w14:paraId="4147BF38"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104,4</w:t>
            </w:r>
          </w:p>
        </w:tc>
      </w:tr>
      <w:tr w:rsidR="001A4950" w:rsidRPr="001A4950" w14:paraId="0AC8D76C" w14:textId="77777777" w:rsidTr="00EE24AE">
        <w:trPr>
          <w:trHeight w:val="254"/>
        </w:trPr>
        <w:tc>
          <w:tcPr>
            <w:tcW w:w="1418" w:type="dxa"/>
            <w:tcBorders>
              <w:top w:val="dotted" w:sz="4" w:space="0" w:color="auto"/>
              <w:bottom w:val="dotted" w:sz="4" w:space="0" w:color="auto"/>
            </w:tcBorders>
            <w:vAlign w:val="bottom"/>
          </w:tcPr>
          <w:p w14:paraId="52AAE181" w14:textId="77777777" w:rsidR="001A4950" w:rsidRPr="001A4950" w:rsidRDefault="001A4950" w:rsidP="001A4950">
            <w:pPr>
              <w:spacing w:before="40" w:line="240" w:lineRule="exact"/>
              <w:ind w:left="57" w:firstLine="0"/>
              <w:jc w:val="left"/>
              <w:rPr>
                <w:rFonts w:cs="Arial"/>
                <w:sz w:val="20"/>
              </w:rPr>
            </w:pPr>
            <w:r w:rsidRPr="001A4950">
              <w:rPr>
                <w:rFonts w:cs="Arial"/>
                <w:sz w:val="20"/>
              </w:rPr>
              <w:t>Декабрь</w:t>
            </w:r>
          </w:p>
        </w:tc>
        <w:tc>
          <w:tcPr>
            <w:tcW w:w="1984" w:type="dxa"/>
            <w:tcBorders>
              <w:top w:val="dotted" w:sz="4" w:space="0" w:color="auto"/>
              <w:bottom w:val="dotted" w:sz="4" w:space="0" w:color="auto"/>
            </w:tcBorders>
            <w:vAlign w:val="bottom"/>
          </w:tcPr>
          <w:p w14:paraId="0099FC7E"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102,3</w:t>
            </w:r>
          </w:p>
        </w:tc>
        <w:tc>
          <w:tcPr>
            <w:tcW w:w="2127" w:type="dxa"/>
            <w:tcBorders>
              <w:top w:val="dotted" w:sz="4" w:space="0" w:color="auto"/>
              <w:bottom w:val="dotted" w:sz="4" w:space="0" w:color="auto"/>
            </w:tcBorders>
            <w:vAlign w:val="bottom"/>
          </w:tcPr>
          <w:p w14:paraId="2E780D18"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105,2</w:t>
            </w:r>
          </w:p>
        </w:tc>
        <w:tc>
          <w:tcPr>
            <w:tcW w:w="1842" w:type="dxa"/>
            <w:tcBorders>
              <w:top w:val="dotted" w:sz="4" w:space="0" w:color="auto"/>
              <w:bottom w:val="dotted" w:sz="4" w:space="0" w:color="auto"/>
            </w:tcBorders>
            <w:vAlign w:val="bottom"/>
          </w:tcPr>
          <w:p w14:paraId="4E9B28B6"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100,0</w:t>
            </w:r>
          </w:p>
        </w:tc>
        <w:tc>
          <w:tcPr>
            <w:tcW w:w="1985" w:type="dxa"/>
            <w:tcBorders>
              <w:top w:val="dotted" w:sz="4" w:space="0" w:color="auto"/>
              <w:bottom w:val="dotted" w:sz="4" w:space="0" w:color="auto"/>
            </w:tcBorders>
            <w:vAlign w:val="bottom"/>
          </w:tcPr>
          <w:p w14:paraId="3175AF0A"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104,4</w:t>
            </w:r>
          </w:p>
        </w:tc>
      </w:tr>
      <w:tr w:rsidR="001A4950" w:rsidRPr="001A4950" w14:paraId="26B04467" w14:textId="77777777" w:rsidTr="00EE24AE">
        <w:trPr>
          <w:trHeight w:val="254"/>
        </w:trPr>
        <w:tc>
          <w:tcPr>
            <w:tcW w:w="1418" w:type="dxa"/>
            <w:tcBorders>
              <w:top w:val="dotted" w:sz="4" w:space="0" w:color="auto"/>
              <w:bottom w:val="dotted" w:sz="4" w:space="0" w:color="auto"/>
            </w:tcBorders>
            <w:vAlign w:val="bottom"/>
          </w:tcPr>
          <w:p w14:paraId="55FCF3F8" w14:textId="77777777" w:rsidR="001A4950" w:rsidRPr="001A4950" w:rsidRDefault="001A4950" w:rsidP="001A4950">
            <w:pPr>
              <w:spacing w:before="40" w:line="240" w:lineRule="exact"/>
              <w:ind w:left="57" w:firstLine="0"/>
              <w:jc w:val="left"/>
              <w:rPr>
                <w:rFonts w:cs="Arial"/>
                <w:i/>
                <w:sz w:val="20"/>
              </w:rPr>
            </w:pPr>
            <w:r w:rsidRPr="001A4950">
              <w:rPr>
                <w:rFonts w:cs="Arial"/>
                <w:i/>
                <w:sz w:val="20"/>
              </w:rPr>
              <w:t>I</w:t>
            </w:r>
            <w:r w:rsidRPr="001A4950">
              <w:rPr>
                <w:rFonts w:cs="Arial"/>
                <w:i/>
                <w:sz w:val="20"/>
                <w:lang w:val="en-US"/>
              </w:rPr>
              <w:t>V</w:t>
            </w:r>
            <w:r w:rsidRPr="001A4950">
              <w:rPr>
                <w:rFonts w:cs="Arial"/>
                <w:i/>
                <w:sz w:val="20"/>
              </w:rPr>
              <w:t xml:space="preserve"> квартал</w:t>
            </w:r>
          </w:p>
        </w:tc>
        <w:tc>
          <w:tcPr>
            <w:tcW w:w="1984" w:type="dxa"/>
            <w:tcBorders>
              <w:top w:val="dotted" w:sz="4" w:space="0" w:color="auto"/>
              <w:bottom w:val="dotted" w:sz="4" w:space="0" w:color="auto"/>
            </w:tcBorders>
            <w:vAlign w:val="bottom"/>
          </w:tcPr>
          <w:p w14:paraId="64285199"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101,8</w:t>
            </w:r>
          </w:p>
        </w:tc>
        <w:tc>
          <w:tcPr>
            <w:tcW w:w="2127" w:type="dxa"/>
            <w:tcBorders>
              <w:top w:val="dotted" w:sz="4" w:space="0" w:color="auto"/>
              <w:bottom w:val="dotted" w:sz="4" w:space="0" w:color="auto"/>
            </w:tcBorders>
            <w:vAlign w:val="bottom"/>
          </w:tcPr>
          <w:p w14:paraId="79CF58FC"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105,2</w:t>
            </w:r>
          </w:p>
        </w:tc>
        <w:tc>
          <w:tcPr>
            <w:tcW w:w="1842" w:type="dxa"/>
            <w:tcBorders>
              <w:top w:val="dotted" w:sz="4" w:space="0" w:color="auto"/>
              <w:bottom w:val="dotted" w:sz="4" w:space="0" w:color="auto"/>
            </w:tcBorders>
            <w:vAlign w:val="bottom"/>
          </w:tcPr>
          <w:p w14:paraId="2295A5CC"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100,0</w:t>
            </w:r>
          </w:p>
        </w:tc>
        <w:tc>
          <w:tcPr>
            <w:tcW w:w="1985" w:type="dxa"/>
            <w:tcBorders>
              <w:top w:val="dotted" w:sz="4" w:space="0" w:color="auto"/>
              <w:bottom w:val="dotted" w:sz="4" w:space="0" w:color="auto"/>
            </w:tcBorders>
            <w:vAlign w:val="bottom"/>
          </w:tcPr>
          <w:p w14:paraId="62064C76"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104,4</w:t>
            </w:r>
          </w:p>
        </w:tc>
      </w:tr>
      <w:tr w:rsidR="001A4950" w:rsidRPr="001A4950" w14:paraId="639EF7BC" w14:textId="77777777" w:rsidTr="00EE24AE">
        <w:tc>
          <w:tcPr>
            <w:tcW w:w="9356" w:type="dxa"/>
            <w:gridSpan w:val="5"/>
            <w:tcBorders>
              <w:top w:val="single" w:sz="4" w:space="0" w:color="auto"/>
              <w:bottom w:val="single" w:sz="4" w:space="0" w:color="auto"/>
            </w:tcBorders>
          </w:tcPr>
          <w:p w14:paraId="533CEEB8" w14:textId="77777777" w:rsidR="001A4950" w:rsidRPr="001A4950" w:rsidRDefault="001A4950" w:rsidP="001A4950">
            <w:pPr>
              <w:keepNext/>
              <w:keepLines/>
              <w:spacing w:before="40" w:line="240" w:lineRule="exact"/>
              <w:ind w:firstLine="0"/>
              <w:jc w:val="center"/>
              <w:rPr>
                <w:rFonts w:cs="Arial"/>
                <w:b/>
                <w:sz w:val="20"/>
              </w:rPr>
            </w:pPr>
            <w:r w:rsidRPr="001A4950">
              <w:rPr>
                <w:rFonts w:cs="Arial"/>
                <w:b/>
                <w:sz w:val="20"/>
              </w:rPr>
              <w:t>2024 год</w:t>
            </w:r>
          </w:p>
        </w:tc>
      </w:tr>
      <w:tr w:rsidR="001A4950" w:rsidRPr="001A4950" w14:paraId="3F7DB0A1" w14:textId="77777777" w:rsidTr="000140C2">
        <w:trPr>
          <w:trHeight w:val="267"/>
        </w:trPr>
        <w:tc>
          <w:tcPr>
            <w:tcW w:w="1418" w:type="dxa"/>
            <w:tcBorders>
              <w:top w:val="dotted" w:sz="4" w:space="0" w:color="auto"/>
              <w:bottom w:val="dotted" w:sz="4" w:space="0" w:color="auto"/>
            </w:tcBorders>
          </w:tcPr>
          <w:p w14:paraId="6492E0E7" w14:textId="77777777" w:rsidR="001A4950" w:rsidRPr="001A4950" w:rsidRDefault="001A4950" w:rsidP="001A4950">
            <w:pPr>
              <w:spacing w:before="40" w:line="240" w:lineRule="exact"/>
              <w:ind w:left="57" w:firstLine="0"/>
              <w:jc w:val="left"/>
              <w:rPr>
                <w:rFonts w:cs="Arial"/>
                <w:sz w:val="20"/>
                <w:lang w:val="en-US"/>
              </w:rPr>
            </w:pPr>
            <w:r w:rsidRPr="001A4950">
              <w:rPr>
                <w:rFonts w:cs="Arial"/>
                <w:sz w:val="20"/>
              </w:rPr>
              <w:t>Январь</w:t>
            </w:r>
          </w:p>
        </w:tc>
        <w:tc>
          <w:tcPr>
            <w:tcW w:w="1984" w:type="dxa"/>
            <w:tcBorders>
              <w:top w:val="dotted" w:sz="4" w:space="0" w:color="auto"/>
              <w:bottom w:val="dotted" w:sz="4" w:space="0" w:color="auto"/>
            </w:tcBorders>
            <w:vAlign w:val="bottom"/>
          </w:tcPr>
          <w:p w14:paraId="71CAF68D"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100,8</w:t>
            </w:r>
          </w:p>
        </w:tc>
        <w:tc>
          <w:tcPr>
            <w:tcW w:w="2127" w:type="dxa"/>
            <w:tcBorders>
              <w:top w:val="dotted" w:sz="4" w:space="0" w:color="auto"/>
              <w:bottom w:val="dotted" w:sz="4" w:space="0" w:color="auto"/>
            </w:tcBorders>
            <w:vAlign w:val="bottom"/>
          </w:tcPr>
          <w:p w14:paraId="12616A00"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100,8</w:t>
            </w:r>
          </w:p>
        </w:tc>
        <w:tc>
          <w:tcPr>
            <w:tcW w:w="1842" w:type="dxa"/>
            <w:tcBorders>
              <w:top w:val="dotted" w:sz="4" w:space="0" w:color="auto"/>
              <w:bottom w:val="dotted" w:sz="4" w:space="0" w:color="auto"/>
            </w:tcBorders>
            <w:vAlign w:val="bottom"/>
          </w:tcPr>
          <w:p w14:paraId="3E2C2F55"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100,1</w:t>
            </w:r>
          </w:p>
        </w:tc>
        <w:tc>
          <w:tcPr>
            <w:tcW w:w="1985" w:type="dxa"/>
            <w:tcBorders>
              <w:top w:val="dotted" w:sz="4" w:space="0" w:color="auto"/>
            </w:tcBorders>
            <w:vAlign w:val="bottom"/>
          </w:tcPr>
          <w:p w14:paraId="4020A599"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100,1</w:t>
            </w:r>
          </w:p>
        </w:tc>
      </w:tr>
      <w:tr w:rsidR="001A4950" w:rsidRPr="001A4950" w14:paraId="649FBABA" w14:textId="77777777" w:rsidTr="000140C2">
        <w:trPr>
          <w:trHeight w:val="267"/>
        </w:trPr>
        <w:tc>
          <w:tcPr>
            <w:tcW w:w="1418" w:type="dxa"/>
            <w:tcBorders>
              <w:top w:val="dotted" w:sz="4" w:space="0" w:color="auto"/>
              <w:bottom w:val="dotted" w:sz="4" w:space="0" w:color="auto"/>
            </w:tcBorders>
          </w:tcPr>
          <w:p w14:paraId="53EDE65B" w14:textId="77777777" w:rsidR="001A4950" w:rsidRPr="001A4950" w:rsidRDefault="001A4950" w:rsidP="001A4950">
            <w:pPr>
              <w:spacing w:before="40" w:line="240" w:lineRule="exact"/>
              <w:ind w:left="57" w:firstLine="0"/>
              <w:jc w:val="left"/>
              <w:rPr>
                <w:rFonts w:cs="Arial"/>
                <w:sz w:val="20"/>
              </w:rPr>
            </w:pPr>
            <w:r w:rsidRPr="001A4950">
              <w:rPr>
                <w:rFonts w:cs="Arial"/>
                <w:sz w:val="20"/>
              </w:rPr>
              <w:t>Февраль</w:t>
            </w:r>
          </w:p>
        </w:tc>
        <w:tc>
          <w:tcPr>
            <w:tcW w:w="1984" w:type="dxa"/>
            <w:tcBorders>
              <w:top w:val="dotted" w:sz="4" w:space="0" w:color="auto"/>
              <w:bottom w:val="dotted" w:sz="4" w:space="0" w:color="auto"/>
            </w:tcBorders>
            <w:vAlign w:val="bottom"/>
          </w:tcPr>
          <w:p w14:paraId="68AB110A"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100,9</w:t>
            </w:r>
          </w:p>
        </w:tc>
        <w:tc>
          <w:tcPr>
            <w:tcW w:w="2127" w:type="dxa"/>
            <w:tcBorders>
              <w:top w:val="dotted" w:sz="4" w:space="0" w:color="auto"/>
              <w:bottom w:val="dotted" w:sz="4" w:space="0" w:color="auto"/>
            </w:tcBorders>
            <w:vAlign w:val="bottom"/>
          </w:tcPr>
          <w:p w14:paraId="05B9A0A0"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101,6</w:t>
            </w:r>
          </w:p>
        </w:tc>
        <w:tc>
          <w:tcPr>
            <w:tcW w:w="1842" w:type="dxa"/>
            <w:tcBorders>
              <w:top w:val="dotted" w:sz="4" w:space="0" w:color="auto"/>
              <w:bottom w:val="dotted" w:sz="4" w:space="0" w:color="auto"/>
            </w:tcBorders>
            <w:vAlign w:val="bottom"/>
          </w:tcPr>
          <w:p w14:paraId="3D53D47F"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100,0</w:t>
            </w:r>
          </w:p>
        </w:tc>
        <w:tc>
          <w:tcPr>
            <w:tcW w:w="1985" w:type="dxa"/>
            <w:tcBorders>
              <w:top w:val="dotted" w:sz="4" w:space="0" w:color="auto"/>
            </w:tcBorders>
            <w:vAlign w:val="bottom"/>
          </w:tcPr>
          <w:p w14:paraId="540BD2B8" w14:textId="77777777" w:rsidR="001A4950" w:rsidRPr="001A4950" w:rsidRDefault="001A4950" w:rsidP="001A4950">
            <w:pPr>
              <w:spacing w:before="60" w:line="240" w:lineRule="exact"/>
              <w:ind w:firstLine="0"/>
              <w:jc w:val="center"/>
              <w:rPr>
                <w:rFonts w:cs="Arial"/>
                <w:bCs/>
                <w:sz w:val="20"/>
              </w:rPr>
            </w:pPr>
            <w:r w:rsidRPr="001A4950">
              <w:rPr>
                <w:rFonts w:cs="Arial"/>
                <w:bCs/>
                <w:sz w:val="20"/>
              </w:rPr>
              <w:t>100,1</w:t>
            </w:r>
          </w:p>
        </w:tc>
      </w:tr>
      <w:tr w:rsidR="001A4950" w:rsidRPr="001A4950" w14:paraId="3B85855F" w14:textId="77777777" w:rsidTr="00EE24AE">
        <w:trPr>
          <w:trHeight w:val="267"/>
        </w:trPr>
        <w:tc>
          <w:tcPr>
            <w:tcW w:w="9356" w:type="dxa"/>
            <w:gridSpan w:val="5"/>
            <w:tcBorders>
              <w:top w:val="single" w:sz="4" w:space="0" w:color="auto"/>
              <w:bottom w:val="double" w:sz="6" w:space="0" w:color="auto"/>
            </w:tcBorders>
            <w:vAlign w:val="bottom"/>
          </w:tcPr>
          <w:p w14:paraId="5ECB6243" w14:textId="77777777" w:rsidR="001A4950" w:rsidRPr="001A4950" w:rsidRDefault="001A4950" w:rsidP="000140C2">
            <w:pPr>
              <w:numPr>
                <w:ilvl w:val="0"/>
                <w:numId w:val="14"/>
              </w:numPr>
              <w:tabs>
                <w:tab w:val="left" w:pos="142"/>
                <w:tab w:val="left" w:pos="284"/>
              </w:tabs>
              <w:spacing w:before="60" w:line="240" w:lineRule="exact"/>
              <w:ind w:left="57" w:right="57" w:firstLine="0"/>
              <w:rPr>
                <w:sz w:val="20"/>
              </w:rPr>
            </w:pPr>
            <w:r w:rsidRPr="001A4950">
              <w:rPr>
                <w:sz w:val="20"/>
              </w:rPr>
              <w:t>Тарифы на электроэнергию (фактические) регистрируются за месяц, предшествующий отчетному, тарифы на теплоэнергию (утвержденные) – за отчетный месяц.</w:t>
            </w:r>
          </w:p>
        </w:tc>
      </w:tr>
    </w:tbl>
    <w:p w14:paraId="0C5A6FF9" w14:textId="77777777" w:rsidR="001A4950" w:rsidRPr="001A4950" w:rsidRDefault="001A4950" w:rsidP="001A4950">
      <w:pPr>
        <w:tabs>
          <w:tab w:val="left" w:pos="4678"/>
        </w:tabs>
        <w:spacing w:before="120"/>
        <w:ind w:firstLine="0"/>
        <w:jc w:val="left"/>
        <w:rPr>
          <w:rFonts w:cs="Arial"/>
          <w:sz w:val="10"/>
          <w:szCs w:val="8"/>
        </w:rPr>
      </w:pPr>
    </w:p>
    <w:p w14:paraId="04864A80" w14:textId="77777777" w:rsidR="001A4950" w:rsidRPr="001A4950" w:rsidRDefault="001A4950" w:rsidP="001A4950">
      <w:pPr>
        <w:tabs>
          <w:tab w:val="left" w:pos="4678"/>
        </w:tabs>
        <w:spacing w:after="240" w:line="240" w:lineRule="auto"/>
        <w:ind w:firstLine="0"/>
        <w:jc w:val="center"/>
        <w:rPr>
          <w:rFonts w:cs="Arial"/>
        </w:rPr>
      </w:pPr>
      <w:r w:rsidRPr="001A4950">
        <w:rPr>
          <w:rFonts w:cs="Arial"/>
          <w:noProof/>
        </w:rPr>
        <w:drawing>
          <wp:inline distT="0" distB="0" distL="0" distR="0" wp14:anchorId="23E28CD2" wp14:editId="5B571044">
            <wp:extent cx="5922818" cy="3962400"/>
            <wp:effectExtent l="19050" t="19050" r="20955" b="1905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0018AC3" w14:textId="77777777" w:rsidR="00EE24AE" w:rsidRDefault="00EE24AE" w:rsidP="00EE24AE">
      <w:pPr>
        <w:tabs>
          <w:tab w:val="left" w:pos="4678"/>
        </w:tabs>
        <w:spacing w:before="240"/>
        <w:ind w:firstLine="0"/>
        <w:jc w:val="center"/>
        <w:rPr>
          <w:rFonts w:cs="Arial"/>
          <w:b/>
        </w:rPr>
      </w:pPr>
    </w:p>
    <w:p w14:paraId="172597AE" w14:textId="77777777" w:rsidR="001A4950" w:rsidRPr="001A4950" w:rsidRDefault="001A4950" w:rsidP="00EE24AE">
      <w:pPr>
        <w:keepNext/>
        <w:keepLines/>
        <w:pageBreakBefore/>
        <w:tabs>
          <w:tab w:val="left" w:pos="4678"/>
        </w:tabs>
        <w:ind w:firstLine="0"/>
        <w:jc w:val="center"/>
        <w:rPr>
          <w:rFonts w:cs="Arial"/>
          <w:szCs w:val="22"/>
        </w:rPr>
      </w:pPr>
      <w:r w:rsidRPr="001A4950">
        <w:rPr>
          <w:rFonts w:cs="Arial"/>
          <w:b/>
        </w:rPr>
        <w:lastRenderedPageBreak/>
        <w:t xml:space="preserve">Индексы цен производителей промышленных товаров </w:t>
      </w:r>
      <w:r w:rsidRPr="001A4950">
        <w:rPr>
          <w:rFonts w:cs="Arial"/>
          <w:b/>
        </w:rPr>
        <w:br/>
        <w:t>по отдельным видам экономической деятельности</w:t>
      </w:r>
      <w:r w:rsidRPr="001A4950">
        <w:rPr>
          <w:rFonts w:cs="Arial"/>
        </w:rPr>
        <w:br/>
      </w:r>
      <w:r w:rsidRPr="001A4950">
        <w:rPr>
          <w:rFonts w:cs="Arial"/>
          <w:szCs w:val="22"/>
        </w:rPr>
        <w:t>(на конец периода, в %)</w:t>
      </w:r>
    </w:p>
    <w:tbl>
      <w:tblPr>
        <w:tblW w:w="4819" w:type="pct"/>
        <w:tblInd w:w="250" w:type="dxa"/>
        <w:tblLayout w:type="fixed"/>
        <w:tblLook w:val="04A0" w:firstRow="1" w:lastRow="0" w:firstColumn="1" w:lastColumn="0" w:noHBand="0" w:noVBand="1"/>
      </w:tblPr>
      <w:tblGrid>
        <w:gridCol w:w="3827"/>
        <w:gridCol w:w="993"/>
        <w:gridCol w:w="992"/>
        <w:gridCol w:w="993"/>
        <w:gridCol w:w="1133"/>
        <w:gridCol w:w="1260"/>
      </w:tblGrid>
      <w:tr w:rsidR="001A4950" w:rsidRPr="001A4950" w14:paraId="7DBB164A" w14:textId="77777777" w:rsidTr="00EE24AE">
        <w:trPr>
          <w:trHeight w:val="375"/>
          <w:tblHeader/>
        </w:trPr>
        <w:tc>
          <w:tcPr>
            <w:tcW w:w="2080" w:type="pct"/>
            <w:vMerge w:val="restart"/>
            <w:tcBorders>
              <w:top w:val="double" w:sz="4" w:space="0" w:color="auto"/>
              <w:left w:val="double" w:sz="4" w:space="0" w:color="auto"/>
              <w:bottom w:val="single" w:sz="4" w:space="0" w:color="auto"/>
              <w:right w:val="single" w:sz="4" w:space="0" w:color="auto"/>
            </w:tcBorders>
            <w:shd w:val="clear" w:color="auto" w:fill="auto"/>
            <w:hideMark/>
          </w:tcPr>
          <w:p w14:paraId="1838A49D" w14:textId="77777777" w:rsidR="001A4950" w:rsidRPr="001A4950" w:rsidRDefault="001A4950" w:rsidP="001A4950">
            <w:pPr>
              <w:widowControl/>
              <w:adjustRightInd/>
              <w:spacing w:before="60" w:line="240" w:lineRule="exact"/>
              <w:ind w:left="-57" w:right="-57" w:firstLine="0"/>
              <w:jc w:val="center"/>
              <w:textAlignment w:val="auto"/>
              <w:rPr>
                <w:rFonts w:cs="Arial"/>
                <w:sz w:val="20"/>
              </w:rPr>
            </w:pPr>
          </w:p>
        </w:tc>
        <w:tc>
          <w:tcPr>
            <w:tcW w:w="1619" w:type="pct"/>
            <w:gridSpan w:val="3"/>
            <w:tcBorders>
              <w:top w:val="double" w:sz="4" w:space="0" w:color="auto"/>
              <w:left w:val="nil"/>
              <w:bottom w:val="single" w:sz="4" w:space="0" w:color="auto"/>
              <w:right w:val="single" w:sz="4" w:space="0" w:color="auto"/>
            </w:tcBorders>
            <w:shd w:val="clear" w:color="auto" w:fill="auto"/>
            <w:hideMark/>
          </w:tcPr>
          <w:p w14:paraId="500FC991" w14:textId="77777777" w:rsidR="001A4950" w:rsidRPr="001A4950" w:rsidRDefault="001A4950" w:rsidP="001A4950">
            <w:pPr>
              <w:widowControl/>
              <w:adjustRightInd/>
              <w:spacing w:before="60" w:line="240" w:lineRule="exact"/>
              <w:ind w:left="-57" w:right="-57" w:firstLine="0"/>
              <w:jc w:val="center"/>
              <w:textAlignment w:val="auto"/>
              <w:rPr>
                <w:rFonts w:cs="Arial"/>
                <w:i/>
                <w:sz w:val="20"/>
              </w:rPr>
            </w:pPr>
            <w:r w:rsidRPr="001A4950">
              <w:rPr>
                <w:rFonts w:cs="Arial"/>
                <w:i/>
                <w:sz w:val="20"/>
              </w:rPr>
              <w:t>Февраль 2024 г. к</w:t>
            </w:r>
          </w:p>
        </w:tc>
        <w:tc>
          <w:tcPr>
            <w:tcW w:w="616" w:type="pct"/>
            <w:vMerge w:val="restart"/>
            <w:tcBorders>
              <w:top w:val="double" w:sz="4" w:space="0" w:color="auto"/>
              <w:left w:val="nil"/>
              <w:right w:val="single" w:sz="4" w:space="0" w:color="auto"/>
            </w:tcBorders>
            <w:shd w:val="clear" w:color="auto" w:fill="auto"/>
          </w:tcPr>
          <w:p w14:paraId="124A1BF3" w14:textId="12BDFED2" w:rsidR="001A4950" w:rsidRPr="001A4950" w:rsidRDefault="001A4950" w:rsidP="00EE24AE">
            <w:pPr>
              <w:spacing w:before="20" w:after="40" w:line="240" w:lineRule="exact"/>
              <w:ind w:left="-57" w:right="-57" w:firstLine="24"/>
              <w:jc w:val="center"/>
              <w:rPr>
                <w:rFonts w:cs="Arial"/>
                <w:i/>
                <w:sz w:val="20"/>
              </w:rPr>
            </w:pPr>
            <w:r w:rsidRPr="001A4950">
              <w:rPr>
                <w:rFonts w:cs="Arial"/>
                <w:i/>
                <w:sz w:val="20"/>
              </w:rPr>
              <w:t>Январь</w:t>
            </w:r>
            <w:r w:rsidR="00EE24AE">
              <w:rPr>
                <w:rFonts w:cs="Arial"/>
                <w:i/>
                <w:sz w:val="20"/>
              </w:rPr>
              <w:t xml:space="preserve"> </w:t>
            </w:r>
            <w:r w:rsidRPr="001A4950">
              <w:rPr>
                <w:rFonts w:cs="Arial"/>
                <w:i/>
                <w:sz w:val="20"/>
              </w:rPr>
              <w:t>–</w:t>
            </w:r>
            <w:r w:rsidR="00EE24AE">
              <w:rPr>
                <w:rFonts w:cs="Arial"/>
                <w:i/>
                <w:sz w:val="20"/>
              </w:rPr>
              <w:t xml:space="preserve"> </w:t>
            </w:r>
            <w:r w:rsidRPr="001A4950">
              <w:rPr>
                <w:rFonts w:cs="Arial"/>
                <w:i/>
                <w:sz w:val="20"/>
              </w:rPr>
              <w:t>февраль</w:t>
            </w:r>
            <w:r w:rsidR="00EE24AE">
              <w:rPr>
                <w:rFonts w:cs="Arial"/>
                <w:i/>
                <w:sz w:val="20"/>
              </w:rPr>
              <w:br/>
            </w:r>
            <w:r w:rsidRPr="001A4950">
              <w:rPr>
                <w:rFonts w:cs="Arial"/>
                <w:i/>
                <w:sz w:val="20"/>
              </w:rPr>
              <w:t>2024 г.</w:t>
            </w:r>
            <w:r w:rsidRPr="001A4950">
              <w:rPr>
                <w:rFonts w:cs="Arial"/>
                <w:i/>
                <w:sz w:val="20"/>
              </w:rPr>
              <w:br/>
              <w:t>к январю</w:t>
            </w:r>
            <w:r w:rsidR="00EE24AE">
              <w:rPr>
                <w:rFonts w:cs="Arial"/>
                <w:i/>
                <w:sz w:val="20"/>
              </w:rPr>
              <w:t xml:space="preserve"> </w:t>
            </w:r>
            <w:r w:rsidRPr="001A4950">
              <w:rPr>
                <w:rFonts w:cs="Arial"/>
                <w:i/>
                <w:sz w:val="20"/>
              </w:rPr>
              <w:t>–</w:t>
            </w:r>
            <w:r w:rsidR="00213164">
              <w:rPr>
                <w:rFonts w:cs="Arial"/>
                <w:i/>
                <w:sz w:val="20"/>
              </w:rPr>
              <w:t xml:space="preserve"> </w:t>
            </w:r>
            <w:r w:rsidRPr="001A4950">
              <w:rPr>
                <w:rFonts w:cs="Arial"/>
                <w:i/>
                <w:sz w:val="20"/>
              </w:rPr>
              <w:t>февралю 2023 г.</w:t>
            </w:r>
          </w:p>
        </w:tc>
        <w:tc>
          <w:tcPr>
            <w:tcW w:w="685" w:type="pct"/>
            <w:vMerge w:val="restart"/>
            <w:tcBorders>
              <w:top w:val="double" w:sz="4" w:space="0" w:color="auto"/>
              <w:left w:val="nil"/>
              <w:right w:val="double" w:sz="4" w:space="0" w:color="auto"/>
            </w:tcBorders>
          </w:tcPr>
          <w:p w14:paraId="401EEEC7" w14:textId="77777777" w:rsidR="001A4950" w:rsidRPr="001A4950" w:rsidRDefault="001A4950" w:rsidP="001A4950">
            <w:pPr>
              <w:spacing w:before="20" w:after="40" w:line="240" w:lineRule="exact"/>
              <w:ind w:left="-57" w:right="-57" w:firstLine="0"/>
              <w:jc w:val="center"/>
              <w:rPr>
                <w:rFonts w:cs="Arial"/>
                <w:sz w:val="20"/>
              </w:rPr>
            </w:pPr>
            <w:r w:rsidRPr="001A4950">
              <w:rPr>
                <w:rFonts w:cs="Arial"/>
                <w:i/>
                <w:sz w:val="20"/>
                <w:u w:val="single"/>
              </w:rPr>
              <w:t>Справочно:</w:t>
            </w:r>
            <w:r w:rsidRPr="001A4950">
              <w:rPr>
                <w:rFonts w:cs="Arial"/>
                <w:i/>
                <w:sz w:val="20"/>
              </w:rPr>
              <w:br/>
              <w:t>февраль 2023 г.</w:t>
            </w:r>
            <w:r w:rsidRPr="001A4950">
              <w:rPr>
                <w:rFonts w:cs="Arial"/>
                <w:i/>
                <w:sz w:val="20"/>
              </w:rPr>
              <w:br/>
              <w:t xml:space="preserve">к декабрю </w:t>
            </w:r>
            <w:r w:rsidRPr="001A4950">
              <w:rPr>
                <w:rFonts w:cs="Arial"/>
                <w:i/>
                <w:sz w:val="20"/>
              </w:rPr>
              <w:br/>
              <w:t>2022</w:t>
            </w:r>
            <w:r w:rsidRPr="001A4950">
              <w:rPr>
                <w:rFonts w:cs="Arial"/>
                <w:i/>
                <w:sz w:val="20"/>
                <w:lang w:val="en-US"/>
              </w:rPr>
              <w:t xml:space="preserve"> </w:t>
            </w:r>
            <w:r w:rsidRPr="001A4950">
              <w:rPr>
                <w:rFonts w:cs="Arial"/>
                <w:i/>
                <w:sz w:val="20"/>
              </w:rPr>
              <w:t>г.</w:t>
            </w:r>
          </w:p>
        </w:tc>
      </w:tr>
      <w:tr w:rsidR="001A4950" w:rsidRPr="001A4950" w14:paraId="580417C0" w14:textId="77777777" w:rsidTr="00EE24AE">
        <w:trPr>
          <w:trHeight w:val="797"/>
          <w:tblHeader/>
        </w:trPr>
        <w:tc>
          <w:tcPr>
            <w:tcW w:w="2080" w:type="pct"/>
            <w:vMerge/>
            <w:tcBorders>
              <w:top w:val="single" w:sz="4" w:space="0" w:color="auto"/>
              <w:left w:val="double" w:sz="4" w:space="0" w:color="auto"/>
              <w:bottom w:val="single" w:sz="4" w:space="0" w:color="auto"/>
              <w:right w:val="single" w:sz="4" w:space="0" w:color="auto"/>
            </w:tcBorders>
            <w:hideMark/>
          </w:tcPr>
          <w:p w14:paraId="0D531876" w14:textId="77777777" w:rsidR="001A4950" w:rsidRPr="001A4950" w:rsidRDefault="001A4950" w:rsidP="001A4950">
            <w:pPr>
              <w:widowControl/>
              <w:adjustRightInd/>
              <w:spacing w:before="60" w:line="240" w:lineRule="exact"/>
              <w:ind w:left="-57" w:right="-57" w:firstLine="0"/>
              <w:jc w:val="center"/>
              <w:textAlignment w:val="auto"/>
              <w:rPr>
                <w:rFonts w:cs="Arial"/>
                <w:sz w:val="20"/>
              </w:rPr>
            </w:pPr>
          </w:p>
        </w:tc>
        <w:tc>
          <w:tcPr>
            <w:tcW w:w="540" w:type="pct"/>
            <w:tcBorders>
              <w:top w:val="nil"/>
              <w:left w:val="nil"/>
              <w:bottom w:val="single" w:sz="4" w:space="0" w:color="auto"/>
              <w:right w:val="single" w:sz="4" w:space="0" w:color="auto"/>
            </w:tcBorders>
            <w:shd w:val="clear" w:color="auto" w:fill="auto"/>
            <w:hideMark/>
          </w:tcPr>
          <w:p w14:paraId="47DE18D8" w14:textId="77777777" w:rsidR="001A4950" w:rsidRPr="001A4950" w:rsidRDefault="001A4950" w:rsidP="001A4950">
            <w:pPr>
              <w:widowControl/>
              <w:adjustRightInd/>
              <w:spacing w:before="60" w:line="240" w:lineRule="exact"/>
              <w:ind w:left="-57" w:right="-57" w:firstLine="0"/>
              <w:jc w:val="center"/>
              <w:textAlignment w:val="auto"/>
              <w:rPr>
                <w:rFonts w:cs="Arial"/>
                <w:i/>
                <w:sz w:val="20"/>
              </w:rPr>
            </w:pPr>
            <w:r w:rsidRPr="001A4950">
              <w:rPr>
                <w:rFonts w:cs="Arial"/>
                <w:i/>
                <w:sz w:val="20"/>
              </w:rPr>
              <w:t>январю</w:t>
            </w:r>
            <w:r w:rsidRPr="001A4950">
              <w:rPr>
                <w:rFonts w:cs="Arial"/>
                <w:i/>
                <w:sz w:val="20"/>
              </w:rPr>
              <w:br/>
              <w:t>2024</w:t>
            </w:r>
            <w:r w:rsidRPr="001A4950">
              <w:rPr>
                <w:rFonts w:cs="Arial"/>
                <w:i/>
                <w:sz w:val="20"/>
                <w:lang w:val="en-US"/>
              </w:rPr>
              <w:t xml:space="preserve"> </w:t>
            </w:r>
            <w:r w:rsidRPr="001A4950">
              <w:rPr>
                <w:rFonts w:cs="Arial"/>
                <w:i/>
                <w:sz w:val="20"/>
              </w:rPr>
              <w:t>г.</w:t>
            </w:r>
          </w:p>
        </w:tc>
        <w:tc>
          <w:tcPr>
            <w:tcW w:w="539" w:type="pct"/>
            <w:tcBorders>
              <w:top w:val="nil"/>
              <w:left w:val="nil"/>
              <w:bottom w:val="single" w:sz="4" w:space="0" w:color="auto"/>
              <w:right w:val="single" w:sz="4" w:space="0" w:color="auto"/>
            </w:tcBorders>
            <w:shd w:val="clear" w:color="auto" w:fill="auto"/>
            <w:hideMark/>
          </w:tcPr>
          <w:p w14:paraId="2E6BF63A" w14:textId="77777777" w:rsidR="001A4950" w:rsidRPr="001A4950" w:rsidRDefault="001A4950" w:rsidP="001A4950">
            <w:pPr>
              <w:widowControl/>
              <w:adjustRightInd/>
              <w:spacing w:before="60" w:line="240" w:lineRule="exact"/>
              <w:ind w:left="-57" w:right="-57" w:firstLine="0"/>
              <w:jc w:val="center"/>
              <w:textAlignment w:val="auto"/>
              <w:rPr>
                <w:rFonts w:cs="Arial"/>
                <w:i/>
                <w:sz w:val="20"/>
              </w:rPr>
            </w:pPr>
            <w:r w:rsidRPr="001A4950">
              <w:rPr>
                <w:rFonts w:cs="Arial"/>
                <w:i/>
                <w:sz w:val="20"/>
              </w:rPr>
              <w:t>декабрю 2023</w:t>
            </w:r>
            <w:r w:rsidRPr="001A4950">
              <w:rPr>
                <w:rFonts w:cs="Arial"/>
                <w:i/>
                <w:sz w:val="20"/>
                <w:lang w:val="en-US"/>
              </w:rPr>
              <w:t xml:space="preserve"> </w:t>
            </w:r>
            <w:r w:rsidRPr="001A4950">
              <w:rPr>
                <w:rFonts w:cs="Arial"/>
                <w:i/>
                <w:sz w:val="20"/>
              </w:rPr>
              <w:t>г.</w:t>
            </w:r>
          </w:p>
        </w:tc>
        <w:tc>
          <w:tcPr>
            <w:tcW w:w="540" w:type="pct"/>
            <w:tcBorders>
              <w:top w:val="nil"/>
              <w:left w:val="nil"/>
              <w:bottom w:val="single" w:sz="4" w:space="0" w:color="auto"/>
              <w:right w:val="single" w:sz="4" w:space="0" w:color="auto"/>
            </w:tcBorders>
            <w:shd w:val="clear" w:color="auto" w:fill="auto"/>
            <w:hideMark/>
          </w:tcPr>
          <w:p w14:paraId="56AA3B43" w14:textId="2A89250D" w:rsidR="001A4950" w:rsidRPr="001A4950" w:rsidRDefault="001A4950" w:rsidP="00EE24AE">
            <w:pPr>
              <w:widowControl/>
              <w:adjustRightInd/>
              <w:spacing w:before="60" w:line="240" w:lineRule="exact"/>
              <w:ind w:left="-57" w:right="-57" w:firstLine="0"/>
              <w:jc w:val="center"/>
              <w:textAlignment w:val="auto"/>
              <w:rPr>
                <w:rFonts w:cs="Arial"/>
                <w:i/>
                <w:sz w:val="20"/>
              </w:rPr>
            </w:pPr>
            <w:r w:rsidRPr="001A4950">
              <w:rPr>
                <w:rFonts w:cs="Arial"/>
                <w:i/>
                <w:sz w:val="20"/>
              </w:rPr>
              <w:t>февралю</w:t>
            </w:r>
            <w:r w:rsidR="00EE24AE">
              <w:rPr>
                <w:rFonts w:cs="Arial"/>
                <w:i/>
                <w:sz w:val="20"/>
              </w:rPr>
              <w:br/>
            </w:r>
            <w:r w:rsidRPr="001A4950">
              <w:rPr>
                <w:rFonts w:cs="Arial"/>
                <w:i/>
                <w:sz w:val="20"/>
              </w:rPr>
              <w:t>2023</w:t>
            </w:r>
            <w:r w:rsidRPr="00EE24AE">
              <w:rPr>
                <w:rFonts w:cs="Arial"/>
                <w:i/>
                <w:sz w:val="20"/>
              </w:rPr>
              <w:t xml:space="preserve"> </w:t>
            </w:r>
            <w:r w:rsidRPr="001A4950">
              <w:rPr>
                <w:rFonts w:cs="Arial"/>
                <w:i/>
                <w:sz w:val="20"/>
              </w:rPr>
              <w:t>г.</w:t>
            </w:r>
          </w:p>
        </w:tc>
        <w:tc>
          <w:tcPr>
            <w:tcW w:w="616" w:type="pct"/>
            <w:vMerge/>
            <w:tcBorders>
              <w:left w:val="nil"/>
              <w:bottom w:val="single" w:sz="4" w:space="0" w:color="auto"/>
              <w:right w:val="single" w:sz="4" w:space="0" w:color="auto"/>
            </w:tcBorders>
            <w:shd w:val="clear" w:color="auto" w:fill="auto"/>
            <w:hideMark/>
          </w:tcPr>
          <w:p w14:paraId="5BB06529" w14:textId="77777777" w:rsidR="001A4950" w:rsidRPr="001A4950" w:rsidRDefault="001A4950" w:rsidP="001A4950">
            <w:pPr>
              <w:widowControl/>
              <w:adjustRightInd/>
              <w:spacing w:before="60" w:line="240" w:lineRule="exact"/>
              <w:ind w:left="-57" w:right="-57" w:firstLine="0"/>
              <w:jc w:val="center"/>
              <w:textAlignment w:val="auto"/>
              <w:rPr>
                <w:rFonts w:cs="Arial"/>
                <w:i/>
                <w:sz w:val="20"/>
              </w:rPr>
            </w:pPr>
          </w:p>
        </w:tc>
        <w:tc>
          <w:tcPr>
            <w:tcW w:w="685" w:type="pct"/>
            <w:vMerge/>
            <w:tcBorders>
              <w:left w:val="nil"/>
              <w:bottom w:val="single" w:sz="4" w:space="0" w:color="auto"/>
              <w:right w:val="double" w:sz="4" w:space="0" w:color="auto"/>
            </w:tcBorders>
          </w:tcPr>
          <w:p w14:paraId="1925BE59" w14:textId="77777777" w:rsidR="001A4950" w:rsidRPr="001A4950" w:rsidRDefault="001A4950" w:rsidP="001A4950">
            <w:pPr>
              <w:widowControl/>
              <w:adjustRightInd/>
              <w:spacing w:before="60" w:line="240" w:lineRule="exact"/>
              <w:ind w:left="-57" w:right="-57" w:firstLine="0"/>
              <w:jc w:val="center"/>
              <w:textAlignment w:val="auto"/>
              <w:rPr>
                <w:rFonts w:cs="Arial"/>
                <w:sz w:val="20"/>
              </w:rPr>
            </w:pPr>
          </w:p>
        </w:tc>
      </w:tr>
      <w:tr w:rsidR="001A4950" w:rsidRPr="001A4950" w14:paraId="7CBC94A3" w14:textId="77777777" w:rsidTr="00EE24AE">
        <w:trPr>
          <w:trHeight w:val="20"/>
        </w:trPr>
        <w:tc>
          <w:tcPr>
            <w:tcW w:w="2080" w:type="pct"/>
            <w:tcBorders>
              <w:top w:val="single" w:sz="4" w:space="0" w:color="auto"/>
              <w:left w:val="double" w:sz="4" w:space="0" w:color="auto"/>
              <w:bottom w:val="dotted" w:sz="4" w:space="0" w:color="auto"/>
              <w:right w:val="single" w:sz="4" w:space="0" w:color="auto"/>
            </w:tcBorders>
            <w:shd w:val="clear" w:color="auto" w:fill="auto"/>
            <w:vAlign w:val="bottom"/>
            <w:hideMark/>
          </w:tcPr>
          <w:p w14:paraId="300FFC2A" w14:textId="77777777" w:rsidR="001A4950" w:rsidRPr="001A4950" w:rsidRDefault="001A4950" w:rsidP="001A4950">
            <w:pPr>
              <w:widowControl/>
              <w:adjustRightInd/>
              <w:spacing w:before="40" w:line="240" w:lineRule="exact"/>
              <w:ind w:firstLine="0"/>
              <w:jc w:val="left"/>
              <w:textAlignment w:val="auto"/>
              <w:rPr>
                <w:rFonts w:cs="Arial"/>
                <w:b/>
                <w:bCs/>
                <w:sz w:val="20"/>
              </w:rPr>
            </w:pPr>
            <w:r w:rsidRPr="001A4950">
              <w:rPr>
                <w:rFonts w:cs="Arial"/>
                <w:b/>
                <w:bCs/>
                <w:sz w:val="20"/>
              </w:rPr>
              <w:t>Лесоводство и лесозаготовки</w:t>
            </w:r>
          </w:p>
        </w:tc>
        <w:tc>
          <w:tcPr>
            <w:tcW w:w="540" w:type="pct"/>
            <w:tcBorders>
              <w:top w:val="single" w:sz="4" w:space="0" w:color="auto"/>
              <w:left w:val="single" w:sz="4" w:space="0" w:color="auto"/>
              <w:bottom w:val="dotted" w:sz="4" w:space="0" w:color="auto"/>
              <w:right w:val="single" w:sz="4" w:space="0" w:color="auto"/>
            </w:tcBorders>
            <w:shd w:val="clear" w:color="auto" w:fill="auto"/>
            <w:vAlign w:val="bottom"/>
            <w:hideMark/>
          </w:tcPr>
          <w:p w14:paraId="7049A1CF"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99,9</w:t>
            </w:r>
          </w:p>
        </w:tc>
        <w:tc>
          <w:tcPr>
            <w:tcW w:w="539" w:type="pct"/>
            <w:tcBorders>
              <w:top w:val="single" w:sz="4" w:space="0" w:color="auto"/>
              <w:left w:val="single" w:sz="4" w:space="0" w:color="auto"/>
              <w:bottom w:val="dotted" w:sz="4" w:space="0" w:color="auto"/>
              <w:right w:val="single" w:sz="4" w:space="0" w:color="auto"/>
            </w:tcBorders>
            <w:shd w:val="clear" w:color="auto" w:fill="auto"/>
            <w:vAlign w:val="bottom"/>
            <w:hideMark/>
          </w:tcPr>
          <w:p w14:paraId="53D17823"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100,3</w:t>
            </w:r>
          </w:p>
        </w:tc>
        <w:tc>
          <w:tcPr>
            <w:tcW w:w="540" w:type="pct"/>
            <w:tcBorders>
              <w:top w:val="single" w:sz="4" w:space="0" w:color="auto"/>
              <w:left w:val="single" w:sz="4" w:space="0" w:color="auto"/>
              <w:bottom w:val="dotted" w:sz="4" w:space="0" w:color="auto"/>
              <w:right w:val="single" w:sz="4" w:space="0" w:color="auto"/>
            </w:tcBorders>
            <w:shd w:val="clear" w:color="auto" w:fill="auto"/>
            <w:vAlign w:val="bottom"/>
            <w:hideMark/>
          </w:tcPr>
          <w:p w14:paraId="25FAACF6"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99,9</w:t>
            </w:r>
          </w:p>
        </w:tc>
        <w:tc>
          <w:tcPr>
            <w:tcW w:w="616" w:type="pct"/>
            <w:tcBorders>
              <w:top w:val="single" w:sz="4" w:space="0" w:color="auto"/>
              <w:left w:val="single" w:sz="4" w:space="0" w:color="auto"/>
              <w:bottom w:val="dotted" w:sz="4" w:space="0" w:color="auto"/>
              <w:right w:val="single" w:sz="4" w:space="0" w:color="auto"/>
            </w:tcBorders>
            <w:shd w:val="clear" w:color="auto" w:fill="auto"/>
            <w:vAlign w:val="bottom"/>
            <w:hideMark/>
          </w:tcPr>
          <w:p w14:paraId="1CCA0F78"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100,8</w:t>
            </w:r>
          </w:p>
        </w:tc>
        <w:tc>
          <w:tcPr>
            <w:tcW w:w="685" w:type="pct"/>
            <w:tcBorders>
              <w:top w:val="single" w:sz="4" w:space="0" w:color="auto"/>
              <w:left w:val="single" w:sz="4" w:space="0" w:color="auto"/>
              <w:bottom w:val="dotted" w:sz="4" w:space="0" w:color="auto"/>
              <w:right w:val="double" w:sz="4" w:space="0" w:color="auto"/>
            </w:tcBorders>
            <w:vAlign w:val="bottom"/>
          </w:tcPr>
          <w:p w14:paraId="0EC0279E"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102,2</w:t>
            </w:r>
          </w:p>
        </w:tc>
      </w:tr>
      <w:tr w:rsidR="001A4950" w:rsidRPr="001A4950" w14:paraId="2B2211B1"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99F32EA" w14:textId="77777777" w:rsidR="001A4950" w:rsidRPr="001A4950" w:rsidRDefault="001A4950" w:rsidP="001A4950">
            <w:pPr>
              <w:widowControl/>
              <w:adjustRightInd/>
              <w:spacing w:before="40" w:line="240" w:lineRule="exact"/>
              <w:ind w:firstLine="0"/>
              <w:jc w:val="left"/>
              <w:textAlignment w:val="auto"/>
              <w:rPr>
                <w:rFonts w:cs="Arial"/>
                <w:b/>
                <w:bCs/>
                <w:sz w:val="20"/>
              </w:rPr>
            </w:pPr>
            <w:r w:rsidRPr="001A4950">
              <w:rPr>
                <w:rFonts w:cs="Arial"/>
                <w:b/>
                <w:bCs/>
                <w:sz w:val="20"/>
              </w:rPr>
              <w:t>Рыболовство и рыбоводство</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B712509"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105,4</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EA67E91"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105,4</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45278A3"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136,7</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AEAD7A2"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133,2</w:t>
            </w:r>
          </w:p>
        </w:tc>
        <w:tc>
          <w:tcPr>
            <w:tcW w:w="685" w:type="pct"/>
            <w:tcBorders>
              <w:top w:val="dotted" w:sz="4" w:space="0" w:color="auto"/>
              <w:left w:val="single" w:sz="4" w:space="0" w:color="auto"/>
              <w:bottom w:val="dotted" w:sz="4" w:space="0" w:color="auto"/>
              <w:right w:val="double" w:sz="4" w:space="0" w:color="auto"/>
            </w:tcBorders>
            <w:vAlign w:val="bottom"/>
          </w:tcPr>
          <w:p w14:paraId="7E5F5A8F" w14:textId="4288F52B" w:rsidR="001A4950" w:rsidRPr="001A4950" w:rsidRDefault="001A4950" w:rsidP="00CD169E">
            <w:pPr>
              <w:spacing w:before="40" w:line="240" w:lineRule="exact"/>
              <w:ind w:firstLine="0"/>
              <w:jc w:val="center"/>
              <w:rPr>
                <w:rFonts w:cs="Arial"/>
                <w:b/>
                <w:bCs/>
                <w:sz w:val="20"/>
              </w:rPr>
            </w:pPr>
            <w:r w:rsidRPr="001A4950">
              <w:rPr>
                <w:rFonts w:cs="Arial"/>
                <w:sz w:val="20"/>
              </w:rPr>
              <w:t>…</w:t>
            </w:r>
            <w:r w:rsidRPr="001A4950">
              <w:rPr>
                <w:rFonts w:cs="Arial"/>
                <w:sz w:val="32"/>
                <w:vertAlign w:val="superscript"/>
              </w:rPr>
              <w:t xml:space="preserve"> </w:t>
            </w:r>
            <w:r w:rsidR="00CD169E">
              <w:rPr>
                <w:rFonts w:cs="Arial"/>
                <w:sz w:val="20"/>
                <w:vertAlign w:val="superscript"/>
              </w:rPr>
              <w:t>1)</w:t>
            </w:r>
          </w:p>
        </w:tc>
      </w:tr>
      <w:tr w:rsidR="001A4950" w:rsidRPr="001A4950" w14:paraId="4E281700"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50D82F3" w14:textId="77777777" w:rsidR="001A4950" w:rsidRPr="001A4950" w:rsidRDefault="001A4950" w:rsidP="001A4950">
            <w:pPr>
              <w:widowControl/>
              <w:adjustRightInd/>
              <w:spacing w:before="40" w:line="240" w:lineRule="exact"/>
              <w:ind w:firstLine="0"/>
              <w:jc w:val="left"/>
              <w:textAlignment w:val="auto"/>
              <w:rPr>
                <w:rFonts w:cs="Arial"/>
                <w:b/>
                <w:bCs/>
                <w:sz w:val="20"/>
              </w:rPr>
            </w:pPr>
            <w:r w:rsidRPr="001A4950">
              <w:rPr>
                <w:rFonts w:cs="Arial"/>
                <w:b/>
                <w:bCs/>
                <w:sz w:val="20"/>
              </w:rPr>
              <w:t>Промышленное производство</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2658158"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100,4</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B1FB103"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100,9</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9D681BA"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102,3</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53BB1E7"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103,2</w:t>
            </w:r>
          </w:p>
        </w:tc>
        <w:tc>
          <w:tcPr>
            <w:tcW w:w="685" w:type="pct"/>
            <w:tcBorders>
              <w:top w:val="dotted" w:sz="4" w:space="0" w:color="auto"/>
              <w:left w:val="single" w:sz="4" w:space="0" w:color="auto"/>
              <w:bottom w:val="dotted" w:sz="4" w:space="0" w:color="auto"/>
              <w:right w:val="double" w:sz="4" w:space="0" w:color="auto"/>
            </w:tcBorders>
            <w:vAlign w:val="bottom"/>
          </w:tcPr>
          <w:p w14:paraId="2E24A058"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103,1</w:t>
            </w:r>
          </w:p>
        </w:tc>
      </w:tr>
      <w:tr w:rsidR="001A4950" w:rsidRPr="001A4950" w14:paraId="2ED1EFA1"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3073C54" w14:textId="77777777" w:rsidR="001A4950" w:rsidRPr="001A4950" w:rsidRDefault="001A4950" w:rsidP="001A4950">
            <w:pPr>
              <w:widowControl/>
              <w:adjustRightInd/>
              <w:spacing w:before="40" w:line="240" w:lineRule="exact"/>
              <w:ind w:firstLineChars="100" w:firstLine="200"/>
              <w:jc w:val="left"/>
              <w:textAlignment w:val="auto"/>
              <w:rPr>
                <w:rFonts w:cs="Arial"/>
                <w:bCs/>
                <w:sz w:val="20"/>
              </w:rPr>
            </w:pPr>
            <w:r w:rsidRPr="001A4950">
              <w:rPr>
                <w:rFonts w:cs="Arial"/>
                <w:bCs/>
                <w:sz w:val="20"/>
              </w:rPr>
              <w:t>в том числе:</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7A260D7" w14:textId="77777777" w:rsidR="001A4950" w:rsidRPr="00EE24AE" w:rsidRDefault="001A4950" w:rsidP="001A4950">
            <w:pPr>
              <w:jc w:val="center"/>
              <w:rPr>
                <w:rFonts w:cs="Arial"/>
                <w:bCs/>
                <w:sz w:val="20"/>
              </w:rPr>
            </w:pPr>
            <w:r w:rsidRPr="00EE24AE">
              <w:rPr>
                <w:rFonts w:cs="Arial"/>
                <w:bCs/>
                <w:sz w:val="20"/>
              </w:rPr>
              <w:t> </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B6A21E6" w14:textId="77777777" w:rsidR="001A4950" w:rsidRPr="00EE24AE" w:rsidRDefault="001A4950" w:rsidP="001A4950">
            <w:pPr>
              <w:spacing w:before="40" w:line="240" w:lineRule="exact"/>
              <w:ind w:firstLine="0"/>
              <w:jc w:val="center"/>
              <w:rPr>
                <w:rFonts w:cs="Arial"/>
                <w:bCs/>
                <w:sz w:val="20"/>
              </w:rPr>
            </w:pPr>
            <w:r w:rsidRPr="00EE24AE">
              <w:rPr>
                <w:rFonts w:cs="Arial"/>
                <w:bCs/>
                <w:sz w:val="20"/>
              </w:rPr>
              <w:t> </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1A34FE5" w14:textId="77777777" w:rsidR="001A4950" w:rsidRPr="00EE24AE" w:rsidRDefault="001A4950" w:rsidP="001A4950">
            <w:pPr>
              <w:jc w:val="center"/>
              <w:rPr>
                <w:rFonts w:cs="Arial"/>
                <w:bCs/>
                <w:sz w:val="20"/>
              </w:rPr>
            </w:pPr>
            <w:r w:rsidRPr="00EE24AE">
              <w:rPr>
                <w:rFonts w:cs="Arial"/>
                <w:bCs/>
                <w:sz w:val="20"/>
              </w:rPr>
              <w:t> </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13CC7C8" w14:textId="77777777" w:rsidR="001A4950" w:rsidRPr="00EE24AE" w:rsidRDefault="001A4950" w:rsidP="001A4950">
            <w:pPr>
              <w:jc w:val="center"/>
              <w:rPr>
                <w:rFonts w:cs="Arial"/>
                <w:bCs/>
                <w:sz w:val="20"/>
              </w:rPr>
            </w:pPr>
            <w:r w:rsidRPr="00EE24AE">
              <w:rPr>
                <w:rFonts w:cs="Arial"/>
                <w:bCs/>
                <w:sz w:val="20"/>
              </w:rPr>
              <w:t> </w:t>
            </w:r>
          </w:p>
        </w:tc>
        <w:tc>
          <w:tcPr>
            <w:tcW w:w="685" w:type="pct"/>
            <w:tcBorders>
              <w:top w:val="dotted" w:sz="4" w:space="0" w:color="auto"/>
              <w:left w:val="single" w:sz="4" w:space="0" w:color="auto"/>
              <w:bottom w:val="dotted" w:sz="4" w:space="0" w:color="auto"/>
              <w:right w:val="double" w:sz="4" w:space="0" w:color="auto"/>
            </w:tcBorders>
            <w:vAlign w:val="bottom"/>
          </w:tcPr>
          <w:p w14:paraId="63C8F0FC" w14:textId="77777777" w:rsidR="001A4950" w:rsidRPr="00EE24AE" w:rsidRDefault="001A4950" w:rsidP="001A4950">
            <w:pPr>
              <w:jc w:val="center"/>
              <w:rPr>
                <w:rFonts w:cs="Arial"/>
                <w:bCs/>
                <w:sz w:val="20"/>
              </w:rPr>
            </w:pPr>
            <w:r w:rsidRPr="00EE24AE">
              <w:rPr>
                <w:rFonts w:cs="Arial"/>
                <w:bCs/>
                <w:sz w:val="20"/>
              </w:rPr>
              <w:t> </w:t>
            </w:r>
          </w:p>
        </w:tc>
      </w:tr>
      <w:tr w:rsidR="001A4950" w:rsidRPr="001A4950" w14:paraId="7B034562" w14:textId="77777777" w:rsidTr="00EE24AE">
        <w:trPr>
          <w:trHeight w:val="178"/>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6E2C589" w14:textId="77777777" w:rsidR="001A4950" w:rsidRPr="001A4950" w:rsidRDefault="001A4950" w:rsidP="001A4950">
            <w:pPr>
              <w:widowControl/>
              <w:adjustRightInd/>
              <w:spacing w:before="40" w:line="240" w:lineRule="exact"/>
              <w:ind w:firstLineChars="100" w:firstLine="200"/>
              <w:jc w:val="left"/>
              <w:textAlignment w:val="auto"/>
              <w:rPr>
                <w:rFonts w:cs="Arial"/>
                <w:bCs/>
                <w:i/>
                <w:sz w:val="20"/>
              </w:rPr>
            </w:pPr>
            <w:r w:rsidRPr="001A4950">
              <w:rPr>
                <w:rFonts w:cs="Arial"/>
                <w:bCs/>
                <w:i/>
                <w:sz w:val="20"/>
              </w:rPr>
              <w:t>добыча полезных ископаемых</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4C0EEA4"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93,2</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88FC332"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89,1</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E40492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56,2</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3433DE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63,8</w:t>
            </w:r>
          </w:p>
        </w:tc>
        <w:tc>
          <w:tcPr>
            <w:tcW w:w="685" w:type="pct"/>
            <w:tcBorders>
              <w:top w:val="dotted" w:sz="4" w:space="0" w:color="auto"/>
              <w:left w:val="single" w:sz="4" w:space="0" w:color="auto"/>
              <w:bottom w:val="dotted" w:sz="4" w:space="0" w:color="auto"/>
              <w:right w:val="double" w:sz="4" w:space="0" w:color="auto"/>
            </w:tcBorders>
            <w:vAlign w:val="bottom"/>
          </w:tcPr>
          <w:p w14:paraId="05AA8D8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117,7</w:t>
            </w:r>
          </w:p>
        </w:tc>
      </w:tr>
      <w:tr w:rsidR="001A4950" w:rsidRPr="001A4950" w14:paraId="622CDC63"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789B14B"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из них:</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8636B4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917653F"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 </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19415A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90F737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685" w:type="pct"/>
            <w:tcBorders>
              <w:top w:val="dotted" w:sz="4" w:space="0" w:color="auto"/>
              <w:left w:val="single" w:sz="4" w:space="0" w:color="auto"/>
              <w:bottom w:val="dotted" w:sz="4" w:space="0" w:color="auto"/>
              <w:right w:val="double" w:sz="4" w:space="0" w:color="auto"/>
            </w:tcBorders>
            <w:vAlign w:val="bottom"/>
          </w:tcPr>
          <w:p w14:paraId="10CEA21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r>
      <w:tr w:rsidR="001A4950" w:rsidRPr="001A4950" w14:paraId="256F7446"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E0FBD38"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добыча угля</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CDB05D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92,3</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97B72DA"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87,8</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FF1F12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52,8</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FBC7A5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60,7</w:t>
            </w:r>
          </w:p>
        </w:tc>
        <w:tc>
          <w:tcPr>
            <w:tcW w:w="685" w:type="pct"/>
            <w:tcBorders>
              <w:top w:val="dotted" w:sz="4" w:space="0" w:color="auto"/>
              <w:left w:val="single" w:sz="4" w:space="0" w:color="auto"/>
              <w:bottom w:val="dotted" w:sz="4" w:space="0" w:color="auto"/>
              <w:right w:val="double" w:sz="4" w:space="0" w:color="auto"/>
            </w:tcBorders>
            <w:vAlign w:val="bottom"/>
          </w:tcPr>
          <w:p w14:paraId="7CAD750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118,7</w:t>
            </w:r>
          </w:p>
        </w:tc>
      </w:tr>
      <w:tr w:rsidR="001A4950" w:rsidRPr="001A4950" w14:paraId="1997D560"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FCC561B"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добыча металлических руд</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D1017E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D711D49" w14:textId="77777777" w:rsidR="001A4950" w:rsidRPr="001A4950" w:rsidRDefault="001A4950" w:rsidP="001A4950">
            <w:pPr>
              <w:spacing w:before="40" w:line="240" w:lineRule="exact"/>
              <w:ind w:firstLine="0"/>
              <w:jc w:val="center"/>
              <w:rPr>
                <w:rFonts w:cs="Arial"/>
                <w:bCs/>
                <w:i/>
                <w:sz w:val="20"/>
              </w:rPr>
            </w:pPr>
            <w:r w:rsidRPr="001A4950">
              <w:rPr>
                <w:rFonts w:cs="Arial"/>
                <w:bCs/>
                <w:i/>
                <w:sz w:val="20"/>
              </w:rPr>
              <w:t>100,0</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77D276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178,6</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75C6E0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178,6</w:t>
            </w:r>
          </w:p>
        </w:tc>
        <w:tc>
          <w:tcPr>
            <w:tcW w:w="685" w:type="pct"/>
            <w:tcBorders>
              <w:top w:val="dotted" w:sz="4" w:space="0" w:color="auto"/>
              <w:left w:val="single" w:sz="4" w:space="0" w:color="auto"/>
              <w:bottom w:val="dotted" w:sz="4" w:space="0" w:color="auto"/>
              <w:right w:val="double" w:sz="4" w:space="0" w:color="auto"/>
            </w:tcBorders>
            <w:vAlign w:val="bottom"/>
          </w:tcPr>
          <w:p w14:paraId="1FF51E4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r>
      <w:tr w:rsidR="001A4950" w:rsidRPr="001A4950" w14:paraId="0BAE9057"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0E18B34"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добыча прочих полезных ископаемых</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7A6471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100,8</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10251A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100,8</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102C5F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105,7</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2714FD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105,6</w:t>
            </w:r>
          </w:p>
        </w:tc>
        <w:tc>
          <w:tcPr>
            <w:tcW w:w="685" w:type="pct"/>
            <w:tcBorders>
              <w:top w:val="dotted" w:sz="4" w:space="0" w:color="auto"/>
              <w:left w:val="single" w:sz="4" w:space="0" w:color="auto"/>
              <w:bottom w:val="dotted" w:sz="4" w:space="0" w:color="auto"/>
              <w:right w:val="double" w:sz="4" w:space="0" w:color="auto"/>
            </w:tcBorders>
            <w:vAlign w:val="bottom"/>
          </w:tcPr>
          <w:p w14:paraId="60111DBC"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100,8</w:t>
            </w:r>
          </w:p>
        </w:tc>
      </w:tr>
      <w:tr w:rsidR="001A4950" w:rsidRPr="001A4950" w14:paraId="0AE8870D"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2E40151" w14:textId="77777777" w:rsidR="001A4950" w:rsidRPr="001A4950" w:rsidRDefault="001A4950" w:rsidP="001A4950">
            <w:pPr>
              <w:widowControl/>
              <w:adjustRightInd/>
              <w:spacing w:before="40" w:line="240" w:lineRule="exact"/>
              <w:ind w:firstLineChars="100" w:firstLine="200"/>
              <w:jc w:val="left"/>
              <w:textAlignment w:val="auto"/>
              <w:rPr>
                <w:rFonts w:cs="Arial"/>
                <w:bCs/>
                <w:i/>
                <w:sz w:val="20"/>
              </w:rPr>
            </w:pPr>
            <w:r w:rsidRPr="001A4950">
              <w:rPr>
                <w:rFonts w:cs="Arial"/>
                <w:bCs/>
                <w:i/>
                <w:sz w:val="20"/>
              </w:rPr>
              <w:t>обрабатывающие производства</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013649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101,0</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307628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101,9</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D5BB52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109,6</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2425AEA"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109,1</w:t>
            </w:r>
          </w:p>
        </w:tc>
        <w:tc>
          <w:tcPr>
            <w:tcW w:w="685" w:type="pct"/>
            <w:tcBorders>
              <w:top w:val="dotted" w:sz="4" w:space="0" w:color="auto"/>
              <w:left w:val="single" w:sz="4" w:space="0" w:color="auto"/>
              <w:bottom w:val="dotted" w:sz="4" w:space="0" w:color="auto"/>
              <w:right w:val="double" w:sz="4" w:space="0" w:color="auto"/>
            </w:tcBorders>
            <w:vAlign w:val="bottom"/>
          </w:tcPr>
          <w:p w14:paraId="16A6752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100,3</w:t>
            </w:r>
          </w:p>
        </w:tc>
      </w:tr>
      <w:tr w:rsidR="001A4950" w:rsidRPr="001A4950" w14:paraId="1F47CB84" w14:textId="77777777" w:rsidTr="00EE24AE">
        <w:trPr>
          <w:trHeight w:val="20"/>
        </w:trPr>
        <w:tc>
          <w:tcPr>
            <w:tcW w:w="2080" w:type="pct"/>
            <w:tcBorders>
              <w:top w:val="dotted" w:sz="4" w:space="0" w:color="auto"/>
              <w:left w:val="double" w:sz="4" w:space="0" w:color="auto"/>
              <w:right w:val="single" w:sz="4" w:space="0" w:color="auto"/>
            </w:tcBorders>
            <w:shd w:val="clear" w:color="auto" w:fill="auto"/>
            <w:vAlign w:val="bottom"/>
            <w:hideMark/>
          </w:tcPr>
          <w:p w14:paraId="1591AE34" w14:textId="77777777" w:rsidR="001A4950" w:rsidRPr="001A4950" w:rsidRDefault="001A4950" w:rsidP="001A4950">
            <w:pPr>
              <w:spacing w:before="40" w:line="240" w:lineRule="exact"/>
              <w:ind w:firstLine="317"/>
              <w:rPr>
                <w:rFonts w:cs="Arial"/>
                <w:bCs/>
                <w:sz w:val="20"/>
              </w:rPr>
            </w:pPr>
            <w:r w:rsidRPr="001A4950">
              <w:rPr>
                <w:rFonts w:cs="Arial"/>
                <w:bCs/>
                <w:sz w:val="20"/>
              </w:rPr>
              <w:t>из него:</w:t>
            </w:r>
          </w:p>
        </w:tc>
        <w:tc>
          <w:tcPr>
            <w:tcW w:w="540" w:type="pct"/>
            <w:tcBorders>
              <w:top w:val="dotted" w:sz="4" w:space="0" w:color="auto"/>
              <w:left w:val="single" w:sz="4" w:space="0" w:color="auto"/>
              <w:right w:val="single" w:sz="4" w:space="0" w:color="auto"/>
            </w:tcBorders>
            <w:shd w:val="clear" w:color="auto" w:fill="auto"/>
            <w:vAlign w:val="bottom"/>
            <w:hideMark/>
          </w:tcPr>
          <w:p w14:paraId="10D4C86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539" w:type="pct"/>
            <w:tcBorders>
              <w:top w:val="dotted" w:sz="4" w:space="0" w:color="auto"/>
              <w:left w:val="single" w:sz="4" w:space="0" w:color="auto"/>
              <w:right w:val="single" w:sz="4" w:space="0" w:color="auto"/>
            </w:tcBorders>
            <w:shd w:val="clear" w:color="auto" w:fill="auto"/>
            <w:vAlign w:val="bottom"/>
            <w:hideMark/>
          </w:tcPr>
          <w:p w14:paraId="4E17C94A"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540" w:type="pct"/>
            <w:tcBorders>
              <w:top w:val="dotted" w:sz="4" w:space="0" w:color="auto"/>
              <w:left w:val="single" w:sz="4" w:space="0" w:color="auto"/>
              <w:right w:val="single" w:sz="4" w:space="0" w:color="auto"/>
            </w:tcBorders>
            <w:shd w:val="clear" w:color="auto" w:fill="auto"/>
            <w:vAlign w:val="bottom"/>
            <w:hideMark/>
          </w:tcPr>
          <w:p w14:paraId="0192017D" w14:textId="77777777" w:rsidR="001A4950" w:rsidRPr="001A4950" w:rsidRDefault="001A4950" w:rsidP="001A4950">
            <w:pPr>
              <w:jc w:val="center"/>
              <w:rPr>
                <w:rFonts w:cs="Arial"/>
                <w:sz w:val="20"/>
              </w:rPr>
            </w:pPr>
            <w:r w:rsidRPr="001A4950">
              <w:rPr>
                <w:rFonts w:cs="Arial"/>
                <w:sz w:val="20"/>
              </w:rPr>
              <w:t> </w:t>
            </w:r>
          </w:p>
        </w:tc>
        <w:tc>
          <w:tcPr>
            <w:tcW w:w="616" w:type="pct"/>
            <w:tcBorders>
              <w:top w:val="dotted" w:sz="4" w:space="0" w:color="auto"/>
              <w:left w:val="single" w:sz="4" w:space="0" w:color="auto"/>
              <w:right w:val="single" w:sz="4" w:space="0" w:color="auto"/>
            </w:tcBorders>
            <w:shd w:val="clear" w:color="auto" w:fill="auto"/>
            <w:vAlign w:val="bottom"/>
            <w:hideMark/>
          </w:tcPr>
          <w:p w14:paraId="594FD79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685" w:type="pct"/>
            <w:tcBorders>
              <w:top w:val="dotted" w:sz="4" w:space="0" w:color="auto"/>
              <w:left w:val="single" w:sz="4" w:space="0" w:color="auto"/>
              <w:right w:val="double" w:sz="4" w:space="0" w:color="auto"/>
            </w:tcBorders>
            <w:vAlign w:val="bottom"/>
          </w:tcPr>
          <w:p w14:paraId="670E00F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r>
      <w:tr w:rsidR="001A4950" w:rsidRPr="001A4950" w14:paraId="760088B2" w14:textId="77777777" w:rsidTr="00EE24AE">
        <w:trPr>
          <w:trHeight w:val="20"/>
        </w:trPr>
        <w:tc>
          <w:tcPr>
            <w:tcW w:w="2080" w:type="pct"/>
            <w:tcBorders>
              <w:left w:val="double" w:sz="4" w:space="0" w:color="auto"/>
              <w:bottom w:val="dotted" w:sz="4" w:space="0" w:color="auto"/>
              <w:right w:val="single" w:sz="4" w:space="0" w:color="auto"/>
            </w:tcBorders>
            <w:shd w:val="clear" w:color="auto" w:fill="auto"/>
            <w:vAlign w:val="bottom"/>
            <w:hideMark/>
          </w:tcPr>
          <w:p w14:paraId="20573AE1"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пищевых продуктов</w:t>
            </w:r>
          </w:p>
        </w:tc>
        <w:tc>
          <w:tcPr>
            <w:tcW w:w="540" w:type="pct"/>
            <w:tcBorders>
              <w:left w:val="single" w:sz="4" w:space="0" w:color="auto"/>
              <w:bottom w:val="dotted" w:sz="4" w:space="0" w:color="auto"/>
              <w:right w:val="single" w:sz="4" w:space="0" w:color="auto"/>
            </w:tcBorders>
            <w:shd w:val="clear" w:color="auto" w:fill="auto"/>
            <w:vAlign w:val="bottom"/>
            <w:hideMark/>
          </w:tcPr>
          <w:p w14:paraId="4D7A9ED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100,6</w:t>
            </w:r>
          </w:p>
        </w:tc>
        <w:tc>
          <w:tcPr>
            <w:tcW w:w="539" w:type="pct"/>
            <w:tcBorders>
              <w:left w:val="nil"/>
              <w:bottom w:val="dotted" w:sz="4" w:space="0" w:color="auto"/>
              <w:right w:val="single" w:sz="4" w:space="0" w:color="auto"/>
            </w:tcBorders>
            <w:shd w:val="clear" w:color="auto" w:fill="auto"/>
            <w:vAlign w:val="bottom"/>
            <w:hideMark/>
          </w:tcPr>
          <w:p w14:paraId="742D1E9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100,8</w:t>
            </w:r>
          </w:p>
        </w:tc>
        <w:tc>
          <w:tcPr>
            <w:tcW w:w="540" w:type="pct"/>
            <w:tcBorders>
              <w:left w:val="nil"/>
              <w:bottom w:val="dotted" w:sz="4" w:space="0" w:color="auto"/>
              <w:right w:val="single" w:sz="4" w:space="0" w:color="auto"/>
            </w:tcBorders>
            <w:shd w:val="clear" w:color="auto" w:fill="auto"/>
            <w:vAlign w:val="bottom"/>
            <w:hideMark/>
          </w:tcPr>
          <w:p w14:paraId="01FB30F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107,8</w:t>
            </w:r>
          </w:p>
        </w:tc>
        <w:tc>
          <w:tcPr>
            <w:tcW w:w="616" w:type="pct"/>
            <w:tcBorders>
              <w:left w:val="nil"/>
              <w:bottom w:val="dotted" w:sz="4" w:space="0" w:color="auto"/>
              <w:right w:val="single" w:sz="4" w:space="0" w:color="auto"/>
            </w:tcBorders>
            <w:shd w:val="clear" w:color="auto" w:fill="auto"/>
            <w:vAlign w:val="bottom"/>
            <w:hideMark/>
          </w:tcPr>
          <w:p w14:paraId="1C9250D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107,6</w:t>
            </w:r>
          </w:p>
        </w:tc>
        <w:tc>
          <w:tcPr>
            <w:tcW w:w="685" w:type="pct"/>
            <w:tcBorders>
              <w:bottom w:val="dotted" w:sz="4" w:space="0" w:color="auto"/>
              <w:right w:val="double" w:sz="4" w:space="0" w:color="auto"/>
            </w:tcBorders>
            <w:vAlign w:val="bottom"/>
          </w:tcPr>
          <w:p w14:paraId="3435260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100,2</w:t>
            </w:r>
          </w:p>
        </w:tc>
      </w:tr>
      <w:tr w:rsidR="001A4950" w:rsidRPr="001A4950" w14:paraId="68A32D13"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D8910AC"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напитков</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E5161A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99,8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31B8B2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103,9</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2B6F27A"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108,1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F80DD8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108,0</w:t>
            </w:r>
          </w:p>
        </w:tc>
        <w:tc>
          <w:tcPr>
            <w:tcW w:w="685" w:type="pct"/>
            <w:tcBorders>
              <w:top w:val="dotted" w:sz="4" w:space="0" w:color="auto"/>
              <w:bottom w:val="dotted" w:sz="4" w:space="0" w:color="auto"/>
              <w:right w:val="double" w:sz="4" w:space="0" w:color="auto"/>
            </w:tcBorders>
            <w:vAlign w:val="bottom"/>
          </w:tcPr>
          <w:p w14:paraId="4DC06302"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102,6</w:t>
            </w:r>
          </w:p>
        </w:tc>
      </w:tr>
      <w:tr w:rsidR="001A4950" w:rsidRPr="001A4950" w14:paraId="7BEA7CA8"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7051A93"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текстильных изделий</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9D9701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5ADF16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98,1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D12EE8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A55C9B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101,9</w:t>
            </w:r>
          </w:p>
        </w:tc>
        <w:tc>
          <w:tcPr>
            <w:tcW w:w="685" w:type="pct"/>
            <w:tcBorders>
              <w:top w:val="dotted" w:sz="4" w:space="0" w:color="auto"/>
              <w:bottom w:val="dotted" w:sz="4" w:space="0" w:color="auto"/>
              <w:right w:val="double" w:sz="4" w:space="0" w:color="auto"/>
            </w:tcBorders>
            <w:vAlign w:val="bottom"/>
          </w:tcPr>
          <w:p w14:paraId="4829854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98,0</w:t>
            </w:r>
          </w:p>
        </w:tc>
      </w:tr>
      <w:tr w:rsidR="001A4950" w:rsidRPr="001A4950" w14:paraId="020D747D"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DBD3C01"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одежды</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FB3DFB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2991704"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101,8</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614B12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2DCB73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104,1</w:t>
            </w:r>
          </w:p>
        </w:tc>
        <w:tc>
          <w:tcPr>
            <w:tcW w:w="685" w:type="pct"/>
            <w:tcBorders>
              <w:top w:val="dotted" w:sz="4" w:space="0" w:color="auto"/>
              <w:bottom w:val="dotted" w:sz="4" w:space="0" w:color="auto"/>
              <w:right w:val="double" w:sz="4" w:space="0" w:color="auto"/>
            </w:tcBorders>
            <w:vAlign w:val="bottom"/>
          </w:tcPr>
          <w:p w14:paraId="086E144D"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102,0</w:t>
            </w:r>
          </w:p>
        </w:tc>
      </w:tr>
      <w:tr w:rsidR="001A4950" w:rsidRPr="001A4950" w14:paraId="0DC8B36D"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93AA0D2" w14:textId="2EBCE186"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 xml:space="preserve">производство кожи и изделий </w:t>
            </w:r>
            <w:r w:rsidR="00EE24AE">
              <w:rPr>
                <w:rFonts w:cs="Arial"/>
                <w:sz w:val="20"/>
              </w:rPr>
              <w:br/>
            </w:r>
            <w:r w:rsidRPr="001A4950">
              <w:rPr>
                <w:rFonts w:cs="Arial"/>
                <w:sz w:val="20"/>
              </w:rPr>
              <w:t>из кожи</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938881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8C97EC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103,2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511300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110,7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F6D061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109,1</w:t>
            </w:r>
          </w:p>
        </w:tc>
        <w:tc>
          <w:tcPr>
            <w:tcW w:w="685" w:type="pct"/>
            <w:tcBorders>
              <w:top w:val="dotted" w:sz="4" w:space="0" w:color="auto"/>
              <w:bottom w:val="dotted" w:sz="4" w:space="0" w:color="auto"/>
              <w:right w:val="double" w:sz="4" w:space="0" w:color="auto"/>
            </w:tcBorders>
            <w:vAlign w:val="bottom"/>
          </w:tcPr>
          <w:p w14:paraId="048F7002"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102,4</w:t>
            </w:r>
          </w:p>
        </w:tc>
      </w:tr>
      <w:tr w:rsidR="001A4950" w:rsidRPr="001A4950" w14:paraId="7368B95D"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7982700"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31D130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98,8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D6EC55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95,2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D95420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91,6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212822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94,1</w:t>
            </w:r>
          </w:p>
        </w:tc>
        <w:tc>
          <w:tcPr>
            <w:tcW w:w="685" w:type="pct"/>
            <w:tcBorders>
              <w:top w:val="dotted" w:sz="4" w:space="0" w:color="auto"/>
              <w:bottom w:val="dotted" w:sz="4" w:space="0" w:color="auto"/>
              <w:right w:val="double" w:sz="4" w:space="0" w:color="auto"/>
            </w:tcBorders>
            <w:vAlign w:val="bottom"/>
          </w:tcPr>
          <w:p w14:paraId="3B16C3F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105,7</w:t>
            </w:r>
          </w:p>
        </w:tc>
      </w:tr>
      <w:tr w:rsidR="001A4950" w:rsidRPr="001A4950" w14:paraId="20F7CC47"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39C0E70" w14:textId="5D0B7C88"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 xml:space="preserve">производство бумаги </w:t>
            </w:r>
            <w:r w:rsidR="00EE24AE">
              <w:rPr>
                <w:rFonts w:cs="Arial"/>
                <w:sz w:val="20"/>
              </w:rPr>
              <w:br/>
            </w:r>
            <w:r w:rsidRPr="001A4950">
              <w:rPr>
                <w:rFonts w:cs="Arial"/>
                <w:sz w:val="20"/>
              </w:rPr>
              <w:t>и бумажных изделий</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4E296A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100,3</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3BA9F2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100,9</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979234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108,4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74BB29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109,0</w:t>
            </w:r>
          </w:p>
        </w:tc>
        <w:tc>
          <w:tcPr>
            <w:tcW w:w="685" w:type="pct"/>
            <w:tcBorders>
              <w:top w:val="dotted" w:sz="4" w:space="0" w:color="auto"/>
              <w:bottom w:val="dotted" w:sz="4" w:space="0" w:color="auto"/>
              <w:right w:val="double" w:sz="4" w:space="0" w:color="auto"/>
            </w:tcBorders>
            <w:vAlign w:val="bottom"/>
          </w:tcPr>
          <w:p w14:paraId="7E0F032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91,8</w:t>
            </w:r>
          </w:p>
        </w:tc>
      </w:tr>
      <w:tr w:rsidR="001A4950" w:rsidRPr="001A4950" w14:paraId="234CB375"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D6477C3" w14:textId="1F24ACF2"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 xml:space="preserve">деятельность полиграфическая </w:t>
            </w:r>
            <w:r w:rsidR="00EE24AE">
              <w:rPr>
                <w:rFonts w:cs="Arial"/>
                <w:sz w:val="20"/>
              </w:rPr>
              <w:br/>
            </w:r>
            <w:r w:rsidRPr="001A4950">
              <w:rPr>
                <w:rFonts w:cs="Arial"/>
                <w:sz w:val="20"/>
              </w:rPr>
              <w:t>и копирование носителей информации</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25367FA"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4C8D07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121,1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6F3303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125,8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A8C870A"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125,8</w:t>
            </w:r>
          </w:p>
        </w:tc>
        <w:tc>
          <w:tcPr>
            <w:tcW w:w="685" w:type="pct"/>
            <w:tcBorders>
              <w:top w:val="dotted" w:sz="4" w:space="0" w:color="auto"/>
              <w:bottom w:val="dotted" w:sz="4" w:space="0" w:color="auto"/>
              <w:right w:val="double" w:sz="4" w:space="0" w:color="auto"/>
            </w:tcBorders>
            <w:vAlign w:val="bottom"/>
          </w:tcPr>
          <w:p w14:paraId="5C25702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106,8</w:t>
            </w:r>
          </w:p>
        </w:tc>
      </w:tr>
      <w:tr w:rsidR="001A4950" w:rsidRPr="001A4950" w14:paraId="5C0214FB"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tcPr>
          <w:p w14:paraId="508D4BD2" w14:textId="1CB5453A"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 xml:space="preserve">производство кокса </w:t>
            </w:r>
            <w:r w:rsidR="00EE24AE">
              <w:rPr>
                <w:rFonts w:cs="Arial"/>
                <w:sz w:val="20"/>
              </w:rPr>
              <w:br/>
            </w:r>
            <w:r w:rsidRPr="001A4950">
              <w:rPr>
                <w:rFonts w:cs="Arial"/>
                <w:sz w:val="20"/>
              </w:rPr>
              <w:t>и нефтепродуктов</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tcPr>
          <w:p w14:paraId="57A2999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99,0</w:t>
            </w:r>
          </w:p>
        </w:tc>
        <w:tc>
          <w:tcPr>
            <w:tcW w:w="539" w:type="pct"/>
            <w:tcBorders>
              <w:top w:val="dotted" w:sz="4" w:space="0" w:color="auto"/>
              <w:left w:val="nil"/>
              <w:bottom w:val="dotted" w:sz="4" w:space="0" w:color="auto"/>
              <w:right w:val="single" w:sz="4" w:space="0" w:color="auto"/>
            </w:tcBorders>
            <w:shd w:val="clear" w:color="auto" w:fill="auto"/>
            <w:vAlign w:val="bottom"/>
          </w:tcPr>
          <w:p w14:paraId="13EB420D"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99,4</w:t>
            </w:r>
          </w:p>
        </w:tc>
        <w:tc>
          <w:tcPr>
            <w:tcW w:w="540" w:type="pct"/>
            <w:tcBorders>
              <w:top w:val="dotted" w:sz="4" w:space="0" w:color="auto"/>
              <w:left w:val="nil"/>
              <w:bottom w:val="dotted" w:sz="4" w:space="0" w:color="auto"/>
              <w:right w:val="single" w:sz="4" w:space="0" w:color="auto"/>
            </w:tcBorders>
            <w:shd w:val="clear" w:color="auto" w:fill="auto"/>
            <w:vAlign w:val="bottom"/>
          </w:tcPr>
          <w:p w14:paraId="43519A6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134,5</w:t>
            </w:r>
          </w:p>
        </w:tc>
        <w:tc>
          <w:tcPr>
            <w:tcW w:w="616" w:type="pct"/>
            <w:tcBorders>
              <w:top w:val="dotted" w:sz="4" w:space="0" w:color="auto"/>
              <w:left w:val="nil"/>
              <w:bottom w:val="dotted" w:sz="4" w:space="0" w:color="auto"/>
              <w:right w:val="single" w:sz="4" w:space="0" w:color="auto"/>
            </w:tcBorders>
            <w:shd w:val="clear" w:color="auto" w:fill="auto"/>
            <w:vAlign w:val="bottom"/>
          </w:tcPr>
          <w:p w14:paraId="2C9E402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120,2</w:t>
            </w:r>
          </w:p>
        </w:tc>
        <w:tc>
          <w:tcPr>
            <w:tcW w:w="685" w:type="pct"/>
            <w:tcBorders>
              <w:top w:val="dotted" w:sz="4" w:space="0" w:color="auto"/>
              <w:bottom w:val="dotted" w:sz="4" w:space="0" w:color="auto"/>
              <w:right w:val="double" w:sz="4" w:space="0" w:color="auto"/>
            </w:tcBorders>
            <w:vAlign w:val="bottom"/>
          </w:tcPr>
          <w:p w14:paraId="4E10225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81,9</w:t>
            </w:r>
          </w:p>
        </w:tc>
      </w:tr>
      <w:tr w:rsidR="001A4950" w:rsidRPr="001A4950" w14:paraId="3D04A348"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6EBD5EC"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химических веществ и химических продуктов</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07A986D"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102,6</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A36515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102,5</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0DB0B8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103,2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E556E1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101,9</w:t>
            </w:r>
          </w:p>
        </w:tc>
        <w:tc>
          <w:tcPr>
            <w:tcW w:w="685" w:type="pct"/>
            <w:tcBorders>
              <w:top w:val="dotted" w:sz="4" w:space="0" w:color="auto"/>
              <w:bottom w:val="dotted" w:sz="4" w:space="0" w:color="auto"/>
              <w:right w:val="double" w:sz="4" w:space="0" w:color="auto"/>
            </w:tcBorders>
            <w:vAlign w:val="bottom"/>
          </w:tcPr>
          <w:p w14:paraId="1E6C54F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97,1</w:t>
            </w:r>
          </w:p>
        </w:tc>
      </w:tr>
      <w:tr w:rsidR="001A4950" w:rsidRPr="001A4950" w14:paraId="15CFC8FB"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5F8DE4A"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лекарственных средств и материалов, применяемых в медицинских целях</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774B49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105,5</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341F56F"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105,7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471433F"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106,7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82D89E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104,1</w:t>
            </w:r>
          </w:p>
        </w:tc>
        <w:tc>
          <w:tcPr>
            <w:tcW w:w="685" w:type="pct"/>
            <w:tcBorders>
              <w:top w:val="dotted" w:sz="4" w:space="0" w:color="auto"/>
              <w:bottom w:val="dotted" w:sz="4" w:space="0" w:color="auto"/>
              <w:right w:val="double" w:sz="4" w:space="0" w:color="auto"/>
            </w:tcBorders>
            <w:vAlign w:val="bottom"/>
          </w:tcPr>
          <w:p w14:paraId="66102E5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100,1</w:t>
            </w:r>
          </w:p>
        </w:tc>
      </w:tr>
      <w:tr w:rsidR="001A4950" w:rsidRPr="001A4950" w14:paraId="294A5140"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F5E102F" w14:textId="712D710C"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 xml:space="preserve">производство резиновых </w:t>
            </w:r>
            <w:r w:rsidR="00EE24AE">
              <w:rPr>
                <w:rFonts w:cs="Arial"/>
                <w:sz w:val="20"/>
              </w:rPr>
              <w:br/>
            </w:r>
            <w:r w:rsidRPr="001A4950">
              <w:rPr>
                <w:rFonts w:cs="Arial"/>
                <w:sz w:val="20"/>
              </w:rPr>
              <w:t>и пластмассовых изделий</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69FD47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103,6</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CA6703C"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102,1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82C7E9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114,5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E00798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114,4</w:t>
            </w:r>
          </w:p>
        </w:tc>
        <w:tc>
          <w:tcPr>
            <w:tcW w:w="685" w:type="pct"/>
            <w:tcBorders>
              <w:top w:val="dotted" w:sz="4" w:space="0" w:color="auto"/>
              <w:bottom w:val="dotted" w:sz="4" w:space="0" w:color="auto"/>
              <w:right w:val="double" w:sz="4" w:space="0" w:color="auto"/>
            </w:tcBorders>
            <w:vAlign w:val="bottom"/>
          </w:tcPr>
          <w:p w14:paraId="6343561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102,1</w:t>
            </w:r>
          </w:p>
        </w:tc>
      </w:tr>
      <w:tr w:rsidR="001A4950" w:rsidRPr="001A4950" w14:paraId="022993F4"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31BD420" w14:textId="77777777" w:rsidR="001A4950" w:rsidRPr="001A4950" w:rsidRDefault="001A4950" w:rsidP="00EE24AE">
            <w:pPr>
              <w:widowControl/>
              <w:adjustRightInd/>
              <w:spacing w:before="40" w:line="240" w:lineRule="exact"/>
              <w:ind w:left="317" w:firstLine="0"/>
              <w:jc w:val="left"/>
              <w:textAlignment w:val="auto"/>
              <w:rPr>
                <w:rFonts w:cs="Arial"/>
                <w:sz w:val="20"/>
              </w:rPr>
            </w:pPr>
            <w:r w:rsidRPr="001A4950">
              <w:rPr>
                <w:rFonts w:cs="Arial"/>
                <w:sz w:val="20"/>
              </w:rPr>
              <w:t>производство прочей неметаллической минеральной продукции</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DA59B39" w14:textId="77777777" w:rsidR="001A4950" w:rsidRPr="001A4950" w:rsidRDefault="001A4950" w:rsidP="00EE24AE">
            <w:pPr>
              <w:spacing w:before="40" w:line="240" w:lineRule="exact"/>
              <w:ind w:firstLine="0"/>
              <w:jc w:val="center"/>
              <w:rPr>
                <w:rFonts w:cs="Arial"/>
                <w:bCs/>
                <w:sz w:val="20"/>
              </w:rPr>
            </w:pPr>
            <w:r w:rsidRPr="001A4950">
              <w:rPr>
                <w:rFonts w:cs="Arial"/>
                <w:bCs/>
                <w:sz w:val="20"/>
              </w:rPr>
              <w:t>99,7</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540E479" w14:textId="77777777" w:rsidR="001A4950" w:rsidRPr="001A4950" w:rsidRDefault="001A4950" w:rsidP="00EE24AE">
            <w:pPr>
              <w:spacing w:before="40" w:line="240" w:lineRule="exact"/>
              <w:ind w:firstLine="0"/>
              <w:jc w:val="center"/>
              <w:rPr>
                <w:rFonts w:cs="Arial"/>
                <w:bCs/>
                <w:sz w:val="20"/>
              </w:rPr>
            </w:pPr>
            <w:r w:rsidRPr="001A4950">
              <w:rPr>
                <w:rFonts w:cs="Arial"/>
                <w:bCs/>
                <w:sz w:val="20"/>
              </w:rPr>
              <w:t>101,7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589DF15" w14:textId="77777777" w:rsidR="001A4950" w:rsidRPr="001A4950" w:rsidRDefault="001A4950" w:rsidP="00EE24AE">
            <w:pPr>
              <w:spacing w:before="40" w:line="240" w:lineRule="exact"/>
              <w:ind w:firstLine="0"/>
              <w:jc w:val="center"/>
              <w:rPr>
                <w:rFonts w:cs="Arial"/>
                <w:bCs/>
                <w:sz w:val="20"/>
              </w:rPr>
            </w:pPr>
            <w:r w:rsidRPr="001A4950">
              <w:rPr>
                <w:rFonts w:cs="Arial"/>
                <w:bCs/>
                <w:sz w:val="20"/>
              </w:rPr>
              <w:t>105,4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53FFC67" w14:textId="77777777" w:rsidR="001A4950" w:rsidRPr="001A4950" w:rsidRDefault="001A4950" w:rsidP="00EE24AE">
            <w:pPr>
              <w:spacing w:before="40" w:line="240" w:lineRule="exact"/>
              <w:ind w:firstLine="0"/>
              <w:jc w:val="center"/>
              <w:rPr>
                <w:rFonts w:cs="Arial"/>
                <w:bCs/>
                <w:sz w:val="20"/>
              </w:rPr>
            </w:pPr>
            <w:r w:rsidRPr="001A4950">
              <w:rPr>
                <w:rFonts w:cs="Arial"/>
                <w:bCs/>
                <w:sz w:val="20"/>
              </w:rPr>
              <w:t>105,4</w:t>
            </w:r>
          </w:p>
        </w:tc>
        <w:tc>
          <w:tcPr>
            <w:tcW w:w="685" w:type="pct"/>
            <w:tcBorders>
              <w:top w:val="dotted" w:sz="4" w:space="0" w:color="auto"/>
              <w:bottom w:val="dotted" w:sz="4" w:space="0" w:color="auto"/>
              <w:right w:val="double" w:sz="4" w:space="0" w:color="auto"/>
            </w:tcBorders>
            <w:vAlign w:val="bottom"/>
          </w:tcPr>
          <w:p w14:paraId="02C2B1BF" w14:textId="77777777" w:rsidR="001A4950" w:rsidRPr="001A4950" w:rsidRDefault="001A4950" w:rsidP="00EE24AE">
            <w:pPr>
              <w:spacing w:before="40" w:line="240" w:lineRule="exact"/>
              <w:ind w:firstLine="0"/>
              <w:jc w:val="center"/>
              <w:rPr>
                <w:rFonts w:cs="Arial"/>
                <w:bCs/>
                <w:sz w:val="20"/>
              </w:rPr>
            </w:pPr>
            <w:r w:rsidRPr="001A4950">
              <w:rPr>
                <w:rFonts w:cs="Arial"/>
                <w:bCs/>
                <w:sz w:val="20"/>
              </w:rPr>
              <w:t>93,7</w:t>
            </w:r>
          </w:p>
        </w:tc>
      </w:tr>
      <w:tr w:rsidR="001A4950" w:rsidRPr="001A4950" w14:paraId="2225E845"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01DA787"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металлургическое</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CB08CC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101,4</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C157CFC"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101,9</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F68BD3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125,1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030CA5D"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127,3</w:t>
            </w:r>
          </w:p>
        </w:tc>
        <w:tc>
          <w:tcPr>
            <w:tcW w:w="685" w:type="pct"/>
            <w:tcBorders>
              <w:top w:val="dotted" w:sz="4" w:space="0" w:color="auto"/>
              <w:bottom w:val="dotted" w:sz="4" w:space="0" w:color="auto"/>
              <w:right w:val="double" w:sz="4" w:space="0" w:color="auto"/>
            </w:tcBorders>
            <w:vAlign w:val="bottom"/>
          </w:tcPr>
          <w:p w14:paraId="7AD03FA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113,3</w:t>
            </w:r>
          </w:p>
        </w:tc>
      </w:tr>
      <w:tr w:rsidR="001A4950" w:rsidRPr="001A4950" w14:paraId="3E5DA039"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34C5E62" w14:textId="77777777" w:rsidR="001A4950" w:rsidRPr="001A4950" w:rsidRDefault="001A4950" w:rsidP="00EE24AE">
            <w:pPr>
              <w:widowControl/>
              <w:adjustRightInd/>
              <w:spacing w:before="40" w:line="240" w:lineRule="exact"/>
              <w:ind w:left="317" w:firstLine="0"/>
              <w:jc w:val="left"/>
              <w:textAlignment w:val="auto"/>
              <w:rPr>
                <w:rFonts w:cs="Arial"/>
                <w:sz w:val="20"/>
              </w:rPr>
            </w:pPr>
            <w:r w:rsidRPr="001A4950">
              <w:rPr>
                <w:rFonts w:cs="Arial"/>
                <w:sz w:val="20"/>
              </w:rPr>
              <w:lastRenderedPageBreak/>
              <w:t>производство готовых металлических изделий, кроме машин и оборудования</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3CD9BBC" w14:textId="77777777" w:rsidR="001A4950" w:rsidRPr="001A4950" w:rsidRDefault="001A4950" w:rsidP="00EE24AE">
            <w:pPr>
              <w:spacing w:before="40" w:line="240" w:lineRule="exact"/>
              <w:ind w:firstLine="0"/>
              <w:jc w:val="center"/>
              <w:rPr>
                <w:rFonts w:cs="Arial"/>
                <w:bCs/>
                <w:sz w:val="20"/>
              </w:rPr>
            </w:pPr>
            <w:r w:rsidRPr="001A4950">
              <w:rPr>
                <w:rFonts w:cs="Arial"/>
                <w:bCs/>
                <w:sz w:val="20"/>
              </w:rPr>
              <w:t>102,4</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1DC55BC" w14:textId="77777777" w:rsidR="001A4950" w:rsidRPr="001A4950" w:rsidRDefault="001A4950" w:rsidP="00EE24AE">
            <w:pPr>
              <w:spacing w:before="40" w:line="240" w:lineRule="exact"/>
              <w:ind w:firstLine="0"/>
              <w:jc w:val="center"/>
              <w:rPr>
                <w:rFonts w:cs="Arial"/>
                <w:bCs/>
                <w:sz w:val="20"/>
              </w:rPr>
            </w:pPr>
            <w:r w:rsidRPr="001A4950">
              <w:rPr>
                <w:rFonts w:cs="Arial"/>
                <w:bCs/>
                <w:sz w:val="20"/>
              </w:rPr>
              <w:t>101,8</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CD1F05A" w14:textId="77777777" w:rsidR="001A4950" w:rsidRPr="001A4950" w:rsidRDefault="001A4950" w:rsidP="00EE24AE">
            <w:pPr>
              <w:spacing w:before="40" w:line="240" w:lineRule="exact"/>
              <w:ind w:firstLine="0"/>
              <w:jc w:val="center"/>
              <w:rPr>
                <w:rFonts w:cs="Arial"/>
                <w:bCs/>
                <w:sz w:val="20"/>
              </w:rPr>
            </w:pPr>
            <w:r w:rsidRPr="001A4950">
              <w:rPr>
                <w:rFonts w:cs="Arial"/>
                <w:bCs/>
                <w:sz w:val="20"/>
              </w:rPr>
              <w:t>112,9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CFE8B7A" w14:textId="77777777" w:rsidR="001A4950" w:rsidRPr="001A4950" w:rsidRDefault="001A4950" w:rsidP="00EE24AE">
            <w:pPr>
              <w:spacing w:before="40" w:line="240" w:lineRule="exact"/>
              <w:ind w:firstLine="0"/>
              <w:jc w:val="center"/>
              <w:rPr>
                <w:rFonts w:cs="Arial"/>
                <w:bCs/>
                <w:sz w:val="20"/>
              </w:rPr>
            </w:pPr>
            <w:r w:rsidRPr="001A4950">
              <w:rPr>
                <w:rFonts w:cs="Arial"/>
                <w:bCs/>
                <w:sz w:val="20"/>
              </w:rPr>
              <w:t>109,7</w:t>
            </w:r>
          </w:p>
        </w:tc>
        <w:tc>
          <w:tcPr>
            <w:tcW w:w="685" w:type="pct"/>
            <w:tcBorders>
              <w:top w:val="dotted" w:sz="4" w:space="0" w:color="auto"/>
              <w:bottom w:val="dotted" w:sz="4" w:space="0" w:color="auto"/>
              <w:right w:val="double" w:sz="4" w:space="0" w:color="auto"/>
            </w:tcBorders>
            <w:vAlign w:val="bottom"/>
          </w:tcPr>
          <w:p w14:paraId="2C39BEE8" w14:textId="77777777" w:rsidR="001A4950" w:rsidRPr="001A4950" w:rsidRDefault="001A4950" w:rsidP="00EE24AE">
            <w:pPr>
              <w:spacing w:before="40" w:line="240" w:lineRule="exact"/>
              <w:ind w:firstLine="0"/>
              <w:jc w:val="center"/>
              <w:rPr>
                <w:rFonts w:cs="Arial"/>
                <w:bCs/>
                <w:sz w:val="20"/>
              </w:rPr>
            </w:pPr>
            <w:r w:rsidRPr="001A4950">
              <w:rPr>
                <w:rFonts w:cs="Arial"/>
                <w:bCs/>
                <w:sz w:val="20"/>
              </w:rPr>
              <w:t>96,7</w:t>
            </w:r>
          </w:p>
        </w:tc>
      </w:tr>
      <w:tr w:rsidR="001A4950" w:rsidRPr="001A4950" w14:paraId="249514F3"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8D891A9"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компьютеров, электронных и оптических изделий</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758C9E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4465DA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102,1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A8405D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106,8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5E01292"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106,2</w:t>
            </w:r>
          </w:p>
        </w:tc>
        <w:tc>
          <w:tcPr>
            <w:tcW w:w="685" w:type="pct"/>
            <w:tcBorders>
              <w:top w:val="dotted" w:sz="4" w:space="0" w:color="auto"/>
              <w:bottom w:val="dotted" w:sz="4" w:space="0" w:color="auto"/>
              <w:right w:val="double" w:sz="4" w:space="0" w:color="auto"/>
            </w:tcBorders>
            <w:vAlign w:val="bottom"/>
          </w:tcPr>
          <w:p w14:paraId="5035373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100,6</w:t>
            </w:r>
          </w:p>
        </w:tc>
      </w:tr>
      <w:tr w:rsidR="001A4950" w:rsidRPr="001A4950" w14:paraId="226948D2"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6517670"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электрического оборудования</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E39571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8CEF43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99,8</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67C646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105,5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D24D60D"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104,7</w:t>
            </w:r>
          </w:p>
        </w:tc>
        <w:tc>
          <w:tcPr>
            <w:tcW w:w="685" w:type="pct"/>
            <w:tcBorders>
              <w:top w:val="dotted" w:sz="4" w:space="0" w:color="auto"/>
              <w:bottom w:val="dotted" w:sz="4" w:space="0" w:color="auto"/>
              <w:right w:val="double" w:sz="4" w:space="0" w:color="auto"/>
            </w:tcBorders>
            <w:vAlign w:val="bottom"/>
          </w:tcPr>
          <w:p w14:paraId="69349C9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101,0</w:t>
            </w:r>
          </w:p>
        </w:tc>
      </w:tr>
      <w:tr w:rsidR="001A4950" w:rsidRPr="001A4950" w14:paraId="66CA2827" w14:textId="77777777" w:rsidTr="00EE24AE">
        <w:trPr>
          <w:trHeight w:val="567"/>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C1B5796" w14:textId="04E00E2D"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 xml:space="preserve">производство машин </w:t>
            </w:r>
            <w:r w:rsidR="00213164">
              <w:rPr>
                <w:rFonts w:cs="Arial"/>
                <w:sz w:val="20"/>
              </w:rPr>
              <w:br/>
            </w:r>
            <w:r w:rsidRPr="001A4950">
              <w:rPr>
                <w:rFonts w:cs="Arial"/>
                <w:sz w:val="20"/>
              </w:rPr>
              <w:t xml:space="preserve">и оборудования, не включенных </w:t>
            </w:r>
            <w:r w:rsidR="00213164">
              <w:rPr>
                <w:rFonts w:cs="Arial"/>
                <w:sz w:val="20"/>
              </w:rPr>
              <w:br/>
            </w:r>
            <w:r w:rsidRPr="001A4950">
              <w:rPr>
                <w:rFonts w:cs="Arial"/>
                <w:sz w:val="20"/>
              </w:rPr>
              <w:t>в другие группировки</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FFBF14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100,3</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F641E2F"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100,6</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EE6F8C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DE2759C"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104,5</w:t>
            </w:r>
          </w:p>
        </w:tc>
        <w:tc>
          <w:tcPr>
            <w:tcW w:w="685" w:type="pct"/>
            <w:tcBorders>
              <w:top w:val="dotted" w:sz="4" w:space="0" w:color="auto"/>
              <w:bottom w:val="dotted" w:sz="4" w:space="0" w:color="auto"/>
              <w:right w:val="double" w:sz="4" w:space="0" w:color="auto"/>
            </w:tcBorders>
            <w:vAlign w:val="bottom"/>
          </w:tcPr>
          <w:p w14:paraId="33C6A58F"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99,5</w:t>
            </w:r>
          </w:p>
        </w:tc>
      </w:tr>
      <w:tr w:rsidR="001A4950" w:rsidRPr="001A4950" w14:paraId="5E160E6A"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4734BC3"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автотранспортных средств, прицепов и полуприцепов</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62E71C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ECE9A9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70E0D9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12B44AD"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100,4</w:t>
            </w:r>
          </w:p>
        </w:tc>
        <w:tc>
          <w:tcPr>
            <w:tcW w:w="685" w:type="pct"/>
            <w:tcBorders>
              <w:top w:val="dotted" w:sz="4" w:space="0" w:color="auto"/>
              <w:bottom w:val="dotted" w:sz="4" w:space="0" w:color="auto"/>
              <w:right w:val="double" w:sz="4" w:space="0" w:color="auto"/>
            </w:tcBorders>
            <w:vAlign w:val="bottom"/>
          </w:tcPr>
          <w:p w14:paraId="43F661E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104,2</w:t>
            </w:r>
          </w:p>
        </w:tc>
      </w:tr>
      <w:tr w:rsidR="001A4950" w:rsidRPr="001A4950" w14:paraId="1AA54E1C"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F33E741" w14:textId="228C758B"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 xml:space="preserve">производство прочих транспортных средств </w:t>
            </w:r>
            <w:r w:rsidR="00213164">
              <w:rPr>
                <w:rFonts w:cs="Arial"/>
                <w:sz w:val="20"/>
              </w:rPr>
              <w:br/>
            </w:r>
            <w:r w:rsidRPr="001A4950">
              <w:rPr>
                <w:rFonts w:cs="Arial"/>
                <w:sz w:val="20"/>
              </w:rPr>
              <w:t>и оборудования</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53B6DEC"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3F4D13F"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103,2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20C47E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114,3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C2F904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115,4</w:t>
            </w:r>
          </w:p>
        </w:tc>
        <w:tc>
          <w:tcPr>
            <w:tcW w:w="685" w:type="pct"/>
            <w:tcBorders>
              <w:top w:val="dotted" w:sz="4" w:space="0" w:color="auto"/>
              <w:bottom w:val="dotted" w:sz="4" w:space="0" w:color="auto"/>
              <w:right w:val="double" w:sz="4" w:space="0" w:color="auto"/>
            </w:tcBorders>
            <w:vAlign w:val="bottom"/>
          </w:tcPr>
          <w:p w14:paraId="77BFF84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102,5</w:t>
            </w:r>
          </w:p>
        </w:tc>
      </w:tr>
      <w:tr w:rsidR="001A4950" w:rsidRPr="001A4950" w14:paraId="75E5B2D3"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2B23B32"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мебели</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A95E1C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100,3</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30274DF"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106,0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04A34A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108,9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9D1BF0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109,2</w:t>
            </w:r>
          </w:p>
        </w:tc>
        <w:tc>
          <w:tcPr>
            <w:tcW w:w="685" w:type="pct"/>
            <w:tcBorders>
              <w:top w:val="dotted" w:sz="4" w:space="0" w:color="auto"/>
              <w:bottom w:val="dotted" w:sz="4" w:space="0" w:color="auto"/>
              <w:right w:val="double" w:sz="4" w:space="0" w:color="auto"/>
            </w:tcBorders>
            <w:vAlign w:val="bottom"/>
          </w:tcPr>
          <w:p w14:paraId="4E999B4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101,1</w:t>
            </w:r>
          </w:p>
        </w:tc>
      </w:tr>
      <w:tr w:rsidR="001A4950" w:rsidRPr="001A4950" w14:paraId="091FBBD0"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80A3AEC" w14:textId="77777777"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производство прочих готовых изделий</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B83235D"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0F0600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60A0E40D"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105,2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759BC1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105,6</w:t>
            </w:r>
          </w:p>
        </w:tc>
        <w:tc>
          <w:tcPr>
            <w:tcW w:w="685" w:type="pct"/>
            <w:tcBorders>
              <w:top w:val="dotted" w:sz="4" w:space="0" w:color="auto"/>
              <w:bottom w:val="dotted" w:sz="4" w:space="0" w:color="auto"/>
              <w:right w:val="double" w:sz="4" w:space="0" w:color="auto"/>
            </w:tcBorders>
            <w:vAlign w:val="bottom"/>
          </w:tcPr>
          <w:p w14:paraId="6890768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104,1</w:t>
            </w:r>
          </w:p>
        </w:tc>
      </w:tr>
      <w:tr w:rsidR="001A4950" w:rsidRPr="001A4950" w14:paraId="16815D78"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174D8D5" w14:textId="01861AE2" w:rsidR="001A4950" w:rsidRPr="001A4950" w:rsidRDefault="001A4950" w:rsidP="001A4950">
            <w:pPr>
              <w:widowControl/>
              <w:adjustRightInd/>
              <w:spacing w:before="40" w:line="240" w:lineRule="exact"/>
              <w:ind w:left="317" w:firstLine="0"/>
              <w:jc w:val="left"/>
              <w:textAlignment w:val="auto"/>
              <w:rPr>
                <w:rFonts w:cs="Arial"/>
                <w:sz w:val="20"/>
              </w:rPr>
            </w:pPr>
            <w:r w:rsidRPr="001A4950">
              <w:rPr>
                <w:rFonts w:cs="Arial"/>
                <w:sz w:val="20"/>
              </w:rPr>
              <w:t xml:space="preserve">ремонт и монтаж машин </w:t>
            </w:r>
            <w:r w:rsidR="00213164">
              <w:rPr>
                <w:rFonts w:cs="Arial"/>
                <w:sz w:val="20"/>
              </w:rPr>
              <w:br/>
            </w:r>
            <w:r w:rsidRPr="001A4950">
              <w:rPr>
                <w:rFonts w:cs="Arial"/>
                <w:sz w:val="20"/>
              </w:rPr>
              <w:t>и оборудования</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AAF14AF"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9B944F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63982EF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105,2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04FAFFF"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105,2</w:t>
            </w:r>
          </w:p>
        </w:tc>
        <w:tc>
          <w:tcPr>
            <w:tcW w:w="685" w:type="pct"/>
            <w:tcBorders>
              <w:top w:val="dotted" w:sz="4" w:space="0" w:color="auto"/>
              <w:bottom w:val="dotted" w:sz="4" w:space="0" w:color="auto"/>
              <w:right w:val="double" w:sz="4" w:space="0" w:color="auto"/>
            </w:tcBorders>
            <w:vAlign w:val="bottom"/>
          </w:tcPr>
          <w:p w14:paraId="6C1FAECA"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101,9</w:t>
            </w:r>
          </w:p>
        </w:tc>
      </w:tr>
      <w:tr w:rsidR="001A4950" w:rsidRPr="001A4950" w14:paraId="1529DB3F"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BEB6F3A" w14:textId="77777777" w:rsidR="001A4950" w:rsidRPr="001A4950" w:rsidRDefault="001A4950" w:rsidP="001A4950">
            <w:pPr>
              <w:widowControl/>
              <w:adjustRightInd/>
              <w:spacing w:before="40" w:line="240" w:lineRule="exact"/>
              <w:ind w:left="176" w:firstLine="0"/>
              <w:jc w:val="left"/>
              <w:textAlignment w:val="auto"/>
              <w:rPr>
                <w:rFonts w:cs="Arial"/>
                <w:bCs/>
                <w:i/>
                <w:sz w:val="20"/>
              </w:rPr>
            </w:pPr>
            <w:r w:rsidRPr="001A4950">
              <w:rPr>
                <w:rFonts w:cs="Arial"/>
                <w:bCs/>
                <w:i/>
                <w:sz w:val="20"/>
              </w:rPr>
              <w:t>обеспечение электрической энергией, газом и паром; кондиционирование воздуха</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216EB7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100,9</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4544DE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101,6</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13DAC0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5FD4DDA"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101,3</w:t>
            </w:r>
          </w:p>
        </w:tc>
        <w:tc>
          <w:tcPr>
            <w:tcW w:w="685" w:type="pct"/>
            <w:tcBorders>
              <w:top w:val="dotted" w:sz="4" w:space="0" w:color="auto"/>
              <w:bottom w:val="dotted" w:sz="4" w:space="0" w:color="auto"/>
              <w:right w:val="double" w:sz="4" w:space="0" w:color="auto"/>
            </w:tcBorders>
            <w:vAlign w:val="bottom"/>
          </w:tcPr>
          <w:p w14:paraId="51A07EB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105,7</w:t>
            </w:r>
          </w:p>
        </w:tc>
      </w:tr>
      <w:tr w:rsidR="001A4950" w:rsidRPr="001A4950" w14:paraId="42993BC0" w14:textId="77777777" w:rsidTr="00EE24AE">
        <w:trPr>
          <w:trHeight w:val="20"/>
        </w:trPr>
        <w:tc>
          <w:tcPr>
            <w:tcW w:w="2080" w:type="pct"/>
            <w:tcBorders>
              <w:top w:val="dotted" w:sz="4" w:space="0" w:color="auto"/>
              <w:left w:val="double" w:sz="4" w:space="0" w:color="auto"/>
              <w:right w:val="single" w:sz="4" w:space="0" w:color="auto"/>
            </w:tcBorders>
            <w:shd w:val="clear" w:color="auto" w:fill="auto"/>
            <w:vAlign w:val="bottom"/>
            <w:hideMark/>
          </w:tcPr>
          <w:p w14:paraId="01CCAC2C"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из него:</w:t>
            </w:r>
          </w:p>
        </w:tc>
        <w:tc>
          <w:tcPr>
            <w:tcW w:w="540" w:type="pct"/>
            <w:tcBorders>
              <w:top w:val="dotted" w:sz="4" w:space="0" w:color="auto"/>
              <w:left w:val="single" w:sz="4" w:space="0" w:color="auto"/>
              <w:right w:val="single" w:sz="4" w:space="0" w:color="auto"/>
            </w:tcBorders>
            <w:shd w:val="clear" w:color="auto" w:fill="auto"/>
            <w:vAlign w:val="bottom"/>
            <w:hideMark/>
          </w:tcPr>
          <w:p w14:paraId="23F5D4E0"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539" w:type="pct"/>
            <w:tcBorders>
              <w:top w:val="dotted" w:sz="4" w:space="0" w:color="auto"/>
              <w:left w:val="single" w:sz="4" w:space="0" w:color="auto"/>
              <w:right w:val="single" w:sz="4" w:space="0" w:color="auto"/>
            </w:tcBorders>
            <w:shd w:val="clear" w:color="auto" w:fill="auto"/>
            <w:vAlign w:val="bottom"/>
            <w:hideMark/>
          </w:tcPr>
          <w:p w14:paraId="28F4546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540" w:type="pct"/>
            <w:tcBorders>
              <w:top w:val="dotted" w:sz="4" w:space="0" w:color="auto"/>
              <w:left w:val="single" w:sz="4" w:space="0" w:color="auto"/>
              <w:right w:val="single" w:sz="4" w:space="0" w:color="auto"/>
            </w:tcBorders>
            <w:shd w:val="clear" w:color="auto" w:fill="auto"/>
            <w:vAlign w:val="bottom"/>
            <w:hideMark/>
          </w:tcPr>
          <w:p w14:paraId="405667F4"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616" w:type="pct"/>
            <w:tcBorders>
              <w:top w:val="dotted" w:sz="4" w:space="0" w:color="auto"/>
              <w:left w:val="single" w:sz="4" w:space="0" w:color="auto"/>
              <w:right w:val="single" w:sz="4" w:space="0" w:color="auto"/>
            </w:tcBorders>
            <w:shd w:val="clear" w:color="auto" w:fill="auto"/>
            <w:vAlign w:val="bottom"/>
            <w:hideMark/>
          </w:tcPr>
          <w:p w14:paraId="4DDEDD7F"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685" w:type="pct"/>
            <w:tcBorders>
              <w:top w:val="dotted" w:sz="4" w:space="0" w:color="auto"/>
              <w:left w:val="single" w:sz="4" w:space="0" w:color="auto"/>
              <w:right w:val="double" w:sz="4" w:space="0" w:color="auto"/>
            </w:tcBorders>
            <w:vAlign w:val="bottom"/>
          </w:tcPr>
          <w:p w14:paraId="79E43384"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r>
      <w:tr w:rsidR="001A4950" w:rsidRPr="001A4950" w14:paraId="2B15109B" w14:textId="77777777" w:rsidTr="00EE24AE">
        <w:trPr>
          <w:trHeight w:val="20"/>
        </w:trPr>
        <w:tc>
          <w:tcPr>
            <w:tcW w:w="2080" w:type="pct"/>
            <w:tcBorders>
              <w:left w:val="double" w:sz="4" w:space="0" w:color="auto"/>
              <w:bottom w:val="dotted" w:sz="4" w:space="0" w:color="auto"/>
              <w:right w:val="single" w:sz="4" w:space="0" w:color="auto"/>
            </w:tcBorders>
            <w:shd w:val="clear" w:color="auto" w:fill="auto"/>
            <w:vAlign w:val="bottom"/>
            <w:hideMark/>
          </w:tcPr>
          <w:p w14:paraId="0B9604B4"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производство, передача и распределение электроэнергии</w:t>
            </w:r>
          </w:p>
        </w:tc>
        <w:tc>
          <w:tcPr>
            <w:tcW w:w="540" w:type="pct"/>
            <w:tcBorders>
              <w:left w:val="single" w:sz="4" w:space="0" w:color="auto"/>
              <w:bottom w:val="dotted" w:sz="4" w:space="0" w:color="auto"/>
              <w:right w:val="single" w:sz="4" w:space="0" w:color="auto"/>
            </w:tcBorders>
            <w:shd w:val="clear" w:color="auto" w:fill="auto"/>
            <w:vAlign w:val="bottom"/>
            <w:hideMark/>
          </w:tcPr>
          <w:p w14:paraId="153F199A"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101,3</w:t>
            </w:r>
          </w:p>
        </w:tc>
        <w:tc>
          <w:tcPr>
            <w:tcW w:w="539" w:type="pct"/>
            <w:tcBorders>
              <w:left w:val="single" w:sz="4" w:space="0" w:color="auto"/>
              <w:bottom w:val="dotted" w:sz="4" w:space="0" w:color="auto"/>
              <w:right w:val="single" w:sz="4" w:space="0" w:color="auto"/>
            </w:tcBorders>
            <w:shd w:val="clear" w:color="auto" w:fill="auto"/>
            <w:vAlign w:val="bottom"/>
            <w:hideMark/>
          </w:tcPr>
          <w:p w14:paraId="30C5E2D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102,3</w:t>
            </w:r>
          </w:p>
        </w:tc>
        <w:tc>
          <w:tcPr>
            <w:tcW w:w="540" w:type="pct"/>
            <w:tcBorders>
              <w:left w:val="single" w:sz="4" w:space="0" w:color="auto"/>
              <w:bottom w:val="dotted" w:sz="4" w:space="0" w:color="auto"/>
              <w:right w:val="single" w:sz="4" w:space="0" w:color="auto"/>
            </w:tcBorders>
            <w:shd w:val="clear" w:color="auto" w:fill="auto"/>
            <w:vAlign w:val="bottom"/>
            <w:hideMark/>
          </w:tcPr>
          <w:p w14:paraId="329D21C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101,6</w:t>
            </w:r>
          </w:p>
        </w:tc>
        <w:tc>
          <w:tcPr>
            <w:tcW w:w="616" w:type="pct"/>
            <w:tcBorders>
              <w:left w:val="single" w:sz="4" w:space="0" w:color="auto"/>
              <w:bottom w:val="dotted" w:sz="4" w:space="0" w:color="auto"/>
              <w:right w:val="single" w:sz="4" w:space="0" w:color="auto"/>
            </w:tcBorders>
            <w:shd w:val="clear" w:color="auto" w:fill="auto"/>
            <w:vAlign w:val="bottom"/>
            <w:hideMark/>
          </w:tcPr>
          <w:p w14:paraId="5125EC44"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101,8</w:t>
            </w:r>
          </w:p>
        </w:tc>
        <w:tc>
          <w:tcPr>
            <w:tcW w:w="685" w:type="pct"/>
            <w:tcBorders>
              <w:left w:val="single" w:sz="4" w:space="0" w:color="auto"/>
              <w:bottom w:val="dotted" w:sz="4" w:space="0" w:color="auto"/>
              <w:right w:val="double" w:sz="4" w:space="0" w:color="auto"/>
            </w:tcBorders>
            <w:vAlign w:val="bottom"/>
          </w:tcPr>
          <w:p w14:paraId="36E5DB2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109,4</w:t>
            </w:r>
          </w:p>
        </w:tc>
      </w:tr>
      <w:tr w:rsidR="001A4950" w:rsidRPr="001A4950" w14:paraId="5B2FC43E"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22ACEF1"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производство и распределение газообразного топлива</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F51DC14"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274ADA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136B6F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B15C64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104,6</w:t>
            </w:r>
          </w:p>
        </w:tc>
        <w:tc>
          <w:tcPr>
            <w:tcW w:w="685" w:type="pct"/>
            <w:tcBorders>
              <w:top w:val="dotted" w:sz="4" w:space="0" w:color="auto"/>
              <w:bottom w:val="dotted" w:sz="4" w:space="0" w:color="auto"/>
              <w:right w:val="double" w:sz="4" w:space="0" w:color="auto"/>
            </w:tcBorders>
            <w:vAlign w:val="bottom"/>
          </w:tcPr>
          <w:p w14:paraId="6D651DA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r>
      <w:tr w:rsidR="001A4950" w:rsidRPr="001A4950" w14:paraId="12B37543"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288756F"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производство, передача и распределение пара и горячей воды; кондиционирование воздуха</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80E074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D3A147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100,4</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8302C17"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B1848CB"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100,4</w:t>
            </w:r>
          </w:p>
        </w:tc>
        <w:tc>
          <w:tcPr>
            <w:tcW w:w="685" w:type="pct"/>
            <w:tcBorders>
              <w:top w:val="dotted" w:sz="4" w:space="0" w:color="auto"/>
              <w:bottom w:val="dotted" w:sz="4" w:space="0" w:color="auto"/>
              <w:right w:val="double" w:sz="4" w:space="0" w:color="auto"/>
            </w:tcBorders>
            <w:vAlign w:val="bottom"/>
          </w:tcPr>
          <w:p w14:paraId="4DAD76CD"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100,2</w:t>
            </w:r>
          </w:p>
        </w:tc>
      </w:tr>
      <w:tr w:rsidR="001A4950" w:rsidRPr="001A4950" w14:paraId="145BA8E5"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9A63634" w14:textId="77777777" w:rsidR="001A4950" w:rsidRPr="001A4950" w:rsidRDefault="001A4950" w:rsidP="001A4950">
            <w:pPr>
              <w:widowControl/>
              <w:adjustRightInd/>
              <w:spacing w:before="40" w:line="240" w:lineRule="exact"/>
              <w:ind w:left="176" w:firstLine="0"/>
              <w:jc w:val="left"/>
              <w:textAlignment w:val="auto"/>
              <w:rPr>
                <w:rFonts w:cs="Arial"/>
                <w:bCs/>
                <w:i/>
                <w:sz w:val="20"/>
              </w:rPr>
            </w:pPr>
            <w:r w:rsidRPr="001A4950">
              <w:rPr>
                <w:rFonts w:cs="Arial"/>
                <w:bCs/>
                <w:i/>
                <w:sz w:val="20"/>
              </w:rPr>
              <w:t>водоснабжение; водоотведение, организация сбора и утилизации отходов, деятельность по ликвидации загрязнений</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87A187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F099A8C"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E7AB65C"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4B2EEE4"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100,2</w:t>
            </w:r>
          </w:p>
        </w:tc>
        <w:tc>
          <w:tcPr>
            <w:tcW w:w="685" w:type="pct"/>
            <w:tcBorders>
              <w:top w:val="dotted" w:sz="4" w:space="0" w:color="auto"/>
              <w:bottom w:val="dotted" w:sz="4" w:space="0" w:color="auto"/>
              <w:right w:val="double" w:sz="4" w:space="0" w:color="auto"/>
            </w:tcBorders>
            <w:vAlign w:val="bottom"/>
          </w:tcPr>
          <w:p w14:paraId="1F838A41"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103,2</w:t>
            </w:r>
          </w:p>
        </w:tc>
      </w:tr>
      <w:tr w:rsidR="001A4950" w:rsidRPr="001A4950" w14:paraId="5875381E" w14:textId="77777777" w:rsidTr="00EE24AE">
        <w:trPr>
          <w:trHeight w:val="20"/>
        </w:trPr>
        <w:tc>
          <w:tcPr>
            <w:tcW w:w="2080" w:type="pct"/>
            <w:tcBorders>
              <w:top w:val="dotted" w:sz="4" w:space="0" w:color="auto"/>
              <w:left w:val="double" w:sz="4" w:space="0" w:color="auto"/>
              <w:right w:val="single" w:sz="4" w:space="0" w:color="auto"/>
            </w:tcBorders>
            <w:shd w:val="clear" w:color="auto" w:fill="auto"/>
            <w:vAlign w:val="bottom"/>
            <w:hideMark/>
          </w:tcPr>
          <w:p w14:paraId="1B6B2565"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из него:</w:t>
            </w:r>
          </w:p>
        </w:tc>
        <w:tc>
          <w:tcPr>
            <w:tcW w:w="540" w:type="pct"/>
            <w:tcBorders>
              <w:top w:val="dotted" w:sz="4" w:space="0" w:color="auto"/>
              <w:left w:val="single" w:sz="4" w:space="0" w:color="auto"/>
              <w:right w:val="single" w:sz="4" w:space="0" w:color="auto"/>
            </w:tcBorders>
            <w:shd w:val="clear" w:color="auto" w:fill="auto"/>
            <w:vAlign w:val="bottom"/>
            <w:hideMark/>
          </w:tcPr>
          <w:p w14:paraId="7886631D"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539" w:type="pct"/>
            <w:tcBorders>
              <w:top w:val="dotted" w:sz="4" w:space="0" w:color="auto"/>
              <w:left w:val="single" w:sz="4" w:space="0" w:color="auto"/>
              <w:right w:val="single" w:sz="4" w:space="0" w:color="auto"/>
            </w:tcBorders>
            <w:shd w:val="clear" w:color="auto" w:fill="auto"/>
            <w:vAlign w:val="bottom"/>
            <w:hideMark/>
          </w:tcPr>
          <w:p w14:paraId="56953E0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540" w:type="pct"/>
            <w:tcBorders>
              <w:top w:val="dotted" w:sz="4" w:space="0" w:color="auto"/>
              <w:left w:val="single" w:sz="4" w:space="0" w:color="auto"/>
              <w:right w:val="single" w:sz="4" w:space="0" w:color="auto"/>
            </w:tcBorders>
            <w:shd w:val="clear" w:color="auto" w:fill="auto"/>
            <w:vAlign w:val="bottom"/>
            <w:hideMark/>
          </w:tcPr>
          <w:p w14:paraId="367A75EE"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616" w:type="pct"/>
            <w:tcBorders>
              <w:top w:val="dotted" w:sz="4" w:space="0" w:color="auto"/>
              <w:left w:val="single" w:sz="4" w:space="0" w:color="auto"/>
              <w:right w:val="single" w:sz="4" w:space="0" w:color="auto"/>
            </w:tcBorders>
            <w:shd w:val="clear" w:color="auto" w:fill="auto"/>
            <w:vAlign w:val="bottom"/>
            <w:hideMark/>
          </w:tcPr>
          <w:p w14:paraId="130AF2F2"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c>
          <w:tcPr>
            <w:tcW w:w="685" w:type="pct"/>
            <w:tcBorders>
              <w:top w:val="dotted" w:sz="4" w:space="0" w:color="auto"/>
              <w:left w:val="single" w:sz="4" w:space="0" w:color="auto"/>
              <w:right w:val="double" w:sz="4" w:space="0" w:color="auto"/>
            </w:tcBorders>
            <w:vAlign w:val="bottom"/>
          </w:tcPr>
          <w:p w14:paraId="2616EC5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 </w:t>
            </w:r>
          </w:p>
        </w:tc>
      </w:tr>
      <w:tr w:rsidR="001A4950" w:rsidRPr="001A4950" w14:paraId="0D59F2F4" w14:textId="77777777" w:rsidTr="00EE24AE">
        <w:trPr>
          <w:trHeight w:val="20"/>
        </w:trPr>
        <w:tc>
          <w:tcPr>
            <w:tcW w:w="2080" w:type="pct"/>
            <w:tcBorders>
              <w:left w:val="double" w:sz="4" w:space="0" w:color="auto"/>
              <w:bottom w:val="dotted" w:sz="4" w:space="0" w:color="auto"/>
              <w:right w:val="single" w:sz="4" w:space="0" w:color="auto"/>
            </w:tcBorders>
            <w:shd w:val="clear" w:color="auto" w:fill="auto"/>
            <w:vAlign w:val="bottom"/>
            <w:hideMark/>
          </w:tcPr>
          <w:p w14:paraId="23F6BC6E"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забор, очистка и распределение воды</w:t>
            </w:r>
          </w:p>
        </w:tc>
        <w:tc>
          <w:tcPr>
            <w:tcW w:w="540" w:type="pct"/>
            <w:tcBorders>
              <w:top w:val="nil"/>
              <w:left w:val="single" w:sz="4" w:space="0" w:color="auto"/>
              <w:bottom w:val="dotted" w:sz="4" w:space="0" w:color="auto"/>
              <w:right w:val="single" w:sz="4" w:space="0" w:color="auto"/>
            </w:tcBorders>
            <w:shd w:val="clear" w:color="auto" w:fill="auto"/>
            <w:vAlign w:val="bottom"/>
            <w:hideMark/>
          </w:tcPr>
          <w:p w14:paraId="4BA7802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nil"/>
              <w:left w:val="nil"/>
              <w:bottom w:val="dotted" w:sz="4" w:space="0" w:color="auto"/>
              <w:right w:val="single" w:sz="4" w:space="0" w:color="auto"/>
            </w:tcBorders>
            <w:shd w:val="clear" w:color="auto" w:fill="auto"/>
            <w:vAlign w:val="bottom"/>
            <w:hideMark/>
          </w:tcPr>
          <w:p w14:paraId="73EC6135"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40" w:type="pct"/>
            <w:tcBorders>
              <w:top w:val="nil"/>
              <w:left w:val="nil"/>
              <w:bottom w:val="dotted" w:sz="4" w:space="0" w:color="auto"/>
              <w:right w:val="single" w:sz="4" w:space="0" w:color="auto"/>
            </w:tcBorders>
            <w:shd w:val="clear" w:color="auto" w:fill="auto"/>
            <w:vAlign w:val="bottom"/>
            <w:hideMark/>
          </w:tcPr>
          <w:p w14:paraId="4E5A36EC"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616" w:type="pct"/>
            <w:tcBorders>
              <w:top w:val="nil"/>
              <w:left w:val="nil"/>
              <w:bottom w:val="dotted" w:sz="4" w:space="0" w:color="auto"/>
              <w:right w:val="single" w:sz="4" w:space="0" w:color="auto"/>
            </w:tcBorders>
            <w:shd w:val="clear" w:color="auto" w:fill="auto"/>
            <w:vAlign w:val="bottom"/>
            <w:hideMark/>
          </w:tcPr>
          <w:p w14:paraId="75F9E18F"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685" w:type="pct"/>
            <w:tcBorders>
              <w:left w:val="nil"/>
              <w:bottom w:val="dotted" w:sz="4" w:space="0" w:color="auto"/>
              <w:right w:val="double" w:sz="4" w:space="0" w:color="auto"/>
            </w:tcBorders>
            <w:vAlign w:val="bottom"/>
          </w:tcPr>
          <w:p w14:paraId="0E4F256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r>
      <w:tr w:rsidR="001A4950" w:rsidRPr="001A4950" w14:paraId="35FB0B71"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ECA1FA8"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сбор и обработка сточных вод</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B2D3F8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1EB138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2591B0D"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F6FA8F9"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685" w:type="pct"/>
            <w:tcBorders>
              <w:top w:val="dotted" w:sz="4" w:space="0" w:color="auto"/>
              <w:bottom w:val="dotted" w:sz="4" w:space="0" w:color="auto"/>
              <w:right w:val="double" w:sz="4" w:space="0" w:color="auto"/>
            </w:tcBorders>
            <w:vAlign w:val="bottom"/>
          </w:tcPr>
          <w:p w14:paraId="29B23DD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r>
      <w:tr w:rsidR="001A4950" w:rsidRPr="001A4950" w14:paraId="08181B50" w14:textId="77777777" w:rsidTr="00EE24AE">
        <w:trPr>
          <w:trHeight w:val="20"/>
        </w:trPr>
        <w:tc>
          <w:tcPr>
            <w:tcW w:w="2080"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AF2B993" w14:textId="77777777" w:rsidR="001A4950" w:rsidRPr="001A4950" w:rsidRDefault="001A4950" w:rsidP="001A4950">
            <w:pPr>
              <w:widowControl/>
              <w:adjustRightInd/>
              <w:spacing w:before="40" w:line="240" w:lineRule="exact"/>
              <w:ind w:left="317" w:firstLine="0"/>
              <w:jc w:val="left"/>
              <w:textAlignment w:val="auto"/>
              <w:rPr>
                <w:rFonts w:cs="Arial"/>
                <w:bCs/>
                <w:sz w:val="20"/>
              </w:rPr>
            </w:pPr>
            <w:r w:rsidRPr="001A4950">
              <w:rPr>
                <w:rFonts w:cs="Arial"/>
                <w:bCs/>
                <w:sz w:val="20"/>
              </w:rPr>
              <w:t>сбор, обработка и утилизация отходов; обработка вторичного сырья</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CC64033"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C99D1D8"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64144C32"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9BBF66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100,3</w:t>
            </w:r>
          </w:p>
        </w:tc>
        <w:tc>
          <w:tcPr>
            <w:tcW w:w="685" w:type="pct"/>
            <w:tcBorders>
              <w:top w:val="dotted" w:sz="4" w:space="0" w:color="auto"/>
              <w:bottom w:val="dotted" w:sz="4" w:space="0" w:color="auto"/>
              <w:right w:val="double" w:sz="4" w:space="0" w:color="auto"/>
            </w:tcBorders>
            <w:vAlign w:val="bottom"/>
          </w:tcPr>
          <w:p w14:paraId="3AE897E6" w14:textId="77777777" w:rsidR="001A4950" w:rsidRPr="001A4950" w:rsidRDefault="001A4950" w:rsidP="001A4950">
            <w:pPr>
              <w:spacing w:before="40" w:line="240" w:lineRule="exact"/>
              <w:ind w:firstLine="0"/>
              <w:jc w:val="center"/>
              <w:rPr>
                <w:rFonts w:cs="Arial"/>
                <w:bCs/>
                <w:sz w:val="20"/>
              </w:rPr>
            </w:pPr>
            <w:r w:rsidRPr="001A4950">
              <w:rPr>
                <w:rFonts w:cs="Arial"/>
                <w:bCs/>
                <w:sz w:val="20"/>
              </w:rPr>
              <w:t>104,2</w:t>
            </w:r>
          </w:p>
        </w:tc>
      </w:tr>
      <w:tr w:rsidR="001A4950" w:rsidRPr="001A4950" w14:paraId="7F28FA4B" w14:textId="77777777" w:rsidTr="00CD169E">
        <w:trPr>
          <w:trHeight w:val="20"/>
        </w:trPr>
        <w:tc>
          <w:tcPr>
            <w:tcW w:w="2080" w:type="pct"/>
            <w:tcBorders>
              <w:top w:val="dotted" w:sz="4" w:space="0" w:color="auto"/>
              <w:left w:val="double" w:sz="4" w:space="0" w:color="auto"/>
              <w:bottom w:val="single" w:sz="4" w:space="0" w:color="auto"/>
              <w:right w:val="single" w:sz="4" w:space="0" w:color="auto"/>
            </w:tcBorders>
            <w:shd w:val="clear" w:color="auto" w:fill="auto"/>
            <w:vAlign w:val="bottom"/>
            <w:hideMark/>
          </w:tcPr>
          <w:p w14:paraId="1FDC8DDA" w14:textId="77777777" w:rsidR="001A4950" w:rsidRPr="001A4950" w:rsidRDefault="001A4950" w:rsidP="001A4950">
            <w:pPr>
              <w:widowControl/>
              <w:adjustRightInd/>
              <w:spacing w:before="40" w:line="240" w:lineRule="exact"/>
              <w:ind w:firstLine="0"/>
              <w:jc w:val="left"/>
              <w:textAlignment w:val="auto"/>
              <w:rPr>
                <w:rFonts w:cs="Arial"/>
                <w:b/>
                <w:bCs/>
                <w:sz w:val="20"/>
              </w:rPr>
            </w:pPr>
            <w:r w:rsidRPr="001A4950">
              <w:rPr>
                <w:rFonts w:cs="Arial"/>
                <w:b/>
                <w:bCs/>
                <w:sz w:val="20"/>
              </w:rPr>
              <w:t>Издательская деятельность</w:t>
            </w:r>
          </w:p>
        </w:tc>
        <w:tc>
          <w:tcPr>
            <w:tcW w:w="540" w:type="pct"/>
            <w:tcBorders>
              <w:top w:val="dotted" w:sz="4" w:space="0" w:color="auto"/>
              <w:left w:val="single" w:sz="4" w:space="0" w:color="auto"/>
              <w:bottom w:val="single" w:sz="4" w:space="0" w:color="auto"/>
              <w:right w:val="single" w:sz="4" w:space="0" w:color="auto"/>
            </w:tcBorders>
            <w:shd w:val="clear" w:color="auto" w:fill="auto"/>
            <w:vAlign w:val="bottom"/>
            <w:hideMark/>
          </w:tcPr>
          <w:p w14:paraId="6B3AAA1A"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100,0</w:t>
            </w:r>
          </w:p>
        </w:tc>
        <w:tc>
          <w:tcPr>
            <w:tcW w:w="539" w:type="pct"/>
            <w:tcBorders>
              <w:top w:val="dotted" w:sz="4" w:space="0" w:color="auto"/>
              <w:left w:val="nil"/>
              <w:bottom w:val="single" w:sz="4" w:space="0" w:color="auto"/>
              <w:right w:val="single" w:sz="4" w:space="0" w:color="auto"/>
            </w:tcBorders>
            <w:shd w:val="clear" w:color="auto" w:fill="auto"/>
            <w:vAlign w:val="bottom"/>
            <w:hideMark/>
          </w:tcPr>
          <w:p w14:paraId="449C9358"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100,0</w:t>
            </w:r>
          </w:p>
        </w:tc>
        <w:tc>
          <w:tcPr>
            <w:tcW w:w="540" w:type="pct"/>
            <w:tcBorders>
              <w:top w:val="dotted" w:sz="4" w:space="0" w:color="auto"/>
              <w:left w:val="nil"/>
              <w:bottom w:val="single" w:sz="4" w:space="0" w:color="auto"/>
              <w:right w:val="single" w:sz="4" w:space="0" w:color="auto"/>
            </w:tcBorders>
            <w:shd w:val="clear" w:color="auto" w:fill="auto"/>
            <w:vAlign w:val="bottom"/>
            <w:hideMark/>
          </w:tcPr>
          <w:p w14:paraId="45CD6006"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110,7</w:t>
            </w:r>
          </w:p>
        </w:tc>
        <w:tc>
          <w:tcPr>
            <w:tcW w:w="616" w:type="pct"/>
            <w:tcBorders>
              <w:top w:val="dotted" w:sz="4" w:space="0" w:color="auto"/>
              <w:left w:val="nil"/>
              <w:bottom w:val="single" w:sz="4" w:space="0" w:color="auto"/>
              <w:right w:val="single" w:sz="4" w:space="0" w:color="auto"/>
            </w:tcBorders>
            <w:shd w:val="clear" w:color="auto" w:fill="auto"/>
            <w:vAlign w:val="bottom"/>
            <w:hideMark/>
          </w:tcPr>
          <w:p w14:paraId="72E9A3D6"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110,7</w:t>
            </w:r>
          </w:p>
        </w:tc>
        <w:tc>
          <w:tcPr>
            <w:tcW w:w="685" w:type="pct"/>
            <w:tcBorders>
              <w:top w:val="dotted" w:sz="4" w:space="0" w:color="auto"/>
              <w:bottom w:val="single" w:sz="4" w:space="0" w:color="auto"/>
              <w:right w:val="double" w:sz="4" w:space="0" w:color="auto"/>
            </w:tcBorders>
            <w:vAlign w:val="bottom"/>
          </w:tcPr>
          <w:p w14:paraId="083F4AE5" w14:textId="77777777" w:rsidR="001A4950" w:rsidRPr="001A4950" w:rsidRDefault="001A4950" w:rsidP="001A4950">
            <w:pPr>
              <w:spacing w:before="40" w:line="240" w:lineRule="exact"/>
              <w:ind w:firstLine="0"/>
              <w:jc w:val="center"/>
              <w:rPr>
                <w:rFonts w:cs="Arial"/>
                <w:b/>
                <w:bCs/>
                <w:sz w:val="20"/>
              </w:rPr>
            </w:pPr>
            <w:r w:rsidRPr="001A4950">
              <w:rPr>
                <w:rFonts w:cs="Arial"/>
                <w:b/>
                <w:bCs/>
                <w:sz w:val="20"/>
              </w:rPr>
              <w:t>100,1</w:t>
            </w:r>
          </w:p>
        </w:tc>
      </w:tr>
      <w:tr w:rsidR="00CD169E" w:rsidRPr="001A4950" w14:paraId="4EAF944F" w14:textId="77777777" w:rsidTr="00CD169E">
        <w:trPr>
          <w:trHeight w:val="20"/>
        </w:trPr>
        <w:tc>
          <w:tcPr>
            <w:tcW w:w="5000" w:type="pct"/>
            <w:gridSpan w:val="6"/>
            <w:tcBorders>
              <w:top w:val="single" w:sz="4" w:space="0" w:color="auto"/>
              <w:left w:val="double" w:sz="4" w:space="0" w:color="auto"/>
              <w:bottom w:val="double" w:sz="4" w:space="0" w:color="auto"/>
              <w:right w:val="double" w:sz="4" w:space="0" w:color="auto"/>
            </w:tcBorders>
            <w:shd w:val="clear" w:color="auto" w:fill="auto"/>
            <w:vAlign w:val="bottom"/>
          </w:tcPr>
          <w:p w14:paraId="09C466FC" w14:textId="5493FAC9" w:rsidR="00CD169E" w:rsidRPr="001A4950" w:rsidRDefault="00CD169E" w:rsidP="00CD169E">
            <w:pPr>
              <w:spacing w:before="40" w:line="240" w:lineRule="exact"/>
              <w:ind w:firstLine="0"/>
              <w:rPr>
                <w:rFonts w:cs="Arial"/>
                <w:b/>
                <w:bCs/>
                <w:sz w:val="20"/>
              </w:rPr>
            </w:pPr>
            <w:r w:rsidRPr="00CD169E">
              <w:rPr>
                <w:sz w:val="20"/>
                <w:szCs w:val="32"/>
                <w:vertAlign w:val="superscript"/>
              </w:rPr>
              <w:t>1)</w:t>
            </w:r>
            <w:r>
              <w:rPr>
                <w:sz w:val="20"/>
                <w:szCs w:val="32"/>
              </w:rPr>
              <w:t xml:space="preserve"> </w:t>
            </w:r>
            <w:r w:rsidRPr="00CD169E">
              <w:rPr>
                <w:sz w:val="20"/>
                <w:szCs w:val="32"/>
              </w:rPr>
              <w:t xml:space="preserve">Вид деятельности </w:t>
            </w:r>
            <w:r w:rsidRPr="00CD169E">
              <w:rPr>
                <w:sz w:val="20"/>
              </w:rPr>
              <w:t>«Рыболовство и рыбоводство»</w:t>
            </w:r>
            <w:r w:rsidRPr="00CD169E">
              <w:rPr>
                <w:sz w:val="20"/>
                <w:szCs w:val="32"/>
              </w:rPr>
              <w:t xml:space="preserve"> наблюдается с 2024 года.</w:t>
            </w:r>
          </w:p>
        </w:tc>
      </w:tr>
    </w:tbl>
    <w:p w14:paraId="62171DE8" w14:textId="77777777" w:rsidR="001A4950" w:rsidRPr="001A4950" w:rsidRDefault="001A4950" w:rsidP="00EE24AE">
      <w:pPr>
        <w:keepNext/>
        <w:keepLines/>
        <w:tabs>
          <w:tab w:val="left" w:pos="4678"/>
        </w:tabs>
        <w:ind w:firstLine="0"/>
        <w:jc w:val="center"/>
        <w:rPr>
          <w:rFonts w:cs="Arial"/>
          <w:szCs w:val="22"/>
        </w:rPr>
      </w:pPr>
    </w:p>
    <w:p w14:paraId="2BE3477E" w14:textId="77777777" w:rsidR="001A4950" w:rsidRPr="001A4950" w:rsidRDefault="001A4950" w:rsidP="00EE24AE">
      <w:pPr>
        <w:pageBreakBefore/>
        <w:ind w:firstLine="0"/>
        <w:jc w:val="center"/>
        <w:rPr>
          <w:rFonts w:cs="Arial"/>
          <w:vertAlign w:val="superscript"/>
        </w:rPr>
      </w:pPr>
      <w:r w:rsidRPr="001A4950">
        <w:rPr>
          <w:rFonts w:cs="Arial"/>
          <w:b/>
        </w:rPr>
        <w:lastRenderedPageBreak/>
        <w:t>Средние цены производителей электроэнергии</w:t>
      </w:r>
    </w:p>
    <w:p w14:paraId="493A6A11" w14:textId="77777777" w:rsidR="001A4950" w:rsidRPr="001A4950" w:rsidRDefault="001A4950" w:rsidP="001A4950">
      <w:pPr>
        <w:tabs>
          <w:tab w:val="num" w:pos="-2268"/>
        </w:tabs>
        <w:spacing w:line="240" w:lineRule="auto"/>
        <w:ind w:firstLine="0"/>
        <w:jc w:val="center"/>
      </w:pPr>
      <w:r w:rsidRPr="001A4950">
        <w:t>(без НДС, рублей за тыс,кВтч)</w:t>
      </w:r>
    </w:p>
    <w:tbl>
      <w:tblPr>
        <w:tblW w:w="4913" w:type="pct"/>
        <w:tblInd w:w="165" w:type="dxa"/>
        <w:tblLayout w:type="fixed"/>
        <w:tblCellMar>
          <w:left w:w="0" w:type="dxa"/>
          <w:right w:w="0" w:type="dxa"/>
        </w:tblCellMar>
        <w:tblLook w:val="0000" w:firstRow="0" w:lastRow="0" w:firstColumn="0" w:lastColumn="0" w:noHBand="0" w:noVBand="0"/>
      </w:tblPr>
      <w:tblGrid>
        <w:gridCol w:w="1938"/>
        <w:gridCol w:w="1883"/>
        <w:gridCol w:w="1752"/>
        <w:gridCol w:w="2069"/>
        <w:gridCol w:w="1552"/>
      </w:tblGrid>
      <w:tr w:rsidR="001A4950" w:rsidRPr="001A4950" w14:paraId="7204D85C" w14:textId="77777777" w:rsidTr="00784532">
        <w:trPr>
          <w:tblHeader/>
        </w:trPr>
        <w:tc>
          <w:tcPr>
            <w:tcW w:w="1054" w:type="pct"/>
            <w:vMerge w:val="restart"/>
            <w:tcBorders>
              <w:top w:val="double" w:sz="4" w:space="0" w:color="auto"/>
              <w:left w:val="double" w:sz="4" w:space="0" w:color="auto"/>
              <w:bottom w:val="single" w:sz="4" w:space="0" w:color="auto"/>
            </w:tcBorders>
          </w:tcPr>
          <w:p w14:paraId="6103D7FA" w14:textId="77777777" w:rsidR="001A4950" w:rsidRPr="001A4950" w:rsidRDefault="001A4950" w:rsidP="00784532">
            <w:pPr>
              <w:spacing w:before="20" w:line="240" w:lineRule="exact"/>
              <w:ind w:left="85" w:firstLine="0"/>
              <w:jc w:val="center"/>
              <w:rPr>
                <w:rFonts w:cs="Arial"/>
                <w:sz w:val="20"/>
              </w:rPr>
            </w:pPr>
          </w:p>
        </w:tc>
        <w:tc>
          <w:tcPr>
            <w:tcW w:w="1024" w:type="pct"/>
            <w:vMerge w:val="restart"/>
            <w:tcBorders>
              <w:top w:val="double" w:sz="4" w:space="0" w:color="auto"/>
              <w:left w:val="single" w:sz="4" w:space="0" w:color="auto"/>
              <w:bottom w:val="nil"/>
              <w:right w:val="single" w:sz="4" w:space="0" w:color="auto"/>
            </w:tcBorders>
          </w:tcPr>
          <w:p w14:paraId="6B818ECC" w14:textId="77777777" w:rsidR="001A4950" w:rsidRPr="001A4950" w:rsidRDefault="001A4950" w:rsidP="00784532">
            <w:pPr>
              <w:spacing w:before="20" w:line="240" w:lineRule="exact"/>
              <w:ind w:firstLine="0"/>
              <w:jc w:val="center"/>
              <w:rPr>
                <w:rFonts w:cs="Arial"/>
                <w:i/>
                <w:sz w:val="20"/>
              </w:rPr>
            </w:pPr>
            <w:r w:rsidRPr="001A4950">
              <w:rPr>
                <w:rFonts w:cs="Arial"/>
                <w:i/>
                <w:sz w:val="20"/>
              </w:rPr>
              <w:t xml:space="preserve">Электроэнергия, отпущенная различным категориям </w:t>
            </w:r>
            <w:r w:rsidRPr="001A4950">
              <w:rPr>
                <w:rFonts w:cs="Arial"/>
                <w:i/>
                <w:sz w:val="20"/>
              </w:rPr>
              <w:br/>
              <w:t>потребителей</w:t>
            </w:r>
          </w:p>
        </w:tc>
        <w:tc>
          <w:tcPr>
            <w:tcW w:w="2922" w:type="pct"/>
            <w:gridSpan w:val="3"/>
            <w:tcBorders>
              <w:top w:val="double" w:sz="4" w:space="0" w:color="auto"/>
              <w:left w:val="nil"/>
              <w:bottom w:val="single" w:sz="6" w:space="0" w:color="auto"/>
              <w:right w:val="double" w:sz="4" w:space="0" w:color="auto"/>
            </w:tcBorders>
          </w:tcPr>
          <w:p w14:paraId="64502769" w14:textId="77777777" w:rsidR="001A4950" w:rsidRPr="001A4950" w:rsidRDefault="001A4950" w:rsidP="00784532">
            <w:pPr>
              <w:spacing w:before="20" w:after="40" w:line="240" w:lineRule="exact"/>
              <w:ind w:firstLine="0"/>
              <w:jc w:val="center"/>
              <w:rPr>
                <w:rFonts w:cs="Arial"/>
                <w:i/>
                <w:sz w:val="20"/>
              </w:rPr>
            </w:pPr>
            <w:r w:rsidRPr="001A4950">
              <w:rPr>
                <w:rFonts w:cs="Arial"/>
                <w:i/>
                <w:sz w:val="20"/>
              </w:rPr>
              <w:t>в том числе:</w:t>
            </w:r>
          </w:p>
        </w:tc>
      </w:tr>
      <w:tr w:rsidR="001A4950" w:rsidRPr="001A4950" w14:paraId="4C8E7FC8" w14:textId="77777777" w:rsidTr="00784532">
        <w:trPr>
          <w:trHeight w:val="540"/>
          <w:tblHeader/>
        </w:trPr>
        <w:tc>
          <w:tcPr>
            <w:tcW w:w="1054" w:type="pct"/>
            <w:vMerge/>
            <w:tcBorders>
              <w:top w:val="nil"/>
              <w:left w:val="double" w:sz="4" w:space="0" w:color="auto"/>
              <w:bottom w:val="single" w:sz="4" w:space="0" w:color="auto"/>
            </w:tcBorders>
          </w:tcPr>
          <w:p w14:paraId="3EED2CDF" w14:textId="77777777" w:rsidR="001A4950" w:rsidRPr="001A4950" w:rsidRDefault="001A4950" w:rsidP="00784532">
            <w:pPr>
              <w:spacing w:before="20" w:line="240" w:lineRule="exact"/>
              <w:ind w:left="85" w:firstLine="0"/>
              <w:jc w:val="left"/>
              <w:rPr>
                <w:rFonts w:cs="Arial"/>
                <w:sz w:val="20"/>
              </w:rPr>
            </w:pPr>
          </w:p>
        </w:tc>
        <w:tc>
          <w:tcPr>
            <w:tcW w:w="1024" w:type="pct"/>
            <w:vMerge/>
            <w:tcBorders>
              <w:top w:val="nil"/>
              <w:left w:val="single" w:sz="4" w:space="0" w:color="auto"/>
              <w:bottom w:val="single" w:sz="4" w:space="0" w:color="auto"/>
              <w:right w:val="single" w:sz="4" w:space="0" w:color="auto"/>
            </w:tcBorders>
          </w:tcPr>
          <w:p w14:paraId="2BDF2CC6" w14:textId="77777777" w:rsidR="001A4950" w:rsidRPr="001A4950" w:rsidRDefault="001A4950" w:rsidP="00784532">
            <w:pPr>
              <w:spacing w:before="20" w:line="240" w:lineRule="exact"/>
              <w:ind w:firstLine="0"/>
              <w:jc w:val="center"/>
              <w:rPr>
                <w:rFonts w:cs="Arial"/>
                <w:i/>
                <w:sz w:val="20"/>
              </w:rPr>
            </w:pPr>
          </w:p>
        </w:tc>
        <w:tc>
          <w:tcPr>
            <w:tcW w:w="953" w:type="pct"/>
            <w:tcBorders>
              <w:top w:val="single" w:sz="6" w:space="0" w:color="auto"/>
              <w:left w:val="nil"/>
              <w:bottom w:val="single" w:sz="4" w:space="0" w:color="auto"/>
            </w:tcBorders>
          </w:tcPr>
          <w:p w14:paraId="2BC55F87" w14:textId="77777777" w:rsidR="001A4950" w:rsidRPr="001A4950" w:rsidRDefault="001A4950" w:rsidP="00784532">
            <w:pPr>
              <w:spacing w:before="20" w:line="240" w:lineRule="exact"/>
              <w:ind w:firstLine="0"/>
              <w:jc w:val="center"/>
              <w:rPr>
                <w:rFonts w:cs="Arial"/>
                <w:i/>
                <w:sz w:val="20"/>
              </w:rPr>
            </w:pPr>
            <w:r w:rsidRPr="001A4950">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14:paraId="4DEE8F57" w14:textId="77777777" w:rsidR="001A4950" w:rsidRPr="001A4950" w:rsidRDefault="001A4950" w:rsidP="00784532">
            <w:pPr>
              <w:spacing w:before="20" w:line="240" w:lineRule="exact"/>
              <w:ind w:firstLine="0"/>
              <w:jc w:val="center"/>
              <w:rPr>
                <w:rFonts w:cs="Arial"/>
                <w:i/>
                <w:sz w:val="20"/>
              </w:rPr>
            </w:pPr>
            <w:r w:rsidRPr="001A4950">
              <w:rPr>
                <w:rFonts w:cs="Arial"/>
                <w:i/>
                <w:sz w:val="20"/>
              </w:rPr>
              <w:t>сельскохозяйствен</w:t>
            </w:r>
            <w:r w:rsidRPr="001A4950">
              <w:rPr>
                <w:rFonts w:cs="Arial"/>
                <w:i/>
                <w:sz w:val="20"/>
              </w:rPr>
              <w:softHyphen/>
              <w:t>ным товаропроизво</w:t>
            </w:r>
            <w:r w:rsidRPr="001A4950">
              <w:rPr>
                <w:rFonts w:cs="Arial"/>
                <w:i/>
                <w:sz w:val="20"/>
              </w:rPr>
              <w:softHyphen/>
              <w:t>дителям</w:t>
            </w:r>
          </w:p>
        </w:tc>
        <w:tc>
          <w:tcPr>
            <w:tcW w:w="844" w:type="pct"/>
            <w:tcBorders>
              <w:top w:val="single" w:sz="6" w:space="0" w:color="auto"/>
              <w:left w:val="nil"/>
              <w:bottom w:val="single" w:sz="4" w:space="0" w:color="auto"/>
              <w:right w:val="double" w:sz="4" w:space="0" w:color="auto"/>
            </w:tcBorders>
          </w:tcPr>
          <w:p w14:paraId="53FDD984" w14:textId="77777777" w:rsidR="001A4950" w:rsidRPr="001A4950" w:rsidRDefault="001A4950" w:rsidP="00784532">
            <w:pPr>
              <w:spacing w:before="20" w:line="240" w:lineRule="exact"/>
              <w:ind w:firstLine="0"/>
              <w:jc w:val="center"/>
              <w:rPr>
                <w:rFonts w:cs="Arial"/>
                <w:i/>
                <w:sz w:val="20"/>
              </w:rPr>
            </w:pPr>
            <w:r w:rsidRPr="001A4950">
              <w:rPr>
                <w:rFonts w:cs="Arial"/>
                <w:i/>
                <w:sz w:val="20"/>
              </w:rPr>
              <w:t>организациям транспорта</w:t>
            </w:r>
          </w:p>
        </w:tc>
      </w:tr>
      <w:tr w:rsidR="001A4950" w:rsidRPr="001A4950" w14:paraId="68DA5423" w14:textId="77777777" w:rsidTr="00784532">
        <w:tc>
          <w:tcPr>
            <w:tcW w:w="5000" w:type="pct"/>
            <w:gridSpan w:val="5"/>
            <w:tcBorders>
              <w:top w:val="single" w:sz="4" w:space="0" w:color="auto"/>
              <w:left w:val="double" w:sz="4" w:space="0" w:color="auto"/>
              <w:bottom w:val="single" w:sz="4" w:space="0" w:color="auto"/>
              <w:right w:val="double" w:sz="4" w:space="0" w:color="auto"/>
            </w:tcBorders>
            <w:vAlign w:val="bottom"/>
          </w:tcPr>
          <w:p w14:paraId="11C90BE7" w14:textId="77777777" w:rsidR="001A4950" w:rsidRPr="001A4950" w:rsidRDefault="001A4950" w:rsidP="00784532">
            <w:pPr>
              <w:keepNext/>
              <w:keepLines/>
              <w:spacing w:before="40" w:line="240" w:lineRule="exact"/>
              <w:ind w:firstLine="0"/>
              <w:jc w:val="center"/>
              <w:rPr>
                <w:rFonts w:cs="Arial"/>
                <w:b/>
                <w:sz w:val="20"/>
              </w:rPr>
            </w:pPr>
            <w:r w:rsidRPr="001A4950">
              <w:rPr>
                <w:rFonts w:cs="Arial"/>
                <w:b/>
                <w:sz w:val="20"/>
              </w:rPr>
              <w:t>2023 год</w:t>
            </w:r>
          </w:p>
        </w:tc>
      </w:tr>
      <w:tr w:rsidR="001A4950" w:rsidRPr="001A4950" w14:paraId="14FD79D6" w14:textId="77777777" w:rsidTr="00784532">
        <w:tc>
          <w:tcPr>
            <w:tcW w:w="1054" w:type="pct"/>
            <w:tcBorders>
              <w:top w:val="single" w:sz="4" w:space="0" w:color="auto"/>
              <w:left w:val="double" w:sz="4" w:space="0" w:color="auto"/>
              <w:bottom w:val="dotted" w:sz="4" w:space="0" w:color="auto"/>
            </w:tcBorders>
            <w:vAlign w:val="bottom"/>
          </w:tcPr>
          <w:p w14:paraId="1ADABDE6" w14:textId="77777777" w:rsidR="001A4950" w:rsidRPr="001A4950" w:rsidRDefault="001A4950" w:rsidP="00784532">
            <w:pPr>
              <w:spacing w:before="40" w:line="240" w:lineRule="exact"/>
              <w:ind w:left="57" w:firstLine="0"/>
              <w:jc w:val="left"/>
              <w:rPr>
                <w:rFonts w:cs="Arial"/>
                <w:sz w:val="20"/>
              </w:rPr>
            </w:pPr>
            <w:r w:rsidRPr="001A4950">
              <w:rPr>
                <w:rFonts w:cs="Arial"/>
                <w:sz w:val="20"/>
              </w:rPr>
              <w:t>Январь</w:t>
            </w:r>
          </w:p>
        </w:tc>
        <w:tc>
          <w:tcPr>
            <w:tcW w:w="1024" w:type="pct"/>
            <w:tcBorders>
              <w:top w:val="single" w:sz="4" w:space="0" w:color="auto"/>
              <w:left w:val="single" w:sz="4" w:space="0" w:color="auto"/>
              <w:bottom w:val="dotted" w:sz="4" w:space="0" w:color="auto"/>
              <w:right w:val="single" w:sz="4" w:space="0" w:color="auto"/>
            </w:tcBorders>
            <w:vAlign w:val="bottom"/>
          </w:tcPr>
          <w:p w14:paraId="54B3EBB5"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4099</w:t>
            </w:r>
          </w:p>
        </w:tc>
        <w:tc>
          <w:tcPr>
            <w:tcW w:w="953" w:type="pct"/>
            <w:tcBorders>
              <w:top w:val="single" w:sz="4" w:space="0" w:color="auto"/>
              <w:left w:val="nil"/>
              <w:bottom w:val="dotted" w:sz="4" w:space="0" w:color="auto"/>
            </w:tcBorders>
            <w:vAlign w:val="bottom"/>
          </w:tcPr>
          <w:p w14:paraId="15665FB7"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4594</w:t>
            </w:r>
          </w:p>
        </w:tc>
        <w:tc>
          <w:tcPr>
            <w:tcW w:w="1125" w:type="pct"/>
            <w:tcBorders>
              <w:top w:val="single" w:sz="4" w:space="0" w:color="auto"/>
              <w:left w:val="single" w:sz="4" w:space="0" w:color="auto"/>
              <w:bottom w:val="dotted" w:sz="4" w:space="0" w:color="auto"/>
              <w:right w:val="single" w:sz="4" w:space="0" w:color="auto"/>
            </w:tcBorders>
            <w:vAlign w:val="bottom"/>
          </w:tcPr>
          <w:p w14:paraId="1372A49C" w14:textId="77777777" w:rsidR="001A4950" w:rsidRPr="001A4950" w:rsidRDefault="001A4950" w:rsidP="00784532">
            <w:pPr>
              <w:spacing w:before="40" w:line="240" w:lineRule="exact"/>
              <w:ind w:firstLine="0"/>
              <w:jc w:val="center"/>
              <w:rPr>
                <w:sz w:val="20"/>
              </w:rPr>
            </w:pPr>
            <w:r w:rsidRPr="001A4950">
              <w:rPr>
                <w:sz w:val="20"/>
              </w:rPr>
              <w:t>5068</w:t>
            </w:r>
          </w:p>
        </w:tc>
        <w:tc>
          <w:tcPr>
            <w:tcW w:w="844" w:type="pct"/>
            <w:tcBorders>
              <w:top w:val="single" w:sz="4" w:space="0" w:color="auto"/>
              <w:left w:val="nil"/>
              <w:bottom w:val="dotted" w:sz="4" w:space="0" w:color="auto"/>
              <w:right w:val="double" w:sz="4" w:space="0" w:color="auto"/>
            </w:tcBorders>
            <w:vAlign w:val="bottom"/>
          </w:tcPr>
          <w:p w14:paraId="30219FD5"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3963</w:t>
            </w:r>
          </w:p>
        </w:tc>
      </w:tr>
      <w:tr w:rsidR="001A4950" w:rsidRPr="001A4950" w14:paraId="4CCAB80F" w14:textId="77777777" w:rsidTr="00784532">
        <w:tc>
          <w:tcPr>
            <w:tcW w:w="1054" w:type="pct"/>
            <w:tcBorders>
              <w:top w:val="dotted" w:sz="4" w:space="0" w:color="auto"/>
              <w:left w:val="double" w:sz="4" w:space="0" w:color="auto"/>
              <w:bottom w:val="dotted" w:sz="4" w:space="0" w:color="auto"/>
            </w:tcBorders>
            <w:vAlign w:val="bottom"/>
          </w:tcPr>
          <w:p w14:paraId="5B37B6D8" w14:textId="77777777" w:rsidR="001A4950" w:rsidRPr="001A4950" w:rsidRDefault="001A4950" w:rsidP="00784532">
            <w:pPr>
              <w:spacing w:before="40" w:line="240" w:lineRule="exact"/>
              <w:ind w:left="57" w:firstLine="0"/>
              <w:jc w:val="left"/>
              <w:rPr>
                <w:rFonts w:cs="Arial"/>
                <w:sz w:val="20"/>
              </w:rPr>
            </w:pPr>
            <w:r w:rsidRPr="001A4950">
              <w:rPr>
                <w:rFonts w:cs="Arial"/>
                <w:sz w:val="20"/>
              </w:rPr>
              <w:t>Февраль</w:t>
            </w:r>
          </w:p>
        </w:tc>
        <w:tc>
          <w:tcPr>
            <w:tcW w:w="1024" w:type="pct"/>
            <w:tcBorders>
              <w:top w:val="dotted" w:sz="4" w:space="0" w:color="auto"/>
              <w:left w:val="single" w:sz="4" w:space="0" w:color="auto"/>
              <w:bottom w:val="dotted" w:sz="4" w:space="0" w:color="auto"/>
              <w:right w:val="single" w:sz="4" w:space="0" w:color="auto"/>
            </w:tcBorders>
            <w:vAlign w:val="bottom"/>
          </w:tcPr>
          <w:p w14:paraId="036E6DD7"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4228</w:t>
            </w:r>
          </w:p>
        </w:tc>
        <w:tc>
          <w:tcPr>
            <w:tcW w:w="953" w:type="pct"/>
            <w:tcBorders>
              <w:top w:val="dotted" w:sz="4" w:space="0" w:color="auto"/>
              <w:left w:val="nil"/>
              <w:bottom w:val="dotted" w:sz="4" w:space="0" w:color="auto"/>
            </w:tcBorders>
            <w:vAlign w:val="bottom"/>
          </w:tcPr>
          <w:p w14:paraId="3E787DC3"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4778</w:t>
            </w:r>
          </w:p>
        </w:tc>
        <w:tc>
          <w:tcPr>
            <w:tcW w:w="1125" w:type="pct"/>
            <w:tcBorders>
              <w:top w:val="dotted" w:sz="4" w:space="0" w:color="auto"/>
              <w:left w:val="single" w:sz="4" w:space="0" w:color="auto"/>
              <w:bottom w:val="dotted" w:sz="4" w:space="0" w:color="auto"/>
              <w:right w:val="single" w:sz="4" w:space="0" w:color="auto"/>
            </w:tcBorders>
            <w:vAlign w:val="bottom"/>
          </w:tcPr>
          <w:p w14:paraId="2F7D8592" w14:textId="77777777" w:rsidR="001A4950" w:rsidRPr="001A4950" w:rsidRDefault="001A4950" w:rsidP="00784532">
            <w:pPr>
              <w:spacing w:before="40" w:line="240" w:lineRule="exact"/>
              <w:ind w:firstLine="0"/>
              <w:jc w:val="center"/>
              <w:rPr>
                <w:sz w:val="20"/>
              </w:rPr>
            </w:pPr>
            <w:r w:rsidRPr="001A4950">
              <w:rPr>
                <w:sz w:val="20"/>
              </w:rPr>
              <w:t>5286</w:t>
            </w:r>
          </w:p>
        </w:tc>
        <w:tc>
          <w:tcPr>
            <w:tcW w:w="844" w:type="pct"/>
            <w:tcBorders>
              <w:top w:val="dotted" w:sz="4" w:space="0" w:color="auto"/>
              <w:left w:val="nil"/>
              <w:bottom w:val="dotted" w:sz="4" w:space="0" w:color="auto"/>
              <w:right w:val="double" w:sz="4" w:space="0" w:color="auto"/>
            </w:tcBorders>
            <w:vAlign w:val="bottom"/>
          </w:tcPr>
          <w:p w14:paraId="7D7A02CF"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4090</w:t>
            </w:r>
          </w:p>
        </w:tc>
      </w:tr>
      <w:tr w:rsidR="001A4950" w:rsidRPr="001A4950" w14:paraId="1620DCD1" w14:textId="77777777" w:rsidTr="00784532">
        <w:tc>
          <w:tcPr>
            <w:tcW w:w="1054" w:type="pct"/>
            <w:tcBorders>
              <w:top w:val="dotted" w:sz="4" w:space="0" w:color="auto"/>
              <w:left w:val="double" w:sz="4" w:space="0" w:color="auto"/>
              <w:bottom w:val="dotted" w:sz="4" w:space="0" w:color="auto"/>
            </w:tcBorders>
            <w:vAlign w:val="bottom"/>
          </w:tcPr>
          <w:p w14:paraId="1803F0D7" w14:textId="77777777" w:rsidR="001A4950" w:rsidRPr="001A4950" w:rsidRDefault="001A4950" w:rsidP="00784532">
            <w:pPr>
              <w:spacing w:before="40" w:line="240" w:lineRule="exact"/>
              <w:ind w:left="57" w:firstLine="0"/>
              <w:jc w:val="left"/>
              <w:rPr>
                <w:rFonts w:cs="Arial"/>
                <w:sz w:val="20"/>
              </w:rPr>
            </w:pPr>
            <w:r w:rsidRPr="001A4950">
              <w:rPr>
                <w:rFonts w:cs="Arial"/>
                <w:sz w:val="20"/>
              </w:rPr>
              <w:t>Март</w:t>
            </w:r>
          </w:p>
        </w:tc>
        <w:tc>
          <w:tcPr>
            <w:tcW w:w="1024" w:type="pct"/>
            <w:tcBorders>
              <w:top w:val="dotted" w:sz="4" w:space="0" w:color="auto"/>
              <w:left w:val="single" w:sz="4" w:space="0" w:color="auto"/>
              <w:bottom w:val="dotted" w:sz="4" w:space="0" w:color="auto"/>
              <w:right w:val="single" w:sz="4" w:space="0" w:color="auto"/>
            </w:tcBorders>
            <w:vAlign w:val="bottom"/>
          </w:tcPr>
          <w:p w14:paraId="6A3B3654"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4586</w:t>
            </w:r>
          </w:p>
        </w:tc>
        <w:tc>
          <w:tcPr>
            <w:tcW w:w="953" w:type="pct"/>
            <w:tcBorders>
              <w:top w:val="dotted" w:sz="4" w:space="0" w:color="auto"/>
              <w:left w:val="nil"/>
              <w:bottom w:val="dotted" w:sz="4" w:space="0" w:color="auto"/>
            </w:tcBorders>
            <w:vAlign w:val="bottom"/>
          </w:tcPr>
          <w:p w14:paraId="7CA026A1"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5245</w:t>
            </w:r>
          </w:p>
        </w:tc>
        <w:tc>
          <w:tcPr>
            <w:tcW w:w="1125" w:type="pct"/>
            <w:tcBorders>
              <w:top w:val="dotted" w:sz="4" w:space="0" w:color="auto"/>
              <w:left w:val="single" w:sz="4" w:space="0" w:color="auto"/>
              <w:bottom w:val="dotted" w:sz="4" w:space="0" w:color="auto"/>
              <w:right w:val="single" w:sz="4" w:space="0" w:color="auto"/>
            </w:tcBorders>
            <w:vAlign w:val="bottom"/>
          </w:tcPr>
          <w:p w14:paraId="26F6E0D5" w14:textId="77777777" w:rsidR="001A4950" w:rsidRPr="001A4950" w:rsidRDefault="001A4950" w:rsidP="00784532">
            <w:pPr>
              <w:spacing w:before="40" w:line="240" w:lineRule="exact"/>
              <w:ind w:firstLine="0"/>
              <w:jc w:val="center"/>
              <w:rPr>
                <w:sz w:val="20"/>
              </w:rPr>
            </w:pPr>
            <w:r w:rsidRPr="001A4950">
              <w:rPr>
                <w:sz w:val="20"/>
              </w:rPr>
              <w:t>5805</w:t>
            </w:r>
          </w:p>
        </w:tc>
        <w:tc>
          <w:tcPr>
            <w:tcW w:w="844" w:type="pct"/>
            <w:tcBorders>
              <w:top w:val="dotted" w:sz="4" w:space="0" w:color="auto"/>
              <w:left w:val="nil"/>
              <w:bottom w:val="dotted" w:sz="4" w:space="0" w:color="auto"/>
              <w:right w:val="double" w:sz="4" w:space="0" w:color="auto"/>
            </w:tcBorders>
            <w:vAlign w:val="bottom"/>
          </w:tcPr>
          <w:p w14:paraId="681C060C"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4495</w:t>
            </w:r>
          </w:p>
        </w:tc>
      </w:tr>
      <w:tr w:rsidR="001A4950" w:rsidRPr="001A4950" w14:paraId="2E4282FD" w14:textId="77777777" w:rsidTr="00784532">
        <w:tc>
          <w:tcPr>
            <w:tcW w:w="1054" w:type="pct"/>
            <w:tcBorders>
              <w:top w:val="dotted" w:sz="4" w:space="0" w:color="auto"/>
              <w:left w:val="double" w:sz="4" w:space="0" w:color="auto"/>
              <w:bottom w:val="dotted" w:sz="4" w:space="0" w:color="auto"/>
            </w:tcBorders>
            <w:vAlign w:val="bottom"/>
          </w:tcPr>
          <w:p w14:paraId="05C40B55" w14:textId="77777777" w:rsidR="001A4950" w:rsidRPr="001A4950" w:rsidRDefault="001A4950" w:rsidP="00784532">
            <w:pPr>
              <w:spacing w:before="40" w:line="240" w:lineRule="exact"/>
              <w:ind w:left="57" w:firstLine="0"/>
              <w:jc w:val="left"/>
              <w:rPr>
                <w:rFonts w:cs="Arial"/>
                <w:sz w:val="20"/>
              </w:rPr>
            </w:pPr>
            <w:r w:rsidRPr="001A4950">
              <w:rPr>
                <w:rFonts w:cs="Arial"/>
                <w:sz w:val="20"/>
              </w:rPr>
              <w:t>Апрель</w:t>
            </w:r>
          </w:p>
        </w:tc>
        <w:tc>
          <w:tcPr>
            <w:tcW w:w="1024" w:type="pct"/>
            <w:tcBorders>
              <w:top w:val="dotted" w:sz="4" w:space="0" w:color="auto"/>
              <w:left w:val="single" w:sz="4" w:space="0" w:color="auto"/>
              <w:bottom w:val="dotted" w:sz="4" w:space="0" w:color="auto"/>
              <w:right w:val="single" w:sz="4" w:space="0" w:color="auto"/>
            </w:tcBorders>
            <w:vAlign w:val="bottom"/>
          </w:tcPr>
          <w:p w14:paraId="4CF36158"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4355</w:t>
            </w:r>
          </w:p>
        </w:tc>
        <w:tc>
          <w:tcPr>
            <w:tcW w:w="953" w:type="pct"/>
            <w:tcBorders>
              <w:top w:val="dotted" w:sz="4" w:space="0" w:color="auto"/>
              <w:left w:val="nil"/>
              <w:bottom w:val="dotted" w:sz="4" w:space="0" w:color="auto"/>
            </w:tcBorders>
            <w:vAlign w:val="bottom"/>
          </w:tcPr>
          <w:p w14:paraId="2FEA3FEA"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4901</w:t>
            </w:r>
          </w:p>
        </w:tc>
        <w:tc>
          <w:tcPr>
            <w:tcW w:w="1125" w:type="pct"/>
            <w:tcBorders>
              <w:top w:val="dotted" w:sz="4" w:space="0" w:color="auto"/>
              <w:left w:val="single" w:sz="4" w:space="0" w:color="auto"/>
              <w:bottom w:val="dotted" w:sz="4" w:space="0" w:color="auto"/>
              <w:right w:val="single" w:sz="4" w:space="0" w:color="auto"/>
            </w:tcBorders>
            <w:vAlign w:val="bottom"/>
          </w:tcPr>
          <w:p w14:paraId="48A2D0C5" w14:textId="77777777" w:rsidR="001A4950" w:rsidRPr="001A4950" w:rsidRDefault="001A4950" w:rsidP="00784532">
            <w:pPr>
              <w:spacing w:before="40" w:line="240" w:lineRule="exact"/>
              <w:ind w:firstLine="0"/>
              <w:jc w:val="center"/>
              <w:rPr>
                <w:sz w:val="20"/>
              </w:rPr>
            </w:pPr>
            <w:r w:rsidRPr="001A4950">
              <w:rPr>
                <w:sz w:val="20"/>
              </w:rPr>
              <w:t>5420</w:t>
            </w:r>
          </w:p>
        </w:tc>
        <w:tc>
          <w:tcPr>
            <w:tcW w:w="844" w:type="pct"/>
            <w:tcBorders>
              <w:top w:val="dotted" w:sz="4" w:space="0" w:color="auto"/>
              <w:left w:val="nil"/>
              <w:bottom w:val="dotted" w:sz="4" w:space="0" w:color="auto"/>
              <w:right w:val="double" w:sz="4" w:space="0" w:color="auto"/>
            </w:tcBorders>
            <w:vAlign w:val="bottom"/>
          </w:tcPr>
          <w:p w14:paraId="292FEA76"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4309</w:t>
            </w:r>
          </w:p>
        </w:tc>
      </w:tr>
      <w:tr w:rsidR="001A4950" w:rsidRPr="001A4950" w14:paraId="75FBBDE6" w14:textId="77777777" w:rsidTr="00784532">
        <w:tc>
          <w:tcPr>
            <w:tcW w:w="1054" w:type="pct"/>
            <w:tcBorders>
              <w:top w:val="dotted" w:sz="4" w:space="0" w:color="auto"/>
              <w:left w:val="double" w:sz="4" w:space="0" w:color="auto"/>
              <w:bottom w:val="dotted" w:sz="4" w:space="0" w:color="auto"/>
            </w:tcBorders>
            <w:vAlign w:val="bottom"/>
          </w:tcPr>
          <w:p w14:paraId="48A800BF" w14:textId="77777777" w:rsidR="001A4950" w:rsidRPr="001A4950" w:rsidRDefault="001A4950" w:rsidP="00784532">
            <w:pPr>
              <w:spacing w:before="40" w:line="240" w:lineRule="exact"/>
              <w:ind w:left="57" w:firstLine="0"/>
              <w:jc w:val="left"/>
              <w:rPr>
                <w:rFonts w:cs="Arial"/>
                <w:sz w:val="20"/>
              </w:rPr>
            </w:pPr>
            <w:r w:rsidRPr="001A4950">
              <w:rPr>
                <w:rFonts w:cs="Arial"/>
                <w:sz w:val="20"/>
              </w:rPr>
              <w:t>Май</w:t>
            </w:r>
          </w:p>
        </w:tc>
        <w:tc>
          <w:tcPr>
            <w:tcW w:w="1024" w:type="pct"/>
            <w:tcBorders>
              <w:top w:val="dotted" w:sz="4" w:space="0" w:color="auto"/>
              <w:left w:val="single" w:sz="4" w:space="0" w:color="auto"/>
              <w:bottom w:val="dotted" w:sz="4" w:space="0" w:color="auto"/>
              <w:right w:val="single" w:sz="4" w:space="0" w:color="auto"/>
            </w:tcBorders>
            <w:vAlign w:val="bottom"/>
          </w:tcPr>
          <w:p w14:paraId="70317B3F"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4315</w:t>
            </w:r>
          </w:p>
        </w:tc>
        <w:tc>
          <w:tcPr>
            <w:tcW w:w="953" w:type="pct"/>
            <w:tcBorders>
              <w:top w:val="dotted" w:sz="4" w:space="0" w:color="auto"/>
              <w:left w:val="nil"/>
              <w:bottom w:val="dotted" w:sz="4" w:space="0" w:color="auto"/>
            </w:tcBorders>
            <w:vAlign w:val="bottom"/>
          </w:tcPr>
          <w:p w14:paraId="35521440"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4881</w:t>
            </w:r>
          </w:p>
        </w:tc>
        <w:tc>
          <w:tcPr>
            <w:tcW w:w="1125" w:type="pct"/>
            <w:tcBorders>
              <w:top w:val="dotted" w:sz="4" w:space="0" w:color="auto"/>
              <w:left w:val="single" w:sz="4" w:space="0" w:color="auto"/>
              <w:bottom w:val="dotted" w:sz="4" w:space="0" w:color="auto"/>
              <w:right w:val="single" w:sz="4" w:space="0" w:color="auto"/>
            </w:tcBorders>
            <w:vAlign w:val="bottom"/>
          </w:tcPr>
          <w:p w14:paraId="28DFB88A" w14:textId="77777777" w:rsidR="001A4950" w:rsidRPr="001A4950" w:rsidRDefault="001A4950" w:rsidP="00784532">
            <w:pPr>
              <w:spacing w:before="40" w:line="240" w:lineRule="exact"/>
              <w:ind w:firstLine="0"/>
              <w:jc w:val="center"/>
              <w:rPr>
                <w:sz w:val="20"/>
              </w:rPr>
            </w:pPr>
            <w:r w:rsidRPr="001A4950">
              <w:rPr>
                <w:sz w:val="20"/>
              </w:rPr>
              <w:t>5406</w:t>
            </w:r>
          </w:p>
        </w:tc>
        <w:tc>
          <w:tcPr>
            <w:tcW w:w="844" w:type="pct"/>
            <w:tcBorders>
              <w:top w:val="dotted" w:sz="4" w:space="0" w:color="auto"/>
              <w:left w:val="nil"/>
              <w:bottom w:val="dotted" w:sz="4" w:space="0" w:color="auto"/>
              <w:right w:val="double" w:sz="4" w:space="0" w:color="auto"/>
            </w:tcBorders>
            <w:vAlign w:val="bottom"/>
          </w:tcPr>
          <w:p w14:paraId="29B73F14"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4272</w:t>
            </w:r>
          </w:p>
        </w:tc>
      </w:tr>
      <w:tr w:rsidR="001A4950" w:rsidRPr="001A4950" w14:paraId="0F7BE934" w14:textId="77777777" w:rsidTr="00784532">
        <w:tc>
          <w:tcPr>
            <w:tcW w:w="1054" w:type="pct"/>
            <w:tcBorders>
              <w:top w:val="dotted" w:sz="4" w:space="0" w:color="auto"/>
              <w:left w:val="double" w:sz="4" w:space="0" w:color="auto"/>
              <w:bottom w:val="dotted" w:sz="4" w:space="0" w:color="auto"/>
            </w:tcBorders>
            <w:vAlign w:val="bottom"/>
          </w:tcPr>
          <w:p w14:paraId="55B12660" w14:textId="77777777" w:rsidR="001A4950" w:rsidRPr="001A4950" w:rsidRDefault="001A4950" w:rsidP="00784532">
            <w:pPr>
              <w:spacing w:before="40" w:line="240" w:lineRule="exact"/>
              <w:ind w:left="57" w:firstLine="0"/>
              <w:jc w:val="left"/>
              <w:rPr>
                <w:rFonts w:cs="Arial"/>
                <w:sz w:val="20"/>
              </w:rPr>
            </w:pPr>
            <w:r w:rsidRPr="001A4950">
              <w:rPr>
                <w:rFonts w:cs="Arial"/>
                <w:sz w:val="20"/>
              </w:rPr>
              <w:t>Июнь</w:t>
            </w:r>
          </w:p>
        </w:tc>
        <w:tc>
          <w:tcPr>
            <w:tcW w:w="1024" w:type="pct"/>
            <w:tcBorders>
              <w:top w:val="dotted" w:sz="4" w:space="0" w:color="auto"/>
              <w:left w:val="single" w:sz="4" w:space="0" w:color="auto"/>
              <w:bottom w:val="dotted" w:sz="4" w:space="0" w:color="auto"/>
              <w:right w:val="single" w:sz="4" w:space="0" w:color="auto"/>
            </w:tcBorders>
            <w:vAlign w:val="bottom"/>
          </w:tcPr>
          <w:p w14:paraId="081A1A9A"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4276</w:t>
            </w:r>
          </w:p>
        </w:tc>
        <w:tc>
          <w:tcPr>
            <w:tcW w:w="953" w:type="pct"/>
            <w:tcBorders>
              <w:top w:val="dotted" w:sz="4" w:space="0" w:color="auto"/>
              <w:left w:val="nil"/>
              <w:bottom w:val="dotted" w:sz="4" w:space="0" w:color="auto"/>
            </w:tcBorders>
            <w:vAlign w:val="bottom"/>
          </w:tcPr>
          <w:p w14:paraId="6C7B44BC"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4824</w:t>
            </w:r>
          </w:p>
        </w:tc>
        <w:tc>
          <w:tcPr>
            <w:tcW w:w="1125" w:type="pct"/>
            <w:tcBorders>
              <w:top w:val="dotted" w:sz="4" w:space="0" w:color="auto"/>
              <w:left w:val="single" w:sz="4" w:space="0" w:color="auto"/>
              <w:bottom w:val="dotted" w:sz="4" w:space="0" w:color="auto"/>
              <w:right w:val="single" w:sz="4" w:space="0" w:color="auto"/>
            </w:tcBorders>
            <w:vAlign w:val="bottom"/>
          </w:tcPr>
          <w:p w14:paraId="5008C261" w14:textId="77777777" w:rsidR="001A4950" w:rsidRPr="001A4950" w:rsidRDefault="001A4950" w:rsidP="00784532">
            <w:pPr>
              <w:spacing w:before="40" w:line="240" w:lineRule="exact"/>
              <w:ind w:firstLine="0"/>
              <w:jc w:val="center"/>
              <w:rPr>
                <w:sz w:val="20"/>
              </w:rPr>
            </w:pPr>
            <w:r w:rsidRPr="001A4950">
              <w:rPr>
                <w:sz w:val="20"/>
              </w:rPr>
              <w:t>5321</w:t>
            </w:r>
          </w:p>
        </w:tc>
        <w:tc>
          <w:tcPr>
            <w:tcW w:w="844" w:type="pct"/>
            <w:tcBorders>
              <w:top w:val="dotted" w:sz="4" w:space="0" w:color="auto"/>
              <w:left w:val="nil"/>
              <w:bottom w:val="dotted" w:sz="4" w:space="0" w:color="auto"/>
              <w:right w:val="double" w:sz="4" w:space="0" w:color="auto"/>
            </w:tcBorders>
            <w:vAlign w:val="bottom"/>
          </w:tcPr>
          <w:p w14:paraId="7B15D43C"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4312</w:t>
            </w:r>
          </w:p>
        </w:tc>
      </w:tr>
      <w:tr w:rsidR="001A4950" w:rsidRPr="001A4950" w14:paraId="45013103" w14:textId="77777777" w:rsidTr="00784532">
        <w:tc>
          <w:tcPr>
            <w:tcW w:w="1054" w:type="pct"/>
            <w:tcBorders>
              <w:top w:val="dotted" w:sz="4" w:space="0" w:color="auto"/>
              <w:left w:val="double" w:sz="4" w:space="0" w:color="auto"/>
              <w:bottom w:val="dotted" w:sz="4" w:space="0" w:color="auto"/>
            </w:tcBorders>
            <w:vAlign w:val="bottom"/>
          </w:tcPr>
          <w:p w14:paraId="1FAE167B" w14:textId="77777777" w:rsidR="001A4950" w:rsidRPr="001A4950" w:rsidRDefault="001A4950" w:rsidP="00784532">
            <w:pPr>
              <w:spacing w:before="40" w:line="240" w:lineRule="exact"/>
              <w:ind w:left="57" w:firstLine="0"/>
              <w:jc w:val="left"/>
              <w:rPr>
                <w:rFonts w:cs="Arial"/>
                <w:sz w:val="20"/>
              </w:rPr>
            </w:pPr>
            <w:r w:rsidRPr="001A4950">
              <w:rPr>
                <w:rFonts w:cs="Arial"/>
                <w:sz w:val="20"/>
              </w:rPr>
              <w:t>Июль</w:t>
            </w:r>
          </w:p>
        </w:tc>
        <w:tc>
          <w:tcPr>
            <w:tcW w:w="1024" w:type="pct"/>
            <w:tcBorders>
              <w:top w:val="dotted" w:sz="4" w:space="0" w:color="auto"/>
              <w:left w:val="single" w:sz="4" w:space="0" w:color="auto"/>
              <w:bottom w:val="dotted" w:sz="4" w:space="0" w:color="auto"/>
              <w:right w:val="single" w:sz="4" w:space="0" w:color="auto"/>
            </w:tcBorders>
            <w:vAlign w:val="bottom"/>
          </w:tcPr>
          <w:p w14:paraId="74A13510"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4273</w:t>
            </w:r>
          </w:p>
        </w:tc>
        <w:tc>
          <w:tcPr>
            <w:tcW w:w="953" w:type="pct"/>
            <w:tcBorders>
              <w:top w:val="dotted" w:sz="4" w:space="0" w:color="auto"/>
              <w:left w:val="nil"/>
              <w:bottom w:val="dotted" w:sz="4" w:space="0" w:color="auto"/>
            </w:tcBorders>
            <w:vAlign w:val="bottom"/>
          </w:tcPr>
          <w:p w14:paraId="677D927B"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4794</w:t>
            </w:r>
          </w:p>
        </w:tc>
        <w:tc>
          <w:tcPr>
            <w:tcW w:w="1125" w:type="pct"/>
            <w:tcBorders>
              <w:top w:val="dotted" w:sz="4" w:space="0" w:color="auto"/>
              <w:left w:val="single" w:sz="4" w:space="0" w:color="auto"/>
              <w:bottom w:val="dotted" w:sz="4" w:space="0" w:color="auto"/>
              <w:right w:val="single" w:sz="4" w:space="0" w:color="auto"/>
            </w:tcBorders>
            <w:vAlign w:val="bottom"/>
          </w:tcPr>
          <w:p w14:paraId="576979A2" w14:textId="77777777" w:rsidR="001A4950" w:rsidRPr="001A4950" w:rsidRDefault="001A4950" w:rsidP="00784532">
            <w:pPr>
              <w:spacing w:before="40" w:line="240" w:lineRule="exact"/>
              <w:ind w:firstLine="0"/>
              <w:jc w:val="center"/>
              <w:rPr>
                <w:sz w:val="20"/>
              </w:rPr>
            </w:pPr>
            <w:r w:rsidRPr="001A4950">
              <w:rPr>
                <w:sz w:val="20"/>
              </w:rPr>
              <w:t>5297</w:t>
            </w:r>
          </w:p>
        </w:tc>
        <w:tc>
          <w:tcPr>
            <w:tcW w:w="844" w:type="pct"/>
            <w:tcBorders>
              <w:top w:val="dotted" w:sz="4" w:space="0" w:color="auto"/>
              <w:left w:val="nil"/>
              <w:bottom w:val="dotted" w:sz="4" w:space="0" w:color="auto"/>
              <w:right w:val="double" w:sz="4" w:space="0" w:color="auto"/>
            </w:tcBorders>
            <w:vAlign w:val="bottom"/>
          </w:tcPr>
          <w:p w14:paraId="046C2CD9"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4185</w:t>
            </w:r>
          </w:p>
        </w:tc>
      </w:tr>
      <w:tr w:rsidR="001A4950" w:rsidRPr="001A4950" w14:paraId="5CEB4D2A" w14:textId="77777777" w:rsidTr="00784532">
        <w:tc>
          <w:tcPr>
            <w:tcW w:w="1054" w:type="pct"/>
            <w:tcBorders>
              <w:top w:val="dotted" w:sz="4" w:space="0" w:color="auto"/>
              <w:left w:val="double" w:sz="4" w:space="0" w:color="auto"/>
              <w:bottom w:val="dotted" w:sz="4" w:space="0" w:color="auto"/>
            </w:tcBorders>
            <w:vAlign w:val="bottom"/>
          </w:tcPr>
          <w:p w14:paraId="59C2120F" w14:textId="77777777" w:rsidR="001A4950" w:rsidRPr="001A4950" w:rsidRDefault="001A4950" w:rsidP="00784532">
            <w:pPr>
              <w:spacing w:before="40" w:line="240" w:lineRule="exact"/>
              <w:ind w:left="57" w:firstLine="0"/>
              <w:jc w:val="left"/>
              <w:rPr>
                <w:rFonts w:cs="Arial"/>
                <w:sz w:val="20"/>
              </w:rPr>
            </w:pPr>
            <w:r w:rsidRPr="001A4950">
              <w:rPr>
                <w:rFonts w:cs="Arial"/>
                <w:sz w:val="20"/>
              </w:rPr>
              <w:t>Август</w:t>
            </w:r>
          </w:p>
        </w:tc>
        <w:tc>
          <w:tcPr>
            <w:tcW w:w="1024" w:type="pct"/>
            <w:tcBorders>
              <w:top w:val="dotted" w:sz="4" w:space="0" w:color="auto"/>
              <w:left w:val="single" w:sz="4" w:space="0" w:color="auto"/>
              <w:bottom w:val="dotted" w:sz="4" w:space="0" w:color="auto"/>
              <w:right w:val="single" w:sz="4" w:space="0" w:color="auto"/>
            </w:tcBorders>
            <w:vAlign w:val="bottom"/>
          </w:tcPr>
          <w:p w14:paraId="053BBEB7"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4212</w:t>
            </w:r>
          </w:p>
        </w:tc>
        <w:tc>
          <w:tcPr>
            <w:tcW w:w="953" w:type="pct"/>
            <w:tcBorders>
              <w:top w:val="dotted" w:sz="4" w:space="0" w:color="auto"/>
              <w:left w:val="nil"/>
              <w:bottom w:val="dotted" w:sz="4" w:space="0" w:color="auto"/>
            </w:tcBorders>
            <w:vAlign w:val="bottom"/>
          </w:tcPr>
          <w:p w14:paraId="60103038"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4660</w:t>
            </w:r>
          </w:p>
        </w:tc>
        <w:tc>
          <w:tcPr>
            <w:tcW w:w="1125" w:type="pct"/>
            <w:tcBorders>
              <w:top w:val="dotted" w:sz="4" w:space="0" w:color="auto"/>
              <w:left w:val="single" w:sz="4" w:space="0" w:color="auto"/>
              <w:bottom w:val="dotted" w:sz="4" w:space="0" w:color="auto"/>
              <w:right w:val="single" w:sz="4" w:space="0" w:color="auto"/>
            </w:tcBorders>
            <w:vAlign w:val="bottom"/>
          </w:tcPr>
          <w:p w14:paraId="6816C7F5" w14:textId="77777777" w:rsidR="001A4950" w:rsidRPr="001A4950" w:rsidRDefault="001A4950" w:rsidP="00784532">
            <w:pPr>
              <w:spacing w:before="40" w:line="240" w:lineRule="exact"/>
              <w:ind w:firstLine="0"/>
              <w:jc w:val="center"/>
              <w:rPr>
                <w:sz w:val="20"/>
              </w:rPr>
            </w:pPr>
            <w:r w:rsidRPr="001A4950">
              <w:rPr>
                <w:sz w:val="20"/>
              </w:rPr>
              <w:t>5215</w:t>
            </w:r>
          </w:p>
        </w:tc>
        <w:tc>
          <w:tcPr>
            <w:tcW w:w="844" w:type="pct"/>
            <w:tcBorders>
              <w:top w:val="dotted" w:sz="4" w:space="0" w:color="auto"/>
              <w:left w:val="nil"/>
              <w:bottom w:val="dotted" w:sz="4" w:space="0" w:color="auto"/>
              <w:right w:val="double" w:sz="4" w:space="0" w:color="auto"/>
            </w:tcBorders>
            <w:vAlign w:val="bottom"/>
          </w:tcPr>
          <w:p w14:paraId="4D01E642"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4064</w:t>
            </w:r>
          </w:p>
        </w:tc>
      </w:tr>
      <w:tr w:rsidR="001A4950" w:rsidRPr="001A4950" w14:paraId="0374A250" w14:textId="77777777" w:rsidTr="00784532">
        <w:tc>
          <w:tcPr>
            <w:tcW w:w="1054" w:type="pct"/>
            <w:tcBorders>
              <w:top w:val="dotted" w:sz="4" w:space="0" w:color="auto"/>
              <w:left w:val="double" w:sz="4" w:space="0" w:color="auto"/>
              <w:bottom w:val="dotted" w:sz="4" w:space="0" w:color="auto"/>
            </w:tcBorders>
            <w:vAlign w:val="bottom"/>
          </w:tcPr>
          <w:p w14:paraId="49FC2045" w14:textId="77777777" w:rsidR="001A4950" w:rsidRPr="001A4950" w:rsidRDefault="001A4950" w:rsidP="00784532">
            <w:pPr>
              <w:spacing w:before="40" w:line="240" w:lineRule="exact"/>
              <w:ind w:left="57" w:firstLine="0"/>
              <w:jc w:val="left"/>
              <w:rPr>
                <w:rFonts w:cs="Arial"/>
                <w:sz w:val="20"/>
              </w:rPr>
            </w:pPr>
            <w:r w:rsidRPr="001A4950">
              <w:rPr>
                <w:rFonts w:cs="Arial"/>
                <w:sz w:val="20"/>
              </w:rPr>
              <w:t>Сентябрь</w:t>
            </w:r>
          </w:p>
        </w:tc>
        <w:tc>
          <w:tcPr>
            <w:tcW w:w="1024" w:type="pct"/>
            <w:tcBorders>
              <w:top w:val="dotted" w:sz="4" w:space="0" w:color="auto"/>
              <w:left w:val="single" w:sz="4" w:space="0" w:color="auto"/>
              <w:bottom w:val="dotted" w:sz="4" w:space="0" w:color="auto"/>
              <w:right w:val="single" w:sz="4" w:space="0" w:color="auto"/>
            </w:tcBorders>
            <w:vAlign w:val="bottom"/>
          </w:tcPr>
          <w:p w14:paraId="686ED300"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4099</w:t>
            </w:r>
          </w:p>
        </w:tc>
        <w:tc>
          <w:tcPr>
            <w:tcW w:w="953" w:type="pct"/>
            <w:tcBorders>
              <w:top w:val="dotted" w:sz="4" w:space="0" w:color="auto"/>
              <w:left w:val="nil"/>
              <w:bottom w:val="dotted" w:sz="4" w:space="0" w:color="auto"/>
            </w:tcBorders>
            <w:vAlign w:val="bottom"/>
          </w:tcPr>
          <w:p w14:paraId="7EA1A254"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4517</w:t>
            </w:r>
          </w:p>
        </w:tc>
        <w:tc>
          <w:tcPr>
            <w:tcW w:w="1125" w:type="pct"/>
            <w:tcBorders>
              <w:top w:val="dotted" w:sz="4" w:space="0" w:color="auto"/>
              <w:left w:val="single" w:sz="4" w:space="0" w:color="auto"/>
              <w:bottom w:val="dotted" w:sz="4" w:space="0" w:color="auto"/>
              <w:right w:val="single" w:sz="4" w:space="0" w:color="auto"/>
            </w:tcBorders>
            <w:vAlign w:val="bottom"/>
          </w:tcPr>
          <w:p w14:paraId="19DD6FF9" w14:textId="77777777" w:rsidR="001A4950" w:rsidRPr="001A4950" w:rsidRDefault="001A4950" w:rsidP="00784532">
            <w:pPr>
              <w:spacing w:before="40" w:line="240" w:lineRule="exact"/>
              <w:ind w:firstLine="0"/>
              <w:jc w:val="center"/>
              <w:rPr>
                <w:sz w:val="20"/>
              </w:rPr>
            </w:pPr>
            <w:r w:rsidRPr="001A4950">
              <w:rPr>
                <w:sz w:val="20"/>
              </w:rPr>
              <w:t>5072</w:t>
            </w:r>
          </w:p>
        </w:tc>
        <w:tc>
          <w:tcPr>
            <w:tcW w:w="844" w:type="pct"/>
            <w:tcBorders>
              <w:top w:val="dotted" w:sz="4" w:space="0" w:color="auto"/>
              <w:left w:val="nil"/>
              <w:bottom w:val="dotted" w:sz="4" w:space="0" w:color="auto"/>
              <w:right w:val="double" w:sz="4" w:space="0" w:color="auto"/>
            </w:tcBorders>
            <w:vAlign w:val="bottom"/>
          </w:tcPr>
          <w:p w14:paraId="5F1D55E2"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3943</w:t>
            </w:r>
          </w:p>
        </w:tc>
      </w:tr>
      <w:tr w:rsidR="001A4950" w:rsidRPr="001A4950" w14:paraId="58D09B16" w14:textId="77777777" w:rsidTr="00784532">
        <w:tc>
          <w:tcPr>
            <w:tcW w:w="1054" w:type="pct"/>
            <w:tcBorders>
              <w:top w:val="dotted" w:sz="4" w:space="0" w:color="auto"/>
              <w:left w:val="double" w:sz="4" w:space="0" w:color="auto"/>
              <w:bottom w:val="dotted" w:sz="4" w:space="0" w:color="auto"/>
            </w:tcBorders>
            <w:vAlign w:val="bottom"/>
          </w:tcPr>
          <w:p w14:paraId="2C83770F" w14:textId="77777777" w:rsidR="001A4950" w:rsidRPr="001A4950" w:rsidRDefault="001A4950" w:rsidP="00784532">
            <w:pPr>
              <w:spacing w:before="40" w:line="240" w:lineRule="exact"/>
              <w:ind w:left="57" w:firstLine="0"/>
              <w:jc w:val="left"/>
              <w:rPr>
                <w:rFonts w:cs="Arial"/>
                <w:sz w:val="20"/>
              </w:rPr>
            </w:pPr>
            <w:r w:rsidRPr="001A4950">
              <w:rPr>
                <w:rFonts w:cs="Arial"/>
                <w:sz w:val="20"/>
              </w:rPr>
              <w:t>Октябрь</w:t>
            </w:r>
          </w:p>
        </w:tc>
        <w:tc>
          <w:tcPr>
            <w:tcW w:w="1024" w:type="pct"/>
            <w:tcBorders>
              <w:top w:val="dotted" w:sz="4" w:space="0" w:color="auto"/>
              <w:left w:val="single" w:sz="4" w:space="0" w:color="auto"/>
              <w:bottom w:val="dotted" w:sz="4" w:space="0" w:color="auto"/>
              <w:right w:val="single" w:sz="4" w:space="0" w:color="auto"/>
            </w:tcBorders>
            <w:vAlign w:val="bottom"/>
          </w:tcPr>
          <w:p w14:paraId="4A7B436E"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4263</w:t>
            </w:r>
          </w:p>
        </w:tc>
        <w:tc>
          <w:tcPr>
            <w:tcW w:w="953" w:type="pct"/>
            <w:tcBorders>
              <w:top w:val="dotted" w:sz="4" w:space="0" w:color="auto"/>
              <w:left w:val="nil"/>
              <w:bottom w:val="dotted" w:sz="4" w:space="0" w:color="auto"/>
            </w:tcBorders>
            <w:vAlign w:val="bottom"/>
          </w:tcPr>
          <w:p w14:paraId="75D6A9A6"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4723</w:t>
            </w:r>
          </w:p>
        </w:tc>
        <w:tc>
          <w:tcPr>
            <w:tcW w:w="1125" w:type="pct"/>
            <w:tcBorders>
              <w:top w:val="dotted" w:sz="4" w:space="0" w:color="auto"/>
              <w:left w:val="single" w:sz="4" w:space="0" w:color="auto"/>
              <w:bottom w:val="dotted" w:sz="4" w:space="0" w:color="auto"/>
              <w:right w:val="single" w:sz="4" w:space="0" w:color="auto"/>
            </w:tcBorders>
            <w:vAlign w:val="bottom"/>
          </w:tcPr>
          <w:p w14:paraId="47374B93"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5373</w:t>
            </w:r>
          </w:p>
        </w:tc>
        <w:tc>
          <w:tcPr>
            <w:tcW w:w="844" w:type="pct"/>
            <w:tcBorders>
              <w:top w:val="dotted" w:sz="4" w:space="0" w:color="auto"/>
              <w:left w:val="nil"/>
              <w:bottom w:val="dotted" w:sz="4" w:space="0" w:color="auto"/>
              <w:right w:val="double" w:sz="4" w:space="0" w:color="auto"/>
            </w:tcBorders>
            <w:vAlign w:val="bottom"/>
          </w:tcPr>
          <w:p w14:paraId="2F5B336D"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4179</w:t>
            </w:r>
          </w:p>
        </w:tc>
      </w:tr>
      <w:tr w:rsidR="001A4950" w:rsidRPr="001A4950" w14:paraId="7809E0CE" w14:textId="77777777" w:rsidTr="00784532">
        <w:tc>
          <w:tcPr>
            <w:tcW w:w="1054" w:type="pct"/>
            <w:tcBorders>
              <w:top w:val="dotted" w:sz="4" w:space="0" w:color="auto"/>
              <w:left w:val="double" w:sz="4" w:space="0" w:color="auto"/>
              <w:bottom w:val="dotted" w:sz="4" w:space="0" w:color="auto"/>
            </w:tcBorders>
            <w:vAlign w:val="bottom"/>
          </w:tcPr>
          <w:p w14:paraId="55DA8790" w14:textId="77777777" w:rsidR="001A4950" w:rsidRPr="001A4950" w:rsidRDefault="001A4950" w:rsidP="00784532">
            <w:pPr>
              <w:spacing w:before="40" w:line="240" w:lineRule="exact"/>
              <w:ind w:left="57" w:firstLine="0"/>
              <w:jc w:val="left"/>
              <w:rPr>
                <w:rFonts w:cs="Arial"/>
                <w:sz w:val="20"/>
              </w:rPr>
            </w:pPr>
            <w:r w:rsidRPr="001A4950">
              <w:rPr>
                <w:rFonts w:cs="Arial"/>
                <w:sz w:val="20"/>
              </w:rPr>
              <w:t>Ноябрь</w:t>
            </w:r>
          </w:p>
        </w:tc>
        <w:tc>
          <w:tcPr>
            <w:tcW w:w="1024" w:type="pct"/>
            <w:tcBorders>
              <w:top w:val="dotted" w:sz="4" w:space="0" w:color="auto"/>
              <w:left w:val="single" w:sz="4" w:space="0" w:color="auto"/>
              <w:bottom w:val="dotted" w:sz="4" w:space="0" w:color="auto"/>
              <w:right w:val="single" w:sz="4" w:space="0" w:color="auto"/>
            </w:tcBorders>
            <w:vAlign w:val="bottom"/>
          </w:tcPr>
          <w:p w14:paraId="3B8F80B8"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4105</w:t>
            </w:r>
          </w:p>
        </w:tc>
        <w:tc>
          <w:tcPr>
            <w:tcW w:w="953" w:type="pct"/>
            <w:tcBorders>
              <w:top w:val="dotted" w:sz="4" w:space="0" w:color="auto"/>
              <w:left w:val="nil"/>
              <w:bottom w:val="dotted" w:sz="4" w:space="0" w:color="auto"/>
            </w:tcBorders>
            <w:vAlign w:val="bottom"/>
          </w:tcPr>
          <w:p w14:paraId="0B49F1C8"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4477</w:t>
            </w:r>
          </w:p>
        </w:tc>
        <w:tc>
          <w:tcPr>
            <w:tcW w:w="1125" w:type="pct"/>
            <w:tcBorders>
              <w:top w:val="dotted" w:sz="4" w:space="0" w:color="auto"/>
              <w:left w:val="single" w:sz="4" w:space="0" w:color="auto"/>
              <w:bottom w:val="dotted" w:sz="4" w:space="0" w:color="auto"/>
              <w:right w:val="single" w:sz="4" w:space="0" w:color="auto"/>
            </w:tcBorders>
            <w:vAlign w:val="bottom"/>
          </w:tcPr>
          <w:p w14:paraId="2ECD3E74"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5135</w:t>
            </w:r>
          </w:p>
        </w:tc>
        <w:tc>
          <w:tcPr>
            <w:tcW w:w="844" w:type="pct"/>
            <w:tcBorders>
              <w:top w:val="dotted" w:sz="4" w:space="0" w:color="auto"/>
              <w:left w:val="nil"/>
              <w:bottom w:val="dotted" w:sz="4" w:space="0" w:color="auto"/>
              <w:right w:val="double" w:sz="4" w:space="0" w:color="auto"/>
            </w:tcBorders>
            <w:vAlign w:val="bottom"/>
          </w:tcPr>
          <w:p w14:paraId="12E1B5D8"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3978</w:t>
            </w:r>
          </w:p>
        </w:tc>
      </w:tr>
      <w:tr w:rsidR="001A4950" w:rsidRPr="001A4950" w14:paraId="4889D5B1" w14:textId="77777777" w:rsidTr="00784532">
        <w:tc>
          <w:tcPr>
            <w:tcW w:w="1054" w:type="pct"/>
            <w:tcBorders>
              <w:top w:val="dotted" w:sz="4" w:space="0" w:color="auto"/>
              <w:left w:val="double" w:sz="4" w:space="0" w:color="auto"/>
              <w:bottom w:val="single" w:sz="4" w:space="0" w:color="auto"/>
            </w:tcBorders>
            <w:vAlign w:val="bottom"/>
          </w:tcPr>
          <w:p w14:paraId="2E0227A9" w14:textId="77777777" w:rsidR="001A4950" w:rsidRPr="001A4950" w:rsidRDefault="001A4950" w:rsidP="00784532">
            <w:pPr>
              <w:spacing w:before="40" w:line="240" w:lineRule="exact"/>
              <w:ind w:left="57" w:firstLine="0"/>
              <w:jc w:val="left"/>
              <w:rPr>
                <w:rFonts w:cs="Arial"/>
                <w:sz w:val="20"/>
              </w:rPr>
            </w:pPr>
            <w:r w:rsidRPr="001A4950">
              <w:rPr>
                <w:rFonts w:cs="Arial"/>
                <w:sz w:val="20"/>
              </w:rPr>
              <w:t>Декабрь</w:t>
            </w:r>
          </w:p>
        </w:tc>
        <w:tc>
          <w:tcPr>
            <w:tcW w:w="1024" w:type="pct"/>
            <w:tcBorders>
              <w:top w:val="dotted" w:sz="4" w:space="0" w:color="auto"/>
              <w:left w:val="single" w:sz="4" w:space="0" w:color="auto"/>
              <w:bottom w:val="single" w:sz="4" w:space="0" w:color="auto"/>
              <w:right w:val="single" w:sz="4" w:space="0" w:color="auto"/>
            </w:tcBorders>
            <w:vAlign w:val="bottom"/>
          </w:tcPr>
          <w:p w14:paraId="23B85CBB"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4230</w:t>
            </w:r>
          </w:p>
        </w:tc>
        <w:tc>
          <w:tcPr>
            <w:tcW w:w="953" w:type="pct"/>
            <w:tcBorders>
              <w:top w:val="dotted" w:sz="4" w:space="0" w:color="auto"/>
              <w:left w:val="nil"/>
              <w:bottom w:val="single" w:sz="4" w:space="0" w:color="auto"/>
            </w:tcBorders>
            <w:vAlign w:val="bottom"/>
          </w:tcPr>
          <w:p w14:paraId="72CA3FB5"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4621</w:t>
            </w:r>
          </w:p>
        </w:tc>
        <w:tc>
          <w:tcPr>
            <w:tcW w:w="1125" w:type="pct"/>
            <w:tcBorders>
              <w:top w:val="dotted" w:sz="4" w:space="0" w:color="auto"/>
              <w:left w:val="single" w:sz="4" w:space="0" w:color="auto"/>
              <w:bottom w:val="single" w:sz="4" w:space="0" w:color="auto"/>
              <w:right w:val="single" w:sz="4" w:space="0" w:color="auto"/>
            </w:tcBorders>
            <w:vAlign w:val="bottom"/>
          </w:tcPr>
          <w:p w14:paraId="53FAF16C"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5364</w:t>
            </w:r>
          </w:p>
        </w:tc>
        <w:tc>
          <w:tcPr>
            <w:tcW w:w="844" w:type="pct"/>
            <w:tcBorders>
              <w:top w:val="dotted" w:sz="4" w:space="0" w:color="auto"/>
              <w:left w:val="nil"/>
              <w:bottom w:val="single" w:sz="4" w:space="0" w:color="auto"/>
              <w:right w:val="double" w:sz="4" w:space="0" w:color="auto"/>
            </w:tcBorders>
            <w:vAlign w:val="bottom"/>
          </w:tcPr>
          <w:p w14:paraId="5D0CA103"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4155</w:t>
            </w:r>
          </w:p>
        </w:tc>
      </w:tr>
      <w:tr w:rsidR="001A4950" w:rsidRPr="001A4950" w14:paraId="73D9BF93" w14:textId="77777777" w:rsidTr="00784532">
        <w:tc>
          <w:tcPr>
            <w:tcW w:w="5000" w:type="pct"/>
            <w:gridSpan w:val="5"/>
            <w:tcBorders>
              <w:top w:val="single" w:sz="4" w:space="0" w:color="auto"/>
              <w:left w:val="double" w:sz="4" w:space="0" w:color="auto"/>
              <w:bottom w:val="single" w:sz="4" w:space="0" w:color="auto"/>
              <w:right w:val="double" w:sz="4" w:space="0" w:color="auto"/>
            </w:tcBorders>
            <w:vAlign w:val="bottom"/>
          </w:tcPr>
          <w:p w14:paraId="6AD7CCD4" w14:textId="77777777" w:rsidR="001A4950" w:rsidRPr="001A4950" w:rsidRDefault="001A4950" w:rsidP="00784532">
            <w:pPr>
              <w:keepNext/>
              <w:keepLines/>
              <w:spacing w:before="40" w:line="240" w:lineRule="exact"/>
              <w:ind w:firstLine="0"/>
              <w:jc w:val="center"/>
              <w:rPr>
                <w:rFonts w:cs="Arial"/>
                <w:b/>
                <w:sz w:val="20"/>
              </w:rPr>
            </w:pPr>
            <w:r w:rsidRPr="001A4950">
              <w:rPr>
                <w:rFonts w:cs="Arial"/>
                <w:b/>
                <w:sz w:val="20"/>
              </w:rPr>
              <w:t>2024 год</w:t>
            </w:r>
          </w:p>
        </w:tc>
      </w:tr>
      <w:tr w:rsidR="001A4950" w:rsidRPr="001A4950" w14:paraId="5D37DE8B" w14:textId="77777777" w:rsidTr="00784532">
        <w:trPr>
          <w:trHeight w:val="273"/>
        </w:trPr>
        <w:tc>
          <w:tcPr>
            <w:tcW w:w="1054" w:type="pct"/>
            <w:tcBorders>
              <w:top w:val="dotted" w:sz="4" w:space="0" w:color="auto"/>
              <w:left w:val="double" w:sz="4" w:space="0" w:color="auto"/>
              <w:bottom w:val="dotted" w:sz="4" w:space="0" w:color="auto"/>
            </w:tcBorders>
            <w:vAlign w:val="bottom"/>
          </w:tcPr>
          <w:p w14:paraId="03974D3D" w14:textId="77777777" w:rsidR="001A4950" w:rsidRPr="001A4950" w:rsidRDefault="001A4950" w:rsidP="00784532">
            <w:pPr>
              <w:spacing w:before="40" w:line="240" w:lineRule="exact"/>
              <w:ind w:left="57" w:firstLine="0"/>
              <w:jc w:val="left"/>
              <w:rPr>
                <w:rFonts w:cs="Arial"/>
                <w:sz w:val="20"/>
              </w:rPr>
            </w:pPr>
            <w:r w:rsidRPr="001A4950">
              <w:rPr>
                <w:rFonts w:cs="Arial"/>
                <w:sz w:val="20"/>
              </w:rPr>
              <w:t>Январь</w:t>
            </w:r>
          </w:p>
        </w:tc>
        <w:tc>
          <w:tcPr>
            <w:tcW w:w="1024" w:type="pct"/>
            <w:tcBorders>
              <w:top w:val="dotted" w:sz="4" w:space="0" w:color="auto"/>
              <w:left w:val="single" w:sz="4" w:space="0" w:color="auto"/>
              <w:bottom w:val="dotted" w:sz="4" w:space="0" w:color="auto"/>
              <w:right w:val="single" w:sz="4" w:space="0" w:color="auto"/>
            </w:tcBorders>
            <w:vAlign w:val="bottom"/>
          </w:tcPr>
          <w:p w14:paraId="5E7AC0C0"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4180</w:t>
            </w:r>
          </w:p>
        </w:tc>
        <w:tc>
          <w:tcPr>
            <w:tcW w:w="953" w:type="pct"/>
            <w:tcBorders>
              <w:top w:val="dotted" w:sz="4" w:space="0" w:color="auto"/>
              <w:left w:val="nil"/>
              <w:bottom w:val="dotted" w:sz="4" w:space="0" w:color="auto"/>
            </w:tcBorders>
            <w:vAlign w:val="bottom"/>
          </w:tcPr>
          <w:p w14:paraId="26416A4E"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4614</w:t>
            </w:r>
          </w:p>
        </w:tc>
        <w:tc>
          <w:tcPr>
            <w:tcW w:w="1125" w:type="pct"/>
            <w:tcBorders>
              <w:top w:val="dotted" w:sz="4" w:space="0" w:color="auto"/>
              <w:left w:val="single" w:sz="4" w:space="0" w:color="auto"/>
              <w:bottom w:val="dotted" w:sz="4" w:space="0" w:color="auto"/>
              <w:right w:val="single" w:sz="4" w:space="0" w:color="auto"/>
            </w:tcBorders>
            <w:vAlign w:val="bottom"/>
          </w:tcPr>
          <w:p w14:paraId="36980309"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5308</w:t>
            </w:r>
          </w:p>
        </w:tc>
        <w:tc>
          <w:tcPr>
            <w:tcW w:w="844" w:type="pct"/>
            <w:tcBorders>
              <w:top w:val="dotted" w:sz="4" w:space="0" w:color="auto"/>
              <w:left w:val="nil"/>
              <w:bottom w:val="dotted" w:sz="4" w:space="0" w:color="auto"/>
              <w:right w:val="double" w:sz="4" w:space="0" w:color="auto"/>
            </w:tcBorders>
            <w:vAlign w:val="bottom"/>
          </w:tcPr>
          <w:p w14:paraId="00B93BCD"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4064</w:t>
            </w:r>
          </w:p>
        </w:tc>
      </w:tr>
      <w:tr w:rsidR="001A4950" w:rsidRPr="001A4950" w14:paraId="167098ED" w14:textId="77777777" w:rsidTr="00784532">
        <w:trPr>
          <w:trHeight w:val="273"/>
        </w:trPr>
        <w:tc>
          <w:tcPr>
            <w:tcW w:w="1054" w:type="pct"/>
            <w:tcBorders>
              <w:top w:val="dotted" w:sz="4" w:space="0" w:color="auto"/>
              <w:left w:val="double" w:sz="4" w:space="0" w:color="auto"/>
              <w:bottom w:val="double" w:sz="4" w:space="0" w:color="auto"/>
            </w:tcBorders>
            <w:vAlign w:val="bottom"/>
          </w:tcPr>
          <w:p w14:paraId="436167BE" w14:textId="77777777" w:rsidR="001A4950" w:rsidRPr="001A4950" w:rsidRDefault="001A4950" w:rsidP="00784532">
            <w:pPr>
              <w:spacing w:before="40" w:line="240" w:lineRule="exact"/>
              <w:ind w:left="57" w:firstLine="0"/>
              <w:jc w:val="left"/>
              <w:rPr>
                <w:rFonts w:cs="Arial"/>
                <w:sz w:val="20"/>
              </w:rPr>
            </w:pPr>
            <w:r w:rsidRPr="001A4950">
              <w:rPr>
                <w:rFonts w:cs="Arial"/>
                <w:sz w:val="20"/>
              </w:rPr>
              <w:t>Февраль</w:t>
            </w:r>
          </w:p>
        </w:tc>
        <w:tc>
          <w:tcPr>
            <w:tcW w:w="1024" w:type="pct"/>
            <w:tcBorders>
              <w:top w:val="dotted" w:sz="4" w:space="0" w:color="auto"/>
              <w:left w:val="single" w:sz="4" w:space="0" w:color="auto"/>
              <w:bottom w:val="double" w:sz="4" w:space="0" w:color="auto"/>
              <w:right w:val="single" w:sz="4" w:space="0" w:color="auto"/>
            </w:tcBorders>
            <w:vAlign w:val="bottom"/>
          </w:tcPr>
          <w:p w14:paraId="0AD5C2E3"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4231</w:t>
            </w:r>
          </w:p>
        </w:tc>
        <w:tc>
          <w:tcPr>
            <w:tcW w:w="953" w:type="pct"/>
            <w:tcBorders>
              <w:top w:val="dotted" w:sz="4" w:space="0" w:color="auto"/>
              <w:left w:val="nil"/>
              <w:bottom w:val="double" w:sz="4" w:space="0" w:color="auto"/>
            </w:tcBorders>
            <w:vAlign w:val="bottom"/>
          </w:tcPr>
          <w:p w14:paraId="45A2304B"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4775</w:t>
            </w:r>
          </w:p>
        </w:tc>
        <w:tc>
          <w:tcPr>
            <w:tcW w:w="1125" w:type="pct"/>
            <w:tcBorders>
              <w:top w:val="dotted" w:sz="4" w:space="0" w:color="auto"/>
              <w:left w:val="single" w:sz="4" w:space="0" w:color="auto"/>
              <w:bottom w:val="double" w:sz="4" w:space="0" w:color="auto"/>
              <w:right w:val="single" w:sz="4" w:space="0" w:color="auto"/>
            </w:tcBorders>
            <w:vAlign w:val="bottom"/>
          </w:tcPr>
          <w:p w14:paraId="7A237F11"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5460</w:t>
            </w:r>
          </w:p>
        </w:tc>
        <w:tc>
          <w:tcPr>
            <w:tcW w:w="844" w:type="pct"/>
            <w:tcBorders>
              <w:top w:val="dotted" w:sz="4" w:space="0" w:color="auto"/>
              <w:left w:val="nil"/>
              <w:bottom w:val="double" w:sz="4" w:space="0" w:color="auto"/>
              <w:right w:val="double" w:sz="4" w:space="0" w:color="auto"/>
            </w:tcBorders>
            <w:vAlign w:val="bottom"/>
          </w:tcPr>
          <w:p w14:paraId="3ECE9681" w14:textId="77777777" w:rsidR="001A4950" w:rsidRPr="001A4950" w:rsidRDefault="001A4950" w:rsidP="00784532">
            <w:pPr>
              <w:widowControl/>
              <w:adjustRightInd/>
              <w:spacing w:before="40" w:line="240" w:lineRule="exact"/>
              <w:ind w:firstLine="0"/>
              <w:jc w:val="center"/>
              <w:textAlignment w:val="auto"/>
              <w:rPr>
                <w:rFonts w:cs="Arial"/>
                <w:sz w:val="20"/>
              </w:rPr>
            </w:pPr>
            <w:r w:rsidRPr="001A4950">
              <w:rPr>
                <w:rFonts w:cs="Arial"/>
                <w:sz w:val="20"/>
              </w:rPr>
              <w:t>4082</w:t>
            </w:r>
          </w:p>
        </w:tc>
      </w:tr>
    </w:tbl>
    <w:p w14:paraId="78A76934" w14:textId="77777777" w:rsidR="001A4950" w:rsidRPr="001A4950" w:rsidRDefault="001A4950" w:rsidP="001A4950">
      <w:pPr>
        <w:widowControl/>
        <w:spacing w:before="240"/>
        <w:ind w:firstLine="0"/>
        <w:jc w:val="center"/>
        <w:rPr>
          <w:szCs w:val="22"/>
        </w:rPr>
      </w:pPr>
      <w:bookmarkStart w:id="235" w:name="_Hlk123743233"/>
      <w:r w:rsidRPr="001A4950">
        <w:rPr>
          <w:b/>
        </w:rPr>
        <w:t xml:space="preserve">Индексы цен на приобретенные промышленными организациями </w:t>
      </w:r>
      <w:r w:rsidRPr="001A4950">
        <w:rPr>
          <w:b/>
        </w:rPr>
        <w:br/>
        <w:t>отдельные виды товаров</w:t>
      </w:r>
      <w:r w:rsidRPr="001A4950">
        <w:rPr>
          <w:b/>
        </w:rPr>
        <w:br/>
      </w:r>
      <w:r w:rsidRPr="001A4950">
        <w:rPr>
          <w:szCs w:val="22"/>
        </w:rPr>
        <w:t>(на конец периода, в % к концу предыдущего периода)</w:t>
      </w:r>
    </w:p>
    <w:tbl>
      <w:tblPr>
        <w:tblW w:w="9206" w:type="dxa"/>
        <w:tblInd w:w="165" w:type="dxa"/>
        <w:tblLayout w:type="fixed"/>
        <w:tblCellMar>
          <w:left w:w="0" w:type="dxa"/>
          <w:right w:w="0" w:type="dxa"/>
        </w:tblCellMar>
        <w:tblLook w:val="0000" w:firstRow="0" w:lastRow="0" w:firstColumn="0" w:lastColumn="0" w:noHBand="0" w:noVBand="0"/>
      </w:tblPr>
      <w:tblGrid>
        <w:gridCol w:w="1977"/>
        <w:gridCol w:w="992"/>
        <w:gridCol w:w="1276"/>
        <w:gridCol w:w="1134"/>
        <w:gridCol w:w="1134"/>
        <w:gridCol w:w="1417"/>
        <w:gridCol w:w="1276"/>
      </w:tblGrid>
      <w:tr w:rsidR="001A4950" w:rsidRPr="001A4950" w14:paraId="10D36B37" w14:textId="77777777" w:rsidTr="00784532">
        <w:trPr>
          <w:tblHeader/>
        </w:trPr>
        <w:tc>
          <w:tcPr>
            <w:tcW w:w="1977" w:type="dxa"/>
            <w:tcBorders>
              <w:top w:val="double" w:sz="4" w:space="0" w:color="auto"/>
              <w:left w:val="double" w:sz="4" w:space="0" w:color="auto"/>
              <w:bottom w:val="single" w:sz="4" w:space="0" w:color="auto"/>
              <w:right w:val="nil"/>
            </w:tcBorders>
            <w:shd w:val="clear" w:color="auto" w:fill="auto"/>
            <w:vAlign w:val="center"/>
          </w:tcPr>
          <w:p w14:paraId="497BD711" w14:textId="77777777" w:rsidR="001A4950" w:rsidRPr="001A4950" w:rsidRDefault="001A4950" w:rsidP="001A4950">
            <w:pPr>
              <w:spacing w:line="240" w:lineRule="auto"/>
              <w:ind w:firstLine="0"/>
              <w:jc w:val="left"/>
              <w:rPr>
                <w:rFonts w:cs="Arial"/>
                <w:sz w:val="20"/>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14:paraId="2EF685A9" w14:textId="77777777" w:rsidR="001A4950" w:rsidRPr="001A4950" w:rsidRDefault="001A4950" w:rsidP="001A4950">
            <w:pPr>
              <w:spacing w:line="240" w:lineRule="auto"/>
              <w:ind w:firstLine="0"/>
              <w:jc w:val="center"/>
              <w:rPr>
                <w:rFonts w:cs="Arial"/>
                <w:i/>
                <w:sz w:val="20"/>
              </w:rPr>
            </w:pPr>
            <w:r w:rsidRPr="001A4950">
              <w:rPr>
                <w:rFonts w:cs="Arial"/>
                <w:i/>
                <w:sz w:val="20"/>
              </w:rPr>
              <w:t>Уголь</w:t>
            </w: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4272801B" w14:textId="77777777" w:rsidR="001A4950" w:rsidRPr="001A4950" w:rsidRDefault="001A4950" w:rsidP="001A4950">
            <w:pPr>
              <w:spacing w:line="240" w:lineRule="exact"/>
              <w:ind w:firstLine="0"/>
              <w:jc w:val="center"/>
              <w:rPr>
                <w:rFonts w:cs="Arial"/>
                <w:i/>
                <w:sz w:val="20"/>
              </w:rPr>
            </w:pPr>
            <w:r w:rsidRPr="001A4950">
              <w:rPr>
                <w:rFonts w:cs="Arial"/>
                <w:i/>
                <w:sz w:val="20"/>
              </w:rPr>
              <w:t>Газ горючий природный</w:t>
            </w:r>
          </w:p>
        </w:tc>
        <w:tc>
          <w:tcPr>
            <w:tcW w:w="1134" w:type="dxa"/>
            <w:tcBorders>
              <w:top w:val="double" w:sz="4" w:space="0" w:color="auto"/>
              <w:left w:val="nil"/>
              <w:bottom w:val="single" w:sz="4" w:space="0" w:color="auto"/>
              <w:right w:val="nil"/>
            </w:tcBorders>
            <w:shd w:val="clear" w:color="auto" w:fill="auto"/>
          </w:tcPr>
          <w:p w14:paraId="3DA9723C" w14:textId="77777777" w:rsidR="001A4950" w:rsidRPr="001A4950" w:rsidRDefault="001A4950" w:rsidP="001A4950">
            <w:pPr>
              <w:spacing w:line="240" w:lineRule="exact"/>
              <w:ind w:firstLine="0"/>
              <w:jc w:val="center"/>
              <w:rPr>
                <w:rFonts w:cs="Arial"/>
                <w:i/>
                <w:sz w:val="20"/>
              </w:rPr>
            </w:pPr>
            <w:r w:rsidRPr="001A4950">
              <w:rPr>
                <w:rFonts w:cs="Arial"/>
                <w:i/>
                <w:sz w:val="20"/>
              </w:rPr>
              <w:t>Электро</w:t>
            </w:r>
            <w:r w:rsidRPr="001A4950">
              <w:rPr>
                <w:rFonts w:cs="Arial"/>
                <w:i/>
                <w:sz w:val="20"/>
              </w:rPr>
              <w:softHyphen/>
              <w:t>энергия</w:t>
            </w:r>
          </w:p>
        </w:tc>
        <w:tc>
          <w:tcPr>
            <w:tcW w:w="1134" w:type="dxa"/>
            <w:tcBorders>
              <w:top w:val="double" w:sz="4" w:space="0" w:color="auto"/>
              <w:left w:val="single" w:sz="4" w:space="0" w:color="auto"/>
              <w:bottom w:val="single" w:sz="4" w:space="0" w:color="auto"/>
              <w:right w:val="single" w:sz="4" w:space="0" w:color="auto"/>
            </w:tcBorders>
            <w:shd w:val="clear" w:color="auto" w:fill="auto"/>
          </w:tcPr>
          <w:p w14:paraId="28904D40" w14:textId="77777777" w:rsidR="001A4950" w:rsidRPr="001A4950" w:rsidRDefault="001A4950" w:rsidP="001A4950">
            <w:pPr>
              <w:spacing w:line="240" w:lineRule="exact"/>
              <w:ind w:firstLine="0"/>
              <w:jc w:val="center"/>
              <w:rPr>
                <w:rFonts w:cs="Arial"/>
                <w:i/>
                <w:sz w:val="20"/>
              </w:rPr>
            </w:pPr>
            <w:r w:rsidRPr="001A4950">
              <w:rPr>
                <w:rFonts w:cs="Arial"/>
                <w:i/>
                <w:sz w:val="20"/>
              </w:rPr>
              <w:t>Пар и горя</w:t>
            </w:r>
            <w:r w:rsidRPr="001A4950">
              <w:rPr>
                <w:rFonts w:cs="Arial"/>
                <w:i/>
                <w:sz w:val="20"/>
              </w:rPr>
              <w:softHyphen/>
              <w:t>чая вода</w:t>
            </w:r>
          </w:p>
        </w:tc>
        <w:tc>
          <w:tcPr>
            <w:tcW w:w="1417" w:type="dxa"/>
            <w:tcBorders>
              <w:top w:val="double" w:sz="4" w:space="0" w:color="auto"/>
              <w:left w:val="single" w:sz="4" w:space="0" w:color="auto"/>
              <w:bottom w:val="single" w:sz="4" w:space="0" w:color="auto"/>
              <w:right w:val="single" w:sz="4" w:space="0" w:color="auto"/>
            </w:tcBorders>
            <w:shd w:val="clear" w:color="auto" w:fill="auto"/>
          </w:tcPr>
          <w:p w14:paraId="42F067D7" w14:textId="55E0B458" w:rsidR="001A4950" w:rsidRPr="001A4950" w:rsidRDefault="001A4950" w:rsidP="00784532">
            <w:pPr>
              <w:spacing w:line="240" w:lineRule="exact"/>
              <w:ind w:firstLine="0"/>
              <w:jc w:val="center"/>
              <w:rPr>
                <w:rFonts w:cs="Arial"/>
                <w:i/>
                <w:sz w:val="20"/>
              </w:rPr>
            </w:pPr>
            <w:r w:rsidRPr="001A4950">
              <w:rPr>
                <w:rFonts w:cs="Arial"/>
                <w:i/>
                <w:sz w:val="20"/>
              </w:rPr>
              <w:t>Бензин авто</w:t>
            </w:r>
            <w:r w:rsidR="00784532">
              <w:rPr>
                <w:rFonts w:cs="Arial"/>
                <w:i/>
                <w:sz w:val="20"/>
              </w:rPr>
              <w:t>-</w:t>
            </w:r>
            <w:r w:rsidRPr="001A4950">
              <w:rPr>
                <w:rFonts w:cs="Arial"/>
                <w:i/>
                <w:sz w:val="20"/>
              </w:rPr>
              <w:t>мобильный</w:t>
            </w:r>
          </w:p>
        </w:tc>
        <w:tc>
          <w:tcPr>
            <w:tcW w:w="1276" w:type="dxa"/>
            <w:tcBorders>
              <w:top w:val="double" w:sz="4" w:space="0" w:color="auto"/>
              <w:left w:val="nil"/>
              <w:bottom w:val="single" w:sz="4" w:space="0" w:color="auto"/>
              <w:right w:val="double" w:sz="4" w:space="0" w:color="auto"/>
            </w:tcBorders>
            <w:shd w:val="clear" w:color="auto" w:fill="auto"/>
          </w:tcPr>
          <w:p w14:paraId="1BCC89E9" w14:textId="77777777" w:rsidR="001A4950" w:rsidRPr="001A4950" w:rsidRDefault="001A4950" w:rsidP="001A4950">
            <w:pPr>
              <w:spacing w:line="240" w:lineRule="exact"/>
              <w:ind w:firstLine="0"/>
              <w:jc w:val="center"/>
              <w:rPr>
                <w:rFonts w:cs="Arial"/>
                <w:i/>
                <w:sz w:val="20"/>
              </w:rPr>
            </w:pPr>
            <w:r w:rsidRPr="001A4950">
              <w:rPr>
                <w:rFonts w:cs="Arial"/>
                <w:i/>
                <w:sz w:val="20"/>
              </w:rPr>
              <w:t xml:space="preserve">Топливо </w:t>
            </w:r>
            <w:r w:rsidRPr="001A4950">
              <w:rPr>
                <w:rFonts w:cs="Arial"/>
                <w:i/>
                <w:sz w:val="20"/>
              </w:rPr>
              <w:br/>
              <w:t>дизельное</w:t>
            </w:r>
          </w:p>
        </w:tc>
      </w:tr>
      <w:tr w:rsidR="001A4950" w:rsidRPr="001A4950" w14:paraId="30D0EF68" w14:textId="77777777" w:rsidTr="00784532">
        <w:tc>
          <w:tcPr>
            <w:tcW w:w="9206" w:type="dxa"/>
            <w:gridSpan w:val="7"/>
            <w:tcBorders>
              <w:top w:val="single" w:sz="4" w:space="0" w:color="auto"/>
              <w:left w:val="double" w:sz="4" w:space="0" w:color="auto"/>
              <w:bottom w:val="single" w:sz="4" w:space="0" w:color="auto"/>
              <w:right w:val="double" w:sz="4" w:space="0" w:color="auto"/>
            </w:tcBorders>
            <w:shd w:val="clear" w:color="auto" w:fill="auto"/>
            <w:vAlign w:val="bottom"/>
          </w:tcPr>
          <w:p w14:paraId="19C4DFF8" w14:textId="77777777" w:rsidR="001A4950" w:rsidRPr="001A4950" w:rsidRDefault="001A4950" w:rsidP="001A4950">
            <w:pPr>
              <w:spacing w:before="60" w:line="240" w:lineRule="exact"/>
              <w:ind w:firstLine="0"/>
              <w:jc w:val="center"/>
              <w:rPr>
                <w:rFonts w:cs="Arial"/>
                <w:b/>
                <w:sz w:val="20"/>
              </w:rPr>
            </w:pPr>
            <w:r w:rsidRPr="001A4950">
              <w:rPr>
                <w:rFonts w:cs="Arial"/>
                <w:b/>
                <w:sz w:val="20"/>
              </w:rPr>
              <w:t>2023 год</w:t>
            </w:r>
          </w:p>
        </w:tc>
      </w:tr>
      <w:tr w:rsidR="001A4950" w:rsidRPr="001A4950" w14:paraId="7ACB3C6A" w14:textId="77777777" w:rsidTr="00784532">
        <w:tc>
          <w:tcPr>
            <w:tcW w:w="1977" w:type="dxa"/>
            <w:tcBorders>
              <w:top w:val="single" w:sz="4" w:space="0" w:color="auto"/>
              <w:left w:val="double" w:sz="4" w:space="0" w:color="auto"/>
              <w:bottom w:val="dotted" w:sz="4" w:space="0" w:color="auto"/>
              <w:right w:val="nil"/>
            </w:tcBorders>
            <w:shd w:val="clear" w:color="auto" w:fill="auto"/>
            <w:vAlign w:val="bottom"/>
          </w:tcPr>
          <w:p w14:paraId="5A7D391A" w14:textId="77777777" w:rsidR="001A4950" w:rsidRPr="001A4950" w:rsidRDefault="001A4950" w:rsidP="001A4950">
            <w:pPr>
              <w:spacing w:before="60" w:line="240" w:lineRule="exact"/>
              <w:ind w:left="57" w:firstLine="0"/>
              <w:jc w:val="left"/>
              <w:rPr>
                <w:rFonts w:cs="Arial"/>
                <w:i/>
                <w:sz w:val="20"/>
              </w:rPr>
            </w:pPr>
            <w:r w:rsidRPr="001A4950">
              <w:rPr>
                <w:rFonts w:cs="Arial"/>
                <w:sz w:val="20"/>
              </w:rPr>
              <w:t>Январь</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11048FDC" w14:textId="77777777" w:rsidR="001A4950" w:rsidRPr="001A4950" w:rsidRDefault="001A4950" w:rsidP="001A4950">
            <w:pPr>
              <w:spacing w:before="60" w:line="240" w:lineRule="exact"/>
              <w:ind w:firstLine="0"/>
              <w:jc w:val="center"/>
              <w:rPr>
                <w:rFonts w:cs="Arial"/>
                <w:sz w:val="20"/>
              </w:rPr>
            </w:pPr>
            <w:r w:rsidRPr="001A4950">
              <w:rPr>
                <w:rFonts w:cs="Arial"/>
                <w:sz w:val="20"/>
              </w:rPr>
              <w:t>102,7</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770FB699" w14:textId="77777777" w:rsidR="001A4950" w:rsidRPr="001A4950" w:rsidRDefault="001A4950" w:rsidP="001A4950">
            <w:pPr>
              <w:spacing w:before="60" w:line="240" w:lineRule="exact"/>
              <w:ind w:firstLine="0"/>
              <w:jc w:val="center"/>
              <w:rPr>
                <w:rFonts w:cs="Arial"/>
                <w:sz w:val="20"/>
              </w:rPr>
            </w:pPr>
            <w:r w:rsidRPr="001A4950">
              <w:rPr>
                <w:rFonts w:cs="Arial"/>
                <w:sz w:val="20"/>
              </w:rPr>
              <w:t>102,5</w:t>
            </w:r>
          </w:p>
        </w:tc>
        <w:tc>
          <w:tcPr>
            <w:tcW w:w="1134" w:type="dxa"/>
            <w:tcBorders>
              <w:top w:val="single" w:sz="4" w:space="0" w:color="auto"/>
              <w:left w:val="nil"/>
              <w:bottom w:val="dotted" w:sz="4" w:space="0" w:color="auto"/>
              <w:right w:val="nil"/>
            </w:tcBorders>
            <w:shd w:val="clear" w:color="auto" w:fill="auto"/>
            <w:vAlign w:val="bottom"/>
          </w:tcPr>
          <w:p w14:paraId="30DCF6F5" w14:textId="77777777" w:rsidR="001A4950" w:rsidRPr="001A4950" w:rsidRDefault="001A4950" w:rsidP="001A4950">
            <w:pPr>
              <w:spacing w:before="60" w:line="240" w:lineRule="exact"/>
              <w:ind w:firstLine="0"/>
              <w:jc w:val="center"/>
              <w:rPr>
                <w:rFonts w:cs="Arial"/>
                <w:sz w:val="20"/>
              </w:rPr>
            </w:pPr>
            <w:r w:rsidRPr="001A4950">
              <w:rPr>
                <w:rFonts w:cs="Arial"/>
                <w:sz w:val="20"/>
              </w:rPr>
              <w:t>96,4</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27FAD3B8" w14:textId="77777777" w:rsidR="001A4950" w:rsidRPr="001A4950" w:rsidRDefault="001A4950" w:rsidP="001A4950">
            <w:pPr>
              <w:spacing w:before="60" w:line="240" w:lineRule="exact"/>
              <w:ind w:firstLine="0"/>
              <w:jc w:val="center"/>
              <w:rPr>
                <w:rFonts w:cs="Arial"/>
                <w:sz w:val="20"/>
              </w:rPr>
            </w:pPr>
            <w:r w:rsidRPr="001A4950">
              <w:rPr>
                <w:rFonts w:cs="Arial"/>
                <w:sz w:val="20"/>
              </w:rPr>
              <w:t>101,7</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bottom"/>
          </w:tcPr>
          <w:p w14:paraId="5C9914F5" w14:textId="77777777" w:rsidR="001A4950" w:rsidRPr="001A4950" w:rsidRDefault="001A4950" w:rsidP="001A4950">
            <w:pPr>
              <w:spacing w:before="60" w:line="240" w:lineRule="exact"/>
              <w:ind w:firstLine="0"/>
              <w:jc w:val="center"/>
              <w:rPr>
                <w:rFonts w:cs="Arial"/>
                <w:sz w:val="20"/>
              </w:rPr>
            </w:pPr>
            <w:r w:rsidRPr="001A4950">
              <w:rPr>
                <w:rFonts w:cs="Arial"/>
                <w:sz w:val="20"/>
              </w:rPr>
              <w:t>100,1</w:t>
            </w:r>
          </w:p>
        </w:tc>
        <w:tc>
          <w:tcPr>
            <w:tcW w:w="1276" w:type="dxa"/>
            <w:tcBorders>
              <w:top w:val="single" w:sz="4" w:space="0" w:color="auto"/>
              <w:left w:val="nil"/>
              <w:bottom w:val="dotted" w:sz="4" w:space="0" w:color="auto"/>
              <w:right w:val="double" w:sz="4" w:space="0" w:color="auto"/>
            </w:tcBorders>
            <w:shd w:val="clear" w:color="auto" w:fill="auto"/>
            <w:vAlign w:val="bottom"/>
          </w:tcPr>
          <w:p w14:paraId="77C5D00B" w14:textId="77777777" w:rsidR="001A4950" w:rsidRPr="001A4950" w:rsidRDefault="001A4950" w:rsidP="001A4950">
            <w:pPr>
              <w:spacing w:before="60" w:line="240" w:lineRule="exact"/>
              <w:ind w:firstLine="0"/>
              <w:jc w:val="center"/>
              <w:rPr>
                <w:rFonts w:cs="Arial"/>
                <w:sz w:val="20"/>
              </w:rPr>
            </w:pPr>
            <w:r w:rsidRPr="001A4950">
              <w:rPr>
                <w:rFonts w:cs="Arial"/>
                <w:sz w:val="20"/>
              </w:rPr>
              <w:t>96,6</w:t>
            </w:r>
          </w:p>
        </w:tc>
      </w:tr>
      <w:tr w:rsidR="001A4950" w:rsidRPr="001A4950" w14:paraId="2A2E7CBC" w14:textId="77777777" w:rsidTr="00784532">
        <w:tc>
          <w:tcPr>
            <w:tcW w:w="1977" w:type="dxa"/>
            <w:tcBorders>
              <w:top w:val="dotted" w:sz="4" w:space="0" w:color="auto"/>
              <w:left w:val="double" w:sz="4" w:space="0" w:color="auto"/>
              <w:bottom w:val="dotted" w:sz="4" w:space="0" w:color="auto"/>
              <w:right w:val="nil"/>
            </w:tcBorders>
            <w:shd w:val="clear" w:color="auto" w:fill="auto"/>
            <w:vAlign w:val="bottom"/>
          </w:tcPr>
          <w:p w14:paraId="61D9A99D" w14:textId="77777777" w:rsidR="001A4950" w:rsidRPr="001A4950" w:rsidRDefault="001A4950" w:rsidP="001A4950">
            <w:pPr>
              <w:spacing w:before="60" w:line="240" w:lineRule="exact"/>
              <w:ind w:left="57" w:firstLine="0"/>
              <w:jc w:val="left"/>
              <w:rPr>
                <w:rFonts w:cs="Arial"/>
                <w:sz w:val="20"/>
              </w:rPr>
            </w:pPr>
            <w:r w:rsidRPr="001A4950">
              <w:rPr>
                <w:rFonts w:cs="Arial"/>
                <w:sz w:val="20"/>
              </w:rPr>
              <w:t>Февраль</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64CD6A8" w14:textId="77777777" w:rsidR="001A4950" w:rsidRPr="001A4950" w:rsidRDefault="001A4950" w:rsidP="001A4950">
            <w:pPr>
              <w:spacing w:before="60" w:line="240" w:lineRule="exact"/>
              <w:ind w:firstLine="0"/>
              <w:jc w:val="center"/>
              <w:rPr>
                <w:rFonts w:cs="Arial"/>
                <w:sz w:val="20"/>
              </w:rPr>
            </w:pPr>
            <w:r w:rsidRPr="001A4950">
              <w:rPr>
                <w:rFonts w:cs="Arial"/>
                <w:sz w:val="20"/>
              </w:rPr>
              <w:t>101,9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CD3D713" w14:textId="77777777" w:rsidR="001A4950" w:rsidRPr="001A4950" w:rsidRDefault="001A4950" w:rsidP="001A4950">
            <w:pPr>
              <w:spacing w:before="60" w:line="240" w:lineRule="exact"/>
              <w:ind w:firstLine="0"/>
              <w:jc w:val="center"/>
              <w:rPr>
                <w:rFonts w:cs="Arial"/>
                <w:sz w:val="20"/>
              </w:rPr>
            </w:pPr>
            <w:r w:rsidRPr="001A4950">
              <w:rPr>
                <w:rFonts w:cs="Arial"/>
                <w:sz w:val="20"/>
              </w:rPr>
              <w:t>101,4</w:t>
            </w:r>
          </w:p>
        </w:tc>
        <w:tc>
          <w:tcPr>
            <w:tcW w:w="1134" w:type="dxa"/>
            <w:tcBorders>
              <w:top w:val="dotted" w:sz="4" w:space="0" w:color="auto"/>
              <w:left w:val="nil"/>
              <w:bottom w:val="dotted" w:sz="4" w:space="0" w:color="auto"/>
              <w:right w:val="nil"/>
            </w:tcBorders>
            <w:shd w:val="clear" w:color="auto" w:fill="auto"/>
            <w:vAlign w:val="bottom"/>
          </w:tcPr>
          <w:p w14:paraId="65EEF168" w14:textId="77777777" w:rsidR="001A4950" w:rsidRPr="001A4950" w:rsidRDefault="001A4950" w:rsidP="001A4950">
            <w:pPr>
              <w:spacing w:before="60" w:line="240" w:lineRule="exact"/>
              <w:ind w:firstLine="0"/>
              <w:jc w:val="center"/>
              <w:rPr>
                <w:rFonts w:cs="Arial"/>
                <w:sz w:val="20"/>
              </w:rPr>
            </w:pPr>
            <w:r w:rsidRPr="001A4950">
              <w:rPr>
                <w:rFonts w:cs="Arial"/>
                <w:sz w:val="20"/>
              </w:rPr>
              <w:t>110,0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AB00637" w14:textId="77777777" w:rsidR="001A4950" w:rsidRPr="001A4950" w:rsidRDefault="001A4950" w:rsidP="001A4950">
            <w:pPr>
              <w:spacing w:before="60" w:line="240" w:lineRule="exact"/>
              <w:ind w:firstLine="0"/>
              <w:jc w:val="center"/>
              <w:rPr>
                <w:rFonts w:cs="Arial"/>
                <w:sz w:val="20"/>
              </w:rPr>
            </w:pPr>
            <w:r w:rsidRPr="001A4950">
              <w:rPr>
                <w:rFonts w:cs="Arial"/>
                <w:sz w:val="20"/>
              </w:rPr>
              <w:t>101,7</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DEB20E1" w14:textId="77777777" w:rsidR="001A4950" w:rsidRPr="001A4950" w:rsidRDefault="001A4950" w:rsidP="001A4950">
            <w:pPr>
              <w:spacing w:before="60" w:line="240" w:lineRule="exact"/>
              <w:ind w:firstLine="0"/>
              <w:jc w:val="center"/>
              <w:rPr>
                <w:rFonts w:cs="Arial"/>
                <w:sz w:val="20"/>
              </w:rPr>
            </w:pPr>
            <w:r w:rsidRPr="001A4950">
              <w:rPr>
                <w:rFonts w:cs="Arial"/>
                <w:sz w:val="20"/>
              </w:rPr>
              <w:t>99,1</w:t>
            </w:r>
          </w:p>
        </w:tc>
        <w:tc>
          <w:tcPr>
            <w:tcW w:w="1276" w:type="dxa"/>
            <w:tcBorders>
              <w:top w:val="dotted" w:sz="4" w:space="0" w:color="auto"/>
              <w:left w:val="nil"/>
              <w:bottom w:val="dotted" w:sz="4" w:space="0" w:color="auto"/>
              <w:right w:val="double" w:sz="4" w:space="0" w:color="auto"/>
            </w:tcBorders>
            <w:shd w:val="clear" w:color="auto" w:fill="auto"/>
            <w:vAlign w:val="bottom"/>
          </w:tcPr>
          <w:p w14:paraId="70593AB7" w14:textId="77777777" w:rsidR="001A4950" w:rsidRPr="001A4950" w:rsidRDefault="001A4950" w:rsidP="001A4950">
            <w:pPr>
              <w:spacing w:before="60" w:line="240" w:lineRule="exact"/>
              <w:ind w:firstLine="0"/>
              <w:jc w:val="center"/>
              <w:rPr>
                <w:rFonts w:cs="Arial"/>
                <w:sz w:val="20"/>
              </w:rPr>
            </w:pPr>
            <w:r w:rsidRPr="001A4950">
              <w:rPr>
                <w:rFonts w:cs="Arial"/>
                <w:sz w:val="20"/>
              </w:rPr>
              <w:t>98,6</w:t>
            </w:r>
          </w:p>
        </w:tc>
      </w:tr>
      <w:tr w:rsidR="001A4950" w:rsidRPr="001A4950" w14:paraId="3DA36EAA" w14:textId="77777777" w:rsidTr="00784532">
        <w:tc>
          <w:tcPr>
            <w:tcW w:w="1977" w:type="dxa"/>
            <w:tcBorders>
              <w:top w:val="dotted" w:sz="4" w:space="0" w:color="auto"/>
              <w:left w:val="double" w:sz="4" w:space="0" w:color="auto"/>
              <w:bottom w:val="dotted" w:sz="4" w:space="0" w:color="auto"/>
              <w:right w:val="nil"/>
            </w:tcBorders>
            <w:shd w:val="clear" w:color="auto" w:fill="auto"/>
            <w:vAlign w:val="bottom"/>
          </w:tcPr>
          <w:p w14:paraId="547414AF" w14:textId="77777777" w:rsidR="001A4950" w:rsidRPr="001A4950" w:rsidRDefault="001A4950" w:rsidP="001A4950">
            <w:pPr>
              <w:spacing w:before="60" w:line="240" w:lineRule="exact"/>
              <w:ind w:left="57" w:firstLine="0"/>
              <w:jc w:val="left"/>
              <w:rPr>
                <w:rFonts w:cs="Arial"/>
                <w:sz w:val="20"/>
              </w:rPr>
            </w:pPr>
            <w:r w:rsidRPr="001A4950">
              <w:rPr>
                <w:rFonts w:cs="Arial"/>
                <w:sz w:val="20"/>
              </w:rPr>
              <w:t>Март</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44A55FE" w14:textId="77777777" w:rsidR="001A4950" w:rsidRPr="001A4950" w:rsidRDefault="001A4950" w:rsidP="001A4950">
            <w:pPr>
              <w:spacing w:before="60" w:line="240" w:lineRule="exact"/>
              <w:ind w:firstLine="0"/>
              <w:jc w:val="center"/>
              <w:rPr>
                <w:rFonts w:cs="Arial"/>
                <w:sz w:val="20"/>
              </w:rPr>
            </w:pPr>
            <w:r w:rsidRPr="001A4950">
              <w:rPr>
                <w:rFonts w:cs="Arial"/>
                <w:sz w:val="20"/>
              </w:rPr>
              <w:t>99,8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2D1B1A3" w14:textId="77777777" w:rsidR="001A4950" w:rsidRPr="001A4950" w:rsidRDefault="001A4950" w:rsidP="001A4950">
            <w:pPr>
              <w:spacing w:before="60" w:line="240" w:lineRule="exact"/>
              <w:ind w:firstLine="0"/>
              <w:jc w:val="center"/>
              <w:rPr>
                <w:rFonts w:cs="Arial"/>
                <w:sz w:val="20"/>
              </w:rPr>
            </w:pPr>
            <w:r w:rsidRPr="001A4950">
              <w:rPr>
                <w:rFonts w:cs="Arial"/>
                <w:sz w:val="20"/>
              </w:rPr>
              <w:t>101,2</w:t>
            </w:r>
          </w:p>
        </w:tc>
        <w:tc>
          <w:tcPr>
            <w:tcW w:w="1134" w:type="dxa"/>
            <w:tcBorders>
              <w:top w:val="dotted" w:sz="4" w:space="0" w:color="auto"/>
              <w:left w:val="nil"/>
              <w:bottom w:val="dotted" w:sz="4" w:space="0" w:color="auto"/>
              <w:right w:val="nil"/>
            </w:tcBorders>
            <w:shd w:val="clear" w:color="auto" w:fill="auto"/>
            <w:vAlign w:val="bottom"/>
          </w:tcPr>
          <w:p w14:paraId="3198952E" w14:textId="77777777" w:rsidR="001A4950" w:rsidRPr="001A4950" w:rsidRDefault="001A4950" w:rsidP="001A4950">
            <w:pPr>
              <w:spacing w:before="60" w:line="240" w:lineRule="exact"/>
              <w:ind w:firstLine="0"/>
              <w:jc w:val="center"/>
              <w:rPr>
                <w:rFonts w:cs="Arial"/>
                <w:sz w:val="20"/>
              </w:rPr>
            </w:pPr>
            <w:r w:rsidRPr="001A4950">
              <w:rPr>
                <w:rFonts w:cs="Arial"/>
                <w:sz w:val="20"/>
              </w:rPr>
              <w:t>93,9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59FCCD1" w14:textId="77777777" w:rsidR="001A4950" w:rsidRPr="001A4950" w:rsidRDefault="001A4950" w:rsidP="001A4950">
            <w:pPr>
              <w:spacing w:before="60" w:line="240" w:lineRule="exact"/>
              <w:ind w:firstLine="0"/>
              <w:jc w:val="center"/>
              <w:rPr>
                <w:rFonts w:cs="Arial"/>
                <w:sz w:val="20"/>
              </w:rPr>
            </w:pPr>
            <w:r w:rsidRPr="001A4950">
              <w:rPr>
                <w:rFonts w:cs="Arial"/>
                <w:sz w:val="20"/>
              </w:rPr>
              <w:t>100,4</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E81563A" w14:textId="77777777" w:rsidR="001A4950" w:rsidRPr="001A4950" w:rsidRDefault="001A4950" w:rsidP="001A4950">
            <w:pPr>
              <w:spacing w:before="60" w:line="240" w:lineRule="exact"/>
              <w:ind w:firstLine="0"/>
              <w:jc w:val="center"/>
              <w:rPr>
                <w:rFonts w:cs="Arial"/>
                <w:sz w:val="20"/>
              </w:rPr>
            </w:pPr>
            <w:r w:rsidRPr="001A4950">
              <w:rPr>
                <w:rFonts w:cs="Arial"/>
                <w:sz w:val="20"/>
              </w:rPr>
              <w:t>99,6</w:t>
            </w:r>
          </w:p>
        </w:tc>
        <w:tc>
          <w:tcPr>
            <w:tcW w:w="1276" w:type="dxa"/>
            <w:tcBorders>
              <w:top w:val="dotted" w:sz="4" w:space="0" w:color="auto"/>
              <w:left w:val="nil"/>
              <w:bottom w:val="dotted" w:sz="4" w:space="0" w:color="auto"/>
              <w:right w:val="double" w:sz="4" w:space="0" w:color="auto"/>
            </w:tcBorders>
            <w:shd w:val="clear" w:color="auto" w:fill="auto"/>
            <w:vAlign w:val="bottom"/>
          </w:tcPr>
          <w:p w14:paraId="62D5C2EA" w14:textId="77777777" w:rsidR="001A4950" w:rsidRPr="001A4950" w:rsidRDefault="001A4950" w:rsidP="001A4950">
            <w:pPr>
              <w:spacing w:before="60" w:line="240" w:lineRule="exact"/>
              <w:ind w:firstLine="0"/>
              <w:jc w:val="center"/>
              <w:rPr>
                <w:rFonts w:cs="Arial"/>
                <w:sz w:val="20"/>
              </w:rPr>
            </w:pPr>
            <w:r w:rsidRPr="001A4950">
              <w:rPr>
                <w:rFonts w:cs="Arial"/>
                <w:sz w:val="20"/>
              </w:rPr>
              <w:t>97,9</w:t>
            </w:r>
          </w:p>
        </w:tc>
      </w:tr>
      <w:tr w:rsidR="001A4950" w:rsidRPr="001A4950" w14:paraId="4B254A4E" w14:textId="77777777" w:rsidTr="00784532">
        <w:tc>
          <w:tcPr>
            <w:tcW w:w="1977" w:type="dxa"/>
            <w:tcBorders>
              <w:top w:val="dotted" w:sz="4" w:space="0" w:color="auto"/>
              <w:left w:val="double" w:sz="4" w:space="0" w:color="auto"/>
              <w:bottom w:val="dotted" w:sz="4" w:space="0" w:color="auto"/>
              <w:right w:val="nil"/>
            </w:tcBorders>
            <w:shd w:val="clear" w:color="auto" w:fill="auto"/>
            <w:vAlign w:val="bottom"/>
          </w:tcPr>
          <w:p w14:paraId="41D93990" w14:textId="77777777" w:rsidR="001A4950" w:rsidRPr="001A4950" w:rsidRDefault="001A4950" w:rsidP="001A4950">
            <w:pPr>
              <w:spacing w:before="60" w:line="240" w:lineRule="exact"/>
              <w:ind w:left="57" w:firstLine="0"/>
              <w:jc w:val="left"/>
              <w:rPr>
                <w:rFonts w:cs="Arial"/>
                <w:sz w:val="20"/>
              </w:rPr>
            </w:pPr>
            <w:r w:rsidRPr="001A4950">
              <w:rPr>
                <w:rFonts w:cs="Arial"/>
                <w:sz w:val="20"/>
              </w:rPr>
              <w:t>Апрель</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821FEE" w14:textId="77777777" w:rsidR="001A4950" w:rsidRPr="001A4950" w:rsidRDefault="001A4950" w:rsidP="001A4950">
            <w:pPr>
              <w:spacing w:before="60" w:line="240" w:lineRule="exact"/>
              <w:ind w:firstLine="0"/>
              <w:jc w:val="center"/>
              <w:rPr>
                <w:rFonts w:cs="Arial"/>
                <w:sz w:val="20"/>
              </w:rPr>
            </w:pPr>
            <w:r w:rsidRPr="001A4950">
              <w:rPr>
                <w:rFonts w:cs="Arial"/>
                <w:sz w:val="20"/>
              </w:rPr>
              <w:t>99,5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C0FC667" w14:textId="77777777" w:rsidR="001A4950" w:rsidRPr="001A4950" w:rsidRDefault="001A4950" w:rsidP="001A4950">
            <w:pPr>
              <w:spacing w:before="60" w:line="240" w:lineRule="exact"/>
              <w:ind w:firstLine="0"/>
              <w:jc w:val="center"/>
              <w:rPr>
                <w:rFonts w:cs="Arial"/>
                <w:sz w:val="20"/>
              </w:rPr>
            </w:pPr>
            <w:r w:rsidRPr="001A4950">
              <w:rPr>
                <w:rFonts w:cs="Arial"/>
                <w:sz w:val="20"/>
              </w:rPr>
              <w:t>101,7</w:t>
            </w:r>
          </w:p>
        </w:tc>
        <w:tc>
          <w:tcPr>
            <w:tcW w:w="1134" w:type="dxa"/>
            <w:tcBorders>
              <w:top w:val="dotted" w:sz="4" w:space="0" w:color="auto"/>
              <w:left w:val="nil"/>
              <w:bottom w:val="dotted" w:sz="4" w:space="0" w:color="auto"/>
              <w:right w:val="nil"/>
            </w:tcBorders>
            <w:shd w:val="clear" w:color="auto" w:fill="auto"/>
            <w:vAlign w:val="bottom"/>
          </w:tcPr>
          <w:p w14:paraId="743B2832" w14:textId="77777777" w:rsidR="001A4950" w:rsidRPr="001A4950" w:rsidRDefault="001A4950" w:rsidP="001A4950">
            <w:pPr>
              <w:spacing w:before="60" w:line="240" w:lineRule="exact"/>
              <w:ind w:firstLine="0"/>
              <w:jc w:val="center"/>
              <w:rPr>
                <w:rFonts w:cs="Arial"/>
                <w:sz w:val="20"/>
              </w:rPr>
            </w:pPr>
            <w:r w:rsidRPr="001A4950">
              <w:rPr>
                <w:rFonts w:cs="Arial"/>
                <w:sz w:val="20"/>
              </w:rPr>
              <w:t>101,7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C81EAA5" w14:textId="77777777" w:rsidR="001A4950" w:rsidRPr="001A4950" w:rsidRDefault="001A4950" w:rsidP="001A4950">
            <w:pPr>
              <w:spacing w:before="60" w:line="240" w:lineRule="exact"/>
              <w:ind w:firstLine="0"/>
              <w:jc w:val="center"/>
              <w:rPr>
                <w:rFonts w:cs="Arial"/>
                <w:sz w:val="20"/>
              </w:rPr>
            </w:pPr>
            <w:r w:rsidRPr="001A4950">
              <w:rPr>
                <w:rFonts w:cs="Arial"/>
                <w:sz w:val="20"/>
              </w:rPr>
              <w:t>100,8</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F1385BF" w14:textId="77777777" w:rsidR="001A4950" w:rsidRPr="001A4950" w:rsidRDefault="001A4950" w:rsidP="001A4950">
            <w:pPr>
              <w:spacing w:before="60" w:line="240" w:lineRule="exact"/>
              <w:ind w:firstLine="0"/>
              <w:jc w:val="center"/>
              <w:rPr>
                <w:rFonts w:cs="Arial"/>
                <w:sz w:val="20"/>
              </w:rPr>
            </w:pPr>
            <w:r w:rsidRPr="001A4950">
              <w:rPr>
                <w:rFonts w:cs="Arial"/>
                <w:sz w:val="20"/>
              </w:rPr>
              <w:t>98,3</w:t>
            </w:r>
          </w:p>
        </w:tc>
        <w:tc>
          <w:tcPr>
            <w:tcW w:w="1276" w:type="dxa"/>
            <w:tcBorders>
              <w:top w:val="dotted" w:sz="4" w:space="0" w:color="auto"/>
              <w:left w:val="nil"/>
              <w:bottom w:val="dotted" w:sz="4" w:space="0" w:color="auto"/>
              <w:right w:val="double" w:sz="4" w:space="0" w:color="auto"/>
            </w:tcBorders>
            <w:shd w:val="clear" w:color="auto" w:fill="auto"/>
            <w:vAlign w:val="bottom"/>
          </w:tcPr>
          <w:p w14:paraId="6AFEC700" w14:textId="77777777" w:rsidR="001A4950" w:rsidRPr="001A4950" w:rsidRDefault="001A4950" w:rsidP="001A4950">
            <w:pPr>
              <w:spacing w:before="60" w:line="240" w:lineRule="exact"/>
              <w:ind w:firstLine="0"/>
              <w:jc w:val="center"/>
              <w:rPr>
                <w:rFonts w:cs="Arial"/>
                <w:sz w:val="20"/>
              </w:rPr>
            </w:pPr>
            <w:r w:rsidRPr="001A4950">
              <w:rPr>
                <w:rFonts w:cs="Arial"/>
                <w:sz w:val="20"/>
              </w:rPr>
              <w:t>99,8</w:t>
            </w:r>
          </w:p>
        </w:tc>
      </w:tr>
      <w:tr w:rsidR="001A4950" w:rsidRPr="001A4950" w14:paraId="50885D4A" w14:textId="77777777" w:rsidTr="00784532">
        <w:tc>
          <w:tcPr>
            <w:tcW w:w="1977" w:type="dxa"/>
            <w:tcBorders>
              <w:top w:val="dotted" w:sz="4" w:space="0" w:color="auto"/>
              <w:left w:val="double" w:sz="4" w:space="0" w:color="auto"/>
              <w:bottom w:val="dotted" w:sz="4" w:space="0" w:color="auto"/>
              <w:right w:val="nil"/>
            </w:tcBorders>
            <w:shd w:val="clear" w:color="auto" w:fill="auto"/>
            <w:vAlign w:val="bottom"/>
          </w:tcPr>
          <w:p w14:paraId="70A05D30" w14:textId="77777777" w:rsidR="001A4950" w:rsidRPr="001A4950" w:rsidRDefault="001A4950" w:rsidP="001A4950">
            <w:pPr>
              <w:spacing w:before="60" w:line="240" w:lineRule="exact"/>
              <w:ind w:left="57" w:firstLine="0"/>
              <w:jc w:val="left"/>
              <w:rPr>
                <w:rFonts w:cs="Arial"/>
                <w:sz w:val="20"/>
              </w:rPr>
            </w:pPr>
            <w:r w:rsidRPr="001A4950">
              <w:rPr>
                <w:rFonts w:cs="Arial"/>
                <w:sz w:val="20"/>
              </w:rPr>
              <w:t>Май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323E5E2" w14:textId="77777777" w:rsidR="001A4950" w:rsidRPr="001A4950" w:rsidRDefault="001A4950" w:rsidP="001A4950">
            <w:pPr>
              <w:spacing w:before="60" w:line="240" w:lineRule="exact"/>
              <w:ind w:firstLine="0"/>
              <w:jc w:val="center"/>
              <w:rPr>
                <w:rFonts w:cs="Arial"/>
                <w:sz w:val="20"/>
              </w:rPr>
            </w:pPr>
            <w:r w:rsidRPr="001A4950">
              <w:rPr>
                <w:rFonts w:cs="Arial"/>
                <w:sz w:val="20"/>
              </w:rPr>
              <w:t>98,8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336FB3A" w14:textId="77777777" w:rsidR="001A4950" w:rsidRPr="001A4950" w:rsidRDefault="001A4950" w:rsidP="001A4950">
            <w:pPr>
              <w:spacing w:before="60" w:line="240" w:lineRule="exact"/>
              <w:ind w:firstLine="0"/>
              <w:jc w:val="center"/>
              <w:rPr>
                <w:rFonts w:cs="Arial"/>
                <w:sz w:val="20"/>
              </w:rPr>
            </w:pPr>
            <w:r w:rsidRPr="001A4950">
              <w:rPr>
                <w:rFonts w:cs="Arial"/>
                <w:sz w:val="20"/>
              </w:rPr>
              <w:t>99,8</w:t>
            </w:r>
          </w:p>
        </w:tc>
        <w:tc>
          <w:tcPr>
            <w:tcW w:w="1134" w:type="dxa"/>
            <w:tcBorders>
              <w:top w:val="dotted" w:sz="4" w:space="0" w:color="auto"/>
              <w:left w:val="nil"/>
              <w:bottom w:val="dotted" w:sz="4" w:space="0" w:color="auto"/>
              <w:right w:val="nil"/>
            </w:tcBorders>
            <w:shd w:val="clear" w:color="auto" w:fill="auto"/>
            <w:vAlign w:val="bottom"/>
          </w:tcPr>
          <w:p w14:paraId="0F5097AC" w14:textId="77777777" w:rsidR="001A4950" w:rsidRPr="001A4950" w:rsidRDefault="001A4950" w:rsidP="001A4950">
            <w:pPr>
              <w:spacing w:before="60" w:line="240" w:lineRule="exact"/>
              <w:ind w:firstLine="0"/>
              <w:jc w:val="center"/>
              <w:rPr>
                <w:rFonts w:cs="Arial"/>
                <w:sz w:val="20"/>
              </w:rPr>
            </w:pPr>
            <w:r w:rsidRPr="001A4950">
              <w:rPr>
                <w:rFonts w:cs="Arial"/>
                <w:sz w:val="20"/>
              </w:rPr>
              <w:t>99,1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1D74C6C" w14:textId="77777777" w:rsidR="001A4950" w:rsidRPr="001A4950" w:rsidRDefault="001A4950" w:rsidP="001A4950">
            <w:pPr>
              <w:spacing w:before="60" w:line="240" w:lineRule="exact"/>
              <w:ind w:firstLine="0"/>
              <w:jc w:val="center"/>
              <w:rPr>
                <w:rFonts w:cs="Arial"/>
                <w:sz w:val="20"/>
              </w:rPr>
            </w:pPr>
            <w:r w:rsidRPr="001A4950">
              <w:rPr>
                <w:rFonts w:cs="Arial"/>
                <w:sz w:val="20"/>
              </w:rPr>
              <w:t>101,7</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B9B81C8" w14:textId="77777777" w:rsidR="001A4950" w:rsidRPr="001A4950" w:rsidRDefault="001A4950" w:rsidP="001A4950">
            <w:pPr>
              <w:spacing w:before="60" w:line="240" w:lineRule="exact"/>
              <w:ind w:firstLine="0"/>
              <w:jc w:val="center"/>
              <w:rPr>
                <w:rFonts w:cs="Arial"/>
                <w:sz w:val="20"/>
              </w:rPr>
            </w:pPr>
            <w:r w:rsidRPr="001A4950">
              <w:rPr>
                <w:rFonts w:cs="Arial"/>
                <w:sz w:val="20"/>
              </w:rPr>
              <w:t>100,2</w:t>
            </w:r>
          </w:p>
        </w:tc>
        <w:tc>
          <w:tcPr>
            <w:tcW w:w="1276" w:type="dxa"/>
            <w:tcBorders>
              <w:top w:val="dotted" w:sz="4" w:space="0" w:color="auto"/>
              <w:left w:val="nil"/>
              <w:bottom w:val="dotted" w:sz="4" w:space="0" w:color="auto"/>
              <w:right w:val="double" w:sz="4" w:space="0" w:color="auto"/>
            </w:tcBorders>
            <w:shd w:val="clear" w:color="auto" w:fill="auto"/>
            <w:vAlign w:val="bottom"/>
          </w:tcPr>
          <w:p w14:paraId="77CEB87C" w14:textId="77777777" w:rsidR="001A4950" w:rsidRPr="001A4950" w:rsidRDefault="001A4950" w:rsidP="001A4950">
            <w:pPr>
              <w:spacing w:before="60" w:line="240" w:lineRule="exact"/>
              <w:ind w:firstLine="0"/>
              <w:jc w:val="center"/>
              <w:rPr>
                <w:rFonts w:cs="Arial"/>
                <w:sz w:val="20"/>
              </w:rPr>
            </w:pPr>
            <w:r w:rsidRPr="001A4950">
              <w:rPr>
                <w:rFonts w:cs="Arial"/>
                <w:sz w:val="20"/>
              </w:rPr>
              <w:t>98,8</w:t>
            </w:r>
          </w:p>
        </w:tc>
      </w:tr>
      <w:tr w:rsidR="001A4950" w:rsidRPr="001A4950" w14:paraId="3C1F6053" w14:textId="77777777" w:rsidTr="00784532">
        <w:tc>
          <w:tcPr>
            <w:tcW w:w="1977" w:type="dxa"/>
            <w:tcBorders>
              <w:top w:val="dotted" w:sz="4" w:space="0" w:color="auto"/>
              <w:left w:val="double" w:sz="4" w:space="0" w:color="auto"/>
              <w:bottom w:val="dotted" w:sz="4" w:space="0" w:color="auto"/>
              <w:right w:val="nil"/>
            </w:tcBorders>
            <w:shd w:val="clear" w:color="auto" w:fill="auto"/>
            <w:vAlign w:val="bottom"/>
          </w:tcPr>
          <w:p w14:paraId="1A6FBD9F" w14:textId="77777777" w:rsidR="001A4950" w:rsidRPr="001A4950" w:rsidRDefault="001A4950" w:rsidP="001A4950">
            <w:pPr>
              <w:spacing w:before="60" w:line="240" w:lineRule="exact"/>
              <w:ind w:left="57" w:firstLine="0"/>
              <w:jc w:val="left"/>
              <w:rPr>
                <w:rFonts w:cs="Arial"/>
                <w:iCs/>
                <w:sz w:val="20"/>
              </w:rPr>
            </w:pPr>
            <w:r w:rsidRPr="001A4950">
              <w:rPr>
                <w:rFonts w:cs="Arial"/>
                <w:iCs/>
                <w:sz w:val="20"/>
              </w:rPr>
              <w:t>Июнь</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BCA3927" w14:textId="77777777" w:rsidR="001A4950" w:rsidRPr="001A4950" w:rsidRDefault="001A4950" w:rsidP="001A4950">
            <w:pPr>
              <w:spacing w:before="60" w:line="240" w:lineRule="exact"/>
              <w:ind w:firstLine="0"/>
              <w:jc w:val="center"/>
              <w:rPr>
                <w:rFonts w:cs="Arial"/>
                <w:iCs/>
                <w:sz w:val="20"/>
              </w:rPr>
            </w:pPr>
            <w:r w:rsidRPr="001A4950">
              <w:rPr>
                <w:rFonts w:cs="Arial"/>
                <w:iCs/>
                <w:sz w:val="20"/>
              </w:rPr>
              <w:t>100,6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7FF7672" w14:textId="77777777" w:rsidR="001A4950" w:rsidRPr="001A4950" w:rsidRDefault="001A4950" w:rsidP="001A4950">
            <w:pPr>
              <w:spacing w:before="60" w:line="240" w:lineRule="exact"/>
              <w:ind w:firstLine="0"/>
              <w:jc w:val="center"/>
              <w:rPr>
                <w:rFonts w:cs="Arial"/>
                <w:iCs/>
                <w:sz w:val="20"/>
              </w:rPr>
            </w:pPr>
            <w:r w:rsidRPr="001A4950">
              <w:rPr>
                <w:rFonts w:cs="Arial"/>
                <w:iCs/>
                <w:sz w:val="20"/>
              </w:rPr>
              <w:t>101,2</w:t>
            </w:r>
          </w:p>
        </w:tc>
        <w:tc>
          <w:tcPr>
            <w:tcW w:w="1134" w:type="dxa"/>
            <w:tcBorders>
              <w:top w:val="dotted" w:sz="4" w:space="0" w:color="auto"/>
              <w:left w:val="nil"/>
              <w:bottom w:val="dotted" w:sz="4" w:space="0" w:color="auto"/>
              <w:right w:val="nil"/>
            </w:tcBorders>
            <w:shd w:val="clear" w:color="auto" w:fill="auto"/>
            <w:vAlign w:val="bottom"/>
          </w:tcPr>
          <w:p w14:paraId="0E6FAEC3" w14:textId="77777777" w:rsidR="001A4950" w:rsidRPr="001A4950" w:rsidRDefault="001A4950" w:rsidP="001A4950">
            <w:pPr>
              <w:spacing w:before="60" w:line="240" w:lineRule="exact"/>
              <w:ind w:firstLine="0"/>
              <w:jc w:val="center"/>
              <w:rPr>
                <w:rFonts w:cs="Arial"/>
                <w:iCs/>
                <w:sz w:val="20"/>
              </w:rPr>
            </w:pPr>
            <w:r w:rsidRPr="001A4950">
              <w:rPr>
                <w:rFonts w:cs="Arial"/>
                <w:iCs/>
                <w:sz w:val="20"/>
              </w:rPr>
              <w:t>98,6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D901CEB" w14:textId="77777777" w:rsidR="001A4950" w:rsidRPr="001A4950" w:rsidRDefault="001A4950" w:rsidP="001A4950">
            <w:pPr>
              <w:spacing w:before="60" w:line="240" w:lineRule="exact"/>
              <w:ind w:firstLine="0"/>
              <w:jc w:val="center"/>
              <w:rPr>
                <w:rFonts w:cs="Arial"/>
                <w:iCs/>
                <w:sz w:val="20"/>
              </w:rPr>
            </w:pPr>
            <w:r w:rsidRPr="001A4950">
              <w:rPr>
                <w:rFonts w:cs="Arial"/>
                <w:iCs/>
                <w:sz w:val="20"/>
              </w:rPr>
              <w:t>101,1</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CB25869" w14:textId="77777777" w:rsidR="001A4950" w:rsidRPr="001A4950" w:rsidRDefault="001A4950" w:rsidP="001A4950">
            <w:pPr>
              <w:spacing w:before="60" w:line="240" w:lineRule="exact"/>
              <w:ind w:firstLine="0"/>
              <w:jc w:val="center"/>
              <w:rPr>
                <w:rFonts w:cs="Arial"/>
                <w:iCs/>
                <w:sz w:val="20"/>
              </w:rPr>
            </w:pPr>
            <w:r w:rsidRPr="001A4950">
              <w:rPr>
                <w:rFonts w:cs="Arial"/>
                <w:iCs/>
                <w:sz w:val="20"/>
              </w:rPr>
              <w:t>102,4</w:t>
            </w:r>
          </w:p>
        </w:tc>
        <w:tc>
          <w:tcPr>
            <w:tcW w:w="1276" w:type="dxa"/>
            <w:tcBorders>
              <w:top w:val="dotted" w:sz="4" w:space="0" w:color="auto"/>
              <w:left w:val="nil"/>
              <w:bottom w:val="dotted" w:sz="4" w:space="0" w:color="auto"/>
              <w:right w:val="double" w:sz="4" w:space="0" w:color="auto"/>
            </w:tcBorders>
            <w:shd w:val="clear" w:color="auto" w:fill="auto"/>
            <w:vAlign w:val="bottom"/>
          </w:tcPr>
          <w:p w14:paraId="70F6837E" w14:textId="77777777" w:rsidR="001A4950" w:rsidRPr="001A4950" w:rsidRDefault="001A4950" w:rsidP="001A4950">
            <w:pPr>
              <w:spacing w:before="60" w:line="240" w:lineRule="exact"/>
              <w:ind w:firstLine="0"/>
              <w:jc w:val="center"/>
              <w:rPr>
                <w:rFonts w:cs="Arial"/>
                <w:iCs/>
                <w:sz w:val="20"/>
              </w:rPr>
            </w:pPr>
            <w:r w:rsidRPr="001A4950">
              <w:rPr>
                <w:rFonts w:cs="Arial"/>
                <w:iCs/>
                <w:sz w:val="20"/>
              </w:rPr>
              <w:t>101,4</w:t>
            </w:r>
          </w:p>
        </w:tc>
      </w:tr>
      <w:tr w:rsidR="001A4950" w:rsidRPr="001A4950" w14:paraId="55D539E7" w14:textId="77777777" w:rsidTr="00784532">
        <w:tc>
          <w:tcPr>
            <w:tcW w:w="1977" w:type="dxa"/>
            <w:tcBorders>
              <w:top w:val="dotted" w:sz="4" w:space="0" w:color="auto"/>
              <w:left w:val="double" w:sz="4" w:space="0" w:color="auto"/>
              <w:bottom w:val="dotted" w:sz="4" w:space="0" w:color="auto"/>
              <w:right w:val="nil"/>
            </w:tcBorders>
            <w:shd w:val="clear" w:color="auto" w:fill="auto"/>
            <w:vAlign w:val="bottom"/>
          </w:tcPr>
          <w:p w14:paraId="1ABF2B31" w14:textId="77777777" w:rsidR="001A4950" w:rsidRPr="001A4950" w:rsidRDefault="001A4950" w:rsidP="001A4950">
            <w:pPr>
              <w:spacing w:before="60" w:line="240" w:lineRule="exact"/>
              <w:ind w:left="57" w:firstLine="0"/>
              <w:jc w:val="left"/>
              <w:rPr>
                <w:rFonts w:cs="Arial"/>
                <w:iCs/>
                <w:sz w:val="20"/>
              </w:rPr>
            </w:pPr>
            <w:r w:rsidRPr="001A4950">
              <w:rPr>
                <w:rFonts w:cs="Arial"/>
                <w:iCs/>
                <w:sz w:val="20"/>
              </w:rPr>
              <w:t>Июль</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2E8C4E1" w14:textId="77777777" w:rsidR="001A4950" w:rsidRPr="001A4950" w:rsidRDefault="001A4950" w:rsidP="001A4950">
            <w:pPr>
              <w:spacing w:before="60" w:line="240" w:lineRule="exact"/>
              <w:ind w:firstLine="0"/>
              <w:jc w:val="center"/>
              <w:rPr>
                <w:rFonts w:cs="Arial"/>
                <w:sz w:val="20"/>
              </w:rPr>
            </w:pPr>
            <w:r w:rsidRPr="001A4950">
              <w:rPr>
                <w:rFonts w:cs="Arial"/>
                <w:sz w:val="20"/>
              </w:rPr>
              <w:t>99,3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6D5A98E" w14:textId="77777777" w:rsidR="001A4950" w:rsidRPr="001A4950" w:rsidRDefault="001A4950" w:rsidP="001A4950">
            <w:pPr>
              <w:spacing w:before="60" w:line="240" w:lineRule="exact"/>
              <w:ind w:firstLine="0"/>
              <w:jc w:val="center"/>
              <w:rPr>
                <w:rFonts w:cs="Arial"/>
                <w:sz w:val="20"/>
              </w:rPr>
            </w:pPr>
            <w:r w:rsidRPr="001A4950">
              <w:rPr>
                <w:rFonts w:cs="Arial"/>
                <w:sz w:val="20"/>
              </w:rPr>
              <w:t>98,6</w:t>
            </w:r>
          </w:p>
        </w:tc>
        <w:tc>
          <w:tcPr>
            <w:tcW w:w="1134" w:type="dxa"/>
            <w:tcBorders>
              <w:top w:val="dotted" w:sz="4" w:space="0" w:color="auto"/>
              <w:left w:val="nil"/>
              <w:bottom w:val="dotted" w:sz="4" w:space="0" w:color="auto"/>
              <w:right w:val="nil"/>
            </w:tcBorders>
            <w:shd w:val="clear" w:color="auto" w:fill="auto"/>
            <w:vAlign w:val="bottom"/>
          </w:tcPr>
          <w:p w14:paraId="6DD680CE" w14:textId="77777777" w:rsidR="001A4950" w:rsidRPr="001A4950" w:rsidRDefault="001A4950" w:rsidP="001A4950">
            <w:pPr>
              <w:spacing w:before="60" w:line="240" w:lineRule="exact"/>
              <w:ind w:firstLine="0"/>
              <w:jc w:val="center"/>
              <w:rPr>
                <w:rFonts w:cs="Arial"/>
                <w:sz w:val="20"/>
              </w:rPr>
            </w:pPr>
            <w:r w:rsidRPr="001A4950">
              <w:rPr>
                <w:rFonts w:cs="Arial"/>
                <w:sz w:val="20"/>
              </w:rPr>
              <w:t>98,5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9183EF8" w14:textId="77777777" w:rsidR="001A4950" w:rsidRPr="001A4950" w:rsidRDefault="001A4950" w:rsidP="001A4950">
            <w:pPr>
              <w:spacing w:before="60" w:line="240" w:lineRule="exact"/>
              <w:ind w:firstLine="0"/>
              <w:jc w:val="center"/>
              <w:rPr>
                <w:rFonts w:cs="Arial"/>
                <w:sz w:val="20"/>
              </w:rPr>
            </w:pPr>
            <w:r w:rsidRPr="001A4950">
              <w:rPr>
                <w:rFonts w:cs="Arial"/>
                <w:sz w:val="20"/>
              </w:rPr>
              <w:t>99,8</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2348BBC" w14:textId="77777777" w:rsidR="001A4950" w:rsidRPr="001A4950" w:rsidRDefault="001A4950" w:rsidP="001A4950">
            <w:pPr>
              <w:spacing w:before="60" w:line="240" w:lineRule="exact"/>
              <w:ind w:firstLine="0"/>
              <w:jc w:val="center"/>
              <w:rPr>
                <w:rFonts w:cs="Arial"/>
                <w:sz w:val="20"/>
              </w:rPr>
            </w:pPr>
            <w:r w:rsidRPr="001A4950">
              <w:rPr>
                <w:rFonts w:cs="Arial"/>
                <w:sz w:val="20"/>
              </w:rPr>
              <w:t>102,5</w:t>
            </w:r>
          </w:p>
        </w:tc>
        <w:tc>
          <w:tcPr>
            <w:tcW w:w="1276" w:type="dxa"/>
            <w:tcBorders>
              <w:top w:val="dotted" w:sz="4" w:space="0" w:color="auto"/>
              <w:left w:val="nil"/>
              <w:bottom w:val="dotted" w:sz="4" w:space="0" w:color="auto"/>
              <w:right w:val="double" w:sz="4" w:space="0" w:color="auto"/>
            </w:tcBorders>
            <w:shd w:val="clear" w:color="auto" w:fill="auto"/>
            <w:vAlign w:val="bottom"/>
          </w:tcPr>
          <w:p w14:paraId="04E16465" w14:textId="77777777" w:rsidR="001A4950" w:rsidRPr="001A4950" w:rsidRDefault="001A4950" w:rsidP="001A4950">
            <w:pPr>
              <w:spacing w:before="60" w:line="240" w:lineRule="exact"/>
              <w:ind w:firstLine="0"/>
              <w:jc w:val="center"/>
              <w:rPr>
                <w:rFonts w:cs="Arial"/>
                <w:sz w:val="20"/>
              </w:rPr>
            </w:pPr>
            <w:r w:rsidRPr="001A4950">
              <w:rPr>
                <w:rFonts w:cs="Arial"/>
                <w:sz w:val="20"/>
              </w:rPr>
              <w:t>98,8</w:t>
            </w:r>
          </w:p>
        </w:tc>
      </w:tr>
      <w:tr w:rsidR="001A4950" w:rsidRPr="001A4950" w14:paraId="673C55EA" w14:textId="77777777" w:rsidTr="00784532">
        <w:tc>
          <w:tcPr>
            <w:tcW w:w="1977" w:type="dxa"/>
            <w:tcBorders>
              <w:top w:val="dotted" w:sz="4" w:space="0" w:color="auto"/>
              <w:left w:val="double" w:sz="4" w:space="0" w:color="auto"/>
              <w:bottom w:val="dotted" w:sz="4" w:space="0" w:color="auto"/>
              <w:right w:val="nil"/>
            </w:tcBorders>
            <w:shd w:val="clear" w:color="auto" w:fill="auto"/>
            <w:vAlign w:val="bottom"/>
          </w:tcPr>
          <w:p w14:paraId="701B2A22" w14:textId="77777777" w:rsidR="001A4950" w:rsidRPr="001A4950" w:rsidRDefault="001A4950" w:rsidP="001A4950">
            <w:pPr>
              <w:spacing w:before="60" w:line="240" w:lineRule="exact"/>
              <w:ind w:left="57" w:firstLine="0"/>
              <w:jc w:val="left"/>
              <w:rPr>
                <w:rFonts w:cs="Arial"/>
                <w:sz w:val="20"/>
              </w:rPr>
            </w:pPr>
            <w:r w:rsidRPr="001A4950">
              <w:rPr>
                <w:rFonts w:cs="Arial"/>
                <w:sz w:val="20"/>
              </w:rPr>
              <w:t>Август</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D2C44AC" w14:textId="77777777" w:rsidR="001A4950" w:rsidRPr="001A4950" w:rsidRDefault="001A4950" w:rsidP="001A4950">
            <w:pPr>
              <w:spacing w:before="60" w:line="240" w:lineRule="exact"/>
              <w:ind w:firstLine="0"/>
              <w:jc w:val="center"/>
              <w:rPr>
                <w:rFonts w:cs="Arial"/>
                <w:sz w:val="20"/>
              </w:rPr>
            </w:pPr>
            <w:r w:rsidRPr="001A4950">
              <w:rPr>
                <w:rFonts w:cs="Arial"/>
                <w:sz w:val="20"/>
              </w:rPr>
              <w:t>100,1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653711A" w14:textId="77777777" w:rsidR="001A4950" w:rsidRPr="001A4950" w:rsidRDefault="001A4950" w:rsidP="001A4950">
            <w:pPr>
              <w:spacing w:before="60" w:line="240" w:lineRule="exact"/>
              <w:ind w:firstLine="0"/>
              <w:jc w:val="center"/>
              <w:rPr>
                <w:rFonts w:cs="Arial"/>
                <w:sz w:val="20"/>
              </w:rPr>
            </w:pPr>
            <w:r w:rsidRPr="001A4950">
              <w:rPr>
                <w:rFonts w:cs="Arial"/>
                <w:sz w:val="20"/>
              </w:rPr>
              <w:t>100,3</w:t>
            </w:r>
          </w:p>
        </w:tc>
        <w:tc>
          <w:tcPr>
            <w:tcW w:w="1134" w:type="dxa"/>
            <w:tcBorders>
              <w:top w:val="dotted" w:sz="4" w:space="0" w:color="auto"/>
              <w:left w:val="nil"/>
              <w:bottom w:val="dotted" w:sz="4" w:space="0" w:color="auto"/>
              <w:right w:val="nil"/>
            </w:tcBorders>
            <w:shd w:val="clear" w:color="auto" w:fill="auto"/>
            <w:vAlign w:val="bottom"/>
          </w:tcPr>
          <w:p w14:paraId="4A26942A" w14:textId="77777777" w:rsidR="001A4950" w:rsidRPr="001A4950" w:rsidRDefault="001A4950" w:rsidP="001A4950">
            <w:pPr>
              <w:spacing w:before="60" w:line="240" w:lineRule="exact"/>
              <w:ind w:firstLine="0"/>
              <w:jc w:val="center"/>
              <w:rPr>
                <w:rFonts w:cs="Arial"/>
                <w:sz w:val="20"/>
              </w:rPr>
            </w:pPr>
            <w:r w:rsidRPr="001A4950">
              <w:rPr>
                <w:rFonts w:cs="Arial"/>
                <w:sz w:val="20"/>
              </w:rPr>
              <w:t>97,1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50EDF0E" w14:textId="77777777" w:rsidR="001A4950" w:rsidRPr="001A4950" w:rsidRDefault="001A4950" w:rsidP="001A4950">
            <w:pPr>
              <w:spacing w:before="60" w:line="240" w:lineRule="exact"/>
              <w:ind w:firstLine="0"/>
              <w:jc w:val="center"/>
              <w:rPr>
                <w:rFonts w:cs="Arial"/>
                <w:sz w:val="20"/>
              </w:rPr>
            </w:pPr>
            <w:r w:rsidRPr="001A4950">
              <w:rPr>
                <w:rFonts w:cs="Arial"/>
                <w:sz w:val="20"/>
              </w:rPr>
              <w:t>100,2</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6900715" w14:textId="77777777" w:rsidR="001A4950" w:rsidRPr="001A4950" w:rsidRDefault="001A4950" w:rsidP="001A4950">
            <w:pPr>
              <w:spacing w:before="60" w:line="240" w:lineRule="exact"/>
              <w:ind w:firstLine="0"/>
              <w:jc w:val="center"/>
              <w:rPr>
                <w:rFonts w:cs="Arial"/>
                <w:sz w:val="20"/>
              </w:rPr>
            </w:pPr>
            <w:r w:rsidRPr="001A4950">
              <w:rPr>
                <w:rFonts w:cs="Arial"/>
                <w:sz w:val="20"/>
              </w:rPr>
              <w:t>102,6</w:t>
            </w:r>
          </w:p>
        </w:tc>
        <w:tc>
          <w:tcPr>
            <w:tcW w:w="1276" w:type="dxa"/>
            <w:tcBorders>
              <w:top w:val="dotted" w:sz="4" w:space="0" w:color="auto"/>
              <w:left w:val="nil"/>
              <w:bottom w:val="dotted" w:sz="4" w:space="0" w:color="auto"/>
              <w:right w:val="double" w:sz="4" w:space="0" w:color="auto"/>
            </w:tcBorders>
            <w:shd w:val="clear" w:color="auto" w:fill="auto"/>
            <w:vAlign w:val="bottom"/>
          </w:tcPr>
          <w:p w14:paraId="3E6C9927" w14:textId="77777777" w:rsidR="001A4950" w:rsidRPr="001A4950" w:rsidRDefault="001A4950" w:rsidP="001A4950">
            <w:pPr>
              <w:spacing w:before="60" w:line="240" w:lineRule="exact"/>
              <w:ind w:firstLine="0"/>
              <w:jc w:val="center"/>
              <w:rPr>
                <w:rFonts w:cs="Arial"/>
                <w:sz w:val="20"/>
              </w:rPr>
            </w:pPr>
            <w:r w:rsidRPr="001A4950">
              <w:rPr>
                <w:rFonts w:cs="Arial"/>
                <w:sz w:val="20"/>
              </w:rPr>
              <w:t>100,9</w:t>
            </w:r>
          </w:p>
        </w:tc>
      </w:tr>
      <w:tr w:rsidR="001A4950" w:rsidRPr="001A4950" w14:paraId="14C5BE74" w14:textId="77777777" w:rsidTr="00784532">
        <w:tc>
          <w:tcPr>
            <w:tcW w:w="1977" w:type="dxa"/>
            <w:tcBorders>
              <w:top w:val="dotted" w:sz="4" w:space="0" w:color="auto"/>
              <w:left w:val="double" w:sz="4" w:space="0" w:color="auto"/>
              <w:bottom w:val="dotted" w:sz="4" w:space="0" w:color="auto"/>
              <w:right w:val="nil"/>
            </w:tcBorders>
            <w:shd w:val="clear" w:color="auto" w:fill="auto"/>
            <w:vAlign w:val="bottom"/>
          </w:tcPr>
          <w:p w14:paraId="10B8EFAA" w14:textId="77777777" w:rsidR="001A4950" w:rsidRPr="001A4950" w:rsidRDefault="001A4950" w:rsidP="001A4950">
            <w:pPr>
              <w:spacing w:before="60" w:line="240" w:lineRule="exact"/>
              <w:ind w:left="57" w:firstLine="0"/>
              <w:jc w:val="left"/>
              <w:rPr>
                <w:rFonts w:cs="Arial"/>
                <w:sz w:val="20"/>
              </w:rPr>
            </w:pPr>
            <w:r w:rsidRPr="001A4950">
              <w:rPr>
                <w:rFonts w:cs="Arial"/>
                <w:sz w:val="20"/>
              </w:rPr>
              <w:t>Сентябрь</w:t>
            </w:r>
          </w:p>
        </w:tc>
        <w:tc>
          <w:tcPr>
            <w:tcW w:w="992" w:type="dxa"/>
            <w:tcBorders>
              <w:top w:val="dotted" w:sz="4" w:space="0" w:color="auto"/>
              <w:left w:val="single" w:sz="4" w:space="0" w:color="auto"/>
              <w:bottom w:val="dotted" w:sz="4" w:space="0" w:color="auto"/>
              <w:right w:val="single" w:sz="4" w:space="0" w:color="auto"/>
            </w:tcBorders>
            <w:shd w:val="clear" w:color="auto" w:fill="auto"/>
          </w:tcPr>
          <w:p w14:paraId="21CF17B0" w14:textId="77777777" w:rsidR="001A4950" w:rsidRPr="001A4950" w:rsidRDefault="001A4950" w:rsidP="001A4950">
            <w:pPr>
              <w:spacing w:before="60" w:line="240" w:lineRule="exact"/>
              <w:ind w:firstLine="0"/>
              <w:jc w:val="center"/>
              <w:rPr>
                <w:rFonts w:cs="Arial"/>
                <w:sz w:val="20"/>
              </w:rPr>
            </w:pPr>
            <w:r w:rsidRPr="001A4950">
              <w:rPr>
                <w:rFonts w:cs="Arial"/>
                <w:sz w:val="20"/>
              </w:rPr>
              <w:t>101,4</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20CC86FE" w14:textId="77777777" w:rsidR="001A4950" w:rsidRPr="001A4950" w:rsidRDefault="001A4950" w:rsidP="001A4950">
            <w:pPr>
              <w:spacing w:before="60" w:line="240" w:lineRule="exact"/>
              <w:ind w:firstLine="0"/>
              <w:jc w:val="center"/>
              <w:rPr>
                <w:rFonts w:cs="Arial"/>
                <w:sz w:val="20"/>
              </w:rPr>
            </w:pPr>
            <w:r w:rsidRPr="001A4950">
              <w:rPr>
                <w:rFonts w:cs="Arial"/>
                <w:sz w:val="20"/>
              </w:rPr>
              <w:t>100,8</w:t>
            </w:r>
          </w:p>
        </w:tc>
        <w:tc>
          <w:tcPr>
            <w:tcW w:w="1134" w:type="dxa"/>
            <w:tcBorders>
              <w:top w:val="dotted" w:sz="4" w:space="0" w:color="auto"/>
              <w:left w:val="nil"/>
              <w:bottom w:val="dotted" w:sz="4" w:space="0" w:color="auto"/>
              <w:right w:val="nil"/>
            </w:tcBorders>
            <w:shd w:val="clear" w:color="auto" w:fill="auto"/>
          </w:tcPr>
          <w:p w14:paraId="61637FC2" w14:textId="77777777" w:rsidR="001A4950" w:rsidRPr="001A4950" w:rsidRDefault="001A4950" w:rsidP="001A4950">
            <w:pPr>
              <w:spacing w:before="60" w:line="240" w:lineRule="exact"/>
              <w:ind w:firstLine="0"/>
              <w:jc w:val="center"/>
              <w:rPr>
                <w:rFonts w:cs="Arial"/>
                <w:sz w:val="20"/>
              </w:rPr>
            </w:pPr>
            <w:r w:rsidRPr="001A4950">
              <w:rPr>
                <w:rFonts w:cs="Arial"/>
                <w:sz w:val="20"/>
              </w:rPr>
              <w:t>102,9</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41292C3D" w14:textId="77777777" w:rsidR="001A4950" w:rsidRPr="001A4950" w:rsidRDefault="001A4950" w:rsidP="001A4950">
            <w:pPr>
              <w:spacing w:before="60" w:line="240" w:lineRule="exact"/>
              <w:ind w:firstLine="0"/>
              <w:jc w:val="center"/>
              <w:rPr>
                <w:rFonts w:cs="Arial"/>
                <w:sz w:val="20"/>
              </w:rPr>
            </w:pPr>
            <w:r w:rsidRPr="001A4950">
              <w:rPr>
                <w:rFonts w:cs="Arial"/>
                <w:sz w:val="20"/>
              </w:rPr>
              <w:t>99,4</w:t>
            </w:r>
          </w:p>
        </w:tc>
        <w:tc>
          <w:tcPr>
            <w:tcW w:w="1417" w:type="dxa"/>
            <w:tcBorders>
              <w:top w:val="dotted" w:sz="4" w:space="0" w:color="auto"/>
              <w:left w:val="single" w:sz="4" w:space="0" w:color="auto"/>
              <w:bottom w:val="dotted" w:sz="4" w:space="0" w:color="auto"/>
              <w:right w:val="single" w:sz="4" w:space="0" w:color="auto"/>
            </w:tcBorders>
            <w:shd w:val="clear" w:color="auto" w:fill="auto"/>
          </w:tcPr>
          <w:p w14:paraId="6392F62D" w14:textId="77777777" w:rsidR="001A4950" w:rsidRPr="001A4950" w:rsidRDefault="001A4950" w:rsidP="001A4950">
            <w:pPr>
              <w:spacing w:before="60" w:line="240" w:lineRule="exact"/>
              <w:ind w:firstLine="0"/>
              <w:jc w:val="center"/>
              <w:rPr>
                <w:rFonts w:cs="Arial"/>
                <w:sz w:val="20"/>
              </w:rPr>
            </w:pPr>
            <w:r w:rsidRPr="001A4950">
              <w:rPr>
                <w:rFonts w:cs="Arial"/>
                <w:sz w:val="20"/>
              </w:rPr>
              <w:t>102,3</w:t>
            </w:r>
          </w:p>
        </w:tc>
        <w:tc>
          <w:tcPr>
            <w:tcW w:w="1276" w:type="dxa"/>
            <w:tcBorders>
              <w:top w:val="dotted" w:sz="4" w:space="0" w:color="auto"/>
              <w:left w:val="nil"/>
              <w:bottom w:val="dotted" w:sz="4" w:space="0" w:color="auto"/>
              <w:right w:val="double" w:sz="4" w:space="0" w:color="auto"/>
            </w:tcBorders>
            <w:shd w:val="clear" w:color="auto" w:fill="auto"/>
          </w:tcPr>
          <w:p w14:paraId="17FB0A45" w14:textId="77777777" w:rsidR="001A4950" w:rsidRPr="001A4950" w:rsidRDefault="001A4950" w:rsidP="001A4950">
            <w:pPr>
              <w:spacing w:before="60" w:line="240" w:lineRule="exact"/>
              <w:ind w:firstLine="0"/>
              <w:jc w:val="center"/>
              <w:rPr>
                <w:rFonts w:cs="Arial"/>
                <w:sz w:val="20"/>
              </w:rPr>
            </w:pPr>
            <w:r w:rsidRPr="001A4950">
              <w:rPr>
                <w:rFonts w:cs="Arial"/>
                <w:sz w:val="20"/>
              </w:rPr>
              <w:t>112,3</w:t>
            </w:r>
          </w:p>
        </w:tc>
      </w:tr>
      <w:tr w:rsidR="001A4950" w:rsidRPr="001A4950" w14:paraId="5EADCFEB" w14:textId="77777777" w:rsidTr="00784532">
        <w:tc>
          <w:tcPr>
            <w:tcW w:w="1977" w:type="dxa"/>
            <w:tcBorders>
              <w:top w:val="dotted" w:sz="4" w:space="0" w:color="auto"/>
              <w:left w:val="double" w:sz="4" w:space="0" w:color="auto"/>
              <w:bottom w:val="dotted" w:sz="4" w:space="0" w:color="auto"/>
              <w:right w:val="nil"/>
            </w:tcBorders>
            <w:shd w:val="clear" w:color="auto" w:fill="auto"/>
            <w:vAlign w:val="bottom"/>
          </w:tcPr>
          <w:p w14:paraId="01282343" w14:textId="77777777" w:rsidR="001A4950" w:rsidRPr="001A4950" w:rsidRDefault="001A4950" w:rsidP="001A4950">
            <w:pPr>
              <w:spacing w:before="60" w:line="240" w:lineRule="exact"/>
              <w:ind w:left="57" w:firstLine="0"/>
              <w:jc w:val="left"/>
              <w:rPr>
                <w:rFonts w:cs="Arial"/>
                <w:sz w:val="20"/>
              </w:rPr>
            </w:pPr>
            <w:r w:rsidRPr="001A4950">
              <w:rPr>
                <w:rFonts w:cs="Arial"/>
                <w:sz w:val="20"/>
              </w:rPr>
              <w:t>Октябрь</w:t>
            </w:r>
          </w:p>
        </w:tc>
        <w:tc>
          <w:tcPr>
            <w:tcW w:w="992" w:type="dxa"/>
            <w:tcBorders>
              <w:top w:val="dotted" w:sz="4" w:space="0" w:color="auto"/>
              <w:left w:val="single" w:sz="4" w:space="0" w:color="auto"/>
              <w:bottom w:val="dotted" w:sz="4" w:space="0" w:color="auto"/>
              <w:right w:val="single" w:sz="4" w:space="0" w:color="auto"/>
            </w:tcBorders>
            <w:shd w:val="clear" w:color="auto" w:fill="auto"/>
          </w:tcPr>
          <w:p w14:paraId="7BDD80E0" w14:textId="77777777" w:rsidR="001A4950" w:rsidRPr="001A4950" w:rsidRDefault="001A4950" w:rsidP="001A4950">
            <w:pPr>
              <w:spacing w:before="60" w:line="240" w:lineRule="exact"/>
              <w:ind w:firstLine="0"/>
              <w:jc w:val="center"/>
              <w:rPr>
                <w:rFonts w:cs="Arial"/>
                <w:sz w:val="20"/>
              </w:rPr>
            </w:pPr>
            <w:r w:rsidRPr="001A4950">
              <w:rPr>
                <w:rFonts w:cs="Arial"/>
                <w:sz w:val="20"/>
              </w:rPr>
              <w:t>99,4</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7BA612C6" w14:textId="77777777" w:rsidR="001A4950" w:rsidRPr="001A4950" w:rsidRDefault="001A4950" w:rsidP="001A4950">
            <w:pPr>
              <w:spacing w:before="60" w:line="240" w:lineRule="exact"/>
              <w:ind w:firstLine="0"/>
              <w:jc w:val="center"/>
              <w:rPr>
                <w:rFonts w:cs="Arial"/>
                <w:sz w:val="20"/>
              </w:rPr>
            </w:pPr>
            <w:r w:rsidRPr="001A4950">
              <w:rPr>
                <w:rFonts w:cs="Arial"/>
                <w:sz w:val="20"/>
              </w:rPr>
              <w:t>99,4</w:t>
            </w:r>
          </w:p>
        </w:tc>
        <w:tc>
          <w:tcPr>
            <w:tcW w:w="1134" w:type="dxa"/>
            <w:tcBorders>
              <w:top w:val="dotted" w:sz="4" w:space="0" w:color="auto"/>
              <w:left w:val="nil"/>
              <w:bottom w:val="dotted" w:sz="4" w:space="0" w:color="auto"/>
              <w:right w:val="nil"/>
            </w:tcBorders>
            <w:shd w:val="clear" w:color="auto" w:fill="auto"/>
          </w:tcPr>
          <w:p w14:paraId="2D2B35FC" w14:textId="77777777" w:rsidR="001A4950" w:rsidRPr="001A4950" w:rsidRDefault="001A4950" w:rsidP="001A4950">
            <w:pPr>
              <w:spacing w:before="60" w:line="240" w:lineRule="exact"/>
              <w:ind w:firstLine="0"/>
              <w:jc w:val="center"/>
              <w:rPr>
                <w:rFonts w:cs="Arial"/>
                <w:sz w:val="20"/>
              </w:rPr>
            </w:pPr>
            <w:r w:rsidRPr="001A4950">
              <w:rPr>
                <w:rFonts w:cs="Arial"/>
                <w:sz w:val="20"/>
              </w:rPr>
              <w:t>96,3</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6DC2C85B" w14:textId="77777777" w:rsidR="001A4950" w:rsidRPr="001A4950" w:rsidRDefault="001A4950" w:rsidP="001A4950">
            <w:pPr>
              <w:spacing w:before="60" w:line="240" w:lineRule="exact"/>
              <w:ind w:firstLine="0"/>
              <w:jc w:val="center"/>
              <w:rPr>
                <w:rFonts w:cs="Arial"/>
                <w:sz w:val="20"/>
              </w:rPr>
            </w:pPr>
            <w:r w:rsidRPr="001A4950">
              <w:rPr>
                <w:rFonts w:cs="Arial"/>
                <w:sz w:val="20"/>
              </w:rPr>
              <w:t>99,0</w:t>
            </w:r>
          </w:p>
        </w:tc>
        <w:tc>
          <w:tcPr>
            <w:tcW w:w="1417" w:type="dxa"/>
            <w:tcBorders>
              <w:top w:val="dotted" w:sz="4" w:space="0" w:color="auto"/>
              <w:left w:val="single" w:sz="4" w:space="0" w:color="auto"/>
              <w:bottom w:val="dotted" w:sz="4" w:space="0" w:color="auto"/>
              <w:right w:val="single" w:sz="4" w:space="0" w:color="auto"/>
            </w:tcBorders>
            <w:shd w:val="clear" w:color="auto" w:fill="auto"/>
          </w:tcPr>
          <w:p w14:paraId="648D33A8" w14:textId="77777777" w:rsidR="001A4950" w:rsidRPr="001A4950" w:rsidRDefault="001A4950" w:rsidP="001A4950">
            <w:pPr>
              <w:spacing w:before="60" w:line="240" w:lineRule="exact"/>
              <w:ind w:firstLine="0"/>
              <w:jc w:val="center"/>
              <w:rPr>
                <w:rFonts w:cs="Arial"/>
                <w:sz w:val="20"/>
              </w:rPr>
            </w:pPr>
            <w:r w:rsidRPr="001A4950">
              <w:rPr>
                <w:rFonts w:cs="Arial"/>
                <w:sz w:val="20"/>
              </w:rPr>
              <w:t>101,5</w:t>
            </w:r>
          </w:p>
        </w:tc>
        <w:tc>
          <w:tcPr>
            <w:tcW w:w="1276" w:type="dxa"/>
            <w:tcBorders>
              <w:top w:val="dotted" w:sz="4" w:space="0" w:color="auto"/>
              <w:left w:val="nil"/>
              <w:bottom w:val="dotted" w:sz="4" w:space="0" w:color="auto"/>
              <w:right w:val="double" w:sz="4" w:space="0" w:color="auto"/>
            </w:tcBorders>
            <w:shd w:val="clear" w:color="auto" w:fill="auto"/>
          </w:tcPr>
          <w:p w14:paraId="1803A3C1" w14:textId="77777777" w:rsidR="001A4950" w:rsidRPr="001A4950" w:rsidRDefault="001A4950" w:rsidP="001A4950">
            <w:pPr>
              <w:spacing w:before="60" w:line="240" w:lineRule="exact"/>
              <w:ind w:firstLine="0"/>
              <w:jc w:val="center"/>
              <w:rPr>
                <w:rFonts w:cs="Arial"/>
                <w:sz w:val="20"/>
              </w:rPr>
            </w:pPr>
            <w:r w:rsidRPr="001A4950">
              <w:rPr>
                <w:rFonts w:cs="Arial"/>
                <w:sz w:val="20"/>
              </w:rPr>
              <w:t>101,6</w:t>
            </w:r>
          </w:p>
        </w:tc>
      </w:tr>
      <w:tr w:rsidR="001A4950" w:rsidRPr="001A4950" w14:paraId="11A13D63" w14:textId="77777777" w:rsidTr="00784532">
        <w:tc>
          <w:tcPr>
            <w:tcW w:w="1977" w:type="dxa"/>
            <w:tcBorders>
              <w:top w:val="dotted" w:sz="4" w:space="0" w:color="auto"/>
              <w:left w:val="double" w:sz="4" w:space="0" w:color="auto"/>
              <w:bottom w:val="dotted" w:sz="4" w:space="0" w:color="auto"/>
              <w:right w:val="nil"/>
            </w:tcBorders>
            <w:shd w:val="clear" w:color="auto" w:fill="auto"/>
            <w:vAlign w:val="bottom"/>
          </w:tcPr>
          <w:p w14:paraId="4D0E5C09" w14:textId="77777777" w:rsidR="001A4950" w:rsidRPr="001A4950" w:rsidRDefault="001A4950" w:rsidP="001A4950">
            <w:pPr>
              <w:spacing w:before="60" w:line="240" w:lineRule="exact"/>
              <w:ind w:left="57" w:firstLine="0"/>
              <w:jc w:val="left"/>
              <w:rPr>
                <w:rFonts w:cs="Arial"/>
                <w:sz w:val="20"/>
              </w:rPr>
            </w:pPr>
            <w:r w:rsidRPr="001A4950">
              <w:rPr>
                <w:rFonts w:cs="Arial"/>
                <w:sz w:val="20"/>
              </w:rPr>
              <w:t>Декабрь</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AEDB42A" w14:textId="77777777" w:rsidR="001A4950" w:rsidRPr="001A4950" w:rsidRDefault="001A4950" w:rsidP="001A4950">
            <w:pPr>
              <w:spacing w:before="60" w:line="240" w:lineRule="exact"/>
              <w:ind w:firstLine="0"/>
              <w:jc w:val="center"/>
              <w:rPr>
                <w:rFonts w:cs="Arial"/>
                <w:sz w:val="20"/>
              </w:rPr>
            </w:pPr>
            <w:r w:rsidRPr="001A4950">
              <w:rPr>
                <w:rFonts w:cs="Arial"/>
                <w:sz w:val="20"/>
              </w:rPr>
              <w:t>100,6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C258281" w14:textId="77777777" w:rsidR="001A4950" w:rsidRPr="001A4950" w:rsidRDefault="001A4950" w:rsidP="001A4950">
            <w:pPr>
              <w:spacing w:before="60" w:line="240" w:lineRule="exact"/>
              <w:ind w:firstLine="0"/>
              <w:jc w:val="center"/>
              <w:rPr>
                <w:rFonts w:cs="Arial"/>
                <w:sz w:val="20"/>
              </w:rPr>
            </w:pPr>
            <w:r w:rsidRPr="001A4950">
              <w:rPr>
                <w:rFonts w:cs="Arial"/>
                <w:sz w:val="20"/>
              </w:rPr>
              <w:t>103,5</w:t>
            </w:r>
          </w:p>
        </w:tc>
        <w:tc>
          <w:tcPr>
            <w:tcW w:w="1134" w:type="dxa"/>
            <w:tcBorders>
              <w:top w:val="dotted" w:sz="4" w:space="0" w:color="auto"/>
              <w:left w:val="nil"/>
              <w:bottom w:val="dotted" w:sz="4" w:space="0" w:color="auto"/>
              <w:right w:val="nil"/>
            </w:tcBorders>
            <w:shd w:val="clear" w:color="auto" w:fill="auto"/>
            <w:vAlign w:val="bottom"/>
          </w:tcPr>
          <w:p w14:paraId="560C6122" w14:textId="77777777" w:rsidR="001A4950" w:rsidRPr="001A4950" w:rsidRDefault="001A4950" w:rsidP="001A4950">
            <w:pPr>
              <w:spacing w:before="60" w:line="240" w:lineRule="exact"/>
              <w:ind w:firstLine="0"/>
              <w:jc w:val="center"/>
              <w:rPr>
                <w:rFonts w:cs="Arial"/>
                <w:sz w:val="20"/>
              </w:rPr>
            </w:pPr>
            <w:r w:rsidRPr="001A4950">
              <w:rPr>
                <w:rFonts w:cs="Arial"/>
                <w:sz w:val="20"/>
              </w:rPr>
              <w:t>105,1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3F74020" w14:textId="77777777" w:rsidR="001A4950" w:rsidRPr="001A4950" w:rsidRDefault="001A4950" w:rsidP="001A4950">
            <w:pPr>
              <w:spacing w:before="60" w:line="240" w:lineRule="exact"/>
              <w:ind w:firstLine="0"/>
              <w:jc w:val="center"/>
              <w:rPr>
                <w:rFonts w:cs="Arial"/>
                <w:sz w:val="20"/>
              </w:rPr>
            </w:pPr>
            <w:r w:rsidRPr="001A4950">
              <w:rPr>
                <w:rFonts w:cs="Arial"/>
                <w:sz w:val="20"/>
              </w:rPr>
              <w:t>98,6</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F63DF3F" w14:textId="77777777" w:rsidR="001A4950" w:rsidRPr="001A4950" w:rsidRDefault="001A4950" w:rsidP="001A4950">
            <w:pPr>
              <w:spacing w:before="60" w:line="240" w:lineRule="exact"/>
              <w:ind w:firstLine="0"/>
              <w:jc w:val="center"/>
              <w:rPr>
                <w:rFonts w:cs="Arial"/>
                <w:sz w:val="20"/>
              </w:rPr>
            </w:pPr>
            <w:r w:rsidRPr="001A4950">
              <w:rPr>
                <w:rFonts w:cs="Arial"/>
                <w:sz w:val="20"/>
              </w:rPr>
              <w:t>98,7</w:t>
            </w:r>
          </w:p>
        </w:tc>
        <w:tc>
          <w:tcPr>
            <w:tcW w:w="1276" w:type="dxa"/>
            <w:tcBorders>
              <w:top w:val="dotted" w:sz="4" w:space="0" w:color="auto"/>
              <w:left w:val="nil"/>
              <w:bottom w:val="dotted" w:sz="4" w:space="0" w:color="auto"/>
              <w:right w:val="double" w:sz="4" w:space="0" w:color="auto"/>
            </w:tcBorders>
            <w:shd w:val="clear" w:color="auto" w:fill="auto"/>
            <w:vAlign w:val="bottom"/>
          </w:tcPr>
          <w:p w14:paraId="257842A3" w14:textId="77777777" w:rsidR="001A4950" w:rsidRPr="001A4950" w:rsidRDefault="001A4950" w:rsidP="001A4950">
            <w:pPr>
              <w:spacing w:before="60" w:line="240" w:lineRule="exact"/>
              <w:ind w:firstLine="0"/>
              <w:jc w:val="center"/>
              <w:rPr>
                <w:rFonts w:cs="Arial"/>
                <w:sz w:val="20"/>
              </w:rPr>
            </w:pPr>
            <w:r w:rsidRPr="001A4950">
              <w:rPr>
                <w:rFonts w:cs="Arial"/>
                <w:sz w:val="20"/>
              </w:rPr>
              <w:t>100,5</w:t>
            </w:r>
          </w:p>
        </w:tc>
      </w:tr>
      <w:tr w:rsidR="001A4950" w:rsidRPr="001A4950" w14:paraId="27E98833" w14:textId="77777777" w:rsidTr="00784532">
        <w:tc>
          <w:tcPr>
            <w:tcW w:w="1977" w:type="dxa"/>
            <w:tcBorders>
              <w:top w:val="dotted" w:sz="4" w:space="0" w:color="auto"/>
              <w:left w:val="double" w:sz="4" w:space="0" w:color="auto"/>
              <w:bottom w:val="dotted" w:sz="4" w:space="0" w:color="auto"/>
              <w:right w:val="nil"/>
            </w:tcBorders>
            <w:shd w:val="clear" w:color="auto" w:fill="auto"/>
            <w:vAlign w:val="bottom"/>
          </w:tcPr>
          <w:p w14:paraId="71BCAE18" w14:textId="77777777" w:rsidR="001A4950" w:rsidRPr="001A4950" w:rsidRDefault="001A4950" w:rsidP="001A4950">
            <w:pPr>
              <w:spacing w:before="60" w:line="240" w:lineRule="exact"/>
              <w:ind w:left="57" w:firstLine="0"/>
              <w:jc w:val="left"/>
              <w:rPr>
                <w:rFonts w:cs="Arial"/>
                <w:i/>
                <w:iCs/>
                <w:sz w:val="20"/>
                <w:u w:val="single"/>
              </w:rPr>
            </w:pPr>
            <w:r w:rsidRPr="001A4950">
              <w:rPr>
                <w:rFonts w:cs="Arial"/>
                <w:i/>
                <w:iCs/>
                <w:sz w:val="20"/>
                <w:u w:val="single"/>
              </w:rPr>
              <w:t>Справочно:</w:t>
            </w:r>
          </w:p>
          <w:p w14:paraId="6E6FB239" w14:textId="77777777" w:rsidR="001A4950" w:rsidRPr="001A4950" w:rsidRDefault="001A4950" w:rsidP="001A4950">
            <w:pPr>
              <w:spacing w:before="60" w:line="240" w:lineRule="exact"/>
              <w:ind w:left="57" w:firstLine="0"/>
              <w:jc w:val="left"/>
              <w:rPr>
                <w:rFonts w:cs="Arial"/>
                <w:i/>
                <w:iCs/>
                <w:sz w:val="20"/>
              </w:rPr>
            </w:pPr>
            <w:r w:rsidRPr="001A4950">
              <w:rPr>
                <w:rFonts w:cs="Arial"/>
                <w:i/>
                <w:iCs/>
                <w:sz w:val="20"/>
              </w:rPr>
              <w:t>Декабрь в % к декабрю 2022 г.</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E1516F0"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102,7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A1DD420"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108,7</w:t>
            </w:r>
          </w:p>
        </w:tc>
        <w:tc>
          <w:tcPr>
            <w:tcW w:w="1134" w:type="dxa"/>
            <w:tcBorders>
              <w:top w:val="dotted" w:sz="4" w:space="0" w:color="auto"/>
              <w:left w:val="nil"/>
              <w:bottom w:val="dotted" w:sz="4" w:space="0" w:color="auto"/>
              <w:right w:val="nil"/>
            </w:tcBorders>
            <w:shd w:val="clear" w:color="auto" w:fill="auto"/>
            <w:vAlign w:val="bottom"/>
          </w:tcPr>
          <w:p w14:paraId="055F886D"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101,7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D0164EF"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103,4</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98A0C86"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108,1</w:t>
            </w:r>
          </w:p>
        </w:tc>
        <w:tc>
          <w:tcPr>
            <w:tcW w:w="1276" w:type="dxa"/>
            <w:tcBorders>
              <w:top w:val="dotted" w:sz="4" w:space="0" w:color="auto"/>
              <w:left w:val="nil"/>
              <w:bottom w:val="dotted" w:sz="4" w:space="0" w:color="auto"/>
              <w:right w:val="double" w:sz="4" w:space="0" w:color="auto"/>
            </w:tcBorders>
            <w:shd w:val="clear" w:color="auto" w:fill="auto"/>
            <w:vAlign w:val="bottom"/>
          </w:tcPr>
          <w:p w14:paraId="400F5981"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109,1</w:t>
            </w:r>
          </w:p>
        </w:tc>
      </w:tr>
      <w:tr w:rsidR="001A4950" w:rsidRPr="001A4950" w14:paraId="2ADCF110" w14:textId="77777777" w:rsidTr="00784532">
        <w:tc>
          <w:tcPr>
            <w:tcW w:w="1977" w:type="dxa"/>
            <w:tcBorders>
              <w:top w:val="dotted" w:sz="4" w:space="0" w:color="auto"/>
              <w:left w:val="double" w:sz="4" w:space="0" w:color="auto"/>
              <w:bottom w:val="single" w:sz="4" w:space="0" w:color="auto"/>
              <w:right w:val="nil"/>
            </w:tcBorders>
            <w:shd w:val="clear" w:color="auto" w:fill="auto"/>
            <w:vAlign w:val="bottom"/>
          </w:tcPr>
          <w:p w14:paraId="451ADA4E" w14:textId="77777777" w:rsidR="001A4950" w:rsidRPr="001A4950" w:rsidRDefault="001A4950" w:rsidP="001A4950">
            <w:pPr>
              <w:spacing w:before="60" w:line="240" w:lineRule="exact"/>
              <w:ind w:left="57" w:firstLine="0"/>
              <w:jc w:val="left"/>
              <w:rPr>
                <w:rFonts w:cs="Arial"/>
                <w:i/>
                <w:iCs/>
                <w:sz w:val="20"/>
                <w:u w:val="single"/>
              </w:rPr>
            </w:pPr>
            <w:r w:rsidRPr="001A4950">
              <w:rPr>
                <w:rFonts w:cs="Arial"/>
                <w:i/>
                <w:iCs/>
                <w:sz w:val="20"/>
                <w:u w:val="single"/>
              </w:rPr>
              <w:t>Справочно:</w:t>
            </w:r>
          </w:p>
          <w:p w14:paraId="3235AAA5" w14:textId="77777777" w:rsidR="001A4950" w:rsidRPr="001A4950" w:rsidRDefault="001A4950" w:rsidP="001A4950">
            <w:pPr>
              <w:spacing w:before="60" w:line="240" w:lineRule="exact"/>
              <w:ind w:left="57" w:firstLine="0"/>
              <w:jc w:val="left"/>
              <w:rPr>
                <w:rFonts w:cs="Arial"/>
                <w:i/>
                <w:iCs/>
                <w:sz w:val="20"/>
              </w:rPr>
            </w:pPr>
            <w:r w:rsidRPr="001A4950">
              <w:rPr>
                <w:rFonts w:cs="Arial"/>
                <w:i/>
                <w:iCs/>
                <w:sz w:val="20"/>
              </w:rPr>
              <w:t>декабрь 2022 г. в % к декабрю 2021 г.</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14:paraId="4FE03A48"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103,0</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6828BACA"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110,5</w:t>
            </w:r>
          </w:p>
        </w:tc>
        <w:tc>
          <w:tcPr>
            <w:tcW w:w="1134" w:type="dxa"/>
            <w:tcBorders>
              <w:top w:val="dotted" w:sz="4" w:space="0" w:color="auto"/>
              <w:left w:val="nil"/>
              <w:bottom w:val="single" w:sz="4" w:space="0" w:color="auto"/>
              <w:right w:val="nil"/>
            </w:tcBorders>
            <w:shd w:val="clear" w:color="auto" w:fill="auto"/>
            <w:vAlign w:val="bottom"/>
          </w:tcPr>
          <w:p w14:paraId="7D92C107"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113,9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02042E18"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118,2</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bottom"/>
          </w:tcPr>
          <w:p w14:paraId="75690EA1"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79,9</w:t>
            </w:r>
          </w:p>
        </w:tc>
        <w:tc>
          <w:tcPr>
            <w:tcW w:w="1276" w:type="dxa"/>
            <w:tcBorders>
              <w:top w:val="dotted" w:sz="4" w:space="0" w:color="auto"/>
              <w:left w:val="nil"/>
              <w:bottom w:val="single" w:sz="4" w:space="0" w:color="auto"/>
              <w:right w:val="double" w:sz="4" w:space="0" w:color="auto"/>
            </w:tcBorders>
            <w:shd w:val="clear" w:color="auto" w:fill="auto"/>
            <w:vAlign w:val="bottom"/>
          </w:tcPr>
          <w:p w14:paraId="5A63345E" w14:textId="77777777" w:rsidR="001A4950" w:rsidRPr="001A4950" w:rsidRDefault="001A4950" w:rsidP="001A4950">
            <w:pPr>
              <w:spacing w:before="60" w:line="240" w:lineRule="exact"/>
              <w:ind w:firstLine="0"/>
              <w:jc w:val="center"/>
              <w:rPr>
                <w:rFonts w:cs="Arial"/>
                <w:i/>
                <w:iCs/>
                <w:sz w:val="20"/>
              </w:rPr>
            </w:pPr>
            <w:r w:rsidRPr="001A4950">
              <w:rPr>
                <w:rFonts w:cs="Arial"/>
                <w:i/>
                <w:iCs/>
                <w:sz w:val="20"/>
              </w:rPr>
              <w:t>105,6</w:t>
            </w:r>
          </w:p>
        </w:tc>
      </w:tr>
      <w:tr w:rsidR="001A4950" w:rsidRPr="001A4950" w14:paraId="43344519" w14:textId="77777777" w:rsidTr="00784532">
        <w:tc>
          <w:tcPr>
            <w:tcW w:w="9206" w:type="dxa"/>
            <w:gridSpan w:val="7"/>
            <w:tcBorders>
              <w:top w:val="single" w:sz="4" w:space="0" w:color="auto"/>
              <w:left w:val="double" w:sz="4" w:space="0" w:color="auto"/>
              <w:bottom w:val="single" w:sz="4" w:space="0" w:color="auto"/>
              <w:right w:val="double" w:sz="4" w:space="0" w:color="auto"/>
            </w:tcBorders>
            <w:shd w:val="clear" w:color="auto" w:fill="auto"/>
          </w:tcPr>
          <w:p w14:paraId="7918B067" w14:textId="77777777" w:rsidR="001A4950" w:rsidRPr="001A4950" w:rsidRDefault="001A4950" w:rsidP="00784532">
            <w:pPr>
              <w:spacing w:before="60" w:line="240" w:lineRule="exact"/>
              <w:ind w:firstLine="0"/>
              <w:jc w:val="center"/>
              <w:rPr>
                <w:rFonts w:cs="Arial"/>
                <w:b/>
                <w:bCs/>
                <w:i/>
                <w:iCs/>
                <w:sz w:val="20"/>
              </w:rPr>
            </w:pPr>
            <w:r w:rsidRPr="001A4950">
              <w:rPr>
                <w:rFonts w:cs="Arial"/>
                <w:b/>
                <w:bCs/>
                <w:sz w:val="20"/>
              </w:rPr>
              <w:t>2024 год</w:t>
            </w:r>
          </w:p>
        </w:tc>
      </w:tr>
      <w:tr w:rsidR="001A4950" w:rsidRPr="001A4950" w14:paraId="7C89F7E9" w14:textId="77777777" w:rsidTr="00784532">
        <w:tc>
          <w:tcPr>
            <w:tcW w:w="1977" w:type="dxa"/>
            <w:tcBorders>
              <w:top w:val="single" w:sz="4" w:space="0" w:color="auto"/>
              <w:left w:val="double" w:sz="4" w:space="0" w:color="auto"/>
              <w:bottom w:val="double" w:sz="4" w:space="0" w:color="auto"/>
              <w:right w:val="nil"/>
            </w:tcBorders>
            <w:shd w:val="clear" w:color="auto" w:fill="auto"/>
          </w:tcPr>
          <w:p w14:paraId="474B964A" w14:textId="77777777" w:rsidR="001A4950" w:rsidRPr="001A4950" w:rsidRDefault="001A4950" w:rsidP="001A4950">
            <w:pPr>
              <w:spacing w:before="60" w:line="240" w:lineRule="exact"/>
              <w:ind w:left="57" w:firstLine="0"/>
              <w:jc w:val="left"/>
              <w:rPr>
                <w:rFonts w:cs="Arial"/>
                <w:i/>
                <w:iCs/>
                <w:sz w:val="20"/>
                <w:u w:val="single"/>
              </w:rPr>
            </w:pPr>
            <w:r w:rsidRPr="001A4950">
              <w:rPr>
                <w:rFonts w:cs="Arial"/>
                <w:sz w:val="20"/>
              </w:rPr>
              <w:t>Январь</w:t>
            </w: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39D1764A" w14:textId="77777777" w:rsidR="001A4950" w:rsidRPr="001A4950" w:rsidRDefault="001A4950" w:rsidP="001A4950">
            <w:pPr>
              <w:spacing w:before="60" w:line="240" w:lineRule="exact"/>
              <w:ind w:firstLine="0"/>
              <w:jc w:val="center"/>
              <w:rPr>
                <w:rFonts w:cs="Arial"/>
                <w:i/>
                <w:iCs/>
                <w:sz w:val="20"/>
              </w:rPr>
            </w:pPr>
            <w:r w:rsidRPr="001A4950">
              <w:rPr>
                <w:rFonts w:cs="Arial"/>
                <w:sz w:val="20"/>
              </w:rPr>
              <w:t>123,6</w:t>
            </w: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33B3D3D1" w14:textId="77777777" w:rsidR="001A4950" w:rsidRPr="001A4950" w:rsidRDefault="001A4950" w:rsidP="001A4950">
            <w:pPr>
              <w:spacing w:before="60" w:line="240" w:lineRule="exact"/>
              <w:ind w:firstLine="0"/>
              <w:jc w:val="center"/>
              <w:rPr>
                <w:rFonts w:cs="Arial"/>
                <w:i/>
                <w:iCs/>
                <w:sz w:val="20"/>
              </w:rPr>
            </w:pPr>
            <w:r w:rsidRPr="001A4950">
              <w:rPr>
                <w:rFonts w:cs="Arial"/>
                <w:sz w:val="20"/>
              </w:rPr>
              <w:t>101,0</w:t>
            </w:r>
          </w:p>
        </w:tc>
        <w:tc>
          <w:tcPr>
            <w:tcW w:w="1134" w:type="dxa"/>
            <w:tcBorders>
              <w:top w:val="single" w:sz="4" w:space="0" w:color="auto"/>
              <w:left w:val="nil"/>
              <w:bottom w:val="double" w:sz="4" w:space="0" w:color="auto"/>
              <w:right w:val="nil"/>
            </w:tcBorders>
            <w:shd w:val="clear" w:color="auto" w:fill="auto"/>
          </w:tcPr>
          <w:p w14:paraId="14D1D816" w14:textId="77777777" w:rsidR="001A4950" w:rsidRPr="001A4950" w:rsidRDefault="001A4950" w:rsidP="001A4950">
            <w:pPr>
              <w:spacing w:before="60" w:line="240" w:lineRule="exact"/>
              <w:ind w:firstLine="0"/>
              <w:jc w:val="center"/>
              <w:rPr>
                <w:rFonts w:cs="Arial"/>
                <w:i/>
                <w:iCs/>
                <w:sz w:val="20"/>
              </w:rPr>
            </w:pPr>
            <w:r w:rsidRPr="001A4950">
              <w:rPr>
                <w:rFonts w:cs="Arial"/>
                <w:sz w:val="20"/>
              </w:rPr>
              <w:t>103,4</w:t>
            </w: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515B91B1" w14:textId="77777777" w:rsidR="001A4950" w:rsidRPr="001A4950" w:rsidRDefault="001A4950" w:rsidP="001A4950">
            <w:pPr>
              <w:spacing w:before="60" w:line="240" w:lineRule="exact"/>
              <w:ind w:firstLine="0"/>
              <w:jc w:val="center"/>
              <w:rPr>
                <w:rFonts w:cs="Arial"/>
                <w:i/>
                <w:iCs/>
                <w:sz w:val="20"/>
              </w:rPr>
            </w:pPr>
            <w:r w:rsidRPr="001A4950">
              <w:rPr>
                <w:rFonts w:cs="Arial"/>
                <w:sz w:val="20"/>
              </w:rPr>
              <w:t>102,6</w:t>
            </w:r>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40F11B00" w14:textId="77777777" w:rsidR="001A4950" w:rsidRPr="001A4950" w:rsidRDefault="001A4950" w:rsidP="001A4950">
            <w:pPr>
              <w:spacing w:before="60" w:line="240" w:lineRule="exact"/>
              <w:ind w:firstLine="0"/>
              <w:jc w:val="center"/>
              <w:rPr>
                <w:rFonts w:cs="Arial"/>
                <w:i/>
                <w:iCs/>
                <w:sz w:val="20"/>
              </w:rPr>
            </w:pPr>
            <w:r w:rsidRPr="001A4950">
              <w:rPr>
                <w:rFonts w:cs="Arial"/>
                <w:sz w:val="20"/>
              </w:rPr>
              <w:t>100,8</w:t>
            </w:r>
          </w:p>
        </w:tc>
        <w:tc>
          <w:tcPr>
            <w:tcW w:w="1276" w:type="dxa"/>
            <w:tcBorders>
              <w:top w:val="single" w:sz="4" w:space="0" w:color="auto"/>
              <w:left w:val="nil"/>
              <w:bottom w:val="double" w:sz="4" w:space="0" w:color="auto"/>
              <w:right w:val="double" w:sz="4" w:space="0" w:color="auto"/>
            </w:tcBorders>
            <w:shd w:val="clear" w:color="auto" w:fill="auto"/>
          </w:tcPr>
          <w:p w14:paraId="7CA5B7D2" w14:textId="77777777" w:rsidR="001A4950" w:rsidRPr="001A4950" w:rsidRDefault="001A4950" w:rsidP="001A4950">
            <w:pPr>
              <w:spacing w:before="60" w:line="240" w:lineRule="exact"/>
              <w:ind w:firstLine="0"/>
              <w:jc w:val="center"/>
              <w:rPr>
                <w:rFonts w:cs="Arial"/>
                <w:i/>
                <w:iCs/>
                <w:sz w:val="20"/>
              </w:rPr>
            </w:pPr>
            <w:r w:rsidRPr="001A4950">
              <w:rPr>
                <w:rFonts w:cs="Arial"/>
                <w:sz w:val="20"/>
              </w:rPr>
              <w:t>99,9</w:t>
            </w:r>
          </w:p>
        </w:tc>
      </w:tr>
    </w:tbl>
    <w:p w14:paraId="53F892F7" w14:textId="77777777" w:rsidR="001A4950" w:rsidRPr="001A4950" w:rsidRDefault="001A4950" w:rsidP="001A4950">
      <w:pPr>
        <w:spacing w:before="240" w:after="120" w:line="240" w:lineRule="auto"/>
        <w:ind w:firstLine="709"/>
        <w:jc w:val="left"/>
        <w:rPr>
          <w:b/>
        </w:rPr>
      </w:pPr>
      <w:r w:rsidRPr="001A4950">
        <w:rPr>
          <w:b/>
        </w:rPr>
        <w:lastRenderedPageBreak/>
        <w:t>Индексы цен производителей сельскохозяйственной продукции</w:t>
      </w:r>
    </w:p>
    <w:p w14:paraId="022AE82C" w14:textId="77777777" w:rsidR="001A4950" w:rsidRPr="001A4950" w:rsidRDefault="001A4950" w:rsidP="00784532">
      <w:pPr>
        <w:spacing w:before="120"/>
        <w:ind w:firstLine="709"/>
      </w:pPr>
      <w:r w:rsidRPr="001A4950">
        <w:t>В феврале 2024 года индекс цен производителей сельскохозяйственной продукции к предыдущему месяцу составил 99,6%, в том числе на продукцию растениеводства – 100,3%, продукцию животноводства – 99,3%.</w:t>
      </w:r>
    </w:p>
    <w:p w14:paraId="43199CAD" w14:textId="77777777" w:rsidR="001A4950" w:rsidRPr="001A4950" w:rsidRDefault="001A4950" w:rsidP="001A4950">
      <w:pPr>
        <w:keepNext/>
        <w:keepLines/>
        <w:spacing w:before="240"/>
        <w:ind w:firstLine="0"/>
        <w:jc w:val="center"/>
      </w:pPr>
      <w:r w:rsidRPr="001A4950">
        <w:rPr>
          <w:b/>
        </w:rPr>
        <w:t xml:space="preserve">Индексы цен производителей отдельных видов </w:t>
      </w:r>
      <w:r w:rsidRPr="001A4950">
        <w:rPr>
          <w:b/>
        </w:rPr>
        <w:br/>
        <w:t>сельскохозяйственной продукции</w:t>
      </w:r>
      <w:r w:rsidRPr="001A4950">
        <w:rPr>
          <w:b/>
        </w:rPr>
        <w:br/>
      </w:r>
      <w:r w:rsidRPr="001A4950">
        <w:t>(на конец периода, в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701"/>
        <w:gridCol w:w="1276"/>
        <w:gridCol w:w="1134"/>
        <w:gridCol w:w="992"/>
        <w:gridCol w:w="851"/>
        <w:gridCol w:w="850"/>
        <w:gridCol w:w="851"/>
        <w:gridCol w:w="850"/>
        <w:gridCol w:w="851"/>
      </w:tblGrid>
      <w:tr w:rsidR="001A4950" w:rsidRPr="001A4950" w14:paraId="5A02A2DA" w14:textId="77777777" w:rsidTr="00784532">
        <w:trPr>
          <w:trHeight w:val="257"/>
          <w:tblHeader/>
        </w:trPr>
        <w:tc>
          <w:tcPr>
            <w:tcW w:w="1701" w:type="dxa"/>
            <w:vMerge w:val="restart"/>
            <w:tcBorders>
              <w:top w:val="double" w:sz="6" w:space="0" w:color="auto"/>
              <w:left w:val="double" w:sz="6" w:space="0" w:color="auto"/>
            </w:tcBorders>
          </w:tcPr>
          <w:p w14:paraId="489C77A2" w14:textId="77777777" w:rsidR="001A4950" w:rsidRPr="001A4950" w:rsidRDefault="001A4950" w:rsidP="001A4950">
            <w:pPr>
              <w:keepNext/>
              <w:keepLines/>
              <w:spacing w:before="240" w:line="220" w:lineRule="exact"/>
              <w:ind w:left="85" w:firstLine="0"/>
              <w:jc w:val="center"/>
              <w:rPr>
                <w:sz w:val="20"/>
              </w:rPr>
            </w:pPr>
          </w:p>
        </w:tc>
        <w:tc>
          <w:tcPr>
            <w:tcW w:w="1276" w:type="dxa"/>
            <w:vMerge w:val="restart"/>
            <w:tcBorders>
              <w:top w:val="double" w:sz="6" w:space="0" w:color="auto"/>
              <w:left w:val="single" w:sz="6" w:space="0" w:color="auto"/>
              <w:right w:val="single" w:sz="6" w:space="0" w:color="auto"/>
            </w:tcBorders>
          </w:tcPr>
          <w:p w14:paraId="35A66A14" w14:textId="77777777" w:rsidR="001A4950" w:rsidRPr="001A4950" w:rsidRDefault="001A4950" w:rsidP="001A4950">
            <w:pPr>
              <w:keepNext/>
              <w:keepLines/>
              <w:spacing w:before="20" w:line="240" w:lineRule="exact"/>
              <w:ind w:firstLine="0"/>
              <w:jc w:val="center"/>
              <w:rPr>
                <w:i/>
                <w:sz w:val="20"/>
              </w:rPr>
            </w:pPr>
            <w:r w:rsidRPr="001A4950">
              <w:rPr>
                <w:i/>
                <w:sz w:val="20"/>
              </w:rPr>
              <w:t>Продукция –</w:t>
            </w:r>
            <w:r w:rsidRPr="001A4950">
              <w:rPr>
                <w:i/>
                <w:sz w:val="20"/>
              </w:rPr>
              <w:br/>
              <w:t>всего</w:t>
            </w:r>
          </w:p>
        </w:tc>
        <w:tc>
          <w:tcPr>
            <w:tcW w:w="6379" w:type="dxa"/>
            <w:gridSpan w:val="7"/>
            <w:tcBorders>
              <w:top w:val="double" w:sz="6" w:space="0" w:color="auto"/>
              <w:left w:val="nil"/>
              <w:bottom w:val="single" w:sz="4" w:space="0" w:color="auto"/>
              <w:right w:val="double" w:sz="6" w:space="0" w:color="auto"/>
            </w:tcBorders>
          </w:tcPr>
          <w:p w14:paraId="4C404E24" w14:textId="77777777" w:rsidR="001A4950" w:rsidRPr="001A4950" w:rsidRDefault="001A4950" w:rsidP="001A4950">
            <w:pPr>
              <w:keepNext/>
              <w:keepLines/>
              <w:spacing w:before="20" w:after="40" w:line="240" w:lineRule="exact"/>
              <w:ind w:firstLine="0"/>
              <w:jc w:val="center"/>
              <w:rPr>
                <w:i/>
                <w:sz w:val="20"/>
              </w:rPr>
            </w:pPr>
            <w:r w:rsidRPr="001A4950">
              <w:rPr>
                <w:i/>
                <w:sz w:val="20"/>
              </w:rPr>
              <w:t>в том числе:</w:t>
            </w:r>
          </w:p>
        </w:tc>
      </w:tr>
      <w:tr w:rsidR="001A4950" w:rsidRPr="001A4950" w14:paraId="1EE41B5E" w14:textId="77777777" w:rsidTr="00784532">
        <w:trPr>
          <w:trHeight w:val="687"/>
          <w:tblHeader/>
        </w:trPr>
        <w:tc>
          <w:tcPr>
            <w:tcW w:w="1701" w:type="dxa"/>
            <w:vMerge/>
            <w:tcBorders>
              <w:left w:val="double" w:sz="6" w:space="0" w:color="auto"/>
              <w:bottom w:val="single" w:sz="6" w:space="0" w:color="auto"/>
            </w:tcBorders>
          </w:tcPr>
          <w:p w14:paraId="322E74FD" w14:textId="77777777" w:rsidR="001A4950" w:rsidRPr="001A4950" w:rsidRDefault="001A4950" w:rsidP="001A4950">
            <w:pPr>
              <w:keepNext/>
              <w:keepLines/>
              <w:spacing w:before="20" w:line="220" w:lineRule="exact"/>
              <w:ind w:left="85" w:firstLine="0"/>
              <w:jc w:val="center"/>
              <w:rPr>
                <w:sz w:val="20"/>
              </w:rPr>
            </w:pPr>
          </w:p>
        </w:tc>
        <w:tc>
          <w:tcPr>
            <w:tcW w:w="1276" w:type="dxa"/>
            <w:vMerge/>
            <w:tcBorders>
              <w:left w:val="single" w:sz="6" w:space="0" w:color="auto"/>
              <w:bottom w:val="single" w:sz="6" w:space="0" w:color="auto"/>
              <w:right w:val="single" w:sz="6" w:space="0" w:color="auto"/>
            </w:tcBorders>
          </w:tcPr>
          <w:p w14:paraId="3B4AE80D" w14:textId="77777777" w:rsidR="001A4950" w:rsidRPr="001A4950" w:rsidRDefault="001A4950" w:rsidP="001A4950">
            <w:pPr>
              <w:keepNext/>
              <w:keepLines/>
              <w:spacing w:before="20" w:line="240" w:lineRule="exact"/>
              <w:ind w:firstLine="0"/>
              <w:jc w:val="center"/>
              <w:rPr>
                <w:i/>
                <w:sz w:val="20"/>
              </w:rPr>
            </w:pPr>
          </w:p>
        </w:tc>
        <w:tc>
          <w:tcPr>
            <w:tcW w:w="1134" w:type="dxa"/>
            <w:tcBorders>
              <w:left w:val="nil"/>
              <w:bottom w:val="single" w:sz="6" w:space="0" w:color="auto"/>
            </w:tcBorders>
          </w:tcPr>
          <w:p w14:paraId="43B501E8" w14:textId="59970B9F" w:rsidR="001A4950" w:rsidRPr="001A4950" w:rsidRDefault="001A4950" w:rsidP="00784532">
            <w:pPr>
              <w:keepNext/>
              <w:keepLines/>
              <w:spacing w:before="20" w:after="40" w:line="240" w:lineRule="exact"/>
              <w:ind w:firstLine="0"/>
              <w:jc w:val="center"/>
              <w:rPr>
                <w:i/>
                <w:sz w:val="20"/>
              </w:rPr>
            </w:pPr>
            <w:r w:rsidRPr="001A4950">
              <w:rPr>
                <w:i/>
                <w:sz w:val="20"/>
              </w:rPr>
              <w:t xml:space="preserve">зерновые </w:t>
            </w:r>
            <w:r w:rsidR="00784532">
              <w:rPr>
                <w:i/>
                <w:sz w:val="20"/>
              </w:rPr>
              <w:br/>
            </w:r>
            <w:r w:rsidRPr="001A4950">
              <w:rPr>
                <w:i/>
                <w:sz w:val="20"/>
              </w:rPr>
              <w:t>и зернобо</w:t>
            </w:r>
            <w:r w:rsidR="00784532">
              <w:rPr>
                <w:i/>
                <w:sz w:val="20"/>
              </w:rPr>
              <w:t>-</w:t>
            </w:r>
            <w:r w:rsidRPr="001A4950">
              <w:rPr>
                <w:i/>
                <w:sz w:val="20"/>
              </w:rPr>
              <w:t>бовые культуры</w:t>
            </w:r>
          </w:p>
        </w:tc>
        <w:tc>
          <w:tcPr>
            <w:tcW w:w="992" w:type="dxa"/>
            <w:tcBorders>
              <w:left w:val="single" w:sz="6" w:space="0" w:color="auto"/>
              <w:bottom w:val="single" w:sz="6" w:space="0" w:color="auto"/>
              <w:right w:val="single" w:sz="6" w:space="0" w:color="auto"/>
            </w:tcBorders>
          </w:tcPr>
          <w:p w14:paraId="1216EA31" w14:textId="77777777" w:rsidR="001A4950" w:rsidRPr="001A4950" w:rsidRDefault="001A4950" w:rsidP="001A4950">
            <w:pPr>
              <w:keepNext/>
              <w:keepLines/>
              <w:spacing w:before="20" w:after="40" w:line="240" w:lineRule="exact"/>
              <w:ind w:firstLine="0"/>
              <w:jc w:val="center"/>
              <w:rPr>
                <w:i/>
                <w:sz w:val="20"/>
              </w:rPr>
            </w:pPr>
            <w:r w:rsidRPr="001A4950">
              <w:rPr>
                <w:i/>
                <w:sz w:val="20"/>
              </w:rPr>
              <w:t>карто</w:t>
            </w:r>
            <w:r w:rsidRPr="001A4950">
              <w:rPr>
                <w:i/>
                <w:sz w:val="20"/>
              </w:rPr>
              <w:softHyphen/>
              <w:t>фель</w:t>
            </w:r>
          </w:p>
        </w:tc>
        <w:tc>
          <w:tcPr>
            <w:tcW w:w="851" w:type="dxa"/>
            <w:tcBorders>
              <w:left w:val="nil"/>
              <w:bottom w:val="single" w:sz="6" w:space="0" w:color="auto"/>
            </w:tcBorders>
          </w:tcPr>
          <w:p w14:paraId="1423032A" w14:textId="77777777" w:rsidR="001A4950" w:rsidRPr="001A4950" w:rsidRDefault="001A4950" w:rsidP="001A4950">
            <w:pPr>
              <w:keepNext/>
              <w:keepLines/>
              <w:spacing w:before="20" w:after="40" w:line="240" w:lineRule="exact"/>
              <w:ind w:firstLine="0"/>
              <w:jc w:val="center"/>
              <w:rPr>
                <w:i/>
                <w:sz w:val="20"/>
              </w:rPr>
            </w:pPr>
            <w:r w:rsidRPr="001A4950">
              <w:rPr>
                <w:i/>
                <w:sz w:val="20"/>
              </w:rPr>
              <w:t>овощи</w:t>
            </w:r>
          </w:p>
        </w:tc>
        <w:tc>
          <w:tcPr>
            <w:tcW w:w="850" w:type="dxa"/>
            <w:tcBorders>
              <w:left w:val="single" w:sz="6" w:space="0" w:color="auto"/>
              <w:bottom w:val="single" w:sz="6" w:space="0" w:color="auto"/>
              <w:right w:val="single" w:sz="6" w:space="0" w:color="auto"/>
            </w:tcBorders>
          </w:tcPr>
          <w:p w14:paraId="1E3D1FED" w14:textId="77777777" w:rsidR="001A4950" w:rsidRPr="001A4950" w:rsidRDefault="001A4950" w:rsidP="001A4950">
            <w:pPr>
              <w:keepNext/>
              <w:keepLines/>
              <w:spacing w:before="20" w:after="40" w:line="240" w:lineRule="exact"/>
              <w:ind w:firstLine="0"/>
              <w:jc w:val="center"/>
              <w:rPr>
                <w:i/>
                <w:sz w:val="20"/>
              </w:rPr>
            </w:pPr>
            <w:r w:rsidRPr="001A4950">
              <w:rPr>
                <w:i/>
                <w:sz w:val="20"/>
              </w:rPr>
              <w:t>скот и птица</w:t>
            </w:r>
          </w:p>
        </w:tc>
        <w:tc>
          <w:tcPr>
            <w:tcW w:w="851" w:type="dxa"/>
            <w:tcBorders>
              <w:left w:val="nil"/>
              <w:bottom w:val="single" w:sz="6" w:space="0" w:color="auto"/>
            </w:tcBorders>
          </w:tcPr>
          <w:p w14:paraId="29FE8D62" w14:textId="77777777" w:rsidR="001A4950" w:rsidRPr="001A4950" w:rsidRDefault="001A4950" w:rsidP="001A4950">
            <w:pPr>
              <w:keepNext/>
              <w:keepLines/>
              <w:spacing w:before="20" w:after="40" w:line="240" w:lineRule="exact"/>
              <w:ind w:firstLine="0"/>
              <w:jc w:val="center"/>
              <w:rPr>
                <w:i/>
                <w:sz w:val="20"/>
              </w:rPr>
            </w:pPr>
            <w:r w:rsidRPr="001A4950">
              <w:rPr>
                <w:i/>
                <w:sz w:val="20"/>
              </w:rPr>
              <w:t>молоко</w:t>
            </w:r>
          </w:p>
        </w:tc>
        <w:tc>
          <w:tcPr>
            <w:tcW w:w="850" w:type="dxa"/>
            <w:tcBorders>
              <w:left w:val="single" w:sz="6" w:space="0" w:color="auto"/>
              <w:bottom w:val="single" w:sz="6" w:space="0" w:color="auto"/>
              <w:right w:val="single" w:sz="4" w:space="0" w:color="auto"/>
            </w:tcBorders>
          </w:tcPr>
          <w:p w14:paraId="2582AA9E" w14:textId="77777777" w:rsidR="001A4950" w:rsidRPr="001A4950" w:rsidRDefault="001A4950" w:rsidP="001A4950">
            <w:pPr>
              <w:keepNext/>
              <w:keepLines/>
              <w:spacing w:before="20" w:after="40" w:line="240" w:lineRule="exact"/>
              <w:ind w:firstLine="0"/>
              <w:jc w:val="center"/>
              <w:rPr>
                <w:i/>
                <w:sz w:val="20"/>
              </w:rPr>
            </w:pPr>
            <w:r w:rsidRPr="001A4950">
              <w:rPr>
                <w:i/>
                <w:sz w:val="20"/>
              </w:rPr>
              <w:t>яйца</w:t>
            </w:r>
          </w:p>
        </w:tc>
        <w:tc>
          <w:tcPr>
            <w:tcW w:w="851" w:type="dxa"/>
            <w:tcBorders>
              <w:left w:val="single" w:sz="4" w:space="0" w:color="auto"/>
              <w:bottom w:val="single" w:sz="6" w:space="0" w:color="auto"/>
              <w:right w:val="double" w:sz="6" w:space="0" w:color="auto"/>
            </w:tcBorders>
          </w:tcPr>
          <w:p w14:paraId="20D823DA" w14:textId="77777777" w:rsidR="001A4950" w:rsidRPr="001A4950" w:rsidRDefault="001A4950" w:rsidP="001A4950">
            <w:pPr>
              <w:keepNext/>
              <w:keepLines/>
              <w:spacing w:before="20" w:after="40" w:line="240" w:lineRule="exact"/>
              <w:ind w:firstLine="0"/>
              <w:jc w:val="center"/>
              <w:rPr>
                <w:i/>
                <w:sz w:val="20"/>
              </w:rPr>
            </w:pPr>
            <w:r w:rsidRPr="001A4950">
              <w:rPr>
                <w:i/>
                <w:sz w:val="20"/>
              </w:rPr>
              <w:t>мед</w:t>
            </w:r>
          </w:p>
        </w:tc>
      </w:tr>
      <w:tr w:rsidR="001A4950" w:rsidRPr="001A4950" w14:paraId="3F24FC9D" w14:textId="77777777" w:rsidTr="00784532">
        <w:trPr>
          <w:trHeight w:val="20"/>
        </w:trPr>
        <w:tc>
          <w:tcPr>
            <w:tcW w:w="9356" w:type="dxa"/>
            <w:gridSpan w:val="9"/>
            <w:tcBorders>
              <w:top w:val="single" w:sz="6" w:space="0" w:color="auto"/>
              <w:left w:val="double" w:sz="6" w:space="0" w:color="auto"/>
              <w:bottom w:val="single" w:sz="4" w:space="0" w:color="auto"/>
              <w:right w:val="double" w:sz="6" w:space="0" w:color="auto"/>
            </w:tcBorders>
            <w:vAlign w:val="bottom"/>
          </w:tcPr>
          <w:p w14:paraId="2FFAAF54" w14:textId="77777777" w:rsidR="001A4950" w:rsidRPr="001A4950" w:rsidRDefault="001A4950" w:rsidP="001A4950">
            <w:pPr>
              <w:spacing w:before="60" w:line="240" w:lineRule="exact"/>
              <w:ind w:firstLine="0"/>
              <w:jc w:val="center"/>
              <w:rPr>
                <w:b/>
                <w:sz w:val="20"/>
              </w:rPr>
            </w:pPr>
            <w:r w:rsidRPr="001A4950">
              <w:rPr>
                <w:b/>
                <w:sz w:val="20"/>
              </w:rPr>
              <w:t>2023 год</w:t>
            </w:r>
          </w:p>
        </w:tc>
      </w:tr>
      <w:tr w:rsidR="001A4950" w:rsidRPr="001A4950" w14:paraId="2B4811E3" w14:textId="77777777" w:rsidTr="00784532">
        <w:trPr>
          <w:trHeight w:val="20"/>
        </w:trPr>
        <w:tc>
          <w:tcPr>
            <w:tcW w:w="1701" w:type="dxa"/>
            <w:tcBorders>
              <w:top w:val="single" w:sz="4" w:space="0" w:color="auto"/>
              <w:left w:val="double" w:sz="6" w:space="0" w:color="auto"/>
              <w:bottom w:val="dotted" w:sz="4" w:space="0" w:color="auto"/>
            </w:tcBorders>
            <w:vAlign w:val="bottom"/>
          </w:tcPr>
          <w:p w14:paraId="08FBD760" w14:textId="77777777" w:rsidR="001A4950" w:rsidRPr="001A4950" w:rsidRDefault="001A4950" w:rsidP="001A4950">
            <w:pPr>
              <w:spacing w:before="60" w:line="240" w:lineRule="exact"/>
              <w:ind w:left="57" w:firstLine="0"/>
              <w:jc w:val="left"/>
              <w:rPr>
                <w:sz w:val="20"/>
              </w:rPr>
            </w:pPr>
            <w:r w:rsidRPr="001A4950">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4082242A" w14:textId="77777777" w:rsidR="001A4950" w:rsidRPr="001A4950" w:rsidRDefault="001A4950" w:rsidP="001A4950">
            <w:pPr>
              <w:spacing w:before="60" w:line="240" w:lineRule="exact"/>
              <w:ind w:firstLine="0"/>
              <w:jc w:val="center"/>
              <w:rPr>
                <w:sz w:val="20"/>
              </w:rPr>
            </w:pPr>
            <w:r w:rsidRPr="001A4950">
              <w:rPr>
                <w:sz w:val="20"/>
              </w:rPr>
              <w:t>101,3</w:t>
            </w:r>
          </w:p>
        </w:tc>
        <w:tc>
          <w:tcPr>
            <w:tcW w:w="1134" w:type="dxa"/>
            <w:tcBorders>
              <w:top w:val="single" w:sz="4" w:space="0" w:color="auto"/>
              <w:left w:val="nil"/>
              <w:bottom w:val="dotted" w:sz="4" w:space="0" w:color="auto"/>
            </w:tcBorders>
            <w:vAlign w:val="bottom"/>
          </w:tcPr>
          <w:p w14:paraId="5BB23221" w14:textId="77777777" w:rsidR="001A4950" w:rsidRPr="001A4950" w:rsidRDefault="001A4950" w:rsidP="001A4950">
            <w:pPr>
              <w:spacing w:before="60" w:line="240" w:lineRule="exact"/>
              <w:ind w:firstLine="0"/>
              <w:jc w:val="center"/>
              <w:rPr>
                <w:sz w:val="20"/>
              </w:rPr>
            </w:pPr>
            <w:r w:rsidRPr="001A4950">
              <w:rPr>
                <w:sz w:val="20"/>
              </w:rPr>
              <w:t>99,1</w:t>
            </w:r>
          </w:p>
        </w:tc>
        <w:tc>
          <w:tcPr>
            <w:tcW w:w="992" w:type="dxa"/>
            <w:tcBorders>
              <w:top w:val="single" w:sz="4" w:space="0" w:color="auto"/>
              <w:left w:val="single" w:sz="6" w:space="0" w:color="auto"/>
              <w:bottom w:val="dotted" w:sz="4" w:space="0" w:color="auto"/>
              <w:right w:val="single" w:sz="6" w:space="0" w:color="auto"/>
            </w:tcBorders>
            <w:vAlign w:val="bottom"/>
          </w:tcPr>
          <w:p w14:paraId="5E39F1C8" w14:textId="77777777" w:rsidR="001A4950" w:rsidRPr="001A4950" w:rsidRDefault="001A4950" w:rsidP="001A4950">
            <w:pPr>
              <w:spacing w:before="60" w:line="240" w:lineRule="exact"/>
              <w:ind w:firstLine="0"/>
              <w:jc w:val="center"/>
              <w:rPr>
                <w:sz w:val="20"/>
              </w:rPr>
            </w:pPr>
            <w:r w:rsidRPr="001A4950">
              <w:rPr>
                <w:sz w:val="20"/>
              </w:rPr>
              <w:t>98,3</w:t>
            </w:r>
          </w:p>
        </w:tc>
        <w:tc>
          <w:tcPr>
            <w:tcW w:w="851" w:type="dxa"/>
            <w:tcBorders>
              <w:top w:val="single" w:sz="4" w:space="0" w:color="auto"/>
              <w:left w:val="nil"/>
              <w:bottom w:val="dotted" w:sz="4" w:space="0" w:color="auto"/>
            </w:tcBorders>
            <w:vAlign w:val="bottom"/>
          </w:tcPr>
          <w:p w14:paraId="6FFD5EAB" w14:textId="77777777" w:rsidR="001A4950" w:rsidRPr="001A4950" w:rsidRDefault="001A4950" w:rsidP="001A4950">
            <w:pPr>
              <w:spacing w:before="60" w:line="240" w:lineRule="exact"/>
              <w:ind w:firstLine="0"/>
              <w:jc w:val="center"/>
              <w:rPr>
                <w:sz w:val="20"/>
              </w:rPr>
            </w:pPr>
            <w:r w:rsidRPr="001A4950">
              <w:rPr>
                <w:sz w:val="20"/>
              </w:rPr>
              <w:t>122,2</w:t>
            </w:r>
          </w:p>
        </w:tc>
        <w:tc>
          <w:tcPr>
            <w:tcW w:w="850" w:type="dxa"/>
            <w:tcBorders>
              <w:top w:val="single" w:sz="4" w:space="0" w:color="auto"/>
              <w:left w:val="single" w:sz="6" w:space="0" w:color="auto"/>
              <w:bottom w:val="dotted" w:sz="4" w:space="0" w:color="auto"/>
              <w:right w:val="single" w:sz="6" w:space="0" w:color="auto"/>
            </w:tcBorders>
            <w:vAlign w:val="bottom"/>
          </w:tcPr>
          <w:p w14:paraId="6625BE3B" w14:textId="77777777" w:rsidR="001A4950" w:rsidRPr="001A4950" w:rsidRDefault="001A4950" w:rsidP="001A4950">
            <w:pPr>
              <w:spacing w:before="60" w:line="240" w:lineRule="exact"/>
              <w:ind w:firstLine="0"/>
              <w:jc w:val="center"/>
              <w:rPr>
                <w:sz w:val="20"/>
              </w:rPr>
            </w:pPr>
            <w:r w:rsidRPr="001A4950">
              <w:rPr>
                <w:sz w:val="20"/>
              </w:rPr>
              <w:t>100,3</w:t>
            </w:r>
          </w:p>
        </w:tc>
        <w:tc>
          <w:tcPr>
            <w:tcW w:w="851" w:type="dxa"/>
            <w:tcBorders>
              <w:top w:val="single" w:sz="4" w:space="0" w:color="auto"/>
              <w:left w:val="nil"/>
              <w:bottom w:val="dotted" w:sz="4" w:space="0" w:color="auto"/>
            </w:tcBorders>
            <w:vAlign w:val="bottom"/>
          </w:tcPr>
          <w:p w14:paraId="50FFBDDE" w14:textId="77777777" w:rsidR="001A4950" w:rsidRPr="001A4950" w:rsidRDefault="001A4950" w:rsidP="001A4950">
            <w:pPr>
              <w:spacing w:before="60" w:line="240" w:lineRule="exact"/>
              <w:ind w:firstLine="0"/>
              <w:jc w:val="center"/>
              <w:rPr>
                <w:sz w:val="20"/>
              </w:rPr>
            </w:pPr>
            <w:r w:rsidRPr="001A4950">
              <w:rPr>
                <w:sz w:val="20"/>
              </w:rPr>
              <w:t>100,0</w:t>
            </w:r>
          </w:p>
        </w:tc>
        <w:tc>
          <w:tcPr>
            <w:tcW w:w="850" w:type="dxa"/>
            <w:tcBorders>
              <w:top w:val="single" w:sz="4" w:space="0" w:color="auto"/>
              <w:left w:val="single" w:sz="6" w:space="0" w:color="auto"/>
              <w:bottom w:val="dotted" w:sz="4" w:space="0" w:color="auto"/>
              <w:right w:val="single" w:sz="4" w:space="0" w:color="auto"/>
            </w:tcBorders>
            <w:vAlign w:val="bottom"/>
          </w:tcPr>
          <w:p w14:paraId="7E23BEB8" w14:textId="77777777" w:rsidR="001A4950" w:rsidRPr="001A4950" w:rsidRDefault="001A4950" w:rsidP="001A4950">
            <w:pPr>
              <w:spacing w:before="60" w:line="240" w:lineRule="exact"/>
              <w:ind w:firstLine="0"/>
              <w:jc w:val="center"/>
              <w:rPr>
                <w:sz w:val="20"/>
              </w:rPr>
            </w:pPr>
            <w:r w:rsidRPr="001A4950">
              <w:rPr>
                <w:sz w:val="20"/>
              </w:rPr>
              <w:t>94,2</w:t>
            </w:r>
          </w:p>
        </w:tc>
        <w:tc>
          <w:tcPr>
            <w:tcW w:w="851" w:type="dxa"/>
            <w:tcBorders>
              <w:top w:val="single" w:sz="4" w:space="0" w:color="auto"/>
              <w:left w:val="single" w:sz="4" w:space="0" w:color="auto"/>
              <w:bottom w:val="dotted" w:sz="4" w:space="0" w:color="auto"/>
              <w:right w:val="double" w:sz="6" w:space="0" w:color="auto"/>
            </w:tcBorders>
          </w:tcPr>
          <w:p w14:paraId="3C588737" w14:textId="77777777" w:rsidR="001A4950" w:rsidRPr="001A4950" w:rsidRDefault="001A4950" w:rsidP="001A4950">
            <w:pPr>
              <w:spacing w:before="60" w:line="240" w:lineRule="exact"/>
              <w:ind w:firstLine="0"/>
              <w:jc w:val="center"/>
              <w:rPr>
                <w:sz w:val="20"/>
              </w:rPr>
            </w:pPr>
            <w:r w:rsidRPr="001A4950">
              <w:rPr>
                <w:sz w:val="20"/>
              </w:rPr>
              <w:t>101,5</w:t>
            </w:r>
          </w:p>
        </w:tc>
      </w:tr>
      <w:tr w:rsidR="001A4950" w:rsidRPr="001A4950" w14:paraId="48F46586" w14:textId="77777777" w:rsidTr="00784532">
        <w:trPr>
          <w:trHeight w:val="20"/>
        </w:trPr>
        <w:tc>
          <w:tcPr>
            <w:tcW w:w="1701" w:type="dxa"/>
            <w:tcBorders>
              <w:top w:val="dotted" w:sz="4" w:space="0" w:color="auto"/>
              <w:left w:val="double" w:sz="6" w:space="0" w:color="auto"/>
              <w:bottom w:val="dotted" w:sz="4" w:space="0" w:color="auto"/>
            </w:tcBorders>
            <w:vAlign w:val="bottom"/>
          </w:tcPr>
          <w:p w14:paraId="06E30131" w14:textId="77777777" w:rsidR="001A4950" w:rsidRPr="001A4950" w:rsidRDefault="001A4950" w:rsidP="001A4950">
            <w:pPr>
              <w:spacing w:before="60" w:line="240" w:lineRule="exact"/>
              <w:ind w:left="57" w:firstLine="0"/>
              <w:jc w:val="left"/>
              <w:rPr>
                <w:sz w:val="20"/>
              </w:rPr>
            </w:pPr>
            <w:r w:rsidRPr="001A4950">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4DB17277" w14:textId="77777777" w:rsidR="001A4950" w:rsidRPr="001A4950" w:rsidRDefault="001A4950" w:rsidP="001A4950">
            <w:pPr>
              <w:spacing w:before="60" w:line="240" w:lineRule="exact"/>
              <w:ind w:firstLine="0"/>
              <w:jc w:val="center"/>
              <w:rPr>
                <w:sz w:val="20"/>
              </w:rPr>
            </w:pPr>
            <w:r w:rsidRPr="00CD169E">
              <w:rPr>
                <w:sz w:val="20"/>
              </w:rPr>
              <w:t>98,7</w:t>
            </w:r>
          </w:p>
        </w:tc>
        <w:tc>
          <w:tcPr>
            <w:tcW w:w="1134" w:type="dxa"/>
            <w:tcBorders>
              <w:top w:val="dotted" w:sz="4" w:space="0" w:color="auto"/>
              <w:left w:val="nil"/>
              <w:bottom w:val="dotted" w:sz="4" w:space="0" w:color="auto"/>
            </w:tcBorders>
            <w:vAlign w:val="bottom"/>
          </w:tcPr>
          <w:p w14:paraId="2B812BE1" w14:textId="77777777" w:rsidR="001A4950" w:rsidRPr="001A4950" w:rsidRDefault="001A4950" w:rsidP="001A4950">
            <w:pPr>
              <w:spacing w:before="60" w:line="240" w:lineRule="exact"/>
              <w:ind w:firstLine="0"/>
              <w:jc w:val="center"/>
              <w:rPr>
                <w:sz w:val="20"/>
              </w:rPr>
            </w:pPr>
            <w:r w:rsidRPr="001A4950">
              <w:rPr>
                <w:sz w:val="20"/>
              </w:rPr>
              <w:t>99,5</w:t>
            </w:r>
          </w:p>
        </w:tc>
        <w:tc>
          <w:tcPr>
            <w:tcW w:w="992" w:type="dxa"/>
            <w:tcBorders>
              <w:top w:val="dotted" w:sz="4" w:space="0" w:color="auto"/>
              <w:left w:val="single" w:sz="6" w:space="0" w:color="auto"/>
              <w:bottom w:val="dotted" w:sz="4" w:space="0" w:color="auto"/>
              <w:right w:val="single" w:sz="6" w:space="0" w:color="auto"/>
            </w:tcBorders>
            <w:vAlign w:val="bottom"/>
          </w:tcPr>
          <w:p w14:paraId="157D18C1" w14:textId="77777777" w:rsidR="001A4950" w:rsidRPr="001A4950" w:rsidRDefault="001A4950" w:rsidP="001A4950">
            <w:pPr>
              <w:spacing w:before="60" w:line="240" w:lineRule="exact"/>
              <w:ind w:firstLine="0"/>
              <w:jc w:val="center"/>
              <w:rPr>
                <w:sz w:val="20"/>
              </w:rPr>
            </w:pPr>
            <w:r w:rsidRPr="001A4950">
              <w:rPr>
                <w:sz w:val="20"/>
              </w:rPr>
              <w:t>97,0</w:t>
            </w:r>
          </w:p>
        </w:tc>
        <w:tc>
          <w:tcPr>
            <w:tcW w:w="851" w:type="dxa"/>
            <w:tcBorders>
              <w:top w:val="dotted" w:sz="4" w:space="0" w:color="auto"/>
              <w:left w:val="nil"/>
              <w:bottom w:val="dotted" w:sz="4" w:space="0" w:color="auto"/>
            </w:tcBorders>
            <w:vAlign w:val="bottom"/>
          </w:tcPr>
          <w:p w14:paraId="7B2B588F" w14:textId="77777777" w:rsidR="001A4950" w:rsidRPr="001A4950" w:rsidRDefault="001A4950" w:rsidP="001A4950">
            <w:pPr>
              <w:spacing w:before="60" w:line="240" w:lineRule="exact"/>
              <w:ind w:firstLine="0"/>
              <w:jc w:val="center"/>
              <w:rPr>
                <w:sz w:val="20"/>
              </w:rPr>
            </w:pPr>
            <w:r w:rsidRPr="001A4950">
              <w:rPr>
                <w:sz w:val="20"/>
              </w:rPr>
              <w:t>89,7</w:t>
            </w:r>
          </w:p>
        </w:tc>
        <w:tc>
          <w:tcPr>
            <w:tcW w:w="850" w:type="dxa"/>
            <w:tcBorders>
              <w:top w:val="dotted" w:sz="4" w:space="0" w:color="auto"/>
              <w:left w:val="single" w:sz="6" w:space="0" w:color="auto"/>
              <w:bottom w:val="dotted" w:sz="4" w:space="0" w:color="auto"/>
              <w:right w:val="single" w:sz="6" w:space="0" w:color="auto"/>
            </w:tcBorders>
            <w:vAlign w:val="bottom"/>
          </w:tcPr>
          <w:p w14:paraId="48F16BD9" w14:textId="77777777" w:rsidR="001A4950" w:rsidRPr="001A4950" w:rsidRDefault="001A4950" w:rsidP="001A4950">
            <w:pPr>
              <w:spacing w:before="60" w:line="240" w:lineRule="exact"/>
              <w:ind w:firstLine="0"/>
              <w:jc w:val="center"/>
              <w:rPr>
                <w:sz w:val="20"/>
              </w:rPr>
            </w:pPr>
            <w:r w:rsidRPr="001A4950">
              <w:rPr>
                <w:sz w:val="20"/>
              </w:rPr>
              <w:t>99,6</w:t>
            </w:r>
          </w:p>
        </w:tc>
        <w:tc>
          <w:tcPr>
            <w:tcW w:w="851" w:type="dxa"/>
            <w:tcBorders>
              <w:top w:val="dotted" w:sz="4" w:space="0" w:color="auto"/>
              <w:left w:val="nil"/>
              <w:bottom w:val="dotted" w:sz="4" w:space="0" w:color="auto"/>
            </w:tcBorders>
            <w:vAlign w:val="bottom"/>
          </w:tcPr>
          <w:p w14:paraId="70C32E15" w14:textId="77777777" w:rsidR="001A4950" w:rsidRPr="001A4950" w:rsidRDefault="001A4950" w:rsidP="001A4950">
            <w:pPr>
              <w:spacing w:before="60" w:line="240" w:lineRule="exact"/>
              <w:ind w:firstLine="0"/>
              <w:jc w:val="center"/>
              <w:rPr>
                <w:sz w:val="20"/>
              </w:rPr>
            </w:pPr>
            <w:r w:rsidRPr="001A4950">
              <w:rPr>
                <w:sz w:val="20"/>
              </w:rPr>
              <w:t>100,1</w:t>
            </w:r>
          </w:p>
        </w:tc>
        <w:tc>
          <w:tcPr>
            <w:tcW w:w="850" w:type="dxa"/>
            <w:tcBorders>
              <w:top w:val="dotted" w:sz="4" w:space="0" w:color="auto"/>
              <w:left w:val="single" w:sz="6" w:space="0" w:color="auto"/>
              <w:bottom w:val="dotted" w:sz="4" w:space="0" w:color="auto"/>
              <w:right w:val="single" w:sz="4" w:space="0" w:color="auto"/>
            </w:tcBorders>
            <w:vAlign w:val="bottom"/>
          </w:tcPr>
          <w:p w14:paraId="0ACBDC0F" w14:textId="77777777" w:rsidR="001A4950" w:rsidRPr="001A4950" w:rsidRDefault="001A4950" w:rsidP="001A4950">
            <w:pPr>
              <w:spacing w:before="60" w:line="240" w:lineRule="exact"/>
              <w:ind w:firstLine="0"/>
              <w:jc w:val="center"/>
              <w:rPr>
                <w:sz w:val="20"/>
              </w:rPr>
            </w:pPr>
            <w:r w:rsidRPr="001A4950">
              <w:rPr>
                <w:sz w:val="20"/>
              </w:rPr>
              <w:t>97,9</w:t>
            </w:r>
          </w:p>
        </w:tc>
        <w:tc>
          <w:tcPr>
            <w:tcW w:w="851" w:type="dxa"/>
            <w:tcBorders>
              <w:top w:val="dotted" w:sz="4" w:space="0" w:color="auto"/>
              <w:left w:val="single" w:sz="4" w:space="0" w:color="auto"/>
              <w:bottom w:val="dotted" w:sz="4" w:space="0" w:color="auto"/>
              <w:right w:val="double" w:sz="6" w:space="0" w:color="auto"/>
            </w:tcBorders>
          </w:tcPr>
          <w:p w14:paraId="49C5EBD0" w14:textId="77777777" w:rsidR="001A4950" w:rsidRPr="001A4950" w:rsidRDefault="001A4950" w:rsidP="001A4950">
            <w:pPr>
              <w:spacing w:before="60" w:line="240" w:lineRule="exact"/>
              <w:ind w:firstLine="0"/>
              <w:jc w:val="center"/>
              <w:rPr>
                <w:sz w:val="20"/>
              </w:rPr>
            </w:pPr>
            <w:r w:rsidRPr="001A4950">
              <w:rPr>
                <w:sz w:val="20"/>
              </w:rPr>
              <w:t>97,1</w:t>
            </w:r>
          </w:p>
        </w:tc>
      </w:tr>
      <w:tr w:rsidR="001A4950" w:rsidRPr="001A4950" w14:paraId="11D3783D" w14:textId="77777777" w:rsidTr="00784532">
        <w:trPr>
          <w:trHeight w:val="20"/>
        </w:trPr>
        <w:tc>
          <w:tcPr>
            <w:tcW w:w="1701" w:type="dxa"/>
            <w:tcBorders>
              <w:top w:val="dotted" w:sz="4" w:space="0" w:color="auto"/>
              <w:left w:val="double" w:sz="6" w:space="0" w:color="auto"/>
              <w:bottom w:val="dotted" w:sz="4" w:space="0" w:color="auto"/>
            </w:tcBorders>
            <w:vAlign w:val="bottom"/>
          </w:tcPr>
          <w:p w14:paraId="62E7B326" w14:textId="77777777" w:rsidR="001A4950" w:rsidRPr="001A4950" w:rsidRDefault="001A4950" w:rsidP="001A4950">
            <w:pPr>
              <w:spacing w:before="60" w:line="240" w:lineRule="exact"/>
              <w:ind w:left="57" w:firstLine="0"/>
              <w:jc w:val="left"/>
              <w:rPr>
                <w:sz w:val="20"/>
              </w:rPr>
            </w:pPr>
            <w:r w:rsidRPr="001A4950">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14:paraId="6DD0A11A" w14:textId="77777777" w:rsidR="001A4950" w:rsidRPr="001A4950" w:rsidRDefault="001A4950" w:rsidP="001A4950">
            <w:pPr>
              <w:spacing w:before="60" w:line="240" w:lineRule="exact"/>
              <w:ind w:firstLine="0"/>
              <w:jc w:val="center"/>
              <w:rPr>
                <w:sz w:val="20"/>
              </w:rPr>
            </w:pPr>
            <w:r w:rsidRPr="001A4950">
              <w:rPr>
                <w:sz w:val="20"/>
              </w:rPr>
              <w:t>99,6</w:t>
            </w:r>
          </w:p>
        </w:tc>
        <w:tc>
          <w:tcPr>
            <w:tcW w:w="1134" w:type="dxa"/>
            <w:tcBorders>
              <w:top w:val="dotted" w:sz="4" w:space="0" w:color="auto"/>
              <w:left w:val="nil"/>
              <w:bottom w:val="dotted" w:sz="4" w:space="0" w:color="auto"/>
            </w:tcBorders>
            <w:vAlign w:val="bottom"/>
          </w:tcPr>
          <w:p w14:paraId="77C15CA6" w14:textId="77777777" w:rsidR="001A4950" w:rsidRPr="001A4950" w:rsidRDefault="001A4950" w:rsidP="001A4950">
            <w:pPr>
              <w:spacing w:before="60" w:line="240" w:lineRule="exact"/>
              <w:ind w:firstLine="0"/>
              <w:jc w:val="center"/>
              <w:rPr>
                <w:sz w:val="20"/>
              </w:rPr>
            </w:pPr>
            <w:r w:rsidRPr="001A4950">
              <w:rPr>
                <w:sz w:val="20"/>
              </w:rPr>
              <w:t>99,9</w:t>
            </w:r>
          </w:p>
        </w:tc>
        <w:tc>
          <w:tcPr>
            <w:tcW w:w="992" w:type="dxa"/>
            <w:tcBorders>
              <w:top w:val="dotted" w:sz="4" w:space="0" w:color="auto"/>
              <w:left w:val="single" w:sz="6" w:space="0" w:color="auto"/>
              <w:bottom w:val="dotted" w:sz="4" w:space="0" w:color="auto"/>
              <w:right w:val="single" w:sz="6" w:space="0" w:color="auto"/>
            </w:tcBorders>
            <w:vAlign w:val="bottom"/>
          </w:tcPr>
          <w:p w14:paraId="500C5666" w14:textId="77777777" w:rsidR="001A4950" w:rsidRPr="001A4950" w:rsidRDefault="001A4950" w:rsidP="001A4950">
            <w:pPr>
              <w:spacing w:before="60" w:line="240" w:lineRule="exact"/>
              <w:ind w:firstLine="0"/>
              <w:jc w:val="center"/>
              <w:rPr>
                <w:sz w:val="20"/>
              </w:rPr>
            </w:pPr>
            <w:r w:rsidRPr="001A4950">
              <w:rPr>
                <w:sz w:val="20"/>
              </w:rPr>
              <w:t>98,3</w:t>
            </w:r>
          </w:p>
        </w:tc>
        <w:tc>
          <w:tcPr>
            <w:tcW w:w="851" w:type="dxa"/>
            <w:tcBorders>
              <w:top w:val="dotted" w:sz="4" w:space="0" w:color="auto"/>
              <w:left w:val="nil"/>
              <w:bottom w:val="dotted" w:sz="4" w:space="0" w:color="auto"/>
            </w:tcBorders>
            <w:vAlign w:val="bottom"/>
          </w:tcPr>
          <w:p w14:paraId="045B57E8" w14:textId="77777777" w:rsidR="001A4950" w:rsidRPr="001A4950" w:rsidRDefault="001A4950" w:rsidP="001A4950">
            <w:pPr>
              <w:spacing w:before="60" w:line="240" w:lineRule="exact"/>
              <w:ind w:firstLine="0"/>
              <w:jc w:val="center"/>
              <w:rPr>
                <w:sz w:val="20"/>
              </w:rPr>
            </w:pPr>
            <w:r w:rsidRPr="001A4950">
              <w:rPr>
                <w:sz w:val="20"/>
              </w:rPr>
              <w:t>91,4</w:t>
            </w:r>
          </w:p>
        </w:tc>
        <w:tc>
          <w:tcPr>
            <w:tcW w:w="850" w:type="dxa"/>
            <w:tcBorders>
              <w:top w:val="dotted" w:sz="4" w:space="0" w:color="auto"/>
              <w:left w:val="single" w:sz="6" w:space="0" w:color="auto"/>
              <w:bottom w:val="dotted" w:sz="4" w:space="0" w:color="auto"/>
              <w:right w:val="single" w:sz="6" w:space="0" w:color="auto"/>
            </w:tcBorders>
            <w:vAlign w:val="bottom"/>
          </w:tcPr>
          <w:p w14:paraId="3F481262" w14:textId="77777777" w:rsidR="001A4950" w:rsidRPr="001A4950" w:rsidRDefault="001A4950" w:rsidP="001A4950">
            <w:pPr>
              <w:spacing w:before="60" w:line="240" w:lineRule="exact"/>
              <w:ind w:firstLine="0"/>
              <w:jc w:val="center"/>
              <w:rPr>
                <w:sz w:val="20"/>
              </w:rPr>
            </w:pPr>
            <w:r w:rsidRPr="001A4950">
              <w:rPr>
                <w:sz w:val="20"/>
              </w:rPr>
              <w:t>100,0</w:t>
            </w:r>
          </w:p>
        </w:tc>
        <w:tc>
          <w:tcPr>
            <w:tcW w:w="851" w:type="dxa"/>
            <w:tcBorders>
              <w:top w:val="dotted" w:sz="4" w:space="0" w:color="auto"/>
              <w:left w:val="nil"/>
              <w:bottom w:val="dotted" w:sz="4" w:space="0" w:color="auto"/>
            </w:tcBorders>
            <w:vAlign w:val="bottom"/>
          </w:tcPr>
          <w:p w14:paraId="4AF60ECB" w14:textId="77777777" w:rsidR="001A4950" w:rsidRPr="001A4950" w:rsidRDefault="001A4950" w:rsidP="001A4950">
            <w:pPr>
              <w:spacing w:before="60" w:line="240" w:lineRule="exact"/>
              <w:ind w:firstLine="0"/>
              <w:jc w:val="center"/>
              <w:rPr>
                <w:sz w:val="20"/>
              </w:rPr>
            </w:pPr>
            <w:r w:rsidRPr="001A4950">
              <w:rPr>
                <w:sz w:val="20"/>
              </w:rPr>
              <w:t>99,2</w:t>
            </w:r>
          </w:p>
        </w:tc>
        <w:tc>
          <w:tcPr>
            <w:tcW w:w="850" w:type="dxa"/>
            <w:tcBorders>
              <w:top w:val="dotted" w:sz="4" w:space="0" w:color="auto"/>
              <w:left w:val="single" w:sz="6" w:space="0" w:color="auto"/>
              <w:bottom w:val="dotted" w:sz="4" w:space="0" w:color="auto"/>
              <w:right w:val="single" w:sz="4" w:space="0" w:color="auto"/>
            </w:tcBorders>
            <w:vAlign w:val="bottom"/>
          </w:tcPr>
          <w:p w14:paraId="5CA26FBD" w14:textId="77777777" w:rsidR="001A4950" w:rsidRPr="001A4950" w:rsidRDefault="001A4950" w:rsidP="001A4950">
            <w:pPr>
              <w:spacing w:before="60" w:line="240" w:lineRule="exact"/>
              <w:ind w:firstLine="0"/>
              <w:jc w:val="center"/>
              <w:rPr>
                <w:sz w:val="20"/>
              </w:rPr>
            </w:pPr>
            <w:r w:rsidRPr="001A4950">
              <w:rPr>
                <w:sz w:val="20"/>
              </w:rPr>
              <w:t>107,4</w:t>
            </w:r>
          </w:p>
        </w:tc>
        <w:tc>
          <w:tcPr>
            <w:tcW w:w="851" w:type="dxa"/>
            <w:tcBorders>
              <w:top w:val="dotted" w:sz="4" w:space="0" w:color="auto"/>
              <w:left w:val="single" w:sz="4" w:space="0" w:color="auto"/>
              <w:bottom w:val="dotted" w:sz="4" w:space="0" w:color="auto"/>
              <w:right w:val="double" w:sz="6" w:space="0" w:color="auto"/>
            </w:tcBorders>
          </w:tcPr>
          <w:p w14:paraId="5EA59860" w14:textId="77777777" w:rsidR="001A4950" w:rsidRPr="001A4950" w:rsidRDefault="001A4950" w:rsidP="001A4950">
            <w:pPr>
              <w:spacing w:before="60" w:line="240" w:lineRule="exact"/>
              <w:ind w:firstLine="0"/>
              <w:jc w:val="center"/>
              <w:rPr>
                <w:sz w:val="20"/>
              </w:rPr>
            </w:pPr>
            <w:r w:rsidRPr="001A4950">
              <w:rPr>
                <w:sz w:val="20"/>
              </w:rPr>
              <w:t>100,0</w:t>
            </w:r>
          </w:p>
        </w:tc>
      </w:tr>
      <w:tr w:rsidR="001A4950" w:rsidRPr="001A4950" w14:paraId="343D362F" w14:textId="77777777" w:rsidTr="00784532">
        <w:trPr>
          <w:trHeight w:val="20"/>
        </w:trPr>
        <w:tc>
          <w:tcPr>
            <w:tcW w:w="1701" w:type="dxa"/>
            <w:tcBorders>
              <w:top w:val="dotted" w:sz="4" w:space="0" w:color="auto"/>
              <w:left w:val="double" w:sz="6" w:space="0" w:color="auto"/>
              <w:bottom w:val="dotted" w:sz="4" w:space="0" w:color="auto"/>
            </w:tcBorders>
            <w:vAlign w:val="bottom"/>
          </w:tcPr>
          <w:p w14:paraId="78B87C12" w14:textId="77777777" w:rsidR="001A4950" w:rsidRPr="001A4950" w:rsidRDefault="001A4950" w:rsidP="001A4950">
            <w:pPr>
              <w:spacing w:before="60" w:line="240" w:lineRule="exact"/>
              <w:ind w:left="57" w:firstLine="0"/>
              <w:jc w:val="left"/>
              <w:rPr>
                <w:sz w:val="20"/>
              </w:rPr>
            </w:pPr>
            <w:r w:rsidRPr="001A4950">
              <w:rPr>
                <w:sz w:val="20"/>
              </w:rPr>
              <w:t>Апрель</w:t>
            </w:r>
          </w:p>
        </w:tc>
        <w:tc>
          <w:tcPr>
            <w:tcW w:w="1276" w:type="dxa"/>
            <w:tcBorders>
              <w:top w:val="dotted" w:sz="4" w:space="0" w:color="auto"/>
              <w:left w:val="single" w:sz="6" w:space="0" w:color="auto"/>
              <w:bottom w:val="dotted" w:sz="4" w:space="0" w:color="auto"/>
              <w:right w:val="single" w:sz="6" w:space="0" w:color="auto"/>
            </w:tcBorders>
            <w:vAlign w:val="bottom"/>
          </w:tcPr>
          <w:p w14:paraId="587CBC6B" w14:textId="77777777" w:rsidR="001A4950" w:rsidRPr="001A4950" w:rsidRDefault="001A4950" w:rsidP="001A4950">
            <w:pPr>
              <w:spacing w:before="60" w:line="240" w:lineRule="exact"/>
              <w:ind w:firstLine="0"/>
              <w:jc w:val="center"/>
              <w:rPr>
                <w:sz w:val="20"/>
              </w:rPr>
            </w:pPr>
            <w:r w:rsidRPr="001A4950">
              <w:rPr>
                <w:sz w:val="20"/>
              </w:rPr>
              <w:t>98,5</w:t>
            </w:r>
          </w:p>
        </w:tc>
        <w:tc>
          <w:tcPr>
            <w:tcW w:w="1134" w:type="dxa"/>
            <w:tcBorders>
              <w:top w:val="dotted" w:sz="4" w:space="0" w:color="auto"/>
              <w:left w:val="nil"/>
              <w:bottom w:val="dotted" w:sz="4" w:space="0" w:color="auto"/>
            </w:tcBorders>
            <w:vAlign w:val="bottom"/>
          </w:tcPr>
          <w:p w14:paraId="445534B4" w14:textId="77777777" w:rsidR="001A4950" w:rsidRPr="001A4950" w:rsidRDefault="001A4950" w:rsidP="001A4950">
            <w:pPr>
              <w:spacing w:before="60" w:line="240" w:lineRule="exact"/>
              <w:ind w:firstLine="0"/>
              <w:jc w:val="center"/>
              <w:rPr>
                <w:sz w:val="20"/>
              </w:rPr>
            </w:pPr>
            <w:r w:rsidRPr="001A4950">
              <w:rPr>
                <w:sz w:val="20"/>
              </w:rPr>
              <w:t>98,0</w:t>
            </w:r>
          </w:p>
        </w:tc>
        <w:tc>
          <w:tcPr>
            <w:tcW w:w="992" w:type="dxa"/>
            <w:tcBorders>
              <w:top w:val="dotted" w:sz="4" w:space="0" w:color="auto"/>
              <w:left w:val="single" w:sz="6" w:space="0" w:color="auto"/>
              <w:bottom w:val="dotted" w:sz="4" w:space="0" w:color="auto"/>
              <w:right w:val="single" w:sz="6" w:space="0" w:color="auto"/>
            </w:tcBorders>
            <w:vAlign w:val="bottom"/>
          </w:tcPr>
          <w:p w14:paraId="13D3C372" w14:textId="77777777" w:rsidR="001A4950" w:rsidRPr="001A4950" w:rsidRDefault="001A4950" w:rsidP="001A4950">
            <w:pPr>
              <w:spacing w:before="60" w:line="240" w:lineRule="exact"/>
              <w:ind w:firstLine="0"/>
              <w:jc w:val="center"/>
              <w:rPr>
                <w:sz w:val="20"/>
              </w:rPr>
            </w:pPr>
            <w:r w:rsidRPr="001A4950">
              <w:rPr>
                <w:sz w:val="20"/>
              </w:rPr>
              <w:t>92,7</w:t>
            </w:r>
          </w:p>
        </w:tc>
        <w:tc>
          <w:tcPr>
            <w:tcW w:w="851" w:type="dxa"/>
            <w:tcBorders>
              <w:top w:val="dotted" w:sz="4" w:space="0" w:color="auto"/>
              <w:left w:val="nil"/>
              <w:bottom w:val="dotted" w:sz="4" w:space="0" w:color="auto"/>
            </w:tcBorders>
            <w:vAlign w:val="bottom"/>
          </w:tcPr>
          <w:p w14:paraId="3DFDAF07" w14:textId="77777777" w:rsidR="001A4950" w:rsidRPr="001A4950" w:rsidRDefault="001A4950" w:rsidP="001A4950">
            <w:pPr>
              <w:spacing w:before="60" w:line="240" w:lineRule="exact"/>
              <w:ind w:firstLine="0"/>
              <w:jc w:val="center"/>
              <w:rPr>
                <w:sz w:val="20"/>
              </w:rPr>
            </w:pPr>
            <w:r w:rsidRPr="001A4950">
              <w:rPr>
                <w:sz w:val="20"/>
              </w:rPr>
              <w:t>96,5</w:t>
            </w:r>
          </w:p>
        </w:tc>
        <w:tc>
          <w:tcPr>
            <w:tcW w:w="850" w:type="dxa"/>
            <w:tcBorders>
              <w:top w:val="dotted" w:sz="4" w:space="0" w:color="auto"/>
              <w:left w:val="single" w:sz="6" w:space="0" w:color="auto"/>
              <w:bottom w:val="dotted" w:sz="4" w:space="0" w:color="auto"/>
              <w:right w:val="single" w:sz="6" w:space="0" w:color="auto"/>
            </w:tcBorders>
            <w:vAlign w:val="bottom"/>
          </w:tcPr>
          <w:p w14:paraId="48306560" w14:textId="77777777" w:rsidR="001A4950" w:rsidRPr="001A4950" w:rsidRDefault="001A4950" w:rsidP="001A4950">
            <w:pPr>
              <w:spacing w:before="60" w:line="240" w:lineRule="exact"/>
              <w:ind w:firstLine="0"/>
              <w:jc w:val="center"/>
              <w:rPr>
                <w:sz w:val="20"/>
              </w:rPr>
            </w:pPr>
            <w:r w:rsidRPr="001A4950">
              <w:rPr>
                <w:sz w:val="20"/>
              </w:rPr>
              <w:t>98,4</w:t>
            </w:r>
          </w:p>
        </w:tc>
        <w:tc>
          <w:tcPr>
            <w:tcW w:w="851" w:type="dxa"/>
            <w:tcBorders>
              <w:top w:val="dotted" w:sz="4" w:space="0" w:color="auto"/>
              <w:left w:val="nil"/>
              <w:bottom w:val="dotted" w:sz="4" w:space="0" w:color="auto"/>
            </w:tcBorders>
            <w:vAlign w:val="bottom"/>
          </w:tcPr>
          <w:p w14:paraId="03ADF8CF" w14:textId="77777777" w:rsidR="001A4950" w:rsidRPr="001A4950" w:rsidRDefault="001A4950" w:rsidP="001A4950">
            <w:pPr>
              <w:spacing w:before="60" w:line="240" w:lineRule="exact"/>
              <w:ind w:firstLine="0"/>
              <w:jc w:val="center"/>
              <w:rPr>
                <w:sz w:val="20"/>
              </w:rPr>
            </w:pPr>
            <w:r w:rsidRPr="001A4950">
              <w:rPr>
                <w:sz w:val="20"/>
              </w:rPr>
              <w:t>97,7</w:t>
            </w:r>
          </w:p>
        </w:tc>
        <w:tc>
          <w:tcPr>
            <w:tcW w:w="850" w:type="dxa"/>
            <w:tcBorders>
              <w:top w:val="dotted" w:sz="4" w:space="0" w:color="auto"/>
              <w:left w:val="single" w:sz="6" w:space="0" w:color="auto"/>
              <w:bottom w:val="dotted" w:sz="4" w:space="0" w:color="auto"/>
              <w:right w:val="single" w:sz="4" w:space="0" w:color="auto"/>
            </w:tcBorders>
            <w:vAlign w:val="bottom"/>
          </w:tcPr>
          <w:p w14:paraId="442EC403" w14:textId="77777777" w:rsidR="001A4950" w:rsidRPr="001A4950" w:rsidRDefault="001A4950" w:rsidP="001A4950">
            <w:pPr>
              <w:spacing w:before="60" w:line="240" w:lineRule="exact"/>
              <w:ind w:firstLine="0"/>
              <w:jc w:val="center"/>
              <w:rPr>
                <w:sz w:val="20"/>
              </w:rPr>
            </w:pPr>
            <w:r w:rsidRPr="001A4950">
              <w:rPr>
                <w:sz w:val="20"/>
              </w:rPr>
              <w:t>103,3</w:t>
            </w:r>
          </w:p>
        </w:tc>
        <w:tc>
          <w:tcPr>
            <w:tcW w:w="851" w:type="dxa"/>
            <w:tcBorders>
              <w:top w:val="dotted" w:sz="4" w:space="0" w:color="auto"/>
              <w:left w:val="single" w:sz="4" w:space="0" w:color="auto"/>
              <w:bottom w:val="dotted" w:sz="4" w:space="0" w:color="auto"/>
              <w:right w:val="double" w:sz="6" w:space="0" w:color="auto"/>
            </w:tcBorders>
          </w:tcPr>
          <w:p w14:paraId="51228460" w14:textId="77777777" w:rsidR="001A4950" w:rsidRPr="001A4950" w:rsidRDefault="001A4950" w:rsidP="001A4950">
            <w:pPr>
              <w:spacing w:before="60" w:line="240" w:lineRule="exact"/>
              <w:ind w:firstLine="0"/>
              <w:jc w:val="center"/>
              <w:rPr>
                <w:sz w:val="20"/>
              </w:rPr>
            </w:pPr>
            <w:r w:rsidRPr="001A4950">
              <w:rPr>
                <w:sz w:val="20"/>
              </w:rPr>
              <w:t>100,0</w:t>
            </w:r>
          </w:p>
        </w:tc>
      </w:tr>
      <w:tr w:rsidR="001A4950" w:rsidRPr="001A4950" w14:paraId="4A465C6B" w14:textId="77777777" w:rsidTr="00784532">
        <w:trPr>
          <w:trHeight w:val="20"/>
        </w:trPr>
        <w:tc>
          <w:tcPr>
            <w:tcW w:w="1701" w:type="dxa"/>
            <w:tcBorders>
              <w:top w:val="dotted" w:sz="4" w:space="0" w:color="auto"/>
              <w:left w:val="double" w:sz="6" w:space="0" w:color="auto"/>
              <w:bottom w:val="dotted" w:sz="4" w:space="0" w:color="auto"/>
            </w:tcBorders>
            <w:vAlign w:val="bottom"/>
          </w:tcPr>
          <w:p w14:paraId="2B5484B7" w14:textId="77777777" w:rsidR="001A4950" w:rsidRPr="001A4950" w:rsidRDefault="001A4950" w:rsidP="001A4950">
            <w:pPr>
              <w:spacing w:before="60" w:line="240" w:lineRule="exact"/>
              <w:ind w:left="57" w:firstLine="0"/>
              <w:jc w:val="left"/>
              <w:rPr>
                <w:sz w:val="20"/>
              </w:rPr>
            </w:pPr>
            <w:r w:rsidRPr="001A4950">
              <w:rPr>
                <w:sz w:val="20"/>
              </w:rPr>
              <w:t>Май</w:t>
            </w:r>
          </w:p>
        </w:tc>
        <w:tc>
          <w:tcPr>
            <w:tcW w:w="1276" w:type="dxa"/>
            <w:tcBorders>
              <w:top w:val="dotted" w:sz="4" w:space="0" w:color="auto"/>
              <w:left w:val="single" w:sz="6" w:space="0" w:color="auto"/>
              <w:bottom w:val="dotted" w:sz="4" w:space="0" w:color="auto"/>
              <w:right w:val="single" w:sz="6" w:space="0" w:color="auto"/>
            </w:tcBorders>
            <w:vAlign w:val="bottom"/>
          </w:tcPr>
          <w:p w14:paraId="64741993" w14:textId="77777777" w:rsidR="001A4950" w:rsidRPr="001A4950" w:rsidRDefault="001A4950" w:rsidP="001A4950">
            <w:pPr>
              <w:spacing w:before="60" w:line="240" w:lineRule="exact"/>
              <w:ind w:firstLine="0"/>
              <w:jc w:val="center"/>
              <w:rPr>
                <w:sz w:val="20"/>
              </w:rPr>
            </w:pPr>
            <w:r w:rsidRPr="001A4950">
              <w:rPr>
                <w:sz w:val="20"/>
              </w:rPr>
              <w:t>97,8</w:t>
            </w:r>
          </w:p>
        </w:tc>
        <w:tc>
          <w:tcPr>
            <w:tcW w:w="1134" w:type="dxa"/>
            <w:tcBorders>
              <w:top w:val="dotted" w:sz="4" w:space="0" w:color="auto"/>
              <w:left w:val="nil"/>
              <w:bottom w:val="dotted" w:sz="4" w:space="0" w:color="auto"/>
            </w:tcBorders>
            <w:vAlign w:val="bottom"/>
          </w:tcPr>
          <w:p w14:paraId="550605FA" w14:textId="77777777" w:rsidR="001A4950" w:rsidRPr="001A4950" w:rsidRDefault="001A4950" w:rsidP="001A4950">
            <w:pPr>
              <w:spacing w:before="60" w:line="240" w:lineRule="exact"/>
              <w:ind w:firstLine="0"/>
              <w:jc w:val="center"/>
              <w:rPr>
                <w:sz w:val="20"/>
              </w:rPr>
            </w:pPr>
            <w:r w:rsidRPr="001A4950">
              <w:rPr>
                <w:sz w:val="20"/>
              </w:rPr>
              <w:t>99,2</w:t>
            </w:r>
          </w:p>
        </w:tc>
        <w:tc>
          <w:tcPr>
            <w:tcW w:w="992" w:type="dxa"/>
            <w:tcBorders>
              <w:top w:val="dotted" w:sz="4" w:space="0" w:color="auto"/>
              <w:left w:val="single" w:sz="6" w:space="0" w:color="auto"/>
              <w:bottom w:val="dotted" w:sz="4" w:space="0" w:color="auto"/>
              <w:right w:val="single" w:sz="6" w:space="0" w:color="auto"/>
            </w:tcBorders>
            <w:vAlign w:val="bottom"/>
          </w:tcPr>
          <w:p w14:paraId="63201F09" w14:textId="77777777" w:rsidR="001A4950" w:rsidRPr="001A4950" w:rsidRDefault="001A4950" w:rsidP="001A4950">
            <w:pPr>
              <w:spacing w:before="60" w:line="240" w:lineRule="exact"/>
              <w:ind w:firstLine="0"/>
              <w:jc w:val="center"/>
              <w:rPr>
                <w:sz w:val="20"/>
              </w:rPr>
            </w:pPr>
            <w:r w:rsidRPr="001A4950">
              <w:rPr>
                <w:sz w:val="20"/>
              </w:rPr>
              <w:t>88,5</w:t>
            </w:r>
          </w:p>
        </w:tc>
        <w:tc>
          <w:tcPr>
            <w:tcW w:w="851" w:type="dxa"/>
            <w:tcBorders>
              <w:top w:val="dotted" w:sz="4" w:space="0" w:color="auto"/>
              <w:left w:val="nil"/>
              <w:bottom w:val="dotted" w:sz="4" w:space="0" w:color="auto"/>
            </w:tcBorders>
            <w:vAlign w:val="bottom"/>
          </w:tcPr>
          <w:p w14:paraId="62538697" w14:textId="77777777" w:rsidR="001A4950" w:rsidRPr="001A4950" w:rsidRDefault="001A4950" w:rsidP="001A4950">
            <w:pPr>
              <w:spacing w:before="60" w:line="240" w:lineRule="exact"/>
              <w:ind w:firstLine="0"/>
              <w:jc w:val="center"/>
              <w:rPr>
                <w:sz w:val="20"/>
              </w:rPr>
            </w:pPr>
            <w:r w:rsidRPr="001A4950">
              <w:rPr>
                <w:sz w:val="20"/>
              </w:rPr>
              <w:t>100,9</w:t>
            </w:r>
          </w:p>
        </w:tc>
        <w:tc>
          <w:tcPr>
            <w:tcW w:w="850" w:type="dxa"/>
            <w:tcBorders>
              <w:top w:val="dotted" w:sz="4" w:space="0" w:color="auto"/>
              <w:left w:val="single" w:sz="6" w:space="0" w:color="auto"/>
              <w:bottom w:val="dotted" w:sz="4" w:space="0" w:color="auto"/>
              <w:right w:val="single" w:sz="6" w:space="0" w:color="auto"/>
            </w:tcBorders>
            <w:vAlign w:val="bottom"/>
          </w:tcPr>
          <w:p w14:paraId="395F4565" w14:textId="77777777" w:rsidR="001A4950" w:rsidRPr="001A4950" w:rsidRDefault="001A4950" w:rsidP="001A4950">
            <w:pPr>
              <w:spacing w:before="60" w:line="240" w:lineRule="exact"/>
              <w:ind w:firstLine="0"/>
              <w:jc w:val="center"/>
              <w:rPr>
                <w:sz w:val="20"/>
              </w:rPr>
            </w:pPr>
            <w:r w:rsidRPr="001A4950">
              <w:rPr>
                <w:sz w:val="20"/>
              </w:rPr>
              <w:t>100,5</w:t>
            </w:r>
          </w:p>
        </w:tc>
        <w:tc>
          <w:tcPr>
            <w:tcW w:w="851" w:type="dxa"/>
            <w:tcBorders>
              <w:top w:val="dotted" w:sz="4" w:space="0" w:color="auto"/>
              <w:left w:val="nil"/>
              <w:bottom w:val="dotted" w:sz="4" w:space="0" w:color="auto"/>
            </w:tcBorders>
            <w:vAlign w:val="bottom"/>
          </w:tcPr>
          <w:p w14:paraId="16F5F4CF" w14:textId="77777777" w:rsidR="001A4950" w:rsidRPr="001A4950" w:rsidRDefault="001A4950" w:rsidP="001A4950">
            <w:pPr>
              <w:spacing w:before="60" w:line="240" w:lineRule="exact"/>
              <w:ind w:firstLine="0"/>
              <w:jc w:val="center"/>
              <w:rPr>
                <w:sz w:val="20"/>
              </w:rPr>
            </w:pPr>
            <w:r w:rsidRPr="001A4950">
              <w:rPr>
                <w:sz w:val="20"/>
              </w:rPr>
              <w:t>95,0</w:t>
            </w:r>
          </w:p>
        </w:tc>
        <w:tc>
          <w:tcPr>
            <w:tcW w:w="850" w:type="dxa"/>
            <w:tcBorders>
              <w:top w:val="dotted" w:sz="4" w:space="0" w:color="auto"/>
              <w:left w:val="single" w:sz="6" w:space="0" w:color="auto"/>
              <w:bottom w:val="dotted" w:sz="4" w:space="0" w:color="auto"/>
              <w:right w:val="single" w:sz="4" w:space="0" w:color="auto"/>
            </w:tcBorders>
            <w:vAlign w:val="bottom"/>
          </w:tcPr>
          <w:p w14:paraId="74BD56C1" w14:textId="77777777" w:rsidR="001A4950" w:rsidRPr="001A4950" w:rsidRDefault="001A4950" w:rsidP="001A4950">
            <w:pPr>
              <w:spacing w:before="60" w:line="240" w:lineRule="exact"/>
              <w:ind w:firstLine="0"/>
              <w:jc w:val="center"/>
              <w:rPr>
                <w:sz w:val="20"/>
              </w:rPr>
            </w:pPr>
            <w:r w:rsidRPr="001A4950">
              <w:rPr>
                <w:sz w:val="20"/>
              </w:rPr>
              <w:t>87,7</w:t>
            </w:r>
          </w:p>
        </w:tc>
        <w:tc>
          <w:tcPr>
            <w:tcW w:w="851" w:type="dxa"/>
            <w:tcBorders>
              <w:top w:val="dotted" w:sz="4" w:space="0" w:color="auto"/>
              <w:left w:val="single" w:sz="4" w:space="0" w:color="auto"/>
              <w:bottom w:val="dotted" w:sz="4" w:space="0" w:color="auto"/>
              <w:right w:val="double" w:sz="6" w:space="0" w:color="auto"/>
            </w:tcBorders>
          </w:tcPr>
          <w:p w14:paraId="1EB614BD" w14:textId="77777777" w:rsidR="001A4950" w:rsidRPr="001A4950" w:rsidRDefault="001A4950" w:rsidP="001A4950">
            <w:pPr>
              <w:spacing w:before="60" w:line="240" w:lineRule="exact"/>
              <w:ind w:firstLine="0"/>
              <w:jc w:val="center"/>
              <w:rPr>
                <w:sz w:val="20"/>
              </w:rPr>
            </w:pPr>
            <w:r w:rsidRPr="001A4950">
              <w:rPr>
                <w:sz w:val="20"/>
              </w:rPr>
              <w:t>100,0</w:t>
            </w:r>
          </w:p>
        </w:tc>
      </w:tr>
      <w:tr w:rsidR="001A4950" w:rsidRPr="001A4950" w14:paraId="7FD1706D" w14:textId="77777777" w:rsidTr="00784532">
        <w:trPr>
          <w:trHeight w:val="20"/>
        </w:trPr>
        <w:tc>
          <w:tcPr>
            <w:tcW w:w="1701" w:type="dxa"/>
            <w:tcBorders>
              <w:top w:val="dotted" w:sz="4" w:space="0" w:color="auto"/>
              <w:left w:val="double" w:sz="6" w:space="0" w:color="auto"/>
              <w:bottom w:val="dotted" w:sz="4" w:space="0" w:color="auto"/>
            </w:tcBorders>
            <w:vAlign w:val="bottom"/>
          </w:tcPr>
          <w:p w14:paraId="085452D6" w14:textId="77777777" w:rsidR="001A4950" w:rsidRPr="001A4950" w:rsidRDefault="001A4950" w:rsidP="001A4950">
            <w:pPr>
              <w:spacing w:before="60" w:line="240" w:lineRule="exact"/>
              <w:ind w:left="57" w:firstLine="0"/>
              <w:jc w:val="left"/>
              <w:rPr>
                <w:sz w:val="20"/>
              </w:rPr>
            </w:pPr>
            <w:r w:rsidRPr="001A4950">
              <w:rPr>
                <w:sz w:val="20"/>
              </w:rPr>
              <w:t>Июнь</w:t>
            </w:r>
          </w:p>
        </w:tc>
        <w:tc>
          <w:tcPr>
            <w:tcW w:w="1276" w:type="dxa"/>
            <w:tcBorders>
              <w:top w:val="dotted" w:sz="4" w:space="0" w:color="auto"/>
              <w:left w:val="single" w:sz="6" w:space="0" w:color="auto"/>
              <w:bottom w:val="dotted" w:sz="4" w:space="0" w:color="auto"/>
              <w:right w:val="single" w:sz="6" w:space="0" w:color="auto"/>
            </w:tcBorders>
            <w:vAlign w:val="bottom"/>
          </w:tcPr>
          <w:p w14:paraId="25FA86AE" w14:textId="77777777" w:rsidR="001A4950" w:rsidRPr="001A4950" w:rsidRDefault="001A4950" w:rsidP="001A4950">
            <w:pPr>
              <w:spacing w:before="60" w:line="240" w:lineRule="exact"/>
              <w:ind w:firstLine="0"/>
              <w:jc w:val="center"/>
              <w:rPr>
                <w:sz w:val="20"/>
              </w:rPr>
            </w:pPr>
            <w:r w:rsidRPr="001A4950">
              <w:rPr>
                <w:sz w:val="20"/>
              </w:rPr>
              <w:t>98,3</w:t>
            </w:r>
          </w:p>
        </w:tc>
        <w:tc>
          <w:tcPr>
            <w:tcW w:w="1134" w:type="dxa"/>
            <w:tcBorders>
              <w:top w:val="dotted" w:sz="4" w:space="0" w:color="auto"/>
              <w:left w:val="nil"/>
              <w:bottom w:val="dotted" w:sz="4" w:space="0" w:color="auto"/>
            </w:tcBorders>
            <w:vAlign w:val="bottom"/>
          </w:tcPr>
          <w:p w14:paraId="170D77C3" w14:textId="77777777" w:rsidR="001A4950" w:rsidRPr="001A4950" w:rsidRDefault="001A4950" w:rsidP="001A4950">
            <w:pPr>
              <w:spacing w:before="60" w:line="240" w:lineRule="exact"/>
              <w:ind w:firstLine="0"/>
              <w:jc w:val="center"/>
              <w:rPr>
                <w:sz w:val="20"/>
              </w:rPr>
            </w:pPr>
            <w:r w:rsidRPr="001A4950">
              <w:rPr>
                <w:sz w:val="20"/>
              </w:rPr>
              <w:t>99,3</w:t>
            </w:r>
          </w:p>
        </w:tc>
        <w:tc>
          <w:tcPr>
            <w:tcW w:w="992" w:type="dxa"/>
            <w:tcBorders>
              <w:top w:val="dotted" w:sz="4" w:space="0" w:color="auto"/>
              <w:left w:val="single" w:sz="6" w:space="0" w:color="auto"/>
              <w:bottom w:val="dotted" w:sz="4" w:space="0" w:color="auto"/>
              <w:right w:val="single" w:sz="6" w:space="0" w:color="auto"/>
            </w:tcBorders>
            <w:vAlign w:val="bottom"/>
          </w:tcPr>
          <w:p w14:paraId="7AB8304E" w14:textId="77777777" w:rsidR="001A4950" w:rsidRPr="001A4950" w:rsidRDefault="001A4950" w:rsidP="001A4950">
            <w:pPr>
              <w:spacing w:before="60" w:line="240" w:lineRule="exact"/>
              <w:ind w:firstLine="0"/>
              <w:jc w:val="center"/>
              <w:rPr>
                <w:sz w:val="20"/>
              </w:rPr>
            </w:pPr>
            <w:r w:rsidRPr="001A4950">
              <w:rPr>
                <w:sz w:val="20"/>
              </w:rPr>
              <w:t>100,0</w:t>
            </w:r>
          </w:p>
        </w:tc>
        <w:tc>
          <w:tcPr>
            <w:tcW w:w="851" w:type="dxa"/>
            <w:tcBorders>
              <w:top w:val="dotted" w:sz="4" w:space="0" w:color="auto"/>
              <w:left w:val="nil"/>
              <w:bottom w:val="dotted" w:sz="4" w:space="0" w:color="auto"/>
            </w:tcBorders>
            <w:vAlign w:val="bottom"/>
          </w:tcPr>
          <w:p w14:paraId="07221095" w14:textId="77777777" w:rsidR="001A4950" w:rsidRPr="001A4950" w:rsidRDefault="001A4950" w:rsidP="001A4950">
            <w:pPr>
              <w:spacing w:before="60" w:line="240" w:lineRule="exact"/>
              <w:ind w:firstLine="0"/>
              <w:jc w:val="center"/>
              <w:rPr>
                <w:sz w:val="20"/>
              </w:rPr>
            </w:pPr>
            <w:r w:rsidRPr="001A4950">
              <w:rPr>
                <w:sz w:val="20"/>
              </w:rPr>
              <w:t>103,4</w:t>
            </w:r>
          </w:p>
        </w:tc>
        <w:tc>
          <w:tcPr>
            <w:tcW w:w="850" w:type="dxa"/>
            <w:tcBorders>
              <w:top w:val="dotted" w:sz="4" w:space="0" w:color="auto"/>
              <w:left w:val="single" w:sz="6" w:space="0" w:color="auto"/>
              <w:bottom w:val="dotted" w:sz="4" w:space="0" w:color="auto"/>
              <w:right w:val="single" w:sz="6" w:space="0" w:color="auto"/>
            </w:tcBorders>
            <w:vAlign w:val="bottom"/>
          </w:tcPr>
          <w:p w14:paraId="40E2DB80" w14:textId="77777777" w:rsidR="001A4950" w:rsidRPr="001A4950" w:rsidRDefault="001A4950" w:rsidP="001A4950">
            <w:pPr>
              <w:spacing w:before="60" w:line="240" w:lineRule="exact"/>
              <w:ind w:firstLine="0"/>
              <w:jc w:val="center"/>
              <w:rPr>
                <w:sz w:val="20"/>
              </w:rPr>
            </w:pPr>
            <w:r w:rsidRPr="001A4950">
              <w:rPr>
                <w:sz w:val="20"/>
              </w:rPr>
              <w:t>99,8</w:t>
            </w:r>
          </w:p>
        </w:tc>
        <w:tc>
          <w:tcPr>
            <w:tcW w:w="851" w:type="dxa"/>
            <w:tcBorders>
              <w:top w:val="dotted" w:sz="4" w:space="0" w:color="auto"/>
              <w:left w:val="nil"/>
              <w:bottom w:val="dotted" w:sz="4" w:space="0" w:color="auto"/>
            </w:tcBorders>
            <w:vAlign w:val="bottom"/>
          </w:tcPr>
          <w:p w14:paraId="5A0BA041" w14:textId="77777777" w:rsidR="001A4950" w:rsidRPr="001A4950" w:rsidRDefault="001A4950" w:rsidP="001A4950">
            <w:pPr>
              <w:spacing w:before="60" w:line="240" w:lineRule="exact"/>
              <w:ind w:firstLine="0"/>
              <w:jc w:val="center"/>
              <w:rPr>
                <w:sz w:val="20"/>
              </w:rPr>
            </w:pPr>
            <w:r w:rsidRPr="001A4950">
              <w:rPr>
                <w:sz w:val="20"/>
              </w:rPr>
              <w:t>96,7</w:t>
            </w:r>
          </w:p>
        </w:tc>
        <w:tc>
          <w:tcPr>
            <w:tcW w:w="850" w:type="dxa"/>
            <w:tcBorders>
              <w:top w:val="dotted" w:sz="4" w:space="0" w:color="auto"/>
              <w:left w:val="single" w:sz="6" w:space="0" w:color="auto"/>
              <w:bottom w:val="dotted" w:sz="4" w:space="0" w:color="auto"/>
              <w:right w:val="single" w:sz="4" w:space="0" w:color="auto"/>
            </w:tcBorders>
            <w:vAlign w:val="bottom"/>
          </w:tcPr>
          <w:p w14:paraId="0B0FC6E4" w14:textId="77777777" w:rsidR="001A4950" w:rsidRPr="001A4950" w:rsidRDefault="001A4950" w:rsidP="001A4950">
            <w:pPr>
              <w:spacing w:before="60" w:line="240" w:lineRule="exact"/>
              <w:ind w:firstLine="0"/>
              <w:jc w:val="center"/>
              <w:rPr>
                <w:sz w:val="20"/>
              </w:rPr>
            </w:pPr>
            <w:r w:rsidRPr="001A4950">
              <w:rPr>
                <w:sz w:val="20"/>
              </w:rPr>
              <w:t>90,2</w:t>
            </w:r>
          </w:p>
        </w:tc>
        <w:tc>
          <w:tcPr>
            <w:tcW w:w="851" w:type="dxa"/>
            <w:tcBorders>
              <w:top w:val="dotted" w:sz="4" w:space="0" w:color="auto"/>
              <w:left w:val="single" w:sz="4" w:space="0" w:color="auto"/>
              <w:bottom w:val="dotted" w:sz="4" w:space="0" w:color="auto"/>
              <w:right w:val="double" w:sz="6" w:space="0" w:color="auto"/>
            </w:tcBorders>
          </w:tcPr>
          <w:p w14:paraId="774DD42B" w14:textId="77777777" w:rsidR="001A4950" w:rsidRPr="001A4950" w:rsidRDefault="001A4950" w:rsidP="001A4950">
            <w:pPr>
              <w:spacing w:before="60" w:line="240" w:lineRule="exact"/>
              <w:ind w:firstLine="0"/>
              <w:jc w:val="center"/>
              <w:rPr>
                <w:sz w:val="20"/>
              </w:rPr>
            </w:pPr>
            <w:r w:rsidRPr="001A4950">
              <w:rPr>
                <w:sz w:val="20"/>
              </w:rPr>
              <w:t>100,0</w:t>
            </w:r>
          </w:p>
        </w:tc>
      </w:tr>
      <w:tr w:rsidR="001A4950" w:rsidRPr="001A4950" w14:paraId="64D9D431" w14:textId="77777777" w:rsidTr="00784532">
        <w:trPr>
          <w:trHeight w:val="20"/>
        </w:trPr>
        <w:tc>
          <w:tcPr>
            <w:tcW w:w="1701" w:type="dxa"/>
            <w:tcBorders>
              <w:top w:val="dotted" w:sz="4" w:space="0" w:color="auto"/>
              <w:left w:val="double" w:sz="6" w:space="0" w:color="auto"/>
              <w:bottom w:val="dotted" w:sz="4" w:space="0" w:color="auto"/>
            </w:tcBorders>
            <w:vAlign w:val="bottom"/>
          </w:tcPr>
          <w:p w14:paraId="20D2FAB6" w14:textId="77777777" w:rsidR="001A4950" w:rsidRPr="001A4950" w:rsidRDefault="001A4950" w:rsidP="001A4950">
            <w:pPr>
              <w:spacing w:before="60" w:line="240" w:lineRule="exact"/>
              <w:ind w:left="57" w:firstLine="0"/>
              <w:jc w:val="left"/>
              <w:rPr>
                <w:sz w:val="20"/>
              </w:rPr>
            </w:pPr>
            <w:r w:rsidRPr="001A4950">
              <w:rPr>
                <w:sz w:val="20"/>
              </w:rPr>
              <w:t>Июль</w:t>
            </w:r>
          </w:p>
        </w:tc>
        <w:tc>
          <w:tcPr>
            <w:tcW w:w="1276" w:type="dxa"/>
            <w:tcBorders>
              <w:top w:val="dotted" w:sz="4" w:space="0" w:color="auto"/>
              <w:left w:val="single" w:sz="6" w:space="0" w:color="auto"/>
              <w:bottom w:val="dotted" w:sz="4" w:space="0" w:color="auto"/>
              <w:right w:val="single" w:sz="6" w:space="0" w:color="auto"/>
            </w:tcBorders>
            <w:vAlign w:val="bottom"/>
          </w:tcPr>
          <w:p w14:paraId="58E8EE5C" w14:textId="77777777" w:rsidR="001A4950" w:rsidRPr="001A4950" w:rsidRDefault="001A4950" w:rsidP="001A4950">
            <w:pPr>
              <w:spacing w:before="60" w:line="240" w:lineRule="exact"/>
              <w:ind w:firstLine="0"/>
              <w:jc w:val="center"/>
              <w:rPr>
                <w:sz w:val="20"/>
              </w:rPr>
            </w:pPr>
            <w:r w:rsidRPr="001A4950">
              <w:rPr>
                <w:sz w:val="20"/>
              </w:rPr>
              <w:t>96,9</w:t>
            </w:r>
          </w:p>
        </w:tc>
        <w:tc>
          <w:tcPr>
            <w:tcW w:w="1134" w:type="dxa"/>
            <w:tcBorders>
              <w:top w:val="dotted" w:sz="4" w:space="0" w:color="auto"/>
              <w:left w:val="nil"/>
              <w:bottom w:val="dotted" w:sz="4" w:space="0" w:color="auto"/>
            </w:tcBorders>
            <w:vAlign w:val="bottom"/>
          </w:tcPr>
          <w:p w14:paraId="7B0D1BE1" w14:textId="77777777" w:rsidR="001A4950" w:rsidRPr="001A4950" w:rsidRDefault="001A4950" w:rsidP="001A4950">
            <w:pPr>
              <w:spacing w:before="60" w:line="240" w:lineRule="exact"/>
              <w:ind w:firstLine="0"/>
              <w:jc w:val="center"/>
              <w:rPr>
                <w:sz w:val="20"/>
              </w:rPr>
            </w:pPr>
            <w:r w:rsidRPr="001A4950">
              <w:rPr>
                <w:sz w:val="20"/>
              </w:rPr>
              <w:t>99,7</w:t>
            </w:r>
          </w:p>
        </w:tc>
        <w:tc>
          <w:tcPr>
            <w:tcW w:w="992" w:type="dxa"/>
            <w:tcBorders>
              <w:top w:val="dotted" w:sz="4" w:space="0" w:color="auto"/>
              <w:left w:val="single" w:sz="6" w:space="0" w:color="auto"/>
              <w:bottom w:val="dotted" w:sz="4" w:space="0" w:color="auto"/>
              <w:right w:val="single" w:sz="6" w:space="0" w:color="auto"/>
            </w:tcBorders>
            <w:vAlign w:val="bottom"/>
          </w:tcPr>
          <w:p w14:paraId="40F38C7C" w14:textId="77777777" w:rsidR="001A4950" w:rsidRPr="001A4950" w:rsidRDefault="001A4950" w:rsidP="001A4950">
            <w:pPr>
              <w:spacing w:before="60" w:line="240" w:lineRule="exact"/>
              <w:ind w:firstLine="0"/>
              <w:jc w:val="center"/>
              <w:rPr>
                <w:sz w:val="20"/>
              </w:rPr>
            </w:pPr>
            <w:r w:rsidRPr="001A4950">
              <w:rPr>
                <w:sz w:val="20"/>
              </w:rPr>
              <w:t>100,0</w:t>
            </w:r>
          </w:p>
        </w:tc>
        <w:tc>
          <w:tcPr>
            <w:tcW w:w="851" w:type="dxa"/>
            <w:tcBorders>
              <w:top w:val="dotted" w:sz="4" w:space="0" w:color="auto"/>
              <w:left w:val="nil"/>
              <w:bottom w:val="dotted" w:sz="4" w:space="0" w:color="auto"/>
            </w:tcBorders>
            <w:vAlign w:val="bottom"/>
          </w:tcPr>
          <w:p w14:paraId="5A6153BA" w14:textId="77777777" w:rsidR="001A4950" w:rsidRPr="001A4950" w:rsidRDefault="001A4950" w:rsidP="001A4950">
            <w:pPr>
              <w:spacing w:before="60" w:line="240" w:lineRule="exact"/>
              <w:ind w:firstLine="0"/>
              <w:jc w:val="center"/>
              <w:rPr>
                <w:sz w:val="20"/>
              </w:rPr>
            </w:pPr>
            <w:r w:rsidRPr="001A4950">
              <w:rPr>
                <w:sz w:val="20"/>
              </w:rPr>
              <w:t>68,8</w:t>
            </w:r>
          </w:p>
        </w:tc>
        <w:tc>
          <w:tcPr>
            <w:tcW w:w="850" w:type="dxa"/>
            <w:tcBorders>
              <w:top w:val="dotted" w:sz="4" w:space="0" w:color="auto"/>
              <w:left w:val="single" w:sz="6" w:space="0" w:color="auto"/>
              <w:bottom w:val="dotted" w:sz="4" w:space="0" w:color="auto"/>
              <w:right w:val="single" w:sz="6" w:space="0" w:color="auto"/>
            </w:tcBorders>
            <w:vAlign w:val="bottom"/>
          </w:tcPr>
          <w:p w14:paraId="62D5E8E0" w14:textId="77777777" w:rsidR="001A4950" w:rsidRPr="001A4950" w:rsidRDefault="001A4950" w:rsidP="001A4950">
            <w:pPr>
              <w:spacing w:before="60" w:line="240" w:lineRule="exact"/>
              <w:ind w:firstLine="0"/>
              <w:jc w:val="center"/>
              <w:rPr>
                <w:sz w:val="20"/>
              </w:rPr>
            </w:pPr>
            <w:r w:rsidRPr="001A4950">
              <w:rPr>
                <w:sz w:val="20"/>
              </w:rPr>
              <w:t>100,5</w:t>
            </w:r>
          </w:p>
        </w:tc>
        <w:tc>
          <w:tcPr>
            <w:tcW w:w="851" w:type="dxa"/>
            <w:tcBorders>
              <w:top w:val="dotted" w:sz="4" w:space="0" w:color="auto"/>
              <w:left w:val="nil"/>
              <w:bottom w:val="dotted" w:sz="4" w:space="0" w:color="auto"/>
            </w:tcBorders>
            <w:vAlign w:val="bottom"/>
          </w:tcPr>
          <w:p w14:paraId="4353BF34" w14:textId="77777777" w:rsidR="001A4950" w:rsidRPr="001A4950" w:rsidRDefault="001A4950" w:rsidP="001A4950">
            <w:pPr>
              <w:spacing w:before="60" w:line="240" w:lineRule="exact"/>
              <w:ind w:firstLine="0"/>
              <w:jc w:val="center"/>
              <w:rPr>
                <w:sz w:val="20"/>
              </w:rPr>
            </w:pPr>
            <w:r w:rsidRPr="001A4950">
              <w:rPr>
                <w:sz w:val="20"/>
              </w:rPr>
              <w:t>98,2</w:t>
            </w:r>
          </w:p>
        </w:tc>
        <w:tc>
          <w:tcPr>
            <w:tcW w:w="850" w:type="dxa"/>
            <w:tcBorders>
              <w:top w:val="dotted" w:sz="4" w:space="0" w:color="auto"/>
              <w:left w:val="single" w:sz="6" w:space="0" w:color="auto"/>
              <w:bottom w:val="dotted" w:sz="4" w:space="0" w:color="auto"/>
              <w:right w:val="single" w:sz="4" w:space="0" w:color="auto"/>
            </w:tcBorders>
            <w:vAlign w:val="bottom"/>
          </w:tcPr>
          <w:p w14:paraId="7EDB01F5" w14:textId="77777777" w:rsidR="001A4950" w:rsidRPr="001A4950" w:rsidRDefault="001A4950" w:rsidP="001A4950">
            <w:pPr>
              <w:spacing w:before="60" w:line="240" w:lineRule="exact"/>
              <w:ind w:firstLine="0"/>
              <w:jc w:val="center"/>
              <w:rPr>
                <w:sz w:val="20"/>
              </w:rPr>
            </w:pPr>
            <w:r w:rsidRPr="001A4950">
              <w:rPr>
                <w:sz w:val="20"/>
              </w:rPr>
              <w:t>98,8</w:t>
            </w:r>
          </w:p>
        </w:tc>
        <w:tc>
          <w:tcPr>
            <w:tcW w:w="851" w:type="dxa"/>
            <w:tcBorders>
              <w:top w:val="dotted" w:sz="4" w:space="0" w:color="auto"/>
              <w:left w:val="single" w:sz="4" w:space="0" w:color="auto"/>
              <w:bottom w:val="dotted" w:sz="4" w:space="0" w:color="auto"/>
              <w:right w:val="double" w:sz="6" w:space="0" w:color="auto"/>
            </w:tcBorders>
          </w:tcPr>
          <w:p w14:paraId="32E70C91" w14:textId="77777777" w:rsidR="001A4950" w:rsidRPr="001A4950" w:rsidRDefault="001A4950" w:rsidP="001A4950">
            <w:pPr>
              <w:spacing w:before="60" w:line="240" w:lineRule="exact"/>
              <w:ind w:firstLine="0"/>
              <w:jc w:val="center"/>
              <w:rPr>
                <w:sz w:val="20"/>
              </w:rPr>
            </w:pPr>
            <w:r w:rsidRPr="001A4950">
              <w:rPr>
                <w:sz w:val="20"/>
              </w:rPr>
              <w:t>100,0</w:t>
            </w:r>
          </w:p>
        </w:tc>
      </w:tr>
      <w:tr w:rsidR="001A4950" w:rsidRPr="001A4950" w14:paraId="63A05C9C" w14:textId="77777777" w:rsidTr="00784532">
        <w:trPr>
          <w:trHeight w:val="20"/>
        </w:trPr>
        <w:tc>
          <w:tcPr>
            <w:tcW w:w="1701" w:type="dxa"/>
            <w:tcBorders>
              <w:top w:val="dotted" w:sz="4" w:space="0" w:color="auto"/>
              <w:left w:val="double" w:sz="6" w:space="0" w:color="auto"/>
              <w:bottom w:val="dotted" w:sz="4" w:space="0" w:color="auto"/>
            </w:tcBorders>
            <w:vAlign w:val="bottom"/>
          </w:tcPr>
          <w:p w14:paraId="13AE3A83" w14:textId="77777777" w:rsidR="001A4950" w:rsidRPr="001A4950" w:rsidRDefault="001A4950" w:rsidP="001A4950">
            <w:pPr>
              <w:spacing w:before="60" w:line="240" w:lineRule="exact"/>
              <w:ind w:left="57" w:firstLine="0"/>
              <w:jc w:val="left"/>
              <w:rPr>
                <w:sz w:val="20"/>
              </w:rPr>
            </w:pPr>
            <w:r w:rsidRPr="001A4950">
              <w:rPr>
                <w:sz w:val="20"/>
              </w:rPr>
              <w:t>Август</w:t>
            </w:r>
          </w:p>
        </w:tc>
        <w:tc>
          <w:tcPr>
            <w:tcW w:w="1276" w:type="dxa"/>
            <w:tcBorders>
              <w:top w:val="dotted" w:sz="4" w:space="0" w:color="auto"/>
              <w:left w:val="single" w:sz="6" w:space="0" w:color="auto"/>
              <w:bottom w:val="dotted" w:sz="4" w:space="0" w:color="auto"/>
              <w:right w:val="single" w:sz="6" w:space="0" w:color="auto"/>
            </w:tcBorders>
            <w:vAlign w:val="bottom"/>
          </w:tcPr>
          <w:p w14:paraId="1E077DD9" w14:textId="77777777" w:rsidR="001A4950" w:rsidRPr="001A4950" w:rsidRDefault="001A4950" w:rsidP="001A4950">
            <w:pPr>
              <w:spacing w:before="60" w:line="240" w:lineRule="exact"/>
              <w:ind w:firstLine="0"/>
              <w:jc w:val="center"/>
              <w:rPr>
                <w:sz w:val="20"/>
              </w:rPr>
            </w:pPr>
            <w:r w:rsidRPr="001A4950">
              <w:rPr>
                <w:sz w:val="20"/>
              </w:rPr>
              <w:t>100,5</w:t>
            </w:r>
          </w:p>
        </w:tc>
        <w:tc>
          <w:tcPr>
            <w:tcW w:w="1134" w:type="dxa"/>
            <w:tcBorders>
              <w:top w:val="dotted" w:sz="4" w:space="0" w:color="auto"/>
              <w:left w:val="nil"/>
              <w:bottom w:val="dotted" w:sz="4" w:space="0" w:color="auto"/>
            </w:tcBorders>
            <w:vAlign w:val="bottom"/>
          </w:tcPr>
          <w:p w14:paraId="2073A189" w14:textId="77777777" w:rsidR="001A4950" w:rsidRPr="001A4950" w:rsidRDefault="001A4950" w:rsidP="001A4950">
            <w:pPr>
              <w:spacing w:before="60" w:line="240" w:lineRule="exact"/>
              <w:ind w:firstLine="0"/>
              <w:jc w:val="center"/>
              <w:rPr>
                <w:sz w:val="20"/>
              </w:rPr>
            </w:pPr>
            <w:r w:rsidRPr="001A4950">
              <w:rPr>
                <w:sz w:val="20"/>
              </w:rPr>
              <w:t>99,8</w:t>
            </w:r>
          </w:p>
        </w:tc>
        <w:tc>
          <w:tcPr>
            <w:tcW w:w="992" w:type="dxa"/>
            <w:tcBorders>
              <w:top w:val="dotted" w:sz="4" w:space="0" w:color="auto"/>
              <w:left w:val="single" w:sz="6" w:space="0" w:color="auto"/>
              <w:bottom w:val="dotted" w:sz="4" w:space="0" w:color="auto"/>
              <w:right w:val="single" w:sz="6" w:space="0" w:color="auto"/>
            </w:tcBorders>
            <w:vAlign w:val="bottom"/>
          </w:tcPr>
          <w:p w14:paraId="0F08C4FD" w14:textId="77777777" w:rsidR="001A4950" w:rsidRPr="001A4950" w:rsidRDefault="001A4950" w:rsidP="001A4950">
            <w:pPr>
              <w:spacing w:before="60" w:line="240" w:lineRule="exact"/>
              <w:ind w:firstLine="0"/>
              <w:jc w:val="center"/>
              <w:rPr>
                <w:sz w:val="20"/>
              </w:rPr>
            </w:pPr>
            <w:r w:rsidRPr="001A4950">
              <w:rPr>
                <w:sz w:val="20"/>
              </w:rPr>
              <w:t>119,1</w:t>
            </w:r>
          </w:p>
        </w:tc>
        <w:tc>
          <w:tcPr>
            <w:tcW w:w="851" w:type="dxa"/>
            <w:tcBorders>
              <w:top w:val="dotted" w:sz="4" w:space="0" w:color="auto"/>
              <w:left w:val="nil"/>
              <w:bottom w:val="dotted" w:sz="4" w:space="0" w:color="auto"/>
            </w:tcBorders>
            <w:vAlign w:val="bottom"/>
          </w:tcPr>
          <w:p w14:paraId="5E79C492" w14:textId="77777777" w:rsidR="001A4950" w:rsidRPr="001A4950" w:rsidRDefault="001A4950" w:rsidP="001A4950">
            <w:pPr>
              <w:spacing w:before="60" w:line="240" w:lineRule="exact"/>
              <w:ind w:firstLine="0"/>
              <w:jc w:val="center"/>
              <w:rPr>
                <w:sz w:val="20"/>
              </w:rPr>
            </w:pPr>
            <w:r w:rsidRPr="001A4950">
              <w:rPr>
                <w:sz w:val="20"/>
              </w:rPr>
              <w:t>101,8</w:t>
            </w:r>
          </w:p>
        </w:tc>
        <w:tc>
          <w:tcPr>
            <w:tcW w:w="850" w:type="dxa"/>
            <w:tcBorders>
              <w:top w:val="dotted" w:sz="4" w:space="0" w:color="auto"/>
              <w:left w:val="single" w:sz="6" w:space="0" w:color="auto"/>
              <w:bottom w:val="dotted" w:sz="4" w:space="0" w:color="auto"/>
              <w:right w:val="single" w:sz="6" w:space="0" w:color="auto"/>
            </w:tcBorders>
            <w:vAlign w:val="bottom"/>
          </w:tcPr>
          <w:p w14:paraId="00770AC1" w14:textId="77777777" w:rsidR="001A4950" w:rsidRPr="001A4950" w:rsidRDefault="001A4950" w:rsidP="001A4950">
            <w:pPr>
              <w:spacing w:before="60" w:line="240" w:lineRule="exact"/>
              <w:ind w:firstLine="0"/>
              <w:jc w:val="center"/>
              <w:rPr>
                <w:sz w:val="20"/>
              </w:rPr>
            </w:pPr>
            <w:r w:rsidRPr="001A4950">
              <w:rPr>
                <w:sz w:val="20"/>
              </w:rPr>
              <w:t>100,0</w:t>
            </w:r>
          </w:p>
        </w:tc>
        <w:tc>
          <w:tcPr>
            <w:tcW w:w="851" w:type="dxa"/>
            <w:tcBorders>
              <w:top w:val="dotted" w:sz="4" w:space="0" w:color="auto"/>
              <w:left w:val="nil"/>
              <w:bottom w:val="dotted" w:sz="4" w:space="0" w:color="auto"/>
            </w:tcBorders>
            <w:vAlign w:val="bottom"/>
          </w:tcPr>
          <w:p w14:paraId="71E44F4C" w14:textId="77777777" w:rsidR="001A4950" w:rsidRPr="001A4950" w:rsidRDefault="001A4950" w:rsidP="001A4950">
            <w:pPr>
              <w:spacing w:before="60" w:line="240" w:lineRule="exact"/>
              <w:ind w:firstLine="0"/>
              <w:jc w:val="center"/>
              <w:rPr>
                <w:sz w:val="20"/>
              </w:rPr>
            </w:pPr>
            <w:r w:rsidRPr="001A4950">
              <w:rPr>
                <w:sz w:val="20"/>
              </w:rPr>
              <w:t>99,7</w:t>
            </w:r>
          </w:p>
        </w:tc>
        <w:tc>
          <w:tcPr>
            <w:tcW w:w="850" w:type="dxa"/>
            <w:tcBorders>
              <w:top w:val="dotted" w:sz="4" w:space="0" w:color="auto"/>
              <w:left w:val="single" w:sz="6" w:space="0" w:color="auto"/>
              <w:bottom w:val="dotted" w:sz="4" w:space="0" w:color="auto"/>
              <w:right w:val="single" w:sz="4" w:space="0" w:color="auto"/>
            </w:tcBorders>
            <w:vAlign w:val="bottom"/>
          </w:tcPr>
          <w:p w14:paraId="5EC317DC" w14:textId="77777777" w:rsidR="001A4950" w:rsidRPr="001A4950" w:rsidRDefault="001A4950" w:rsidP="001A4950">
            <w:pPr>
              <w:spacing w:before="60" w:line="240" w:lineRule="exact"/>
              <w:ind w:firstLine="0"/>
              <w:jc w:val="center"/>
              <w:rPr>
                <w:sz w:val="20"/>
              </w:rPr>
            </w:pPr>
            <w:r w:rsidRPr="001A4950">
              <w:rPr>
                <w:sz w:val="20"/>
              </w:rPr>
              <w:t>104,9</w:t>
            </w:r>
          </w:p>
        </w:tc>
        <w:tc>
          <w:tcPr>
            <w:tcW w:w="851" w:type="dxa"/>
            <w:tcBorders>
              <w:top w:val="dotted" w:sz="4" w:space="0" w:color="auto"/>
              <w:left w:val="single" w:sz="4" w:space="0" w:color="auto"/>
              <w:bottom w:val="dotted" w:sz="4" w:space="0" w:color="auto"/>
              <w:right w:val="double" w:sz="6" w:space="0" w:color="auto"/>
            </w:tcBorders>
          </w:tcPr>
          <w:p w14:paraId="7D774509" w14:textId="77777777" w:rsidR="001A4950" w:rsidRPr="001A4950" w:rsidRDefault="001A4950" w:rsidP="001A4950">
            <w:pPr>
              <w:spacing w:before="60" w:line="240" w:lineRule="exact"/>
              <w:ind w:firstLine="0"/>
              <w:jc w:val="center"/>
              <w:rPr>
                <w:sz w:val="20"/>
              </w:rPr>
            </w:pPr>
            <w:r w:rsidRPr="001A4950">
              <w:rPr>
                <w:sz w:val="20"/>
              </w:rPr>
              <w:t>100,0</w:t>
            </w:r>
          </w:p>
        </w:tc>
      </w:tr>
      <w:tr w:rsidR="001A4950" w:rsidRPr="001A4950" w14:paraId="28F41848" w14:textId="77777777" w:rsidTr="00784532">
        <w:trPr>
          <w:trHeight w:val="20"/>
        </w:trPr>
        <w:tc>
          <w:tcPr>
            <w:tcW w:w="1701" w:type="dxa"/>
            <w:tcBorders>
              <w:top w:val="dotted" w:sz="4" w:space="0" w:color="auto"/>
              <w:left w:val="double" w:sz="6" w:space="0" w:color="auto"/>
              <w:bottom w:val="dotted" w:sz="4" w:space="0" w:color="auto"/>
            </w:tcBorders>
            <w:vAlign w:val="bottom"/>
          </w:tcPr>
          <w:p w14:paraId="1A0DADB5" w14:textId="77777777" w:rsidR="001A4950" w:rsidRPr="001A4950" w:rsidRDefault="001A4950" w:rsidP="001A4950">
            <w:pPr>
              <w:spacing w:before="60" w:line="240" w:lineRule="exact"/>
              <w:ind w:left="57" w:firstLine="0"/>
              <w:jc w:val="left"/>
              <w:rPr>
                <w:sz w:val="20"/>
              </w:rPr>
            </w:pPr>
            <w:r w:rsidRPr="001A4950">
              <w:rPr>
                <w:sz w:val="20"/>
              </w:rPr>
              <w:t>Сентябрь</w:t>
            </w:r>
          </w:p>
        </w:tc>
        <w:tc>
          <w:tcPr>
            <w:tcW w:w="1276" w:type="dxa"/>
            <w:tcBorders>
              <w:top w:val="dotted" w:sz="4" w:space="0" w:color="auto"/>
              <w:left w:val="single" w:sz="6" w:space="0" w:color="auto"/>
              <w:bottom w:val="dotted" w:sz="4" w:space="0" w:color="auto"/>
              <w:right w:val="single" w:sz="6" w:space="0" w:color="auto"/>
            </w:tcBorders>
            <w:vAlign w:val="bottom"/>
          </w:tcPr>
          <w:p w14:paraId="19CDB4D9" w14:textId="77777777" w:rsidR="001A4950" w:rsidRPr="001A4950" w:rsidRDefault="001A4950" w:rsidP="001A4950">
            <w:pPr>
              <w:spacing w:before="60" w:line="240" w:lineRule="exact"/>
              <w:ind w:firstLine="0"/>
              <w:jc w:val="center"/>
              <w:rPr>
                <w:sz w:val="20"/>
              </w:rPr>
            </w:pPr>
            <w:r w:rsidRPr="001A4950">
              <w:rPr>
                <w:sz w:val="20"/>
              </w:rPr>
              <w:t>102,3</w:t>
            </w:r>
          </w:p>
        </w:tc>
        <w:tc>
          <w:tcPr>
            <w:tcW w:w="1134" w:type="dxa"/>
            <w:tcBorders>
              <w:top w:val="dotted" w:sz="4" w:space="0" w:color="auto"/>
              <w:left w:val="nil"/>
              <w:bottom w:val="dotted" w:sz="4" w:space="0" w:color="auto"/>
            </w:tcBorders>
            <w:vAlign w:val="bottom"/>
          </w:tcPr>
          <w:p w14:paraId="039FB63D" w14:textId="77777777" w:rsidR="001A4950" w:rsidRPr="001A4950" w:rsidRDefault="001A4950" w:rsidP="001A4950">
            <w:pPr>
              <w:spacing w:before="60" w:line="240" w:lineRule="exact"/>
              <w:ind w:firstLine="0"/>
              <w:jc w:val="center"/>
              <w:rPr>
                <w:sz w:val="20"/>
              </w:rPr>
            </w:pPr>
            <w:r w:rsidRPr="001A4950">
              <w:rPr>
                <w:sz w:val="20"/>
              </w:rPr>
              <w:t>101,7</w:t>
            </w:r>
          </w:p>
        </w:tc>
        <w:tc>
          <w:tcPr>
            <w:tcW w:w="992" w:type="dxa"/>
            <w:tcBorders>
              <w:top w:val="dotted" w:sz="4" w:space="0" w:color="auto"/>
              <w:left w:val="single" w:sz="6" w:space="0" w:color="auto"/>
              <w:bottom w:val="dotted" w:sz="4" w:space="0" w:color="auto"/>
              <w:right w:val="single" w:sz="6" w:space="0" w:color="auto"/>
            </w:tcBorders>
            <w:vAlign w:val="bottom"/>
          </w:tcPr>
          <w:p w14:paraId="211EE7A0" w14:textId="77777777" w:rsidR="001A4950" w:rsidRPr="001A4950" w:rsidRDefault="001A4950" w:rsidP="001A4950">
            <w:pPr>
              <w:spacing w:before="60" w:line="240" w:lineRule="exact"/>
              <w:ind w:firstLine="0"/>
              <w:jc w:val="center"/>
              <w:rPr>
                <w:sz w:val="20"/>
              </w:rPr>
            </w:pPr>
            <w:r w:rsidRPr="001A4950">
              <w:rPr>
                <w:sz w:val="20"/>
              </w:rPr>
              <w:t>104,2</w:t>
            </w:r>
          </w:p>
        </w:tc>
        <w:tc>
          <w:tcPr>
            <w:tcW w:w="851" w:type="dxa"/>
            <w:tcBorders>
              <w:top w:val="dotted" w:sz="4" w:space="0" w:color="auto"/>
              <w:left w:val="nil"/>
              <w:bottom w:val="dotted" w:sz="4" w:space="0" w:color="auto"/>
            </w:tcBorders>
            <w:vAlign w:val="bottom"/>
          </w:tcPr>
          <w:p w14:paraId="39A8B812" w14:textId="77777777" w:rsidR="001A4950" w:rsidRPr="001A4950" w:rsidRDefault="001A4950" w:rsidP="001A4950">
            <w:pPr>
              <w:spacing w:before="60" w:line="240" w:lineRule="exact"/>
              <w:ind w:firstLine="0"/>
              <w:jc w:val="center"/>
              <w:rPr>
                <w:sz w:val="20"/>
              </w:rPr>
            </w:pPr>
            <w:r w:rsidRPr="001A4950">
              <w:rPr>
                <w:sz w:val="20"/>
              </w:rPr>
              <w:t>110,7</w:t>
            </w:r>
          </w:p>
        </w:tc>
        <w:tc>
          <w:tcPr>
            <w:tcW w:w="850" w:type="dxa"/>
            <w:tcBorders>
              <w:top w:val="dotted" w:sz="4" w:space="0" w:color="auto"/>
              <w:left w:val="single" w:sz="6" w:space="0" w:color="auto"/>
              <w:bottom w:val="dotted" w:sz="4" w:space="0" w:color="auto"/>
              <w:right w:val="single" w:sz="6" w:space="0" w:color="auto"/>
            </w:tcBorders>
            <w:vAlign w:val="bottom"/>
          </w:tcPr>
          <w:p w14:paraId="18AA674E" w14:textId="77777777" w:rsidR="001A4950" w:rsidRPr="001A4950" w:rsidRDefault="001A4950" w:rsidP="001A4950">
            <w:pPr>
              <w:spacing w:before="60" w:line="240" w:lineRule="exact"/>
              <w:ind w:firstLine="0"/>
              <w:jc w:val="center"/>
              <w:rPr>
                <w:sz w:val="20"/>
              </w:rPr>
            </w:pPr>
            <w:r w:rsidRPr="001A4950">
              <w:rPr>
                <w:sz w:val="20"/>
              </w:rPr>
              <w:t>102,2</w:t>
            </w:r>
          </w:p>
        </w:tc>
        <w:tc>
          <w:tcPr>
            <w:tcW w:w="851" w:type="dxa"/>
            <w:tcBorders>
              <w:top w:val="dotted" w:sz="4" w:space="0" w:color="auto"/>
              <w:left w:val="nil"/>
              <w:bottom w:val="dotted" w:sz="4" w:space="0" w:color="auto"/>
            </w:tcBorders>
            <w:vAlign w:val="bottom"/>
          </w:tcPr>
          <w:p w14:paraId="5C49C9DD" w14:textId="77777777" w:rsidR="001A4950" w:rsidRPr="001A4950" w:rsidRDefault="001A4950" w:rsidP="001A4950">
            <w:pPr>
              <w:spacing w:before="60" w:line="240" w:lineRule="exact"/>
              <w:ind w:firstLine="0"/>
              <w:jc w:val="center"/>
              <w:rPr>
                <w:sz w:val="20"/>
              </w:rPr>
            </w:pPr>
            <w:r w:rsidRPr="001A4950">
              <w:rPr>
                <w:sz w:val="20"/>
              </w:rPr>
              <w:t>100,9</w:t>
            </w:r>
          </w:p>
        </w:tc>
        <w:tc>
          <w:tcPr>
            <w:tcW w:w="850" w:type="dxa"/>
            <w:tcBorders>
              <w:top w:val="dotted" w:sz="4" w:space="0" w:color="auto"/>
              <w:left w:val="single" w:sz="6" w:space="0" w:color="auto"/>
              <w:bottom w:val="dotted" w:sz="4" w:space="0" w:color="auto"/>
              <w:right w:val="single" w:sz="4" w:space="0" w:color="auto"/>
            </w:tcBorders>
            <w:vAlign w:val="bottom"/>
          </w:tcPr>
          <w:p w14:paraId="15D21BC6" w14:textId="77777777" w:rsidR="001A4950" w:rsidRPr="001A4950" w:rsidRDefault="001A4950" w:rsidP="001A4950">
            <w:pPr>
              <w:spacing w:before="60" w:line="240" w:lineRule="exact"/>
              <w:ind w:firstLine="0"/>
              <w:jc w:val="center"/>
              <w:rPr>
                <w:sz w:val="20"/>
              </w:rPr>
            </w:pPr>
            <w:r w:rsidRPr="001A4950">
              <w:rPr>
                <w:sz w:val="20"/>
              </w:rPr>
              <w:t>103,6</w:t>
            </w:r>
          </w:p>
        </w:tc>
        <w:tc>
          <w:tcPr>
            <w:tcW w:w="851" w:type="dxa"/>
            <w:tcBorders>
              <w:top w:val="dotted" w:sz="4" w:space="0" w:color="auto"/>
              <w:left w:val="single" w:sz="4" w:space="0" w:color="auto"/>
              <w:bottom w:val="dotted" w:sz="4" w:space="0" w:color="auto"/>
              <w:right w:val="double" w:sz="6" w:space="0" w:color="auto"/>
            </w:tcBorders>
          </w:tcPr>
          <w:p w14:paraId="38803167" w14:textId="77777777" w:rsidR="001A4950" w:rsidRPr="001A4950" w:rsidRDefault="001A4950" w:rsidP="001A4950">
            <w:pPr>
              <w:spacing w:before="60" w:line="240" w:lineRule="exact"/>
              <w:ind w:firstLine="0"/>
              <w:jc w:val="center"/>
              <w:rPr>
                <w:sz w:val="20"/>
              </w:rPr>
            </w:pPr>
            <w:r w:rsidRPr="001A4950">
              <w:rPr>
                <w:sz w:val="20"/>
              </w:rPr>
              <w:t>100,0</w:t>
            </w:r>
          </w:p>
        </w:tc>
      </w:tr>
      <w:tr w:rsidR="001A4950" w:rsidRPr="001A4950" w14:paraId="617B7525" w14:textId="77777777" w:rsidTr="00784532">
        <w:trPr>
          <w:trHeight w:val="20"/>
        </w:trPr>
        <w:tc>
          <w:tcPr>
            <w:tcW w:w="1701" w:type="dxa"/>
            <w:tcBorders>
              <w:top w:val="dotted" w:sz="4" w:space="0" w:color="auto"/>
              <w:left w:val="double" w:sz="6" w:space="0" w:color="auto"/>
              <w:bottom w:val="dotted" w:sz="4" w:space="0" w:color="auto"/>
            </w:tcBorders>
            <w:vAlign w:val="bottom"/>
          </w:tcPr>
          <w:p w14:paraId="37545028" w14:textId="77777777" w:rsidR="001A4950" w:rsidRPr="001A4950" w:rsidRDefault="001A4950" w:rsidP="001A4950">
            <w:pPr>
              <w:spacing w:before="60" w:line="240" w:lineRule="exact"/>
              <w:ind w:left="57" w:firstLine="0"/>
              <w:jc w:val="left"/>
              <w:rPr>
                <w:sz w:val="20"/>
              </w:rPr>
            </w:pPr>
            <w:r w:rsidRPr="001A4950">
              <w:rPr>
                <w:sz w:val="20"/>
              </w:rPr>
              <w:t>Октябрь</w:t>
            </w:r>
          </w:p>
        </w:tc>
        <w:tc>
          <w:tcPr>
            <w:tcW w:w="1276" w:type="dxa"/>
            <w:tcBorders>
              <w:top w:val="dotted" w:sz="4" w:space="0" w:color="auto"/>
              <w:left w:val="single" w:sz="6" w:space="0" w:color="auto"/>
              <w:bottom w:val="dotted" w:sz="4" w:space="0" w:color="auto"/>
              <w:right w:val="single" w:sz="6" w:space="0" w:color="auto"/>
            </w:tcBorders>
            <w:vAlign w:val="bottom"/>
          </w:tcPr>
          <w:p w14:paraId="3893EBBE" w14:textId="77777777" w:rsidR="001A4950" w:rsidRPr="001A4950" w:rsidRDefault="001A4950" w:rsidP="001A4950">
            <w:pPr>
              <w:spacing w:before="60" w:line="240" w:lineRule="exact"/>
              <w:ind w:firstLine="0"/>
              <w:jc w:val="center"/>
              <w:rPr>
                <w:sz w:val="20"/>
              </w:rPr>
            </w:pPr>
            <w:r w:rsidRPr="001A4950">
              <w:rPr>
                <w:sz w:val="20"/>
              </w:rPr>
              <w:t>102,8</w:t>
            </w:r>
          </w:p>
        </w:tc>
        <w:tc>
          <w:tcPr>
            <w:tcW w:w="1134" w:type="dxa"/>
            <w:tcBorders>
              <w:top w:val="dotted" w:sz="4" w:space="0" w:color="auto"/>
              <w:left w:val="nil"/>
              <w:bottom w:val="dotted" w:sz="4" w:space="0" w:color="auto"/>
            </w:tcBorders>
            <w:vAlign w:val="bottom"/>
          </w:tcPr>
          <w:p w14:paraId="1DC7B05E" w14:textId="77777777" w:rsidR="001A4950" w:rsidRPr="001A4950" w:rsidRDefault="001A4950" w:rsidP="001A4950">
            <w:pPr>
              <w:spacing w:before="60" w:line="240" w:lineRule="exact"/>
              <w:ind w:firstLine="0"/>
              <w:jc w:val="center"/>
              <w:rPr>
                <w:sz w:val="20"/>
              </w:rPr>
            </w:pPr>
            <w:r w:rsidRPr="001A4950">
              <w:rPr>
                <w:sz w:val="20"/>
              </w:rPr>
              <w:t>102,6</w:t>
            </w:r>
          </w:p>
        </w:tc>
        <w:tc>
          <w:tcPr>
            <w:tcW w:w="992" w:type="dxa"/>
            <w:tcBorders>
              <w:top w:val="dotted" w:sz="4" w:space="0" w:color="auto"/>
              <w:left w:val="single" w:sz="6" w:space="0" w:color="auto"/>
              <w:bottom w:val="dotted" w:sz="4" w:space="0" w:color="auto"/>
              <w:right w:val="single" w:sz="6" w:space="0" w:color="auto"/>
            </w:tcBorders>
            <w:vAlign w:val="bottom"/>
          </w:tcPr>
          <w:p w14:paraId="10C5BF8C" w14:textId="77777777" w:rsidR="001A4950" w:rsidRPr="001A4950" w:rsidRDefault="001A4950" w:rsidP="001A4950">
            <w:pPr>
              <w:spacing w:before="60" w:line="240" w:lineRule="exact"/>
              <w:ind w:firstLine="0"/>
              <w:jc w:val="center"/>
              <w:rPr>
                <w:sz w:val="20"/>
              </w:rPr>
            </w:pPr>
            <w:r w:rsidRPr="001A4950">
              <w:rPr>
                <w:sz w:val="20"/>
              </w:rPr>
              <w:t>96,5</w:t>
            </w:r>
          </w:p>
        </w:tc>
        <w:tc>
          <w:tcPr>
            <w:tcW w:w="851" w:type="dxa"/>
            <w:tcBorders>
              <w:top w:val="dotted" w:sz="4" w:space="0" w:color="auto"/>
              <w:left w:val="nil"/>
              <w:bottom w:val="dotted" w:sz="4" w:space="0" w:color="auto"/>
            </w:tcBorders>
            <w:vAlign w:val="bottom"/>
          </w:tcPr>
          <w:p w14:paraId="0D521695" w14:textId="77777777" w:rsidR="001A4950" w:rsidRPr="001A4950" w:rsidRDefault="001A4950" w:rsidP="001A4950">
            <w:pPr>
              <w:spacing w:before="60" w:line="240" w:lineRule="exact"/>
              <w:ind w:firstLine="0"/>
              <w:jc w:val="center"/>
              <w:rPr>
                <w:sz w:val="20"/>
              </w:rPr>
            </w:pPr>
            <w:r w:rsidRPr="001A4950">
              <w:rPr>
                <w:sz w:val="20"/>
              </w:rPr>
              <w:t>97,4</w:t>
            </w:r>
          </w:p>
        </w:tc>
        <w:tc>
          <w:tcPr>
            <w:tcW w:w="850" w:type="dxa"/>
            <w:tcBorders>
              <w:top w:val="dotted" w:sz="4" w:space="0" w:color="auto"/>
              <w:left w:val="single" w:sz="6" w:space="0" w:color="auto"/>
              <w:bottom w:val="dotted" w:sz="4" w:space="0" w:color="auto"/>
              <w:right w:val="single" w:sz="6" w:space="0" w:color="auto"/>
            </w:tcBorders>
            <w:vAlign w:val="bottom"/>
          </w:tcPr>
          <w:p w14:paraId="213918DD" w14:textId="77777777" w:rsidR="001A4950" w:rsidRPr="001A4950" w:rsidRDefault="001A4950" w:rsidP="001A4950">
            <w:pPr>
              <w:spacing w:before="60" w:line="240" w:lineRule="exact"/>
              <w:ind w:firstLine="0"/>
              <w:jc w:val="center"/>
              <w:rPr>
                <w:sz w:val="20"/>
              </w:rPr>
            </w:pPr>
            <w:r w:rsidRPr="001A4950">
              <w:rPr>
                <w:sz w:val="20"/>
              </w:rPr>
              <w:t>100,8</w:t>
            </w:r>
          </w:p>
        </w:tc>
        <w:tc>
          <w:tcPr>
            <w:tcW w:w="851" w:type="dxa"/>
            <w:tcBorders>
              <w:top w:val="dotted" w:sz="4" w:space="0" w:color="auto"/>
              <w:left w:val="nil"/>
              <w:bottom w:val="dotted" w:sz="4" w:space="0" w:color="auto"/>
            </w:tcBorders>
            <w:vAlign w:val="bottom"/>
          </w:tcPr>
          <w:p w14:paraId="267B9BBF" w14:textId="77777777" w:rsidR="001A4950" w:rsidRPr="001A4950" w:rsidRDefault="001A4950" w:rsidP="001A4950">
            <w:pPr>
              <w:spacing w:before="60" w:line="240" w:lineRule="exact"/>
              <w:ind w:firstLine="0"/>
              <w:jc w:val="center"/>
              <w:rPr>
                <w:sz w:val="20"/>
              </w:rPr>
            </w:pPr>
            <w:r w:rsidRPr="001A4950">
              <w:rPr>
                <w:sz w:val="20"/>
              </w:rPr>
              <w:t>102,4</w:t>
            </w:r>
          </w:p>
        </w:tc>
        <w:tc>
          <w:tcPr>
            <w:tcW w:w="850" w:type="dxa"/>
            <w:tcBorders>
              <w:top w:val="dotted" w:sz="4" w:space="0" w:color="auto"/>
              <w:left w:val="single" w:sz="6" w:space="0" w:color="auto"/>
              <w:bottom w:val="dotted" w:sz="4" w:space="0" w:color="auto"/>
              <w:right w:val="single" w:sz="4" w:space="0" w:color="auto"/>
            </w:tcBorders>
            <w:vAlign w:val="bottom"/>
          </w:tcPr>
          <w:p w14:paraId="6F12B079" w14:textId="77777777" w:rsidR="001A4950" w:rsidRPr="001A4950" w:rsidRDefault="001A4950" w:rsidP="001A4950">
            <w:pPr>
              <w:spacing w:before="60" w:line="240" w:lineRule="exact"/>
              <w:ind w:firstLine="0"/>
              <w:jc w:val="center"/>
              <w:rPr>
                <w:sz w:val="20"/>
              </w:rPr>
            </w:pPr>
            <w:r w:rsidRPr="001A4950">
              <w:rPr>
                <w:sz w:val="20"/>
              </w:rPr>
              <w:t>120,8</w:t>
            </w:r>
          </w:p>
        </w:tc>
        <w:tc>
          <w:tcPr>
            <w:tcW w:w="851" w:type="dxa"/>
            <w:tcBorders>
              <w:top w:val="dotted" w:sz="4" w:space="0" w:color="auto"/>
              <w:left w:val="single" w:sz="4" w:space="0" w:color="auto"/>
              <w:bottom w:val="dotted" w:sz="4" w:space="0" w:color="auto"/>
              <w:right w:val="double" w:sz="6" w:space="0" w:color="auto"/>
            </w:tcBorders>
          </w:tcPr>
          <w:p w14:paraId="3B08F3BD" w14:textId="77777777" w:rsidR="001A4950" w:rsidRPr="001A4950" w:rsidRDefault="001A4950" w:rsidP="001A4950">
            <w:pPr>
              <w:spacing w:before="60" w:line="240" w:lineRule="exact"/>
              <w:ind w:firstLine="0"/>
              <w:jc w:val="center"/>
              <w:rPr>
                <w:sz w:val="20"/>
              </w:rPr>
            </w:pPr>
            <w:r w:rsidRPr="001A4950">
              <w:rPr>
                <w:sz w:val="20"/>
              </w:rPr>
              <w:t>100,0</w:t>
            </w:r>
          </w:p>
        </w:tc>
      </w:tr>
      <w:tr w:rsidR="001A4950" w:rsidRPr="001A4950" w14:paraId="7C9E20AC" w14:textId="77777777" w:rsidTr="00784532">
        <w:trPr>
          <w:trHeight w:val="20"/>
        </w:trPr>
        <w:tc>
          <w:tcPr>
            <w:tcW w:w="1701" w:type="dxa"/>
            <w:tcBorders>
              <w:top w:val="dotted" w:sz="4" w:space="0" w:color="auto"/>
              <w:left w:val="double" w:sz="6" w:space="0" w:color="auto"/>
              <w:bottom w:val="dotted" w:sz="4" w:space="0" w:color="auto"/>
            </w:tcBorders>
            <w:vAlign w:val="bottom"/>
          </w:tcPr>
          <w:p w14:paraId="584A0453" w14:textId="77777777" w:rsidR="001A4950" w:rsidRPr="001A4950" w:rsidRDefault="001A4950" w:rsidP="001A4950">
            <w:pPr>
              <w:spacing w:before="60" w:line="240" w:lineRule="exact"/>
              <w:ind w:left="57" w:firstLine="0"/>
              <w:jc w:val="left"/>
              <w:rPr>
                <w:sz w:val="20"/>
              </w:rPr>
            </w:pPr>
            <w:r w:rsidRPr="001A4950">
              <w:rPr>
                <w:sz w:val="20"/>
              </w:rPr>
              <w:t>Ноябрь</w:t>
            </w:r>
          </w:p>
        </w:tc>
        <w:tc>
          <w:tcPr>
            <w:tcW w:w="1276" w:type="dxa"/>
            <w:tcBorders>
              <w:top w:val="dotted" w:sz="4" w:space="0" w:color="auto"/>
              <w:left w:val="single" w:sz="6" w:space="0" w:color="auto"/>
              <w:bottom w:val="dotted" w:sz="4" w:space="0" w:color="auto"/>
              <w:right w:val="single" w:sz="6" w:space="0" w:color="auto"/>
            </w:tcBorders>
            <w:vAlign w:val="bottom"/>
          </w:tcPr>
          <w:p w14:paraId="2A94D5F8" w14:textId="77777777" w:rsidR="001A4950" w:rsidRPr="001A4950" w:rsidRDefault="001A4950" w:rsidP="001A4950">
            <w:pPr>
              <w:spacing w:before="60" w:line="240" w:lineRule="exact"/>
              <w:ind w:firstLine="0"/>
              <w:jc w:val="center"/>
              <w:rPr>
                <w:sz w:val="20"/>
              </w:rPr>
            </w:pPr>
            <w:r w:rsidRPr="001A4950">
              <w:rPr>
                <w:sz w:val="20"/>
              </w:rPr>
              <w:t>104,4</w:t>
            </w:r>
          </w:p>
        </w:tc>
        <w:tc>
          <w:tcPr>
            <w:tcW w:w="1134" w:type="dxa"/>
            <w:tcBorders>
              <w:top w:val="dotted" w:sz="4" w:space="0" w:color="auto"/>
              <w:left w:val="nil"/>
              <w:bottom w:val="dotted" w:sz="4" w:space="0" w:color="auto"/>
            </w:tcBorders>
            <w:vAlign w:val="bottom"/>
          </w:tcPr>
          <w:p w14:paraId="2AE16190" w14:textId="77777777" w:rsidR="001A4950" w:rsidRPr="001A4950" w:rsidRDefault="001A4950" w:rsidP="001A4950">
            <w:pPr>
              <w:spacing w:before="60" w:line="240" w:lineRule="exact"/>
              <w:ind w:firstLine="0"/>
              <w:jc w:val="center"/>
              <w:rPr>
                <w:sz w:val="20"/>
              </w:rPr>
            </w:pPr>
            <w:r w:rsidRPr="001A4950">
              <w:rPr>
                <w:sz w:val="20"/>
              </w:rPr>
              <w:t>101,9</w:t>
            </w:r>
          </w:p>
        </w:tc>
        <w:tc>
          <w:tcPr>
            <w:tcW w:w="992" w:type="dxa"/>
            <w:tcBorders>
              <w:top w:val="dotted" w:sz="4" w:space="0" w:color="auto"/>
              <w:left w:val="single" w:sz="6" w:space="0" w:color="auto"/>
              <w:bottom w:val="dotted" w:sz="4" w:space="0" w:color="auto"/>
              <w:right w:val="single" w:sz="6" w:space="0" w:color="auto"/>
            </w:tcBorders>
            <w:vAlign w:val="bottom"/>
          </w:tcPr>
          <w:p w14:paraId="23689C51" w14:textId="77777777" w:rsidR="001A4950" w:rsidRPr="001A4950" w:rsidRDefault="001A4950" w:rsidP="001A4950">
            <w:pPr>
              <w:spacing w:before="60" w:line="240" w:lineRule="exact"/>
              <w:ind w:firstLine="0"/>
              <w:jc w:val="center"/>
              <w:rPr>
                <w:sz w:val="20"/>
              </w:rPr>
            </w:pPr>
            <w:r w:rsidRPr="001A4950">
              <w:rPr>
                <w:sz w:val="20"/>
              </w:rPr>
              <w:t>96,8</w:t>
            </w:r>
          </w:p>
        </w:tc>
        <w:tc>
          <w:tcPr>
            <w:tcW w:w="851" w:type="dxa"/>
            <w:tcBorders>
              <w:top w:val="dotted" w:sz="4" w:space="0" w:color="auto"/>
              <w:left w:val="nil"/>
              <w:bottom w:val="dotted" w:sz="4" w:space="0" w:color="auto"/>
            </w:tcBorders>
            <w:vAlign w:val="bottom"/>
          </w:tcPr>
          <w:p w14:paraId="7F41A271" w14:textId="77777777" w:rsidR="001A4950" w:rsidRPr="001A4950" w:rsidRDefault="001A4950" w:rsidP="001A4950">
            <w:pPr>
              <w:spacing w:before="60" w:line="240" w:lineRule="exact"/>
              <w:ind w:firstLine="0"/>
              <w:jc w:val="center"/>
              <w:rPr>
                <w:sz w:val="20"/>
              </w:rPr>
            </w:pPr>
            <w:r w:rsidRPr="001A4950">
              <w:rPr>
                <w:sz w:val="20"/>
              </w:rPr>
              <w:t>132,0</w:t>
            </w:r>
          </w:p>
        </w:tc>
        <w:tc>
          <w:tcPr>
            <w:tcW w:w="850" w:type="dxa"/>
            <w:tcBorders>
              <w:top w:val="dotted" w:sz="4" w:space="0" w:color="auto"/>
              <w:left w:val="single" w:sz="6" w:space="0" w:color="auto"/>
              <w:bottom w:val="dotted" w:sz="4" w:space="0" w:color="auto"/>
              <w:right w:val="single" w:sz="6" w:space="0" w:color="auto"/>
            </w:tcBorders>
            <w:vAlign w:val="bottom"/>
          </w:tcPr>
          <w:p w14:paraId="1401D326" w14:textId="77777777" w:rsidR="001A4950" w:rsidRPr="001A4950" w:rsidRDefault="001A4950" w:rsidP="001A4950">
            <w:pPr>
              <w:spacing w:before="60" w:line="240" w:lineRule="exact"/>
              <w:ind w:firstLine="0"/>
              <w:jc w:val="center"/>
              <w:rPr>
                <w:sz w:val="20"/>
              </w:rPr>
            </w:pPr>
            <w:r w:rsidRPr="001A4950">
              <w:rPr>
                <w:sz w:val="20"/>
              </w:rPr>
              <w:t>100,3</w:t>
            </w:r>
          </w:p>
        </w:tc>
        <w:tc>
          <w:tcPr>
            <w:tcW w:w="851" w:type="dxa"/>
            <w:tcBorders>
              <w:top w:val="dotted" w:sz="4" w:space="0" w:color="auto"/>
              <w:left w:val="nil"/>
              <w:bottom w:val="dotted" w:sz="4" w:space="0" w:color="auto"/>
            </w:tcBorders>
            <w:vAlign w:val="bottom"/>
          </w:tcPr>
          <w:p w14:paraId="250E034A" w14:textId="77777777" w:rsidR="001A4950" w:rsidRPr="001A4950" w:rsidRDefault="001A4950" w:rsidP="001A4950">
            <w:pPr>
              <w:spacing w:before="60" w:line="240" w:lineRule="exact"/>
              <w:ind w:firstLine="0"/>
              <w:jc w:val="center"/>
              <w:rPr>
                <w:sz w:val="20"/>
              </w:rPr>
            </w:pPr>
            <w:r w:rsidRPr="001A4950">
              <w:rPr>
                <w:sz w:val="20"/>
              </w:rPr>
              <w:t>103,3</w:t>
            </w:r>
          </w:p>
        </w:tc>
        <w:tc>
          <w:tcPr>
            <w:tcW w:w="850" w:type="dxa"/>
            <w:tcBorders>
              <w:top w:val="dotted" w:sz="4" w:space="0" w:color="auto"/>
              <w:left w:val="single" w:sz="6" w:space="0" w:color="auto"/>
              <w:bottom w:val="dotted" w:sz="4" w:space="0" w:color="auto"/>
              <w:right w:val="single" w:sz="4" w:space="0" w:color="auto"/>
            </w:tcBorders>
            <w:vAlign w:val="bottom"/>
          </w:tcPr>
          <w:p w14:paraId="25A10759" w14:textId="77777777" w:rsidR="001A4950" w:rsidRPr="001A4950" w:rsidRDefault="001A4950" w:rsidP="001A4950">
            <w:pPr>
              <w:spacing w:before="60" w:line="240" w:lineRule="exact"/>
              <w:ind w:firstLine="0"/>
              <w:jc w:val="center"/>
              <w:rPr>
                <w:sz w:val="20"/>
              </w:rPr>
            </w:pPr>
            <w:r w:rsidRPr="001A4950">
              <w:rPr>
                <w:sz w:val="20"/>
              </w:rPr>
              <w:t>109,3</w:t>
            </w:r>
          </w:p>
        </w:tc>
        <w:tc>
          <w:tcPr>
            <w:tcW w:w="851" w:type="dxa"/>
            <w:tcBorders>
              <w:top w:val="dotted" w:sz="4" w:space="0" w:color="auto"/>
              <w:left w:val="single" w:sz="4" w:space="0" w:color="auto"/>
              <w:bottom w:val="dotted" w:sz="4" w:space="0" w:color="auto"/>
              <w:right w:val="double" w:sz="6" w:space="0" w:color="auto"/>
            </w:tcBorders>
          </w:tcPr>
          <w:p w14:paraId="2DA3B687" w14:textId="77777777" w:rsidR="001A4950" w:rsidRPr="001A4950" w:rsidRDefault="001A4950" w:rsidP="001A4950">
            <w:pPr>
              <w:spacing w:before="60" w:line="240" w:lineRule="exact"/>
              <w:ind w:firstLine="0"/>
              <w:jc w:val="center"/>
              <w:rPr>
                <w:sz w:val="20"/>
              </w:rPr>
            </w:pPr>
            <w:r w:rsidRPr="001A4950">
              <w:rPr>
                <w:sz w:val="20"/>
              </w:rPr>
              <w:t>100,0</w:t>
            </w:r>
          </w:p>
        </w:tc>
      </w:tr>
      <w:tr w:rsidR="001A4950" w:rsidRPr="001A4950" w14:paraId="4AA218D6" w14:textId="77777777" w:rsidTr="00784532">
        <w:trPr>
          <w:trHeight w:val="20"/>
        </w:trPr>
        <w:tc>
          <w:tcPr>
            <w:tcW w:w="1701" w:type="dxa"/>
            <w:tcBorders>
              <w:top w:val="dotted" w:sz="4" w:space="0" w:color="auto"/>
              <w:left w:val="double" w:sz="6" w:space="0" w:color="auto"/>
              <w:bottom w:val="dotted" w:sz="4" w:space="0" w:color="auto"/>
            </w:tcBorders>
            <w:vAlign w:val="bottom"/>
          </w:tcPr>
          <w:p w14:paraId="59585933" w14:textId="77777777" w:rsidR="001A4950" w:rsidRPr="001A4950" w:rsidRDefault="001A4950" w:rsidP="001A4950">
            <w:pPr>
              <w:spacing w:before="60" w:line="240" w:lineRule="exact"/>
              <w:ind w:left="57" w:firstLine="0"/>
              <w:jc w:val="left"/>
              <w:rPr>
                <w:sz w:val="20"/>
              </w:rPr>
            </w:pPr>
            <w:r w:rsidRPr="001A4950">
              <w:rPr>
                <w:sz w:val="20"/>
              </w:rPr>
              <w:t>Декабрь</w:t>
            </w:r>
          </w:p>
        </w:tc>
        <w:tc>
          <w:tcPr>
            <w:tcW w:w="1276" w:type="dxa"/>
            <w:tcBorders>
              <w:top w:val="dotted" w:sz="4" w:space="0" w:color="auto"/>
              <w:left w:val="single" w:sz="6" w:space="0" w:color="auto"/>
              <w:bottom w:val="dotted" w:sz="4" w:space="0" w:color="auto"/>
              <w:right w:val="single" w:sz="6" w:space="0" w:color="auto"/>
            </w:tcBorders>
            <w:vAlign w:val="bottom"/>
          </w:tcPr>
          <w:p w14:paraId="2D62D6F7" w14:textId="77777777" w:rsidR="001A4950" w:rsidRPr="001A4950" w:rsidRDefault="001A4950" w:rsidP="001A4950">
            <w:pPr>
              <w:spacing w:before="60" w:line="240" w:lineRule="exact"/>
              <w:ind w:firstLine="0"/>
              <w:jc w:val="center"/>
              <w:rPr>
                <w:sz w:val="20"/>
              </w:rPr>
            </w:pPr>
            <w:r w:rsidRPr="001A4950">
              <w:rPr>
                <w:sz w:val="20"/>
              </w:rPr>
              <w:t>104,7</w:t>
            </w:r>
          </w:p>
        </w:tc>
        <w:tc>
          <w:tcPr>
            <w:tcW w:w="1134" w:type="dxa"/>
            <w:tcBorders>
              <w:top w:val="dotted" w:sz="4" w:space="0" w:color="auto"/>
              <w:left w:val="nil"/>
              <w:bottom w:val="dotted" w:sz="4" w:space="0" w:color="auto"/>
            </w:tcBorders>
            <w:vAlign w:val="bottom"/>
          </w:tcPr>
          <w:p w14:paraId="43DD889D" w14:textId="77777777" w:rsidR="001A4950" w:rsidRPr="001A4950" w:rsidRDefault="001A4950" w:rsidP="001A4950">
            <w:pPr>
              <w:spacing w:before="60" w:line="240" w:lineRule="exact"/>
              <w:ind w:firstLine="0"/>
              <w:jc w:val="center"/>
              <w:rPr>
                <w:sz w:val="20"/>
              </w:rPr>
            </w:pPr>
            <w:r w:rsidRPr="001A4950">
              <w:rPr>
                <w:sz w:val="20"/>
              </w:rPr>
              <w:t>101,5</w:t>
            </w:r>
          </w:p>
        </w:tc>
        <w:tc>
          <w:tcPr>
            <w:tcW w:w="992" w:type="dxa"/>
            <w:tcBorders>
              <w:top w:val="dotted" w:sz="4" w:space="0" w:color="auto"/>
              <w:left w:val="single" w:sz="6" w:space="0" w:color="auto"/>
              <w:bottom w:val="dotted" w:sz="4" w:space="0" w:color="auto"/>
              <w:right w:val="single" w:sz="6" w:space="0" w:color="auto"/>
            </w:tcBorders>
            <w:vAlign w:val="bottom"/>
          </w:tcPr>
          <w:p w14:paraId="24CEC26F" w14:textId="77777777" w:rsidR="001A4950" w:rsidRPr="001A4950" w:rsidRDefault="001A4950" w:rsidP="001A4950">
            <w:pPr>
              <w:spacing w:before="60" w:line="240" w:lineRule="exact"/>
              <w:ind w:firstLine="0"/>
              <w:jc w:val="center"/>
              <w:rPr>
                <w:sz w:val="20"/>
              </w:rPr>
            </w:pPr>
            <w:r w:rsidRPr="001A4950">
              <w:rPr>
                <w:sz w:val="20"/>
              </w:rPr>
              <w:t>100,0</w:t>
            </w:r>
          </w:p>
        </w:tc>
        <w:tc>
          <w:tcPr>
            <w:tcW w:w="851" w:type="dxa"/>
            <w:tcBorders>
              <w:top w:val="dotted" w:sz="4" w:space="0" w:color="auto"/>
              <w:left w:val="nil"/>
              <w:bottom w:val="dotted" w:sz="4" w:space="0" w:color="auto"/>
            </w:tcBorders>
            <w:vAlign w:val="bottom"/>
          </w:tcPr>
          <w:p w14:paraId="2B05D62C" w14:textId="77777777" w:rsidR="001A4950" w:rsidRPr="001A4950" w:rsidRDefault="001A4950" w:rsidP="001A4950">
            <w:pPr>
              <w:spacing w:before="60" w:line="240" w:lineRule="exact"/>
              <w:ind w:firstLine="0"/>
              <w:jc w:val="center"/>
              <w:rPr>
                <w:sz w:val="20"/>
              </w:rPr>
            </w:pPr>
            <w:r w:rsidRPr="001A4950">
              <w:rPr>
                <w:sz w:val="20"/>
              </w:rPr>
              <w:t>131,8</w:t>
            </w:r>
          </w:p>
        </w:tc>
        <w:tc>
          <w:tcPr>
            <w:tcW w:w="850" w:type="dxa"/>
            <w:tcBorders>
              <w:top w:val="dotted" w:sz="4" w:space="0" w:color="auto"/>
              <w:left w:val="single" w:sz="6" w:space="0" w:color="auto"/>
              <w:bottom w:val="dotted" w:sz="4" w:space="0" w:color="auto"/>
              <w:right w:val="single" w:sz="6" w:space="0" w:color="auto"/>
            </w:tcBorders>
            <w:vAlign w:val="bottom"/>
          </w:tcPr>
          <w:p w14:paraId="19F61228" w14:textId="77777777" w:rsidR="001A4950" w:rsidRPr="001A4950" w:rsidRDefault="001A4950" w:rsidP="001A4950">
            <w:pPr>
              <w:spacing w:before="60" w:line="240" w:lineRule="exact"/>
              <w:ind w:firstLine="0"/>
              <w:jc w:val="center"/>
              <w:rPr>
                <w:sz w:val="20"/>
              </w:rPr>
            </w:pPr>
            <w:r w:rsidRPr="001A4950">
              <w:rPr>
                <w:sz w:val="20"/>
              </w:rPr>
              <w:t>100,7</w:t>
            </w:r>
          </w:p>
        </w:tc>
        <w:tc>
          <w:tcPr>
            <w:tcW w:w="851" w:type="dxa"/>
            <w:tcBorders>
              <w:top w:val="dotted" w:sz="4" w:space="0" w:color="auto"/>
              <w:left w:val="nil"/>
              <w:bottom w:val="dotted" w:sz="4" w:space="0" w:color="auto"/>
            </w:tcBorders>
            <w:vAlign w:val="bottom"/>
          </w:tcPr>
          <w:p w14:paraId="1023368A" w14:textId="77777777" w:rsidR="001A4950" w:rsidRPr="001A4950" w:rsidRDefault="001A4950" w:rsidP="001A4950">
            <w:pPr>
              <w:spacing w:before="60" w:line="240" w:lineRule="exact"/>
              <w:ind w:firstLine="0"/>
              <w:jc w:val="center"/>
              <w:rPr>
                <w:sz w:val="20"/>
              </w:rPr>
            </w:pPr>
            <w:r w:rsidRPr="001A4950">
              <w:rPr>
                <w:sz w:val="20"/>
              </w:rPr>
              <w:t>101,6</w:t>
            </w:r>
          </w:p>
        </w:tc>
        <w:tc>
          <w:tcPr>
            <w:tcW w:w="850" w:type="dxa"/>
            <w:tcBorders>
              <w:top w:val="dotted" w:sz="4" w:space="0" w:color="auto"/>
              <w:left w:val="single" w:sz="6" w:space="0" w:color="auto"/>
              <w:bottom w:val="dotted" w:sz="4" w:space="0" w:color="auto"/>
              <w:right w:val="single" w:sz="4" w:space="0" w:color="auto"/>
            </w:tcBorders>
            <w:vAlign w:val="bottom"/>
          </w:tcPr>
          <w:p w14:paraId="31F013D7" w14:textId="77777777" w:rsidR="001A4950" w:rsidRPr="001A4950" w:rsidRDefault="001A4950" w:rsidP="001A4950">
            <w:pPr>
              <w:spacing w:before="60" w:line="240" w:lineRule="exact"/>
              <w:ind w:firstLine="0"/>
              <w:jc w:val="center"/>
              <w:rPr>
                <w:sz w:val="20"/>
              </w:rPr>
            </w:pPr>
            <w:r w:rsidRPr="001A4950">
              <w:rPr>
                <w:sz w:val="20"/>
              </w:rPr>
              <w:t>113,0</w:t>
            </w:r>
          </w:p>
        </w:tc>
        <w:tc>
          <w:tcPr>
            <w:tcW w:w="851" w:type="dxa"/>
            <w:tcBorders>
              <w:top w:val="dotted" w:sz="4" w:space="0" w:color="auto"/>
              <w:left w:val="single" w:sz="4" w:space="0" w:color="auto"/>
              <w:bottom w:val="dotted" w:sz="4" w:space="0" w:color="auto"/>
              <w:right w:val="double" w:sz="6" w:space="0" w:color="auto"/>
            </w:tcBorders>
          </w:tcPr>
          <w:p w14:paraId="6235F26D" w14:textId="77777777" w:rsidR="001A4950" w:rsidRPr="001A4950" w:rsidRDefault="001A4950" w:rsidP="001A4950">
            <w:pPr>
              <w:spacing w:before="60" w:line="240" w:lineRule="exact"/>
              <w:ind w:firstLine="0"/>
              <w:jc w:val="center"/>
              <w:rPr>
                <w:sz w:val="20"/>
              </w:rPr>
            </w:pPr>
            <w:r w:rsidRPr="001A4950">
              <w:rPr>
                <w:sz w:val="20"/>
              </w:rPr>
              <w:t>103,2</w:t>
            </w:r>
          </w:p>
        </w:tc>
      </w:tr>
      <w:tr w:rsidR="001A4950" w:rsidRPr="001A4950" w14:paraId="58B840AA" w14:textId="77777777" w:rsidTr="00784532">
        <w:trPr>
          <w:trHeight w:val="20"/>
        </w:trPr>
        <w:tc>
          <w:tcPr>
            <w:tcW w:w="1701" w:type="dxa"/>
            <w:tcBorders>
              <w:top w:val="dotted" w:sz="4" w:space="0" w:color="auto"/>
              <w:left w:val="double" w:sz="6" w:space="0" w:color="auto"/>
              <w:bottom w:val="dotted" w:sz="4" w:space="0" w:color="auto"/>
            </w:tcBorders>
            <w:vAlign w:val="bottom"/>
          </w:tcPr>
          <w:p w14:paraId="479FB065" w14:textId="77777777" w:rsidR="001A4950" w:rsidRPr="001A4950" w:rsidRDefault="001A4950" w:rsidP="001A4950">
            <w:pPr>
              <w:spacing w:before="60" w:line="240" w:lineRule="exact"/>
              <w:ind w:left="57" w:firstLine="0"/>
              <w:jc w:val="left"/>
              <w:rPr>
                <w:rFonts w:cs="Arial"/>
                <w:i/>
                <w:sz w:val="20"/>
                <w:u w:val="single"/>
              </w:rPr>
            </w:pPr>
            <w:r w:rsidRPr="001A4950">
              <w:rPr>
                <w:rFonts w:cs="Arial"/>
                <w:i/>
                <w:sz w:val="20"/>
                <w:u w:val="single"/>
              </w:rPr>
              <w:t>Справочно</w:t>
            </w:r>
            <w:r w:rsidRPr="001A4950">
              <w:rPr>
                <w:rFonts w:cs="Arial"/>
                <w:i/>
                <w:sz w:val="20"/>
              </w:rPr>
              <w:t>: декабрь в % к декабрю 2022 г.</w:t>
            </w:r>
          </w:p>
        </w:tc>
        <w:tc>
          <w:tcPr>
            <w:tcW w:w="1276" w:type="dxa"/>
            <w:tcBorders>
              <w:top w:val="dotted" w:sz="4" w:space="0" w:color="auto"/>
              <w:left w:val="single" w:sz="6" w:space="0" w:color="auto"/>
              <w:bottom w:val="dotted" w:sz="4" w:space="0" w:color="auto"/>
              <w:right w:val="single" w:sz="6" w:space="0" w:color="auto"/>
            </w:tcBorders>
            <w:vAlign w:val="bottom"/>
          </w:tcPr>
          <w:p w14:paraId="543EE6AF" w14:textId="77777777" w:rsidR="001A4950" w:rsidRPr="001A4950" w:rsidRDefault="001A4950" w:rsidP="001A4950">
            <w:pPr>
              <w:spacing w:before="60" w:line="240" w:lineRule="exact"/>
              <w:ind w:firstLine="0"/>
              <w:jc w:val="center"/>
              <w:rPr>
                <w:rFonts w:cs="Arial"/>
                <w:i/>
                <w:sz w:val="20"/>
              </w:rPr>
            </w:pPr>
            <w:r w:rsidRPr="001A4950">
              <w:rPr>
                <w:rFonts w:cs="Arial"/>
                <w:i/>
                <w:sz w:val="20"/>
              </w:rPr>
              <w:t>105,5</w:t>
            </w:r>
          </w:p>
        </w:tc>
        <w:tc>
          <w:tcPr>
            <w:tcW w:w="1134" w:type="dxa"/>
            <w:tcBorders>
              <w:top w:val="dotted" w:sz="4" w:space="0" w:color="auto"/>
              <w:left w:val="nil"/>
              <w:bottom w:val="dotted" w:sz="4" w:space="0" w:color="auto"/>
            </w:tcBorders>
            <w:vAlign w:val="bottom"/>
          </w:tcPr>
          <w:p w14:paraId="0C24B92B" w14:textId="77777777" w:rsidR="001A4950" w:rsidRPr="001A4950" w:rsidRDefault="001A4950" w:rsidP="001A4950">
            <w:pPr>
              <w:spacing w:before="60" w:line="240" w:lineRule="exact"/>
              <w:ind w:firstLine="0"/>
              <w:jc w:val="center"/>
              <w:rPr>
                <w:rFonts w:cs="Arial"/>
                <w:i/>
                <w:sz w:val="20"/>
              </w:rPr>
            </w:pPr>
            <w:r w:rsidRPr="001A4950">
              <w:rPr>
                <w:rFonts w:cs="Arial"/>
                <w:i/>
                <w:sz w:val="20"/>
              </w:rPr>
              <w:t>101,8</w:t>
            </w:r>
          </w:p>
        </w:tc>
        <w:tc>
          <w:tcPr>
            <w:tcW w:w="992" w:type="dxa"/>
            <w:tcBorders>
              <w:top w:val="dotted" w:sz="4" w:space="0" w:color="auto"/>
              <w:left w:val="single" w:sz="6" w:space="0" w:color="auto"/>
              <w:bottom w:val="dotted" w:sz="4" w:space="0" w:color="auto"/>
              <w:right w:val="single" w:sz="6" w:space="0" w:color="auto"/>
            </w:tcBorders>
            <w:vAlign w:val="bottom"/>
          </w:tcPr>
          <w:p w14:paraId="77E0682E" w14:textId="77777777" w:rsidR="001A4950" w:rsidRPr="001A4950" w:rsidRDefault="001A4950" w:rsidP="001A4950">
            <w:pPr>
              <w:spacing w:before="60" w:line="240" w:lineRule="exact"/>
              <w:ind w:firstLine="0"/>
              <w:jc w:val="center"/>
              <w:rPr>
                <w:rFonts w:cs="Arial"/>
                <w:i/>
                <w:sz w:val="20"/>
              </w:rPr>
            </w:pPr>
            <w:r w:rsidRPr="001A4950">
              <w:rPr>
                <w:rFonts w:cs="Arial"/>
                <w:i/>
                <w:sz w:val="20"/>
              </w:rPr>
              <w:t>89,0</w:t>
            </w:r>
          </w:p>
        </w:tc>
        <w:tc>
          <w:tcPr>
            <w:tcW w:w="851" w:type="dxa"/>
            <w:tcBorders>
              <w:top w:val="dotted" w:sz="4" w:space="0" w:color="auto"/>
              <w:left w:val="nil"/>
              <w:bottom w:val="dotted" w:sz="4" w:space="0" w:color="auto"/>
            </w:tcBorders>
            <w:vAlign w:val="bottom"/>
          </w:tcPr>
          <w:p w14:paraId="7709AA70" w14:textId="77777777" w:rsidR="001A4950" w:rsidRPr="001A4950" w:rsidRDefault="001A4950" w:rsidP="001A4950">
            <w:pPr>
              <w:spacing w:before="60" w:line="240" w:lineRule="exact"/>
              <w:ind w:firstLine="0"/>
              <w:jc w:val="center"/>
              <w:rPr>
                <w:rFonts w:cs="Arial"/>
                <w:i/>
                <w:sz w:val="20"/>
              </w:rPr>
            </w:pPr>
            <w:r w:rsidRPr="001A4950">
              <w:rPr>
                <w:rFonts w:cs="Arial"/>
                <w:i/>
                <w:sz w:val="20"/>
              </w:rPr>
              <w:t>132,1</w:t>
            </w:r>
          </w:p>
        </w:tc>
        <w:tc>
          <w:tcPr>
            <w:tcW w:w="850" w:type="dxa"/>
            <w:tcBorders>
              <w:top w:val="dotted" w:sz="4" w:space="0" w:color="auto"/>
              <w:left w:val="single" w:sz="6" w:space="0" w:color="auto"/>
              <w:bottom w:val="dotted" w:sz="4" w:space="0" w:color="auto"/>
              <w:right w:val="single" w:sz="6" w:space="0" w:color="auto"/>
            </w:tcBorders>
            <w:vAlign w:val="bottom"/>
          </w:tcPr>
          <w:p w14:paraId="48DC8319" w14:textId="77777777" w:rsidR="001A4950" w:rsidRPr="001A4950" w:rsidRDefault="001A4950" w:rsidP="001A4950">
            <w:pPr>
              <w:spacing w:before="60" w:line="240" w:lineRule="exact"/>
              <w:ind w:firstLine="0"/>
              <w:jc w:val="center"/>
              <w:rPr>
                <w:rFonts w:cs="Arial"/>
                <w:i/>
                <w:sz w:val="20"/>
              </w:rPr>
            </w:pPr>
            <w:r w:rsidRPr="001A4950">
              <w:rPr>
                <w:rFonts w:cs="Arial"/>
                <w:i/>
                <w:sz w:val="20"/>
              </w:rPr>
              <w:t>103,3</w:t>
            </w:r>
          </w:p>
        </w:tc>
        <w:tc>
          <w:tcPr>
            <w:tcW w:w="851" w:type="dxa"/>
            <w:tcBorders>
              <w:top w:val="dotted" w:sz="4" w:space="0" w:color="auto"/>
              <w:left w:val="nil"/>
              <w:bottom w:val="dotted" w:sz="4" w:space="0" w:color="auto"/>
            </w:tcBorders>
            <w:vAlign w:val="bottom"/>
          </w:tcPr>
          <w:p w14:paraId="4E9E2C06" w14:textId="77777777" w:rsidR="001A4950" w:rsidRPr="001A4950" w:rsidRDefault="001A4950" w:rsidP="001A4950">
            <w:pPr>
              <w:spacing w:before="60" w:line="240" w:lineRule="exact"/>
              <w:ind w:firstLine="0"/>
              <w:jc w:val="center"/>
              <w:rPr>
                <w:rFonts w:cs="Arial"/>
                <w:i/>
                <w:sz w:val="20"/>
              </w:rPr>
            </w:pPr>
            <w:r w:rsidRPr="001A4950">
              <w:rPr>
                <w:rFonts w:cs="Arial"/>
                <w:i/>
                <w:sz w:val="20"/>
              </w:rPr>
              <w:t>94,7</w:t>
            </w:r>
          </w:p>
        </w:tc>
        <w:tc>
          <w:tcPr>
            <w:tcW w:w="850" w:type="dxa"/>
            <w:tcBorders>
              <w:top w:val="dotted" w:sz="4" w:space="0" w:color="auto"/>
              <w:left w:val="single" w:sz="6" w:space="0" w:color="auto"/>
              <w:bottom w:val="dotted" w:sz="4" w:space="0" w:color="auto"/>
              <w:right w:val="single" w:sz="4" w:space="0" w:color="auto"/>
            </w:tcBorders>
            <w:vAlign w:val="bottom"/>
          </w:tcPr>
          <w:p w14:paraId="250BC922" w14:textId="77777777" w:rsidR="001A4950" w:rsidRPr="001A4950" w:rsidRDefault="001A4950" w:rsidP="001A4950">
            <w:pPr>
              <w:spacing w:before="60" w:line="240" w:lineRule="exact"/>
              <w:ind w:firstLine="0"/>
              <w:jc w:val="center"/>
              <w:rPr>
                <w:rFonts w:cs="Arial"/>
                <w:i/>
                <w:sz w:val="20"/>
              </w:rPr>
            </w:pPr>
            <w:r w:rsidRPr="001A4950">
              <w:rPr>
                <w:rFonts w:cs="Arial"/>
                <w:i/>
                <w:sz w:val="20"/>
              </w:rPr>
              <w:t>129,4</w:t>
            </w:r>
          </w:p>
        </w:tc>
        <w:tc>
          <w:tcPr>
            <w:tcW w:w="851" w:type="dxa"/>
            <w:tcBorders>
              <w:top w:val="dotted" w:sz="4" w:space="0" w:color="auto"/>
              <w:left w:val="single" w:sz="4" w:space="0" w:color="auto"/>
              <w:bottom w:val="dotted" w:sz="4" w:space="0" w:color="auto"/>
              <w:right w:val="double" w:sz="6" w:space="0" w:color="auto"/>
            </w:tcBorders>
            <w:vAlign w:val="bottom"/>
          </w:tcPr>
          <w:p w14:paraId="502FE6DB" w14:textId="77777777" w:rsidR="001A4950" w:rsidRPr="001A4950" w:rsidRDefault="001A4950" w:rsidP="001A4950">
            <w:pPr>
              <w:spacing w:before="60" w:line="240" w:lineRule="exact"/>
              <w:ind w:firstLine="0"/>
              <w:jc w:val="center"/>
              <w:rPr>
                <w:rFonts w:cs="Arial"/>
                <w:i/>
                <w:sz w:val="20"/>
              </w:rPr>
            </w:pPr>
            <w:r w:rsidRPr="001A4950">
              <w:rPr>
                <w:rFonts w:cs="Arial"/>
                <w:i/>
                <w:sz w:val="20"/>
              </w:rPr>
              <w:t>101,7</w:t>
            </w:r>
          </w:p>
        </w:tc>
      </w:tr>
      <w:tr w:rsidR="001A4950" w:rsidRPr="001A4950" w14:paraId="1AA20B5B" w14:textId="77777777" w:rsidTr="00784532">
        <w:trPr>
          <w:trHeight w:val="20"/>
        </w:trPr>
        <w:tc>
          <w:tcPr>
            <w:tcW w:w="9356" w:type="dxa"/>
            <w:gridSpan w:val="9"/>
            <w:tcBorders>
              <w:top w:val="single" w:sz="6" w:space="0" w:color="auto"/>
              <w:left w:val="double" w:sz="6" w:space="0" w:color="auto"/>
              <w:bottom w:val="single" w:sz="4" w:space="0" w:color="auto"/>
              <w:right w:val="double" w:sz="6" w:space="0" w:color="auto"/>
            </w:tcBorders>
            <w:vAlign w:val="bottom"/>
          </w:tcPr>
          <w:p w14:paraId="2F95A32F" w14:textId="77777777" w:rsidR="001A4950" w:rsidRPr="001A4950" w:rsidRDefault="001A4950" w:rsidP="001A4950">
            <w:pPr>
              <w:spacing w:before="60" w:line="240" w:lineRule="exact"/>
              <w:ind w:firstLine="0"/>
              <w:jc w:val="center"/>
              <w:rPr>
                <w:b/>
                <w:sz w:val="20"/>
              </w:rPr>
            </w:pPr>
            <w:r w:rsidRPr="001A4950">
              <w:rPr>
                <w:b/>
                <w:sz w:val="20"/>
              </w:rPr>
              <w:t>20</w:t>
            </w:r>
            <w:r w:rsidRPr="001A4950">
              <w:rPr>
                <w:b/>
                <w:sz w:val="20"/>
                <w:lang w:val="en-US"/>
              </w:rPr>
              <w:t>2</w:t>
            </w:r>
            <w:r w:rsidRPr="001A4950">
              <w:rPr>
                <w:b/>
                <w:sz w:val="20"/>
              </w:rPr>
              <w:t>4 год</w:t>
            </w:r>
          </w:p>
        </w:tc>
      </w:tr>
      <w:tr w:rsidR="001A4950" w:rsidRPr="001A4950" w14:paraId="2B3C0588" w14:textId="77777777" w:rsidTr="00784532">
        <w:trPr>
          <w:trHeight w:val="20"/>
        </w:trPr>
        <w:tc>
          <w:tcPr>
            <w:tcW w:w="1701" w:type="dxa"/>
            <w:tcBorders>
              <w:top w:val="single" w:sz="4" w:space="0" w:color="auto"/>
              <w:left w:val="double" w:sz="6" w:space="0" w:color="auto"/>
              <w:bottom w:val="dotted" w:sz="4" w:space="0" w:color="auto"/>
            </w:tcBorders>
            <w:vAlign w:val="bottom"/>
          </w:tcPr>
          <w:p w14:paraId="559A6E42" w14:textId="77777777" w:rsidR="001A4950" w:rsidRPr="001A4950" w:rsidRDefault="001A4950" w:rsidP="001A4950">
            <w:pPr>
              <w:spacing w:before="60" w:line="240" w:lineRule="exact"/>
              <w:ind w:left="57" w:firstLine="0"/>
              <w:jc w:val="left"/>
              <w:rPr>
                <w:sz w:val="20"/>
              </w:rPr>
            </w:pPr>
            <w:r w:rsidRPr="001A4950">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2084CFC4" w14:textId="77777777" w:rsidR="001A4950" w:rsidRPr="001A4950" w:rsidRDefault="001A4950" w:rsidP="001A4950">
            <w:pPr>
              <w:spacing w:before="60" w:line="240" w:lineRule="exact"/>
              <w:ind w:firstLine="0"/>
              <w:jc w:val="center"/>
              <w:rPr>
                <w:sz w:val="20"/>
              </w:rPr>
            </w:pPr>
            <w:r w:rsidRPr="001A4950">
              <w:rPr>
                <w:sz w:val="20"/>
              </w:rPr>
              <w:t>100,5</w:t>
            </w:r>
          </w:p>
        </w:tc>
        <w:tc>
          <w:tcPr>
            <w:tcW w:w="1134" w:type="dxa"/>
            <w:tcBorders>
              <w:top w:val="single" w:sz="4" w:space="0" w:color="auto"/>
              <w:left w:val="nil"/>
              <w:bottom w:val="dotted" w:sz="4" w:space="0" w:color="auto"/>
            </w:tcBorders>
            <w:vAlign w:val="bottom"/>
          </w:tcPr>
          <w:p w14:paraId="22235A5C" w14:textId="77777777" w:rsidR="001A4950" w:rsidRPr="001A4950" w:rsidRDefault="001A4950" w:rsidP="001A4950">
            <w:pPr>
              <w:spacing w:before="60" w:line="240" w:lineRule="exact"/>
              <w:ind w:firstLine="0"/>
              <w:jc w:val="center"/>
              <w:rPr>
                <w:sz w:val="20"/>
              </w:rPr>
            </w:pPr>
            <w:r w:rsidRPr="001A4950">
              <w:rPr>
                <w:sz w:val="20"/>
              </w:rPr>
              <w:t>99,8</w:t>
            </w:r>
          </w:p>
        </w:tc>
        <w:tc>
          <w:tcPr>
            <w:tcW w:w="992" w:type="dxa"/>
            <w:tcBorders>
              <w:top w:val="single" w:sz="4" w:space="0" w:color="auto"/>
              <w:left w:val="single" w:sz="6" w:space="0" w:color="auto"/>
              <w:bottom w:val="dotted" w:sz="4" w:space="0" w:color="auto"/>
              <w:right w:val="single" w:sz="6" w:space="0" w:color="auto"/>
            </w:tcBorders>
            <w:vAlign w:val="bottom"/>
          </w:tcPr>
          <w:p w14:paraId="414E5230" w14:textId="77777777" w:rsidR="001A4950" w:rsidRPr="001A4950" w:rsidRDefault="001A4950" w:rsidP="001A4950">
            <w:pPr>
              <w:spacing w:before="60" w:line="240" w:lineRule="exact"/>
              <w:ind w:firstLine="0"/>
              <w:jc w:val="center"/>
              <w:rPr>
                <w:sz w:val="20"/>
              </w:rPr>
            </w:pPr>
            <w:r w:rsidRPr="001A4950">
              <w:rPr>
                <w:sz w:val="20"/>
              </w:rPr>
              <w:t>95,8</w:t>
            </w:r>
          </w:p>
        </w:tc>
        <w:tc>
          <w:tcPr>
            <w:tcW w:w="851" w:type="dxa"/>
            <w:tcBorders>
              <w:top w:val="single" w:sz="4" w:space="0" w:color="auto"/>
              <w:left w:val="nil"/>
              <w:bottom w:val="dotted" w:sz="4" w:space="0" w:color="auto"/>
            </w:tcBorders>
            <w:vAlign w:val="bottom"/>
          </w:tcPr>
          <w:p w14:paraId="74B3E250" w14:textId="77777777" w:rsidR="001A4950" w:rsidRPr="001A4950" w:rsidRDefault="001A4950" w:rsidP="001A4950">
            <w:pPr>
              <w:spacing w:before="60" w:line="240" w:lineRule="exact"/>
              <w:ind w:firstLine="0"/>
              <w:jc w:val="center"/>
              <w:rPr>
                <w:sz w:val="20"/>
              </w:rPr>
            </w:pPr>
            <w:r w:rsidRPr="001A4950">
              <w:rPr>
                <w:sz w:val="20"/>
              </w:rPr>
              <w:t>109,1</w:t>
            </w:r>
          </w:p>
        </w:tc>
        <w:tc>
          <w:tcPr>
            <w:tcW w:w="850" w:type="dxa"/>
            <w:tcBorders>
              <w:top w:val="single" w:sz="4" w:space="0" w:color="auto"/>
              <w:left w:val="single" w:sz="6" w:space="0" w:color="auto"/>
              <w:bottom w:val="dotted" w:sz="4" w:space="0" w:color="auto"/>
              <w:right w:val="single" w:sz="6" w:space="0" w:color="auto"/>
            </w:tcBorders>
            <w:vAlign w:val="bottom"/>
          </w:tcPr>
          <w:p w14:paraId="33FDFFF7" w14:textId="77777777" w:rsidR="001A4950" w:rsidRPr="001A4950" w:rsidRDefault="001A4950" w:rsidP="001A4950">
            <w:pPr>
              <w:spacing w:before="60" w:line="240" w:lineRule="exact"/>
              <w:ind w:firstLine="0"/>
              <w:jc w:val="center"/>
              <w:rPr>
                <w:sz w:val="20"/>
              </w:rPr>
            </w:pPr>
            <w:r w:rsidRPr="001A4950">
              <w:rPr>
                <w:sz w:val="20"/>
              </w:rPr>
              <w:t>97,5</w:t>
            </w:r>
          </w:p>
        </w:tc>
        <w:tc>
          <w:tcPr>
            <w:tcW w:w="851" w:type="dxa"/>
            <w:tcBorders>
              <w:top w:val="single" w:sz="4" w:space="0" w:color="auto"/>
              <w:left w:val="nil"/>
              <w:bottom w:val="dotted" w:sz="4" w:space="0" w:color="auto"/>
            </w:tcBorders>
            <w:vAlign w:val="bottom"/>
          </w:tcPr>
          <w:p w14:paraId="32516599" w14:textId="77777777" w:rsidR="001A4950" w:rsidRPr="001A4950" w:rsidRDefault="001A4950" w:rsidP="001A4950">
            <w:pPr>
              <w:spacing w:before="60" w:line="240" w:lineRule="exact"/>
              <w:ind w:firstLine="0"/>
              <w:jc w:val="center"/>
              <w:rPr>
                <w:sz w:val="20"/>
              </w:rPr>
            </w:pPr>
            <w:r w:rsidRPr="001A4950">
              <w:rPr>
                <w:sz w:val="20"/>
              </w:rPr>
              <w:t>101,1</w:t>
            </w:r>
          </w:p>
        </w:tc>
        <w:tc>
          <w:tcPr>
            <w:tcW w:w="850" w:type="dxa"/>
            <w:tcBorders>
              <w:top w:val="single" w:sz="4" w:space="0" w:color="auto"/>
              <w:left w:val="single" w:sz="6" w:space="0" w:color="auto"/>
              <w:bottom w:val="dotted" w:sz="4" w:space="0" w:color="auto"/>
              <w:right w:val="single" w:sz="4" w:space="0" w:color="auto"/>
            </w:tcBorders>
            <w:vAlign w:val="bottom"/>
          </w:tcPr>
          <w:p w14:paraId="77B36144" w14:textId="77777777" w:rsidR="001A4950" w:rsidRPr="001A4950" w:rsidRDefault="001A4950" w:rsidP="001A4950">
            <w:pPr>
              <w:spacing w:before="60" w:line="240" w:lineRule="exact"/>
              <w:ind w:firstLine="0"/>
              <w:jc w:val="center"/>
              <w:rPr>
                <w:sz w:val="20"/>
              </w:rPr>
            </w:pPr>
            <w:r w:rsidRPr="001A4950">
              <w:rPr>
                <w:sz w:val="20"/>
              </w:rPr>
              <w:t>100,0</w:t>
            </w:r>
          </w:p>
        </w:tc>
        <w:tc>
          <w:tcPr>
            <w:tcW w:w="851" w:type="dxa"/>
            <w:tcBorders>
              <w:top w:val="single" w:sz="4" w:space="0" w:color="auto"/>
              <w:left w:val="single" w:sz="4" w:space="0" w:color="auto"/>
              <w:bottom w:val="dotted" w:sz="4" w:space="0" w:color="auto"/>
              <w:right w:val="double" w:sz="6" w:space="0" w:color="auto"/>
            </w:tcBorders>
          </w:tcPr>
          <w:p w14:paraId="37A760DE" w14:textId="77777777" w:rsidR="001A4950" w:rsidRPr="001A4950" w:rsidRDefault="001A4950" w:rsidP="001A4950">
            <w:pPr>
              <w:spacing w:before="60" w:line="240" w:lineRule="exact"/>
              <w:ind w:firstLine="0"/>
              <w:jc w:val="center"/>
              <w:rPr>
                <w:sz w:val="20"/>
              </w:rPr>
            </w:pPr>
            <w:r w:rsidRPr="001A4950">
              <w:rPr>
                <w:sz w:val="20"/>
              </w:rPr>
              <w:t>100,0</w:t>
            </w:r>
          </w:p>
        </w:tc>
      </w:tr>
      <w:tr w:rsidR="001A4950" w:rsidRPr="001A4950" w14:paraId="64E201AE" w14:textId="77777777" w:rsidTr="00784532">
        <w:trPr>
          <w:trHeight w:val="20"/>
        </w:trPr>
        <w:tc>
          <w:tcPr>
            <w:tcW w:w="1701" w:type="dxa"/>
            <w:tcBorders>
              <w:top w:val="dotted" w:sz="4" w:space="0" w:color="auto"/>
              <w:left w:val="double" w:sz="6" w:space="0" w:color="auto"/>
              <w:bottom w:val="dotted" w:sz="4" w:space="0" w:color="auto"/>
            </w:tcBorders>
            <w:vAlign w:val="bottom"/>
          </w:tcPr>
          <w:p w14:paraId="38AD06ED" w14:textId="77777777" w:rsidR="001A4950" w:rsidRPr="001A4950" w:rsidRDefault="001A4950" w:rsidP="001A4950">
            <w:pPr>
              <w:spacing w:before="60" w:line="240" w:lineRule="exact"/>
              <w:ind w:left="57" w:firstLine="0"/>
              <w:jc w:val="left"/>
              <w:rPr>
                <w:sz w:val="20"/>
              </w:rPr>
            </w:pPr>
            <w:r w:rsidRPr="001A4950">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60EF87BD" w14:textId="77777777" w:rsidR="001A4950" w:rsidRPr="001A4950" w:rsidRDefault="001A4950" w:rsidP="001A4950">
            <w:pPr>
              <w:spacing w:before="60" w:line="240" w:lineRule="exact"/>
              <w:ind w:firstLine="0"/>
              <w:jc w:val="center"/>
              <w:rPr>
                <w:sz w:val="20"/>
              </w:rPr>
            </w:pPr>
            <w:r w:rsidRPr="001A4950">
              <w:rPr>
                <w:sz w:val="20"/>
              </w:rPr>
              <w:t>99,6</w:t>
            </w:r>
          </w:p>
        </w:tc>
        <w:tc>
          <w:tcPr>
            <w:tcW w:w="1134" w:type="dxa"/>
            <w:tcBorders>
              <w:top w:val="dotted" w:sz="4" w:space="0" w:color="auto"/>
              <w:left w:val="nil"/>
              <w:bottom w:val="dotted" w:sz="4" w:space="0" w:color="auto"/>
            </w:tcBorders>
            <w:vAlign w:val="bottom"/>
          </w:tcPr>
          <w:p w14:paraId="60374F1A" w14:textId="77777777" w:rsidR="001A4950" w:rsidRPr="001A4950" w:rsidRDefault="001A4950" w:rsidP="001A4950">
            <w:pPr>
              <w:spacing w:before="60" w:line="240" w:lineRule="exact"/>
              <w:ind w:firstLine="0"/>
              <w:jc w:val="center"/>
              <w:rPr>
                <w:sz w:val="20"/>
              </w:rPr>
            </w:pPr>
            <w:r w:rsidRPr="001A4950">
              <w:rPr>
                <w:sz w:val="20"/>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44E2726F" w14:textId="77777777" w:rsidR="001A4950" w:rsidRPr="001A4950" w:rsidRDefault="001A4950" w:rsidP="001A4950">
            <w:pPr>
              <w:spacing w:before="60" w:line="240" w:lineRule="exact"/>
              <w:ind w:firstLine="0"/>
              <w:jc w:val="center"/>
              <w:rPr>
                <w:sz w:val="20"/>
              </w:rPr>
            </w:pPr>
            <w:r w:rsidRPr="001A4950">
              <w:rPr>
                <w:sz w:val="20"/>
              </w:rPr>
              <w:t>101,5</w:t>
            </w:r>
          </w:p>
        </w:tc>
        <w:tc>
          <w:tcPr>
            <w:tcW w:w="851" w:type="dxa"/>
            <w:tcBorders>
              <w:top w:val="dotted" w:sz="4" w:space="0" w:color="auto"/>
              <w:left w:val="nil"/>
              <w:bottom w:val="dotted" w:sz="4" w:space="0" w:color="auto"/>
            </w:tcBorders>
            <w:vAlign w:val="bottom"/>
          </w:tcPr>
          <w:p w14:paraId="3E4CEBEF" w14:textId="77777777" w:rsidR="001A4950" w:rsidRPr="001A4950" w:rsidRDefault="001A4950" w:rsidP="001A4950">
            <w:pPr>
              <w:spacing w:before="60" w:line="240" w:lineRule="exact"/>
              <w:ind w:firstLine="0"/>
              <w:jc w:val="center"/>
              <w:rPr>
                <w:sz w:val="20"/>
              </w:rPr>
            </w:pPr>
            <w:r w:rsidRPr="001A4950">
              <w:rPr>
                <w:sz w:val="20"/>
              </w:rPr>
              <w:t>100,0</w:t>
            </w:r>
          </w:p>
        </w:tc>
        <w:tc>
          <w:tcPr>
            <w:tcW w:w="850" w:type="dxa"/>
            <w:tcBorders>
              <w:top w:val="dotted" w:sz="4" w:space="0" w:color="auto"/>
              <w:left w:val="single" w:sz="6" w:space="0" w:color="auto"/>
              <w:bottom w:val="dotted" w:sz="4" w:space="0" w:color="auto"/>
              <w:right w:val="single" w:sz="6" w:space="0" w:color="auto"/>
            </w:tcBorders>
            <w:vAlign w:val="bottom"/>
          </w:tcPr>
          <w:p w14:paraId="280400F9" w14:textId="77777777" w:rsidR="001A4950" w:rsidRPr="001A4950" w:rsidRDefault="001A4950" w:rsidP="001A4950">
            <w:pPr>
              <w:spacing w:before="60" w:line="240" w:lineRule="exact"/>
              <w:ind w:firstLine="0"/>
              <w:jc w:val="center"/>
              <w:rPr>
                <w:sz w:val="20"/>
              </w:rPr>
            </w:pPr>
            <w:r w:rsidRPr="001A4950">
              <w:rPr>
                <w:sz w:val="20"/>
              </w:rPr>
              <w:t>100,9</w:t>
            </w:r>
          </w:p>
        </w:tc>
        <w:tc>
          <w:tcPr>
            <w:tcW w:w="851" w:type="dxa"/>
            <w:tcBorders>
              <w:top w:val="dotted" w:sz="4" w:space="0" w:color="auto"/>
              <w:left w:val="nil"/>
              <w:bottom w:val="dotted" w:sz="4" w:space="0" w:color="auto"/>
            </w:tcBorders>
            <w:vAlign w:val="bottom"/>
          </w:tcPr>
          <w:p w14:paraId="3CA61F6F" w14:textId="77777777" w:rsidR="001A4950" w:rsidRPr="001A4950" w:rsidRDefault="001A4950" w:rsidP="001A4950">
            <w:pPr>
              <w:spacing w:before="60" w:line="240" w:lineRule="exact"/>
              <w:ind w:firstLine="0"/>
              <w:jc w:val="center"/>
              <w:rPr>
                <w:sz w:val="20"/>
              </w:rPr>
            </w:pPr>
            <w:r w:rsidRPr="001A4950">
              <w:rPr>
                <w:sz w:val="20"/>
              </w:rPr>
              <w:t>100,3</w:t>
            </w:r>
          </w:p>
        </w:tc>
        <w:tc>
          <w:tcPr>
            <w:tcW w:w="850" w:type="dxa"/>
            <w:tcBorders>
              <w:top w:val="dotted" w:sz="4" w:space="0" w:color="auto"/>
              <w:left w:val="single" w:sz="6" w:space="0" w:color="auto"/>
              <w:bottom w:val="dotted" w:sz="4" w:space="0" w:color="auto"/>
              <w:right w:val="single" w:sz="4" w:space="0" w:color="auto"/>
            </w:tcBorders>
            <w:vAlign w:val="bottom"/>
          </w:tcPr>
          <w:p w14:paraId="4C10AA08" w14:textId="77777777" w:rsidR="001A4950" w:rsidRPr="001A4950" w:rsidRDefault="001A4950" w:rsidP="001A4950">
            <w:pPr>
              <w:spacing w:before="60" w:line="240" w:lineRule="exact"/>
              <w:ind w:firstLine="0"/>
              <w:jc w:val="center"/>
              <w:rPr>
                <w:sz w:val="20"/>
              </w:rPr>
            </w:pPr>
            <w:r w:rsidRPr="001A4950">
              <w:rPr>
                <w:sz w:val="20"/>
              </w:rPr>
              <w:t>93,7</w:t>
            </w:r>
          </w:p>
        </w:tc>
        <w:tc>
          <w:tcPr>
            <w:tcW w:w="851" w:type="dxa"/>
            <w:tcBorders>
              <w:top w:val="dotted" w:sz="4" w:space="0" w:color="auto"/>
              <w:left w:val="single" w:sz="4" w:space="0" w:color="auto"/>
              <w:bottom w:val="dotted" w:sz="4" w:space="0" w:color="auto"/>
              <w:right w:val="double" w:sz="6" w:space="0" w:color="auto"/>
            </w:tcBorders>
          </w:tcPr>
          <w:p w14:paraId="3657E467" w14:textId="77777777" w:rsidR="001A4950" w:rsidRPr="001A4950" w:rsidRDefault="001A4950" w:rsidP="001A4950">
            <w:pPr>
              <w:spacing w:before="60" w:line="240" w:lineRule="exact"/>
              <w:ind w:firstLine="0"/>
              <w:jc w:val="center"/>
              <w:rPr>
                <w:sz w:val="20"/>
              </w:rPr>
            </w:pPr>
            <w:r w:rsidRPr="001A4950">
              <w:rPr>
                <w:sz w:val="20"/>
              </w:rPr>
              <w:t>100,0</w:t>
            </w:r>
          </w:p>
        </w:tc>
      </w:tr>
      <w:tr w:rsidR="001A4950" w:rsidRPr="001A4950" w14:paraId="5AED418D" w14:textId="77777777" w:rsidTr="00784532">
        <w:trPr>
          <w:trHeight w:val="770"/>
        </w:trPr>
        <w:tc>
          <w:tcPr>
            <w:tcW w:w="1701" w:type="dxa"/>
            <w:tcBorders>
              <w:top w:val="dotted" w:sz="4" w:space="0" w:color="auto"/>
              <w:left w:val="double" w:sz="6" w:space="0" w:color="auto"/>
              <w:bottom w:val="dotted" w:sz="4" w:space="0" w:color="auto"/>
            </w:tcBorders>
            <w:vAlign w:val="bottom"/>
          </w:tcPr>
          <w:p w14:paraId="4D676E3D" w14:textId="77777777" w:rsidR="001A4950" w:rsidRPr="001A4950" w:rsidRDefault="001A4950" w:rsidP="001A4950">
            <w:pPr>
              <w:spacing w:before="60" w:line="240" w:lineRule="exact"/>
              <w:ind w:left="57" w:firstLine="0"/>
              <w:jc w:val="left"/>
              <w:rPr>
                <w:i/>
                <w:sz w:val="20"/>
              </w:rPr>
            </w:pPr>
            <w:r w:rsidRPr="001A4950">
              <w:rPr>
                <w:rFonts w:cs="Arial"/>
                <w:i/>
                <w:sz w:val="20"/>
                <w:u w:val="single"/>
              </w:rPr>
              <w:t>Справочно</w:t>
            </w:r>
            <w:r w:rsidRPr="001A4950">
              <w:rPr>
                <w:rFonts w:cs="Arial"/>
                <w:i/>
                <w:sz w:val="20"/>
              </w:rPr>
              <w:t>: февраль в % к декабрю 2023 г.</w:t>
            </w:r>
          </w:p>
        </w:tc>
        <w:tc>
          <w:tcPr>
            <w:tcW w:w="1276" w:type="dxa"/>
            <w:tcBorders>
              <w:top w:val="dotted" w:sz="4" w:space="0" w:color="auto"/>
              <w:left w:val="single" w:sz="6" w:space="0" w:color="auto"/>
              <w:bottom w:val="dotted" w:sz="4" w:space="0" w:color="auto"/>
              <w:right w:val="single" w:sz="6" w:space="0" w:color="auto"/>
            </w:tcBorders>
            <w:vAlign w:val="bottom"/>
          </w:tcPr>
          <w:p w14:paraId="13FD07EF" w14:textId="77777777" w:rsidR="001A4950" w:rsidRPr="001A4950" w:rsidRDefault="001A4950" w:rsidP="001A4950">
            <w:pPr>
              <w:spacing w:before="60" w:line="240" w:lineRule="exact"/>
              <w:ind w:firstLine="0"/>
              <w:jc w:val="center"/>
              <w:rPr>
                <w:i/>
                <w:sz w:val="20"/>
              </w:rPr>
            </w:pPr>
            <w:r w:rsidRPr="001A4950">
              <w:rPr>
                <w:i/>
                <w:sz w:val="20"/>
              </w:rPr>
              <w:t>100,1</w:t>
            </w:r>
          </w:p>
        </w:tc>
        <w:tc>
          <w:tcPr>
            <w:tcW w:w="1134" w:type="dxa"/>
            <w:tcBorders>
              <w:top w:val="dotted" w:sz="4" w:space="0" w:color="auto"/>
              <w:left w:val="nil"/>
              <w:bottom w:val="dotted" w:sz="4" w:space="0" w:color="auto"/>
            </w:tcBorders>
            <w:vAlign w:val="bottom"/>
          </w:tcPr>
          <w:p w14:paraId="6D261345" w14:textId="77777777" w:rsidR="001A4950" w:rsidRPr="001A4950" w:rsidRDefault="001A4950" w:rsidP="001A4950">
            <w:pPr>
              <w:spacing w:before="60" w:line="240" w:lineRule="exact"/>
              <w:ind w:firstLine="0"/>
              <w:jc w:val="center"/>
              <w:rPr>
                <w:i/>
                <w:sz w:val="20"/>
              </w:rPr>
            </w:pPr>
            <w:r w:rsidRPr="001A4950">
              <w:rPr>
                <w:i/>
                <w:sz w:val="20"/>
              </w:rPr>
              <w:t>101,3</w:t>
            </w:r>
          </w:p>
        </w:tc>
        <w:tc>
          <w:tcPr>
            <w:tcW w:w="992" w:type="dxa"/>
            <w:tcBorders>
              <w:top w:val="dotted" w:sz="4" w:space="0" w:color="auto"/>
              <w:left w:val="single" w:sz="6" w:space="0" w:color="auto"/>
              <w:bottom w:val="dotted" w:sz="4" w:space="0" w:color="auto"/>
              <w:right w:val="single" w:sz="6" w:space="0" w:color="auto"/>
            </w:tcBorders>
            <w:vAlign w:val="bottom"/>
          </w:tcPr>
          <w:p w14:paraId="68BE27CA" w14:textId="77777777" w:rsidR="001A4950" w:rsidRPr="001A4950" w:rsidRDefault="001A4950" w:rsidP="001A4950">
            <w:pPr>
              <w:spacing w:before="60" w:line="240" w:lineRule="exact"/>
              <w:ind w:firstLine="0"/>
              <w:jc w:val="center"/>
              <w:rPr>
                <w:i/>
                <w:sz w:val="20"/>
              </w:rPr>
            </w:pPr>
            <w:r w:rsidRPr="001A4950">
              <w:rPr>
                <w:i/>
                <w:sz w:val="20"/>
              </w:rPr>
              <w:t>97,2</w:t>
            </w:r>
          </w:p>
        </w:tc>
        <w:tc>
          <w:tcPr>
            <w:tcW w:w="851" w:type="dxa"/>
            <w:tcBorders>
              <w:top w:val="dotted" w:sz="4" w:space="0" w:color="auto"/>
              <w:left w:val="nil"/>
              <w:bottom w:val="dotted" w:sz="4" w:space="0" w:color="auto"/>
            </w:tcBorders>
            <w:vAlign w:val="bottom"/>
          </w:tcPr>
          <w:p w14:paraId="6209559C" w14:textId="77777777" w:rsidR="001A4950" w:rsidRPr="001A4950" w:rsidRDefault="001A4950" w:rsidP="001A4950">
            <w:pPr>
              <w:spacing w:before="60" w:line="240" w:lineRule="exact"/>
              <w:ind w:firstLine="0"/>
              <w:jc w:val="center"/>
              <w:rPr>
                <w:i/>
                <w:sz w:val="20"/>
              </w:rPr>
            </w:pPr>
            <w:r w:rsidRPr="001A4950">
              <w:rPr>
                <w:i/>
                <w:sz w:val="20"/>
              </w:rPr>
              <w:t>109,1</w:t>
            </w:r>
          </w:p>
        </w:tc>
        <w:tc>
          <w:tcPr>
            <w:tcW w:w="850" w:type="dxa"/>
            <w:tcBorders>
              <w:top w:val="dotted" w:sz="4" w:space="0" w:color="auto"/>
              <w:left w:val="single" w:sz="6" w:space="0" w:color="auto"/>
              <w:bottom w:val="dotted" w:sz="4" w:space="0" w:color="auto"/>
              <w:right w:val="single" w:sz="6" w:space="0" w:color="auto"/>
            </w:tcBorders>
            <w:vAlign w:val="bottom"/>
          </w:tcPr>
          <w:p w14:paraId="1B262AB9" w14:textId="77777777" w:rsidR="001A4950" w:rsidRPr="001A4950" w:rsidRDefault="001A4950" w:rsidP="001A4950">
            <w:pPr>
              <w:spacing w:before="60" w:line="240" w:lineRule="exact"/>
              <w:ind w:firstLine="0"/>
              <w:jc w:val="center"/>
              <w:rPr>
                <w:i/>
                <w:sz w:val="20"/>
              </w:rPr>
            </w:pPr>
            <w:r w:rsidRPr="001A4950">
              <w:rPr>
                <w:i/>
                <w:sz w:val="20"/>
              </w:rPr>
              <w:t>98,3</w:t>
            </w:r>
          </w:p>
        </w:tc>
        <w:tc>
          <w:tcPr>
            <w:tcW w:w="851" w:type="dxa"/>
            <w:tcBorders>
              <w:top w:val="dotted" w:sz="4" w:space="0" w:color="auto"/>
              <w:left w:val="nil"/>
              <w:bottom w:val="dotted" w:sz="4" w:space="0" w:color="auto"/>
            </w:tcBorders>
            <w:vAlign w:val="bottom"/>
          </w:tcPr>
          <w:p w14:paraId="2241C803" w14:textId="77777777" w:rsidR="001A4950" w:rsidRPr="001A4950" w:rsidRDefault="001A4950" w:rsidP="001A4950">
            <w:pPr>
              <w:spacing w:before="60" w:line="240" w:lineRule="exact"/>
              <w:ind w:firstLine="0"/>
              <w:jc w:val="center"/>
              <w:rPr>
                <w:i/>
                <w:sz w:val="20"/>
              </w:rPr>
            </w:pPr>
            <w:r w:rsidRPr="001A4950">
              <w:rPr>
                <w:i/>
                <w:sz w:val="20"/>
              </w:rPr>
              <w:t>101,4</w:t>
            </w:r>
          </w:p>
        </w:tc>
        <w:tc>
          <w:tcPr>
            <w:tcW w:w="850" w:type="dxa"/>
            <w:tcBorders>
              <w:top w:val="dotted" w:sz="4" w:space="0" w:color="auto"/>
              <w:left w:val="single" w:sz="6" w:space="0" w:color="auto"/>
              <w:bottom w:val="dotted" w:sz="4" w:space="0" w:color="auto"/>
              <w:right w:val="single" w:sz="4" w:space="0" w:color="auto"/>
            </w:tcBorders>
            <w:vAlign w:val="bottom"/>
          </w:tcPr>
          <w:p w14:paraId="50A2D589" w14:textId="77777777" w:rsidR="001A4950" w:rsidRPr="001A4950" w:rsidRDefault="001A4950" w:rsidP="001A4950">
            <w:pPr>
              <w:spacing w:before="60" w:line="240" w:lineRule="exact"/>
              <w:ind w:firstLine="0"/>
              <w:jc w:val="center"/>
              <w:rPr>
                <w:i/>
                <w:sz w:val="20"/>
              </w:rPr>
            </w:pPr>
            <w:r w:rsidRPr="001A4950">
              <w:rPr>
                <w:i/>
                <w:sz w:val="20"/>
              </w:rPr>
              <w:t>93,7</w:t>
            </w:r>
          </w:p>
        </w:tc>
        <w:tc>
          <w:tcPr>
            <w:tcW w:w="851" w:type="dxa"/>
            <w:tcBorders>
              <w:top w:val="dotted" w:sz="4" w:space="0" w:color="auto"/>
              <w:left w:val="single" w:sz="4" w:space="0" w:color="auto"/>
              <w:bottom w:val="dotted" w:sz="4" w:space="0" w:color="auto"/>
              <w:right w:val="double" w:sz="6" w:space="0" w:color="auto"/>
            </w:tcBorders>
            <w:vAlign w:val="bottom"/>
          </w:tcPr>
          <w:p w14:paraId="11E6B653" w14:textId="77777777" w:rsidR="001A4950" w:rsidRPr="001A4950" w:rsidRDefault="001A4950" w:rsidP="001A4950">
            <w:pPr>
              <w:spacing w:before="100" w:beforeAutospacing="1" w:line="240" w:lineRule="exact"/>
              <w:ind w:firstLine="0"/>
              <w:jc w:val="center"/>
              <w:rPr>
                <w:i/>
                <w:sz w:val="20"/>
              </w:rPr>
            </w:pPr>
            <w:r w:rsidRPr="001A4950">
              <w:rPr>
                <w:i/>
                <w:sz w:val="20"/>
              </w:rPr>
              <w:t>100,0</w:t>
            </w:r>
          </w:p>
        </w:tc>
      </w:tr>
      <w:tr w:rsidR="001A4950" w:rsidRPr="001A4950" w14:paraId="44A3AFDE" w14:textId="77777777" w:rsidTr="00784532">
        <w:trPr>
          <w:trHeight w:val="770"/>
        </w:trPr>
        <w:tc>
          <w:tcPr>
            <w:tcW w:w="1701" w:type="dxa"/>
            <w:tcBorders>
              <w:top w:val="dotted" w:sz="4" w:space="0" w:color="auto"/>
              <w:left w:val="double" w:sz="6" w:space="0" w:color="auto"/>
              <w:bottom w:val="double" w:sz="4" w:space="0" w:color="auto"/>
            </w:tcBorders>
            <w:vAlign w:val="bottom"/>
          </w:tcPr>
          <w:p w14:paraId="5AF8AF4A" w14:textId="77777777" w:rsidR="001A4950" w:rsidRPr="001A4950" w:rsidRDefault="001A4950" w:rsidP="001A4950">
            <w:pPr>
              <w:spacing w:before="60" w:line="240" w:lineRule="exact"/>
              <w:ind w:left="57" w:firstLine="0"/>
              <w:jc w:val="left"/>
              <w:rPr>
                <w:rFonts w:cs="Arial"/>
                <w:i/>
                <w:sz w:val="20"/>
                <w:u w:val="single"/>
              </w:rPr>
            </w:pPr>
            <w:r w:rsidRPr="001A4950">
              <w:rPr>
                <w:rFonts w:cs="Arial"/>
                <w:i/>
                <w:sz w:val="20"/>
                <w:u w:val="single"/>
              </w:rPr>
              <w:t>Справочно</w:t>
            </w:r>
            <w:r w:rsidRPr="001A4950">
              <w:rPr>
                <w:rFonts w:cs="Arial"/>
                <w:i/>
                <w:sz w:val="20"/>
              </w:rPr>
              <w:t>: февраль 2023 г. в % к декабрю 2022 г.</w:t>
            </w:r>
          </w:p>
        </w:tc>
        <w:tc>
          <w:tcPr>
            <w:tcW w:w="1276" w:type="dxa"/>
            <w:tcBorders>
              <w:top w:val="dotted" w:sz="4" w:space="0" w:color="auto"/>
              <w:left w:val="single" w:sz="6" w:space="0" w:color="auto"/>
              <w:bottom w:val="double" w:sz="4" w:space="0" w:color="auto"/>
              <w:right w:val="single" w:sz="6" w:space="0" w:color="auto"/>
            </w:tcBorders>
            <w:vAlign w:val="bottom"/>
          </w:tcPr>
          <w:p w14:paraId="11698766" w14:textId="77777777" w:rsidR="001A4950" w:rsidRPr="001A4950" w:rsidRDefault="001A4950" w:rsidP="001A4950">
            <w:pPr>
              <w:spacing w:before="60" w:line="240" w:lineRule="exact"/>
              <w:ind w:firstLine="0"/>
              <w:jc w:val="center"/>
              <w:rPr>
                <w:i/>
                <w:sz w:val="20"/>
              </w:rPr>
            </w:pPr>
            <w:r w:rsidRPr="001A4950">
              <w:rPr>
                <w:i/>
                <w:sz w:val="20"/>
              </w:rPr>
              <w:t>99,9</w:t>
            </w:r>
          </w:p>
        </w:tc>
        <w:tc>
          <w:tcPr>
            <w:tcW w:w="1134" w:type="dxa"/>
            <w:tcBorders>
              <w:top w:val="dotted" w:sz="4" w:space="0" w:color="auto"/>
              <w:left w:val="nil"/>
              <w:bottom w:val="double" w:sz="4" w:space="0" w:color="auto"/>
            </w:tcBorders>
            <w:vAlign w:val="bottom"/>
          </w:tcPr>
          <w:p w14:paraId="187BFB8B" w14:textId="77777777" w:rsidR="001A4950" w:rsidRPr="001A4950" w:rsidRDefault="001A4950" w:rsidP="001A4950">
            <w:pPr>
              <w:spacing w:before="60" w:line="240" w:lineRule="exact"/>
              <w:ind w:firstLine="0"/>
              <w:jc w:val="center"/>
              <w:rPr>
                <w:i/>
                <w:sz w:val="20"/>
              </w:rPr>
            </w:pPr>
            <w:r w:rsidRPr="001A4950">
              <w:rPr>
                <w:i/>
                <w:sz w:val="20"/>
              </w:rPr>
              <w:t>98,3</w:t>
            </w:r>
          </w:p>
        </w:tc>
        <w:tc>
          <w:tcPr>
            <w:tcW w:w="992" w:type="dxa"/>
            <w:tcBorders>
              <w:top w:val="dotted" w:sz="4" w:space="0" w:color="auto"/>
              <w:left w:val="single" w:sz="6" w:space="0" w:color="auto"/>
              <w:bottom w:val="double" w:sz="4" w:space="0" w:color="auto"/>
              <w:right w:val="single" w:sz="6" w:space="0" w:color="auto"/>
            </w:tcBorders>
            <w:vAlign w:val="bottom"/>
          </w:tcPr>
          <w:p w14:paraId="676DD2C5" w14:textId="77777777" w:rsidR="001A4950" w:rsidRPr="001A4950" w:rsidRDefault="001A4950" w:rsidP="001A4950">
            <w:pPr>
              <w:spacing w:before="60" w:line="240" w:lineRule="exact"/>
              <w:ind w:firstLine="0"/>
              <w:jc w:val="center"/>
              <w:rPr>
                <w:i/>
                <w:sz w:val="20"/>
              </w:rPr>
            </w:pPr>
            <w:r w:rsidRPr="001A4950">
              <w:rPr>
                <w:i/>
                <w:sz w:val="20"/>
              </w:rPr>
              <w:t>95,3</w:t>
            </w:r>
          </w:p>
        </w:tc>
        <w:tc>
          <w:tcPr>
            <w:tcW w:w="851" w:type="dxa"/>
            <w:tcBorders>
              <w:top w:val="dotted" w:sz="4" w:space="0" w:color="auto"/>
              <w:left w:val="nil"/>
              <w:bottom w:val="double" w:sz="4" w:space="0" w:color="auto"/>
            </w:tcBorders>
            <w:vAlign w:val="bottom"/>
          </w:tcPr>
          <w:p w14:paraId="7B3BB025" w14:textId="77777777" w:rsidR="001A4950" w:rsidRPr="001A4950" w:rsidRDefault="001A4950" w:rsidP="001A4950">
            <w:pPr>
              <w:spacing w:before="60" w:line="240" w:lineRule="exact"/>
              <w:ind w:firstLine="0"/>
              <w:jc w:val="center"/>
              <w:rPr>
                <w:i/>
                <w:sz w:val="20"/>
              </w:rPr>
            </w:pPr>
            <w:r w:rsidRPr="001A4950">
              <w:rPr>
                <w:i/>
                <w:sz w:val="20"/>
              </w:rPr>
              <w:t>109,6</w:t>
            </w:r>
          </w:p>
        </w:tc>
        <w:tc>
          <w:tcPr>
            <w:tcW w:w="850" w:type="dxa"/>
            <w:tcBorders>
              <w:top w:val="dotted" w:sz="4" w:space="0" w:color="auto"/>
              <w:left w:val="single" w:sz="6" w:space="0" w:color="auto"/>
              <w:bottom w:val="double" w:sz="4" w:space="0" w:color="auto"/>
              <w:right w:val="single" w:sz="6" w:space="0" w:color="auto"/>
            </w:tcBorders>
            <w:vAlign w:val="bottom"/>
          </w:tcPr>
          <w:p w14:paraId="3BE180D0" w14:textId="77777777" w:rsidR="001A4950" w:rsidRPr="001A4950" w:rsidRDefault="001A4950" w:rsidP="001A4950">
            <w:pPr>
              <w:spacing w:before="60" w:line="240" w:lineRule="exact"/>
              <w:ind w:firstLine="0"/>
              <w:jc w:val="center"/>
              <w:rPr>
                <w:i/>
                <w:sz w:val="20"/>
              </w:rPr>
            </w:pPr>
            <w:r w:rsidRPr="001A4950">
              <w:rPr>
                <w:i/>
                <w:sz w:val="20"/>
              </w:rPr>
              <w:t>100,0</w:t>
            </w:r>
          </w:p>
        </w:tc>
        <w:tc>
          <w:tcPr>
            <w:tcW w:w="851" w:type="dxa"/>
            <w:tcBorders>
              <w:top w:val="dotted" w:sz="4" w:space="0" w:color="auto"/>
              <w:left w:val="nil"/>
              <w:bottom w:val="double" w:sz="4" w:space="0" w:color="auto"/>
            </w:tcBorders>
            <w:vAlign w:val="bottom"/>
          </w:tcPr>
          <w:p w14:paraId="551791B0" w14:textId="77777777" w:rsidR="001A4950" w:rsidRPr="001A4950" w:rsidRDefault="001A4950" w:rsidP="001A4950">
            <w:pPr>
              <w:spacing w:before="60" w:line="240" w:lineRule="exact"/>
              <w:ind w:firstLine="0"/>
              <w:jc w:val="center"/>
              <w:rPr>
                <w:i/>
                <w:sz w:val="20"/>
              </w:rPr>
            </w:pPr>
            <w:r w:rsidRPr="001A4950">
              <w:rPr>
                <w:i/>
                <w:sz w:val="20"/>
              </w:rPr>
              <w:t>100,1</w:t>
            </w:r>
          </w:p>
        </w:tc>
        <w:tc>
          <w:tcPr>
            <w:tcW w:w="850" w:type="dxa"/>
            <w:tcBorders>
              <w:top w:val="dotted" w:sz="4" w:space="0" w:color="auto"/>
              <w:left w:val="single" w:sz="6" w:space="0" w:color="auto"/>
              <w:bottom w:val="double" w:sz="4" w:space="0" w:color="auto"/>
              <w:right w:val="single" w:sz="4" w:space="0" w:color="auto"/>
            </w:tcBorders>
            <w:vAlign w:val="bottom"/>
          </w:tcPr>
          <w:p w14:paraId="043CFCE2" w14:textId="77777777" w:rsidR="001A4950" w:rsidRPr="001A4950" w:rsidRDefault="001A4950" w:rsidP="001A4950">
            <w:pPr>
              <w:spacing w:before="60" w:line="240" w:lineRule="exact"/>
              <w:ind w:firstLine="0"/>
              <w:jc w:val="center"/>
              <w:rPr>
                <w:i/>
                <w:sz w:val="20"/>
              </w:rPr>
            </w:pPr>
            <w:r w:rsidRPr="001A4950">
              <w:rPr>
                <w:i/>
                <w:sz w:val="20"/>
              </w:rPr>
              <w:t>92,3</w:t>
            </w:r>
          </w:p>
        </w:tc>
        <w:tc>
          <w:tcPr>
            <w:tcW w:w="851" w:type="dxa"/>
            <w:tcBorders>
              <w:top w:val="dotted" w:sz="4" w:space="0" w:color="auto"/>
              <w:left w:val="single" w:sz="4" w:space="0" w:color="auto"/>
              <w:bottom w:val="double" w:sz="4" w:space="0" w:color="auto"/>
              <w:right w:val="double" w:sz="6" w:space="0" w:color="auto"/>
            </w:tcBorders>
            <w:vAlign w:val="bottom"/>
          </w:tcPr>
          <w:p w14:paraId="32BE2BD1" w14:textId="77777777" w:rsidR="001A4950" w:rsidRPr="001A4950" w:rsidRDefault="001A4950" w:rsidP="001A4950">
            <w:pPr>
              <w:spacing w:before="60" w:line="240" w:lineRule="exact"/>
              <w:ind w:firstLine="0"/>
              <w:jc w:val="center"/>
              <w:rPr>
                <w:i/>
                <w:sz w:val="20"/>
              </w:rPr>
            </w:pPr>
            <w:r w:rsidRPr="001A4950">
              <w:rPr>
                <w:i/>
                <w:sz w:val="20"/>
              </w:rPr>
              <w:t>98,5</w:t>
            </w:r>
          </w:p>
        </w:tc>
      </w:tr>
    </w:tbl>
    <w:p w14:paraId="569EA14D" w14:textId="77777777" w:rsidR="001A4950" w:rsidRPr="001A4950" w:rsidRDefault="001A4950" w:rsidP="00784532">
      <w:pPr>
        <w:spacing w:before="120" w:after="120" w:line="240" w:lineRule="auto"/>
        <w:ind w:firstLine="0"/>
        <w:jc w:val="center"/>
        <w:rPr>
          <w:rFonts w:cs="Arial"/>
          <w:b/>
        </w:rPr>
      </w:pPr>
      <w:r w:rsidRPr="001A4950">
        <w:rPr>
          <w:b/>
          <w:noProof/>
        </w:rPr>
        <w:lastRenderedPageBreak/>
        <w:drawing>
          <wp:inline distT="0" distB="0" distL="0" distR="0" wp14:anchorId="6F7F8613" wp14:editId="71E81094">
            <wp:extent cx="6061363" cy="3401290"/>
            <wp:effectExtent l="19050" t="19050" r="15875" b="27940"/>
            <wp:docPr id="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E9EF605" w14:textId="77777777" w:rsidR="001A4950" w:rsidRPr="001A4950" w:rsidRDefault="001A4950" w:rsidP="001A4950">
      <w:pPr>
        <w:spacing w:before="240"/>
        <w:ind w:firstLine="0"/>
        <w:jc w:val="center"/>
        <w:rPr>
          <w:bCs/>
          <w:sz w:val="4"/>
          <w:szCs w:val="4"/>
        </w:rPr>
      </w:pPr>
      <w:r w:rsidRPr="001A4950">
        <w:rPr>
          <w:rFonts w:cs="Arial"/>
          <w:b/>
        </w:rPr>
        <w:t>Индексы цен приобретения отдельных видов зерна</w:t>
      </w:r>
      <w:r w:rsidRPr="001A4950">
        <w:rPr>
          <w:rFonts w:cs="Arial"/>
          <w:b/>
        </w:rPr>
        <w:br/>
      </w:r>
      <w:r w:rsidRPr="001A4950">
        <w:rPr>
          <w:rFonts w:cs="Arial"/>
          <w:bCs/>
        </w:rPr>
        <w:t>(на конец периода, в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2550"/>
        <w:gridCol w:w="1703"/>
        <w:gridCol w:w="1843"/>
        <w:gridCol w:w="1701"/>
        <w:gridCol w:w="1842"/>
      </w:tblGrid>
      <w:tr w:rsidR="001A4950" w:rsidRPr="001A4950" w14:paraId="624B9DEF" w14:textId="77777777" w:rsidTr="001A4950">
        <w:trPr>
          <w:tblHeader/>
        </w:trPr>
        <w:tc>
          <w:tcPr>
            <w:tcW w:w="2550" w:type="dxa"/>
            <w:vMerge w:val="restart"/>
            <w:tcBorders>
              <w:top w:val="double" w:sz="6" w:space="0" w:color="auto"/>
              <w:left w:val="double" w:sz="6" w:space="0" w:color="auto"/>
            </w:tcBorders>
          </w:tcPr>
          <w:p w14:paraId="5350D8A2" w14:textId="77777777" w:rsidR="001A4950" w:rsidRPr="001A4950" w:rsidRDefault="001A4950" w:rsidP="00784532">
            <w:pPr>
              <w:keepNext/>
              <w:keepLines/>
              <w:spacing w:before="60" w:line="240" w:lineRule="exact"/>
              <w:ind w:left="284" w:hanging="199"/>
              <w:jc w:val="left"/>
              <w:rPr>
                <w:rFonts w:cs="Arial"/>
                <w:sz w:val="20"/>
              </w:rPr>
            </w:pPr>
          </w:p>
        </w:tc>
        <w:tc>
          <w:tcPr>
            <w:tcW w:w="1703" w:type="dxa"/>
            <w:vMerge w:val="restart"/>
            <w:tcBorders>
              <w:top w:val="double" w:sz="6" w:space="0" w:color="auto"/>
              <w:left w:val="single" w:sz="6" w:space="0" w:color="auto"/>
              <w:right w:val="single" w:sz="6" w:space="0" w:color="auto"/>
            </w:tcBorders>
          </w:tcPr>
          <w:p w14:paraId="5F93AF3E" w14:textId="77777777" w:rsidR="001A4950" w:rsidRPr="001A4950" w:rsidRDefault="001A4950" w:rsidP="00784532">
            <w:pPr>
              <w:keepNext/>
              <w:keepLines/>
              <w:spacing w:before="20" w:after="40" w:line="240" w:lineRule="exact"/>
              <w:ind w:firstLine="0"/>
              <w:jc w:val="center"/>
              <w:rPr>
                <w:rFonts w:cs="Arial"/>
                <w:i/>
                <w:sz w:val="20"/>
              </w:rPr>
            </w:pPr>
            <w:r w:rsidRPr="001A4950">
              <w:rPr>
                <w:rFonts w:cs="Arial"/>
                <w:i/>
                <w:sz w:val="20"/>
              </w:rPr>
              <w:t xml:space="preserve">Зерновые </w:t>
            </w:r>
            <w:r w:rsidRPr="001A4950">
              <w:rPr>
                <w:rFonts w:cs="Arial"/>
                <w:i/>
                <w:sz w:val="20"/>
              </w:rPr>
              <w:br/>
              <w:t>культуры –</w:t>
            </w:r>
            <w:r w:rsidRPr="001A4950">
              <w:rPr>
                <w:rFonts w:cs="Arial"/>
                <w:i/>
                <w:sz w:val="20"/>
              </w:rPr>
              <w:br/>
              <w:t>всего</w:t>
            </w:r>
          </w:p>
        </w:tc>
        <w:tc>
          <w:tcPr>
            <w:tcW w:w="5386" w:type="dxa"/>
            <w:gridSpan w:val="3"/>
            <w:tcBorders>
              <w:top w:val="double" w:sz="6" w:space="0" w:color="auto"/>
              <w:left w:val="nil"/>
              <w:bottom w:val="single" w:sz="6" w:space="0" w:color="000000"/>
              <w:right w:val="double" w:sz="6" w:space="0" w:color="auto"/>
            </w:tcBorders>
          </w:tcPr>
          <w:p w14:paraId="3FB6C90C" w14:textId="77777777" w:rsidR="001A4950" w:rsidRPr="001A4950" w:rsidRDefault="001A4950" w:rsidP="00784532">
            <w:pPr>
              <w:keepNext/>
              <w:keepLines/>
              <w:spacing w:before="20" w:after="40" w:line="240" w:lineRule="exact"/>
              <w:ind w:firstLine="0"/>
              <w:jc w:val="center"/>
              <w:rPr>
                <w:rFonts w:cs="Arial"/>
                <w:i/>
                <w:sz w:val="20"/>
              </w:rPr>
            </w:pPr>
            <w:r w:rsidRPr="001A4950">
              <w:rPr>
                <w:rFonts w:cs="Arial"/>
                <w:i/>
                <w:sz w:val="20"/>
              </w:rPr>
              <w:t>из них:</w:t>
            </w:r>
          </w:p>
        </w:tc>
      </w:tr>
      <w:tr w:rsidR="001A4950" w:rsidRPr="001A4950" w14:paraId="3C7654E3" w14:textId="77777777" w:rsidTr="001A4950">
        <w:trPr>
          <w:trHeight w:val="412"/>
          <w:tblHeader/>
        </w:trPr>
        <w:tc>
          <w:tcPr>
            <w:tcW w:w="2550" w:type="dxa"/>
            <w:vMerge/>
            <w:tcBorders>
              <w:left w:val="double" w:sz="6" w:space="0" w:color="auto"/>
              <w:bottom w:val="single" w:sz="6" w:space="0" w:color="auto"/>
            </w:tcBorders>
          </w:tcPr>
          <w:p w14:paraId="09F6CC18" w14:textId="77777777" w:rsidR="001A4950" w:rsidRPr="001A4950" w:rsidRDefault="001A4950" w:rsidP="00784532">
            <w:pPr>
              <w:keepNext/>
              <w:keepLines/>
              <w:spacing w:before="60" w:line="240" w:lineRule="exact"/>
              <w:ind w:left="85" w:firstLine="0"/>
              <w:jc w:val="left"/>
              <w:rPr>
                <w:rFonts w:cs="Arial"/>
                <w:sz w:val="20"/>
              </w:rPr>
            </w:pPr>
          </w:p>
        </w:tc>
        <w:tc>
          <w:tcPr>
            <w:tcW w:w="1703" w:type="dxa"/>
            <w:vMerge/>
            <w:tcBorders>
              <w:left w:val="single" w:sz="6" w:space="0" w:color="auto"/>
              <w:bottom w:val="single" w:sz="6" w:space="0" w:color="auto"/>
              <w:right w:val="single" w:sz="6" w:space="0" w:color="auto"/>
            </w:tcBorders>
          </w:tcPr>
          <w:p w14:paraId="5C006845" w14:textId="77777777" w:rsidR="001A4950" w:rsidRPr="001A4950" w:rsidRDefault="001A4950" w:rsidP="00784532">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16ACF7B6" w14:textId="77777777" w:rsidR="001A4950" w:rsidRPr="001A4950" w:rsidRDefault="001A4950" w:rsidP="00784532">
            <w:pPr>
              <w:keepNext/>
              <w:keepLines/>
              <w:spacing w:before="40" w:line="240" w:lineRule="exact"/>
              <w:ind w:firstLine="0"/>
              <w:jc w:val="center"/>
              <w:rPr>
                <w:rFonts w:cs="Arial"/>
                <w:i/>
                <w:sz w:val="20"/>
              </w:rPr>
            </w:pPr>
            <w:r w:rsidRPr="001A4950">
              <w:rPr>
                <w:rFonts w:cs="Arial"/>
                <w:i/>
                <w:sz w:val="20"/>
              </w:rPr>
              <w:t>пшеница</w:t>
            </w:r>
          </w:p>
        </w:tc>
        <w:tc>
          <w:tcPr>
            <w:tcW w:w="1701" w:type="dxa"/>
            <w:tcBorders>
              <w:top w:val="single" w:sz="6" w:space="0" w:color="000000"/>
              <w:left w:val="single" w:sz="6" w:space="0" w:color="auto"/>
              <w:bottom w:val="single" w:sz="6" w:space="0" w:color="auto"/>
              <w:right w:val="single" w:sz="6" w:space="0" w:color="auto"/>
            </w:tcBorders>
          </w:tcPr>
          <w:p w14:paraId="04A7B007" w14:textId="77777777" w:rsidR="001A4950" w:rsidRPr="001A4950" w:rsidRDefault="001A4950" w:rsidP="00784532">
            <w:pPr>
              <w:keepNext/>
              <w:keepLines/>
              <w:spacing w:before="40" w:line="240" w:lineRule="exact"/>
              <w:ind w:firstLine="0"/>
              <w:jc w:val="center"/>
              <w:rPr>
                <w:rFonts w:cs="Arial"/>
                <w:i/>
                <w:sz w:val="20"/>
              </w:rPr>
            </w:pPr>
            <w:r w:rsidRPr="001A4950">
              <w:rPr>
                <w:rFonts w:cs="Arial"/>
                <w:i/>
                <w:sz w:val="20"/>
              </w:rPr>
              <w:t>ячмень</w:t>
            </w:r>
          </w:p>
        </w:tc>
        <w:tc>
          <w:tcPr>
            <w:tcW w:w="1842" w:type="dxa"/>
            <w:tcBorders>
              <w:top w:val="single" w:sz="6" w:space="0" w:color="000000"/>
              <w:left w:val="single" w:sz="6" w:space="0" w:color="auto"/>
              <w:bottom w:val="single" w:sz="6" w:space="0" w:color="auto"/>
              <w:right w:val="double" w:sz="6" w:space="0" w:color="auto"/>
            </w:tcBorders>
          </w:tcPr>
          <w:p w14:paraId="3018A4C8" w14:textId="77777777" w:rsidR="001A4950" w:rsidRPr="001A4950" w:rsidRDefault="001A4950" w:rsidP="00784532">
            <w:pPr>
              <w:keepNext/>
              <w:keepLines/>
              <w:spacing w:before="40" w:line="240" w:lineRule="exact"/>
              <w:ind w:firstLine="0"/>
              <w:jc w:val="center"/>
              <w:rPr>
                <w:rFonts w:cs="Arial"/>
                <w:i/>
                <w:sz w:val="20"/>
              </w:rPr>
            </w:pPr>
            <w:r w:rsidRPr="001A4950">
              <w:rPr>
                <w:rFonts w:cs="Arial"/>
                <w:i/>
                <w:sz w:val="20"/>
              </w:rPr>
              <w:t>овес</w:t>
            </w:r>
          </w:p>
        </w:tc>
      </w:tr>
      <w:tr w:rsidR="001A4950" w:rsidRPr="001A4950" w14:paraId="71949548" w14:textId="77777777" w:rsidTr="001A4950">
        <w:trPr>
          <w:trHeight w:val="20"/>
        </w:trPr>
        <w:tc>
          <w:tcPr>
            <w:tcW w:w="9639" w:type="dxa"/>
            <w:gridSpan w:val="5"/>
            <w:tcBorders>
              <w:top w:val="single" w:sz="6" w:space="0" w:color="auto"/>
              <w:left w:val="double" w:sz="6" w:space="0" w:color="auto"/>
              <w:bottom w:val="single" w:sz="6" w:space="0" w:color="auto"/>
              <w:right w:val="double" w:sz="6" w:space="0" w:color="auto"/>
            </w:tcBorders>
          </w:tcPr>
          <w:p w14:paraId="22A36634" w14:textId="77777777" w:rsidR="001A4950" w:rsidRPr="001A4950" w:rsidRDefault="001A4950" w:rsidP="00784532">
            <w:pPr>
              <w:keepNext/>
              <w:keepLines/>
              <w:spacing w:before="40" w:line="240" w:lineRule="exact"/>
              <w:ind w:firstLine="0"/>
              <w:jc w:val="center"/>
              <w:rPr>
                <w:rFonts w:cs="Arial"/>
                <w:sz w:val="20"/>
              </w:rPr>
            </w:pPr>
            <w:r w:rsidRPr="001A4950">
              <w:rPr>
                <w:rFonts w:cs="Arial"/>
                <w:b/>
                <w:sz w:val="20"/>
              </w:rPr>
              <w:t>2023 год</w:t>
            </w:r>
          </w:p>
        </w:tc>
      </w:tr>
      <w:tr w:rsidR="001A4950" w:rsidRPr="001A4950" w14:paraId="0E3C0FAE" w14:textId="77777777" w:rsidTr="001A4950">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6C2FD46E" w14:textId="77777777" w:rsidR="001A4950" w:rsidRPr="001A4950" w:rsidRDefault="001A4950" w:rsidP="00784532">
            <w:pPr>
              <w:spacing w:before="40" w:line="240" w:lineRule="exact"/>
              <w:ind w:left="57" w:firstLine="0"/>
              <w:jc w:val="left"/>
              <w:rPr>
                <w:rFonts w:cs="Arial"/>
                <w:i/>
                <w:sz w:val="20"/>
              </w:rPr>
            </w:pPr>
            <w:r w:rsidRPr="001A4950">
              <w:rPr>
                <w:rFonts w:cs="Arial"/>
                <w:sz w:val="20"/>
              </w:rPr>
              <w:t>Январь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01F561BF" w14:textId="77777777" w:rsidR="001A4950" w:rsidRPr="001A4950" w:rsidRDefault="001A4950" w:rsidP="00784532">
            <w:pPr>
              <w:spacing w:before="40" w:line="240" w:lineRule="exact"/>
              <w:ind w:firstLine="0"/>
              <w:jc w:val="center"/>
              <w:rPr>
                <w:rFonts w:cs="Arial"/>
                <w:sz w:val="20"/>
              </w:rPr>
            </w:pPr>
            <w:r w:rsidRPr="001A4950">
              <w:rPr>
                <w:rFonts w:cs="Arial"/>
                <w:sz w:val="20"/>
              </w:rPr>
              <w:t>98,0</w:t>
            </w:r>
          </w:p>
        </w:tc>
        <w:tc>
          <w:tcPr>
            <w:tcW w:w="1843" w:type="dxa"/>
            <w:tcBorders>
              <w:top w:val="dotted" w:sz="4" w:space="0" w:color="auto"/>
              <w:left w:val="nil"/>
              <w:bottom w:val="dotted" w:sz="4" w:space="0" w:color="auto"/>
            </w:tcBorders>
            <w:shd w:val="clear" w:color="auto" w:fill="auto"/>
            <w:vAlign w:val="bottom"/>
          </w:tcPr>
          <w:p w14:paraId="3DB39183" w14:textId="77777777" w:rsidR="001A4950" w:rsidRPr="001A4950" w:rsidRDefault="001A4950" w:rsidP="00784532">
            <w:pPr>
              <w:spacing w:before="40" w:line="240" w:lineRule="exact"/>
              <w:ind w:firstLine="0"/>
              <w:jc w:val="center"/>
              <w:rPr>
                <w:rFonts w:cs="Arial"/>
                <w:sz w:val="20"/>
              </w:rPr>
            </w:pPr>
            <w:r w:rsidRPr="001A4950">
              <w:rPr>
                <w:rFonts w:cs="Arial"/>
                <w:sz w:val="20"/>
              </w:rPr>
              <w:t>98,1</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2CE2201E" w14:textId="77777777" w:rsidR="001A4950" w:rsidRPr="001A4950" w:rsidRDefault="001A4950" w:rsidP="00784532">
            <w:pPr>
              <w:spacing w:before="40" w:line="240" w:lineRule="exact"/>
              <w:ind w:firstLine="0"/>
              <w:jc w:val="center"/>
              <w:rPr>
                <w:rFonts w:cs="Arial"/>
                <w:sz w:val="20"/>
              </w:rPr>
            </w:pPr>
            <w:r w:rsidRPr="001A4950">
              <w:rPr>
                <w:rFonts w:cs="Arial"/>
                <w:sz w:val="20"/>
              </w:rPr>
              <w:t>97,4</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79F6DAFD"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r>
      <w:tr w:rsidR="001A4950" w:rsidRPr="001A4950" w14:paraId="04D26A63" w14:textId="77777777" w:rsidTr="001A4950">
        <w:trPr>
          <w:trHeight w:val="20"/>
        </w:trPr>
        <w:tc>
          <w:tcPr>
            <w:tcW w:w="2550" w:type="dxa"/>
            <w:tcBorders>
              <w:top w:val="dotted" w:sz="4" w:space="0" w:color="auto"/>
              <w:left w:val="double" w:sz="6" w:space="0" w:color="auto"/>
              <w:bottom w:val="dotted" w:sz="4" w:space="0" w:color="auto"/>
            </w:tcBorders>
            <w:vAlign w:val="bottom"/>
          </w:tcPr>
          <w:p w14:paraId="31322BC0" w14:textId="77777777" w:rsidR="001A4950" w:rsidRPr="001A4950" w:rsidRDefault="001A4950" w:rsidP="00784532">
            <w:pPr>
              <w:spacing w:before="40" w:line="240" w:lineRule="exact"/>
              <w:ind w:left="57" w:firstLine="0"/>
              <w:jc w:val="left"/>
              <w:rPr>
                <w:rFonts w:cs="Arial"/>
                <w:sz w:val="20"/>
              </w:rPr>
            </w:pPr>
            <w:r w:rsidRPr="001A4950">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vAlign w:val="bottom"/>
          </w:tcPr>
          <w:p w14:paraId="6CC53EA9" w14:textId="77777777" w:rsidR="001A4950" w:rsidRPr="001A4950" w:rsidRDefault="001A4950" w:rsidP="00784532">
            <w:pPr>
              <w:spacing w:before="40" w:line="240" w:lineRule="exact"/>
              <w:ind w:firstLine="0"/>
              <w:jc w:val="center"/>
              <w:rPr>
                <w:rFonts w:cs="Arial"/>
                <w:sz w:val="20"/>
              </w:rPr>
            </w:pPr>
            <w:r w:rsidRPr="001A4950">
              <w:rPr>
                <w:rFonts w:cs="Arial"/>
                <w:sz w:val="20"/>
              </w:rPr>
              <w:t>101,6</w:t>
            </w:r>
          </w:p>
        </w:tc>
        <w:tc>
          <w:tcPr>
            <w:tcW w:w="1843" w:type="dxa"/>
            <w:tcBorders>
              <w:top w:val="dotted" w:sz="4" w:space="0" w:color="auto"/>
              <w:left w:val="nil"/>
              <w:bottom w:val="dotted" w:sz="4" w:space="0" w:color="auto"/>
            </w:tcBorders>
            <w:vAlign w:val="bottom"/>
          </w:tcPr>
          <w:p w14:paraId="6601D865" w14:textId="77777777" w:rsidR="001A4950" w:rsidRPr="001A4950" w:rsidRDefault="001A4950" w:rsidP="00784532">
            <w:pPr>
              <w:spacing w:before="40" w:line="240" w:lineRule="exact"/>
              <w:ind w:firstLine="0"/>
              <w:jc w:val="center"/>
              <w:rPr>
                <w:rFonts w:cs="Arial"/>
                <w:sz w:val="20"/>
              </w:rPr>
            </w:pPr>
            <w:r w:rsidRPr="001A4950">
              <w:rPr>
                <w:rFonts w:cs="Arial"/>
                <w:sz w:val="20"/>
              </w:rPr>
              <w:t>101,7</w:t>
            </w:r>
          </w:p>
        </w:tc>
        <w:tc>
          <w:tcPr>
            <w:tcW w:w="1701" w:type="dxa"/>
            <w:tcBorders>
              <w:top w:val="dotted" w:sz="4" w:space="0" w:color="auto"/>
              <w:left w:val="single" w:sz="6" w:space="0" w:color="auto"/>
              <w:bottom w:val="dotted" w:sz="4" w:space="0" w:color="auto"/>
              <w:right w:val="single" w:sz="6" w:space="0" w:color="000000"/>
            </w:tcBorders>
            <w:vAlign w:val="bottom"/>
          </w:tcPr>
          <w:p w14:paraId="6FD79665" w14:textId="77777777" w:rsidR="001A4950" w:rsidRPr="001A4950" w:rsidRDefault="001A4950" w:rsidP="00784532">
            <w:pPr>
              <w:spacing w:before="40" w:line="240" w:lineRule="exact"/>
              <w:ind w:firstLine="0"/>
              <w:jc w:val="center"/>
              <w:rPr>
                <w:rFonts w:cs="Arial"/>
                <w:sz w:val="20"/>
              </w:rPr>
            </w:pPr>
            <w:r w:rsidRPr="001A4950">
              <w:rPr>
                <w:rFonts w:cs="Arial"/>
                <w:sz w:val="20"/>
              </w:rPr>
              <w:t>103,0</w:t>
            </w:r>
          </w:p>
        </w:tc>
        <w:tc>
          <w:tcPr>
            <w:tcW w:w="1842" w:type="dxa"/>
            <w:tcBorders>
              <w:top w:val="dotted" w:sz="4" w:space="0" w:color="auto"/>
              <w:left w:val="single" w:sz="6" w:space="0" w:color="000000"/>
              <w:bottom w:val="dotted" w:sz="4" w:space="0" w:color="auto"/>
              <w:right w:val="double" w:sz="6" w:space="0" w:color="auto"/>
            </w:tcBorders>
            <w:vAlign w:val="bottom"/>
          </w:tcPr>
          <w:p w14:paraId="3CB19CA0"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r>
      <w:tr w:rsidR="001A4950" w:rsidRPr="001A4950" w14:paraId="04550B09" w14:textId="77777777" w:rsidTr="001A4950">
        <w:trPr>
          <w:trHeight w:val="20"/>
        </w:trPr>
        <w:tc>
          <w:tcPr>
            <w:tcW w:w="2550" w:type="dxa"/>
            <w:tcBorders>
              <w:top w:val="dotted" w:sz="4" w:space="0" w:color="auto"/>
              <w:left w:val="double" w:sz="6" w:space="0" w:color="auto"/>
              <w:bottom w:val="dotted" w:sz="4" w:space="0" w:color="auto"/>
            </w:tcBorders>
            <w:vAlign w:val="bottom"/>
          </w:tcPr>
          <w:p w14:paraId="17481DA7" w14:textId="77777777" w:rsidR="001A4950" w:rsidRPr="001A4950" w:rsidRDefault="001A4950" w:rsidP="00784532">
            <w:pPr>
              <w:spacing w:before="40" w:line="240" w:lineRule="exact"/>
              <w:ind w:left="57" w:firstLine="0"/>
              <w:jc w:val="left"/>
              <w:rPr>
                <w:rFonts w:cs="Arial"/>
                <w:sz w:val="20"/>
              </w:rPr>
            </w:pPr>
            <w:r w:rsidRPr="001A4950">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vAlign w:val="bottom"/>
          </w:tcPr>
          <w:p w14:paraId="44A6404C" w14:textId="77777777" w:rsidR="001A4950" w:rsidRPr="001A4950" w:rsidRDefault="001A4950" w:rsidP="00784532">
            <w:pPr>
              <w:spacing w:before="40" w:line="240" w:lineRule="exact"/>
              <w:ind w:firstLine="0"/>
              <w:jc w:val="center"/>
              <w:rPr>
                <w:rFonts w:cs="Arial"/>
                <w:sz w:val="20"/>
              </w:rPr>
            </w:pPr>
            <w:r w:rsidRPr="001A4950">
              <w:rPr>
                <w:rFonts w:cs="Arial"/>
                <w:sz w:val="20"/>
              </w:rPr>
              <w:t>94,5</w:t>
            </w:r>
          </w:p>
        </w:tc>
        <w:tc>
          <w:tcPr>
            <w:tcW w:w="1843" w:type="dxa"/>
            <w:tcBorders>
              <w:top w:val="dotted" w:sz="4" w:space="0" w:color="auto"/>
              <w:left w:val="nil"/>
              <w:bottom w:val="dotted" w:sz="4" w:space="0" w:color="auto"/>
            </w:tcBorders>
            <w:vAlign w:val="bottom"/>
          </w:tcPr>
          <w:p w14:paraId="38FD7907" w14:textId="77777777" w:rsidR="001A4950" w:rsidRPr="001A4950" w:rsidRDefault="001A4950" w:rsidP="00784532">
            <w:pPr>
              <w:spacing w:before="40" w:line="240" w:lineRule="exact"/>
              <w:ind w:firstLine="0"/>
              <w:jc w:val="center"/>
              <w:rPr>
                <w:rFonts w:cs="Arial"/>
                <w:sz w:val="20"/>
              </w:rPr>
            </w:pPr>
            <w:r w:rsidRPr="001A4950">
              <w:rPr>
                <w:rFonts w:cs="Arial"/>
                <w:sz w:val="20"/>
              </w:rPr>
              <w:t>92,7</w:t>
            </w:r>
          </w:p>
        </w:tc>
        <w:tc>
          <w:tcPr>
            <w:tcW w:w="1701" w:type="dxa"/>
            <w:tcBorders>
              <w:top w:val="dotted" w:sz="4" w:space="0" w:color="auto"/>
              <w:left w:val="single" w:sz="6" w:space="0" w:color="auto"/>
              <w:bottom w:val="dotted" w:sz="4" w:space="0" w:color="auto"/>
              <w:right w:val="single" w:sz="6" w:space="0" w:color="000000"/>
            </w:tcBorders>
            <w:vAlign w:val="bottom"/>
          </w:tcPr>
          <w:p w14:paraId="6F18DE14" w14:textId="77777777" w:rsidR="001A4950" w:rsidRPr="001A4950" w:rsidRDefault="001A4950" w:rsidP="00784532">
            <w:pPr>
              <w:spacing w:before="40" w:line="240" w:lineRule="exact"/>
              <w:ind w:firstLine="0"/>
              <w:jc w:val="center"/>
              <w:rPr>
                <w:rFonts w:cs="Arial"/>
                <w:sz w:val="20"/>
              </w:rPr>
            </w:pPr>
            <w:r w:rsidRPr="001A4950">
              <w:rPr>
                <w:rFonts w:cs="Arial"/>
                <w:sz w:val="20"/>
              </w:rPr>
              <w:t>99,4</w:t>
            </w:r>
          </w:p>
        </w:tc>
        <w:tc>
          <w:tcPr>
            <w:tcW w:w="1842" w:type="dxa"/>
            <w:tcBorders>
              <w:top w:val="dotted" w:sz="4" w:space="0" w:color="auto"/>
              <w:left w:val="single" w:sz="6" w:space="0" w:color="000000"/>
              <w:bottom w:val="dotted" w:sz="4" w:space="0" w:color="auto"/>
              <w:right w:val="double" w:sz="6" w:space="0" w:color="auto"/>
            </w:tcBorders>
            <w:vAlign w:val="bottom"/>
          </w:tcPr>
          <w:p w14:paraId="280C8B9F"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r>
      <w:tr w:rsidR="001A4950" w:rsidRPr="001A4950" w14:paraId="4C133E16" w14:textId="77777777" w:rsidTr="001A4950">
        <w:trPr>
          <w:trHeight w:val="20"/>
        </w:trPr>
        <w:tc>
          <w:tcPr>
            <w:tcW w:w="2550" w:type="dxa"/>
            <w:tcBorders>
              <w:top w:val="dotted" w:sz="4" w:space="0" w:color="auto"/>
              <w:left w:val="double" w:sz="6" w:space="0" w:color="auto"/>
              <w:bottom w:val="dotted" w:sz="4" w:space="0" w:color="auto"/>
            </w:tcBorders>
            <w:vAlign w:val="bottom"/>
          </w:tcPr>
          <w:p w14:paraId="4D951B8E" w14:textId="77777777" w:rsidR="001A4950" w:rsidRPr="001A4950" w:rsidRDefault="001A4950" w:rsidP="00784532">
            <w:pPr>
              <w:spacing w:before="40" w:line="240" w:lineRule="exact"/>
              <w:ind w:left="57" w:firstLine="0"/>
              <w:jc w:val="left"/>
              <w:rPr>
                <w:rFonts w:cs="Arial"/>
                <w:sz w:val="20"/>
              </w:rPr>
            </w:pPr>
            <w:r w:rsidRPr="001A4950">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vAlign w:val="bottom"/>
          </w:tcPr>
          <w:p w14:paraId="6C4EF4C5" w14:textId="77777777" w:rsidR="001A4950" w:rsidRPr="001A4950" w:rsidRDefault="001A4950" w:rsidP="00784532">
            <w:pPr>
              <w:spacing w:before="40" w:line="240" w:lineRule="exact"/>
              <w:ind w:firstLine="0"/>
              <w:jc w:val="center"/>
              <w:rPr>
                <w:rFonts w:cs="Arial"/>
                <w:sz w:val="20"/>
              </w:rPr>
            </w:pPr>
            <w:r w:rsidRPr="001A4950">
              <w:rPr>
                <w:rFonts w:cs="Arial"/>
                <w:sz w:val="20"/>
              </w:rPr>
              <w:t>95,4</w:t>
            </w:r>
          </w:p>
        </w:tc>
        <w:tc>
          <w:tcPr>
            <w:tcW w:w="1843" w:type="dxa"/>
            <w:tcBorders>
              <w:top w:val="dotted" w:sz="4" w:space="0" w:color="auto"/>
              <w:left w:val="nil"/>
              <w:bottom w:val="dotted" w:sz="4" w:space="0" w:color="auto"/>
            </w:tcBorders>
            <w:vAlign w:val="bottom"/>
          </w:tcPr>
          <w:p w14:paraId="2C110FC5" w14:textId="77777777" w:rsidR="001A4950" w:rsidRPr="001A4950" w:rsidRDefault="001A4950" w:rsidP="00784532">
            <w:pPr>
              <w:spacing w:before="40" w:line="240" w:lineRule="exact"/>
              <w:ind w:firstLine="0"/>
              <w:jc w:val="center"/>
              <w:rPr>
                <w:rFonts w:cs="Arial"/>
                <w:sz w:val="20"/>
              </w:rPr>
            </w:pPr>
            <w:r w:rsidRPr="001A4950">
              <w:rPr>
                <w:rFonts w:cs="Arial"/>
                <w:sz w:val="20"/>
              </w:rPr>
              <w:t>93,2</w:t>
            </w:r>
          </w:p>
        </w:tc>
        <w:tc>
          <w:tcPr>
            <w:tcW w:w="1701" w:type="dxa"/>
            <w:tcBorders>
              <w:top w:val="dotted" w:sz="4" w:space="0" w:color="auto"/>
              <w:left w:val="single" w:sz="6" w:space="0" w:color="auto"/>
              <w:bottom w:val="dotted" w:sz="4" w:space="0" w:color="auto"/>
              <w:right w:val="single" w:sz="6" w:space="0" w:color="000000"/>
            </w:tcBorders>
            <w:vAlign w:val="bottom"/>
          </w:tcPr>
          <w:p w14:paraId="2596C91E"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c>
          <w:tcPr>
            <w:tcW w:w="1842" w:type="dxa"/>
            <w:tcBorders>
              <w:top w:val="dotted" w:sz="4" w:space="0" w:color="auto"/>
              <w:left w:val="single" w:sz="6" w:space="0" w:color="000000"/>
              <w:bottom w:val="dotted" w:sz="4" w:space="0" w:color="auto"/>
              <w:right w:val="double" w:sz="6" w:space="0" w:color="auto"/>
            </w:tcBorders>
            <w:vAlign w:val="bottom"/>
          </w:tcPr>
          <w:p w14:paraId="24AE417E"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r>
      <w:tr w:rsidR="001A4950" w:rsidRPr="001A4950" w14:paraId="449588E6" w14:textId="77777777" w:rsidTr="001A4950">
        <w:trPr>
          <w:trHeight w:val="20"/>
        </w:trPr>
        <w:tc>
          <w:tcPr>
            <w:tcW w:w="2550" w:type="dxa"/>
            <w:tcBorders>
              <w:top w:val="dotted" w:sz="4" w:space="0" w:color="auto"/>
              <w:left w:val="double" w:sz="6" w:space="0" w:color="auto"/>
              <w:bottom w:val="dotted" w:sz="4" w:space="0" w:color="auto"/>
            </w:tcBorders>
            <w:vAlign w:val="bottom"/>
          </w:tcPr>
          <w:p w14:paraId="1941BE7E" w14:textId="77777777" w:rsidR="001A4950" w:rsidRPr="001A4950" w:rsidRDefault="001A4950" w:rsidP="00784532">
            <w:pPr>
              <w:spacing w:before="40" w:line="240" w:lineRule="exact"/>
              <w:ind w:left="57" w:firstLine="0"/>
              <w:jc w:val="left"/>
              <w:rPr>
                <w:rFonts w:cs="Arial"/>
                <w:sz w:val="20"/>
              </w:rPr>
            </w:pPr>
            <w:r w:rsidRPr="001A4950">
              <w:rPr>
                <w:rFonts w:cs="Arial"/>
                <w:sz w:val="20"/>
              </w:rPr>
              <w:t>Май</w:t>
            </w:r>
          </w:p>
        </w:tc>
        <w:tc>
          <w:tcPr>
            <w:tcW w:w="1703" w:type="dxa"/>
            <w:tcBorders>
              <w:top w:val="dotted" w:sz="4" w:space="0" w:color="auto"/>
              <w:left w:val="single" w:sz="6" w:space="0" w:color="auto"/>
              <w:bottom w:val="dotted" w:sz="4" w:space="0" w:color="auto"/>
              <w:right w:val="single" w:sz="6" w:space="0" w:color="auto"/>
            </w:tcBorders>
            <w:vAlign w:val="bottom"/>
          </w:tcPr>
          <w:p w14:paraId="0A359BDA" w14:textId="77777777" w:rsidR="001A4950" w:rsidRPr="001A4950" w:rsidRDefault="001A4950" w:rsidP="00784532">
            <w:pPr>
              <w:spacing w:before="40" w:line="240" w:lineRule="exact"/>
              <w:ind w:firstLine="0"/>
              <w:jc w:val="center"/>
              <w:rPr>
                <w:rFonts w:cs="Arial"/>
                <w:sz w:val="20"/>
              </w:rPr>
            </w:pPr>
            <w:r w:rsidRPr="001A4950">
              <w:rPr>
                <w:rFonts w:cs="Arial"/>
                <w:sz w:val="20"/>
              </w:rPr>
              <w:t>105,1</w:t>
            </w:r>
          </w:p>
        </w:tc>
        <w:tc>
          <w:tcPr>
            <w:tcW w:w="1843" w:type="dxa"/>
            <w:tcBorders>
              <w:top w:val="dotted" w:sz="4" w:space="0" w:color="auto"/>
              <w:left w:val="nil"/>
              <w:bottom w:val="dotted" w:sz="4" w:space="0" w:color="auto"/>
            </w:tcBorders>
            <w:vAlign w:val="bottom"/>
          </w:tcPr>
          <w:p w14:paraId="45A8B6E3" w14:textId="77777777" w:rsidR="001A4950" w:rsidRPr="001A4950" w:rsidRDefault="001A4950" w:rsidP="00784532">
            <w:pPr>
              <w:spacing w:before="40" w:line="240" w:lineRule="exact"/>
              <w:ind w:firstLine="0"/>
              <w:jc w:val="center"/>
              <w:rPr>
                <w:rFonts w:cs="Arial"/>
                <w:sz w:val="20"/>
              </w:rPr>
            </w:pPr>
            <w:r w:rsidRPr="001A4950">
              <w:rPr>
                <w:rFonts w:cs="Arial"/>
                <w:sz w:val="20"/>
              </w:rPr>
              <w:t>106,7</w:t>
            </w:r>
          </w:p>
        </w:tc>
        <w:tc>
          <w:tcPr>
            <w:tcW w:w="1701" w:type="dxa"/>
            <w:tcBorders>
              <w:top w:val="dotted" w:sz="4" w:space="0" w:color="auto"/>
              <w:left w:val="single" w:sz="6" w:space="0" w:color="auto"/>
              <w:bottom w:val="dotted" w:sz="4" w:space="0" w:color="auto"/>
              <w:right w:val="single" w:sz="6" w:space="0" w:color="000000"/>
            </w:tcBorders>
            <w:vAlign w:val="bottom"/>
          </w:tcPr>
          <w:p w14:paraId="747D013F" w14:textId="77777777" w:rsidR="001A4950" w:rsidRPr="001A4950" w:rsidRDefault="001A4950" w:rsidP="00784532">
            <w:pPr>
              <w:spacing w:before="40" w:line="240" w:lineRule="exact"/>
              <w:ind w:firstLine="0"/>
              <w:jc w:val="center"/>
              <w:rPr>
                <w:rFonts w:cs="Arial"/>
                <w:sz w:val="20"/>
              </w:rPr>
            </w:pPr>
            <w:r w:rsidRPr="001A4950">
              <w:rPr>
                <w:rFonts w:cs="Arial"/>
                <w:sz w:val="20"/>
              </w:rPr>
              <w:t>102,0</w:t>
            </w:r>
          </w:p>
        </w:tc>
        <w:tc>
          <w:tcPr>
            <w:tcW w:w="1842" w:type="dxa"/>
            <w:tcBorders>
              <w:top w:val="dotted" w:sz="4" w:space="0" w:color="auto"/>
              <w:left w:val="single" w:sz="6" w:space="0" w:color="000000"/>
              <w:bottom w:val="dotted" w:sz="4" w:space="0" w:color="auto"/>
              <w:right w:val="double" w:sz="6" w:space="0" w:color="auto"/>
            </w:tcBorders>
            <w:vAlign w:val="bottom"/>
          </w:tcPr>
          <w:p w14:paraId="7AA5C578"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r>
      <w:tr w:rsidR="001A4950" w:rsidRPr="001A4950" w14:paraId="5EFEC30A" w14:textId="77777777" w:rsidTr="001A4950">
        <w:trPr>
          <w:trHeight w:val="20"/>
        </w:trPr>
        <w:tc>
          <w:tcPr>
            <w:tcW w:w="2550" w:type="dxa"/>
            <w:tcBorders>
              <w:top w:val="dotted" w:sz="4" w:space="0" w:color="auto"/>
              <w:left w:val="double" w:sz="6" w:space="0" w:color="auto"/>
              <w:bottom w:val="dotted" w:sz="4" w:space="0" w:color="auto"/>
            </w:tcBorders>
            <w:vAlign w:val="bottom"/>
          </w:tcPr>
          <w:p w14:paraId="37B1C695" w14:textId="77777777" w:rsidR="001A4950" w:rsidRPr="001A4950" w:rsidRDefault="001A4950" w:rsidP="00784532">
            <w:pPr>
              <w:spacing w:before="40" w:line="240" w:lineRule="exact"/>
              <w:ind w:left="57" w:firstLine="0"/>
              <w:jc w:val="left"/>
              <w:rPr>
                <w:rFonts w:cs="Arial"/>
                <w:sz w:val="20"/>
              </w:rPr>
            </w:pPr>
            <w:r w:rsidRPr="001A4950">
              <w:rPr>
                <w:rFonts w:cs="Arial"/>
                <w:sz w:val="20"/>
              </w:rPr>
              <w:t>Июнь</w:t>
            </w:r>
          </w:p>
        </w:tc>
        <w:tc>
          <w:tcPr>
            <w:tcW w:w="1703" w:type="dxa"/>
            <w:tcBorders>
              <w:top w:val="dotted" w:sz="4" w:space="0" w:color="auto"/>
              <w:left w:val="single" w:sz="6" w:space="0" w:color="auto"/>
              <w:bottom w:val="dotted" w:sz="4" w:space="0" w:color="auto"/>
              <w:right w:val="single" w:sz="6" w:space="0" w:color="auto"/>
            </w:tcBorders>
            <w:vAlign w:val="bottom"/>
          </w:tcPr>
          <w:p w14:paraId="3A1C129A" w14:textId="77777777" w:rsidR="001A4950" w:rsidRPr="001A4950" w:rsidRDefault="001A4950" w:rsidP="00784532">
            <w:pPr>
              <w:spacing w:before="40" w:line="240" w:lineRule="exact"/>
              <w:ind w:firstLine="0"/>
              <w:jc w:val="center"/>
              <w:rPr>
                <w:rFonts w:cs="Arial"/>
                <w:sz w:val="20"/>
              </w:rPr>
            </w:pPr>
            <w:r w:rsidRPr="001A4950">
              <w:rPr>
                <w:rFonts w:cs="Arial"/>
                <w:sz w:val="20"/>
              </w:rPr>
              <w:t>105,2</w:t>
            </w:r>
          </w:p>
        </w:tc>
        <w:tc>
          <w:tcPr>
            <w:tcW w:w="1843" w:type="dxa"/>
            <w:tcBorders>
              <w:top w:val="dotted" w:sz="4" w:space="0" w:color="auto"/>
              <w:left w:val="nil"/>
              <w:bottom w:val="dotted" w:sz="4" w:space="0" w:color="auto"/>
            </w:tcBorders>
            <w:vAlign w:val="bottom"/>
          </w:tcPr>
          <w:p w14:paraId="62027AEE" w14:textId="77777777" w:rsidR="001A4950" w:rsidRPr="001A4950" w:rsidRDefault="001A4950" w:rsidP="00784532">
            <w:pPr>
              <w:spacing w:before="40" w:line="240" w:lineRule="exact"/>
              <w:ind w:firstLine="0"/>
              <w:jc w:val="center"/>
              <w:rPr>
                <w:rFonts w:cs="Arial"/>
                <w:sz w:val="20"/>
              </w:rPr>
            </w:pPr>
            <w:r w:rsidRPr="001A4950">
              <w:rPr>
                <w:rFonts w:cs="Arial"/>
                <w:sz w:val="20"/>
              </w:rPr>
              <w:t>107,6</w:t>
            </w:r>
          </w:p>
        </w:tc>
        <w:tc>
          <w:tcPr>
            <w:tcW w:w="1701" w:type="dxa"/>
            <w:tcBorders>
              <w:top w:val="dotted" w:sz="4" w:space="0" w:color="auto"/>
              <w:left w:val="single" w:sz="6" w:space="0" w:color="auto"/>
              <w:bottom w:val="dotted" w:sz="4" w:space="0" w:color="auto"/>
              <w:right w:val="single" w:sz="6" w:space="0" w:color="000000"/>
            </w:tcBorders>
            <w:vAlign w:val="bottom"/>
          </w:tcPr>
          <w:p w14:paraId="1432E643"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c>
          <w:tcPr>
            <w:tcW w:w="1842" w:type="dxa"/>
            <w:tcBorders>
              <w:top w:val="dotted" w:sz="4" w:space="0" w:color="auto"/>
              <w:left w:val="single" w:sz="6" w:space="0" w:color="000000"/>
              <w:bottom w:val="dotted" w:sz="4" w:space="0" w:color="auto"/>
              <w:right w:val="double" w:sz="6" w:space="0" w:color="auto"/>
            </w:tcBorders>
            <w:vAlign w:val="bottom"/>
          </w:tcPr>
          <w:p w14:paraId="7FB85E18"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r>
      <w:tr w:rsidR="001A4950" w:rsidRPr="001A4950" w14:paraId="3749DC02" w14:textId="77777777" w:rsidTr="001A4950">
        <w:trPr>
          <w:trHeight w:val="20"/>
        </w:trPr>
        <w:tc>
          <w:tcPr>
            <w:tcW w:w="2550" w:type="dxa"/>
            <w:tcBorders>
              <w:top w:val="dotted" w:sz="4" w:space="0" w:color="auto"/>
              <w:left w:val="double" w:sz="6" w:space="0" w:color="auto"/>
              <w:bottom w:val="dotted" w:sz="4" w:space="0" w:color="auto"/>
            </w:tcBorders>
            <w:vAlign w:val="bottom"/>
          </w:tcPr>
          <w:p w14:paraId="6E8D4E71" w14:textId="77777777" w:rsidR="001A4950" w:rsidRPr="001A4950" w:rsidRDefault="001A4950" w:rsidP="00784532">
            <w:pPr>
              <w:spacing w:before="40" w:line="240" w:lineRule="exact"/>
              <w:ind w:left="57" w:firstLine="0"/>
              <w:jc w:val="left"/>
              <w:rPr>
                <w:rFonts w:cs="Arial"/>
                <w:sz w:val="20"/>
              </w:rPr>
            </w:pPr>
            <w:r w:rsidRPr="001A4950">
              <w:rPr>
                <w:rFonts w:cs="Arial"/>
                <w:sz w:val="20"/>
              </w:rPr>
              <w:t>Июль</w:t>
            </w:r>
          </w:p>
        </w:tc>
        <w:tc>
          <w:tcPr>
            <w:tcW w:w="1703" w:type="dxa"/>
            <w:tcBorders>
              <w:top w:val="dotted" w:sz="4" w:space="0" w:color="auto"/>
              <w:left w:val="single" w:sz="6" w:space="0" w:color="auto"/>
              <w:bottom w:val="dotted" w:sz="4" w:space="0" w:color="auto"/>
              <w:right w:val="single" w:sz="6" w:space="0" w:color="auto"/>
            </w:tcBorders>
            <w:vAlign w:val="bottom"/>
          </w:tcPr>
          <w:p w14:paraId="3E072FE6" w14:textId="77777777" w:rsidR="001A4950" w:rsidRPr="001A4950" w:rsidRDefault="001A4950" w:rsidP="00784532">
            <w:pPr>
              <w:spacing w:before="40" w:line="240" w:lineRule="exact"/>
              <w:ind w:firstLine="0"/>
              <w:jc w:val="center"/>
              <w:rPr>
                <w:rFonts w:cs="Arial"/>
                <w:sz w:val="20"/>
              </w:rPr>
            </w:pPr>
            <w:r w:rsidRPr="001A4950">
              <w:rPr>
                <w:rFonts w:cs="Arial"/>
                <w:sz w:val="20"/>
              </w:rPr>
              <w:t>102,0</w:t>
            </w:r>
          </w:p>
        </w:tc>
        <w:tc>
          <w:tcPr>
            <w:tcW w:w="1843" w:type="dxa"/>
            <w:tcBorders>
              <w:top w:val="dotted" w:sz="4" w:space="0" w:color="auto"/>
              <w:left w:val="nil"/>
              <w:bottom w:val="dotted" w:sz="4" w:space="0" w:color="auto"/>
            </w:tcBorders>
            <w:vAlign w:val="bottom"/>
          </w:tcPr>
          <w:p w14:paraId="34C5654B" w14:textId="77777777" w:rsidR="001A4950" w:rsidRPr="001A4950" w:rsidRDefault="001A4950" w:rsidP="00784532">
            <w:pPr>
              <w:spacing w:before="40" w:line="240" w:lineRule="exact"/>
              <w:ind w:firstLine="0"/>
              <w:jc w:val="center"/>
              <w:rPr>
                <w:rFonts w:cs="Arial"/>
                <w:sz w:val="20"/>
              </w:rPr>
            </w:pPr>
            <w:r w:rsidRPr="001A4950">
              <w:rPr>
                <w:rFonts w:cs="Arial"/>
                <w:sz w:val="20"/>
              </w:rPr>
              <w:t>103,2</w:t>
            </w:r>
          </w:p>
        </w:tc>
        <w:tc>
          <w:tcPr>
            <w:tcW w:w="1701" w:type="dxa"/>
            <w:tcBorders>
              <w:top w:val="dotted" w:sz="4" w:space="0" w:color="auto"/>
              <w:left w:val="single" w:sz="6" w:space="0" w:color="auto"/>
              <w:bottom w:val="dotted" w:sz="4" w:space="0" w:color="auto"/>
              <w:right w:val="single" w:sz="6" w:space="0" w:color="000000"/>
            </w:tcBorders>
            <w:vAlign w:val="bottom"/>
          </w:tcPr>
          <w:p w14:paraId="13CBC6D0" w14:textId="77777777" w:rsidR="001A4950" w:rsidRPr="001A4950" w:rsidRDefault="001A4950" w:rsidP="00784532">
            <w:pPr>
              <w:spacing w:before="40" w:line="240" w:lineRule="exact"/>
              <w:ind w:firstLine="0"/>
              <w:jc w:val="center"/>
              <w:rPr>
                <w:rFonts w:cs="Arial"/>
                <w:sz w:val="20"/>
              </w:rPr>
            </w:pPr>
            <w:r w:rsidRPr="001A4950">
              <w:rPr>
                <w:rFonts w:cs="Arial"/>
                <w:sz w:val="20"/>
              </w:rPr>
              <w:t>99,2</w:t>
            </w:r>
          </w:p>
        </w:tc>
        <w:tc>
          <w:tcPr>
            <w:tcW w:w="1842" w:type="dxa"/>
            <w:tcBorders>
              <w:top w:val="dotted" w:sz="4" w:space="0" w:color="auto"/>
              <w:left w:val="single" w:sz="6" w:space="0" w:color="000000"/>
              <w:bottom w:val="dotted" w:sz="4" w:space="0" w:color="auto"/>
              <w:right w:val="double" w:sz="6" w:space="0" w:color="auto"/>
            </w:tcBorders>
            <w:vAlign w:val="bottom"/>
          </w:tcPr>
          <w:p w14:paraId="0B96E7DE"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r>
      <w:tr w:rsidR="001A4950" w:rsidRPr="001A4950" w14:paraId="5BC75196" w14:textId="77777777" w:rsidTr="001A4950">
        <w:trPr>
          <w:trHeight w:val="20"/>
        </w:trPr>
        <w:tc>
          <w:tcPr>
            <w:tcW w:w="2550" w:type="dxa"/>
            <w:tcBorders>
              <w:top w:val="dotted" w:sz="4" w:space="0" w:color="auto"/>
              <w:left w:val="double" w:sz="6" w:space="0" w:color="auto"/>
              <w:bottom w:val="dotted" w:sz="4" w:space="0" w:color="auto"/>
            </w:tcBorders>
            <w:vAlign w:val="bottom"/>
          </w:tcPr>
          <w:p w14:paraId="278A0096" w14:textId="77777777" w:rsidR="001A4950" w:rsidRPr="001A4950" w:rsidRDefault="001A4950" w:rsidP="00784532">
            <w:pPr>
              <w:spacing w:before="40" w:line="240" w:lineRule="exact"/>
              <w:ind w:left="57" w:firstLine="0"/>
              <w:jc w:val="left"/>
              <w:rPr>
                <w:rFonts w:cs="Arial"/>
                <w:sz w:val="20"/>
              </w:rPr>
            </w:pPr>
            <w:r w:rsidRPr="001A4950">
              <w:rPr>
                <w:rFonts w:cs="Arial"/>
                <w:sz w:val="20"/>
              </w:rPr>
              <w:t>Август</w:t>
            </w:r>
          </w:p>
        </w:tc>
        <w:tc>
          <w:tcPr>
            <w:tcW w:w="1703" w:type="dxa"/>
            <w:tcBorders>
              <w:top w:val="dotted" w:sz="4" w:space="0" w:color="auto"/>
              <w:left w:val="single" w:sz="6" w:space="0" w:color="auto"/>
              <w:bottom w:val="dotted" w:sz="4" w:space="0" w:color="auto"/>
              <w:right w:val="single" w:sz="6" w:space="0" w:color="auto"/>
            </w:tcBorders>
            <w:vAlign w:val="bottom"/>
          </w:tcPr>
          <w:p w14:paraId="74453562" w14:textId="77777777" w:rsidR="001A4950" w:rsidRPr="001A4950" w:rsidRDefault="001A4950" w:rsidP="00784532">
            <w:pPr>
              <w:spacing w:before="40" w:line="240" w:lineRule="exact"/>
              <w:ind w:firstLine="0"/>
              <w:jc w:val="center"/>
              <w:rPr>
                <w:rFonts w:cs="Arial"/>
                <w:sz w:val="20"/>
              </w:rPr>
            </w:pPr>
            <w:r w:rsidRPr="001A4950">
              <w:rPr>
                <w:rFonts w:cs="Arial"/>
                <w:sz w:val="20"/>
              </w:rPr>
              <w:t>105,8</w:t>
            </w:r>
          </w:p>
        </w:tc>
        <w:tc>
          <w:tcPr>
            <w:tcW w:w="1843" w:type="dxa"/>
            <w:tcBorders>
              <w:top w:val="dotted" w:sz="4" w:space="0" w:color="auto"/>
              <w:left w:val="nil"/>
              <w:bottom w:val="dotted" w:sz="4" w:space="0" w:color="auto"/>
            </w:tcBorders>
            <w:vAlign w:val="bottom"/>
          </w:tcPr>
          <w:p w14:paraId="1E1DE7F7" w14:textId="77777777" w:rsidR="001A4950" w:rsidRPr="001A4950" w:rsidRDefault="001A4950" w:rsidP="00784532">
            <w:pPr>
              <w:spacing w:before="40" w:line="240" w:lineRule="exact"/>
              <w:ind w:firstLine="0"/>
              <w:jc w:val="center"/>
              <w:rPr>
                <w:rFonts w:cs="Arial"/>
                <w:sz w:val="20"/>
              </w:rPr>
            </w:pPr>
            <w:r w:rsidRPr="001A4950">
              <w:rPr>
                <w:rFonts w:cs="Arial"/>
                <w:sz w:val="20"/>
              </w:rPr>
              <w:t>107,5</w:t>
            </w:r>
          </w:p>
        </w:tc>
        <w:tc>
          <w:tcPr>
            <w:tcW w:w="1701" w:type="dxa"/>
            <w:tcBorders>
              <w:top w:val="dotted" w:sz="4" w:space="0" w:color="auto"/>
              <w:left w:val="single" w:sz="6" w:space="0" w:color="auto"/>
              <w:bottom w:val="dotted" w:sz="4" w:space="0" w:color="auto"/>
              <w:right w:val="single" w:sz="6" w:space="0" w:color="000000"/>
            </w:tcBorders>
            <w:vAlign w:val="bottom"/>
          </w:tcPr>
          <w:p w14:paraId="7C58AFD7" w14:textId="77777777" w:rsidR="001A4950" w:rsidRPr="001A4950" w:rsidRDefault="001A4950" w:rsidP="00784532">
            <w:pPr>
              <w:spacing w:before="40" w:line="240" w:lineRule="exact"/>
              <w:ind w:firstLine="0"/>
              <w:jc w:val="center"/>
              <w:rPr>
                <w:rFonts w:cs="Arial"/>
                <w:sz w:val="20"/>
              </w:rPr>
            </w:pPr>
            <w:r w:rsidRPr="001A4950">
              <w:rPr>
                <w:rFonts w:cs="Arial"/>
                <w:sz w:val="20"/>
              </w:rPr>
              <w:t>101,4</w:t>
            </w:r>
          </w:p>
        </w:tc>
        <w:tc>
          <w:tcPr>
            <w:tcW w:w="1842" w:type="dxa"/>
            <w:tcBorders>
              <w:top w:val="dotted" w:sz="4" w:space="0" w:color="auto"/>
              <w:left w:val="single" w:sz="6" w:space="0" w:color="000000"/>
              <w:bottom w:val="dotted" w:sz="4" w:space="0" w:color="auto"/>
              <w:right w:val="double" w:sz="6" w:space="0" w:color="auto"/>
            </w:tcBorders>
            <w:vAlign w:val="bottom"/>
          </w:tcPr>
          <w:p w14:paraId="715EC563"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r>
      <w:tr w:rsidR="001A4950" w:rsidRPr="001A4950" w14:paraId="548421DE" w14:textId="77777777" w:rsidTr="001A4950">
        <w:trPr>
          <w:trHeight w:val="20"/>
        </w:trPr>
        <w:tc>
          <w:tcPr>
            <w:tcW w:w="2550" w:type="dxa"/>
            <w:tcBorders>
              <w:top w:val="dotted" w:sz="4" w:space="0" w:color="auto"/>
              <w:left w:val="double" w:sz="6" w:space="0" w:color="auto"/>
              <w:bottom w:val="dotted" w:sz="4" w:space="0" w:color="auto"/>
            </w:tcBorders>
            <w:vAlign w:val="bottom"/>
          </w:tcPr>
          <w:p w14:paraId="0891D39E" w14:textId="77777777" w:rsidR="001A4950" w:rsidRPr="001A4950" w:rsidRDefault="001A4950" w:rsidP="00784532">
            <w:pPr>
              <w:spacing w:before="40" w:line="240" w:lineRule="exact"/>
              <w:ind w:left="57" w:firstLine="0"/>
              <w:jc w:val="left"/>
              <w:rPr>
                <w:rFonts w:cs="Arial"/>
                <w:sz w:val="20"/>
              </w:rPr>
            </w:pPr>
            <w:r w:rsidRPr="001A4950">
              <w:rPr>
                <w:rFonts w:cs="Arial"/>
                <w:sz w:val="20"/>
              </w:rPr>
              <w:t>Сентябрь</w:t>
            </w:r>
          </w:p>
        </w:tc>
        <w:tc>
          <w:tcPr>
            <w:tcW w:w="1703" w:type="dxa"/>
            <w:tcBorders>
              <w:top w:val="dotted" w:sz="4" w:space="0" w:color="auto"/>
              <w:left w:val="single" w:sz="6" w:space="0" w:color="auto"/>
              <w:bottom w:val="dotted" w:sz="4" w:space="0" w:color="auto"/>
              <w:right w:val="single" w:sz="6" w:space="0" w:color="auto"/>
            </w:tcBorders>
            <w:vAlign w:val="bottom"/>
          </w:tcPr>
          <w:p w14:paraId="5D700BFE" w14:textId="77777777" w:rsidR="001A4950" w:rsidRPr="001A4950" w:rsidRDefault="001A4950" w:rsidP="00784532">
            <w:pPr>
              <w:spacing w:before="40" w:line="240" w:lineRule="exact"/>
              <w:ind w:firstLine="0"/>
              <w:jc w:val="center"/>
              <w:rPr>
                <w:rFonts w:cs="Arial"/>
                <w:sz w:val="20"/>
              </w:rPr>
            </w:pPr>
            <w:r w:rsidRPr="001A4950">
              <w:rPr>
                <w:rFonts w:cs="Arial"/>
                <w:sz w:val="20"/>
              </w:rPr>
              <w:t>105,8</w:t>
            </w:r>
          </w:p>
        </w:tc>
        <w:tc>
          <w:tcPr>
            <w:tcW w:w="1843" w:type="dxa"/>
            <w:tcBorders>
              <w:top w:val="dotted" w:sz="4" w:space="0" w:color="auto"/>
              <w:left w:val="nil"/>
              <w:bottom w:val="dotted" w:sz="4" w:space="0" w:color="auto"/>
            </w:tcBorders>
            <w:vAlign w:val="bottom"/>
          </w:tcPr>
          <w:p w14:paraId="2E8906EF" w14:textId="77777777" w:rsidR="001A4950" w:rsidRPr="001A4950" w:rsidRDefault="001A4950" w:rsidP="00784532">
            <w:pPr>
              <w:spacing w:before="40" w:line="240" w:lineRule="exact"/>
              <w:ind w:firstLine="0"/>
              <w:jc w:val="center"/>
              <w:rPr>
                <w:rFonts w:cs="Arial"/>
                <w:sz w:val="20"/>
              </w:rPr>
            </w:pPr>
            <w:r w:rsidRPr="001A4950">
              <w:rPr>
                <w:rFonts w:cs="Arial"/>
                <w:sz w:val="20"/>
              </w:rPr>
              <w:t>105,2</w:t>
            </w:r>
          </w:p>
        </w:tc>
        <w:tc>
          <w:tcPr>
            <w:tcW w:w="1701" w:type="dxa"/>
            <w:tcBorders>
              <w:top w:val="dotted" w:sz="4" w:space="0" w:color="auto"/>
              <w:left w:val="single" w:sz="6" w:space="0" w:color="auto"/>
              <w:bottom w:val="dotted" w:sz="4" w:space="0" w:color="auto"/>
              <w:right w:val="single" w:sz="6" w:space="0" w:color="000000"/>
            </w:tcBorders>
            <w:vAlign w:val="bottom"/>
          </w:tcPr>
          <w:p w14:paraId="59DBDBBC" w14:textId="77777777" w:rsidR="001A4950" w:rsidRPr="001A4950" w:rsidRDefault="001A4950" w:rsidP="00784532">
            <w:pPr>
              <w:spacing w:before="40" w:line="240" w:lineRule="exact"/>
              <w:ind w:firstLine="0"/>
              <w:jc w:val="center"/>
              <w:rPr>
                <w:rFonts w:cs="Arial"/>
                <w:sz w:val="20"/>
              </w:rPr>
            </w:pPr>
            <w:r w:rsidRPr="001A4950">
              <w:rPr>
                <w:rFonts w:cs="Arial"/>
                <w:sz w:val="20"/>
              </w:rPr>
              <w:t>108,2</w:t>
            </w:r>
          </w:p>
        </w:tc>
        <w:tc>
          <w:tcPr>
            <w:tcW w:w="1842" w:type="dxa"/>
            <w:tcBorders>
              <w:top w:val="dotted" w:sz="4" w:space="0" w:color="auto"/>
              <w:left w:val="single" w:sz="6" w:space="0" w:color="000000"/>
              <w:bottom w:val="dotted" w:sz="4" w:space="0" w:color="auto"/>
              <w:right w:val="double" w:sz="6" w:space="0" w:color="auto"/>
            </w:tcBorders>
            <w:vAlign w:val="bottom"/>
          </w:tcPr>
          <w:p w14:paraId="62899E20"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r>
      <w:tr w:rsidR="001A4950" w:rsidRPr="001A4950" w14:paraId="4018450D" w14:textId="77777777" w:rsidTr="001A4950">
        <w:trPr>
          <w:trHeight w:val="20"/>
        </w:trPr>
        <w:tc>
          <w:tcPr>
            <w:tcW w:w="2550" w:type="dxa"/>
            <w:tcBorders>
              <w:top w:val="dotted" w:sz="4" w:space="0" w:color="auto"/>
              <w:left w:val="double" w:sz="6" w:space="0" w:color="auto"/>
              <w:bottom w:val="dotted" w:sz="4" w:space="0" w:color="auto"/>
            </w:tcBorders>
            <w:vAlign w:val="bottom"/>
          </w:tcPr>
          <w:p w14:paraId="6C141F3B" w14:textId="77777777" w:rsidR="001A4950" w:rsidRPr="001A4950" w:rsidRDefault="001A4950" w:rsidP="00784532">
            <w:pPr>
              <w:spacing w:before="40" w:line="240" w:lineRule="exact"/>
              <w:ind w:left="57" w:firstLine="0"/>
              <w:jc w:val="left"/>
              <w:rPr>
                <w:rFonts w:cs="Arial"/>
                <w:sz w:val="20"/>
              </w:rPr>
            </w:pPr>
            <w:r w:rsidRPr="001A4950">
              <w:rPr>
                <w:rFonts w:cs="Arial"/>
                <w:sz w:val="20"/>
              </w:rPr>
              <w:t>Октябрь</w:t>
            </w:r>
          </w:p>
        </w:tc>
        <w:tc>
          <w:tcPr>
            <w:tcW w:w="1703" w:type="dxa"/>
            <w:tcBorders>
              <w:top w:val="dotted" w:sz="4" w:space="0" w:color="auto"/>
              <w:left w:val="single" w:sz="6" w:space="0" w:color="auto"/>
              <w:bottom w:val="dotted" w:sz="4" w:space="0" w:color="auto"/>
              <w:right w:val="single" w:sz="6" w:space="0" w:color="auto"/>
            </w:tcBorders>
            <w:vAlign w:val="bottom"/>
          </w:tcPr>
          <w:p w14:paraId="5AFF159D" w14:textId="77777777" w:rsidR="001A4950" w:rsidRPr="001A4950" w:rsidRDefault="001A4950" w:rsidP="00784532">
            <w:pPr>
              <w:spacing w:before="40" w:line="240" w:lineRule="exact"/>
              <w:ind w:firstLine="0"/>
              <w:jc w:val="center"/>
              <w:rPr>
                <w:rFonts w:cs="Arial"/>
                <w:sz w:val="20"/>
              </w:rPr>
            </w:pPr>
            <w:r w:rsidRPr="001A4950">
              <w:rPr>
                <w:rFonts w:cs="Arial"/>
                <w:sz w:val="20"/>
              </w:rPr>
              <w:t>102,2</w:t>
            </w:r>
          </w:p>
        </w:tc>
        <w:tc>
          <w:tcPr>
            <w:tcW w:w="1843" w:type="dxa"/>
            <w:tcBorders>
              <w:top w:val="dotted" w:sz="4" w:space="0" w:color="auto"/>
              <w:left w:val="nil"/>
              <w:bottom w:val="dotted" w:sz="4" w:space="0" w:color="auto"/>
            </w:tcBorders>
            <w:vAlign w:val="bottom"/>
          </w:tcPr>
          <w:p w14:paraId="06ED198E" w14:textId="77777777" w:rsidR="001A4950" w:rsidRPr="001A4950" w:rsidRDefault="001A4950" w:rsidP="00784532">
            <w:pPr>
              <w:spacing w:before="40" w:line="240" w:lineRule="exact"/>
              <w:ind w:firstLine="0"/>
              <w:jc w:val="center"/>
              <w:rPr>
                <w:rFonts w:cs="Arial"/>
                <w:sz w:val="20"/>
              </w:rPr>
            </w:pPr>
            <w:r w:rsidRPr="001A4950">
              <w:rPr>
                <w:rFonts w:cs="Arial"/>
                <w:sz w:val="20"/>
              </w:rPr>
              <w:t>102,9</w:t>
            </w:r>
          </w:p>
        </w:tc>
        <w:tc>
          <w:tcPr>
            <w:tcW w:w="1701" w:type="dxa"/>
            <w:tcBorders>
              <w:top w:val="dotted" w:sz="4" w:space="0" w:color="auto"/>
              <w:left w:val="single" w:sz="6" w:space="0" w:color="auto"/>
              <w:bottom w:val="dotted" w:sz="4" w:space="0" w:color="auto"/>
              <w:right w:val="single" w:sz="6" w:space="0" w:color="000000"/>
            </w:tcBorders>
            <w:vAlign w:val="bottom"/>
          </w:tcPr>
          <w:p w14:paraId="50FA172E"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c>
          <w:tcPr>
            <w:tcW w:w="1842" w:type="dxa"/>
            <w:tcBorders>
              <w:top w:val="dotted" w:sz="4" w:space="0" w:color="auto"/>
              <w:left w:val="single" w:sz="6" w:space="0" w:color="000000"/>
              <w:bottom w:val="dotted" w:sz="4" w:space="0" w:color="auto"/>
              <w:right w:val="double" w:sz="6" w:space="0" w:color="auto"/>
            </w:tcBorders>
            <w:vAlign w:val="bottom"/>
          </w:tcPr>
          <w:p w14:paraId="25581B33"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r>
      <w:tr w:rsidR="001A4950" w:rsidRPr="001A4950" w14:paraId="6F7E45AF" w14:textId="77777777" w:rsidTr="001A4950">
        <w:trPr>
          <w:trHeight w:val="20"/>
        </w:trPr>
        <w:tc>
          <w:tcPr>
            <w:tcW w:w="2550" w:type="dxa"/>
            <w:tcBorders>
              <w:top w:val="dotted" w:sz="4" w:space="0" w:color="auto"/>
              <w:left w:val="double" w:sz="6" w:space="0" w:color="auto"/>
              <w:bottom w:val="dotted" w:sz="4" w:space="0" w:color="auto"/>
            </w:tcBorders>
            <w:vAlign w:val="bottom"/>
          </w:tcPr>
          <w:p w14:paraId="7E1DCF2C" w14:textId="77777777" w:rsidR="001A4950" w:rsidRPr="001A4950" w:rsidRDefault="001A4950" w:rsidP="00784532">
            <w:pPr>
              <w:spacing w:before="40" w:line="240" w:lineRule="exact"/>
              <w:ind w:left="57" w:firstLine="0"/>
              <w:jc w:val="left"/>
              <w:rPr>
                <w:rFonts w:cs="Arial"/>
                <w:sz w:val="20"/>
              </w:rPr>
            </w:pPr>
            <w:r w:rsidRPr="001A4950">
              <w:rPr>
                <w:rFonts w:cs="Arial"/>
                <w:sz w:val="20"/>
              </w:rPr>
              <w:t>Ноябрь</w:t>
            </w:r>
          </w:p>
        </w:tc>
        <w:tc>
          <w:tcPr>
            <w:tcW w:w="1703" w:type="dxa"/>
            <w:tcBorders>
              <w:top w:val="dotted" w:sz="4" w:space="0" w:color="auto"/>
              <w:left w:val="single" w:sz="6" w:space="0" w:color="auto"/>
              <w:bottom w:val="dotted" w:sz="4" w:space="0" w:color="auto"/>
              <w:right w:val="single" w:sz="6" w:space="0" w:color="auto"/>
            </w:tcBorders>
            <w:vAlign w:val="bottom"/>
          </w:tcPr>
          <w:p w14:paraId="58A1C7D0" w14:textId="77777777" w:rsidR="001A4950" w:rsidRPr="001A4950" w:rsidRDefault="001A4950" w:rsidP="00784532">
            <w:pPr>
              <w:spacing w:before="40" w:line="240" w:lineRule="exact"/>
              <w:ind w:firstLine="0"/>
              <w:jc w:val="center"/>
              <w:rPr>
                <w:rFonts w:cs="Arial"/>
                <w:sz w:val="20"/>
              </w:rPr>
            </w:pPr>
            <w:r w:rsidRPr="001A4950">
              <w:rPr>
                <w:rFonts w:cs="Arial"/>
                <w:sz w:val="20"/>
              </w:rPr>
              <w:t>102,7</w:t>
            </w:r>
          </w:p>
        </w:tc>
        <w:tc>
          <w:tcPr>
            <w:tcW w:w="1843" w:type="dxa"/>
            <w:tcBorders>
              <w:top w:val="dotted" w:sz="4" w:space="0" w:color="auto"/>
              <w:left w:val="nil"/>
              <w:bottom w:val="dotted" w:sz="4" w:space="0" w:color="auto"/>
            </w:tcBorders>
            <w:vAlign w:val="bottom"/>
          </w:tcPr>
          <w:p w14:paraId="517B6814" w14:textId="77777777" w:rsidR="001A4950" w:rsidRPr="001A4950" w:rsidRDefault="001A4950" w:rsidP="00784532">
            <w:pPr>
              <w:spacing w:before="40" w:line="240" w:lineRule="exact"/>
              <w:ind w:firstLine="0"/>
              <w:jc w:val="center"/>
              <w:rPr>
                <w:rFonts w:cs="Arial"/>
                <w:sz w:val="20"/>
              </w:rPr>
            </w:pPr>
            <w:r w:rsidRPr="001A4950">
              <w:rPr>
                <w:rFonts w:cs="Arial"/>
                <w:sz w:val="20"/>
              </w:rPr>
              <w:t>103,6</w:t>
            </w:r>
          </w:p>
        </w:tc>
        <w:tc>
          <w:tcPr>
            <w:tcW w:w="1701" w:type="dxa"/>
            <w:tcBorders>
              <w:top w:val="dotted" w:sz="4" w:space="0" w:color="auto"/>
              <w:left w:val="single" w:sz="6" w:space="0" w:color="auto"/>
              <w:bottom w:val="dotted" w:sz="4" w:space="0" w:color="auto"/>
              <w:right w:val="single" w:sz="6" w:space="0" w:color="000000"/>
            </w:tcBorders>
            <w:vAlign w:val="bottom"/>
          </w:tcPr>
          <w:p w14:paraId="0654A83A" w14:textId="77777777" w:rsidR="001A4950" w:rsidRPr="001A4950" w:rsidRDefault="001A4950" w:rsidP="00784532">
            <w:pPr>
              <w:spacing w:before="40" w:line="240" w:lineRule="exact"/>
              <w:ind w:firstLine="0"/>
              <w:jc w:val="center"/>
              <w:rPr>
                <w:rFonts w:cs="Arial"/>
                <w:sz w:val="20"/>
              </w:rPr>
            </w:pPr>
            <w:r w:rsidRPr="001A4950">
              <w:rPr>
                <w:rFonts w:cs="Arial"/>
                <w:sz w:val="20"/>
              </w:rPr>
              <w:t>100,3</w:t>
            </w:r>
          </w:p>
        </w:tc>
        <w:tc>
          <w:tcPr>
            <w:tcW w:w="1842" w:type="dxa"/>
            <w:tcBorders>
              <w:top w:val="dotted" w:sz="4" w:space="0" w:color="auto"/>
              <w:left w:val="single" w:sz="6" w:space="0" w:color="000000"/>
              <w:bottom w:val="dotted" w:sz="4" w:space="0" w:color="auto"/>
              <w:right w:val="double" w:sz="6" w:space="0" w:color="auto"/>
            </w:tcBorders>
            <w:vAlign w:val="bottom"/>
          </w:tcPr>
          <w:p w14:paraId="78C66E31" w14:textId="77777777" w:rsidR="001A4950" w:rsidRPr="001A4950" w:rsidRDefault="001A4950" w:rsidP="00784532">
            <w:pPr>
              <w:spacing w:before="40" w:line="240" w:lineRule="exact"/>
              <w:ind w:firstLine="0"/>
              <w:jc w:val="center"/>
              <w:rPr>
                <w:rFonts w:cs="Arial"/>
                <w:sz w:val="20"/>
              </w:rPr>
            </w:pPr>
            <w:r w:rsidRPr="001A4950">
              <w:rPr>
                <w:rFonts w:cs="Arial"/>
                <w:sz w:val="20"/>
              </w:rPr>
              <w:t>127,3</w:t>
            </w:r>
          </w:p>
        </w:tc>
      </w:tr>
      <w:tr w:rsidR="001A4950" w:rsidRPr="001A4950" w14:paraId="29AFFC92" w14:textId="77777777" w:rsidTr="001A4950">
        <w:trPr>
          <w:trHeight w:val="20"/>
        </w:trPr>
        <w:tc>
          <w:tcPr>
            <w:tcW w:w="2550" w:type="dxa"/>
            <w:tcBorders>
              <w:top w:val="dotted" w:sz="4" w:space="0" w:color="auto"/>
              <w:left w:val="double" w:sz="6" w:space="0" w:color="auto"/>
              <w:bottom w:val="dotted" w:sz="4" w:space="0" w:color="auto"/>
            </w:tcBorders>
            <w:vAlign w:val="bottom"/>
          </w:tcPr>
          <w:p w14:paraId="5A443C64" w14:textId="77777777" w:rsidR="001A4950" w:rsidRPr="001A4950" w:rsidRDefault="001A4950" w:rsidP="00784532">
            <w:pPr>
              <w:spacing w:before="40" w:line="240" w:lineRule="exact"/>
              <w:ind w:left="57" w:firstLine="0"/>
              <w:jc w:val="left"/>
              <w:rPr>
                <w:rFonts w:cs="Arial"/>
                <w:sz w:val="20"/>
              </w:rPr>
            </w:pPr>
            <w:r w:rsidRPr="001A4950">
              <w:rPr>
                <w:rFonts w:cs="Arial"/>
                <w:sz w:val="20"/>
              </w:rPr>
              <w:t>Декабрь</w:t>
            </w:r>
          </w:p>
        </w:tc>
        <w:tc>
          <w:tcPr>
            <w:tcW w:w="1703" w:type="dxa"/>
            <w:tcBorders>
              <w:top w:val="dotted" w:sz="4" w:space="0" w:color="auto"/>
              <w:left w:val="single" w:sz="6" w:space="0" w:color="auto"/>
              <w:bottom w:val="dotted" w:sz="4" w:space="0" w:color="auto"/>
              <w:right w:val="single" w:sz="6" w:space="0" w:color="auto"/>
            </w:tcBorders>
            <w:vAlign w:val="bottom"/>
          </w:tcPr>
          <w:p w14:paraId="06CD9EE0" w14:textId="77777777" w:rsidR="001A4950" w:rsidRPr="001A4950" w:rsidRDefault="001A4950" w:rsidP="00784532">
            <w:pPr>
              <w:spacing w:before="40" w:line="240" w:lineRule="exact"/>
              <w:ind w:firstLine="0"/>
              <w:jc w:val="center"/>
              <w:rPr>
                <w:rFonts w:cs="Arial"/>
                <w:sz w:val="20"/>
              </w:rPr>
            </w:pPr>
            <w:r w:rsidRPr="001A4950">
              <w:rPr>
                <w:rFonts w:cs="Arial"/>
                <w:sz w:val="20"/>
              </w:rPr>
              <w:t>101,3</w:t>
            </w:r>
          </w:p>
        </w:tc>
        <w:tc>
          <w:tcPr>
            <w:tcW w:w="1843" w:type="dxa"/>
            <w:tcBorders>
              <w:top w:val="dotted" w:sz="4" w:space="0" w:color="auto"/>
              <w:left w:val="nil"/>
              <w:bottom w:val="dotted" w:sz="4" w:space="0" w:color="auto"/>
            </w:tcBorders>
            <w:vAlign w:val="bottom"/>
          </w:tcPr>
          <w:p w14:paraId="1954A2FC" w14:textId="77777777" w:rsidR="001A4950" w:rsidRPr="001A4950" w:rsidRDefault="001A4950" w:rsidP="00784532">
            <w:pPr>
              <w:spacing w:before="40" w:line="240" w:lineRule="exact"/>
              <w:ind w:firstLine="0"/>
              <w:jc w:val="center"/>
              <w:rPr>
                <w:rFonts w:cs="Arial"/>
                <w:sz w:val="20"/>
              </w:rPr>
            </w:pPr>
            <w:r w:rsidRPr="001A4950">
              <w:rPr>
                <w:rFonts w:cs="Arial"/>
                <w:sz w:val="20"/>
              </w:rPr>
              <w:t>101,9</w:t>
            </w:r>
          </w:p>
        </w:tc>
        <w:tc>
          <w:tcPr>
            <w:tcW w:w="1701" w:type="dxa"/>
            <w:tcBorders>
              <w:top w:val="dotted" w:sz="4" w:space="0" w:color="auto"/>
              <w:left w:val="single" w:sz="6" w:space="0" w:color="auto"/>
              <w:bottom w:val="dotted" w:sz="4" w:space="0" w:color="auto"/>
              <w:right w:val="single" w:sz="6" w:space="0" w:color="000000"/>
            </w:tcBorders>
            <w:vAlign w:val="bottom"/>
          </w:tcPr>
          <w:p w14:paraId="5EFD6C72" w14:textId="77777777" w:rsidR="001A4950" w:rsidRPr="001A4950" w:rsidRDefault="001A4950" w:rsidP="00784532">
            <w:pPr>
              <w:spacing w:before="40" w:line="240" w:lineRule="exact"/>
              <w:ind w:firstLine="0"/>
              <w:jc w:val="center"/>
              <w:rPr>
                <w:rFonts w:cs="Arial"/>
                <w:sz w:val="20"/>
              </w:rPr>
            </w:pPr>
            <w:r w:rsidRPr="001A4950">
              <w:rPr>
                <w:rFonts w:cs="Arial"/>
                <w:sz w:val="20"/>
              </w:rPr>
              <w:t>100,2</w:t>
            </w:r>
          </w:p>
        </w:tc>
        <w:tc>
          <w:tcPr>
            <w:tcW w:w="1842" w:type="dxa"/>
            <w:tcBorders>
              <w:top w:val="dotted" w:sz="4" w:space="0" w:color="auto"/>
              <w:left w:val="single" w:sz="6" w:space="0" w:color="000000"/>
              <w:bottom w:val="dotted" w:sz="4" w:space="0" w:color="auto"/>
              <w:right w:val="double" w:sz="6" w:space="0" w:color="auto"/>
            </w:tcBorders>
            <w:vAlign w:val="bottom"/>
          </w:tcPr>
          <w:p w14:paraId="3B363585" w14:textId="77777777" w:rsidR="001A4950" w:rsidRPr="001A4950" w:rsidRDefault="001A4950" w:rsidP="00784532">
            <w:pPr>
              <w:spacing w:before="40" w:line="240" w:lineRule="exact"/>
              <w:ind w:firstLine="0"/>
              <w:jc w:val="center"/>
              <w:rPr>
                <w:rFonts w:cs="Arial"/>
                <w:sz w:val="20"/>
              </w:rPr>
            </w:pPr>
            <w:r w:rsidRPr="001A4950">
              <w:rPr>
                <w:rFonts w:cs="Arial"/>
                <w:sz w:val="20"/>
              </w:rPr>
              <w:t>100,0</w:t>
            </w:r>
          </w:p>
        </w:tc>
      </w:tr>
      <w:tr w:rsidR="001A4950" w:rsidRPr="001A4950" w14:paraId="21A13313" w14:textId="77777777" w:rsidTr="001A4950">
        <w:trPr>
          <w:trHeight w:val="20"/>
        </w:trPr>
        <w:tc>
          <w:tcPr>
            <w:tcW w:w="2550" w:type="dxa"/>
            <w:tcBorders>
              <w:top w:val="dotted" w:sz="4" w:space="0" w:color="auto"/>
              <w:left w:val="double" w:sz="6" w:space="0" w:color="auto"/>
              <w:bottom w:val="dotted" w:sz="4" w:space="0" w:color="auto"/>
            </w:tcBorders>
            <w:vAlign w:val="bottom"/>
          </w:tcPr>
          <w:p w14:paraId="5F792AEE" w14:textId="77777777" w:rsidR="001A4950" w:rsidRPr="001A4950" w:rsidRDefault="001A4950" w:rsidP="00784532">
            <w:pPr>
              <w:spacing w:before="40" w:line="240" w:lineRule="exact"/>
              <w:ind w:left="57" w:firstLine="0"/>
              <w:jc w:val="left"/>
              <w:rPr>
                <w:i/>
                <w:sz w:val="20"/>
                <w:u w:val="single"/>
              </w:rPr>
            </w:pPr>
            <w:r w:rsidRPr="001A4950">
              <w:rPr>
                <w:i/>
                <w:sz w:val="20"/>
                <w:u w:val="single"/>
              </w:rPr>
              <w:t>Справочно</w:t>
            </w:r>
            <w:r w:rsidRPr="001A4950">
              <w:rPr>
                <w:i/>
                <w:sz w:val="20"/>
              </w:rPr>
              <w:t xml:space="preserve">: </w:t>
            </w:r>
            <w:r w:rsidRPr="001A4950">
              <w:rPr>
                <w:i/>
                <w:sz w:val="20"/>
              </w:rPr>
              <w:br/>
              <w:t>декабрь в % к декабрю 2022 г.</w:t>
            </w:r>
          </w:p>
        </w:tc>
        <w:tc>
          <w:tcPr>
            <w:tcW w:w="1703" w:type="dxa"/>
            <w:tcBorders>
              <w:top w:val="dotted" w:sz="4" w:space="0" w:color="auto"/>
              <w:left w:val="single" w:sz="6" w:space="0" w:color="auto"/>
              <w:bottom w:val="dotted" w:sz="4" w:space="0" w:color="auto"/>
              <w:right w:val="single" w:sz="6" w:space="0" w:color="auto"/>
            </w:tcBorders>
            <w:vAlign w:val="bottom"/>
          </w:tcPr>
          <w:p w14:paraId="4670C7A6" w14:textId="77777777" w:rsidR="001A4950" w:rsidRPr="001A4950" w:rsidRDefault="001A4950" w:rsidP="00784532">
            <w:pPr>
              <w:spacing w:before="40" w:line="240" w:lineRule="exact"/>
              <w:ind w:firstLine="0"/>
              <w:jc w:val="center"/>
              <w:rPr>
                <w:rFonts w:cs="Arial"/>
                <w:i/>
                <w:sz w:val="20"/>
              </w:rPr>
            </w:pPr>
            <w:r w:rsidRPr="001A4950">
              <w:rPr>
                <w:rFonts w:cs="Arial"/>
                <w:i/>
                <w:sz w:val="20"/>
              </w:rPr>
              <w:t>120,4</w:t>
            </w:r>
          </w:p>
        </w:tc>
        <w:tc>
          <w:tcPr>
            <w:tcW w:w="1843" w:type="dxa"/>
            <w:tcBorders>
              <w:top w:val="dotted" w:sz="4" w:space="0" w:color="auto"/>
              <w:left w:val="nil"/>
              <w:bottom w:val="dotted" w:sz="4" w:space="0" w:color="auto"/>
            </w:tcBorders>
            <w:vAlign w:val="bottom"/>
          </w:tcPr>
          <w:p w14:paraId="6FA80750" w14:textId="77777777" w:rsidR="001A4950" w:rsidRPr="001A4950" w:rsidRDefault="001A4950" w:rsidP="00784532">
            <w:pPr>
              <w:spacing w:before="40" w:line="240" w:lineRule="exact"/>
              <w:ind w:firstLine="0"/>
              <w:jc w:val="center"/>
              <w:rPr>
                <w:rFonts w:cs="Arial"/>
                <w:i/>
                <w:sz w:val="20"/>
              </w:rPr>
            </w:pPr>
            <w:r w:rsidRPr="001A4950">
              <w:rPr>
                <w:rFonts w:cs="Arial"/>
                <w:i/>
                <w:sz w:val="20"/>
              </w:rPr>
              <w:t>125,2</w:t>
            </w:r>
          </w:p>
        </w:tc>
        <w:tc>
          <w:tcPr>
            <w:tcW w:w="1701" w:type="dxa"/>
            <w:tcBorders>
              <w:top w:val="dotted" w:sz="4" w:space="0" w:color="auto"/>
              <w:left w:val="single" w:sz="6" w:space="0" w:color="auto"/>
              <w:bottom w:val="dotted" w:sz="4" w:space="0" w:color="auto"/>
              <w:right w:val="single" w:sz="6" w:space="0" w:color="000000"/>
            </w:tcBorders>
            <w:vAlign w:val="bottom"/>
          </w:tcPr>
          <w:p w14:paraId="1C2D8A5E" w14:textId="77777777" w:rsidR="001A4950" w:rsidRPr="001A4950" w:rsidRDefault="001A4950" w:rsidP="00784532">
            <w:pPr>
              <w:spacing w:before="40" w:line="240" w:lineRule="exact"/>
              <w:ind w:firstLine="0"/>
              <w:jc w:val="center"/>
              <w:rPr>
                <w:rFonts w:cs="Arial"/>
                <w:i/>
                <w:sz w:val="20"/>
              </w:rPr>
            </w:pPr>
            <w:r w:rsidRPr="001A4950">
              <w:rPr>
                <w:rFonts w:cs="Arial"/>
                <w:i/>
                <w:sz w:val="20"/>
              </w:rPr>
              <w:t>111,2</w:t>
            </w:r>
          </w:p>
        </w:tc>
        <w:tc>
          <w:tcPr>
            <w:tcW w:w="1842" w:type="dxa"/>
            <w:tcBorders>
              <w:top w:val="dotted" w:sz="4" w:space="0" w:color="auto"/>
              <w:left w:val="single" w:sz="6" w:space="0" w:color="000000"/>
              <w:bottom w:val="dotted" w:sz="4" w:space="0" w:color="auto"/>
              <w:right w:val="double" w:sz="6" w:space="0" w:color="auto"/>
            </w:tcBorders>
            <w:vAlign w:val="bottom"/>
          </w:tcPr>
          <w:p w14:paraId="1A21E6D5" w14:textId="77777777" w:rsidR="001A4950" w:rsidRPr="001A4950" w:rsidRDefault="001A4950" w:rsidP="00784532">
            <w:pPr>
              <w:spacing w:before="40" w:line="240" w:lineRule="exact"/>
              <w:ind w:firstLine="0"/>
              <w:jc w:val="center"/>
              <w:rPr>
                <w:rFonts w:cs="Arial"/>
                <w:i/>
                <w:sz w:val="20"/>
              </w:rPr>
            </w:pPr>
            <w:r w:rsidRPr="001A4950">
              <w:rPr>
                <w:rFonts w:cs="Arial"/>
                <w:sz w:val="20"/>
              </w:rPr>
              <w:t>127,3</w:t>
            </w:r>
          </w:p>
        </w:tc>
      </w:tr>
      <w:tr w:rsidR="001A4950" w:rsidRPr="001A4950" w14:paraId="3AB7C8C0" w14:textId="77777777" w:rsidTr="001A4950">
        <w:trPr>
          <w:trHeight w:val="20"/>
        </w:trPr>
        <w:tc>
          <w:tcPr>
            <w:tcW w:w="9639" w:type="dxa"/>
            <w:gridSpan w:val="5"/>
            <w:tcBorders>
              <w:top w:val="single" w:sz="6" w:space="0" w:color="auto"/>
              <w:left w:val="double" w:sz="6" w:space="0" w:color="auto"/>
              <w:bottom w:val="single" w:sz="4" w:space="0" w:color="auto"/>
              <w:right w:val="double" w:sz="6" w:space="0" w:color="auto"/>
            </w:tcBorders>
          </w:tcPr>
          <w:p w14:paraId="4031347F" w14:textId="77777777" w:rsidR="001A4950" w:rsidRPr="001A4950" w:rsidRDefault="001A4950" w:rsidP="00784532">
            <w:pPr>
              <w:keepNext/>
              <w:keepLines/>
              <w:spacing w:before="40" w:line="240" w:lineRule="exact"/>
              <w:ind w:firstLine="0"/>
              <w:jc w:val="center"/>
              <w:rPr>
                <w:rFonts w:cs="Arial"/>
                <w:sz w:val="20"/>
              </w:rPr>
            </w:pPr>
            <w:r w:rsidRPr="001A4950">
              <w:rPr>
                <w:rFonts w:cs="Arial"/>
                <w:b/>
                <w:sz w:val="20"/>
              </w:rPr>
              <w:t>2024 год</w:t>
            </w:r>
          </w:p>
        </w:tc>
      </w:tr>
      <w:tr w:rsidR="001A4950" w:rsidRPr="001A4950" w14:paraId="15824361" w14:textId="77777777" w:rsidTr="001A4950">
        <w:trPr>
          <w:trHeight w:val="20"/>
        </w:trPr>
        <w:tc>
          <w:tcPr>
            <w:tcW w:w="2550" w:type="dxa"/>
            <w:tcBorders>
              <w:top w:val="single" w:sz="4" w:space="0" w:color="auto"/>
              <w:left w:val="double" w:sz="6" w:space="0" w:color="auto"/>
              <w:bottom w:val="dotted" w:sz="4" w:space="0" w:color="auto"/>
            </w:tcBorders>
            <w:shd w:val="clear" w:color="auto" w:fill="auto"/>
            <w:vAlign w:val="bottom"/>
          </w:tcPr>
          <w:p w14:paraId="379D34B5" w14:textId="77777777" w:rsidR="001A4950" w:rsidRPr="001A4950" w:rsidRDefault="001A4950" w:rsidP="00784532">
            <w:pPr>
              <w:spacing w:before="40" w:line="240" w:lineRule="exact"/>
              <w:ind w:left="57" w:firstLine="0"/>
              <w:jc w:val="left"/>
              <w:rPr>
                <w:rFonts w:cs="Arial"/>
                <w:i/>
                <w:sz w:val="20"/>
              </w:rPr>
            </w:pPr>
            <w:r w:rsidRPr="001A4950">
              <w:rPr>
                <w:rFonts w:cs="Arial"/>
                <w:sz w:val="20"/>
              </w:rPr>
              <w:t>Январь</w:t>
            </w:r>
          </w:p>
        </w:tc>
        <w:tc>
          <w:tcPr>
            <w:tcW w:w="1703" w:type="dxa"/>
            <w:tcBorders>
              <w:top w:val="single" w:sz="4" w:space="0" w:color="auto"/>
              <w:left w:val="single" w:sz="6" w:space="0" w:color="auto"/>
              <w:bottom w:val="dotted" w:sz="4" w:space="0" w:color="auto"/>
              <w:right w:val="single" w:sz="6" w:space="0" w:color="auto"/>
            </w:tcBorders>
            <w:shd w:val="clear" w:color="auto" w:fill="auto"/>
            <w:vAlign w:val="bottom"/>
          </w:tcPr>
          <w:p w14:paraId="24FBDE1F" w14:textId="77777777" w:rsidR="001A4950" w:rsidRPr="001A4950" w:rsidRDefault="001A4950" w:rsidP="00784532">
            <w:pPr>
              <w:spacing w:before="40" w:line="240" w:lineRule="exact"/>
              <w:ind w:firstLine="0"/>
              <w:jc w:val="center"/>
              <w:rPr>
                <w:rFonts w:cs="Arial"/>
                <w:sz w:val="20"/>
              </w:rPr>
            </w:pPr>
            <w:r w:rsidRPr="001A4950">
              <w:rPr>
                <w:rFonts w:cs="Arial"/>
                <w:sz w:val="20"/>
              </w:rPr>
              <w:t>99,7</w:t>
            </w:r>
          </w:p>
        </w:tc>
        <w:tc>
          <w:tcPr>
            <w:tcW w:w="1843" w:type="dxa"/>
            <w:tcBorders>
              <w:top w:val="single" w:sz="4" w:space="0" w:color="auto"/>
              <w:left w:val="nil"/>
              <w:bottom w:val="dotted" w:sz="4" w:space="0" w:color="auto"/>
            </w:tcBorders>
            <w:shd w:val="clear" w:color="auto" w:fill="auto"/>
            <w:vAlign w:val="bottom"/>
          </w:tcPr>
          <w:p w14:paraId="6D8500FC" w14:textId="77777777" w:rsidR="001A4950" w:rsidRPr="001A4950" w:rsidRDefault="001A4950" w:rsidP="00784532">
            <w:pPr>
              <w:spacing w:before="40" w:line="240" w:lineRule="exact"/>
              <w:ind w:firstLine="0"/>
              <w:jc w:val="center"/>
              <w:rPr>
                <w:rFonts w:cs="Arial"/>
                <w:sz w:val="20"/>
              </w:rPr>
            </w:pPr>
            <w:r w:rsidRPr="001A4950">
              <w:rPr>
                <w:rFonts w:cs="Arial"/>
                <w:sz w:val="20"/>
              </w:rPr>
              <w:t>98,9</w:t>
            </w:r>
          </w:p>
        </w:tc>
        <w:tc>
          <w:tcPr>
            <w:tcW w:w="1701" w:type="dxa"/>
            <w:tcBorders>
              <w:top w:val="single" w:sz="4" w:space="0" w:color="auto"/>
              <w:left w:val="single" w:sz="6" w:space="0" w:color="auto"/>
              <w:bottom w:val="dotted" w:sz="4" w:space="0" w:color="auto"/>
              <w:right w:val="single" w:sz="6" w:space="0" w:color="000000"/>
            </w:tcBorders>
            <w:shd w:val="clear" w:color="auto" w:fill="auto"/>
            <w:vAlign w:val="bottom"/>
          </w:tcPr>
          <w:p w14:paraId="2283A674" w14:textId="77777777" w:rsidR="001A4950" w:rsidRPr="001A4950" w:rsidRDefault="001A4950" w:rsidP="00784532">
            <w:pPr>
              <w:spacing w:before="40" w:line="240" w:lineRule="exact"/>
              <w:ind w:firstLine="0"/>
              <w:jc w:val="center"/>
              <w:rPr>
                <w:rFonts w:cs="Arial"/>
                <w:sz w:val="20"/>
              </w:rPr>
            </w:pPr>
            <w:r w:rsidRPr="001A4950">
              <w:rPr>
                <w:rFonts w:cs="Arial"/>
                <w:sz w:val="20"/>
              </w:rPr>
              <w:t>97,9</w:t>
            </w:r>
          </w:p>
        </w:tc>
        <w:tc>
          <w:tcPr>
            <w:tcW w:w="1842" w:type="dxa"/>
            <w:tcBorders>
              <w:top w:val="single" w:sz="4" w:space="0" w:color="auto"/>
              <w:left w:val="single" w:sz="6" w:space="0" w:color="000000"/>
              <w:bottom w:val="dotted" w:sz="4" w:space="0" w:color="auto"/>
              <w:right w:val="double" w:sz="6" w:space="0" w:color="auto"/>
            </w:tcBorders>
            <w:shd w:val="clear" w:color="auto" w:fill="auto"/>
            <w:vAlign w:val="bottom"/>
          </w:tcPr>
          <w:p w14:paraId="2F9580FD" w14:textId="77777777" w:rsidR="001A4950" w:rsidRPr="001A4950" w:rsidRDefault="001A4950" w:rsidP="00784532">
            <w:pPr>
              <w:spacing w:before="40" w:line="240" w:lineRule="exact"/>
              <w:ind w:firstLine="0"/>
              <w:jc w:val="center"/>
              <w:rPr>
                <w:rFonts w:cs="Arial"/>
                <w:sz w:val="20"/>
              </w:rPr>
            </w:pPr>
            <w:r w:rsidRPr="001A4950">
              <w:rPr>
                <w:rFonts w:cs="Arial"/>
                <w:sz w:val="20"/>
              </w:rPr>
              <w:t>104,7</w:t>
            </w:r>
          </w:p>
        </w:tc>
      </w:tr>
      <w:tr w:rsidR="001A4950" w:rsidRPr="001A4950" w14:paraId="67EFE539" w14:textId="77777777" w:rsidTr="001A4950">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415F8F12" w14:textId="77777777" w:rsidR="001A4950" w:rsidRPr="001A4950" w:rsidRDefault="001A4950" w:rsidP="00784532">
            <w:pPr>
              <w:spacing w:before="40" w:line="240" w:lineRule="exact"/>
              <w:ind w:left="57" w:firstLine="0"/>
              <w:jc w:val="left"/>
              <w:rPr>
                <w:rFonts w:cs="Arial"/>
                <w:sz w:val="20"/>
              </w:rPr>
            </w:pPr>
            <w:r w:rsidRPr="001A4950">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0A006D2D" w14:textId="77777777" w:rsidR="001A4950" w:rsidRPr="001A4950" w:rsidRDefault="001A4950" w:rsidP="00784532">
            <w:pPr>
              <w:spacing w:before="40" w:line="240" w:lineRule="exact"/>
              <w:ind w:firstLine="0"/>
              <w:jc w:val="center"/>
              <w:rPr>
                <w:rFonts w:cs="Arial"/>
                <w:sz w:val="20"/>
              </w:rPr>
            </w:pPr>
            <w:r w:rsidRPr="001A4950">
              <w:rPr>
                <w:rFonts w:cs="Arial"/>
                <w:sz w:val="20"/>
              </w:rPr>
              <w:t>98,4</w:t>
            </w:r>
          </w:p>
        </w:tc>
        <w:tc>
          <w:tcPr>
            <w:tcW w:w="1843" w:type="dxa"/>
            <w:tcBorders>
              <w:top w:val="dotted" w:sz="4" w:space="0" w:color="auto"/>
              <w:left w:val="nil"/>
              <w:bottom w:val="dotted" w:sz="4" w:space="0" w:color="auto"/>
            </w:tcBorders>
            <w:shd w:val="clear" w:color="auto" w:fill="auto"/>
            <w:vAlign w:val="bottom"/>
          </w:tcPr>
          <w:p w14:paraId="4D68FD56" w14:textId="77777777" w:rsidR="001A4950" w:rsidRPr="001A4950" w:rsidRDefault="001A4950" w:rsidP="00784532">
            <w:pPr>
              <w:spacing w:before="40" w:line="240" w:lineRule="exact"/>
              <w:ind w:firstLine="0"/>
              <w:jc w:val="center"/>
              <w:rPr>
                <w:rFonts w:cs="Arial"/>
                <w:sz w:val="20"/>
              </w:rPr>
            </w:pPr>
            <w:r w:rsidRPr="001A4950">
              <w:rPr>
                <w:rFonts w:cs="Arial"/>
                <w:sz w:val="20"/>
              </w:rPr>
              <w:t>99,3</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4FCBA99A" w14:textId="77777777" w:rsidR="001A4950" w:rsidRPr="001A4950" w:rsidRDefault="001A4950" w:rsidP="00784532">
            <w:pPr>
              <w:spacing w:before="40" w:line="240" w:lineRule="exact"/>
              <w:ind w:firstLine="0"/>
              <w:jc w:val="center"/>
              <w:rPr>
                <w:rFonts w:cs="Arial"/>
                <w:sz w:val="20"/>
              </w:rPr>
            </w:pPr>
            <w:r w:rsidRPr="001A4950">
              <w:rPr>
                <w:rFonts w:cs="Arial"/>
                <w:sz w:val="20"/>
              </w:rPr>
              <w:t>99,8</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53365F39" w14:textId="77777777" w:rsidR="001A4950" w:rsidRPr="001A4950" w:rsidRDefault="001A4950" w:rsidP="00784532">
            <w:pPr>
              <w:spacing w:before="40" w:line="240" w:lineRule="exact"/>
              <w:ind w:firstLine="0"/>
              <w:jc w:val="center"/>
              <w:rPr>
                <w:rFonts w:cs="Arial"/>
                <w:sz w:val="20"/>
              </w:rPr>
            </w:pPr>
            <w:r w:rsidRPr="001A4950">
              <w:rPr>
                <w:rFonts w:cs="Arial"/>
                <w:sz w:val="20"/>
              </w:rPr>
              <w:t>96,0</w:t>
            </w:r>
          </w:p>
        </w:tc>
      </w:tr>
      <w:tr w:rsidR="001A4950" w:rsidRPr="001A4950" w14:paraId="3933C089" w14:textId="77777777" w:rsidTr="001A4950">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79399B8A" w14:textId="77777777" w:rsidR="001A4950" w:rsidRPr="001A4950" w:rsidRDefault="001A4950" w:rsidP="00784532">
            <w:pPr>
              <w:spacing w:before="40" w:line="240" w:lineRule="exact"/>
              <w:ind w:left="57" w:firstLine="0"/>
              <w:jc w:val="left"/>
              <w:rPr>
                <w:i/>
                <w:sz w:val="20"/>
                <w:u w:val="single"/>
              </w:rPr>
            </w:pPr>
            <w:r w:rsidRPr="001A4950">
              <w:rPr>
                <w:i/>
                <w:sz w:val="20"/>
                <w:u w:val="single"/>
              </w:rPr>
              <w:t>Справочно</w:t>
            </w:r>
            <w:r w:rsidRPr="001A4950">
              <w:rPr>
                <w:i/>
                <w:sz w:val="20"/>
              </w:rPr>
              <w:t xml:space="preserve">: </w:t>
            </w:r>
            <w:r w:rsidRPr="001A4950">
              <w:rPr>
                <w:i/>
                <w:sz w:val="20"/>
              </w:rPr>
              <w:br/>
              <w:t>февраль в % к декабрю 2023 г.</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3210E330" w14:textId="77777777" w:rsidR="001A4950" w:rsidRPr="001A4950" w:rsidRDefault="001A4950" w:rsidP="00784532">
            <w:pPr>
              <w:spacing w:before="40" w:line="240" w:lineRule="exact"/>
              <w:ind w:firstLine="0"/>
              <w:jc w:val="center"/>
              <w:rPr>
                <w:rFonts w:cs="Arial"/>
                <w:i/>
                <w:sz w:val="20"/>
              </w:rPr>
            </w:pPr>
            <w:r w:rsidRPr="001A4950">
              <w:rPr>
                <w:rFonts w:cs="Arial"/>
                <w:i/>
                <w:sz w:val="20"/>
              </w:rPr>
              <w:t>98,1</w:t>
            </w:r>
          </w:p>
        </w:tc>
        <w:tc>
          <w:tcPr>
            <w:tcW w:w="1843" w:type="dxa"/>
            <w:tcBorders>
              <w:top w:val="dotted" w:sz="4" w:space="0" w:color="auto"/>
              <w:left w:val="nil"/>
              <w:bottom w:val="dotted" w:sz="4" w:space="0" w:color="auto"/>
            </w:tcBorders>
            <w:shd w:val="clear" w:color="auto" w:fill="auto"/>
            <w:vAlign w:val="bottom"/>
          </w:tcPr>
          <w:p w14:paraId="4CE86B33" w14:textId="77777777" w:rsidR="001A4950" w:rsidRPr="001A4950" w:rsidRDefault="001A4950" w:rsidP="00784532">
            <w:pPr>
              <w:spacing w:before="40" w:line="240" w:lineRule="exact"/>
              <w:ind w:firstLine="0"/>
              <w:jc w:val="center"/>
              <w:rPr>
                <w:rFonts w:cs="Arial"/>
                <w:i/>
                <w:sz w:val="20"/>
              </w:rPr>
            </w:pPr>
            <w:r w:rsidRPr="001A4950">
              <w:rPr>
                <w:rFonts w:cs="Arial"/>
                <w:i/>
                <w:sz w:val="20"/>
              </w:rPr>
              <w:t>98,2</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0B65574D" w14:textId="77777777" w:rsidR="001A4950" w:rsidRPr="001A4950" w:rsidRDefault="001A4950" w:rsidP="00784532">
            <w:pPr>
              <w:spacing w:before="40" w:line="240" w:lineRule="exact"/>
              <w:ind w:firstLine="0"/>
              <w:jc w:val="center"/>
              <w:rPr>
                <w:rFonts w:cs="Arial"/>
                <w:i/>
                <w:sz w:val="20"/>
              </w:rPr>
            </w:pPr>
            <w:r w:rsidRPr="001A4950">
              <w:rPr>
                <w:rFonts w:cs="Arial"/>
                <w:i/>
                <w:sz w:val="20"/>
              </w:rPr>
              <w:t>97,7</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49D2DB4C" w14:textId="77777777" w:rsidR="001A4950" w:rsidRPr="001A4950" w:rsidRDefault="001A4950" w:rsidP="00784532">
            <w:pPr>
              <w:spacing w:before="40" w:line="240" w:lineRule="exact"/>
              <w:ind w:firstLine="0"/>
              <w:jc w:val="center"/>
              <w:rPr>
                <w:rFonts w:cs="Arial"/>
                <w:i/>
                <w:sz w:val="20"/>
              </w:rPr>
            </w:pPr>
            <w:r w:rsidRPr="001A4950">
              <w:rPr>
                <w:rFonts w:cs="Arial"/>
                <w:i/>
                <w:sz w:val="20"/>
              </w:rPr>
              <w:t>100,5</w:t>
            </w:r>
          </w:p>
        </w:tc>
      </w:tr>
      <w:tr w:rsidR="001A4950" w:rsidRPr="001A4950" w14:paraId="41DB16EB" w14:textId="77777777" w:rsidTr="001A4950">
        <w:trPr>
          <w:trHeight w:val="20"/>
        </w:trPr>
        <w:tc>
          <w:tcPr>
            <w:tcW w:w="2550" w:type="dxa"/>
            <w:tcBorders>
              <w:top w:val="dotted" w:sz="4" w:space="0" w:color="auto"/>
              <w:left w:val="double" w:sz="6" w:space="0" w:color="auto"/>
              <w:bottom w:val="double" w:sz="4" w:space="0" w:color="auto"/>
            </w:tcBorders>
            <w:shd w:val="clear" w:color="auto" w:fill="auto"/>
            <w:vAlign w:val="bottom"/>
          </w:tcPr>
          <w:p w14:paraId="116E1E04" w14:textId="77777777" w:rsidR="001A4950" w:rsidRPr="001A4950" w:rsidRDefault="001A4950" w:rsidP="00784532">
            <w:pPr>
              <w:spacing w:before="40" w:line="240" w:lineRule="exact"/>
              <w:ind w:left="57" w:firstLine="0"/>
              <w:jc w:val="left"/>
              <w:rPr>
                <w:rFonts w:cs="Arial"/>
                <w:i/>
                <w:sz w:val="20"/>
              </w:rPr>
            </w:pPr>
            <w:r w:rsidRPr="001A4950">
              <w:rPr>
                <w:i/>
                <w:sz w:val="20"/>
                <w:u w:val="single"/>
              </w:rPr>
              <w:t>Справочно</w:t>
            </w:r>
            <w:r w:rsidRPr="001A4950">
              <w:rPr>
                <w:i/>
                <w:sz w:val="20"/>
              </w:rPr>
              <w:t xml:space="preserve">: </w:t>
            </w:r>
            <w:r w:rsidRPr="001A4950">
              <w:rPr>
                <w:i/>
                <w:sz w:val="20"/>
              </w:rPr>
              <w:br/>
              <w:t xml:space="preserve">февраль 2023 г. в % </w:t>
            </w:r>
            <w:r w:rsidRPr="001A4950">
              <w:rPr>
                <w:i/>
                <w:sz w:val="20"/>
              </w:rPr>
              <w:br/>
              <w:t>к декабрю 2022 г.</w:t>
            </w:r>
          </w:p>
        </w:tc>
        <w:tc>
          <w:tcPr>
            <w:tcW w:w="1703" w:type="dxa"/>
            <w:tcBorders>
              <w:top w:val="dotted" w:sz="4" w:space="0" w:color="auto"/>
              <w:left w:val="single" w:sz="6" w:space="0" w:color="auto"/>
              <w:bottom w:val="double" w:sz="4" w:space="0" w:color="auto"/>
              <w:right w:val="single" w:sz="6" w:space="0" w:color="auto"/>
            </w:tcBorders>
            <w:shd w:val="clear" w:color="auto" w:fill="auto"/>
            <w:vAlign w:val="bottom"/>
          </w:tcPr>
          <w:p w14:paraId="4882358D" w14:textId="77777777" w:rsidR="001A4950" w:rsidRPr="001A4950" w:rsidRDefault="001A4950" w:rsidP="00784532">
            <w:pPr>
              <w:spacing w:before="40" w:line="240" w:lineRule="exact"/>
              <w:ind w:firstLine="0"/>
              <w:jc w:val="center"/>
              <w:rPr>
                <w:rFonts w:cs="Arial"/>
                <w:i/>
                <w:sz w:val="20"/>
              </w:rPr>
            </w:pPr>
            <w:r w:rsidRPr="001A4950">
              <w:rPr>
                <w:rFonts w:cs="Arial"/>
                <w:i/>
                <w:sz w:val="20"/>
              </w:rPr>
              <w:t>99,5</w:t>
            </w:r>
          </w:p>
        </w:tc>
        <w:tc>
          <w:tcPr>
            <w:tcW w:w="1843" w:type="dxa"/>
            <w:tcBorders>
              <w:top w:val="dotted" w:sz="4" w:space="0" w:color="auto"/>
              <w:left w:val="nil"/>
              <w:bottom w:val="double" w:sz="4" w:space="0" w:color="auto"/>
            </w:tcBorders>
            <w:shd w:val="clear" w:color="auto" w:fill="auto"/>
            <w:vAlign w:val="bottom"/>
          </w:tcPr>
          <w:p w14:paraId="464D419B" w14:textId="77777777" w:rsidR="001A4950" w:rsidRPr="001A4950" w:rsidRDefault="001A4950" w:rsidP="00784532">
            <w:pPr>
              <w:spacing w:before="40" w:line="240" w:lineRule="exact"/>
              <w:ind w:firstLine="0"/>
              <w:jc w:val="center"/>
              <w:rPr>
                <w:rFonts w:cs="Arial"/>
                <w:i/>
                <w:sz w:val="20"/>
              </w:rPr>
            </w:pPr>
            <w:r w:rsidRPr="001A4950">
              <w:rPr>
                <w:rFonts w:cs="Arial"/>
                <w:i/>
                <w:sz w:val="20"/>
              </w:rPr>
              <w:t>99,7</w:t>
            </w:r>
          </w:p>
        </w:tc>
        <w:tc>
          <w:tcPr>
            <w:tcW w:w="1701" w:type="dxa"/>
            <w:tcBorders>
              <w:top w:val="dotted" w:sz="4" w:space="0" w:color="auto"/>
              <w:left w:val="single" w:sz="6" w:space="0" w:color="auto"/>
              <w:bottom w:val="double" w:sz="4" w:space="0" w:color="auto"/>
              <w:right w:val="single" w:sz="6" w:space="0" w:color="000000"/>
            </w:tcBorders>
            <w:shd w:val="clear" w:color="auto" w:fill="auto"/>
            <w:vAlign w:val="bottom"/>
          </w:tcPr>
          <w:p w14:paraId="1CDAB9EB" w14:textId="77777777" w:rsidR="001A4950" w:rsidRPr="001A4950" w:rsidRDefault="001A4950" w:rsidP="00784532">
            <w:pPr>
              <w:spacing w:before="40" w:line="240" w:lineRule="exact"/>
              <w:ind w:firstLine="0"/>
              <w:jc w:val="center"/>
              <w:rPr>
                <w:rFonts w:cs="Arial"/>
                <w:i/>
                <w:sz w:val="20"/>
              </w:rPr>
            </w:pPr>
            <w:r w:rsidRPr="001A4950">
              <w:rPr>
                <w:rFonts w:cs="Arial"/>
                <w:i/>
                <w:sz w:val="20"/>
              </w:rPr>
              <w:t>100,4</w:t>
            </w:r>
          </w:p>
        </w:tc>
        <w:tc>
          <w:tcPr>
            <w:tcW w:w="1842" w:type="dxa"/>
            <w:tcBorders>
              <w:top w:val="dotted" w:sz="4" w:space="0" w:color="auto"/>
              <w:left w:val="single" w:sz="6" w:space="0" w:color="000000"/>
              <w:bottom w:val="double" w:sz="4" w:space="0" w:color="auto"/>
              <w:right w:val="double" w:sz="6" w:space="0" w:color="auto"/>
            </w:tcBorders>
            <w:shd w:val="clear" w:color="auto" w:fill="auto"/>
            <w:vAlign w:val="bottom"/>
          </w:tcPr>
          <w:p w14:paraId="0E1B2159" w14:textId="77777777" w:rsidR="001A4950" w:rsidRPr="001A4950" w:rsidRDefault="001A4950" w:rsidP="00784532">
            <w:pPr>
              <w:spacing w:before="40" w:line="240" w:lineRule="exact"/>
              <w:ind w:firstLine="0"/>
              <w:jc w:val="center"/>
              <w:rPr>
                <w:rFonts w:cs="Arial"/>
                <w:i/>
                <w:sz w:val="20"/>
              </w:rPr>
            </w:pPr>
            <w:r w:rsidRPr="001A4950">
              <w:rPr>
                <w:rFonts w:cs="Arial"/>
                <w:i/>
                <w:sz w:val="20"/>
              </w:rPr>
              <w:t>100,0</w:t>
            </w:r>
          </w:p>
        </w:tc>
      </w:tr>
    </w:tbl>
    <w:p w14:paraId="7B67A6E4" w14:textId="77777777" w:rsidR="001A4950" w:rsidRPr="001A4950" w:rsidRDefault="001A4950" w:rsidP="00784532">
      <w:pPr>
        <w:spacing w:after="120" w:line="240" w:lineRule="auto"/>
        <w:ind w:left="-57" w:right="-283" w:firstLine="709"/>
        <w:jc w:val="left"/>
        <w:rPr>
          <w:b/>
          <w:spacing w:val="-4"/>
          <w:sz w:val="24"/>
        </w:rPr>
      </w:pPr>
      <w:r w:rsidRPr="001A4950">
        <w:rPr>
          <w:b/>
          <w:spacing w:val="-4"/>
          <w:sz w:val="24"/>
        </w:rPr>
        <w:lastRenderedPageBreak/>
        <w:t>Индексы цен на продукцию (затраты, услуги) инвестиционного назначения</w:t>
      </w:r>
    </w:p>
    <w:p w14:paraId="527A713D" w14:textId="77777777" w:rsidR="001A4950" w:rsidRDefault="001A4950" w:rsidP="00784532">
      <w:pPr>
        <w:keepNext/>
        <w:spacing w:before="120"/>
        <w:ind w:firstLine="709"/>
      </w:pPr>
      <w:r w:rsidRPr="001A4950">
        <w:t>В феврале 2024 года к предыдущему месяцу сводный индекс цен на продукцию (затраты, услуги) инвестиционного назначения составил 101%.</w:t>
      </w:r>
    </w:p>
    <w:p w14:paraId="2D05E0E5" w14:textId="47B2B011" w:rsidR="00745478" w:rsidRPr="00364DAB" w:rsidRDefault="00745478" w:rsidP="00745478">
      <w:pPr>
        <w:spacing w:before="120"/>
        <w:ind w:firstLine="709"/>
      </w:pPr>
      <w:r w:rsidRPr="00364DAB">
        <w:t>С апреля 2022 года</w:t>
      </w:r>
      <w:r>
        <w:t xml:space="preserve"> по март 2023 года</w:t>
      </w:r>
      <w:r w:rsidRPr="00364DAB">
        <w:t xml:space="preserve"> информация о сводном индексе цен </w:t>
      </w:r>
      <w:r>
        <w:br/>
      </w:r>
      <w:r w:rsidRPr="00364DAB">
        <w:t>на продукцию (затраты, услуги) инвестиционного назначения и индексе цен приобретения машин и оборудования инвестиционного назначения рассчитана без учета влияния валютного курса на цены приобретения импортных машин и оборудования инвестиционного назначения.</w:t>
      </w:r>
    </w:p>
    <w:p w14:paraId="3E57071A" w14:textId="77777777" w:rsidR="001A4950" w:rsidRPr="001A4950" w:rsidRDefault="001A4950" w:rsidP="001A4950">
      <w:pPr>
        <w:spacing w:before="240"/>
        <w:ind w:firstLine="0"/>
        <w:jc w:val="center"/>
      </w:pPr>
      <w:r w:rsidRPr="001A4950">
        <w:rPr>
          <w:b/>
        </w:rPr>
        <w:t>Индексы цен на продукцию (затраты, услуги) инвестиционного назначения</w:t>
      </w:r>
      <w:r w:rsidRPr="001A4950">
        <w:rPr>
          <w:b/>
        </w:rPr>
        <w:br/>
        <w:t>по элементам технологической структуры</w:t>
      </w:r>
      <w:r w:rsidRPr="001A4950">
        <w:rPr>
          <w:b/>
        </w:rPr>
        <w:br/>
      </w:r>
      <w:r w:rsidRPr="001A4950">
        <w:t>(на конец периода, в %)</w:t>
      </w:r>
    </w:p>
    <w:tbl>
      <w:tblPr>
        <w:tblW w:w="9639"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28"/>
        <w:gridCol w:w="1062"/>
        <w:gridCol w:w="1065"/>
        <w:gridCol w:w="1064"/>
        <w:gridCol w:w="1064"/>
        <w:gridCol w:w="1064"/>
        <w:gridCol w:w="1064"/>
        <w:gridCol w:w="1064"/>
        <w:gridCol w:w="1064"/>
      </w:tblGrid>
      <w:tr w:rsidR="001A4950" w:rsidRPr="001A4950" w14:paraId="12258A83" w14:textId="77777777" w:rsidTr="001A4950">
        <w:trPr>
          <w:tblHeader/>
        </w:trPr>
        <w:tc>
          <w:tcPr>
            <w:tcW w:w="1128" w:type="dxa"/>
            <w:vMerge w:val="restart"/>
            <w:tcBorders>
              <w:top w:val="double" w:sz="6" w:space="0" w:color="auto"/>
              <w:left w:val="double" w:sz="6" w:space="0" w:color="auto"/>
              <w:right w:val="nil"/>
            </w:tcBorders>
          </w:tcPr>
          <w:p w14:paraId="2BB85766" w14:textId="77777777" w:rsidR="001A4950" w:rsidRPr="001A4950" w:rsidRDefault="001A4950" w:rsidP="001A4950">
            <w:pPr>
              <w:spacing w:before="60" w:line="240" w:lineRule="exact"/>
              <w:ind w:left="85" w:firstLine="0"/>
              <w:jc w:val="center"/>
              <w:rPr>
                <w:rFonts w:cs="Arial"/>
                <w:sz w:val="20"/>
              </w:rPr>
            </w:pPr>
          </w:p>
        </w:tc>
        <w:tc>
          <w:tcPr>
            <w:tcW w:w="2127" w:type="dxa"/>
            <w:gridSpan w:val="2"/>
            <w:vMerge w:val="restart"/>
            <w:tcBorders>
              <w:top w:val="double" w:sz="6" w:space="0" w:color="auto"/>
              <w:left w:val="single" w:sz="6" w:space="0" w:color="auto"/>
              <w:right w:val="single" w:sz="6" w:space="0" w:color="auto"/>
            </w:tcBorders>
          </w:tcPr>
          <w:p w14:paraId="59FDAD8F" w14:textId="77777777" w:rsidR="001A4950" w:rsidRPr="001A4950" w:rsidRDefault="001A4950" w:rsidP="001A4950">
            <w:pPr>
              <w:spacing w:before="60" w:line="240" w:lineRule="exact"/>
              <w:ind w:firstLine="0"/>
              <w:jc w:val="center"/>
              <w:rPr>
                <w:rFonts w:cs="Arial"/>
                <w:i/>
                <w:sz w:val="20"/>
              </w:rPr>
            </w:pPr>
            <w:r w:rsidRPr="001A4950">
              <w:rPr>
                <w:rFonts w:cs="Arial"/>
                <w:i/>
                <w:sz w:val="20"/>
              </w:rPr>
              <w:t>Всего</w:t>
            </w:r>
          </w:p>
        </w:tc>
        <w:tc>
          <w:tcPr>
            <w:tcW w:w="6384" w:type="dxa"/>
            <w:gridSpan w:val="6"/>
            <w:tcBorders>
              <w:top w:val="double" w:sz="6" w:space="0" w:color="auto"/>
              <w:left w:val="nil"/>
              <w:bottom w:val="single" w:sz="6" w:space="0" w:color="auto"/>
              <w:right w:val="double" w:sz="6" w:space="0" w:color="auto"/>
            </w:tcBorders>
          </w:tcPr>
          <w:p w14:paraId="73F8280E" w14:textId="77777777" w:rsidR="001A4950" w:rsidRPr="001A4950" w:rsidRDefault="001A4950" w:rsidP="001A4950">
            <w:pPr>
              <w:spacing w:before="20" w:after="40" w:line="240" w:lineRule="exact"/>
              <w:ind w:firstLine="0"/>
              <w:jc w:val="center"/>
              <w:rPr>
                <w:rFonts w:cs="Arial"/>
                <w:i/>
                <w:sz w:val="20"/>
              </w:rPr>
            </w:pPr>
            <w:r w:rsidRPr="001A4950">
              <w:rPr>
                <w:rFonts w:cs="Arial"/>
                <w:i/>
                <w:sz w:val="20"/>
              </w:rPr>
              <w:t>в том числе:</w:t>
            </w:r>
          </w:p>
        </w:tc>
      </w:tr>
      <w:tr w:rsidR="001A4950" w:rsidRPr="001A4950" w14:paraId="67C0136D" w14:textId="77777777" w:rsidTr="001A4950">
        <w:trPr>
          <w:tblHeader/>
        </w:trPr>
        <w:tc>
          <w:tcPr>
            <w:tcW w:w="1128" w:type="dxa"/>
            <w:vMerge/>
            <w:tcBorders>
              <w:left w:val="double" w:sz="6" w:space="0" w:color="auto"/>
              <w:right w:val="nil"/>
            </w:tcBorders>
          </w:tcPr>
          <w:p w14:paraId="453F8CF2" w14:textId="77777777" w:rsidR="001A4950" w:rsidRPr="001A4950" w:rsidRDefault="001A4950" w:rsidP="001A4950">
            <w:pPr>
              <w:spacing w:before="60" w:line="240" w:lineRule="exact"/>
              <w:ind w:left="85" w:firstLine="0"/>
              <w:jc w:val="center"/>
              <w:rPr>
                <w:rFonts w:cs="Arial"/>
                <w:sz w:val="20"/>
              </w:rPr>
            </w:pPr>
          </w:p>
        </w:tc>
        <w:tc>
          <w:tcPr>
            <w:tcW w:w="2127" w:type="dxa"/>
            <w:gridSpan w:val="2"/>
            <w:vMerge/>
            <w:tcBorders>
              <w:left w:val="single" w:sz="6" w:space="0" w:color="auto"/>
              <w:bottom w:val="nil"/>
              <w:right w:val="single" w:sz="6" w:space="0" w:color="auto"/>
            </w:tcBorders>
          </w:tcPr>
          <w:p w14:paraId="320EF316" w14:textId="77777777" w:rsidR="001A4950" w:rsidRPr="001A4950" w:rsidRDefault="001A4950" w:rsidP="001A4950">
            <w:pPr>
              <w:spacing w:before="60" w:line="240" w:lineRule="exact"/>
              <w:ind w:firstLine="0"/>
              <w:jc w:val="center"/>
              <w:rPr>
                <w:rFonts w:cs="Arial"/>
                <w:i/>
                <w:sz w:val="20"/>
              </w:rPr>
            </w:pPr>
          </w:p>
        </w:tc>
        <w:tc>
          <w:tcPr>
            <w:tcW w:w="2128" w:type="dxa"/>
            <w:gridSpan w:val="2"/>
            <w:tcBorders>
              <w:top w:val="single" w:sz="6" w:space="0" w:color="auto"/>
              <w:left w:val="nil"/>
              <w:bottom w:val="nil"/>
              <w:right w:val="nil"/>
            </w:tcBorders>
          </w:tcPr>
          <w:p w14:paraId="02905E4D" w14:textId="77777777" w:rsidR="001A4950" w:rsidRPr="001A4950" w:rsidRDefault="001A4950" w:rsidP="001A4950">
            <w:pPr>
              <w:spacing w:before="20" w:after="40" w:line="240" w:lineRule="exact"/>
              <w:ind w:firstLine="0"/>
              <w:jc w:val="center"/>
              <w:rPr>
                <w:rFonts w:cs="Arial"/>
                <w:i/>
                <w:sz w:val="20"/>
              </w:rPr>
            </w:pPr>
            <w:r w:rsidRPr="001A4950">
              <w:rPr>
                <w:rFonts w:cs="Arial"/>
                <w:i/>
                <w:sz w:val="20"/>
              </w:rPr>
              <w:t>производителей строительной продукции (строительно-монтажные работы)</w:t>
            </w:r>
          </w:p>
        </w:tc>
        <w:tc>
          <w:tcPr>
            <w:tcW w:w="2128" w:type="dxa"/>
            <w:gridSpan w:val="2"/>
            <w:tcBorders>
              <w:top w:val="single" w:sz="6" w:space="0" w:color="auto"/>
              <w:left w:val="single" w:sz="6" w:space="0" w:color="auto"/>
              <w:bottom w:val="nil"/>
              <w:right w:val="single" w:sz="6" w:space="0" w:color="auto"/>
            </w:tcBorders>
          </w:tcPr>
          <w:p w14:paraId="777E5223" w14:textId="77777777" w:rsidR="001A4950" w:rsidRPr="001A4950" w:rsidRDefault="001A4950" w:rsidP="001A4950">
            <w:pPr>
              <w:spacing w:before="20" w:after="40" w:line="240" w:lineRule="exact"/>
              <w:ind w:firstLine="0"/>
              <w:jc w:val="center"/>
              <w:rPr>
                <w:rFonts w:cs="Arial"/>
                <w:i/>
                <w:sz w:val="20"/>
              </w:rPr>
            </w:pPr>
            <w:r w:rsidRPr="001A4950">
              <w:rPr>
                <w:rFonts w:cs="Arial"/>
                <w:i/>
                <w:sz w:val="20"/>
              </w:rPr>
              <w:t>приобретения машин и оборудования инвестиционного назначения</w:t>
            </w:r>
          </w:p>
        </w:tc>
        <w:tc>
          <w:tcPr>
            <w:tcW w:w="2128" w:type="dxa"/>
            <w:gridSpan w:val="2"/>
            <w:tcBorders>
              <w:top w:val="single" w:sz="6" w:space="0" w:color="auto"/>
              <w:left w:val="nil"/>
              <w:bottom w:val="nil"/>
              <w:right w:val="double" w:sz="6" w:space="0" w:color="auto"/>
            </w:tcBorders>
          </w:tcPr>
          <w:p w14:paraId="44220253" w14:textId="4C8D64F5" w:rsidR="001A4950" w:rsidRPr="001A4950" w:rsidRDefault="001A4950" w:rsidP="00821AAB">
            <w:pPr>
              <w:spacing w:before="20" w:after="40" w:line="240" w:lineRule="exact"/>
              <w:ind w:firstLine="0"/>
              <w:jc w:val="center"/>
              <w:rPr>
                <w:rFonts w:cs="Arial"/>
                <w:i/>
                <w:sz w:val="20"/>
              </w:rPr>
            </w:pPr>
            <w:r w:rsidRPr="001A4950">
              <w:rPr>
                <w:rFonts w:cs="Arial"/>
                <w:i/>
                <w:sz w:val="20"/>
              </w:rPr>
              <w:t xml:space="preserve">на прочую </w:t>
            </w:r>
            <w:r w:rsidR="00821AAB">
              <w:rPr>
                <w:rFonts w:cs="Arial"/>
                <w:i/>
                <w:sz w:val="20"/>
              </w:rPr>
              <w:br/>
            </w:r>
            <w:r w:rsidRPr="001A4950">
              <w:rPr>
                <w:rFonts w:cs="Arial"/>
                <w:i/>
                <w:sz w:val="20"/>
              </w:rPr>
              <w:t>продукцию (затраты, услуги) инвестиционного назначения</w:t>
            </w:r>
          </w:p>
        </w:tc>
      </w:tr>
      <w:tr w:rsidR="001A4950" w:rsidRPr="001A4950" w14:paraId="2A50A748" w14:textId="77777777" w:rsidTr="001A4950">
        <w:trPr>
          <w:tblHeader/>
        </w:trPr>
        <w:tc>
          <w:tcPr>
            <w:tcW w:w="1128" w:type="dxa"/>
            <w:vMerge/>
            <w:tcBorders>
              <w:left w:val="double" w:sz="6" w:space="0" w:color="auto"/>
              <w:bottom w:val="single" w:sz="6" w:space="0" w:color="auto"/>
              <w:right w:val="nil"/>
            </w:tcBorders>
          </w:tcPr>
          <w:p w14:paraId="4EB61E4E" w14:textId="77777777" w:rsidR="001A4950" w:rsidRPr="001A4950" w:rsidRDefault="001A4950" w:rsidP="001A4950">
            <w:pPr>
              <w:spacing w:before="60" w:line="240" w:lineRule="exact"/>
              <w:ind w:left="114" w:hanging="57"/>
              <w:jc w:val="center"/>
              <w:rPr>
                <w:rFonts w:cs="Arial"/>
                <w:sz w:val="20"/>
              </w:rPr>
            </w:pPr>
          </w:p>
        </w:tc>
        <w:tc>
          <w:tcPr>
            <w:tcW w:w="1062" w:type="dxa"/>
            <w:tcBorders>
              <w:top w:val="single" w:sz="6" w:space="0" w:color="auto"/>
              <w:left w:val="single" w:sz="6" w:space="0" w:color="auto"/>
              <w:bottom w:val="single" w:sz="6" w:space="0" w:color="auto"/>
              <w:right w:val="single" w:sz="6" w:space="0" w:color="auto"/>
            </w:tcBorders>
          </w:tcPr>
          <w:p w14:paraId="3BB56AC8" w14:textId="77777777" w:rsidR="001A4950" w:rsidRPr="001A4950" w:rsidRDefault="001A4950" w:rsidP="001A4950">
            <w:pPr>
              <w:spacing w:before="20" w:after="40" w:line="240" w:lineRule="exact"/>
              <w:ind w:firstLine="0"/>
              <w:jc w:val="center"/>
              <w:rPr>
                <w:rFonts w:cs="Arial"/>
                <w:i/>
                <w:sz w:val="20"/>
              </w:rPr>
            </w:pPr>
            <w:r w:rsidRPr="001A4950">
              <w:rPr>
                <w:rFonts w:cs="Arial"/>
                <w:i/>
                <w:sz w:val="20"/>
              </w:rPr>
              <w:t>к преды</w:t>
            </w:r>
            <w:r w:rsidRPr="001A4950">
              <w:rPr>
                <w:rFonts w:cs="Arial"/>
                <w:i/>
                <w:sz w:val="20"/>
              </w:rPr>
              <w:softHyphen/>
              <w:t>дущему периоду</w:t>
            </w:r>
          </w:p>
        </w:tc>
        <w:tc>
          <w:tcPr>
            <w:tcW w:w="1065" w:type="dxa"/>
            <w:tcBorders>
              <w:top w:val="single" w:sz="6" w:space="0" w:color="auto"/>
              <w:left w:val="single" w:sz="6" w:space="0" w:color="auto"/>
              <w:bottom w:val="single" w:sz="6" w:space="0" w:color="auto"/>
              <w:right w:val="single" w:sz="6" w:space="0" w:color="auto"/>
            </w:tcBorders>
          </w:tcPr>
          <w:p w14:paraId="39CE4955" w14:textId="77777777" w:rsidR="001A4950" w:rsidRPr="001A4950" w:rsidRDefault="001A4950" w:rsidP="001A4950">
            <w:pPr>
              <w:spacing w:before="20" w:after="40" w:line="240" w:lineRule="exact"/>
              <w:ind w:firstLine="0"/>
              <w:jc w:val="center"/>
              <w:rPr>
                <w:rFonts w:cs="Arial"/>
                <w:i/>
                <w:sz w:val="20"/>
              </w:rPr>
            </w:pPr>
            <w:r w:rsidRPr="001A4950">
              <w:rPr>
                <w:rFonts w:cs="Arial"/>
                <w:i/>
                <w:sz w:val="20"/>
              </w:rPr>
              <w:t>к декабрю предыду</w:t>
            </w:r>
            <w:r w:rsidRPr="001A4950">
              <w:rPr>
                <w:rFonts w:cs="Arial"/>
                <w:i/>
                <w:sz w:val="20"/>
              </w:rPr>
              <w:softHyphen/>
              <w:t>щего года</w:t>
            </w:r>
          </w:p>
        </w:tc>
        <w:tc>
          <w:tcPr>
            <w:tcW w:w="1064" w:type="dxa"/>
            <w:tcBorders>
              <w:top w:val="single" w:sz="6" w:space="0" w:color="auto"/>
              <w:left w:val="nil"/>
              <w:bottom w:val="single" w:sz="6" w:space="0" w:color="auto"/>
              <w:right w:val="single" w:sz="4" w:space="0" w:color="auto"/>
            </w:tcBorders>
          </w:tcPr>
          <w:p w14:paraId="39E01114" w14:textId="77777777" w:rsidR="001A4950" w:rsidRPr="001A4950" w:rsidRDefault="001A4950" w:rsidP="001A4950">
            <w:pPr>
              <w:spacing w:before="20" w:after="40" w:line="240" w:lineRule="exact"/>
              <w:ind w:firstLine="0"/>
              <w:jc w:val="center"/>
              <w:rPr>
                <w:rFonts w:cs="Arial"/>
                <w:i/>
                <w:sz w:val="20"/>
              </w:rPr>
            </w:pPr>
            <w:r w:rsidRPr="001A4950">
              <w:rPr>
                <w:rFonts w:cs="Arial"/>
                <w:i/>
                <w:sz w:val="20"/>
              </w:rPr>
              <w:t>к преды</w:t>
            </w:r>
            <w:r w:rsidRPr="001A4950">
              <w:rPr>
                <w:rFonts w:cs="Arial"/>
                <w:i/>
                <w:sz w:val="20"/>
              </w:rPr>
              <w:softHyphen/>
              <w:t>дущему периоду</w:t>
            </w:r>
          </w:p>
        </w:tc>
        <w:tc>
          <w:tcPr>
            <w:tcW w:w="1064" w:type="dxa"/>
            <w:tcBorders>
              <w:top w:val="single" w:sz="6" w:space="0" w:color="auto"/>
              <w:left w:val="single" w:sz="4" w:space="0" w:color="auto"/>
              <w:bottom w:val="single" w:sz="6" w:space="0" w:color="auto"/>
              <w:right w:val="nil"/>
            </w:tcBorders>
          </w:tcPr>
          <w:p w14:paraId="63FC05E1" w14:textId="77777777" w:rsidR="001A4950" w:rsidRPr="001A4950" w:rsidRDefault="001A4950" w:rsidP="001A4950">
            <w:pPr>
              <w:spacing w:before="20" w:after="40" w:line="240" w:lineRule="exact"/>
              <w:ind w:firstLine="0"/>
              <w:jc w:val="center"/>
              <w:rPr>
                <w:rFonts w:cs="Arial"/>
                <w:i/>
                <w:sz w:val="20"/>
              </w:rPr>
            </w:pPr>
            <w:r w:rsidRPr="001A4950">
              <w:rPr>
                <w:rFonts w:cs="Arial"/>
                <w:i/>
                <w:sz w:val="20"/>
              </w:rPr>
              <w:t>к декабрю предыду</w:t>
            </w:r>
            <w:r w:rsidRPr="001A4950">
              <w:rPr>
                <w:rFonts w:cs="Arial"/>
                <w:i/>
                <w:sz w:val="20"/>
              </w:rPr>
              <w:softHyphen/>
              <w:t>щего года</w:t>
            </w:r>
          </w:p>
        </w:tc>
        <w:tc>
          <w:tcPr>
            <w:tcW w:w="1064" w:type="dxa"/>
            <w:tcBorders>
              <w:top w:val="single" w:sz="6" w:space="0" w:color="auto"/>
              <w:left w:val="single" w:sz="6" w:space="0" w:color="auto"/>
              <w:bottom w:val="single" w:sz="6" w:space="0" w:color="auto"/>
              <w:right w:val="single" w:sz="6" w:space="0" w:color="auto"/>
            </w:tcBorders>
          </w:tcPr>
          <w:p w14:paraId="567A6BDE" w14:textId="77777777" w:rsidR="001A4950" w:rsidRPr="001A4950" w:rsidRDefault="001A4950" w:rsidP="001A4950">
            <w:pPr>
              <w:spacing w:before="20" w:after="40" w:line="240" w:lineRule="exact"/>
              <w:ind w:firstLine="0"/>
              <w:jc w:val="center"/>
              <w:rPr>
                <w:rFonts w:cs="Arial"/>
                <w:i/>
                <w:sz w:val="20"/>
              </w:rPr>
            </w:pPr>
            <w:r w:rsidRPr="001A4950">
              <w:rPr>
                <w:rFonts w:cs="Arial"/>
                <w:i/>
                <w:sz w:val="20"/>
              </w:rPr>
              <w:t>к преды</w:t>
            </w:r>
            <w:r w:rsidRPr="001A4950">
              <w:rPr>
                <w:rFonts w:cs="Arial"/>
                <w:i/>
                <w:sz w:val="20"/>
              </w:rPr>
              <w:softHyphen/>
              <w:t>дущему периоду</w:t>
            </w:r>
          </w:p>
        </w:tc>
        <w:tc>
          <w:tcPr>
            <w:tcW w:w="1064" w:type="dxa"/>
            <w:tcBorders>
              <w:top w:val="single" w:sz="6" w:space="0" w:color="auto"/>
              <w:left w:val="single" w:sz="6" w:space="0" w:color="auto"/>
              <w:bottom w:val="single" w:sz="6" w:space="0" w:color="auto"/>
              <w:right w:val="single" w:sz="6" w:space="0" w:color="auto"/>
            </w:tcBorders>
          </w:tcPr>
          <w:p w14:paraId="31890967" w14:textId="77777777" w:rsidR="001A4950" w:rsidRPr="001A4950" w:rsidRDefault="001A4950" w:rsidP="001A4950">
            <w:pPr>
              <w:spacing w:before="20" w:after="40" w:line="240" w:lineRule="exact"/>
              <w:ind w:firstLine="0"/>
              <w:jc w:val="center"/>
              <w:rPr>
                <w:rFonts w:cs="Arial"/>
                <w:i/>
                <w:sz w:val="20"/>
              </w:rPr>
            </w:pPr>
            <w:r w:rsidRPr="001A4950">
              <w:rPr>
                <w:rFonts w:cs="Arial"/>
                <w:i/>
                <w:sz w:val="20"/>
              </w:rPr>
              <w:t>к декабрю предыду</w:t>
            </w:r>
            <w:r w:rsidRPr="001A4950">
              <w:rPr>
                <w:rFonts w:cs="Arial"/>
                <w:i/>
                <w:sz w:val="20"/>
              </w:rPr>
              <w:softHyphen/>
              <w:t>щего года</w:t>
            </w:r>
          </w:p>
        </w:tc>
        <w:tc>
          <w:tcPr>
            <w:tcW w:w="1064" w:type="dxa"/>
            <w:tcBorders>
              <w:top w:val="single" w:sz="6" w:space="0" w:color="auto"/>
              <w:left w:val="nil"/>
              <w:bottom w:val="single" w:sz="6" w:space="0" w:color="auto"/>
              <w:right w:val="single" w:sz="4" w:space="0" w:color="auto"/>
            </w:tcBorders>
          </w:tcPr>
          <w:p w14:paraId="713A8184" w14:textId="77777777" w:rsidR="001A4950" w:rsidRPr="001A4950" w:rsidRDefault="001A4950" w:rsidP="001A4950">
            <w:pPr>
              <w:spacing w:before="20" w:after="40" w:line="240" w:lineRule="exact"/>
              <w:ind w:firstLine="0"/>
              <w:jc w:val="center"/>
              <w:rPr>
                <w:rFonts w:cs="Arial"/>
                <w:i/>
                <w:sz w:val="20"/>
              </w:rPr>
            </w:pPr>
            <w:r w:rsidRPr="001A4950">
              <w:rPr>
                <w:rFonts w:cs="Arial"/>
                <w:i/>
                <w:sz w:val="20"/>
              </w:rPr>
              <w:t>к преды-</w:t>
            </w:r>
            <w:r w:rsidRPr="001A4950">
              <w:rPr>
                <w:rFonts w:cs="Arial"/>
                <w:i/>
                <w:sz w:val="20"/>
              </w:rPr>
              <w:br/>
              <w:t>дущему периоду</w:t>
            </w:r>
          </w:p>
        </w:tc>
        <w:tc>
          <w:tcPr>
            <w:tcW w:w="1064" w:type="dxa"/>
            <w:tcBorders>
              <w:top w:val="single" w:sz="6" w:space="0" w:color="auto"/>
              <w:left w:val="single" w:sz="4" w:space="0" w:color="auto"/>
              <w:bottom w:val="single" w:sz="6" w:space="0" w:color="auto"/>
              <w:right w:val="double" w:sz="6" w:space="0" w:color="auto"/>
            </w:tcBorders>
          </w:tcPr>
          <w:p w14:paraId="6C87A1A2" w14:textId="77777777" w:rsidR="001A4950" w:rsidRPr="001A4950" w:rsidRDefault="001A4950" w:rsidP="001A4950">
            <w:pPr>
              <w:spacing w:before="20" w:after="40" w:line="240" w:lineRule="exact"/>
              <w:ind w:firstLine="0"/>
              <w:jc w:val="center"/>
              <w:rPr>
                <w:rFonts w:cs="Arial"/>
                <w:i/>
                <w:sz w:val="20"/>
              </w:rPr>
            </w:pPr>
            <w:r w:rsidRPr="001A4950">
              <w:rPr>
                <w:rFonts w:cs="Arial"/>
                <w:i/>
                <w:sz w:val="20"/>
              </w:rPr>
              <w:t>к декабрю предыду</w:t>
            </w:r>
            <w:r w:rsidRPr="001A4950">
              <w:rPr>
                <w:rFonts w:cs="Arial"/>
                <w:i/>
                <w:sz w:val="20"/>
              </w:rPr>
              <w:softHyphen/>
              <w:t>щего года</w:t>
            </w:r>
          </w:p>
        </w:tc>
      </w:tr>
      <w:tr w:rsidR="001A4950" w:rsidRPr="001A4950" w14:paraId="52D2DBB9" w14:textId="77777777" w:rsidTr="001A4950">
        <w:tc>
          <w:tcPr>
            <w:tcW w:w="9639" w:type="dxa"/>
            <w:gridSpan w:val="9"/>
            <w:tcBorders>
              <w:top w:val="single" w:sz="4" w:space="0" w:color="auto"/>
              <w:left w:val="double" w:sz="6" w:space="0" w:color="auto"/>
              <w:bottom w:val="single" w:sz="4" w:space="0" w:color="auto"/>
              <w:right w:val="double" w:sz="6" w:space="0" w:color="auto"/>
            </w:tcBorders>
            <w:vAlign w:val="bottom"/>
          </w:tcPr>
          <w:p w14:paraId="732E507E" w14:textId="77777777" w:rsidR="001A4950" w:rsidRPr="001A4950" w:rsidRDefault="001A4950" w:rsidP="00784532">
            <w:pPr>
              <w:spacing w:before="80" w:line="240" w:lineRule="exact"/>
              <w:ind w:firstLine="0"/>
              <w:jc w:val="center"/>
              <w:rPr>
                <w:rFonts w:cs="Arial"/>
                <w:b/>
                <w:sz w:val="20"/>
              </w:rPr>
            </w:pPr>
            <w:r w:rsidRPr="001A4950">
              <w:rPr>
                <w:rFonts w:cs="Arial"/>
                <w:b/>
                <w:sz w:val="20"/>
              </w:rPr>
              <w:t>2023 год</w:t>
            </w:r>
          </w:p>
        </w:tc>
      </w:tr>
      <w:tr w:rsidR="001A4950" w:rsidRPr="001A4950" w14:paraId="675A0E29" w14:textId="77777777" w:rsidTr="001A4950">
        <w:trPr>
          <w:trHeight w:val="109"/>
        </w:trPr>
        <w:tc>
          <w:tcPr>
            <w:tcW w:w="1128" w:type="dxa"/>
            <w:tcBorders>
              <w:top w:val="dotted" w:sz="4" w:space="0" w:color="auto"/>
              <w:left w:val="double" w:sz="6" w:space="0" w:color="auto"/>
              <w:bottom w:val="dotted" w:sz="4" w:space="0" w:color="auto"/>
              <w:right w:val="nil"/>
            </w:tcBorders>
            <w:vAlign w:val="bottom"/>
          </w:tcPr>
          <w:p w14:paraId="7E441C0C" w14:textId="77777777" w:rsidR="001A4950" w:rsidRPr="001A4950" w:rsidRDefault="001A4950" w:rsidP="00784532">
            <w:pPr>
              <w:spacing w:before="80" w:line="240" w:lineRule="exact"/>
              <w:ind w:left="57" w:firstLine="0"/>
              <w:jc w:val="left"/>
              <w:rPr>
                <w:rFonts w:cs="Arial"/>
                <w:sz w:val="20"/>
              </w:rPr>
            </w:pPr>
            <w:r w:rsidRPr="001A4950">
              <w:rPr>
                <w:rFonts w:cs="Arial"/>
                <w:sz w:val="20"/>
              </w:rPr>
              <w:t>Январь</w:t>
            </w:r>
          </w:p>
        </w:tc>
        <w:tc>
          <w:tcPr>
            <w:tcW w:w="1062" w:type="dxa"/>
            <w:tcBorders>
              <w:top w:val="dotted" w:sz="4" w:space="0" w:color="auto"/>
              <w:left w:val="single" w:sz="6" w:space="0" w:color="auto"/>
              <w:bottom w:val="dotted" w:sz="4" w:space="0" w:color="auto"/>
              <w:right w:val="single" w:sz="6" w:space="0" w:color="auto"/>
            </w:tcBorders>
            <w:vAlign w:val="bottom"/>
          </w:tcPr>
          <w:p w14:paraId="15F50261" w14:textId="77777777" w:rsidR="001A4950" w:rsidRPr="001A4950" w:rsidRDefault="001A4950" w:rsidP="00784532">
            <w:pPr>
              <w:spacing w:before="80" w:line="240" w:lineRule="exact"/>
              <w:ind w:firstLine="0"/>
              <w:jc w:val="center"/>
              <w:rPr>
                <w:rFonts w:cs="Arial"/>
                <w:sz w:val="20"/>
              </w:rPr>
            </w:pPr>
            <w:r w:rsidRPr="001A4950">
              <w:rPr>
                <w:rFonts w:cs="Arial"/>
                <w:sz w:val="20"/>
              </w:rPr>
              <w:t>100,8</w:t>
            </w:r>
          </w:p>
        </w:tc>
        <w:tc>
          <w:tcPr>
            <w:tcW w:w="1065" w:type="dxa"/>
            <w:tcBorders>
              <w:top w:val="dotted" w:sz="4" w:space="0" w:color="auto"/>
              <w:left w:val="single" w:sz="6" w:space="0" w:color="auto"/>
              <w:bottom w:val="dotted" w:sz="4" w:space="0" w:color="auto"/>
              <w:right w:val="single" w:sz="6" w:space="0" w:color="auto"/>
            </w:tcBorders>
            <w:vAlign w:val="bottom"/>
          </w:tcPr>
          <w:p w14:paraId="73690D31" w14:textId="77777777" w:rsidR="001A4950" w:rsidRPr="001A4950" w:rsidRDefault="001A4950" w:rsidP="00784532">
            <w:pPr>
              <w:spacing w:before="80" w:line="240" w:lineRule="exact"/>
              <w:ind w:firstLine="0"/>
              <w:jc w:val="center"/>
              <w:rPr>
                <w:rFonts w:cs="Arial"/>
                <w:sz w:val="20"/>
              </w:rPr>
            </w:pPr>
            <w:r w:rsidRPr="001A4950">
              <w:rPr>
                <w:rFonts w:cs="Arial"/>
                <w:sz w:val="20"/>
              </w:rPr>
              <w:t>100,8</w:t>
            </w:r>
          </w:p>
        </w:tc>
        <w:tc>
          <w:tcPr>
            <w:tcW w:w="1064" w:type="dxa"/>
            <w:tcBorders>
              <w:top w:val="dotted" w:sz="4" w:space="0" w:color="auto"/>
              <w:left w:val="nil"/>
              <w:bottom w:val="dotted" w:sz="4" w:space="0" w:color="auto"/>
              <w:right w:val="single" w:sz="4" w:space="0" w:color="auto"/>
            </w:tcBorders>
            <w:vAlign w:val="bottom"/>
          </w:tcPr>
          <w:p w14:paraId="202BF55B" w14:textId="77777777" w:rsidR="001A4950" w:rsidRPr="001A4950" w:rsidRDefault="001A4950" w:rsidP="00784532">
            <w:pPr>
              <w:spacing w:before="80" w:line="240" w:lineRule="exact"/>
              <w:ind w:firstLine="0"/>
              <w:jc w:val="center"/>
              <w:rPr>
                <w:rFonts w:cs="Arial"/>
                <w:sz w:val="20"/>
              </w:rPr>
            </w:pPr>
            <w:r w:rsidRPr="001A4950">
              <w:rPr>
                <w:rFonts w:cs="Arial"/>
                <w:sz w:val="20"/>
              </w:rPr>
              <w:t>100,5</w:t>
            </w:r>
          </w:p>
        </w:tc>
        <w:tc>
          <w:tcPr>
            <w:tcW w:w="1064" w:type="dxa"/>
            <w:tcBorders>
              <w:top w:val="dotted" w:sz="4" w:space="0" w:color="auto"/>
              <w:left w:val="single" w:sz="4" w:space="0" w:color="auto"/>
              <w:bottom w:val="dotted" w:sz="4" w:space="0" w:color="auto"/>
              <w:right w:val="nil"/>
            </w:tcBorders>
            <w:vAlign w:val="bottom"/>
          </w:tcPr>
          <w:p w14:paraId="517074E8" w14:textId="77777777" w:rsidR="001A4950" w:rsidRPr="001A4950" w:rsidRDefault="001A4950" w:rsidP="00784532">
            <w:pPr>
              <w:spacing w:before="80" w:line="240" w:lineRule="exact"/>
              <w:ind w:firstLine="0"/>
              <w:jc w:val="center"/>
              <w:rPr>
                <w:rFonts w:cs="Arial"/>
                <w:sz w:val="20"/>
              </w:rPr>
            </w:pPr>
            <w:r w:rsidRPr="001A4950">
              <w:rPr>
                <w:rFonts w:cs="Arial"/>
                <w:sz w:val="20"/>
              </w:rPr>
              <w:t>100,5</w:t>
            </w:r>
          </w:p>
        </w:tc>
        <w:tc>
          <w:tcPr>
            <w:tcW w:w="1064" w:type="dxa"/>
            <w:tcBorders>
              <w:top w:val="dotted" w:sz="4" w:space="0" w:color="auto"/>
              <w:left w:val="single" w:sz="6" w:space="0" w:color="auto"/>
              <w:bottom w:val="dotted" w:sz="4" w:space="0" w:color="auto"/>
              <w:right w:val="single" w:sz="6" w:space="0" w:color="auto"/>
            </w:tcBorders>
            <w:vAlign w:val="bottom"/>
          </w:tcPr>
          <w:p w14:paraId="6241C1BE" w14:textId="77777777" w:rsidR="001A4950" w:rsidRPr="001A4950" w:rsidRDefault="001A4950" w:rsidP="00784532">
            <w:pPr>
              <w:spacing w:before="80" w:line="240" w:lineRule="exact"/>
              <w:ind w:firstLine="0"/>
              <w:jc w:val="center"/>
              <w:rPr>
                <w:rFonts w:cs="Arial"/>
                <w:sz w:val="20"/>
              </w:rPr>
            </w:pPr>
            <w:r w:rsidRPr="001A4950">
              <w:rPr>
                <w:rFonts w:cs="Arial"/>
                <w:sz w:val="20"/>
              </w:rPr>
              <w:t>101,2</w:t>
            </w:r>
          </w:p>
        </w:tc>
        <w:tc>
          <w:tcPr>
            <w:tcW w:w="1064" w:type="dxa"/>
            <w:tcBorders>
              <w:top w:val="dotted" w:sz="4" w:space="0" w:color="auto"/>
              <w:left w:val="single" w:sz="6" w:space="0" w:color="auto"/>
              <w:bottom w:val="dotted" w:sz="4" w:space="0" w:color="auto"/>
              <w:right w:val="single" w:sz="6" w:space="0" w:color="auto"/>
            </w:tcBorders>
            <w:vAlign w:val="bottom"/>
          </w:tcPr>
          <w:p w14:paraId="0FB29195" w14:textId="77777777" w:rsidR="001A4950" w:rsidRPr="001A4950" w:rsidRDefault="001A4950" w:rsidP="00784532">
            <w:pPr>
              <w:spacing w:before="80" w:line="240" w:lineRule="exact"/>
              <w:ind w:firstLine="0"/>
              <w:jc w:val="center"/>
              <w:rPr>
                <w:rFonts w:cs="Arial"/>
                <w:sz w:val="20"/>
              </w:rPr>
            </w:pPr>
            <w:r w:rsidRPr="001A4950">
              <w:rPr>
                <w:rFonts w:cs="Arial"/>
                <w:sz w:val="20"/>
              </w:rPr>
              <w:t>101,2</w:t>
            </w:r>
          </w:p>
        </w:tc>
        <w:tc>
          <w:tcPr>
            <w:tcW w:w="1064" w:type="dxa"/>
            <w:tcBorders>
              <w:top w:val="dotted" w:sz="4" w:space="0" w:color="auto"/>
              <w:left w:val="nil"/>
              <w:bottom w:val="dotted" w:sz="4" w:space="0" w:color="auto"/>
              <w:right w:val="single" w:sz="4" w:space="0" w:color="auto"/>
            </w:tcBorders>
            <w:vAlign w:val="bottom"/>
          </w:tcPr>
          <w:p w14:paraId="5087C8C2" w14:textId="77777777" w:rsidR="001A4950" w:rsidRPr="001A4950" w:rsidRDefault="001A4950" w:rsidP="00784532">
            <w:pPr>
              <w:spacing w:before="80" w:line="240" w:lineRule="exact"/>
              <w:ind w:firstLine="0"/>
              <w:jc w:val="center"/>
              <w:rPr>
                <w:rFonts w:cs="Arial"/>
                <w:sz w:val="20"/>
              </w:rPr>
            </w:pPr>
            <w:r w:rsidRPr="001A4950">
              <w:rPr>
                <w:rFonts w:cs="Arial"/>
                <w:sz w:val="20"/>
              </w:rPr>
              <w:t>99,8</w:t>
            </w:r>
          </w:p>
        </w:tc>
        <w:tc>
          <w:tcPr>
            <w:tcW w:w="1064" w:type="dxa"/>
            <w:tcBorders>
              <w:top w:val="dotted" w:sz="4" w:space="0" w:color="auto"/>
              <w:left w:val="single" w:sz="4" w:space="0" w:color="auto"/>
              <w:bottom w:val="dotted" w:sz="4" w:space="0" w:color="auto"/>
              <w:right w:val="double" w:sz="6" w:space="0" w:color="auto"/>
            </w:tcBorders>
            <w:vAlign w:val="bottom"/>
          </w:tcPr>
          <w:p w14:paraId="042DAD32" w14:textId="77777777" w:rsidR="001A4950" w:rsidRPr="001A4950" w:rsidRDefault="001A4950" w:rsidP="00784532">
            <w:pPr>
              <w:spacing w:before="80" w:line="240" w:lineRule="exact"/>
              <w:ind w:firstLine="0"/>
              <w:jc w:val="center"/>
              <w:rPr>
                <w:rFonts w:cs="Arial"/>
                <w:sz w:val="20"/>
              </w:rPr>
            </w:pPr>
            <w:r w:rsidRPr="001A4950">
              <w:rPr>
                <w:rFonts w:cs="Arial"/>
                <w:sz w:val="20"/>
              </w:rPr>
              <w:t>99,8</w:t>
            </w:r>
          </w:p>
        </w:tc>
      </w:tr>
      <w:tr w:rsidR="001A4950" w:rsidRPr="001A4950" w14:paraId="7F1C62A1" w14:textId="77777777" w:rsidTr="001A4950">
        <w:tc>
          <w:tcPr>
            <w:tcW w:w="1128" w:type="dxa"/>
            <w:tcBorders>
              <w:top w:val="dotted" w:sz="4" w:space="0" w:color="auto"/>
              <w:left w:val="double" w:sz="6" w:space="0" w:color="auto"/>
              <w:bottom w:val="dotted" w:sz="4" w:space="0" w:color="auto"/>
              <w:right w:val="nil"/>
            </w:tcBorders>
            <w:vAlign w:val="bottom"/>
          </w:tcPr>
          <w:p w14:paraId="04DE212D" w14:textId="77777777" w:rsidR="001A4950" w:rsidRPr="001A4950" w:rsidRDefault="001A4950" w:rsidP="00784532">
            <w:pPr>
              <w:spacing w:before="80" w:line="240" w:lineRule="exact"/>
              <w:ind w:left="57" w:firstLine="0"/>
              <w:jc w:val="left"/>
              <w:rPr>
                <w:rFonts w:cs="Arial"/>
                <w:sz w:val="20"/>
              </w:rPr>
            </w:pPr>
            <w:r w:rsidRPr="001A4950">
              <w:rPr>
                <w:rFonts w:cs="Arial"/>
                <w:sz w:val="20"/>
              </w:rPr>
              <w:t>Февраль</w:t>
            </w:r>
          </w:p>
        </w:tc>
        <w:tc>
          <w:tcPr>
            <w:tcW w:w="1062" w:type="dxa"/>
            <w:tcBorders>
              <w:top w:val="dotted" w:sz="4" w:space="0" w:color="auto"/>
              <w:left w:val="single" w:sz="6" w:space="0" w:color="auto"/>
              <w:bottom w:val="dotted" w:sz="4" w:space="0" w:color="auto"/>
              <w:right w:val="single" w:sz="6" w:space="0" w:color="auto"/>
            </w:tcBorders>
            <w:vAlign w:val="bottom"/>
          </w:tcPr>
          <w:p w14:paraId="58AB6C80" w14:textId="77777777" w:rsidR="001A4950" w:rsidRPr="001A4950" w:rsidRDefault="001A4950" w:rsidP="00784532">
            <w:pPr>
              <w:spacing w:before="80" w:line="240" w:lineRule="exact"/>
              <w:ind w:firstLine="0"/>
              <w:jc w:val="center"/>
              <w:rPr>
                <w:rFonts w:cs="Arial"/>
                <w:sz w:val="20"/>
              </w:rPr>
            </w:pPr>
            <w:r w:rsidRPr="001A4950">
              <w:rPr>
                <w:rFonts w:cs="Arial"/>
                <w:sz w:val="20"/>
              </w:rPr>
              <w:t>101,9</w:t>
            </w:r>
          </w:p>
        </w:tc>
        <w:tc>
          <w:tcPr>
            <w:tcW w:w="1065" w:type="dxa"/>
            <w:tcBorders>
              <w:top w:val="dotted" w:sz="4" w:space="0" w:color="auto"/>
              <w:left w:val="single" w:sz="6" w:space="0" w:color="auto"/>
              <w:bottom w:val="dotted" w:sz="4" w:space="0" w:color="auto"/>
              <w:right w:val="single" w:sz="6" w:space="0" w:color="auto"/>
            </w:tcBorders>
            <w:vAlign w:val="bottom"/>
          </w:tcPr>
          <w:p w14:paraId="436E4A55" w14:textId="77777777" w:rsidR="001A4950" w:rsidRPr="001A4950" w:rsidRDefault="001A4950" w:rsidP="00784532">
            <w:pPr>
              <w:spacing w:before="80" w:line="240" w:lineRule="exact"/>
              <w:ind w:firstLine="0"/>
              <w:jc w:val="center"/>
              <w:rPr>
                <w:rFonts w:cs="Arial"/>
                <w:sz w:val="20"/>
              </w:rPr>
            </w:pPr>
            <w:r w:rsidRPr="001A4950">
              <w:rPr>
                <w:rFonts w:cs="Arial"/>
                <w:sz w:val="20"/>
              </w:rPr>
              <w:t>102,7</w:t>
            </w:r>
          </w:p>
        </w:tc>
        <w:tc>
          <w:tcPr>
            <w:tcW w:w="1064" w:type="dxa"/>
            <w:tcBorders>
              <w:top w:val="dotted" w:sz="4" w:space="0" w:color="auto"/>
              <w:left w:val="nil"/>
              <w:bottom w:val="dotted" w:sz="4" w:space="0" w:color="auto"/>
              <w:right w:val="single" w:sz="4" w:space="0" w:color="auto"/>
            </w:tcBorders>
            <w:vAlign w:val="bottom"/>
          </w:tcPr>
          <w:p w14:paraId="792684EE" w14:textId="77777777" w:rsidR="001A4950" w:rsidRPr="001A4950" w:rsidRDefault="001A4950" w:rsidP="00784532">
            <w:pPr>
              <w:spacing w:before="80" w:line="240" w:lineRule="exact"/>
              <w:ind w:firstLine="0"/>
              <w:jc w:val="center"/>
              <w:rPr>
                <w:rFonts w:cs="Arial"/>
                <w:sz w:val="20"/>
              </w:rPr>
            </w:pPr>
            <w:r w:rsidRPr="001A4950">
              <w:rPr>
                <w:rFonts w:cs="Arial"/>
                <w:sz w:val="20"/>
              </w:rPr>
              <w:t>101,2</w:t>
            </w:r>
          </w:p>
        </w:tc>
        <w:tc>
          <w:tcPr>
            <w:tcW w:w="1064" w:type="dxa"/>
            <w:tcBorders>
              <w:top w:val="dotted" w:sz="4" w:space="0" w:color="auto"/>
              <w:left w:val="single" w:sz="4" w:space="0" w:color="auto"/>
              <w:bottom w:val="dotted" w:sz="4" w:space="0" w:color="auto"/>
              <w:right w:val="nil"/>
            </w:tcBorders>
            <w:vAlign w:val="bottom"/>
          </w:tcPr>
          <w:p w14:paraId="55C6876F" w14:textId="77777777" w:rsidR="001A4950" w:rsidRPr="001A4950" w:rsidRDefault="001A4950" w:rsidP="00784532">
            <w:pPr>
              <w:spacing w:before="80" w:line="240" w:lineRule="exact"/>
              <w:ind w:firstLine="0"/>
              <w:jc w:val="center"/>
              <w:rPr>
                <w:rFonts w:cs="Arial"/>
                <w:sz w:val="20"/>
              </w:rPr>
            </w:pPr>
            <w:r w:rsidRPr="001A4950">
              <w:rPr>
                <w:rFonts w:cs="Arial"/>
                <w:sz w:val="20"/>
              </w:rPr>
              <w:t>101,7</w:t>
            </w:r>
          </w:p>
        </w:tc>
        <w:tc>
          <w:tcPr>
            <w:tcW w:w="1064" w:type="dxa"/>
            <w:tcBorders>
              <w:top w:val="dotted" w:sz="4" w:space="0" w:color="auto"/>
              <w:left w:val="single" w:sz="6" w:space="0" w:color="auto"/>
              <w:bottom w:val="dotted" w:sz="4" w:space="0" w:color="auto"/>
              <w:right w:val="single" w:sz="6" w:space="0" w:color="auto"/>
            </w:tcBorders>
            <w:vAlign w:val="bottom"/>
          </w:tcPr>
          <w:p w14:paraId="3C469999" w14:textId="77777777" w:rsidR="001A4950" w:rsidRPr="001A4950" w:rsidRDefault="001A4950" w:rsidP="00784532">
            <w:pPr>
              <w:spacing w:before="80" w:line="240" w:lineRule="exact"/>
              <w:ind w:firstLine="0"/>
              <w:jc w:val="center"/>
              <w:rPr>
                <w:rFonts w:cs="Arial"/>
                <w:sz w:val="20"/>
              </w:rPr>
            </w:pPr>
            <w:r w:rsidRPr="001A4950">
              <w:rPr>
                <w:rFonts w:cs="Arial"/>
                <w:sz w:val="20"/>
              </w:rPr>
              <w:t>102,7</w:t>
            </w:r>
          </w:p>
        </w:tc>
        <w:tc>
          <w:tcPr>
            <w:tcW w:w="1064" w:type="dxa"/>
            <w:tcBorders>
              <w:top w:val="dotted" w:sz="4" w:space="0" w:color="auto"/>
              <w:left w:val="single" w:sz="6" w:space="0" w:color="auto"/>
              <w:bottom w:val="dotted" w:sz="4" w:space="0" w:color="auto"/>
              <w:right w:val="single" w:sz="6" w:space="0" w:color="auto"/>
            </w:tcBorders>
            <w:vAlign w:val="bottom"/>
          </w:tcPr>
          <w:p w14:paraId="7B7F481D" w14:textId="77777777" w:rsidR="001A4950" w:rsidRPr="001A4950" w:rsidRDefault="001A4950" w:rsidP="00784532">
            <w:pPr>
              <w:spacing w:before="80" w:line="240" w:lineRule="exact"/>
              <w:ind w:firstLine="0"/>
              <w:jc w:val="center"/>
              <w:rPr>
                <w:rFonts w:cs="Arial"/>
                <w:sz w:val="20"/>
              </w:rPr>
            </w:pPr>
            <w:r w:rsidRPr="001A4950">
              <w:rPr>
                <w:rFonts w:cs="Arial"/>
                <w:sz w:val="20"/>
              </w:rPr>
              <w:t>103,9</w:t>
            </w:r>
          </w:p>
        </w:tc>
        <w:tc>
          <w:tcPr>
            <w:tcW w:w="1064" w:type="dxa"/>
            <w:tcBorders>
              <w:top w:val="dotted" w:sz="4" w:space="0" w:color="auto"/>
              <w:left w:val="nil"/>
              <w:bottom w:val="dotted" w:sz="4" w:space="0" w:color="auto"/>
              <w:right w:val="single" w:sz="4" w:space="0" w:color="auto"/>
            </w:tcBorders>
            <w:vAlign w:val="bottom"/>
          </w:tcPr>
          <w:p w14:paraId="5CFE6FF4" w14:textId="77777777" w:rsidR="001A4950" w:rsidRPr="001A4950" w:rsidRDefault="001A4950" w:rsidP="00784532">
            <w:pPr>
              <w:spacing w:before="80" w:line="240" w:lineRule="exact"/>
              <w:ind w:firstLine="0"/>
              <w:jc w:val="center"/>
              <w:rPr>
                <w:rFonts w:cs="Arial"/>
                <w:sz w:val="20"/>
              </w:rPr>
            </w:pPr>
            <w:r w:rsidRPr="001A4950">
              <w:rPr>
                <w:rFonts w:cs="Arial"/>
                <w:sz w:val="20"/>
              </w:rPr>
              <w:t>99,8</w:t>
            </w:r>
          </w:p>
        </w:tc>
        <w:tc>
          <w:tcPr>
            <w:tcW w:w="1064" w:type="dxa"/>
            <w:tcBorders>
              <w:top w:val="dotted" w:sz="4" w:space="0" w:color="auto"/>
              <w:left w:val="single" w:sz="4" w:space="0" w:color="auto"/>
              <w:bottom w:val="dotted" w:sz="4" w:space="0" w:color="auto"/>
              <w:right w:val="double" w:sz="6" w:space="0" w:color="auto"/>
            </w:tcBorders>
            <w:vAlign w:val="bottom"/>
          </w:tcPr>
          <w:p w14:paraId="2819C161" w14:textId="77777777" w:rsidR="001A4950" w:rsidRPr="001A4950" w:rsidRDefault="001A4950" w:rsidP="00784532">
            <w:pPr>
              <w:spacing w:before="80" w:line="240" w:lineRule="exact"/>
              <w:ind w:firstLine="0"/>
              <w:jc w:val="center"/>
              <w:rPr>
                <w:rFonts w:cs="Arial"/>
                <w:sz w:val="20"/>
              </w:rPr>
            </w:pPr>
            <w:r w:rsidRPr="001A4950">
              <w:rPr>
                <w:rFonts w:cs="Arial"/>
                <w:sz w:val="20"/>
              </w:rPr>
              <w:t>99,6</w:t>
            </w:r>
          </w:p>
        </w:tc>
      </w:tr>
      <w:tr w:rsidR="001A4950" w:rsidRPr="001A4950" w14:paraId="1A5FBE59" w14:textId="77777777" w:rsidTr="001A4950">
        <w:tc>
          <w:tcPr>
            <w:tcW w:w="1128" w:type="dxa"/>
            <w:tcBorders>
              <w:top w:val="dotted" w:sz="4" w:space="0" w:color="auto"/>
              <w:left w:val="double" w:sz="6" w:space="0" w:color="auto"/>
              <w:bottom w:val="dotted" w:sz="4" w:space="0" w:color="auto"/>
              <w:right w:val="nil"/>
            </w:tcBorders>
            <w:vAlign w:val="bottom"/>
          </w:tcPr>
          <w:p w14:paraId="7F00A3C2" w14:textId="77777777" w:rsidR="001A4950" w:rsidRPr="001A4950" w:rsidRDefault="001A4950" w:rsidP="00784532">
            <w:pPr>
              <w:spacing w:before="80" w:line="240" w:lineRule="exact"/>
              <w:ind w:left="57" w:firstLine="0"/>
              <w:jc w:val="left"/>
              <w:rPr>
                <w:rFonts w:cs="Arial"/>
                <w:sz w:val="20"/>
              </w:rPr>
            </w:pPr>
            <w:r w:rsidRPr="001A4950">
              <w:rPr>
                <w:rFonts w:cs="Arial"/>
                <w:sz w:val="20"/>
              </w:rPr>
              <w:t>Март</w:t>
            </w:r>
          </w:p>
        </w:tc>
        <w:tc>
          <w:tcPr>
            <w:tcW w:w="1062" w:type="dxa"/>
            <w:tcBorders>
              <w:top w:val="dotted" w:sz="4" w:space="0" w:color="auto"/>
              <w:left w:val="single" w:sz="6" w:space="0" w:color="auto"/>
              <w:bottom w:val="dotted" w:sz="4" w:space="0" w:color="auto"/>
              <w:right w:val="single" w:sz="6" w:space="0" w:color="auto"/>
            </w:tcBorders>
            <w:vAlign w:val="bottom"/>
          </w:tcPr>
          <w:p w14:paraId="5697519F" w14:textId="77777777" w:rsidR="001A4950" w:rsidRPr="001A4950" w:rsidRDefault="001A4950" w:rsidP="00784532">
            <w:pPr>
              <w:spacing w:before="80" w:line="240" w:lineRule="exact"/>
              <w:ind w:firstLine="0"/>
              <w:jc w:val="center"/>
              <w:rPr>
                <w:rFonts w:cs="Arial"/>
                <w:sz w:val="20"/>
              </w:rPr>
            </w:pPr>
            <w:r w:rsidRPr="001A4950">
              <w:rPr>
                <w:rFonts w:cs="Arial"/>
                <w:sz w:val="20"/>
              </w:rPr>
              <w:t>100,2</w:t>
            </w:r>
          </w:p>
        </w:tc>
        <w:tc>
          <w:tcPr>
            <w:tcW w:w="1065" w:type="dxa"/>
            <w:tcBorders>
              <w:top w:val="dotted" w:sz="4" w:space="0" w:color="auto"/>
              <w:left w:val="single" w:sz="6" w:space="0" w:color="auto"/>
              <w:bottom w:val="dotted" w:sz="4" w:space="0" w:color="auto"/>
              <w:right w:val="single" w:sz="6" w:space="0" w:color="auto"/>
            </w:tcBorders>
            <w:vAlign w:val="bottom"/>
          </w:tcPr>
          <w:p w14:paraId="06231C41" w14:textId="77777777" w:rsidR="001A4950" w:rsidRPr="001A4950" w:rsidRDefault="001A4950" w:rsidP="00784532">
            <w:pPr>
              <w:spacing w:before="80" w:line="240" w:lineRule="exact"/>
              <w:ind w:firstLine="0"/>
              <w:jc w:val="center"/>
              <w:rPr>
                <w:rFonts w:cs="Arial"/>
                <w:sz w:val="20"/>
              </w:rPr>
            </w:pPr>
            <w:r w:rsidRPr="001A4950">
              <w:rPr>
                <w:rFonts w:cs="Arial"/>
                <w:sz w:val="20"/>
              </w:rPr>
              <w:t>102,9</w:t>
            </w:r>
          </w:p>
        </w:tc>
        <w:tc>
          <w:tcPr>
            <w:tcW w:w="1064" w:type="dxa"/>
            <w:tcBorders>
              <w:top w:val="dotted" w:sz="4" w:space="0" w:color="auto"/>
              <w:left w:val="nil"/>
              <w:bottom w:val="dotted" w:sz="4" w:space="0" w:color="auto"/>
              <w:right w:val="single" w:sz="4" w:space="0" w:color="auto"/>
            </w:tcBorders>
            <w:vAlign w:val="bottom"/>
          </w:tcPr>
          <w:p w14:paraId="0BFF94C7" w14:textId="77777777" w:rsidR="001A4950" w:rsidRPr="001A4950" w:rsidRDefault="001A4950" w:rsidP="00784532">
            <w:pPr>
              <w:spacing w:before="80" w:line="240" w:lineRule="exact"/>
              <w:ind w:firstLine="0"/>
              <w:jc w:val="center"/>
              <w:rPr>
                <w:rFonts w:cs="Arial"/>
                <w:sz w:val="20"/>
              </w:rPr>
            </w:pPr>
            <w:r w:rsidRPr="001A4950">
              <w:rPr>
                <w:rFonts w:cs="Arial"/>
                <w:sz w:val="20"/>
              </w:rPr>
              <w:t>100,5</w:t>
            </w:r>
          </w:p>
        </w:tc>
        <w:tc>
          <w:tcPr>
            <w:tcW w:w="1064" w:type="dxa"/>
            <w:tcBorders>
              <w:top w:val="dotted" w:sz="4" w:space="0" w:color="auto"/>
              <w:left w:val="single" w:sz="4" w:space="0" w:color="auto"/>
              <w:bottom w:val="dotted" w:sz="4" w:space="0" w:color="auto"/>
              <w:right w:val="nil"/>
            </w:tcBorders>
            <w:vAlign w:val="bottom"/>
          </w:tcPr>
          <w:p w14:paraId="66FB3B61" w14:textId="77777777" w:rsidR="001A4950" w:rsidRPr="001A4950" w:rsidRDefault="001A4950" w:rsidP="00784532">
            <w:pPr>
              <w:spacing w:before="80" w:line="240" w:lineRule="exact"/>
              <w:ind w:firstLine="0"/>
              <w:jc w:val="center"/>
              <w:rPr>
                <w:rFonts w:cs="Arial"/>
                <w:sz w:val="20"/>
              </w:rPr>
            </w:pPr>
            <w:r w:rsidRPr="001A4950">
              <w:rPr>
                <w:rFonts w:cs="Arial"/>
                <w:sz w:val="20"/>
              </w:rPr>
              <w:t>102,2</w:t>
            </w:r>
          </w:p>
        </w:tc>
        <w:tc>
          <w:tcPr>
            <w:tcW w:w="1064" w:type="dxa"/>
            <w:tcBorders>
              <w:top w:val="dotted" w:sz="4" w:space="0" w:color="auto"/>
              <w:left w:val="single" w:sz="6" w:space="0" w:color="auto"/>
              <w:bottom w:val="dotted" w:sz="4" w:space="0" w:color="auto"/>
              <w:right w:val="single" w:sz="6" w:space="0" w:color="auto"/>
            </w:tcBorders>
            <w:vAlign w:val="bottom"/>
          </w:tcPr>
          <w:p w14:paraId="4F21F511" w14:textId="77777777" w:rsidR="001A4950" w:rsidRPr="001A4950" w:rsidRDefault="001A4950" w:rsidP="00784532">
            <w:pPr>
              <w:spacing w:before="80" w:line="240" w:lineRule="exact"/>
              <w:ind w:firstLine="0"/>
              <w:jc w:val="center"/>
              <w:rPr>
                <w:rFonts w:cs="Arial"/>
                <w:sz w:val="20"/>
              </w:rPr>
            </w:pPr>
            <w:r w:rsidRPr="001A4950">
              <w:rPr>
                <w:rFonts w:cs="Arial"/>
                <w:sz w:val="20"/>
              </w:rPr>
              <w:t>99,9</w:t>
            </w:r>
          </w:p>
        </w:tc>
        <w:tc>
          <w:tcPr>
            <w:tcW w:w="1064" w:type="dxa"/>
            <w:tcBorders>
              <w:top w:val="dotted" w:sz="4" w:space="0" w:color="auto"/>
              <w:left w:val="single" w:sz="6" w:space="0" w:color="auto"/>
              <w:bottom w:val="dotted" w:sz="4" w:space="0" w:color="auto"/>
              <w:right w:val="single" w:sz="6" w:space="0" w:color="auto"/>
            </w:tcBorders>
            <w:vAlign w:val="bottom"/>
          </w:tcPr>
          <w:p w14:paraId="64C37E8A" w14:textId="77777777" w:rsidR="001A4950" w:rsidRPr="001A4950" w:rsidRDefault="001A4950" w:rsidP="00784532">
            <w:pPr>
              <w:spacing w:before="80" w:line="240" w:lineRule="exact"/>
              <w:ind w:firstLine="0"/>
              <w:jc w:val="center"/>
              <w:rPr>
                <w:rFonts w:cs="Arial"/>
                <w:sz w:val="20"/>
              </w:rPr>
            </w:pPr>
            <w:r w:rsidRPr="001A4950">
              <w:rPr>
                <w:rFonts w:cs="Arial"/>
                <w:sz w:val="20"/>
              </w:rPr>
              <w:t>103,8</w:t>
            </w:r>
          </w:p>
        </w:tc>
        <w:tc>
          <w:tcPr>
            <w:tcW w:w="1064" w:type="dxa"/>
            <w:tcBorders>
              <w:top w:val="dotted" w:sz="4" w:space="0" w:color="auto"/>
              <w:left w:val="nil"/>
              <w:bottom w:val="dotted" w:sz="4" w:space="0" w:color="auto"/>
              <w:right w:val="single" w:sz="4" w:space="0" w:color="auto"/>
            </w:tcBorders>
            <w:vAlign w:val="bottom"/>
          </w:tcPr>
          <w:p w14:paraId="3ADA6D84" w14:textId="77777777" w:rsidR="001A4950" w:rsidRPr="001A4950" w:rsidRDefault="001A4950" w:rsidP="00784532">
            <w:pPr>
              <w:spacing w:before="80" w:line="240" w:lineRule="exact"/>
              <w:ind w:firstLine="0"/>
              <w:jc w:val="center"/>
              <w:rPr>
                <w:rFonts w:cs="Arial"/>
                <w:sz w:val="20"/>
              </w:rPr>
            </w:pPr>
            <w:r w:rsidRPr="001A4950">
              <w:rPr>
                <w:rFonts w:cs="Arial"/>
                <w:sz w:val="20"/>
              </w:rPr>
              <w:t>100,5</w:t>
            </w:r>
          </w:p>
        </w:tc>
        <w:tc>
          <w:tcPr>
            <w:tcW w:w="1064" w:type="dxa"/>
            <w:tcBorders>
              <w:top w:val="dotted" w:sz="4" w:space="0" w:color="auto"/>
              <w:left w:val="single" w:sz="4" w:space="0" w:color="auto"/>
              <w:bottom w:val="dotted" w:sz="4" w:space="0" w:color="auto"/>
              <w:right w:val="double" w:sz="6" w:space="0" w:color="auto"/>
            </w:tcBorders>
            <w:vAlign w:val="bottom"/>
          </w:tcPr>
          <w:p w14:paraId="68A844AE" w14:textId="77777777" w:rsidR="001A4950" w:rsidRPr="001A4950" w:rsidRDefault="001A4950" w:rsidP="00784532">
            <w:pPr>
              <w:spacing w:before="80" w:line="240" w:lineRule="exact"/>
              <w:ind w:firstLine="0"/>
              <w:jc w:val="center"/>
              <w:rPr>
                <w:rFonts w:cs="Arial"/>
                <w:sz w:val="20"/>
              </w:rPr>
            </w:pPr>
            <w:r w:rsidRPr="001A4950">
              <w:rPr>
                <w:rFonts w:cs="Arial"/>
                <w:sz w:val="20"/>
              </w:rPr>
              <w:t>100,1</w:t>
            </w:r>
          </w:p>
        </w:tc>
      </w:tr>
      <w:tr w:rsidR="001A4950" w:rsidRPr="001A4950" w14:paraId="015BA4A3" w14:textId="77777777" w:rsidTr="001A4950">
        <w:tc>
          <w:tcPr>
            <w:tcW w:w="1128" w:type="dxa"/>
            <w:tcBorders>
              <w:top w:val="dotted" w:sz="4" w:space="0" w:color="auto"/>
              <w:left w:val="double" w:sz="6" w:space="0" w:color="auto"/>
              <w:bottom w:val="dotted" w:sz="4" w:space="0" w:color="auto"/>
              <w:right w:val="nil"/>
            </w:tcBorders>
            <w:vAlign w:val="bottom"/>
          </w:tcPr>
          <w:p w14:paraId="66162ED3" w14:textId="77777777" w:rsidR="001A4950" w:rsidRPr="001A4950" w:rsidRDefault="001A4950" w:rsidP="00784532">
            <w:pPr>
              <w:spacing w:before="80" w:line="240" w:lineRule="exact"/>
              <w:ind w:left="57" w:firstLine="0"/>
              <w:jc w:val="left"/>
              <w:rPr>
                <w:rFonts w:cs="Arial"/>
                <w:sz w:val="20"/>
              </w:rPr>
            </w:pPr>
            <w:r w:rsidRPr="001A4950">
              <w:rPr>
                <w:rFonts w:cs="Arial"/>
                <w:sz w:val="20"/>
              </w:rPr>
              <w:t>Апрель</w:t>
            </w:r>
          </w:p>
        </w:tc>
        <w:tc>
          <w:tcPr>
            <w:tcW w:w="1062" w:type="dxa"/>
            <w:tcBorders>
              <w:top w:val="dotted" w:sz="4" w:space="0" w:color="auto"/>
              <w:left w:val="single" w:sz="6" w:space="0" w:color="auto"/>
              <w:bottom w:val="dotted" w:sz="4" w:space="0" w:color="auto"/>
              <w:right w:val="single" w:sz="6" w:space="0" w:color="auto"/>
            </w:tcBorders>
            <w:vAlign w:val="bottom"/>
          </w:tcPr>
          <w:p w14:paraId="7C0F5454" w14:textId="77777777" w:rsidR="001A4950" w:rsidRPr="001A4950" w:rsidRDefault="001A4950" w:rsidP="00784532">
            <w:pPr>
              <w:spacing w:before="80" w:line="240" w:lineRule="exact"/>
              <w:ind w:firstLine="0"/>
              <w:jc w:val="center"/>
              <w:rPr>
                <w:rFonts w:cs="Arial"/>
                <w:sz w:val="20"/>
              </w:rPr>
            </w:pPr>
            <w:r w:rsidRPr="001A4950">
              <w:rPr>
                <w:rFonts w:cs="Arial"/>
                <w:sz w:val="20"/>
              </w:rPr>
              <w:t>101,2</w:t>
            </w:r>
          </w:p>
        </w:tc>
        <w:tc>
          <w:tcPr>
            <w:tcW w:w="1065" w:type="dxa"/>
            <w:tcBorders>
              <w:top w:val="dotted" w:sz="4" w:space="0" w:color="auto"/>
              <w:left w:val="single" w:sz="6" w:space="0" w:color="auto"/>
              <w:bottom w:val="dotted" w:sz="4" w:space="0" w:color="auto"/>
              <w:right w:val="single" w:sz="6" w:space="0" w:color="auto"/>
            </w:tcBorders>
            <w:vAlign w:val="bottom"/>
          </w:tcPr>
          <w:p w14:paraId="73230822" w14:textId="77777777" w:rsidR="001A4950" w:rsidRPr="001A4950" w:rsidRDefault="001A4950" w:rsidP="00784532">
            <w:pPr>
              <w:spacing w:before="80" w:line="240" w:lineRule="exact"/>
              <w:ind w:firstLine="0"/>
              <w:jc w:val="center"/>
              <w:rPr>
                <w:rFonts w:cs="Arial"/>
                <w:sz w:val="20"/>
              </w:rPr>
            </w:pPr>
            <w:r w:rsidRPr="001A4950">
              <w:rPr>
                <w:rFonts w:cs="Arial"/>
                <w:sz w:val="20"/>
              </w:rPr>
              <w:t>104,2</w:t>
            </w:r>
          </w:p>
        </w:tc>
        <w:tc>
          <w:tcPr>
            <w:tcW w:w="1064" w:type="dxa"/>
            <w:tcBorders>
              <w:top w:val="dotted" w:sz="4" w:space="0" w:color="auto"/>
              <w:left w:val="nil"/>
              <w:bottom w:val="dotted" w:sz="4" w:space="0" w:color="auto"/>
              <w:right w:val="single" w:sz="4" w:space="0" w:color="auto"/>
            </w:tcBorders>
            <w:vAlign w:val="bottom"/>
          </w:tcPr>
          <w:p w14:paraId="21FBF6AA" w14:textId="77777777" w:rsidR="001A4950" w:rsidRPr="001A4950" w:rsidRDefault="001A4950" w:rsidP="00784532">
            <w:pPr>
              <w:spacing w:before="80" w:line="240" w:lineRule="exact"/>
              <w:ind w:firstLine="0"/>
              <w:jc w:val="center"/>
              <w:rPr>
                <w:rFonts w:cs="Arial"/>
                <w:sz w:val="20"/>
              </w:rPr>
            </w:pPr>
            <w:r w:rsidRPr="001A4950">
              <w:rPr>
                <w:rFonts w:cs="Arial"/>
                <w:sz w:val="20"/>
              </w:rPr>
              <w:t>100,2</w:t>
            </w:r>
          </w:p>
        </w:tc>
        <w:tc>
          <w:tcPr>
            <w:tcW w:w="1064" w:type="dxa"/>
            <w:tcBorders>
              <w:top w:val="dotted" w:sz="4" w:space="0" w:color="auto"/>
              <w:left w:val="single" w:sz="4" w:space="0" w:color="auto"/>
              <w:bottom w:val="dotted" w:sz="4" w:space="0" w:color="auto"/>
              <w:right w:val="nil"/>
            </w:tcBorders>
            <w:vAlign w:val="bottom"/>
          </w:tcPr>
          <w:p w14:paraId="5A32AA67" w14:textId="77777777" w:rsidR="001A4950" w:rsidRPr="001A4950" w:rsidRDefault="001A4950" w:rsidP="00784532">
            <w:pPr>
              <w:spacing w:before="80" w:line="240" w:lineRule="exact"/>
              <w:ind w:firstLine="0"/>
              <w:jc w:val="center"/>
              <w:rPr>
                <w:rFonts w:cs="Arial"/>
                <w:sz w:val="20"/>
              </w:rPr>
            </w:pPr>
            <w:r w:rsidRPr="001A4950">
              <w:rPr>
                <w:rFonts w:cs="Arial"/>
                <w:sz w:val="20"/>
              </w:rPr>
              <w:t>102,4</w:t>
            </w:r>
          </w:p>
        </w:tc>
        <w:tc>
          <w:tcPr>
            <w:tcW w:w="1064" w:type="dxa"/>
            <w:tcBorders>
              <w:top w:val="dotted" w:sz="4" w:space="0" w:color="auto"/>
              <w:left w:val="single" w:sz="6" w:space="0" w:color="auto"/>
              <w:bottom w:val="dotted" w:sz="4" w:space="0" w:color="auto"/>
              <w:right w:val="single" w:sz="6" w:space="0" w:color="auto"/>
            </w:tcBorders>
            <w:vAlign w:val="bottom"/>
          </w:tcPr>
          <w:p w14:paraId="64C018AB" w14:textId="77777777" w:rsidR="001A4950" w:rsidRPr="001A4950" w:rsidRDefault="001A4950" w:rsidP="00784532">
            <w:pPr>
              <w:spacing w:before="80" w:line="240" w:lineRule="exact"/>
              <w:ind w:firstLine="0"/>
              <w:jc w:val="center"/>
              <w:rPr>
                <w:rFonts w:cs="Arial"/>
                <w:sz w:val="20"/>
              </w:rPr>
            </w:pPr>
            <w:r w:rsidRPr="001A4950">
              <w:rPr>
                <w:rFonts w:cs="Arial"/>
                <w:sz w:val="20"/>
              </w:rPr>
              <w:t>102,2</w:t>
            </w:r>
          </w:p>
        </w:tc>
        <w:tc>
          <w:tcPr>
            <w:tcW w:w="1064" w:type="dxa"/>
            <w:tcBorders>
              <w:top w:val="dotted" w:sz="4" w:space="0" w:color="auto"/>
              <w:left w:val="single" w:sz="6" w:space="0" w:color="auto"/>
              <w:bottom w:val="dotted" w:sz="4" w:space="0" w:color="auto"/>
              <w:right w:val="single" w:sz="6" w:space="0" w:color="auto"/>
            </w:tcBorders>
            <w:vAlign w:val="bottom"/>
          </w:tcPr>
          <w:p w14:paraId="387F3D80" w14:textId="77777777" w:rsidR="001A4950" w:rsidRPr="001A4950" w:rsidRDefault="001A4950" w:rsidP="00784532">
            <w:pPr>
              <w:spacing w:before="80" w:line="240" w:lineRule="exact"/>
              <w:ind w:firstLine="0"/>
              <w:jc w:val="center"/>
              <w:rPr>
                <w:rFonts w:cs="Arial"/>
                <w:sz w:val="20"/>
              </w:rPr>
            </w:pPr>
            <w:r w:rsidRPr="001A4950">
              <w:rPr>
                <w:rFonts w:cs="Arial"/>
                <w:sz w:val="20"/>
              </w:rPr>
              <w:t>106,1</w:t>
            </w:r>
          </w:p>
        </w:tc>
        <w:tc>
          <w:tcPr>
            <w:tcW w:w="1064" w:type="dxa"/>
            <w:tcBorders>
              <w:top w:val="dotted" w:sz="4" w:space="0" w:color="auto"/>
              <w:left w:val="nil"/>
              <w:bottom w:val="dotted" w:sz="4" w:space="0" w:color="auto"/>
              <w:right w:val="single" w:sz="4" w:space="0" w:color="auto"/>
            </w:tcBorders>
            <w:vAlign w:val="bottom"/>
          </w:tcPr>
          <w:p w14:paraId="04672820" w14:textId="77777777" w:rsidR="001A4950" w:rsidRPr="001A4950" w:rsidRDefault="001A4950" w:rsidP="00784532">
            <w:pPr>
              <w:spacing w:before="80" w:line="240" w:lineRule="exact"/>
              <w:ind w:firstLine="0"/>
              <w:jc w:val="center"/>
              <w:rPr>
                <w:rFonts w:cs="Arial"/>
                <w:sz w:val="20"/>
              </w:rPr>
            </w:pPr>
            <w:r w:rsidRPr="001A4950">
              <w:rPr>
                <w:rFonts w:cs="Arial"/>
                <w:sz w:val="20"/>
              </w:rPr>
              <w:t>99,2</w:t>
            </w:r>
          </w:p>
        </w:tc>
        <w:tc>
          <w:tcPr>
            <w:tcW w:w="1064" w:type="dxa"/>
            <w:tcBorders>
              <w:top w:val="dotted" w:sz="4" w:space="0" w:color="auto"/>
              <w:left w:val="single" w:sz="4" w:space="0" w:color="auto"/>
              <w:bottom w:val="dotted" w:sz="4" w:space="0" w:color="auto"/>
              <w:right w:val="double" w:sz="6" w:space="0" w:color="auto"/>
            </w:tcBorders>
            <w:vAlign w:val="bottom"/>
          </w:tcPr>
          <w:p w14:paraId="047B1830" w14:textId="77777777" w:rsidR="001A4950" w:rsidRPr="001A4950" w:rsidRDefault="001A4950" w:rsidP="00784532">
            <w:pPr>
              <w:spacing w:before="80" w:line="240" w:lineRule="exact"/>
              <w:ind w:firstLine="0"/>
              <w:jc w:val="center"/>
              <w:rPr>
                <w:rFonts w:cs="Arial"/>
                <w:sz w:val="20"/>
              </w:rPr>
            </w:pPr>
            <w:r w:rsidRPr="001A4950">
              <w:rPr>
                <w:rFonts w:cs="Arial"/>
                <w:sz w:val="20"/>
              </w:rPr>
              <w:t>99,3</w:t>
            </w:r>
          </w:p>
        </w:tc>
      </w:tr>
      <w:tr w:rsidR="001A4950" w:rsidRPr="001A4950" w14:paraId="4B3E99B8" w14:textId="77777777" w:rsidTr="001A4950">
        <w:tc>
          <w:tcPr>
            <w:tcW w:w="1128" w:type="dxa"/>
            <w:tcBorders>
              <w:top w:val="dotted" w:sz="4" w:space="0" w:color="auto"/>
              <w:left w:val="double" w:sz="6" w:space="0" w:color="auto"/>
              <w:bottom w:val="dotted" w:sz="4" w:space="0" w:color="auto"/>
              <w:right w:val="nil"/>
            </w:tcBorders>
            <w:vAlign w:val="bottom"/>
          </w:tcPr>
          <w:p w14:paraId="33C7A15C" w14:textId="77777777" w:rsidR="001A4950" w:rsidRPr="001A4950" w:rsidRDefault="001A4950" w:rsidP="00784532">
            <w:pPr>
              <w:spacing w:before="80" w:line="240" w:lineRule="exact"/>
              <w:ind w:left="57" w:firstLine="0"/>
              <w:jc w:val="left"/>
              <w:rPr>
                <w:rFonts w:cs="Arial"/>
                <w:sz w:val="20"/>
              </w:rPr>
            </w:pPr>
            <w:r w:rsidRPr="001A4950">
              <w:rPr>
                <w:rFonts w:cs="Arial"/>
                <w:sz w:val="20"/>
              </w:rPr>
              <w:t>Май</w:t>
            </w:r>
          </w:p>
        </w:tc>
        <w:tc>
          <w:tcPr>
            <w:tcW w:w="1062" w:type="dxa"/>
            <w:tcBorders>
              <w:top w:val="dotted" w:sz="4" w:space="0" w:color="auto"/>
              <w:left w:val="single" w:sz="6" w:space="0" w:color="auto"/>
              <w:bottom w:val="dotted" w:sz="4" w:space="0" w:color="auto"/>
              <w:right w:val="single" w:sz="6" w:space="0" w:color="auto"/>
            </w:tcBorders>
            <w:vAlign w:val="bottom"/>
          </w:tcPr>
          <w:p w14:paraId="0C861D58" w14:textId="77777777" w:rsidR="001A4950" w:rsidRPr="001A4950" w:rsidRDefault="001A4950" w:rsidP="00784532">
            <w:pPr>
              <w:spacing w:before="80" w:line="240" w:lineRule="exact"/>
              <w:ind w:firstLine="0"/>
              <w:jc w:val="center"/>
              <w:rPr>
                <w:rFonts w:cs="Arial"/>
                <w:sz w:val="20"/>
              </w:rPr>
            </w:pPr>
            <w:r w:rsidRPr="001A4950">
              <w:rPr>
                <w:rFonts w:cs="Arial"/>
                <w:sz w:val="20"/>
              </w:rPr>
              <w:t>99,8</w:t>
            </w:r>
          </w:p>
        </w:tc>
        <w:tc>
          <w:tcPr>
            <w:tcW w:w="1065" w:type="dxa"/>
            <w:tcBorders>
              <w:top w:val="dotted" w:sz="4" w:space="0" w:color="auto"/>
              <w:left w:val="single" w:sz="6" w:space="0" w:color="auto"/>
              <w:bottom w:val="dotted" w:sz="4" w:space="0" w:color="auto"/>
              <w:right w:val="single" w:sz="6" w:space="0" w:color="auto"/>
            </w:tcBorders>
            <w:vAlign w:val="bottom"/>
          </w:tcPr>
          <w:p w14:paraId="10206C8F" w14:textId="77777777" w:rsidR="001A4950" w:rsidRPr="001A4950" w:rsidRDefault="001A4950" w:rsidP="00784532">
            <w:pPr>
              <w:spacing w:before="80" w:line="240" w:lineRule="exact"/>
              <w:ind w:firstLine="0"/>
              <w:jc w:val="center"/>
              <w:rPr>
                <w:rFonts w:cs="Arial"/>
                <w:sz w:val="20"/>
              </w:rPr>
            </w:pPr>
            <w:r w:rsidRPr="001A4950">
              <w:rPr>
                <w:rFonts w:cs="Arial"/>
                <w:sz w:val="20"/>
              </w:rPr>
              <w:t>104,0</w:t>
            </w:r>
          </w:p>
        </w:tc>
        <w:tc>
          <w:tcPr>
            <w:tcW w:w="1064" w:type="dxa"/>
            <w:tcBorders>
              <w:top w:val="dotted" w:sz="4" w:space="0" w:color="auto"/>
              <w:left w:val="nil"/>
              <w:bottom w:val="dotted" w:sz="4" w:space="0" w:color="auto"/>
              <w:right w:val="single" w:sz="4" w:space="0" w:color="auto"/>
            </w:tcBorders>
            <w:vAlign w:val="bottom"/>
          </w:tcPr>
          <w:p w14:paraId="46F172E4" w14:textId="77777777" w:rsidR="001A4950" w:rsidRPr="001A4950" w:rsidRDefault="001A4950" w:rsidP="00784532">
            <w:pPr>
              <w:spacing w:before="80" w:line="240" w:lineRule="exact"/>
              <w:ind w:firstLine="0"/>
              <w:jc w:val="center"/>
              <w:rPr>
                <w:rFonts w:cs="Arial"/>
                <w:sz w:val="20"/>
              </w:rPr>
            </w:pPr>
            <w:r w:rsidRPr="001A4950">
              <w:rPr>
                <w:rFonts w:cs="Arial"/>
                <w:sz w:val="20"/>
              </w:rPr>
              <w:t>100,4</w:t>
            </w:r>
          </w:p>
        </w:tc>
        <w:tc>
          <w:tcPr>
            <w:tcW w:w="1064" w:type="dxa"/>
            <w:tcBorders>
              <w:top w:val="dotted" w:sz="4" w:space="0" w:color="auto"/>
              <w:left w:val="single" w:sz="4" w:space="0" w:color="auto"/>
              <w:bottom w:val="dotted" w:sz="4" w:space="0" w:color="auto"/>
              <w:right w:val="nil"/>
            </w:tcBorders>
            <w:vAlign w:val="bottom"/>
          </w:tcPr>
          <w:p w14:paraId="37D17B38" w14:textId="77777777" w:rsidR="001A4950" w:rsidRPr="001A4950" w:rsidRDefault="001A4950" w:rsidP="00784532">
            <w:pPr>
              <w:spacing w:before="80" w:line="240" w:lineRule="exact"/>
              <w:ind w:firstLine="0"/>
              <w:jc w:val="center"/>
              <w:rPr>
                <w:rFonts w:cs="Arial"/>
                <w:sz w:val="20"/>
              </w:rPr>
            </w:pPr>
            <w:r w:rsidRPr="001A4950">
              <w:rPr>
                <w:rFonts w:cs="Arial"/>
                <w:sz w:val="20"/>
              </w:rPr>
              <w:t>102,8</w:t>
            </w:r>
          </w:p>
        </w:tc>
        <w:tc>
          <w:tcPr>
            <w:tcW w:w="1064" w:type="dxa"/>
            <w:tcBorders>
              <w:top w:val="dotted" w:sz="4" w:space="0" w:color="auto"/>
              <w:left w:val="single" w:sz="6" w:space="0" w:color="auto"/>
              <w:bottom w:val="dotted" w:sz="4" w:space="0" w:color="auto"/>
              <w:right w:val="single" w:sz="6" w:space="0" w:color="auto"/>
            </w:tcBorders>
            <w:vAlign w:val="bottom"/>
          </w:tcPr>
          <w:p w14:paraId="7A70E22A" w14:textId="77777777" w:rsidR="001A4950" w:rsidRPr="001A4950" w:rsidRDefault="001A4950" w:rsidP="00784532">
            <w:pPr>
              <w:spacing w:before="80" w:line="240" w:lineRule="exact"/>
              <w:ind w:firstLine="0"/>
              <w:jc w:val="center"/>
              <w:rPr>
                <w:rFonts w:cs="Arial"/>
                <w:sz w:val="20"/>
              </w:rPr>
            </w:pPr>
            <w:r w:rsidRPr="001A4950">
              <w:rPr>
                <w:rFonts w:cs="Arial"/>
                <w:sz w:val="20"/>
              </w:rPr>
              <w:t>99,5</w:t>
            </w:r>
          </w:p>
        </w:tc>
        <w:tc>
          <w:tcPr>
            <w:tcW w:w="1064" w:type="dxa"/>
            <w:tcBorders>
              <w:top w:val="dotted" w:sz="4" w:space="0" w:color="auto"/>
              <w:left w:val="single" w:sz="6" w:space="0" w:color="auto"/>
              <w:bottom w:val="dotted" w:sz="4" w:space="0" w:color="auto"/>
              <w:right w:val="single" w:sz="6" w:space="0" w:color="auto"/>
            </w:tcBorders>
            <w:vAlign w:val="bottom"/>
          </w:tcPr>
          <w:p w14:paraId="57A168C1" w14:textId="77777777" w:rsidR="001A4950" w:rsidRPr="001A4950" w:rsidRDefault="001A4950" w:rsidP="00784532">
            <w:pPr>
              <w:spacing w:before="80" w:line="240" w:lineRule="exact"/>
              <w:ind w:firstLine="0"/>
              <w:jc w:val="center"/>
              <w:rPr>
                <w:rFonts w:cs="Arial"/>
                <w:sz w:val="20"/>
              </w:rPr>
            </w:pPr>
            <w:r w:rsidRPr="001A4950">
              <w:rPr>
                <w:rFonts w:cs="Arial"/>
                <w:sz w:val="20"/>
              </w:rPr>
              <w:t>105,6</w:t>
            </w:r>
          </w:p>
        </w:tc>
        <w:tc>
          <w:tcPr>
            <w:tcW w:w="1064" w:type="dxa"/>
            <w:tcBorders>
              <w:top w:val="dotted" w:sz="4" w:space="0" w:color="auto"/>
              <w:left w:val="nil"/>
              <w:bottom w:val="dotted" w:sz="4" w:space="0" w:color="auto"/>
              <w:right w:val="single" w:sz="4" w:space="0" w:color="auto"/>
            </w:tcBorders>
            <w:vAlign w:val="bottom"/>
          </w:tcPr>
          <w:p w14:paraId="663CABEC" w14:textId="77777777" w:rsidR="001A4950" w:rsidRPr="001A4950" w:rsidRDefault="001A4950" w:rsidP="00784532">
            <w:pPr>
              <w:spacing w:before="80" w:line="240" w:lineRule="exact"/>
              <w:ind w:firstLine="0"/>
              <w:jc w:val="center"/>
              <w:rPr>
                <w:rFonts w:cs="Arial"/>
                <w:sz w:val="20"/>
              </w:rPr>
            </w:pPr>
            <w:r w:rsidRPr="001A4950">
              <w:rPr>
                <w:rFonts w:cs="Arial"/>
                <w:sz w:val="20"/>
              </w:rPr>
              <w:t>98,2</w:t>
            </w:r>
          </w:p>
        </w:tc>
        <w:tc>
          <w:tcPr>
            <w:tcW w:w="1064" w:type="dxa"/>
            <w:tcBorders>
              <w:top w:val="dotted" w:sz="4" w:space="0" w:color="auto"/>
              <w:left w:val="single" w:sz="4" w:space="0" w:color="auto"/>
              <w:bottom w:val="dotted" w:sz="4" w:space="0" w:color="auto"/>
              <w:right w:val="double" w:sz="6" w:space="0" w:color="auto"/>
            </w:tcBorders>
            <w:vAlign w:val="bottom"/>
          </w:tcPr>
          <w:p w14:paraId="409C6795" w14:textId="77777777" w:rsidR="001A4950" w:rsidRPr="001A4950" w:rsidRDefault="001A4950" w:rsidP="00784532">
            <w:pPr>
              <w:spacing w:before="80" w:line="240" w:lineRule="exact"/>
              <w:ind w:firstLine="0"/>
              <w:jc w:val="center"/>
              <w:rPr>
                <w:rFonts w:cs="Arial"/>
                <w:sz w:val="20"/>
              </w:rPr>
            </w:pPr>
            <w:r w:rsidRPr="001A4950">
              <w:rPr>
                <w:rFonts w:cs="Arial"/>
                <w:sz w:val="20"/>
              </w:rPr>
              <w:t>97,5</w:t>
            </w:r>
          </w:p>
        </w:tc>
      </w:tr>
      <w:tr w:rsidR="001A4950" w:rsidRPr="001A4950" w14:paraId="47C7CA7D" w14:textId="77777777" w:rsidTr="001A4950">
        <w:tc>
          <w:tcPr>
            <w:tcW w:w="1128" w:type="dxa"/>
            <w:tcBorders>
              <w:top w:val="dotted" w:sz="4" w:space="0" w:color="auto"/>
              <w:left w:val="double" w:sz="6" w:space="0" w:color="auto"/>
              <w:bottom w:val="dotted" w:sz="4" w:space="0" w:color="auto"/>
              <w:right w:val="nil"/>
            </w:tcBorders>
            <w:vAlign w:val="bottom"/>
          </w:tcPr>
          <w:p w14:paraId="3B9BF279" w14:textId="77777777" w:rsidR="001A4950" w:rsidRPr="001A4950" w:rsidRDefault="001A4950" w:rsidP="00784532">
            <w:pPr>
              <w:spacing w:before="80" w:line="240" w:lineRule="exact"/>
              <w:ind w:left="57" w:firstLine="0"/>
              <w:jc w:val="left"/>
              <w:rPr>
                <w:rFonts w:cs="Arial"/>
                <w:sz w:val="20"/>
              </w:rPr>
            </w:pPr>
            <w:r w:rsidRPr="001A4950">
              <w:rPr>
                <w:rFonts w:cs="Arial"/>
                <w:sz w:val="20"/>
              </w:rPr>
              <w:t>Июнь</w:t>
            </w:r>
          </w:p>
        </w:tc>
        <w:tc>
          <w:tcPr>
            <w:tcW w:w="1062" w:type="dxa"/>
            <w:tcBorders>
              <w:top w:val="dotted" w:sz="4" w:space="0" w:color="auto"/>
              <w:left w:val="single" w:sz="6" w:space="0" w:color="auto"/>
              <w:bottom w:val="dotted" w:sz="4" w:space="0" w:color="auto"/>
              <w:right w:val="single" w:sz="6" w:space="0" w:color="auto"/>
            </w:tcBorders>
            <w:vAlign w:val="bottom"/>
          </w:tcPr>
          <w:p w14:paraId="68B1E27F" w14:textId="77777777" w:rsidR="001A4950" w:rsidRPr="001A4950" w:rsidRDefault="001A4950" w:rsidP="00784532">
            <w:pPr>
              <w:spacing w:before="80" w:line="240" w:lineRule="exact"/>
              <w:ind w:firstLine="0"/>
              <w:jc w:val="center"/>
              <w:rPr>
                <w:rFonts w:cs="Arial"/>
                <w:sz w:val="20"/>
              </w:rPr>
            </w:pPr>
            <w:r w:rsidRPr="001A4950">
              <w:rPr>
                <w:rFonts w:cs="Arial"/>
                <w:sz w:val="20"/>
              </w:rPr>
              <w:t>101,3</w:t>
            </w:r>
          </w:p>
        </w:tc>
        <w:tc>
          <w:tcPr>
            <w:tcW w:w="1065" w:type="dxa"/>
            <w:tcBorders>
              <w:top w:val="dotted" w:sz="4" w:space="0" w:color="auto"/>
              <w:left w:val="single" w:sz="6" w:space="0" w:color="auto"/>
              <w:bottom w:val="dotted" w:sz="4" w:space="0" w:color="auto"/>
              <w:right w:val="single" w:sz="6" w:space="0" w:color="auto"/>
            </w:tcBorders>
            <w:vAlign w:val="bottom"/>
          </w:tcPr>
          <w:p w14:paraId="0B4B1A7A" w14:textId="77777777" w:rsidR="001A4950" w:rsidRPr="001A4950" w:rsidRDefault="001A4950" w:rsidP="00784532">
            <w:pPr>
              <w:spacing w:before="80" w:line="240" w:lineRule="exact"/>
              <w:ind w:firstLine="0"/>
              <w:jc w:val="center"/>
              <w:rPr>
                <w:rFonts w:cs="Arial"/>
                <w:sz w:val="20"/>
              </w:rPr>
            </w:pPr>
            <w:r w:rsidRPr="001A4950">
              <w:rPr>
                <w:rFonts w:cs="Arial"/>
                <w:sz w:val="20"/>
              </w:rPr>
              <w:t>105,3</w:t>
            </w:r>
          </w:p>
        </w:tc>
        <w:tc>
          <w:tcPr>
            <w:tcW w:w="1064" w:type="dxa"/>
            <w:tcBorders>
              <w:top w:val="dotted" w:sz="4" w:space="0" w:color="auto"/>
              <w:left w:val="nil"/>
              <w:bottom w:val="dotted" w:sz="4" w:space="0" w:color="auto"/>
              <w:right w:val="single" w:sz="4" w:space="0" w:color="auto"/>
            </w:tcBorders>
            <w:vAlign w:val="bottom"/>
          </w:tcPr>
          <w:p w14:paraId="5B4362DB" w14:textId="77777777" w:rsidR="001A4950" w:rsidRPr="001A4950" w:rsidRDefault="001A4950" w:rsidP="00784532">
            <w:pPr>
              <w:spacing w:before="80" w:line="240" w:lineRule="exact"/>
              <w:ind w:firstLine="0"/>
              <w:jc w:val="center"/>
              <w:rPr>
                <w:rFonts w:cs="Arial"/>
                <w:sz w:val="20"/>
              </w:rPr>
            </w:pPr>
            <w:r w:rsidRPr="001A4950">
              <w:rPr>
                <w:rFonts w:cs="Arial"/>
                <w:sz w:val="20"/>
              </w:rPr>
              <w:t>100,6</w:t>
            </w:r>
          </w:p>
        </w:tc>
        <w:tc>
          <w:tcPr>
            <w:tcW w:w="1064" w:type="dxa"/>
            <w:tcBorders>
              <w:top w:val="dotted" w:sz="4" w:space="0" w:color="auto"/>
              <w:left w:val="single" w:sz="4" w:space="0" w:color="auto"/>
              <w:bottom w:val="dotted" w:sz="4" w:space="0" w:color="auto"/>
              <w:right w:val="nil"/>
            </w:tcBorders>
            <w:vAlign w:val="bottom"/>
          </w:tcPr>
          <w:p w14:paraId="43344FAA" w14:textId="77777777" w:rsidR="001A4950" w:rsidRPr="001A4950" w:rsidRDefault="001A4950" w:rsidP="00784532">
            <w:pPr>
              <w:spacing w:before="80" w:line="240" w:lineRule="exact"/>
              <w:ind w:firstLine="0"/>
              <w:jc w:val="center"/>
              <w:rPr>
                <w:rFonts w:cs="Arial"/>
                <w:sz w:val="20"/>
              </w:rPr>
            </w:pPr>
            <w:r w:rsidRPr="001A4950">
              <w:rPr>
                <w:rFonts w:cs="Arial"/>
                <w:sz w:val="20"/>
              </w:rPr>
              <w:t>103,4</w:t>
            </w:r>
          </w:p>
        </w:tc>
        <w:tc>
          <w:tcPr>
            <w:tcW w:w="1064" w:type="dxa"/>
            <w:tcBorders>
              <w:top w:val="dotted" w:sz="4" w:space="0" w:color="auto"/>
              <w:left w:val="single" w:sz="6" w:space="0" w:color="auto"/>
              <w:bottom w:val="dotted" w:sz="4" w:space="0" w:color="auto"/>
              <w:right w:val="single" w:sz="6" w:space="0" w:color="auto"/>
            </w:tcBorders>
            <w:vAlign w:val="bottom"/>
          </w:tcPr>
          <w:p w14:paraId="48E0FA02" w14:textId="77777777" w:rsidR="001A4950" w:rsidRPr="001A4950" w:rsidRDefault="001A4950" w:rsidP="00784532">
            <w:pPr>
              <w:spacing w:before="80" w:line="240" w:lineRule="exact"/>
              <w:ind w:firstLine="0"/>
              <w:jc w:val="center"/>
              <w:rPr>
                <w:rFonts w:cs="Arial"/>
                <w:sz w:val="20"/>
              </w:rPr>
            </w:pPr>
            <w:r w:rsidRPr="001A4950">
              <w:rPr>
                <w:rFonts w:cs="Arial"/>
                <w:sz w:val="20"/>
              </w:rPr>
              <w:t>102,2</w:t>
            </w:r>
          </w:p>
        </w:tc>
        <w:tc>
          <w:tcPr>
            <w:tcW w:w="1064" w:type="dxa"/>
            <w:tcBorders>
              <w:top w:val="dotted" w:sz="4" w:space="0" w:color="auto"/>
              <w:left w:val="single" w:sz="6" w:space="0" w:color="auto"/>
              <w:bottom w:val="dotted" w:sz="4" w:space="0" w:color="auto"/>
              <w:right w:val="single" w:sz="6" w:space="0" w:color="auto"/>
            </w:tcBorders>
            <w:vAlign w:val="bottom"/>
          </w:tcPr>
          <w:p w14:paraId="79E402FA" w14:textId="77777777" w:rsidR="001A4950" w:rsidRPr="001A4950" w:rsidRDefault="001A4950" w:rsidP="00784532">
            <w:pPr>
              <w:spacing w:before="80" w:line="240" w:lineRule="exact"/>
              <w:ind w:firstLine="0"/>
              <w:jc w:val="center"/>
              <w:rPr>
                <w:rFonts w:cs="Arial"/>
                <w:sz w:val="20"/>
              </w:rPr>
            </w:pPr>
            <w:r w:rsidRPr="001A4950">
              <w:rPr>
                <w:rFonts w:cs="Arial"/>
                <w:sz w:val="20"/>
              </w:rPr>
              <w:t>107,9</w:t>
            </w:r>
          </w:p>
        </w:tc>
        <w:tc>
          <w:tcPr>
            <w:tcW w:w="1064" w:type="dxa"/>
            <w:tcBorders>
              <w:top w:val="dotted" w:sz="4" w:space="0" w:color="auto"/>
              <w:left w:val="nil"/>
              <w:bottom w:val="dotted" w:sz="4" w:space="0" w:color="auto"/>
              <w:right w:val="single" w:sz="4" w:space="0" w:color="auto"/>
            </w:tcBorders>
            <w:vAlign w:val="bottom"/>
          </w:tcPr>
          <w:p w14:paraId="3B53325F" w14:textId="77777777" w:rsidR="001A4950" w:rsidRPr="001A4950" w:rsidRDefault="001A4950" w:rsidP="00784532">
            <w:pPr>
              <w:spacing w:before="80" w:line="240" w:lineRule="exact"/>
              <w:ind w:firstLine="0"/>
              <w:jc w:val="center"/>
              <w:rPr>
                <w:rFonts w:cs="Arial"/>
                <w:sz w:val="20"/>
              </w:rPr>
            </w:pPr>
            <w:r w:rsidRPr="001A4950">
              <w:rPr>
                <w:rFonts w:cs="Arial"/>
                <w:sz w:val="20"/>
              </w:rPr>
              <w:t>98,3</w:t>
            </w:r>
          </w:p>
        </w:tc>
        <w:tc>
          <w:tcPr>
            <w:tcW w:w="1064" w:type="dxa"/>
            <w:tcBorders>
              <w:top w:val="dotted" w:sz="4" w:space="0" w:color="auto"/>
              <w:left w:val="single" w:sz="4" w:space="0" w:color="auto"/>
              <w:bottom w:val="dotted" w:sz="4" w:space="0" w:color="auto"/>
              <w:right w:val="double" w:sz="6" w:space="0" w:color="auto"/>
            </w:tcBorders>
            <w:vAlign w:val="bottom"/>
          </w:tcPr>
          <w:p w14:paraId="01C0429A" w14:textId="77777777" w:rsidR="001A4950" w:rsidRPr="001A4950" w:rsidRDefault="001A4950" w:rsidP="00784532">
            <w:pPr>
              <w:spacing w:before="80" w:line="240" w:lineRule="exact"/>
              <w:ind w:firstLine="0"/>
              <w:jc w:val="center"/>
              <w:rPr>
                <w:rFonts w:cs="Arial"/>
                <w:sz w:val="20"/>
              </w:rPr>
            </w:pPr>
            <w:r w:rsidRPr="001A4950">
              <w:rPr>
                <w:rFonts w:cs="Arial"/>
                <w:sz w:val="20"/>
              </w:rPr>
              <w:t>95,8</w:t>
            </w:r>
          </w:p>
        </w:tc>
      </w:tr>
      <w:tr w:rsidR="001A4950" w:rsidRPr="001A4950" w14:paraId="4239788C" w14:textId="77777777" w:rsidTr="001A4950">
        <w:tc>
          <w:tcPr>
            <w:tcW w:w="1128" w:type="dxa"/>
            <w:tcBorders>
              <w:top w:val="dotted" w:sz="4" w:space="0" w:color="auto"/>
              <w:left w:val="double" w:sz="6" w:space="0" w:color="auto"/>
              <w:bottom w:val="dotted" w:sz="4" w:space="0" w:color="auto"/>
              <w:right w:val="nil"/>
            </w:tcBorders>
            <w:vAlign w:val="bottom"/>
          </w:tcPr>
          <w:p w14:paraId="56AFEE42" w14:textId="77777777" w:rsidR="001A4950" w:rsidRPr="001A4950" w:rsidRDefault="001A4950" w:rsidP="00784532">
            <w:pPr>
              <w:spacing w:before="80" w:line="240" w:lineRule="exact"/>
              <w:ind w:left="57" w:firstLine="0"/>
              <w:jc w:val="left"/>
              <w:rPr>
                <w:rFonts w:cs="Arial"/>
                <w:sz w:val="20"/>
              </w:rPr>
            </w:pPr>
            <w:r w:rsidRPr="001A4950">
              <w:rPr>
                <w:rFonts w:cs="Arial"/>
                <w:sz w:val="20"/>
              </w:rPr>
              <w:t>Июль</w:t>
            </w:r>
          </w:p>
        </w:tc>
        <w:tc>
          <w:tcPr>
            <w:tcW w:w="1062" w:type="dxa"/>
            <w:tcBorders>
              <w:top w:val="dotted" w:sz="4" w:space="0" w:color="auto"/>
              <w:left w:val="single" w:sz="6" w:space="0" w:color="auto"/>
              <w:bottom w:val="dotted" w:sz="4" w:space="0" w:color="auto"/>
              <w:right w:val="single" w:sz="6" w:space="0" w:color="auto"/>
            </w:tcBorders>
          </w:tcPr>
          <w:p w14:paraId="36544A72" w14:textId="77777777" w:rsidR="001A4950" w:rsidRPr="001A4950" w:rsidRDefault="001A4950" w:rsidP="00784532">
            <w:pPr>
              <w:spacing w:before="80" w:line="240" w:lineRule="exact"/>
              <w:ind w:firstLine="0"/>
              <w:jc w:val="center"/>
              <w:rPr>
                <w:rFonts w:cs="Arial"/>
                <w:sz w:val="20"/>
              </w:rPr>
            </w:pPr>
            <w:r w:rsidRPr="001A4950">
              <w:rPr>
                <w:rFonts w:cs="Arial"/>
                <w:sz w:val="20"/>
              </w:rPr>
              <w:t>102,2</w:t>
            </w:r>
          </w:p>
        </w:tc>
        <w:tc>
          <w:tcPr>
            <w:tcW w:w="1065" w:type="dxa"/>
            <w:tcBorders>
              <w:top w:val="dotted" w:sz="4" w:space="0" w:color="auto"/>
              <w:left w:val="single" w:sz="6" w:space="0" w:color="auto"/>
              <w:bottom w:val="dotted" w:sz="4" w:space="0" w:color="auto"/>
              <w:right w:val="single" w:sz="6" w:space="0" w:color="auto"/>
            </w:tcBorders>
          </w:tcPr>
          <w:p w14:paraId="5AB8C38A" w14:textId="77777777" w:rsidR="001A4950" w:rsidRPr="001A4950" w:rsidRDefault="001A4950" w:rsidP="00784532">
            <w:pPr>
              <w:spacing w:before="80" w:line="240" w:lineRule="exact"/>
              <w:ind w:firstLine="0"/>
              <w:jc w:val="center"/>
              <w:rPr>
                <w:rFonts w:cs="Arial"/>
                <w:sz w:val="20"/>
              </w:rPr>
            </w:pPr>
            <w:r w:rsidRPr="001A4950">
              <w:rPr>
                <w:rFonts w:cs="Arial"/>
                <w:sz w:val="20"/>
              </w:rPr>
              <w:t>107,7</w:t>
            </w:r>
          </w:p>
        </w:tc>
        <w:tc>
          <w:tcPr>
            <w:tcW w:w="1064" w:type="dxa"/>
            <w:tcBorders>
              <w:top w:val="dotted" w:sz="4" w:space="0" w:color="auto"/>
              <w:left w:val="nil"/>
              <w:bottom w:val="dotted" w:sz="4" w:space="0" w:color="auto"/>
              <w:right w:val="single" w:sz="4" w:space="0" w:color="auto"/>
            </w:tcBorders>
          </w:tcPr>
          <w:p w14:paraId="7D3273F3" w14:textId="77777777" w:rsidR="001A4950" w:rsidRPr="001A4950" w:rsidRDefault="001A4950" w:rsidP="00784532">
            <w:pPr>
              <w:spacing w:before="80" w:line="240" w:lineRule="exact"/>
              <w:ind w:firstLine="0"/>
              <w:jc w:val="center"/>
              <w:rPr>
                <w:rFonts w:cs="Arial"/>
                <w:sz w:val="20"/>
              </w:rPr>
            </w:pPr>
            <w:r w:rsidRPr="001A4950">
              <w:rPr>
                <w:rFonts w:cs="Arial"/>
                <w:sz w:val="20"/>
              </w:rPr>
              <w:t>100,8</w:t>
            </w:r>
          </w:p>
        </w:tc>
        <w:tc>
          <w:tcPr>
            <w:tcW w:w="1064" w:type="dxa"/>
            <w:tcBorders>
              <w:top w:val="dotted" w:sz="4" w:space="0" w:color="auto"/>
              <w:left w:val="single" w:sz="4" w:space="0" w:color="auto"/>
              <w:bottom w:val="dotted" w:sz="4" w:space="0" w:color="auto"/>
              <w:right w:val="nil"/>
            </w:tcBorders>
          </w:tcPr>
          <w:p w14:paraId="139723EC" w14:textId="77777777" w:rsidR="001A4950" w:rsidRPr="001A4950" w:rsidRDefault="001A4950" w:rsidP="00784532">
            <w:pPr>
              <w:spacing w:before="80" w:line="240" w:lineRule="exact"/>
              <w:ind w:firstLine="0"/>
              <w:jc w:val="center"/>
              <w:rPr>
                <w:rFonts w:cs="Arial"/>
                <w:sz w:val="20"/>
              </w:rPr>
            </w:pPr>
            <w:r w:rsidRPr="001A4950">
              <w:rPr>
                <w:rFonts w:cs="Arial"/>
                <w:sz w:val="20"/>
              </w:rPr>
              <w:t>104,2</w:t>
            </w:r>
          </w:p>
        </w:tc>
        <w:tc>
          <w:tcPr>
            <w:tcW w:w="1064" w:type="dxa"/>
            <w:tcBorders>
              <w:top w:val="dotted" w:sz="4" w:space="0" w:color="auto"/>
              <w:left w:val="single" w:sz="6" w:space="0" w:color="auto"/>
              <w:bottom w:val="dotted" w:sz="4" w:space="0" w:color="auto"/>
              <w:right w:val="single" w:sz="6" w:space="0" w:color="auto"/>
            </w:tcBorders>
          </w:tcPr>
          <w:p w14:paraId="2849C4EA" w14:textId="77777777" w:rsidR="001A4950" w:rsidRPr="001A4950" w:rsidRDefault="001A4950" w:rsidP="00784532">
            <w:pPr>
              <w:spacing w:before="80" w:line="240" w:lineRule="exact"/>
              <w:ind w:firstLine="0"/>
              <w:jc w:val="center"/>
              <w:rPr>
                <w:rFonts w:cs="Arial"/>
                <w:sz w:val="20"/>
              </w:rPr>
            </w:pPr>
            <w:r w:rsidRPr="001A4950">
              <w:rPr>
                <w:rFonts w:cs="Arial"/>
                <w:sz w:val="20"/>
              </w:rPr>
              <w:t>103,5</w:t>
            </w:r>
          </w:p>
        </w:tc>
        <w:tc>
          <w:tcPr>
            <w:tcW w:w="1064" w:type="dxa"/>
            <w:tcBorders>
              <w:top w:val="dotted" w:sz="4" w:space="0" w:color="auto"/>
              <w:left w:val="single" w:sz="6" w:space="0" w:color="auto"/>
              <w:bottom w:val="dotted" w:sz="4" w:space="0" w:color="auto"/>
              <w:right w:val="single" w:sz="6" w:space="0" w:color="auto"/>
            </w:tcBorders>
          </w:tcPr>
          <w:p w14:paraId="311416FB" w14:textId="77777777" w:rsidR="001A4950" w:rsidRPr="001A4950" w:rsidRDefault="001A4950" w:rsidP="00784532">
            <w:pPr>
              <w:spacing w:before="80" w:line="240" w:lineRule="exact"/>
              <w:ind w:firstLine="0"/>
              <w:jc w:val="center"/>
              <w:rPr>
                <w:rFonts w:cs="Arial"/>
                <w:sz w:val="20"/>
              </w:rPr>
            </w:pPr>
            <w:r w:rsidRPr="001A4950">
              <w:rPr>
                <w:rFonts w:cs="Arial"/>
                <w:sz w:val="20"/>
              </w:rPr>
              <w:t>111,8</w:t>
            </w:r>
          </w:p>
        </w:tc>
        <w:tc>
          <w:tcPr>
            <w:tcW w:w="1064" w:type="dxa"/>
            <w:tcBorders>
              <w:top w:val="dotted" w:sz="4" w:space="0" w:color="auto"/>
              <w:left w:val="nil"/>
              <w:bottom w:val="dotted" w:sz="4" w:space="0" w:color="auto"/>
              <w:right w:val="single" w:sz="4" w:space="0" w:color="auto"/>
            </w:tcBorders>
          </w:tcPr>
          <w:p w14:paraId="6AC26A15" w14:textId="77777777" w:rsidR="001A4950" w:rsidRPr="001A4950" w:rsidRDefault="001A4950" w:rsidP="00784532">
            <w:pPr>
              <w:spacing w:before="80" w:line="240" w:lineRule="exact"/>
              <w:ind w:firstLine="0"/>
              <w:jc w:val="center"/>
              <w:rPr>
                <w:rFonts w:cs="Arial"/>
                <w:sz w:val="20"/>
              </w:rPr>
            </w:pPr>
            <w:r w:rsidRPr="001A4950">
              <w:rPr>
                <w:rFonts w:cs="Arial"/>
                <w:sz w:val="20"/>
              </w:rPr>
              <w:t>99,7</w:t>
            </w:r>
          </w:p>
        </w:tc>
        <w:tc>
          <w:tcPr>
            <w:tcW w:w="1064" w:type="dxa"/>
            <w:tcBorders>
              <w:top w:val="dotted" w:sz="4" w:space="0" w:color="auto"/>
              <w:left w:val="single" w:sz="4" w:space="0" w:color="auto"/>
              <w:bottom w:val="dotted" w:sz="4" w:space="0" w:color="auto"/>
              <w:right w:val="double" w:sz="6" w:space="0" w:color="auto"/>
            </w:tcBorders>
          </w:tcPr>
          <w:p w14:paraId="3F6C8BBC" w14:textId="77777777" w:rsidR="001A4950" w:rsidRPr="001A4950" w:rsidRDefault="001A4950" w:rsidP="00784532">
            <w:pPr>
              <w:spacing w:before="80" w:line="240" w:lineRule="exact"/>
              <w:ind w:firstLine="0"/>
              <w:jc w:val="center"/>
              <w:rPr>
                <w:rFonts w:cs="Arial"/>
                <w:sz w:val="20"/>
              </w:rPr>
            </w:pPr>
            <w:r w:rsidRPr="001A4950">
              <w:rPr>
                <w:rFonts w:cs="Arial"/>
                <w:sz w:val="20"/>
              </w:rPr>
              <w:t>95,6</w:t>
            </w:r>
          </w:p>
        </w:tc>
      </w:tr>
      <w:tr w:rsidR="001A4950" w:rsidRPr="001A4950" w14:paraId="04F544C6" w14:textId="77777777" w:rsidTr="001A4950">
        <w:tc>
          <w:tcPr>
            <w:tcW w:w="1128" w:type="dxa"/>
            <w:tcBorders>
              <w:top w:val="dotted" w:sz="4" w:space="0" w:color="auto"/>
              <w:left w:val="double" w:sz="6" w:space="0" w:color="auto"/>
              <w:bottom w:val="dotted" w:sz="4" w:space="0" w:color="auto"/>
              <w:right w:val="nil"/>
            </w:tcBorders>
            <w:vAlign w:val="bottom"/>
          </w:tcPr>
          <w:p w14:paraId="31D2771D" w14:textId="77777777" w:rsidR="001A4950" w:rsidRPr="001A4950" w:rsidRDefault="001A4950" w:rsidP="00784532">
            <w:pPr>
              <w:spacing w:before="80" w:line="240" w:lineRule="exact"/>
              <w:ind w:left="57" w:firstLine="0"/>
              <w:jc w:val="left"/>
              <w:rPr>
                <w:rFonts w:cs="Arial"/>
                <w:sz w:val="20"/>
              </w:rPr>
            </w:pPr>
            <w:r w:rsidRPr="001A4950">
              <w:rPr>
                <w:rFonts w:cs="Arial"/>
                <w:sz w:val="20"/>
              </w:rPr>
              <w:t>Август</w:t>
            </w:r>
          </w:p>
        </w:tc>
        <w:tc>
          <w:tcPr>
            <w:tcW w:w="1062" w:type="dxa"/>
            <w:tcBorders>
              <w:top w:val="dotted" w:sz="4" w:space="0" w:color="auto"/>
              <w:left w:val="single" w:sz="6" w:space="0" w:color="auto"/>
              <w:bottom w:val="dotted" w:sz="4" w:space="0" w:color="auto"/>
              <w:right w:val="single" w:sz="6" w:space="0" w:color="auto"/>
            </w:tcBorders>
          </w:tcPr>
          <w:p w14:paraId="72306EB8" w14:textId="77777777" w:rsidR="001A4950" w:rsidRPr="001A4950" w:rsidRDefault="001A4950" w:rsidP="00784532">
            <w:pPr>
              <w:spacing w:before="80" w:line="240" w:lineRule="exact"/>
              <w:ind w:firstLine="0"/>
              <w:jc w:val="center"/>
              <w:rPr>
                <w:rFonts w:cs="Arial"/>
                <w:sz w:val="20"/>
              </w:rPr>
            </w:pPr>
            <w:r w:rsidRPr="001A4950">
              <w:rPr>
                <w:rFonts w:cs="Arial"/>
                <w:sz w:val="20"/>
              </w:rPr>
              <w:t>101,7</w:t>
            </w:r>
          </w:p>
        </w:tc>
        <w:tc>
          <w:tcPr>
            <w:tcW w:w="1065" w:type="dxa"/>
            <w:tcBorders>
              <w:top w:val="dotted" w:sz="4" w:space="0" w:color="auto"/>
              <w:left w:val="single" w:sz="6" w:space="0" w:color="auto"/>
              <w:bottom w:val="dotted" w:sz="4" w:space="0" w:color="auto"/>
              <w:right w:val="single" w:sz="6" w:space="0" w:color="auto"/>
            </w:tcBorders>
          </w:tcPr>
          <w:p w14:paraId="47148B38" w14:textId="77777777" w:rsidR="001A4950" w:rsidRPr="001A4950" w:rsidRDefault="001A4950" w:rsidP="00784532">
            <w:pPr>
              <w:spacing w:before="80" w:line="240" w:lineRule="exact"/>
              <w:ind w:firstLine="0"/>
              <w:jc w:val="center"/>
              <w:rPr>
                <w:rFonts w:cs="Arial"/>
                <w:sz w:val="20"/>
              </w:rPr>
            </w:pPr>
            <w:r w:rsidRPr="001A4950">
              <w:rPr>
                <w:rFonts w:cs="Arial"/>
                <w:sz w:val="20"/>
              </w:rPr>
              <w:t>109,5</w:t>
            </w:r>
          </w:p>
        </w:tc>
        <w:tc>
          <w:tcPr>
            <w:tcW w:w="1064" w:type="dxa"/>
            <w:tcBorders>
              <w:top w:val="dotted" w:sz="4" w:space="0" w:color="auto"/>
              <w:left w:val="nil"/>
              <w:bottom w:val="dotted" w:sz="4" w:space="0" w:color="auto"/>
              <w:right w:val="single" w:sz="4" w:space="0" w:color="auto"/>
            </w:tcBorders>
          </w:tcPr>
          <w:p w14:paraId="7A2DBF47" w14:textId="77777777" w:rsidR="001A4950" w:rsidRPr="001A4950" w:rsidRDefault="001A4950" w:rsidP="00784532">
            <w:pPr>
              <w:spacing w:before="80" w:line="240" w:lineRule="exact"/>
              <w:ind w:firstLine="0"/>
              <w:jc w:val="center"/>
              <w:rPr>
                <w:rFonts w:cs="Arial"/>
                <w:sz w:val="20"/>
              </w:rPr>
            </w:pPr>
            <w:r w:rsidRPr="001A4950">
              <w:rPr>
                <w:rFonts w:cs="Arial"/>
                <w:sz w:val="20"/>
              </w:rPr>
              <w:t>101,1</w:t>
            </w:r>
          </w:p>
        </w:tc>
        <w:tc>
          <w:tcPr>
            <w:tcW w:w="1064" w:type="dxa"/>
            <w:tcBorders>
              <w:top w:val="dotted" w:sz="4" w:space="0" w:color="auto"/>
              <w:left w:val="single" w:sz="4" w:space="0" w:color="auto"/>
              <w:bottom w:val="dotted" w:sz="4" w:space="0" w:color="auto"/>
              <w:right w:val="nil"/>
            </w:tcBorders>
          </w:tcPr>
          <w:p w14:paraId="48100220" w14:textId="77777777" w:rsidR="001A4950" w:rsidRPr="001A4950" w:rsidRDefault="001A4950" w:rsidP="00784532">
            <w:pPr>
              <w:spacing w:before="80" w:line="240" w:lineRule="exact"/>
              <w:ind w:firstLine="0"/>
              <w:jc w:val="center"/>
              <w:rPr>
                <w:rFonts w:cs="Arial"/>
                <w:sz w:val="20"/>
              </w:rPr>
            </w:pPr>
            <w:r w:rsidRPr="001A4950">
              <w:rPr>
                <w:rFonts w:cs="Arial"/>
                <w:sz w:val="20"/>
              </w:rPr>
              <w:t>105,3</w:t>
            </w:r>
          </w:p>
        </w:tc>
        <w:tc>
          <w:tcPr>
            <w:tcW w:w="1064" w:type="dxa"/>
            <w:tcBorders>
              <w:top w:val="dotted" w:sz="4" w:space="0" w:color="auto"/>
              <w:left w:val="single" w:sz="6" w:space="0" w:color="auto"/>
              <w:bottom w:val="dotted" w:sz="4" w:space="0" w:color="auto"/>
              <w:right w:val="single" w:sz="6" w:space="0" w:color="auto"/>
            </w:tcBorders>
          </w:tcPr>
          <w:p w14:paraId="292E5EDE" w14:textId="77777777" w:rsidR="001A4950" w:rsidRPr="001A4950" w:rsidRDefault="001A4950" w:rsidP="00784532">
            <w:pPr>
              <w:spacing w:before="80" w:line="240" w:lineRule="exact"/>
              <w:ind w:firstLine="0"/>
              <w:jc w:val="center"/>
              <w:rPr>
                <w:rFonts w:cs="Arial"/>
                <w:sz w:val="20"/>
              </w:rPr>
            </w:pPr>
            <w:r w:rsidRPr="001A4950">
              <w:rPr>
                <w:rFonts w:cs="Arial"/>
                <w:sz w:val="20"/>
              </w:rPr>
              <w:t>102,3</w:t>
            </w:r>
          </w:p>
        </w:tc>
        <w:tc>
          <w:tcPr>
            <w:tcW w:w="1064" w:type="dxa"/>
            <w:tcBorders>
              <w:top w:val="dotted" w:sz="4" w:space="0" w:color="auto"/>
              <w:left w:val="single" w:sz="6" w:space="0" w:color="auto"/>
              <w:bottom w:val="dotted" w:sz="4" w:space="0" w:color="auto"/>
              <w:right w:val="single" w:sz="6" w:space="0" w:color="auto"/>
            </w:tcBorders>
          </w:tcPr>
          <w:p w14:paraId="72FA2AEF" w14:textId="77777777" w:rsidR="001A4950" w:rsidRPr="001A4950" w:rsidRDefault="001A4950" w:rsidP="00784532">
            <w:pPr>
              <w:spacing w:before="80" w:line="240" w:lineRule="exact"/>
              <w:ind w:firstLine="0"/>
              <w:jc w:val="center"/>
              <w:rPr>
                <w:rFonts w:cs="Arial"/>
                <w:sz w:val="20"/>
              </w:rPr>
            </w:pPr>
            <w:r w:rsidRPr="001A4950">
              <w:rPr>
                <w:rFonts w:cs="Arial"/>
                <w:sz w:val="20"/>
              </w:rPr>
              <w:t>114,3</w:t>
            </w:r>
          </w:p>
        </w:tc>
        <w:tc>
          <w:tcPr>
            <w:tcW w:w="1064" w:type="dxa"/>
            <w:tcBorders>
              <w:top w:val="dotted" w:sz="4" w:space="0" w:color="auto"/>
              <w:left w:val="nil"/>
              <w:bottom w:val="dotted" w:sz="4" w:space="0" w:color="auto"/>
              <w:right w:val="single" w:sz="4" w:space="0" w:color="auto"/>
            </w:tcBorders>
          </w:tcPr>
          <w:p w14:paraId="024E0D30" w14:textId="77777777" w:rsidR="001A4950" w:rsidRPr="001A4950" w:rsidRDefault="001A4950" w:rsidP="00784532">
            <w:pPr>
              <w:spacing w:before="80" w:line="240" w:lineRule="exact"/>
              <w:ind w:firstLine="0"/>
              <w:jc w:val="center"/>
              <w:rPr>
                <w:rFonts w:cs="Arial"/>
                <w:sz w:val="20"/>
              </w:rPr>
            </w:pPr>
            <w:r w:rsidRPr="001A4950">
              <w:rPr>
                <w:rFonts w:cs="Arial"/>
                <w:sz w:val="20"/>
              </w:rPr>
              <w:t>100,7</w:t>
            </w:r>
          </w:p>
        </w:tc>
        <w:tc>
          <w:tcPr>
            <w:tcW w:w="1064" w:type="dxa"/>
            <w:tcBorders>
              <w:top w:val="dotted" w:sz="4" w:space="0" w:color="auto"/>
              <w:left w:val="single" w:sz="4" w:space="0" w:color="auto"/>
              <w:bottom w:val="dotted" w:sz="4" w:space="0" w:color="auto"/>
              <w:right w:val="double" w:sz="6" w:space="0" w:color="auto"/>
            </w:tcBorders>
          </w:tcPr>
          <w:p w14:paraId="075C8F62" w14:textId="77777777" w:rsidR="001A4950" w:rsidRPr="001A4950" w:rsidRDefault="001A4950" w:rsidP="00784532">
            <w:pPr>
              <w:spacing w:before="80" w:line="240" w:lineRule="exact"/>
              <w:ind w:firstLine="0"/>
              <w:jc w:val="center"/>
              <w:rPr>
                <w:rFonts w:cs="Arial"/>
                <w:sz w:val="20"/>
              </w:rPr>
            </w:pPr>
            <w:r w:rsidRPr="001A4950">
              <w:rPr>
                <w:rFonts w:cs="Arial"/>
                <w:sz w:val="20"/>
              </w:rPr>
              <w:t>96,3</w:t>
            </w:r>
          </w:p>
        </w:tc>
      </w:tr>
      <w:tr w:rsidR="001A4950" w:rsidRPr="001A4950" w14:paraId="257069F2" w14:textId="77777777" w:rsidTr="001A4950">
        <w:tc>
          <w:tcPr>
            <w:tcW w:w="1128" w:type="dxa"/>
            <w:tcBorders>
              <w:top w:val="dotted" w:sz="4" w:space="0" w:color="auto"/>
              <w:left w:val="double" w:sz="6" w:space="0" w:color="auto"/>
              <w:bottom w:val="dotted" w:sz="4" w:space="0" w:color="auto"/>
              <w:right w:val="nil"/>
            </w:tcBorders>
            <w:vAlign w:val="bottom"/>
          </w:tcPr>
          <w:p w14:paraId="505C23CE" w14:textId="77777777" w:rsidR="001A4950" w:rsidRPr="001A4950" w:rsidRDefault="001A4950" w:rsidP="00784532">
            <w:pPr>
              <w:spacing w:before="80" w:line="240" w:lineRule="exact"/>
              <w:ind w:left="57" w:firstLine="0"/>
              <w:jc w:val="left"/>
              <w:rPr>
                <w:rFonts w:cs="Arial"/>
                <w:sz w:val="20"/>
              </w:rPr>
            </w:pPr>
            <w:r w:rsidRPr="001A4950">
              <w:rPr>
                <w:rFonts w:cs="Arial"/>
                <w:sz w:val="20"/>
              </w:rPr>
              <w:t>Сентябрь</w:t>
            </w:r>
          </w:p>
        </w:tc>
        <w:tc>
          <w:tcPr>
            <w:tcW w:w="1062" w:type="dxa"/>
            <w:tcBorders>
              <w:top w:val="dotted" w:sz="4" w:space="0" w:color="auto"/>
              <w:left w:val="single" w:sz="6" w:space="0" w:color="auto"/>
              <w:bottom w:val="dotted" w:sz="4" w:space="0" w:color="auto"/>
              <w:right w:val="single" w:sz="6" w:space="0" w:color="auto"/>
            </w:tcBorders>
          </w:tcPr>
          <w:p w14:paraId="79D67625" w14:textId="77777777" w:rsidR="001A4950" w:rsidRPr="001A4950" w:rsidRDefault="001A4950" w:rsidP="00784532">
            <w:pPr>
              <w:spacing w:before="80" w:line="240" w:lineRule="exact"/>
              <w:ind w:firstLine="0"/>
              <w:jc w:val="center"/>
              <w:rPr>
                <w:rFonts w:cs="Arial"/>
                <w:sz w:val="20"/>
              </w:rPr>
            </w:pPr>
            <w:r w:rsidRPr="001A4950">
              <w:rPr>
                <w:rFonts w:cs="Arial"/>
                <w:sz w:val="20"/>
              </w:rPr>
              <w:t>101,0</w:t>
            </w:r>
          </w:p>
        </w:tc>
        <w:tc>
          <w:tcPr>
            <w:tcW w:w="1065" w:type="dxa"/>
            <w:tcBorders>
              <w:top w:val="dotted" w:sz="4" w:space="0" w:color="auto"/>
              <w:left w:val="single" w:sz="6" w:space="0" w:color="auto"/>
              <w:bottom w:val="dotted" w:sz="4" w:space="0" w:color="auto"/>
              <w:right w:val="single" w:sz="6" w:space="0" w:color="auto"/>
            </w:tcBorders>
          </w:tcPr>
          <w:p w14:paraId="337F5A5C" w14:textId="77777777" w:rsidR="001A4950" w:rsidRPr="001A4950" w:rsidRDefault="001A4950" w:rsidP="00784532">
            <w:pPr>
              <w:spacing w:before="80" w:line="240" w:lineRule="exact"/>
              <w:ind w:firstLine="0"/>
              <w:jc w:val="center"/>
              <w:rPr>
                <w:rFonts w:cs="Arial"/>
                <w:sz w:val="20"/>
              </w:rPr>
            </w:pPr>
            <w:r w:rsidRPr="001A4950">
              <w:rPr>
                <w:rFonts w:cs="Arial"/>
                <w:sz w:val="20"/>
              </w:rPr>
              <w:t>110,6</w:t>
            </w:r>
          </w:p>
        </w:tc>
        <w:tc>
          <w:tcPr>
            <w:tcW w:w="1064" w:type="dxa"/>
            <w:tcBorders>
              <w:top w:val="dotted" w:sz="4" w:space="0" w:color="auto"/>
              <w:left w:val="nil"/>
              <w:bottom w:val="dotted" w:sz="4" w:space="0" w:color="auto"/>
              <w:right w:val="single" w:sz="4" w:space="0" w:color="auto"/>
            </w:tcBorders>
          </w:tcPr>
          <w:p w14:paraId="37BA4B12" w14:textId="77777777" w:rsidR="001A4950" w:rsidRPr="001A4950" w:rsidRDefault="001A4950" w:rsidP="00784532">
            <w:pPr>
              <w:spacing w:before="80" w:line="240" w:lineRule="exact"/>
              <w:ind w:firstLine="0"/>
              <w:jc w:val="center"/>
              <w:rPr>
                <w:rFonts w:cs="Arial"/>
                <w:sz w:val="20"/>
              </w:rPr>
            </w:pPr>
            <w:r w:rsidRPr="001A4950">
              <w:rPr>
                <w:rFonts w:cs="Arial"/>
                <w:sz w:val="20"/>
              </w:rPr>
              <w:t>100,7</w:t>
            </w:r>
          </w:p>
        </w:tc>
        <w:tc>
          <w:tcPr>
            <w:tcW w:w="1064" w:type="dxa"/>
            <w:tcBorders>
              <w:top w:val="dotted" w:sz="4" w:space="0" w:color="auto"/>
              <w:left w:val="single" w:sz="4" w:space="0" w:color="auto"/>
              <w:bottom w:val="dotted" w:sz="4" w:space="0" w:color="auto"/>
              <w:right w:val="nil"/>
            </w:tcBorders>
          </w:tcPr>
          <w:p w14:paraId="00DECE9B" w14:textId="77777777" w:rsidR="001A4950" w:rsidRPr="001A4950" w:rsidRDefault="001A4950" w:rsidP="00784532">
            <w:pPr>
              <w:spacing w:before="80" w:line="240" w:lineRule="exact"/>
              <w:ind w:firstLine="0"/>
              <w:jc w:val="center"/>
              <w:rPr>
                <w:rFonts w:cs="Arial"/>
                <w:sz w:val="20"/>
              </w:rPr>
            </w:pPr>
            <w:r w:rsidRPr="001A4950">
              <w:rPr>
                <w:rFonts w:cs="Arial"/>
                <w:sz w:val="20"/>
              </w:rPr>
              <w:t>106,1</w:t>
            </w:r>
          </w:p>
        </w:tc>
        <w:tc>
          <w:tcPr>
            <w:tcW w:w="1064" w:type="dxa"/>
            <w:tcBorders>
              <w:top w:val="dotted" w:sz="4" w:space="0" w:color="auto"/>
              <w:left w:val="single" w:sz="6" w:space="0" w:color="auto"/>
              <w:bottom w:val="dotted" w:sz="4" w:space="0" w:color="auto"/>
              <w:right w:val="single" w:sz="6" w:space="0" w:color="auto"/>
            </w:tcBorders>
          </w:tcPr>
          <w:p w14:paraId="7EA8B458" w14:textId="77777777" w:rsidR="001A4950" w:rsidRPr="001A4950" w:rsidRDefault="001A4950" w:rsidP="00784532">
            <w:pPr>
              <w:spacing w:before="80" w:line="240" w:lineRule="exact"/>
              <w:ind w:firstLine="0"/>
              <w:jc w:val="center"/>
              <w:rPr>
                <w:rFonts w:cs="Arial"/>
                <w:sz w:val="20"/>
              </w:rPr>
            </w:pPr>
            <w:r w:rsidRPr="001A4950">
              <w:rPr>
                <w:rFonts w:cs="Arial"/>
                <w:sz w:val="20"/>
              </w:rPr>
              <w:t>101,0</w:t>
            </w:r>
          </w:p>
        </w:tc>
        <w:tc>
          <w:tcPr>
            <w:tcW w:w="1064" w:type="dxa"/>
            <w:tcBorders>
              <w:top w:val="dotted" w:sz="4" w:space="0" w:color="auto"/>
              <w:left w:val="single" w:sz="6" w:space="0" w:color="auto"/>
              <w:bottom w:val="dotted" w:sz="4" w:space="0" w:color="auto"/>
              <w:right w:val="single" w:sz="6" w:space="0" w:color="auto"/>
            </w:tcBorders>
          </w:tcPr>
          <w:p w14:paraId="291BA256" w14:textId="77777777" w:rsidR="001A4950" w:rsidRPr="001A4950" w:rsidRDefault="001A4950" w:rsidP="00784532">
            <w:pPr>
              <w:spacing w:before="80" w:line="240" w:lineRule="exact"/>
              <w:ind w:firstLine="0"/>
              <w:jc w:val="center"/>
              <w:rPr>
                <w:rFonts w:cs="Arial"/>
                <w:sz w:val="20"/>
              </w:rPr>
            </w:pPr>
            <w:r w:rsidRPr="001A4950">
              <w:rPr>
                <w:rFonts w:cs="Arial"/>
                <w:sz w:val="20"/>
              </w:rPr>
              <w:t>115,5</w:t>
            </w:r>
          </w:p>
        </w:tc>
        <w:tc>
          <w:tcPr>
            <w:tcW w:w="1064" w:type="dxa"/>
            <w:tcBorders>
              <w:top w:val="dotted" w:sz="4" w:space="0" w:color="auto"/>
              <w:left w:val="nil"/>
              <w:bottom w:val="dotted" w:sz="4" w:space="0" w:color="auto"/>
              <w:right w:val="single" w:sz="4" w:space="0" w:color="auto"/>
            </w:tcBorders>
          </w:tcPr>
          <w:p w14:paraId="242F80C1" w14:textId="77777777" w:rsidR="001A4950" w:rsidRPr="001A4950" w:rsidRDefault="001A4950" w:rsidP="00784532">
            <w:pPr>
              <w:spacing w:before="80" w:line="240" w:lineRule="exact"/>
              <w:ind w:firstLine="0"/>
              <w:jc w:val="center"/>
              <w:rPr>
                <w:rFonts w:cs="Arial"/>
                <w:sz w:val="20"/>
              </w:rPr>
            </w:pPr>
            <w:r w:rsidRPr="001A4950">
              <w:rPr>
                <w:rFonts w:cs="Arial"/>
                <w:sz w:val="20"/>
              </w:rPr>
              <w:t>101,5</w:t>
            </w:r>
          </w:p>
        </w:tc>
        <w:tc>
          <w:tcPr>
            <w:tcW w:w="1064" w:type="dxa"/>
            <w:tcBorders>
              <w:top w:val="dotted" w:sz="4" w:space="0" w:color="auto"/>
              <w:left w:val="single" w:sz="4" w:space="0" w:color="auto"/>
              <w:bottom w:val="dotted" w:sz="4" w:space="0" w:color="auto"/>
              <w:right w:val="double" w:sz="6" w:space="0" w:color="auto"/>
            </w:tcBorders>
          </w:tcPr>
          <w:p w14:paraId="4D6B38D7" w14:textId="77777777" w:rsidR="001A4950" w:rsidRPr="001A4950" w:rsidRDefault="001A4950" w:rsidP="00784532">
            <w:pPr>
              <w:spacing w:before="80" w:line="240" w:lineRule="exact"/>
              <w:ind w:firstLine="0"/>
              <w:jc w:val="center"/>
              <w:rPr>
                <w:rFonts w:cs="Arial"/>
                <w:sz w:val="20"/>
              </w:rPr>
            </w:pPr>
            <w:r w:rsidRPr="001A4950">
              <w:rPr>
                <w:rFonts w:cs="Arial"/>
                <w:sz w:val="20"/>
              </w:rPr>
              <w:t>97,7</w:t>
            </w:r>
          </w:p>
        </w:tc>
      </w:tr>
      <w:tr w:rsidR="001A4950" w:rsidRPr="001A4950" w14:paraId="51FF753E" w14:textId="77777777" w:rsidTr="001A4950">
        <w:tc>
          <w:tcPr>
            <w:tcW w:w="1128" w:type="dxa"/>
            <w:tcBorders>
              <w:top w:val="dotted" w:sz="4" w:space="0" w:color="auto"/>
              <w:left w:val="double" w:sz="6" w:space="0" w:color="auto"/>
              <w:bottom w:val="dotted" w:sz="4" w:space="0" w:color="auto"/>
              <w:right w:val="nil"/>
            </w:tcBorders>
            <w:vAlign w:val="bottom"/>
          </w:tcPr>
          <w:p w14:paraId="649D3A96" w14:textId="77777777" w:rsidR="001A4950" w:rsidRPr="001A4950" w:rsidRDefault="001A4950" w:rsidP="00784532">
            <w:pPr>
              <w:spacing w:before="80" w:line="240" w:lineRule="exact"/>
              <w:ind w:left="57" w:firstLine="0"/>
              <w:jc w:val="left"/>
              <w:rPr>
                <w:rFonts w:cs="Arial"/>
                <w:sz w:val="20"/>
              </w:rPr>
            </w:pPr>
            <w:r w:rsidRPr="001A4950">
              <w:rPr>
                <w:rFonts w:cs="Arial"/>
                <w:sz w:val="20"/>
              </w:rPr>
              <w:t>Октябрь</w:t>
            </w:r>
          </w:p>
        </w:tc>
        <w:tc>
          <w:tcPr>
            <w:tcW w:w="1062" w:type="dxa"/>
            <w:tcBorders>
              <w:top w:val="dotted" w:sz="4" w:space="0" w:color="auto"/>
              <w:left w:val="single" w:sz="6" w:space="0" w:color="auto"/>
              <w:bottom w:val="dotted" w:sz="4" w:space="0" w:color="auto"/>
              <w:right w:val="single" w:sz="6" w:space="0" w:color="auto"/>
            </w:tcBorders>
          </w:tcPr>
          <w:p w14:paraId="7EDD65E1" w14:textId="77777777" w:rsidR="001A4950" w:rsidRPr="001A4950" w:rsidRDefault="001A4950" w:rsidP="00784532">
            <w:pPr>
              <w:spacing w:before="80" w:line="240" w:lineRule="exact"/>
              <w:ind w:firstLine="0"/>
              <w:jc w:val="center"/>
              <w:rPr>
                <w:rFonts w:cs="Arial"/>
                <w:sz w:val="20"/>
              </w:rPr>
            </w:pPr>
            <w:r w:rsidRPr="001A4950">
              <w:rPr>
                <w:rFonts w:cs="Arial"/>
                <w:sz w:val="20"/>
              </w:rPr>
              <w:t>100,9</w:t>
            </w:r>
          </w:p>
        </w:tc>
        <w:tc>
          <w:tcPr>
            <w:tcW w:w="1065" w:type="dxa"/>
            <w:tcBorders>
              <w:top w:val="dotted" w:sz="4" w:space="0" w:color="auto"/>
              <w:left w:val="single" w:sz="6" w:space="0" w:color="auto"/>
              <w:bottom w:val="dotted" w:sz="4" w:space="0" w:color="auto"/>
              <w:right w:val="single" w:sz="6" w:space="0" w:color="auto"/>
            </w:tcBorders>
          </w:tcPr>
          <w:p w14:paraId="0E9A5D54" w14:textId="77777777" w:rsidR="001A4950" w:rsidRPr="001A4950" w:rsidRDefault="001A4950" w:rsidP="00784532">
            <w:pPr>
              <w:spacing w:before="80" w:line="240" w:lineRule="exact"/>
              <w:ind w:firstLine="0"/>
              <w:jc w:val="center"/>
              <w:rPr>
                <w:rFonts w:cs="Arial"/>
                <w:sz w:val="20"/>
              </w:rPr>
            </w:pPr>
            <w:r w:rsidRPr="001A4950">
              <w:rPr>
                <w:rFonts w:cs="Arial"/>
                <w:sz w:val="20"/>
              </w:rPr>
              <w:t>111,6</w:t>
            </w:r>
          </w:p>
        </w:tc>
        <w:tc>
          <w:tcPr>
            <w:tcW w:w="1064" w:type="dxa"/>
            <w:tcBorders>
              <w:top w:val="dotted" w:sz="4" w:space="0" w:color="auto"/>
              <w:left w:val="nil"/>
              <w:bottom w:val="dotted" w:sz="4" w:space="0" w:color="auto"/>
              <w:right w:val="single" w:sz="4" w:space="0" w:color="auto"/>
            </w:tcBorders>
          </w:tcPr>
          <w:p w14:paraId="52FB2B44" w14:textId="77777777" w:rsidR="001A4950" w:rsidRPr="001A4950" w:rsidRDefault="001A4950" w:rsidP="00784532">
            <w:pPr>
              <w:spacing w:before="80" w:line="240" w:lineRule="exact"/>
              <w:ind w:firstLine="0"/>
              <w:jc w:val="center"/>
              <w:rPr>
                <w:rFonts w:cs="Arial"/>
                <w:sz w:val="20"/>
              </w:rPr>
            </w:pPr>
            <w:r w:rsidRPr="001A4950">
              <w:rPr>
                <w:rFonts w:cs="Arial"/>
                <w:sz w:val="20"/>
              </w:rPr>
              <w:t>100,9</w:t>
            </w:r>
          </w:p>
        </w:tc>
        <w:tc>
          <w:tcPr>
            <w:tcW w:w="1064" w:type="dxa"/>
            <w:tcBorders>
              <w:top w:val="dotted" w:sz="4" w:space="0" w:color="auto"/>
              <w:left w:val="single" w:sz="4" w:space="0" w:color="auto"/>
              <w:bottom w:val="dotted" w:sz="4" w:space="0" w:color="auto"/>
              <w:right w:val="nil"/>
            </w:tcBorders>
          </w:tcPr>
          <w:p w14:paraId="08B7C20C" w14:textId="77777777" w:rsidR="001A4950" w:rsidRPr="001A4950" w:rsidRDefault="001A4950" w:rsidP="00784532">
            <w:pPr>
              <w:spacing w:before="80" w:line="240" w:lineRule="exact"/>
              <w:ind w:firstLine="0"/>
              <w:jc w:val="center"/>
              <w:rPr>
                <w:rFonts w:cs="Arial"/>
                <w:sz w:val="20"/>
              </w:rPr>
            </w:pPr>
            <w:r w:rsidRPr="001A4950">
              <w:rPr>
                <w:rFonts w:cs="Arial"/>
                <w:sz w:val="20"/>
              </w:rPr>
              <w:t>107,0</w:t>
            </w:r>
          </w:p>
        </w:tc>
        <w:tc>
          <w:tcPr>
            <w:tcW w:w="1064" w:type="dxa"/>
            <w:tcBorders>
              <w:top w:val="dotted" w:sz="4" w:space="0" w:color="auto"/>
              <w:left w:val="single" w:sz="6" w:space="0" w:color="auto"/>
              <w:bottom w:val="dotted" w:sz="4" w:space="0" w:color="auto"/>
              <w:right w:val="single" w:sz="6" w:space="0" w:color="auto"/>
            </w:tcBorders>
          </w:tcPr>
          <w:p w14:paraId="0C9C00E2" w14:textId="77777777" w:rsidR="001A4950" w:rsidRPr="001A4950" w:rsidRDefault="001A4950" w:rsidP="00784532">
            <w:pPr>
              <w:spacing w:before="80" w:line="240" w:lineRule="exact"/>
              <w:ind w:firstLine="0"/>
              <w:jc w:val="center"/>
              <w:rPr>
                <w:rFonts w:cs="Arial"/>
                <w:sz w:val="20"/>
              </w:rPr>
            </w:pPr>
            <w:r w:rsidRPr="001A4950">
              <w:rPr>
                <w:rFonts w:cs="Arial"/>
                <w:sz w:val="20"/>
              </w:rPr>
              <w:t>100,8</w:t>
            </w:r>
          </w:p>
        </w:tc>
        <w:tc>
          <w:tcPr>
            <w:tcW w:w="1064" w:type="dxa"/>
            <w:tcBorders>
              <w:top w:val="dotted" w:sz="4" w:space="0" w:color="auto"/>
              <w:left w:val="single" w:sz="6" w:space="0" w:color="auto"/>
              <w:bottom w:val="dotted" w:sz="4" w:space="0" w:color="auto"/>
              <w:right w:val="single" w:sz="6" w:space="0" w:color="auto"/>
            </w:tcBorders>
          </w:tcPr>
          <w:p w14:paraId="57DA8C42" w14:textId="77777777" w:rsidR="001A4950" w:rsidRPr="001A4950" w:rsidRDefault="001A4950" w:rsidP="00784532">
            <w:pPr>
              <w:spacing w:before="80" w:line="240" w:lineRule="exact"/>
              <w:ind w:firstLine="0"/>
              <w:jc w:val="center"/>
              <w:rPr>
                <w:rFonts w:cs="Arial"/>
                <w:sz w:val="20"/>
              </w:rPr>
            </w:pPr>
            <w:r w:rsidRPr="001A4950">
              <w:rPr>
                <w:rFonts w:cs="Arial"/>
                <w:sz w:val="20"/>
              </w:rPr>
              <w:t>116,4</w:t>
            </w:r>
          </w:p>
        </w:tc>
        <w:tc>
          <w:tcPr>
            <w:tcW w:w="1064" w:type="dxa"/>
            <w:tcBorders>
              <w:top w:val="dotted" w:sz="4" w:space="0" w:color="auto"/>
              <w:left w:val="nil"/>
              <w:bottom w:val="dotted" w:sz="4" w:space="0" w:color="auto"/>
              <w:right w:val="single" w:sz="4" w:space="0" w:color="auto"/>
            </w:tcBorders>
          </w:tcPr>
          <w:p w14:paraId="7643959E" w14:textId="77777777" w:rsidR="001A4950" w:rsidRPr="001A4950" w:rsidRDefault="001A4950" w:rsidP="00784532">
            <w:pPr>
              <w:spacing w:before="80" w:line="240" w:lineRule="exact"/>
              <w:ind w:firstLine="0"/>
              <w:jc w:val="center"/>
              <w:rPr>
                <w:rFonts w:cs="Arial"/>
                <w:sz w:val="20"/>
              </w:rPr>
            </w:pPr>
            <w:r w:rsidRPr="001A4950">
              <w:rPr>
                <w:rFonts w:cs="Arial"/>
                <w:sz w:val="20"/>
              </w:rPr>
              <w:t>102,5</w:t>
            </w:r>
          </w:p>
        </w:tc>
        <w:tc>
          <w:tcPr>
            <w:tcW w:w="1064" w:type="dxa"/>
            <w:tcBorders>
              <w:top w:val="dotted" w:sz="4" w:space="0" w:color="auto"/>
              <w:left w:val="single" w:sz="4" w:space="0" w:color="auto"/>
              <w:bottom w:val="dotted" w:sz="4" w:space="0" w:color="auto"/>
              <w:right w:val="double" w:sz="6" w:space="0" w:color="auto"/>
            </w:tcBorders>
          </w:tcPr>
          <w:p w14:paraId="19CFBFD8" w14:textId="77777777" w:rsidR="001A4950" w:rsidRPr="001A4950" w:rsidRDefault="001A4950" w:rsidP="00784532">
            <w:pPr>
              <w:spacing w:before="80" w:line="240" w:lineRule="exact"/>
              <w:ind w:firstLine="0"/>
              <w:jc w:val="center"/>
              <w:rPr>
                <w:rFonts w:cs="Arial"/>
                <w:sz w:val="20"/>
              </w:rPr>
            </w:pPr>
            <w:r w:rsidRPr="001A4950">
              <w:rPr>
                <w:rFonts w:cs="Arial"/>
                <w:sz w:val="20"/>
              </w:rPr>
              <w:t>100,1</w:t>
            </w:r>
          </w:p>
        </w:tc>
      </w:tr>
      <w:tr w:rsidR="001A4950" w:rsidRPr="001A4950" w14:paraId="0835AC53" w14:textId="77777777" w:rsidTr="001A4950">
        <w:tc>
          <w:tcPr>
            <w:tcW w:w="1128" w:type="dxa"/>
            <w:tcBorders>
              <w:top w:val="dotted" w:sz="4" w:space="0" w:color="auto"/>
              <w:left w:val="double" w:sz="6" w:space="0" w:color="auto"/>
              <w:bottom w:val="dotted" w:sz="4" w:space="0" w:color="auto"/>
              <w:right w:val="nil"/>
            </w:tcBorders>
            <w:vAlign w:val="bottom"/>
          </w:tcPr>
          <w:p w14:paraId="5041B911" w14:textId="77777777" w:rsidR="001A4950" w:rsidRPr="001A4950" w:rsidRDefault="001A4950" w:rsidP="00784532">
            <w:pPr>
              <w:spacing w:before="80" w:line="240" w:lineRule="exact"/>
              <w:ind w:left="57" w:firstLine="0"/>
              <w:jc w:val="left"/>
              <w:rPr>
                <w:rFonts w:cs="Arial"/>
                <w:sz w:val="20"/>
              </w:rPr>
            </w:pPr>
            <w:r w:rsidRPr="001A4950">
              <w:rPr>
                <w:rFonts w:cs="Arial"/>
                <w:sz w:val="20"/>
              </w:rPr>
              <w:t>Ноябрь</w:t>
            </w:r>
          </w:p>
        </w:tc>
        <w:tc>
          <w:tcPr>
            <w:tcW w:w="1062" w:type="dxa"/>
            <w:tcBorders>
              <w:top w:val="dotted" w:sz="4" w:space="0" w:color="auto"/>
              <w:left w:val="single" w:sz="6" w:space="0" w:color="auto"/>
              <w:bottom w:val="dotted" w:sz="4" w:space="0" w:color="auto"/>
              <w:right w:val="single" w:sz="6" w:space="0" w:color="auto"/>
            </w:tcBorders>
          </w:tcPr>
          <w:p w14:paraId="0465B073" w14:textId="77777777" w:rsidR="001A4950" w:rsidRPr="001A4950" w:rsidRDefault="001A4950" w:rsidP="00784532">
            <w:pPr>
              <w:spacing w:before="80" w:line="240" w:lineRule="exact"/>
              <w:ind w:firstLine="0"/>
              <w:jc w:val="center"/>
              <w:rPr>
                <w:rFonts w:cs="Arial"/>
                <w:sz w:val="20"/>
              </w:rPr>
            </w:pPr>
            <w:r w:rsidRPr="001A4950">
              <w:rPr>
                <w:rFonts w:cs="Arial"/>
                <w:sz w:val="20"/>
              </w:rPr>
              <w:t>99,0</w:t>
            </w:r>
          </w:p>
        </w:tc>
        <w:tc>
          <w:tcPr>
            <w:tcW w:w="1065" w:type="dxa"/>
            <w:tcBorders>
              <w:top w:val="dotted" w:sz="4" w:space="0" w:color="auto"/>
              <w:left w:val="single" w:sz="6" w:space="0" w:color="auto"/>
              <w:bottom w:val="dotted" w:sz="4" w:space="0" w:color="auto"/>
              <w:right w:val="single" w:sz="6" w:space="0" w:color="auto"/>
            </w:tcBorders>
          </w:tcPr>
          <w:p w14:paraId="4C2ED523" w14:textId="77777777" w:rsidR="001A4950" w:rsidRPr="001A4950" w:rsidRDefault="001A4950" w:rsidP="00784532">
            <w:pPr>
              <w:spacing w:before="80" w:line="240" w:lineRule="exact"/>
              <w:ind w:firstLine="0"/>
              <w:jc w:val="center"/>
              <w:rPr>
                <w:rFonts w:cs="Arial"/>
                <w:sz w:val="20"/>
              </w:rPr>
            </w:pPr>
            <w:r w:rsidRPr="001A4950">
              <w:rPr>
                <w:rFonts w:cs="Arial"/>
                <w:sz w:val="20"/>
              </w:rPr>
              <w:t>110,5</w:t>
            </w:r>
          </w:p>
        </w:tc>
        <w:tc>
          <w:tcPr>
            <w:tcW w:w="1064" w:type="dxa"/>
            <w:tcBorders>
              <w:top w:val="dotted" w:sz="4" w:space="0" w:color="auto"/>
              <w:left w:val="nil"/>
              <w:bottom w:val="dotted" w:sz="4" w:space="0" w:color="auto"/>
              <w:right w:val="single" w:sz="4" w:space="0" w:color="auto"/>
            </w:tcBorders>
          </w:tcPr>
          <w:p w14:paraId="3BB383BF" w14:textId="77777777" w:rsidR="001A4950" w:rsidRPr="001A4950" w:rsidRDefault="001A4950" w:rsidP="00784532">
            <w:pPr>
              <w:spacing w:before="80" w:line="240" w:lineRule="exact"/>
              <w:ind w:firstLine="0"/>
              <w:jc w:val="center"/>
              <w:rPr>
                <w:rFonts w:cs="Arial"/>
                <w:sz w:val="20"/>
              </w:rPr>
            </w:pPr>
            <w:r w:rsidRPr="001A4950">
              <w:rPr>
                <w:rFonts w:cs="Arial"/>
                <w:sz w:val="20"/>
              </w:rPr>
              <w:t>100,9</w:t>
            </w:r>
          </w:p>
        </w:tc>
        <w:tc>
          <w:tcPr>
            <w:tcW w:w="1064" w:type="dxa"/>
            <w:tcBorders>
              <w:top w:val="dotted" w:sz="4" w:space="0" w:color="auto"/>
              <w:left w:val="single" w:sz="4" w:space="0" w:color="auto"/>
              <w:bottom w:val="dotted" w:sz="4" w:space="0" w:color="auto"/>
              <w:right w:val="nil"/>
            </w:tcBorders>
          </w:tcPr>
          <w:p w14:paraId="70D1FCAB" w14:textId="77777777" w:rsidR="001A4950" w:rsidRPr="001A4950" w:rsidRDefault="001A4950" w:rsidP="00784532">
            <w:pPr>
              <w:spacing w:before="80" w:line="240" w:lineRule="exact"/>
              <w:ind w:firstLine="0"/>
              <w:jc w:val="center"/>
              <w:rPr>
                <w:rFonts w:cs="Arial"/>
                <w:sz w:val="20"/>
              </w:rPr>
            </w:pPr>
            <w:r w:rsidRPr="001A4950">
              <w:rPr>
                <w:rFonts w:cs="Arial"/>
                <w:sz w:val="20"/>
              </w:rPr>
              <w:t>108,0</w:t>
            </w:r>
          </w:p>
        </w:tc>
        <w:tc>
          <w:tcPr>
            <w:tcW w:w="1064" w:type="dxa"/>
            <w:tcBorders>
              <w:top w:val="dotted" w:sz="4" w:space="0" w:color="auto"/>
              <w:left w:val="single" w:sz="6" w:space="0" w:color="auto"/>
              <w:bottom w:val="dotted" w:sz="4" w:space="0" w:color="auto"/>
              <w:right w:val="single" w:sz="6" w:space="0" w:color="auto"/>
            </w:tcBorders>
          </w:tcPr>
          <w:p w14:paraId="42D7147F" w14:textId="77777777" w:rsidR="001A4950" w:rsidRPr="001A4950" w:rsidRDefault="001A4950" w:rsidP="00784532">
            <w:pPr>
              <w:spacing w:before="80" w:line="240" w:lineRule="exact"/>
              <w:ind w:firstLine="0"/>
              <w:jc w:val="center"/>
              <w:rPr>
                <w:rFonts w:cs="Arial"/>
                <w:sz w:val="20"/>
              </w:rPr>
            </w:pPr>
            <w:r w:rsidRPr="001A4950">
              <w:rPr>
                <w:rFonts w:cs="Arial"/>
                <w:sz w:val="20"/>
              </w:rPr>
              <w:t>97,3</w:t>
            </w:r>
          </w:p>
        </w:tc>
        <w:tc>
          <w:tcPr>
            <w:tcW w:w="1064" w:type="dxa"/>
            <w:tcBorders>
              <w:top w:val="dotted" w:sz="4" w:space="0" w:color="auto"/>
              <w:left w:val="single" w:sz="6" w:space="0" w:color="auto"/>
              <w:bottom w:val="dotted" w:sz="4" w:space="0" w:color="auto"/>
              <w:right w:val="single" w:sz="6" w:space="0" w:color="auto"/>
            </w:tcBorders>
          </w:tcPr>
          <w:p w14:paraId="503A2706" w14:textId="77777777" w:rsidR="001A4950" w:rsidRPr="001A4950" w:rsidRDefault="001A4950" w:rsidP="00784532">
            <w:pPr>
              <w:spacing w:before="80" w:line="240" w:lineRule="exact"/>
              <w:ind w:firstLine="0"/>
              <w:jc w:val="center"/>
              <w:rPr>
                <w:rFonts w:cs="Arial"/>
                <w:sz w:val="20"/>
              </w:rPr>
            </w:pPr>
            <w:r w:rsidRPr="001A4950">
              <w:rPr>
                <w:rFonts w:cs="Arial"/>
                <w:sz w:val="20"/>
              </w:rPr>
              <w:t>113,3</w:t>
            </w:r>
          </w:p>
        </w:tc>
        <w:tc>
          <w:tcPr>
            <w:tcW w:w="1064" w:type="dxa"/>
            <w:tcBorders>
              <w:top w:val="dotted" w:sz="4" w:space="0" w:color="auto"/>
              <w:left w:val="nil"/>
              <w:bottom w:val="dotted" w:sz="4" w:space="0" w:color="auto"/>
              <w:right w:val="single" w:sz="4" w:space="0" w:color="auto"/>
            </w:tcBorders>
          </w:tcPr>
          <w:p w14:paraId="61F7F7AE" w14:textId="77777777" w:rsidR="001A4950" w:rsidRPr="001A4950" w:rsidRDefault="001A4950" w:rsidP="00784532">
            <w:pPr>
              <w:spacing w:before="80" w:line="240" w:lineRule="exact"/>
              <w:ind w:firstLine="0"/>
              <w:jc w:val="center"/>
              <w:rPr>
                <w:rFonts w:cs="Arial"/>
                <w:sz w:val="20"/>
              </w:rPr>
            </w:pPr>
            <w:r w:rsidRPr="001A4950">
              <w:rPr>
                <w:rFonts w:cs="Arial"/>
                <w:sz w:val="20"/>
              </w:rPr>
              <w:t>101,8</w:t>
            </w:r>
          </w:p>
        </w:tc>
        <w:tc>
          <w:tcPr>
            <w:tcW w:w="1064" w:type="dxa"/>
            <w:tcBorders>
              <w:top w:val="dotted" w:sz="4" w:space="0" w:color="auto"/>
              <w:left w:val="single" w:sz="4" w:space="0" w:color="auto"/>
              <w:bottom w:val="dotted" w:sz="4" w:space="0" w:color="auto"/>
              <w:right w:val="double" w:sz="6" w:space="0" w:color="auto"/>
            </w:tcBorders>
          </w:tcPr>
          <w:p w14:paraId="00E5BAA3" w14:textId="77777777" w:rsidR="001A4950" w:rsidRPr="001A4950" w:rsidRDefault="001A4950" w:rsidP="00784532">
            <w:pPr>
              <w:spacing w:before="80" w:line="240" w:lineRule="exact"/>
              <w:ind w:firstLine="0"/>
              <w:jc w:val="center"/>
              <w:rPr>
                <w:rFonts w:cs="Arial"/>
                <w:sz w:val="20"/>
              </w:rPr>
            </w:pPr>
            <w:r w:rsidRPr="001A4950">
              <w:rPr>
                <w:rFonts w:cs="Arial"/>
                <w:sz w:val="20"/>
              </w:rPr>
              <w:t>101,9</w:t>
            </w:r>
          </w:p>
        </w:tc>
      </w:tr>
      <w:tr w:rsidR="001A4950" w:rsidRPr="001A4950" w14:paraId="0F3FB627" w14:textId="77777777" w:rsidTr="001A4950">
        <w:tc>
          <w:tcPr>
            <w:tcW w:w="1128" w:type="dxa"/>
            <w:tcBorders>
              <w:top w:val="dotted" w:sz="4" w:space="0" w:color="auto"/>
              <w:left w:val="double" w:sz="6" w:space="0" w:color="auto"/>
              <w:bottom w:val="dotted" w:sz="4" w:space="0" w:color="auto"/>
              <w:right w:val="nil"/>
            </w:tcBorders>
            <w:vAlign w:val="bottom"/>
          </w:tcPr>
          <w:p w14:paraId="0E20ACF8" w14:textId="77777777" w:rsidR="001A4950" w:rsidRPr="001A4950" w:rsidRDefault="001A4950" w:rsidP="00784532">
            <w:pPr>
              <w:spacing w:before="80" w:line="240" w:lineRule="exact"/>
              <w:ind w:left="57" w:firstLine="0"/>
              <w:jc w:val="left"/>
              <w:rPr>
                <w:rFonts w:cs="Arial"/>
                <w:sz w:val="20"/>
              </w:rPr>
            </w:pPr>
            <w:r w:rsidRPr="001A4950">
              <w:rPr>
                <w:rFonts w:cs="Arial"/>
                <w:sz w:val="20"/>
              </w:rPr>
              <w:t>Декабрь</w:t>
            </w:r>
          </w:p>
        </w:tc>
        <w:tc>
          <w:tcPr>
            <w:tcW w:w="1062" w:type="dxa"/>
            <w:tcBorders>
              <w:top w:val="dotted" w:sz="4" w:space="0" w:color="auto"/>
              <w:left w:val="single" w:sz="6" w:space="0" w:color="auto"/>
              <w:bottom w:val="dotted" w:sz="4" w:space="0" w:color="auto"/>
              <w:right w:val="single" w:sz="6" w:space="0" w:color="auto"/>
            </w:tcBorders>
          </w:tcPr>
          <w:p w14:paraId="169869A5" w14:textId="77777777" w:rsidR="001A4950" w:rsidRPr="001A4950" w:rsidRDefault="001A4950" w:rsidP="00784532">
            <w:pPr>
              <w:spacing w:before="80" w:line="240" w:lineRule="exact"/>
              <w:ind w:firstLine="0"/>
              <w:jc w:val="center"/>
              <w:rPr>
                <w:rFonts w:cs="Arial"/>
                <w:sz w:val="20"/>
              </w:rPr>
            </w:pPr>
            <w:r w:rsidRPr="001A4950">
              <w:rPr>
                <w:rFonts w:cs="Arial"/>
                <w:sz w:val="20"/>
              </w:rPr>
              <w:t>101,2</w:t>
            </w:r>
          </w:p>
        </w:tc>
        <w:tc>
          <w:tcPr>
            <w:tcW w:w="1065" w:type="dxa"/>
            <w:tcBorders>
              <w:top w:val="dotted" w:sz="4" w:space="0" w:color="auto"/>
              <w:left w:val="single" w:sz="6" w:space="0" w:color="auto"/>
              <w:bottom w:val="dotted" w:sz="4" w:space="0" w:color="auto"/>
              <w:right w:val="single" w:sz="6" w:space="0" w:color="auto"/>
            </w:tcBorders>
          </w:tcPr>
          <w:p w14:paraId="70199BF8" w14:textId="77777777" w:rsidR="001A4950" w:rsidRPr="001A4950" w:rsidRDefault="001A4950" w:rsidP="00784532">
            <w:pPr>
              <w:spacing w:before="80" w:line="240" w:lineRule="exact"/>
              <w:ind w:firstLine="0"/>
              <w:jc w:val="center"/>
              <w:rPr>
                <w:rFonts w:cs="Arial"/>
                <w:sz w:val="20"/>
              </w:rPr>
            </w:pPr>
            <w:r w:rsidRPr="001A4950">
              <w:rPr>
                <w:rFonts w:cs="Arial"/>
                <w:sz w:val="20"/>
              </w:rPr>
              <w:t>111,8</w:t>
            </w:r>
          </w:p>
        </w:tc>
        <w:tc>
          <w:tcPr>
            <w:tcW w:w="1064" w:type="dxa"/>
            <w:tcBorders>
              <w:top w:val="dotted" w:sz="4" w:space="0" w:color="auto"/>
              <w:left w:val="nil"/>
              <w:bottom w:val="dotted" w:sz="4" w:space="0" w:color="auto"/>
              <w:right w:val="single" w:sz="4" w:space="0" w:color="auto"/>
            </w:tcBorders>
          </w:tcPr>
          <w:p w14:paraId="2181640E" w14:textId="77777777" w:rsidR="001A4950" w:rsidRPr="001A4950" w:rsidRDefault="001A4950" w:rsidP="00784532">
            <w:pPr>
              <w:spacing w:before="80" w:line="240" w:lineRule="exact"/>
              <w:ind w:firstLine="0"/>
              <w:jc w:val="center"/>
              <w:rPr>
                <w:rFonts w:cs="Arial"/>
                <w:sz w:val="20"/>
              </w:rPr>
            </w:pPr>
            <w:r w:rsidRPr="001A4950">
              <w:rPr>
                <w:rFonts w:cs="Arial"/>
                <w:sz w:val="20"/>
              </w:rPr>
              <w:t>100,9</w:t>
            </w:r>
          </w:p>
        </w:tc>
        <w:tc>
          <w:tcPr>
            <w:tcW w:w="1064" w:type="dxa"/>
            <w:tcBorders>
              <w:top w:val="dotted" w:sz="4" w:space="0" w:color="auto"/>
              <w:left w:val="single" w:sz="4" w:space="0" w:color="auto"/>
              <w:bottom w:val="dotted" w:sz="4" w:space="0" w:color="auto"/>
              <w:right w:val="nil"/>
            </w:tcBorders>
          </w:tcPr>
          <w:p w14:paraId="7BE83EFB" w14:textId="77777777" w:rsidR="001A4950" w:rsidRPr="001A4950" w:rsidRDefault="001A4950" w:rsidP="00784532">
            <w:pPr>
              <w:spacing w:before="80" w:line="240" w:lineRule="exact"/>
              <w:ind w:firstLine="0"/>
              <w:jc w:val="center"/>
              <w:rPr>
                <w:rFonts w:cs="Arial"/>
                <w:sz w:val="20"/>
              </w:rPr>
            </w:pPr>
            <w:r w:rsidRPr="001A4950">
              <w:rPr>
                <w:rFonts w:cs="Arial"/>
                <w:sz w:val="20"/>
              </w:rPr>
              <w:t>109,0</w:t>
            </w:r>
          </w:p>
        </w:tc>
        <w:tc>
          <w:tcPr>
            <w:tcW w:w="1064" w:type="dxa"/>
            <w:tcBorders>
              <w:top w:val="dotted" w:sz="4" w:space="0" w:color="auto"/>
              <w:left w:val="single" w:sz="6" w:space="0" w:color="auto"/>
              <w:bottom w:val="dotted" w:sz="4" w:space="0" w:color="auto"/>
              <w:right w:val="single" w:sz="6" w:space="0" w:color="auto"/>
            </w:tcBorders>
          </w:tcPr>
          <w:p w14:paraId="17C5117B" w14:textId="77777777" w:rsidR="001A4950" w:rsidRPr="001A4950" w:rsidRDefault="001A4950" w:rsidP="00784532">
            <w:pPr>
              <w:spacing w:before="80" w:line="240" w:lineRule="exact"/>
              <w:ind w:firstLine="0"/>
              <w:jc w:val="center"/>
              <w:rPr>
                <w:rFonts w:cs="Arial"/>
                <w:sz w:val="20"/>
              </w:rPr>
            </w:pPr>
            <w:r w:rsidRPr="001A4950">
              <w:rPr>
                <w:rFonts w:cs="Arial"/>
                <w:sz w:val="20"/>
              </w:rPr>
              <w:t>101,3</w:t>
            </w:r>
          </w:p>
        </w:tc>
        <w:tc>
          <w:tcPr>
            <w:tcW w:w="1064" w:type="dxa"/>
            <w:tcBorders>
              <w:top w:val="dotted" w:sz="4" w:space="0" w:color="auto"/>
              <w:left w:val="single" w:sz="6" w:space="0" w:color="auto"/>
              <w:bottom w:val="dotted" w:sz="4" w:space="0" w:color="auto"/>
              <w:right w:val="single" w:sz="6" w:space="0" w:color="auto"/>
            </w:tcBorders>
          </w:tcPr>
          <w:p w14:paraId="7E3C5D8B" w14:textId="77777777" w:rsidR="001A4950" w:rsidRPr="001A4950" w:rsidRDefault="001A4950" w:rsidP="00784532">
            <w:pPr>
              <w:spacing w:before="80" w:line="240" w:lineRule="exact"/>
              <w:ind w:firstLine="0"/>
              <w:jc w:val="center"/>
              <w:rPr>
                <w:rFonts w:cs="Arial"/>
                <w:sz w:val="20"/>
              </w:rPr>
            </w:pPr>
            <w:r w:rsidRPr="001A4950">
              <w:rPr>
                <w:rFonts w:cs="Arial"/>
                <w:sz w:val="20"/>
              </w:rPr>
              <w:t>114,7</w:t>
            </w:r>
          </w:p>
        </w:tc>
        <w:tc>
          <w:tcPr>
            <w:tcW w:w="1064" w:type="dxa"/>
            <w:tcBorders>
              <w:top w:val="dotted" w:sz="4" w:space="0" w:color="auto"/>
              <w:left w:val="nil"/>
              <w:bottom w:val="dotted" w:sz="4" w:space="0" w:color="auto"/>
              <w:right w:val="single" w:sz="4" w:space="0" w:color="auto"/>
            </w:tcBorders>
          </w:tcPr>
          <w:p w14:paraId="6CDD90BC" w14:textId="77777777" w:rsidR="001A4950" w:rsidRPr="001A4950" w:rsidRDefault="001A4950" w:rsidP="00784532">
            <w:pPr>
              <w:spacing w:before="80" w:line="240" w:lineRule="exact"/>
              <w:ind w:firstLine="0"/>
              <w:jc w:val="center"/>
              <w:rPr>
                <w:rFonts w:cs="Arial"/>
                <w:sz w:val="20"/>
              </w:rPr>
            </w:pPr>
            <w:r w:rsidRPr="001A4950">
              <w:rPr>
                <w:rFonts w:cs="Arial"/>
                <w:sz w:val="20"/>
              </w:rPr>
              <w:t>102,1</w:t>
            </w:r>
          </w:p>
        </w:tc>
        <w:tc>
          <w:tcPr>
            <w:tcW w:w="1064" w:type="dxa"/>
            <w:tcBorders>
              <w:top w:val="dotted" w:sz="4" w:space="0" w:color="auto"/>
              <w:left w:val="single" w:sz="4" w:space="0" w:color="auto"/>
              <w:bottom w:val="dotted" w:sz="4" w:space="0" w:color="auto"/>
              <w:right w:val="double" w:sz="6" w:space="0" w:color="auto"/>
            </w:tcBorders>
          </w:tcPr>
          <w:p w14:paraId="0B06643A" w14:textId="77777777" w:rsidR="001A4950" w:rsidRPr="001A4950" w:rsidRDefault="001A4950" w:rsidP="00784532">
            <w:pPr>
              <w:spacing w:before="80" w:line="240" w:lineRule="exact"/>
              <w:ind w:firstLine="0"/>
              <w:jc w:val="center"/>
              <w:rPr>
                <w:rFonts w:cs="Arial"/>
                <w:sz w:val="20"/>
              </w:rPr>
            </w:pPr>
            <w:r w:rsidRPr="001A4950">
              <w:rPr>
                <w:rFonts w:cs="Arial"/>
                <w:sz w:val="20"/>
              </w:rPr>
              <w:t>104,1</w:t>
            </w:r>
          </w:p>
        </w:tc>
      </w:tr>
      <w:tr w:rsidR="001A4950" w:rsidRPr="001A4950" w14:paraId="7DC2924B" w14:textId="77777777" w:rsidTr="001A4950">
        <w:tc>
          <w:tcPr>
            <w:tcW w:w="9639" w:type="dxa"/>
            <w:gridSpan w:val="9"/>
            <w:tcBorders>
              <w:top w:val="single" w:sz="4" w:space="0" w:color="auto"/>
              <w:left w:val="double" w:sz="6" w:space="0" w:color="auto"/>
              <w:bottom w:val="single" w:sz="4" w:space="0" w:color="auto"/>
              <w:right w:val="double" w:sz="6" w:space="0" w:color="auto"/>
            </w:tcBorders>
            <w:vAlign w:val="bottom"/>
          </w:tcPr>
          <w:p w14:paraId="1A3BA8AC" w14:textId="77777777" w:rsidR="001A4950" w:rsidRPr="001A4950" w:rsidRDefault="001A4950" w:rsidP="00784532">
            <w:pPr>
              <w:spacing w:before="80" w:line="240" w:lineRule="exact"/>
              <w:ind w:firstLine="0"/>
              <w:jc w:val="center"/>
              <w:rPr>
                <w:rFonts w:cs="Arial"/>
                <w:b/>
                <w:sz w:val="20"/>
              </w:rPr>
            </w:pPr>
            <w:r w:rsidRPr="001A4950">
              <w:rPr>
                <w:rFonts w:cs="Arial"/>
                <w:b/>
                <w:sz w:val="20"/>
              </w:rPr>
              <w:t>2024 год</w:t>
            </w:r>
          </w:p>
        </w:tc>
      </w:tr>
      <w:tr w:rsidR="001A4950" w:rsidRPr="001A4950" w14:paraId="7893C5F1" w14:textId="77777777" w:rsidTr="001A4950">
        <w:tc>
          <w:tcPr>
            <w:tcW w:w="1128" w:type="dxa"/>
            <w:tcBorders>
              <w:top w:val="dotted" w:sz="4" w:space="0" w:color="auto"/>
              <w:left w:val="double" w:sz="6" w:space="0" w:color="auto"/>
              <w:bottom w:val="dotted" w:sz="4" w:space="0" w:color="auto"/>
              <w:right w:val="nil"/>
            </w:tcBorders>
            <w:vAlign w:val="bottom"/>
          </w:tcPr>
          <w:p w14:paraId="2C732FD9" w14:textId="1805010B" w:rsidR="001A4950" w:rsidRPr="001A4950" w:rsidRDefault="001A4950" w:rsidP="007853BF">
            <w:pPr>
              <w:spacing w:before="80" w:line="240" w:lineRule="exact"/>
              <w:ind w:left="57" w:firstLine="0"/>
              <w:jc w:val="left"/>
              <w:rPr>
                <w:rFonts w:cs="Arial"/>
                <w:sz w:val="20"/>
              </w:rPr>
            </w:pPr>
            <w:r w:rsidRPr="001A4950">
              <w:rPr>
                <w:rFonts w:cs="Arial"/>
                <w:sz w:val="20"/>
              </w:rPr>
              <w:t>Январь</w:t>
            </w:r>
            <w:r w:rsidR="007853BF">
              <w:rPr>
                <w:rFonts w:cs="Arial"/>
                <w:sz w:val="20"/>
                <w:vertAlign w:val="superscript"/>
              </w:rPr>
              <w:t xml:space="preserve"> 1)</w:t>
            </w:r>
          </w:p>
        </w:tc>
        <w:tc>
          <w:tcPr>
            <w:tcW w:w="1062" w:type="dxa"/>
            <w:tcBorders>
              <w:top w:val="nil"/>
              <w:left w:val="single" w:sz="4" w:space="0" w:color="auto"/>
              <w:bottom w:val="dotted" w:sz="4" w:space="0" w:color="auto"/>
              <w:right w:val="single" w:sz="4" w:space="0" w:color="auto"/>
            </w:tcBorders>
            <w:shd w:val="clear" w:color="auto" w:fill="auto"/>
            <w:vAlign w:val="bottom"/>
          </w:tcPr>
          <w:p w14:paraId="59FF6130" w14:textId="77777777" w:rsidR="001A4950" w:rsidRPr="001A4950" w:rsidRDefault="001A4950" w:rsidP="00784532">
            <w:pPr>
              <w:spacing w:before="80" w:line="240" w:lineRule="exact"/>
              <w:ind w:firstLine="0"/>
              <w:jc w:val="center"/>
              <w:rPr>
                <w:rFonts w:cs="Arial"/>
                <w:sz w:val="20"/>
              </w:rPr>
            </w:pPr>
            <w:r w:rsidRPr="001A4950">
              <w:rPr>
                <w:sz w:val="20"/>
              </w:rPr>
              <w:t>100,1</w:t>
            </w:r>
          </w:p>
        </w:tc>
        <w:tc>
          <w:tcPr>
            <w:tcW w:w="1065" w:type="dxa"/>
            <w:tcBorders>
              <w:top w:val="nil"/>
              <w:left w:val="nil"/>
              <w:bottom w:val="dotted" w:sz="4" w:space="0" w:color="auto"/>
              <w:right w:val="single" w:sz="4" w:space="0" w:color="auto"/>
            </w:tcBorders>
            <w:shd w:val="clear" w:color="auto" w:fill="auto"/>
            <w:vAlign w:val="bottom"/>
          </w:tcPr>
          <w:p w14:paraId="3540419C" w14:textId="77777777" w:rsidR="001A4950" w:rsidRPr="001A4950" w:rsidRDefault="001A4950" w:rsidP="00784532">
            <w:pPr>
              <w:spacing w:before="80" w:line="240" w:lineRule="exact"/>
              <w:ind w:firstLine="0"/>
              <w:jc w:val="center"/>
              <w:rPr>
                <w:rFonts w:cs="Arial"/>
                <w:sz w:val="20"/>
              </w:rPr>
            </w:pPr>
            <w:r w:rsidRPr="001A4950">
              <w:rPr>
                <w:sz w:val="20"/>
              </w:rPr>
              <w:t>100,1</w:t>
            </w:r>
          </w:p>
        </w:tc>
        <w:tc>
          <w:tcPr>
            <w:tcW w:w="1064" w:type="dxa"/>
            <w:tcBorders>
              <w:top w:val="dotted" w:sz="4" w:space="0" w:color="auto"/>
              <w:left w:val="nil"/>
              <w:bottom w:val="dotted" w:sz="4" w:space="0" w:color="auto"/>
              <w:right w:val="single" w:sz="4" w:space="0" w:color="auto"/>
            </w:tcBorders>
            <w:vAlign w:val="bottom"/>
          </w:tcPr>
          <w:p w14:paraId="7D21C8F9" w14:textId="77777777" w:rsidR="001A4950" w:rsidRPr="001A4950" w:rsidRDefault="001A4950" w:rsidP="00784532">
            <w:pPr>
              <w:spacing w:before="80" w:line="240" w:lineRule="exact"/>
              <w:ind w:firstLine="0"/>
              <w:jc w:val="center"/>
              <w:rPr>
                <w:rFonts w:cs="Arial"/>
                <w:sz w:val="20"/>
              </w:rPr>
            </w:pPr>
            <w:r w:rsidRPr="001A4950">
              <w:rPr>
                <w:rFonts w:cs="Arial"/>
                <w:sz w:val="20"/>
              </w:rPr>
              <w:t>100,8</w:t>
            </w:r>
          </w:p>
        </w:tc>
        <w:tc>
          <w:tcPr>
            <w:tcW w:w="1064" w:type="dxa"/>
            <w:tcBorders>
              <w:top w:val="dotted" w:sz="4" w:space="0" w:color="auto"/>
              <w:left w:val="single" w:sz="4" w:space="0" w:color="auto"/>
              <w:bottom w:val="dotted" w:sz="4" w:space="0" w:color="auto"/>
              <w:right w:val="nil"/>
            </w:tcBorders>
            <w:vAlign w:val="bottom"/>
          </w:tcPr>
          <w:p w14:paraId="1427E75B" w14:textId="77777777" w:rsidR="001A4950" w:rsidRPr="001A4950" w:rsidRDefault="001A4950" w:rsidP="00784532">
            <w:pPr>
              <w:spacing w:before="80" w:line="240" w:lineRule="exact"/>
              <w:ind w:firstLine="0"/>
              <w:jc w:val="center"/>
              <w:rPr>
                <w:rFonts w:cs="Arial"/>
                <w:sz w:val="20"/>
              </w:rPr>
            </w:pPr>
            <w:r w:rsidRPr="001A4950">
              <w:rPr>
                <w:rFonts w:cs="Arial"/>
                <w:sz w:val="20"/>
              </w:rPr>
              <w:t>100,8</w:t>
            </w:r>
          </w:p>
        </w:tc>
        <w:tc>
          <w:tcPr>
            <w:tcW w:w="1064" w:type="dxa"/>
            <w:tcBorders>
              <w:top w:val="dotted" w:sz="4" w:space="0" w:color="auto"/>
              <w:left w:val="single" w:sz="6" w:space="0" w:color="auto"/>
              <w:bottom w:val="dotted" w:sz="4" w:space="0" w:color="auto"/>
              <w:right w:val="single" w:sz="6" w:space="0" w:color="auto"/>
            </w:tcBorders>
            <w:vAlign w:val="bottom"/>
          </w:tcPr>
          <w:p w14:paraId="59E33AF0" w14:textId="77777777" w:rsidR="001A4950" w:rsidRPr="001A4950" w:rsidRDefault="001A4950" w:rsidP="00784532">
            <w:pPr>
              <w:spacing w:before="80" w:line="240" w:lineRule="exact"/>
              <w:ind w:firstLine="0"/>
              <w:jc w:val="center"/>
              <w:rPr>
                <w:rFonts w:cs="Arial"/>
                <w:sz w:val="20"/>
              </w:rPr>
            </w:pPr>
            <w:r w:rsidRPr="001A4950">
              <w:rPr>
                <w:rFonts w:cs="Arial"/>
                <w:sz w:val="20"/>
              </w:rPr>
              <w:t>99,5</w:t>
            </w:r>
          </w:p>
        </w:tc>
        <w:tc>
          <w:tcPr>
            <w:tcW w:w="1064" w:type="dxa"/>
            <w:tcBorders>
              <w:top w:val="dotted" w:sz="4" w:space="0" w:color="auto"/>
              <w:left w:val="single" w:sz="6" w:space="0" w:color="auto"/>
              <w:bottom w:val="dotted" w:sz="4" w:space="0" w:color="auto"/>
              <w:right w:val="single" w:sz="6" w:space="0" w:color="auto"/>
            </w:tcBorders>
            <w:vAlign w:val="bottom"/>
          </w:tcPr>
          <w:p w14:paraId="7D5901D2" w14:textId="77777777" w:rsidR="001A4950" w:rsidRPr="001A4950" w:rsidRDefault="001A4950" w:rsidP="00784532">
            <w:pPr>
              <w:spacing w:before="80" w:line="240" w:lineRule="exact"/>
              <w:ind w:firstLine="0"/>
              <w:jc w:val="center"/>
              <w:rPr>
                <w:rFonts w:cs="Arial"/>
                <w:sz w:val="20"/>
              </w:rPr>
            </w:pPr>
            <w:r w:rsidRPr="001A4950">
              <w:rPr>
                <w:rFonts w:cs="Arial"/>
                <w:sz w:val="20"/>
              </w:rPr>
              <w:t>99,5</w:t>
            </w:r>
          </w:p>
        </w:tc>
        <w:tc>
          <w:tcPr>
            <w:tcW w:w="1064" w:type="dxa"/>
            <w:tcBorders>
              <w:top w:val="dotted" w:sz="4" w:space="0" w:color="auto"/>
              <w:left w:val="nil"/>
              <w:bottom w:val="dotted" w:sz="4" w:space="0" w:color="auto"/>
              <w:right w:val="single" w:sz="4" w:space="0" w:color="auto"/>
            </w:tcBorders>
            <w:vAlign w:val="bottom"/>
          </w:tcPr>
          <w:p w14:paraId="5AA7C010" w14:textId="77777777" w:rsidR="001A4950" w:rsidRPr="001A4950" w:rsidRDefault="001A4950" w:rsidP="00784532">
            <w:pPr>
              <w:spacing w:before="80" w:line="240" w:lineRule="exact"/>
              <w:ind w:firstLine="0"/>
              <w:jc w:val="center"/>
              <w:rPr>
                <w:rFonts w:cs="Arial"/>
                <w:sz w:val="20"/>
              </w:rPr>
            </w:pPr>
            <w:r w:rsidRPr="001A4950">
              <w:rPr>
                <w:rFonts w:cs="Arial"/>
                <w:sz w:val="20"/>
              </w:rPr>
              <w:t>99,5</w:t>
            </w:r>
          </w:p>
        </w:tc>
        <w:tc>
          <w:tcPr>
            <w:tcW w:w="1064" w:type="dxa"/>
            <w:tcBorders>
              <w:top w:val="dotted" w:sz="4" w:space="0" w:color="auto"/>
              <w:left w:val="single" w:sz="4" w:space="0" w:color="auto"/>
              <w:bottom w:val="dotted" w:sz="4" w:space="0" w:color="auto"/>
              <w:right w:val="double" w:sz="6" w:space="0" w:color="auto"/>
            </w:tcBorders>
            <w:vAlign w:val="bottom"/>
          </w:tcPr>
          <w:p w14:paraId="707FF981" w14:textId="77777777" w:rsidR="001A4950" w:rsidRPr="001A4950" w:rsidRDefault="001A4950" w:rsidP="00784532">
            <w:pPr>
              <w:spacing w:before="80" w:line="240" w:lineRule="exact"/>
              <w:ind w:firstLine="0"/>
              <w:jc w:val="center"/>
              <w:rPr>
                <w:rFonts w:cs="Arial"/>
                <w:sz w:val="20"/>
              </w:rPr>
            </w:pPr>
            <w:r w:rsidRPr="001A4950">
              <w:rPr>
                <w:rFonts w:cs="Arial"/>
                <w:sz w:val="20"/>
              </w:rPr>
              <w:t>99,5</w:t>
            </w:r>
          </w:p>
        </w:tc>
      </w:tr>
      <w:tr w:rsidR="001A4950" w:rsidRPr="001A4950" w14:paraId="677C1544" w14:textId="77777777" w:rsidTr="007853BF">
        <w:tc>
          <w:tcPr>
            <w:tcW w:w="1128" w:type="dxa"/>
            <w:tcBorders>
              <w:top w:val="dotted" w:sz="4" w:space="0" w:color="auto"/>
              <w:left w:val="double" w:sz="6" w:space="0" w:color="auto"/>
              <w:bottom w:val="single" w:sz="4" w:space="0" w:color="auto"/>
              <w:right w:val="nil"/>
            </w:tcBorders>
            <w:vAlign w:val="bottom"/>
          </w:tcPr>
          <w:p w14:paraId="581DA6F6" w14:textId="77777777" w:rsidR="001A4950" w:rsidRPr="001A4950" w:rsidRDefault="001A4950" w:rsidP="00784532">
            <w:pPr>
              <w:spacing w:before="80" w:line="240" w:lineRule="exact"/>
              <w:ind w:left="57" w:firstLine="0"/>
              <w:jc w:val="left"/>
              <w:rPr>
                <w:rFonts w:cs="Arial"/>
                <w:sz w:val="20"/>
              </w:rPr>
            </w:pPr>
            <w:r w:rsidRPr="001A4950">
              <w:rPr>
                <w:rFonts w:cs="Arial"/>
                <w:sz w:val="20"/>
              </w:rPr>
              <w:t>Февраль</w:t>
            </w:r>
          </w:p>
        </w:tc>
        <w:tc>
          <w:tcPr>
            <w:tcW w:w="1062" w:type="dxa"/>
            <w:tcBorders>
              <w:top w:val="dotted" w:sz="4" w:space="0" w:color="auto"/>
              <w:left w:val="single" w:sz="4" w:space="0" w:color="auto"/>
              <w:bottom w:val="single" w:sz="4" w:space="0" w:color="auto"/>
              <w:right w:val="single" w:sz="4" w:space="0" w:color="auto"/>
            </w:tcBorders>
            <w:shd w:val="clear" w:color="auto" w:fill="auto"/>
          </w:tcPr>
          <w:p w14:paraId="049B0150" w14:textId="77777777" w:rsidR="001A4950" w:rsidRPr="001A4950" w:rsidRDefault="001A4950" w:rsidP="00784532">
            <w:pPr>
              <w:spacing w:before="80" w:line="240" w:lineRule="exact"/>
              <w:ind w:firstLine="0"/>
              <w:jc w:val="center"/>
              <w:rPr>
                <w:sz w:val="20"/>
              </w:rPr>
            </w:pPr>
            <w:r w:rsidRPr="001A4950">
              <w:rPr>
                <w:sz w:val="20"/>
              </w:rPr>
              <w:t>101,0</w:t>
            </w:r>
          </w:p>
        </w:tc>
        <w:tc>
          <w:tcPr>
            <w:tcW w:w="1065" w:type="dxa"/>
            <w:tcBorders>
              <w:top w:val="dotted" w:sz="4" w:space="0" w:color="auto"/>
              <w:left w:val="nil"/>
              <w:bottom w:val="single" w:sz="4" w:space="0" w:color="auto"/>
              <w:right w:val="single" w:sz="4" w:space="0" w:color="auto"/>
            </w:tcBorders>
            <w:shd w:val="clear" w:color="auto" w:fill="auto"/>
          </w:tcPr>
          <w:p w14:paraId="498E1AA7" w14:textId="77777777" w:rsidR="001A4950" w:rsidRPr="001A4950" w:rsidRDefault="001A4950" w:rsidP="00784532">
            <w:pPr>
              <w:spacing w:before="80" w:line="240" w:lineRule="exact"/>
              <w:ind w:firstLine="0"/>
              <w:jc w:val="center"/>
              <w:rPr>
                <w:sz w:val="20"/>
              </w:rPr>
            </w:pPr>
            <w:r w:rsidRPr="001A4950">
              <w:rPr>
                <w:sz w:val="20"/>
              </w:rPr>
              <w:t>101,2</w:t>
            </w:r>
          </w:p>
        </w:tc>
        <w:tc>
          <w:tcPr>
            <w:tcW w:w="1064" w:type="dxa"/>
            <w:tcBorders>
              <w:top w:val="dotted" w:sz="4" w:space="0" w:color="auto"/>
              <w:left w:val="nil"/>
              <w:bottom w:val="single" w:sz="4" w:space="0" w:color="auto"/>
              <w:right w:val="single" w:sz="4" w:space="0" w:color="auto"/>
            </w:tcBorders>
          </w:tcPr>
          <w:p w14:paraId="6BA1422C" w14:textId="77777777" w:rsidR="001A4950" w:rsidRPr="001A4950" w:rsidRDefault="001A4950" w:rsidP="00784532">
            <w:pPr>
              <w:spacing w:before="80" w:line="240" w:lineRule="exact"/>
              <w:ind w:firstLine="0"/>
              <w:jc w:val="center"/>
              <w:rPr>
                <w:sz w:val="20"/>
              </w:rPr>
            </w:pPr>
            <w:r w:rsidRPr="001A4950">
              <w:rPr>
                <w:sz w:val="20"/>
              </w:rPr>
              <w:t>100,8</w:t>
            </w:r>
          </w:p>
        </w:tc>
        <w:tc>
          <w:tcPr>
            <w:tcW w:w="1064" w:type="dxa"/>
            <w:tcBorders>
              <w:top w:val="dotted" w:sz="4" w:space="0" w:color="auto"/>
              <w:left w:val="single" w:sz="4" w:space="0" w:color="auto"/>
              <w:bottom w:val="single" w:sz="4" w:space="0" w:color="auto"/>
              <w:right w:val="nil"/>
            </w:tcBorders>
          </w:tcPr>
          <w:p w14:paraId="24747318" w14:textId="77777777" w:rsidR="001A4950" w:rsidRPr="001A4950" w:rsidRDefault="001A4950" w:rsidP="00784532">
            <w:pPr>
              <w:spacing w:before="80" w:line="240" w:lineRule="exact"/>
              <w:ind w:firstLine="0"/>
              <w:jc w:val="center"/>
              <w:rPr>
                <w:sz w:val="20"/>
              </w:rPr>
            </w:pPr>
            <w:r w:rsidRPr="001A4950">
              <w:rPr>
                <w:sz w:val="20"/>
              </w:rPr>
              <w:t>101,6</w:t>
            </w:r>
          </w:p>
        </w:tc>
        <w:tc>
          <w:tcPr>
            <w:tcW w:w="1064" w:type="dxa"/>
            <w:tcBorders>
              <w:top w:val="dotted" w:sz="4" w:space="0" w:color="auto"/>
              <w:left w:val="single" w:sz="6" w:space="0" w:color="auto"/>
              <w:bottom w:val="single" w:sz="4" w:space="0" w:color="auto"/>
              <w:right w:val="single" w:sz="6" w:space="0" w:color="auto"/>
            </w:tcBorders>
          </w:tcPr>
          <w:p w14:paraId="227022C8" w14:textId="77777777" w:rsidR="001A4950" w:rsidRPr="001A4950" w:rsidRDefault="001A4950" w:rsidP="00784532">
            <w:pPr>
              <w:spacing w:before="80" w:line="240" w:lineRule="exact"/>
              <w:ind w:firstLine="0"/>
              <w:jc w:val="center"/>
              <w:rPr>
                <w:sz w:val="20"/>
              </w:rPr>
            </w:pPr>
            <w:r w:rsidRPr="001A4950">
              <w:rPr>
                <w:sz w:val="20"/>
              </w:rPr>
              <w:t>101,3</w:t>
            </w:r>
          </w:p>
        </w:tc>
        <w:tc>
          <w:tcPr>
            <w:tcW w:w="1064" w:type="dxa"/>
            <w:tcBorders>
              <w:top w:val="dotted" w:sz="4" w:space="0" w:color="auto"/>
              <w:left w:val="single" w:sz="6" w:space="0" w:color="auto"/>
              <w:bottom w:val="single" w:sz="4" w:space="0" w:color="auto"/>
              <w:right w:val="single" w:sz="6" w:space="0" w:color="auto"/>
            </w:tcBorders>
          </w:tcPr>
          <w:p w14:paraId="42F31BF0" w14:textId="77777777" w:rsidR="001A4950" w:rsidRPr="001A4950" w:rsidRDefault="001A4950" w:rsidP="00784532">
            <w:pPr>
              <w:spacing w:before="80" w:line="240" w:lineRule="exact"/>
              <w:ind w:firstLine="0"/>
              <w:jc w:val="center"/>
              <w:rPr>
                <w:sz w:val="20"/>
              </w:rPr>
            </w:pPr>
            <w:r w:rsidRPr="001A4950">
              <w:rPr>
                <w:sz w:val="20"/>
              </w:rPr>
              <w:t>100,8</w:t>
            </w:r>
          </w:p>
        </w:tc>
        <w:tc>
          <w:tcPr>
            <w:tcW w:w="1064" w:type="dxa"/>
            <w:tcBorders>
              <w:top w:val="dotted" w:sz="4" w:space="0" w:color="auto"/>
              <w:left w:val="nil"/>
              <w:bottom w:val="single" w:sz="4" w:space="0" w:color="auto"/>
              <w:right w:val="single" w:sz="4" w:space="0" w:color="auto"/>
            </w:tcBorders>
          </w:tcPr>
          <w:p w14:paraId="03839265" w14:textId="77777777" w:rsidR="001A4950" w:rsidRPr="001A4950" w:rsidRDefault="001A4950" w:rsidP="00784532">
            <w:pPr>
              <w:spacing w:before="80" w:line="240" w:lineRule="exact"/>
              <w:ind w:firstLine="0"/>
              <w:jc w:val="center"/>
              <w:rPr>
                <w:sz w:val="20"/>
              </w:rPr>
            </w:pPr>
            <w:r w:rsidRPr="001A4950">
              <w:rPr>
                <w:sz w:val="20"/>
              </w:rPr>
              <w:t>100,3</w:t>
            </w:r>
          </w:p>
        </w:tc>
        <w:tc>
          <w:tcPr>
            <w:tcW w:w="1064" w:type="dxa"/>
            <w:tcBorders>
              <w:top w:val="dotted" w:sz="4" w:space="0" w:color="auto"/>
              <w:left w:val="single" w:sz="4" w:space="0" w:color="auto"/>
              <w:bottom w:val="single" w:sz="4" w:space="0" w:color="auto"/>
              <w:right w:val="double" w:sz="6" w:space="0" w:color="auto"/>
            </w:tcBorders>
          </w:tcPr>
          <w:p w14:paraId="6993D5C0" w14:textId="77777777" w:rsidR="001A4950" w:rsidRPr="001A4950" w:rsidRDefault="001A4950" w:rsidP="00784532">
            <w:pPr>
              <w:spacing w:before="80" w:line="240" w:lineRule="exact"/>
              <w:ind w:firstLine="0"/>
              <w:jc w:val="center"/>
              <w:rPr>
                <w:sz w:val="20"/>
              </w:rPr>
            </w:pPr>
            <w:r w:rsidRPr="001A4950">
              <w:rPr>
                <w:sz w:val="20"/>
              </w:rPr>
              <w:t>99,9</w:t>
            </w:r>
          </w:p>
        </w:tc>
      </w:tr>
      <w:tr w:rsidR="007853BF" w:rsidRPr="001A4950" w14:paraId="4579342B" w14:textId="77777777" w:rsidTr="007853BF">
        <w:tc>
          <w:tcPr>
            <w:tcW w:w="9639" w:type="dxa"/>
            <w:gridSpan w:val="9"/>
            <w:tcBorders>
              <w:top w:val="single" w:sz="4" w:space="0" w:color="auto"/>
              <w:left w:val="double" w:sz="6" w:space="0" w:color="auto"/>
              <w:bottom w:val="double" w:sz="6" w:space="0" w:color="auto"/>
              <w:right w:val="double" w:sz="6" w:space="0" w:color="auto"/>
            </w:tcBorders>
            <w:vAlign w:val="bottom"/>
          </w:tcPr>
          <w:p w14:paraId="681D41FB" w14:textId="22CE2FD1" w:rsidR="007853BF" w:rsidRPr="007853BF" w:rsidRDefault="007853BF" w:rsidP="007853BF">
            <w:pPr>
              <w:spacing w:before="80" w:line="240" w:lineRule="exact"/>
              <w:ind w:left="57" w:right="57" w:firstLine="0"/>
              <w:rPr>
                <w:sz w:val="20"/>
              </w:rPr>
            </w:pPr>
            <w:r w:rsidRPr="007853BF">
              <w:rPr>
                <w:sz w:val="20"/>
                <w:vertAlign w:val="superscript"/>
              </w:rPr>
              <w:t>1)</w:t>
            </w:r>
            <w:r w:rsidRPr="007853BF">
              <w:rPr>
                <w:sz w:val="20"/>
              </w:rPr>
              <w:t xml:space="preserve"> Внесены изменения в связи с уточнением данных респондентами</w:t>
            </w:r>
          </w:p>
        </w:tc>
      </w:tr>
    </w:tbl>
    <w:p w14:paraId="6A33A841" w14:textId="77777777" w:rsidR="001A4950" w:rsidRPr="001A4950" w:rsidRDefault="001A4950" w:rsidP="00784532">
      <w:pPr>
        <w:pageBreakBefore/>
        <w:spacing w:line="240" w:lineRule="auto"/>
        <w:rPr>
          <w:sz w:val="2"/>
        </w:rPr>
      </w:pPr>
    </w:p>
    <w:p w14:paraId="5ACAAE83" w14:textId="77777777" w:rsidR="001A4950" w:rsidRPr="001A4950" w:rsidRDefault="001A4950" w:rsidP="001A4950">
      <w:pPr>
        <w:spacing w:before="120" w:after="240"/>
        <w:ind w:firstLine="0"/>
        <w:jc w:val="center"/>
        <w:rPr>
          <w:b/>
        </w:rPr>
      </w:pPr>
      <w:r w:rsidRPr="001A4950">
        <w:rPr>
          <w:b/>
          <w:noProof/>
        </w:rPr>
        <w:drawing>
          <wp:inline distT="0" distB="0" distL="0" distR="0" wp14:anchorId="7111D6DA" wp14:editId="0F71C37F">
            <wp:extent cx="5950527" cy="3110346"/>
            <wp:effectExtent l="0" t="0" r="12700" b="13970"/>
            <wp:docPr id="3"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C95BCD2" w14:textId="77777777" w:rsidR="001A4950" w:rsidRPr="001A4950" w:rsidRDefault="001A4950" w:rsidP="001A4950">
      <w:pPr>
        <w:spacing w:before="240"/>
        <w:ind w:firstLine="0"/>
        <w:jc w:val="center"/>
      </w:pPr>
      <w:r w:rsidRPr="001A4950">
        <w:rPr>
          <w:b/>
        </w:rPr>
        <w:t xml:space="preserve">Сводные индексы цен на продукцию (затраты, услуги) инвестиционного </w:t>
      </w:r>
      <w:r w:rsidRPr="001A4950">
        <w:rPr>
          <w:b/>
        </w:rPr>
        <w:br/>
        <w:t>назначения по отдельным видам экономической деятельности</w:t>
      </w:r>
      <w:r w:rsidRPr="001A4950">
        <w:rPr>
          <w:b/>
        </w:rPr>
        <w:br/>
      </w:r>
      <w:r w:rsidRPr="001A4950">
        <w:t>(на конец периода, в %)</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3"/>
        <w:gridCol w:w="994"/>
        <w:gridCol w:w="994"/>
        <w:gridCol w:w="995"/>
        <w:gridCol w:w="1134"/>
        <w:gridCol w:w="1263"/>
      </w:tblGrid>
      <w:tr w:rsidR="001A4950" w:rsidRPr="001A4950" w14:paraId="15B9B9A0" w14:textId="77777777" w:rsidTr="00567D37">
        <w:trPr>
          <w:trHeight w:val="494"/>
          <w:tblHeader/>
        </w:trPr>
        <w:tc>
          <w:tcPr>
            <w:tcW w:w="2130" w:type="pct"/>
            <w:vMerge w:val="restart"/>
          </w:tcPr>
          <w:p w14:paraId="077986FB" w14:textId="77777777" w:rsidR="001A4950" w:rsidRPr="001A4950" w:rsidRDefault="001A4950" w:rsidP="001A4950">
            <w:pPr>
              <w:jc w:val="center"/>
            </w:pPr>
          </w:p>
        </w:tc>
        <w:tc>
          <w:tcPr>
            <w:tcW w:w="1591" w:type="pct"/>
            <w:gridSpan w:val="3"/>
          </w:tcPr>
          <w:p w14:paraId="5C3BF19F" w14:textId="3C846B84" w:rsidR="001A4950" w:rsidRPr="001A4950" w:rsidRDefault="00567D37" w:rsidP="001A4950">
            <w:pPr>
              <w:tabs>
                <w:tab w:val="left" w:pos="630"/>
                <w:tab w:val="center" w:pos="1503"/>
              </w:tabs>
              <w:spacing w:before="60" w:after="60" w:line="200" w:lineRule="exact"/>
              <w:ind w:firstLine="0"/>
              <w:jc w:val="center"/>
              <w:rPr>
                <w:i/>
                <w:sz w:val="20"/>
              </w:rPr>
            </w:pPr>
            <w:r>
              <w:rPr>
                <w:i/>
                <w:sz w:val="20"/>
              </w:rPr>
              <w:t>Февраль 2024 г. к</w:t>
            </w:r>
          </w:p>
        </w:tc>
        <w:tc>
          <w:tcPr>
            <w:tcW w:w="605" w:type="pct"/>
            <w:vMerge w:val="restart"/>
          </w:tcPr>
          <w:p w14:paraId="02B14193" w14:textId="6544A300" w:rsidR="001A4950" w:rsidRPr="001A4950" w:rsidRDefault="001A4950" w:rsidP="001A4950">
            <w:pPr>
              <w:spacing w:line="240" w:lineRule="auto"/>
              <w:ind w:firstLine="0"/>
              <w:jc w:val="center"/>
              <w:rPr>
                <w:i/>
                <w:sz w:val="20"/>
                <w:u w:val="single"/>
              </w:rPr>
            </w:pPr>
            <w:r w:rsidRPr="001A4950">
              <w:rPr>
                <w:i/>
                <w:sz w:val="20"/>
              </w:rPr>
              <w:t>Январь – февраль</w:t>
            </w:r>
            <w:r w:rsidRPr="001A4950">
              <w:rPr>
                <w:i/>
                <w:sz w:val="20"/>
              </w:rPr>
              <w:br/>
              <w:t xml:space="preserve">2024 г. </w:t>
            </w:r>
            <w:r w:rsidR="00821AAB">
              <w:rPr>
                <w:i/>
                <w:sz w:val="20"/>
              </w:rPr>
              <w:br/>
            </w:r>
            <w:r w:rsidRPr="001A4950">
              <w:rPr>
                <w:i/>
                <w:sz w:val="20"/>
              </w:rPr>
              <w:t>к январю – февралю</w:t>
            </w:r>
            <w:r w:rsidRPr="001A4950">
              <w:rPr>
                <w:i/>
                <w:sz w:val="20"/>
              </w:rPr>
              <w:br/>
              <w:t xml:space="preserve"> 2023 г.</w:t>
            </w:r>
          </w:p>
        </w:tc>
        <w:tc>
          <w:tcPr>
            <w:tcW w:w="675" w:type="pct"/>
            <w:vMerge w:val="restart"/>
          </w:tcPr>
          <w:p w14:paraId="652D4B97" w14:textId="77777777" w:rsidR="001A4950" w:rsidRPr="001A4950" w:rsidRDefault="001A4950" w:rsidP="001A4950">
            <w:pPr>
              <w:spacing w:line="240" w:lineRule="auto"/>
              <w:ind w:firstLine="0"/>
              <w:jc w:val="center"/>
              <w:rPr>
                <w:i/>
                <w:sz w:val="20"/>
              </w:rPr>
            </w:pPr>
            <w:r w:rsidRPr="001A4950">
              <w:rPr>
                <w:i/>
                <w:sz w:val="20"/>
                <w:u w:val="single"/>
              </w:rPr>
              <w:t>Справочно</w:t>
            </w:r>
            <w:r w:rsidRPr="001A4950">
              <w:rPr>
                <w:i/>
                <w:sz w:val="20"/>
              </w:rPr>
              <w:t xml:space="preserve">: </w:t>
            </w:r>
            <w:r w:rsidRPr="001A4950">
              <w:rPr>
                <w:i/>
                <w:sz w:val="20"/>
              </w:rPr>
              <w:br/>
              <w:t>февраль</w:t>
            </w:r>
            <w:r w:rsidRPr="001A4950">
              <w:rPr>
                <w:i/>
                <w:sz w:val="20"/>
              </w:rPr>
              <w:br/>
              <w:t>2023 г.</w:t>
            </w:r>
            <w:r w:rsidRPr="001A4950">
              <w:rPr>
                <w:i/>
                <w:sz w:val="20"/>
              </w:rPr>
              <w:br/>
              <w:t>к декабрю 2022 г.</w:t>
            </w:r>
          </w:p>
        </w:tc>
      </w:tr>
      <w:tr w:rsidR="001A4950" w:rsidRPr="001A4950" w14:paraId="0A938366" w14:textId="77777777" w:rsidTr="00784532">
        <w:trPr>
          <w:trHeight w:val="896"/>
          <w:tblHeader/>
        </w:trPr>
        <w:tc>
          <w:tcPr>
            <w:tcW w:w="2130" w:type="pct"/>
            <w:vMerge/>
            <w:tcBorders>
              <w:bottom w:val="single" w:sz="4" w:space="0" w:color="auto"/>
            </w:tcBorders>
          </w:tcPr>
          <w:p w14:paraId="1112EA79" w14:textId="77777777" w:rsidR="001A4950" w:rsidRPr="001A4950" w:rsidRDefault="001A4950" w:rsidP="001A4950">
            <w:pPr>
              <w:jc w:val="center"/>
            </w:pPr>
          </w:p>
        </w:tc>
        <w:tc>
          <w:tcPr>
            <w:tcW w:w="530" w:type="pct"/>
            <w:tcBorders>
              <w:bottom w:val="single" w:sz="4" w:space="0" w:color="auto"/>
            </w:tcBorders>
          </w:tcPr>
          <w:p w14:paraId="1DB9D20A" w14:textId="77777777" w:rsidR="001A4950" w:rsidRPr="001A4950" w:rsidRDefault="001A4950" w:rsidP="001A4950">
            <w:pPr>
              <w:spacing w:line="240" w:lineRule="auto"/>
              <w:ind w:firstLine="0"/>
              <w:jc w:val="center"/>
              <w:rPr>
                <w:i/>
                <w:sz w:val="20"/>
              </w:rPr>
            </w:pPr>
            <w:r w:rsidRPr="001A4950">
              <w:rPr>
                <w:i/>
                <w:sz w:val="20"/>
              </w:rPr>
              <w:t>январю</w:t>
            </w:r>
            <w:r w:rsidRPr="001A4950">
              <w:rPr>
                <w:i/>
                <w:sz w:val="20"/>
              </w:rPr>
              <w:br/>
              <w:t>2024 г.</w:t>
            </w:r>
          </w:p>
        </w:tc>
        <w:tc>
          <w:tcPr>
            <w:tcW w:w="530" w:type="pct"/>
            <w:tcBorders>
              <w:bottom w:val="single" w:sz="4" w:space="0" w:color="auto"/>
            </w:tcBorders>
          </w:tcPr>
          <w:p w14:paraId="7CBB984E" w14:textId="77777777" w:rsidR="001A4950" w:rsidRPr="001A4950" w:rsidRDefault="001A4950" w:rsidP="001A4950">
            <w:pPr>
              <w:spacing w:line="240" w:lineRule="auto"/>
              <w:ind w:firstLine="0"/>
              <w:jc w:val="center"/>
              <w:rPr>
                <w:i/>
                <w:sz w:val="20"/>
              </w:rPr>
            </w:pPr>
            <w:r w:rsidRPr="001A4950">
              <w:rPr>
                <w:i/>
                <w:sz w:val="20"/>
              </w:rPr>
              <w:t>декабрю</w:t>
            </w:r>
            <w:r w:rsidRPr="001A4950">
              <w:rPr>
                <w:i/>
                <w:sz w:val="20"/>
              </w:rPr>
              <w:br/>
              <w:t>2023 г.</w:t>
            </w:r>
          </w:p>
        </w:tc>
        <w:tc>
          <w:tcPr>
            <w:tcW w:w="530" w:type="pct"/>
            <w:tcBorders>
              <w:bottom w:val="single" w:sz="4" w:space="0" w:color="auto"/>
            </w:tcBorders>
          </w:tcPr>
          <w:p w14:paraId="43CEDDE6" w14:textId="77777777" w:rsidR="001A4950" w:rsidRPr="001A4950" w:rsidRDefault="001A4950" w:rsidP="001A4950">
            <w:pPr>
              <w:spacing w:line="240" w:lineRule="auto"/>
              <w:ind w:firstLine="0"/>
              <w:jc w:val="center"/>
              <w:rPr>
                <w:i/>
                <w:sz w:val="20"/>
              </w:rPr>
            </w:pPr>
            <w:r w:rsidRPr="001A4950">
              <w:rPr>
                <w:i/>
                <w:sz w:val="20"/>
              </w:rPr>
              <w:t>февралю</w:t>
            </w:r>
            <w:r w:rsidRPr="001A4950">
              <w:rPr>
                <w:i/>
                <w:sz w:val="20"/>
              </w:rPr>
              <w:br/>
              <w:t>2023 г.</w:t>
            </w:r>
          </w:p>
        </w:tc>
        <w:tc>
          <w:tcPr>
            <w:tcW w:w="605" w:type="pct"/>
            <w:vMerge/>
            <w:tcBorders>
              <w:bottom w:val="single" w:sz="4" w:space="0" w:color="auto"/>
            </w:tcBorders>
          </w:tcPr>
          <w:p w14:paraId="72239A3E" w14:textId="77777777" w:rsidR="001A4950" w:rsidRPr="001A4950" w:rsidRDefault="001A4950" w:rsidP="001A4950">
            <w:pPr>
              <w:jc w:val="center"/>
            </w:pPr>
          </w:p>
        </w:tc>
        <w:tc>
          <w:tcPr>
            <w:tcW w:w="675" w:type="pct"/>
            <w:vMerge/>
            <w:tcBorders>
              <w:bottom w:val="single" w:sz="4" w:space="0" w:color="auto"/>
            </w:tcBorders>
          </w:tcPr>
          <w:p w14:paraId="5AE1269F" w14:textId="77777777" w:rsidR="001A4950" w:rsidRPr="001A4950" w:rsidRDefault="001A4950" w:rsidP="001A4950">
            <w:pPr>
              <w:jc w:val="center"/>
            </w:pPr>
          </w:p>
        </w:tc>
      </w:tr>
      <w:tr w:rsidR="001A4950" w:rsidRPr="001A4950" w14:paraId="3091D6DC" w14:textId="77777777" w:rsidTr="00784532">
        <w:tc>
          <w:tcPr>
            <w:tcW w:w="2130" w:type="pct"/>
            <w:tcBorders>
              <w:top w:val="single" w:sz="4" w:space="0" w:color="auto"/>
              <w:bottom w:val="dotted" w:sz="4" w:space="0" w:color="auto"/>
            </w:tcBorders>
            <w:vAlign w:val="bottom"/>
          </w:tcPr>
          <w:p w14:paraId="5824872B" w14:textId="5987CCA9" w:rsidR="001A4950" w:rsidRPr="001A4950" w:rsidRDefault="001A4950" w:rsidP="001A4950">
            <w:pPr>
              <w:spacing w:before="60" w:line="220" w:lineRule="exact"/>
              <w:ind w:left="113" w:firstLine="0"/>
              <w:jc w:val="left"/>
              <w:rPr>
                <w:b/>
                <w:sz w:val="20"/>
              </w:rPr>
            </w:pPr>
            <w:r w:rsidRPr="001A4950">
              <w:rPr>
                <w:b/>
                <w:sz w:val="20"/>
              </w:rPr>
              <w:t xml:space="preserve">Строительная продукция </w:t>
            </w:r>
            <w:r w:rsidR="00784532">
              <w:rPr>
                <w:b/>
                <w:sz w:val="20"/>
              </w:rPr>
              <w:t>–</w:t>
            </w:r>
            <w:r w:rsidRPr="001A4950">
              <w:rPr>
                <w:b/>
                <w:sz w:val="20"/>
              </w:rPr>
              <w:t xml:space="preserve"> всего</w:t>
            </w:r>
          </w:p>
        </w:tc>
        <w:tc>
          <w:tcPr>
            <w:tcW w:w="530" w:type="pct"/>
            <w:tcBorders>
              <w:top w:val="single" w:sz="4" w:space="0" w:color="auto"/>
              <w:bottom w:val="dotted" w:sz="4" w:space="0" w:color="auto"/>
            </w:tcBorders>
          </w:tcPr>
          <w:p w14:paraId="0C624F6C" w14:textId="77777777" w:rsidR="001A4950" w:rsidRPr="001A4950" w:rsidRDefault="001A4950" w:rsidP="001A4950">
            <w:pPr>
              <w:spacing w:before="60" w:line="220" w:lineRule="exact"/>
              <w:ind w:firstLine="0"/>
              <w:jc w:val="center"/>
              <w:rPr>
                <w:b/>
                <w:sz w:val="20"/>
              </w:rPr>
            </w:pPr>
            <w:r w:rsidRPr="001A4950">
              <w:rPr>
                <w:b/>
                <w:sz w:val="20"/>
              </w:rPr>
              <w:t>101,0</w:t>
            </w:r>
          </w:p>
        </w:tc>
        <w:tc>
          <w:tcPr>
            <w:tcW w:w="530" w:type="pct"/>
            <w:tcBorders>
              <w:top w:val="single" w:sz="4" w:space="0" w:color="auto"/>
              <w:bottom w:val="dotted" w:sz="4" w:space="0" w:color="auto"/>
            </w:tcBorders>
          </w:tcPr>
          <w:p w14:paraId="328D8AB2" w14:textId="77777777" w:rsidR="001A4950" w:rsidRPr="001A4950" w:rsidRDefault="001A4950" w:rsidP="001A4950">
            <w:pPr>
              <w:spacing w:before="60" w:line="220" w:lineRule="exact"/>
              <w:ind w:firstLine="0"/>
              <w:jc w:val="center"/>
              <w:rPr>
                <w:b/>
                <w:sz w:val="20"/>
              </w:rPr>
            </w:pPr>
            <w:r w:rsidRPr="001A4950">
              <w:rPr>
                <w:b/>
                <w:sz w:val="20"/>
              </w:rPr>
              <w:t>101,2</w:t>
            </w:r>
          </w:p>
        </w:tc>
        <w:tc>
          <w:tcPr>
            <w:tcW w:w="530" w:type="pct"/>
            <w:tcBorders>
              <w:top w:val="single" w:sz="4" w:space="0" w:color="auto"/>
              <w:bottom w:val="dotted" w:sz="4" w:space="0" w:color="auto"/>
            </w:tcBorders>
          </w:tcPr>
          <w:p w14:paraId="7B0EABCC" w14:textId="77777777" w:rsidR="001A4950" w:rsidRPr="001A4950" w:rsidRDefault="001A4950" w:rsidP="001A4950">
            <w:pPr>
              <w:spacing w:before="60" w:line="220" w:lineRule="exact"/>
              <w:ind w:firstLine="0"/>
              <w:jc w:val="center"/>
              <w:rPr>
                <w:b/>
                <w:sz w:val="20"/>
              </w:rPr>
            </w:pPr>
            <w:r w:rsidRPr="001A4950">
              <w:rPr>
                <w:b/>
                <w:sz w:val="20"/>
              </w:rPr>
              <w:t>110,1</w:t>
            </w:r>
          </w:p>
        </w:tc>
        <w:tc>
          <w:tcPr>
            <w:tcW w:w="605" w:type="pct"/>
            <w:tcBorders>
              <w:top w:val="single" w:sz="4" w:space="0" w:color="auto"/>
              <w:bottom w:val="dotted" w:sz="4" w:space="0" w:color="auto"/>
            </w:tcBorders>
          </w:tcPr>
          <w:p w14:paraId="7CE1A8D7" w14:textId="77777777" w:rsidR="001A4950" w:rsidRPr="001A4950" w:rsidRDefault="001A4950" w:rsidP="001A4950">
            <w:pPr>
              <w:spacing w:before="60" w:line="220" w:lineRule="exact"/>
              <w:ind w:firstLine="0"/>
              <w:jc w:val="center"/>
              <w:rPr>
                <w:b/>
                <w:sz w:val="20"/>
              </w:rPr>
            </w:pPr>
            <w:r w:rsidRPr="001A4950">
              <w:rPr>
                <w:b/>
                <w:sz w:val="20"/>
              </w:rPr>
              <w:t>110,6</w:t>
            </w:r>
          </w:p>
        </w:tc>
        <w:tc>
          <w:tcPr>
            <w:tcW w:w="675" w:type="pct"/>
            <w:tcBorders>
              <w:top w:val="single" w:sz="4" w:space="0" w:color="auto"/>
              <w:bottom w:val="dotted" w:sz="4" w:space="0" w:color="auto"/>
            </w:tcBorders>
            <w:vAlign w:val="bottom"/>
          </w:tcPr>
          <w:p w14:paraId="78174A7F" w14:textId="77777777" w:rsidR="001A4950" w:rsidRPr="001A4950" w:rsidRDefault="001A4950" w:rsidP="001A4950">
            <w:pPr>
              <w:spacing w:before="60" w:line="220" w:lineRule="exact"/>
              <w:ind w:firstLine="0"/>
              <w:jc w:val="center"/>
              <w:rPr>
                <w:b/>
                <w:sz w:val="20"/>
              </w:rPr>
            </w:pPr>
            <w:r w:rsidRPr="001A4950">
              <w:rPr>
                <w:b/>
                <w:sz w:val="20"/>
              </w:rPr>
              <w:t>102,7</w:t>
            </w:r>
          </w:p>
        </w:tc>
      </w:tr>
      <w:tr w:rsidR="001A4950" w:rsidRPr="001A4950" w14:paraId="36E25FB1" w14:textId="77777777" w:rsidTr="00784532">
        <w:tc>
          <w:tcPr>
            <w:tcW w:w="2130" w:type="pct"/>
            <w:tcBorders>
              <w:top w:val="dotted" w:sz="4" w:space="0" w:color="auto"/>
              <w:bottom w:val="dotted" w:sz="4" w:space="0" w:color="auto"/>
            </w:tcBorders>
            <w:vAlign w:val="bottom"/>
          </w:tcPr>
          <w:p w14:paraId="65EC7EFA" w14:textId="77777777" w:rsidR="001A4950" w:rsidRPr="001A4950" w:rsidRDefault="001A4950" w:rsidP="001A4950">
            <w:pPr>
              <w:spacing w:before="60" w:line="220" w:lineRule="exact"/>
              <w:ind w:left="307" w:firstLine="0"/>
              <w:jc w:val="left"/>
              <w:rPr>
                <w:sz w:val="20"/>
              </w:rPr>
            </w:pPr>
            <w:r w:rsidRPr="001A4950">
              <w:rPr>
                <w:sz w:val="20"/>
              </w:rPr>
              <w:t>в том числе:</w:t>
            </w:r>
            <w:r w:rsidRPr="001A4950">
              <w:rPr>
                <w:sz w:val="20"/>
              </w:rPr>
              <w:br/>
              <w:t>сельское, лесное хозяйство, охота, рыболовство и рыбоводство</w:t>
            </w:r>
          </w:p>
        </w:tc>
        <w:tc>
          <w:tcPr>
            <w:tcW w:w="530" w:type="pct"/>
            <w:tcBorders>
              <w:top w:val="dotted" w:sz="4" w:space="0" w:color="auto"/>
              <w:bottom w:val="dotted" w:sz="4" w:space="0" w:color="auto"/>
            </w:tcBorders>
            <w:vAlign w:val="bottom"/>
          </w:tcPr>
          <w:p w14:paraId="3CD01A7B" w14:textId="77777777" w:rsidR="001A4950" w:rsidRPr="001A4950" w:rsidRDefault="001A4950" w:rsidP="001A4950">
            <w:pPr>
              <w:spacing w:before="60" w:line="220" w:lineRule="exact"/>
              <w:ind w:firstLine="0"/>
              <w:jc w:val="center"/>
              <w:rPr>
                <w:sz w:val="20"/>
              </w:rPr>
            </w:pPr>
            <w:r w:rsidRPr="001A4950">
              <w:rPr>
                <w:sz w:val="20"/>
              </w:rPr>
              <w:t>101,0</w:t>
            </w:r>
          </w:p>
        </w:tc>
        <w:tc>
          <w:tcPr>
            <w:tcW w:w="530" w:type="pct"/>
            <w:tcBorders>
              <w:top w:val="dotted" w:sz="4" w:space="0" w:color="auto"/>
              <w:bottom w:val="dotted" w:sz="4" w:space="0" w:color="auto"/>
            </w:tcBorders>
            <w:vAlign w:val="bottom"/>
          </w:tcPr>
          <w:p w14:paraId="1694BC79" w14:textId="77777777" w:rsidR="001A4950" w:rsidRPr="001A4950" w:rsidRDefault="001A4950" w:rsidP="001A4950">
            <w:pPr>
              <w:spacing w:before="60" w:line="220" w:lineRule="exact"/>
              <w:ind w:firstLine="0"/>
              <w:jc w:val="center"/>
              <w:rPr>
                <w:sz w:val="20"/>
              </w:rPr>
            </w:pPr>
            <w:r w:rsidRPr="001A4950">
              <w:rPr>
                <w:sz w:val="20"/>
              </w:rPr>
              <w:t>100,1</w:t>
            </w:r>
          </w:p>
        </w:tc>
        <w:tc>
          <w:tcPr>
            <w:tcW w:w="530" w:type="pct"/>
            <w:tcBorders>
              <w:top w:val="dotted" w:sz="4" w:space="0" w:color="auto"/>
              <w:bottom w:val="dotted" w:sz="4" w:space="0" w:color="auto"/>
            </w:tcBorders>
            <w:vAlign w:val="bottom"/>
          </w:tcPr>
          <w:p w14:paraId="630F34FD" w14:textId="77777777" w:rsidR="001A4950" w:rsidRPr="001A4950" w:rsidRDefault="001A4950" w:rsidP="001A4950">
            <w:pPr>
              <w:spacing w:before="60" w:line="220" w:lineRule="exact"/>
              <w:ind w:firstLine="0"/>
              <w:jc w:val="center"/>
              <w:rPr>
                <w:sz w:val="20"/>
              </w:rPr>
            </w:pPr>
            <w:r w:rsidRPr="001A4950">
              <w:rPr>
                <w:sz w:val="20"/>
              </w:rPr>
              <w:t>108,5</w:t>
            </w:r>
          </w:p>
        </w:tc>
        <w:tc>
          <w:tcPr>
            <w:tcW w:w="605" w:type="pct"/>
            <w:tcBorders>
              <w:top w:val="dotted" w:sz="4" w:space="0" w:color="auto"/>
              <w:bottom w:val="dotted" w:sz="4" w:space="0" w:color="auto"/>
            </w:tcBorders>
            <w:vAlign w:val="bottom"/>
          </w:tcPr>
          <w:p w14:paraId="5970AF3E" w14:textId="77777777" w:rsidR="001A4950" w:rsidRPr="001A4950" w:rsidRDefault="001A4950" w:rsidP="001A4950">
            <w:pPr>
              <w:spacing w:before="60" w:line="220" w:lineRule="exact"/>
              <w:ind w:firstLine="0"/>
              <w:jc w:val="center"/>
              <w:rPr>
                <w:sz w:val="20"/>
              </w:rPr>
            </w:pPr>
            <w:r w:rsidRPr="001A4950">
              <w:rPr>
                <w:sz w:val="20"/>
              </w:rPr>
              <w:t>108,3</w:t>
            </w:r>
          </w:p>
        </w:tc>
        <w:tc>
          <w:tcPr>
            <w:tcW w:w="675" w:type="pct"/>
            <w:tcBorders>
              <w:top w:val="dotted" w:sz="4" w:space="0" w:color="auto"/>
              <w:bottom w:val="dotted" w:sz="4" w:space="0" w:color="auto"/>
            </w:tcBorders>
            <w:vAlign w:val="bottom"/>
          </w:tcPr>
          <w:p w14:paraId="52FFB57D" w14:textId="77777777" w:rsidR="001A4950" w:rsidRPr="001A4950" w:rsidRDefault="001A4950" w:rsidP="001A4950">
            <w:pPr>
              <w:spacing w:before="60" w:line="220" w:lineRule="exact"/>
              <w:ind w:firstLine="0"/>
              <w:jc w:val="center"/>
              <w:rPr>
                <w:sz w:val="20"/>
              </w:rPr>
            </w:pPr>
            <w:r w:rsidRPr="001A4950">
              <w:rPr>
                <w:sz w:val="20"/>
              </w:rPr>
              <w:t>102,1</w:t>
            </w:r>
          </w:p>
        </w:tc>
      </w:tr>
      <w:tr w:rsidR="001A4950" w:rsidRPr="001A4950" w14:paraId="731C86DB" w14:textId="77777777" w:rsidTr="00784532">
        <w:tc>
          <w:tcPr>
            <w:tcW w:w="2130" w:type="pct"/>
            <w:tcBorders>
              <w:top w:val="dotted" w:sz="4" w:space="0" w:color="auto"/>
              <w:bottom w:val="dotted" w:sz="4" w:space="0" w:color="auto"/>
            </w:tcBorders>
            <w:vAlign w:val="bottom"/>
          </w:tcPr>
          <w:p w14:paraId="257DD6A1" w14:textId="77777777" w:rsidR="001A4950" w:rsidRPr="001A4950" w:rsidRDefault="001A4950" w:rsidP="001A4950">
            <w:pPr>
              <w:spacing w:before="60" w:line="220" w:lineRule="exact"/>
              <w:ind w:left="307" w:firstLine="0"/>
              <w:jc w:val="left"/>
              <w:rPr>
                <w:sz w:val="20"/>
              </w:rPr>
            </w:pPr>
            <w:r w:rsidRPr="001A4950">
              <w:rPr>
                <w:sz w:val="20"/>
              </w:rPr>
              <w:t>добыча полезных ископаемых</w:t>
            </w:r>
          </w:p>
        </w:tc>
        <w:tc>
          <w:tcPr>
            <w:tcW w:w="530" w:type="pct"/>
            <w:tcBorders>
              <w:top w:val="dotted" w:sz="4" w:space="0" w:color="auto"/>
              <w:bottom w:val="dotted" w:sz="4" w:space="0" w:color="auto"/>
            </w:tcBorders>
            <w:vAlign w:val="bottom"/>
          </w:tcPr>
          <w:p w14:paraId="679FA358" w14:textId="77777777" w:rsidR="001A4950" w:rsidRPr="001A4950" w:rsidRDefault="001A4950" w:rsidP="001A4950">
            <w:pPr>
              <w:spacing w:before="60" w:line="220" w:lineRule="exact"/>
              <w:ind w:firstLine="0"/>
              <w:jc w:val="center"/>
              <w:rPr>
                <w:sz w:val="20"/>
              </w:rPr>
            </w:pPr>
            <w:r w:rsidRPr="001A4950">
              <w:rPr>
                <w:sz w:val="20"/>
              </w:rPr>
              <w:t>101,3</w:t>
            </w:r>
          </w:p>
        </w:tc>
        <w:tc>
          <w:tcPr>
            <w:tcW w:w="530" w:type="pct"/>
            <w:tcBorders>
              <w:top w:val="dotted" w:sz="4" w:space="0" w:color="auto"/>
              <w:bottom w:val="dotted" w:sz="4" w:space="0" w:color="auto"/>
            </w:tcBorders>
            <w:vAlign w:val="bottom"/>
          </w:tcPr>
          <w:p w14:paraId="724A6465" w14:textId="77777777" w:rsidR="001A4950" w:rsidRPr="001A4950" w:rsidRDefault="001A4950" w:rsidP="001A4950">
            <w:pPr>
              <w:spacing w:before="60" w:line="220" w:lineRule="exact"/>
              <w:ind w:firstLine="0"/>
              <w:jc w:val="center"/>
              <w:rPr>
                <w:sz w:val="20"/>
              </w:rPr>
            </w:pPr>
            <w:r w:rsidRPr="001A4950">
              <w:rPr>
                <w:sz w:val="20"/>
              </w:rPr>
              <w:t>101,5</w:t>
            </w:r>
          </w:p>
        </w:tc>
        <w:tc>
          <w:tcPr>
            <w:tcW w:w="530" w:type="pct"/>
            <w:tcBorders>
              <w:top w:val="dotted" w:sz="4" w:space="0" w:color="auto"/>
              <w:bottom w:val="dotted" w:sz="4" w:space="0" w:color="auto"/>
            </w:tcBorders>
            <w:vAlign w:val="bottom"/>
          </w:tcPr>
          <w:p w14:paraId="2AFA7971" w14:textId="77777777" w:rsidR="001A4950" w:rsidRPr="001A4950" w:rsidRDefault="001A4950" w:rsidP="001A4950">
            <w:pPr>
              <w:spacing w:before="60" w:line="220" w:lineRule="exact"/>
              <w:ind w:firstLine="0"/>
              <w:jc w:val="center"/>
              <w:rPr>
                <w:sz w:val="20"/>
              </w:rPr>
            </w:pPr>
            <w:r w:rsidRPr="001A4950">
              <w:rPr>
                <w:sz w:val="20"/>
              </w:rPr>
              <w:t>110,5</w:t>
            </w:r>
          </w:p>
        </w:tc>
        <w:tc>
          <w:tcPr>
            <w:tcW w:w="605" w:type="pct"/>
            <w:tcBorders>
              <w:top w:val="dotted" w:sz="4" w:space="0" w:color="auto"/>
              <w:bottom w:val="dotted" w:sz="4" w:space="0" w:color="auto"/>
            </w:tcBorders>
            <w:vAlign w:val="bottom"/>
          </w:tcPr>
          <w:p w14:paraId="6611BC8A" w14:textId="77777777" w:rsidR="001A4950" w:rsidRPr="001A4950" w:rsidRDefault="001A4950" w:rsidP="001A4950">
            <w:pPr>
              <w:spacing w:before="60" w:line="220" w:lineRule="exact"/>
              <w:ind w:firstLine="0"/>
              <w:jc w:val="center"/>
              <w:rPr>
                <w:sz w:val="20"/>
              </w:rPr>
            </w:pPr>
            <w:r w:rsidRPr="001A4950">
              <w:rPr>
                <w:sz w:val="20"/>
              </w:rPr>
              <w:t>111,0</w:t>
            </w:r>
          </w:p>
        </w:tc>
        <w:tc>
          <w:tcPr>
            <w:tcW w:w="675" w:type="pct"/>
            <w:tcBorders>
              <w:top w:val="dotted" w:sz="4" w:space="0" w:color="auto"/>
              <w:bottom w:val="dotted" w:sz="4" w:space="0" w:color="auto"/>
            </w:tcBorders>
            <w:vAlign w:val="bottom"/>
          </w:tcPr>
          <w:p w14:paraId="517AE7D4" w14:textId="77777777" w:rsidR="001A4950" w:rsidRPr="001A4950" w:rsidRDefault="001A4950" w:rsidP="001A4950">
            <w:pPr>
              <w:spacing w:before="60" w:line="220" w:lineRule="exact"/>
              <w:ind w:firstLine="0"/>
              <w:jc w:val="center"/>
              <w:rPr>
                <w:sz w:val="20"/>
              </w:rPr>
            </w:pPr>
            <w:r w:rsidRPr="001A4950">
              <w:rPr>
                <w:sz w:val="20"/>
              </w:rPr>
              <w:t>103,4</w:t>
            </w:r>
          </w:p>
        </w:tc>
      </w:tr>
      <w:tr w:rsidR="001A4950" w:rsidRPr="001A4950" w14:paraId="70AB9242" w14:textId="77777777" w:rsidTr="00784532">
        <w:tc>
          <w:tcPr>
            <w:tcW w:w="2130" w:type="pct"/>
            <w:tcBorders>
              <w:top w:val="dotted" w:sz="4" w:space="0" w:color="auto"/>
              <w:bottom w:val="dotted" w:sz="4" w:space="0" w:color="auto"/>
            </w:tcBorders>
            <w:vAlign w:val="bottom"/>
          </w:tcPr>
          <w:p w14:paraId="286E6D68" w14:textId="77777777" w:rsidR="001A4950" w:rsidRPr="001A4950" w:rsidRDefault="001A4950" w:rsidP="001A4950">
            <w:pPr>
              <w:spacing w:before="60" w:line="220" w:lineRule="exact"/>
              <w:ind w:left="307" w:firstLine="0"/>
              <w:jc w:val="left"/>
              <w:rPr>
                <w:sz w:val="20"/>
              </w:rPr>
            </w:pPr>
            <w:r w:rsidRPr="001A4950">
              <w:rPr>
                <w:sz w:val="20"/>
              </w:rPr>
              <w:t>обрабатывающая промышленность</w:t>
            </w:r>
          </w:p>
        </w:tc>
        <w:tc>
          <w:tcPr>
            <w:tcW w:w="530" w:type="pct"/>
            <w:tcBorders>
              <w:top w:val="dotted" w:sz="4" w:space="0" w:color="auto"/>
              <w:bottom w:val="dotted" w:sz="4" w:space="0" w:color="auto"/>
            </w:tcBorders>
            <w:vAlign w:val="bottom"/>
          </w:tcPr>
          <w:p w14:paraId="2F67ED59" w14:textId="77777777" w:rsidR="001A4950" w:rsidRPr="001A4950" w:rsidRDefault="001A4950" w:rsidP="001A4950">
            <w:pPr>
              <w:spacing w:before="60" w:line="220" w:lineRule="exact"/>
              <w:ind w:firstLine="0"/>
              <w:jc w:val="center"/>
              <w:rPr>
                <w:sz w:val="20"/>
              </w:rPr>
            </w:pPr>
            <w:r w:rsidRPr="001A4950">
              <w:rPr>
                <w:sz w:val="20"/>
              </w:rPr>
              <w:t>100,9</w:t>
            </w:r>
          </w:p>
        </w:tc>
        <w:tc>
          <w:tcPr>
            <w:tcW w:w="530" w:type="pct"/>
            <w:tcBorders>
              <w:top w:val="dotted" w:sz="4" w:space="0" w:color="auto"/>
              <w:bottom w:val="dotted" w:sz="4" w:space="0" w:color="auto"/>
            </w:tcBorders>
            <w:vAlign w:val="bottom"/>
          </w:tcPr>
          <w:p w14:paraId="41093C82" w14:textId="77777777" w:rsidR="001A4950" w:rsidRPr="001A4950" w:rsidRDefault="001A4950" w:rsidP="001A4950">
            <w:pPr>
              <w:spacing w:before="60" w:line="220" w:lineRule="exact"/>
              <w:ind w:firstLine="0"/>
              <w:jc w:val="center"/>
              <w:rPr>
                <w:sz w:val="20"/>
              </w:rPr>
            </w:pPr>
            <w:r w:rsidRPr="001A4950">
              <w:rPr>
                <w:sz w:val="20"/>
              </w:rPr>
              <w:t>101,0</w:t>
            </w:r>
          </w:p>
        </w:tc>
        <w:tc>
          <w:tcPr>
            <w:tcW w:w="530" w:type="pct"/>
            <w:tcBorders>
              <w:top w:val="dotted" w:sz="4" w:space="0" w:color="auto"/>
              <w:bottom w:val="dotted" w:sz="4" w:space="0" w:color="auto"/>
            </w:tcBorders>
            <w:vAlign w:val="bottom"/>
          </w:tcPr>
          <w:p w14:paraId="1A632484" w14:textId="77777777" w:rsidR="001A4950" w:rsidRPr="001A4950" w:rsidRDefault="001A4950" w:rsidP="001A4950">
            <w:pPr>
              <w:spacing w:before="60" w:line="220" w:lineRule="exact"/>
              <w:ind w:firstLine="0"/>
              <w:jc w:val="center"/>
              <w:rPr>
                <w:sz w:val="20"/>
              </w:rPr>
            </w:pPr>
            <w:r w:rsidRPr="001A4950">
              <w:rPr>
                <w:sz w:val="20"/>
              </w:rPr>
              <w:t>110,5</w:t>
            </w:r>
          </w:p>
        </w:tc>
        <w:tc>
          <w:tcPr>
            <w:tcW w:w="605" w:type="pct"/>
            <w:tcBorders>
              <w:top w:val="dotted" w:sz="4" w:space="0" w:color="auto"/>
              <w:bottom w:val="dotted" w:sz="4" w:space="0" w:color="auto"/>
            </w:tcBorders>
            <w:vAlign w:val="bottom"/>
          </w:tcPr>
          <w:p w14:paraId="687C94E6" w14:textId="77777777" w:rsidR="001A4950" w:rsidRPr="001A4950" w:rsidRDefault="001A4950" w:rsidP="001A4950">
            <w:pPr>
              <w:spacing w:before="60" w:line="220" w:lineRule="exact"/>
              <w:ind w:firstLine="0"/>
              <w:jc w:val="center"/>
              <w:rPr>
                <w:sz w:val="20"/>
              </w:rPr>
            </w:pPr>
            <w:r w:rsidRPr="001A4950">
              <w:rPr>
                <w:sz w:val="20"/>
              </w:rPr>
              <w:t>111,2</w:t>
            </w:r>
          </w:p>
        </w:tc>
        <w:tc>
          <w:tcPr>
            <w:tcW w:w="675" w:type="pct"/>
            <w:tcBorders>
              <w:top w:val="dotted" w:sz="4" w:space="0" w:color="auto"/>
              <w:bottom w:val="dotted" w:sz="4" w:space="0" w:color="auto"/>
            </w:tcBorders>
            <w:vAlign w:val="bottom"/>
          </w:tcPr>
          <w:p w14:paraId="0E691732" w14:textId="77777777" w:rsidR="001A4950" w:rsidRPr="001A4950" w:rsidRDefault="001A4950" w:rsidP="001A4950">
            <w:pPr>
              <w:spacing w:before="60" w:line="220" w:lineRule="exact"/>
              <w:ind w:firstLine="0"/>
              <w:jc w:val="center"/>
              <w:rPr>
                <w:sz w:val="20"/>
              </w:rPr>
            </w:pPr>
            <w:r w:rsidRPr="001A4950">
              <w:rPr>
                <w:sz w:val="20"/>
              </w:rPr>
              <w:t>103,2</w:t>
            </w:r>
          </w:p>
        </w:tc>
      </w:tr>
      <w:tr w:rsidR="001A4950" w:rsidRPr="001A4950" w14:paraId="5D032E05" w14:textId="77777777" w:rsidTr="00784532">
        <w:tc>
          <w:tcPr>
            <w:tcW w:w="2130" w:type="pct"/>
            <w:tcBorders>
              <w:top w:val="dotted" w:sz="4" w:space="0" w:color="auto"/>
              <w:bottom w:val="dotted" w:sz="4" w:space="0" w:color="auto"/>
            </w:tcBorders>
            <w:vAlign w:val="bottom"/>
          </w:tcPr>
          <w:p w14:paraId="0116D78E" w14:textId="77777777" w:rsidR="001A4950" w:rsidRPr="001A4950" w:rsidRDefault="001A4950" w:rsidP="001A4950">
            <w:pPr>
              <w:spacing w:before="60" w:line="220" w:lineRule="exact"/>
              <w:ind w:left="307" w:firstLine="0"/>
              <w:jc w:val="left"/>
              <w:rPr>
                <w:sz w:val="20"/>
              </w:rPr>
            </w:pPr>
            <w:r w:rsidRPr="001A4950">
              <w:rPr>
                <w:sz w:val="20"/>
              </w:rPr>
              <w:t>обеспечение электрической энергией, газом и паром; кондиционирование воздуха</w:t>
            </w:r>
          </w:p>
        </w:tc>
        <w:tc>
          <w:tcPr>
            <w:tcW w:w="530" w:type="pct"/>
            <w:tcBorders>
              <w:top w:val="dotted" w:sz="4" w:space="0" w:color="auto"/>
              <w:bottom w:val="dotted" w:sz="4" w:space="0" w:color="auto"/>
            </w:tcBorders>
            <w:vAlign w:val="bottom"/>
          </w:tcPr>
          <w:p w14:paraId="64581383" w14:textId="77777777" w:rsidR="001A4950" w:rsidRPr="001A4950" w:rsidRDefault="001A4950" w:rsidP="001A4950">
            <w:pPr>
              <w:spacing w:before="60" w:line="220" w:lineRule="exact"/>
              <w:ind w:firstLine="0"/>
              <w:jc w:val="center"/>
              <w:rPr>
                <w:sz w:val="20"/>
              </w:rPr>
            </w:pPr>
            <w:r w:rsidRPr="001A4950">
              <w:rPr>
                <w:sz w:val="20"/>
              </w:rPr>
              <w:t>101,4</w:t>
            </w:r>
          </w:p>
        </w:tc>
        <w:tc>
          <w:tcPr>
            <w:tcW w:w="530" w:type="pct"/>
            <w:tcBorders>
              <w:top w:val="dotted" w:sz="4" w:space="0" w:color="auto"/>
              <w:bottom w:val="dotted" w:sz="4" w:space="0" w:color="auto"/>
            </w:tcBorders>
            <w:vAlign w:val="bottom"/>
          </w:tcPr>
          <w:p w14:paraId="21F179E2" w14:textId="77777777" w:rsidR="001A4950" w:rsidRPr="001A4950" w:rsidRDefault="001A4950" w:rsidP="001A4950">
            <w:pPr>
              <w:spacing w:before="60" w:line="220" w:lineRule="exact"/>
              <w:ind w:firstLine="0"/>
              <w:jc w:val="center"/>
              <w:rPr>
                <w:sz w:val="20"/>
              </w:rPr>
            </w:pPr>
            <w:r w:rsidRPr="001A4950">
              <w:rPr>
                <w:sz w:val="20"/>
              </w:rPr>
              <w:t>102,2</w:t>
            </w:r>
          </w:p>
        </w:tc>
        <w:tc>
          <w:tcPr>
            <w:tcW w:w="530" w:type="pct"/>
            <w:tcBorders>
              <w:top w:val="dotted" w:sz="4" w:space="0" w:color="auto"/>
              <w:bottom w:val="dotted" w:sz="4" w:space="0" w:color="auto"/>
            </w:tcBorders>
            <w:vAlign w:val="bottom"/>
          </w:tcPr>
          <w:p w14:paraId="47DDAA9E" w14:textId="77777777" w:rsidR="001A4950" w:rsidRPr="001A4950" w:rsidRDefault="001A4950" w:rsidP="001A4950">
            <w:pPr>
              <w:spacing w:before="60" w:line="220" w:lineRule="exact"/>
              <w:ind w:firstLine="0"/>
              <w:jc w:val="center"/>
              <w:rPr>
                <w:sz w:val="20"/>
              </w:rPr>
            </w:pPr>
            <w:r w:rsidRPr="001A4950">
              <w:rPr>
                <w:sz w:val="20"/>
              </w:rPr>
              <w:t>111,5</w:t>
            </w:r>
          </w:p>
        </w:tc>
        <w:tc>
          <w:tcPr>
            <w:tcW w:w="605" w:type="pct"/>
            <w:tcBorders>
              <w:top w:val="dotted" w:sz="4" w:space="0" w:color="auto"/>
              <w:bottom w:val="dotted" w:sz="4" w:space="0" w:color="auto"/>
            </w:tcBorders>
            <w:vAlign w:val="bottom"/>
          </w:tcPr>
          <w:p w14:paraId="1DE74F3C" w14:textId="77777777" w:rsidR="001A4950" w:rsidRPr="001A4950" w:rsidRDefault="001A4950" w:rsidP="001A4950">
            <w:pPr>
              <w:spacing w:before="60" w:line="220" w:lineRule="exact"/>
              <w:ind w:firstLine="0"/>
              <w:jc w:val="center"/>
              <w:rPr>
                <w:sz w:val="20"/>
              </w:rPr>
            </w:pPr>
            <w:r w:rsidRPr="001A4950">
              <w:rPr>
                <w:sz w:val="20"/>
              </w:rPr>
              <w:t>111,7</w:t>
            </w:r>
          </w:p>
        </w:tc>
        <w:tc>
          <w:tcPr>
            <w:tcW w:w="675" w:type="pct"/>
            <w:tcBorders>
              <w:top w:val="dotted" w:sz="4" w:space="0" w:color="auto"/>
              <w:bottom w:val="dotted" w:sz="4" w:space="0" w:color="auto"/>
            </w:tcBorders>
            <w:vAlign w:val="bottom"/>
          </w:tcPr>
          <w:p w14:paraId="4DD7707C" w14:textId="77777777" w:rsidR="001A4950" w:rsidRPr="001A4950" w:rsidRDefault="001A4950" w:rsidP="001A4950">
            <w:pPr>
              <w:spacing w:before="60" w:line="220" w:lineRule="exact"/>
              <w:ind w:firstLine="0"/>
              <w:jc w:val="center"/>
              <w:rPr>
                <w:sz w:val="20"/>
              </w:rPr>
            </w:pPr>
            <w:r w:rsidRPr="001A4950">
              <w:rPr>
                <w:sz w:val="20"/>
              </w:rPr>
              <w:t>102,6</w:t>
            </w:r>
          </w:p>
        </w:tc>
      </w:tr>
      <w:tr w:rsidR="001A4950" w:rsidRPr="001A4950" w14:paraId="7898357E" w14:textId="77777777" w:rsidTr="00784532">
        <w:tc>
          <w:tcPr>
            <w:tcW w:w="2130" w:type="pct"/>
            <w:tcBorders>
              <w:top w:val="dotted" w:sz="4" w:space="0" w:color="auto"/>
              <w:bottom w:val="dotted" w:sz="4" w:space="0" w:color="auto"/>
            </w:tcBorders>
            <w:vAlign w:val="bottom"/>
          </w:tcPr>
          <w:p w14:paraId="5E096203" w14:textId="77777777" w:rsidR="001A4950" w:rsidRPr="001A4950" w:rsidRDefault="001A4950" w:rsidP="001A4950">
            <w:pPr>
              <w:spacing w:before="60" w:line="220" w:lineRule="exact"/>
              <w:ind w:left="307" w:firstLine="0"/>
              <w:jc w:val="left"/>
              <w:rPr>
                <w:sz w:val="20"/>
              </w:rPr>
            </w:pPr>
            <w:r w:rsidRPr="001A4950">
              <w:rPr>
                <w:sz w:val="20"/>
              </w:rPr>
              <w:t>водоснабжение; водоотведение, организация сбора и утилизация отходов, деятельность по ликвидации загрязнений</w:t>
            </w:r>
          </w:p>
        </w:tc>
        <w:tc>
          <w:tcPr>
            <w:tcW w:w="530" w:type="pct"/>
            <w:tcBorders>
              <w:top w:val="dotted" w:sz="4" w:space="0" w:color="auto"/>
              <w:bottom w:val="dotted" w:sz="4" w:space="0" w:color="auto"/>
            </w:tcBorders>
            <w:vAlign w:val="bottom"/>
          </w:tcPr>
          <w:p w14:paraId="2901F205" w14:textId="77777777" w:rsidR="001A4950" w:rsidRPr="001A4950" w:rsidRDefault="001A4950" w:rsidP="001A4950">
            <w:pPr>
              <w:spacing w:before="60" w:line="220" w:lineRule="exact"/>
              <w:ind w:firstLine="0"/>
              <w:jc w:val="center"/>
              <w:rPr>
                <w:sz w:val="20"/>
              </w:rPr>
            </w:pPr>
            <w:r w:rsidRPr="001A4950">
              <w:rPr>
                <w:sz w:val="20"/>
              </w:rPr>
              <w:t>101,1</w:t>
            </w:r>
          </w:p>
        </w:tc>
        <w:tc>
          <w:tcPr>
            <w:tcW w:w="530" w:type="pct"/>
            <w:tcBorders>
              <w:top w:val="dotted" w:sz="4" w:space="0" w:color="auto"/>
              <w:bottom w:val="dotted" w:sz="4" w:space="0" w:color="auto"/>
            </w:tcBorders>
            <w:vAlign w:val="bottom"/>
          </w:tcPr>
          <w:p w14:paraId="4AAE76FE" w14:textId="77777777" w:rsidR="001A4950" w:rsidRPr="001A4950" w:rsidRDefault="001A4950" w:rsidP="001A4950">
            <w:pPr>
              <w:spacing w:before="60" w:line="220" w:lineRule="exact"/>
              <w:ind w:firstLine="0"/>
              <w:jc w:val="center"/>
              <w:rPr>
                <w:sz w:val="20"/>
              </w:rPr>
            </w:pPr>
            <w:r w:rsidRPr="001A4950">
              <w:rPr>
                <w:sz w:val="20"/>
              </w:rPr>
              <w:t>101,9</w:t>
            </w:r>
          </w:p>
        </w:tc>
        <w:tc>
          <w:tcPr>
            <w:tcW w:w="530" w:type="pct"/>
            <w:tcBorders>
              <w:top w:val="dotted" w:sz="4" w:space="0" w:color="auto"/>
              <w:bottom w:val="dotted" w:sz="4" w:space="0" w:color="auto"/>
            </w:tcBorders>
            <w:vAlign w:val="bottom"/>
          </w:tcPr>
          <w:p w14:paraId="2217CB90" w14:textId="77777777" w:rsidR="001A4950" w:rsidRPr="001A4950" w:rsidRDefault="001A4950" w:rsidP="001A4950">
            <w:pPr>
              <w:spacing w:before="60" w:line="220" w:lineRule="exact"/>
              <w:ind w:firstLine="0"/>
              <w:jc w:val="center"/>
              <w:rPr>
                <w:sz w:val="20"/>
              </w:rPr>
            </w:pPr>
            <w:r w:rsidRPr="001A4950">
              <w:rPr>
                <w:sz w:val="20"/>
              </w:rPr>
              <w:t>111,8</w:t>
            </w:r>
          </w:p>
        </w:tc>
        <w:tc>
          <w:tcPr>
            <w:tcW w:w="605" w:type="pct"/>
            <w:tcBorders>
              <w:top w:val="dotted" w:sz="4" w:space="0" w:color="auto"/>
              <w:bottom w:val="dotted" w:sz="4" w:space="0" w:color="auto"/>
            </w:tcBorders>
            <w:vAlign w:val="bottom"/>
          </w:tcPr>
          <w:p w14:paraId="05E90C43" w14:textId="77777777" w:rsidR="001A4950" w:rsidRPr="001A4950" w:rsidRDefault="001A4950" w:rsidP="001A4950">
            <w:pPr>
              <w:spacing w:before="60" w:line="220" w:lineRule="exact"/>
              <w:ind w:firstLine="0"/>
              <w:jc w:val="center"/>
              <w:rPr>
                <w:sz w:val="20"/>
              </w:rPr>
            </w:pPr>
            <w:r w:rsidRPr="001A4950">
              <w:rPr>
                <w:sz w:val="20"/>
              </w:rPr>
              <w:t>111,7</w:t>
            </w:r>
          </w:p>
        </w:tc>
        <w:tc>
          <w:tcPr>
            <w:tcW w:w="675" w:type="pct"/>
            <w:tcBorders>
              <w:top w:val="dotted" w:sz="4" w:space="0" w:color="auto"/>
              <w:bottom w:val="dotted" w:sz="4" w:space="0" w:color="auto"/>
            </w:tcBorders>
            <w:vAlign w:val="bottom"/>
          </w:tcPr>
          <w:p w14:paraId="58881B9D" w14:textId="77777777" w:rsidR="001A4950" w:rsidRPr="001A4950" w:rsidRDefault="001A4950" w:rsidP="001A4950">
            <w:pPr>
              <w:spacing w:before="60" w:line="220" w:lineRule="exact"/>
              <w:ind w:firstLine="0"/>
              <w:jc w:val="center"/>
              <w:rPr>
                <w:sz w:val="20"/>
              </w:rPr>
            </w:pPr>
            <w:r w:rsidRPr="001A4950">
              <w:rPr>
                <w:sz w:val="20"/>
              </w:rPr>
              <w:t>101,4</w:t>
            </w:r>
          </w:p>
        </w:tc>
      </w:tr>
      <w:tr w:rsidR="001A4950" w:rsidRPr="001A4950" w14:paraId="3FB4552B" w14:textId="77777777" w:rsidTr="00784532">
        <w:tc>
          <w:tcPr>
            <w:tcW w:w="2130" w:type="pct"/>
            <w:tcBorders>
              <w:top w:val="dotted" w:sz="4" w:space="0" w:color="auto"/>
              <w:bottom w:val="dotted" w:sz="4" w:space="0" w:color="auto"/>
            </w:tcBorders>
            <w:vAlign w:val="bottom"/>
          </w:tcPr>
          <w:p w14:paraId="02490C5A" w14:textId="77777777" w:rsidR="001A4950" w:rsidRPr="001A4950" w:rsidRDefault="001A4950" w:rsidP="001A4950">
            <w:pPr>
              <w:spacing w:before="60" w:line="220" w:lineRule="exact"/>
              <w:ind w:left="307" w:firstLine="0"/>
              <w:jc w:val="left"/>
              <w:rPr>
                <w:sz w:val="20"/>
              </w:rPr>
            </w:pPr>
            <w:r w:rsidRPr="001A4950">
              <w:rPr>
                <w:sz w:val="20"/>
              </w:rPr>
              <w:t>строительство</w:t>
            </w:r>
          </w:p>
        </w:tc>
        <w:tc>
          <w:tcPr>
            <w:tcW w:w="530" w:type="pct"/>
            <w:tcBorders>
              <w:top w:val="dotted" w:sz="4" w:space="0" w:color="auto"/>
              <w:bottom w:val="dotted" w:sz="4" w:space="0" w:color="auto"/>
            </w:tcBorders>
            <w:vAlign w:val="bottom"/>
          </w:tcPr>
          <w:p w14:paraId="476B89A0" w14:textId="77777777" w:rsidR="001A4950" w:rsidRPr="001A4950" w:rsidRDefault="001A4950" w:rsidP="001A4950">
            <w:pPr>
              <w:spacing w:before="60" w:line="220" w:lineRule="exact"/>
              <w:ind w:firstLine="0"/>
              <w:jc w:val="center"/>
              <w:rPr>
                <w:sz w:val="20"/>
              </w:rPr>
            </w:pPr>
            <w:r w:rsidRPr="001A4950">
              <w:rPr>
                <w:sz w:val="20"/>
              </w:rPr>
              <w:t>100,7</w:t>
            </w:r>
          </w:p>
        </w:tc>
        <w:tc>
          <w:tcPr>
            <w:tcW w:w="530" w:type="pct"/>
            <w:tcBorders>
              <w:top w:val="dotted" w:sz="4" w:space="0" w:color="auto"/>
              <w:bottom w:val="dotted" w:sz="4" w:space="0" w:color="auto"/>
            </w:tcBorders>
            <w:vAlign w:val="bottom"/>
          </w:tcPr>
          <w:p w14:paraId="038B8A0F" w14:textId="77777777" w:rsidR="001A4950" w:rsidRPr="001A4950" w:rsidRDefault="001A4950" w:rsidP="001A4950">
            <w:pPr>
              <w:spacing w:before="60" w:line="220" w:lineRule="exact"/>
              <w:ind w:firstLine="0"/>
              <w:jc w:val="center"/>
              <w:rPr>
                <w:sz w:val="20"/>
              </w:rPr>
            </w:pPr>
            <w:r w:rsidRPr="001A4950">
              <w:rPr>
                <w:sz w:val="20"/>
              </w:rPr>
              <w:t>100,9</w:t>
            </w:r>
          </w:p>
        </w:tc>
        <w:tc>
          <w:tcPr>
            <w:tcW w:w="530" w:type="pct"/>
            <w:tcBorders>
              <w:top w:val="dotted" w:sz="4" w:space="0" w:color="auto"/>
              <w:bottom w:val="dotted" w:sz="4" w:space="0" w:color="auto"/>
            </w:tcBorders>
            <w:vAlign w:val="bottom"/>
          </w:tcPr>
          <w:p w14:paraId="1B3C1E25" w14:textId="77777777" w:rsidR="001A4950" w:rsidRPr="001A4950" w:rsidRDefault="001A4950" w:rsidP="001A4950">
            <w:pPr>
              <w:spacing w:before="60" w:line="220" w:lineRule="exact"/>
              <w:ind w:firstLine="0"/>
              <w:jc w:val="center"/>
              <w:rPr>
                <w:sz w:val="20"/>
              </w:rPr>
            </w:pPr>
            <w:r w:rsidRPr="001A4950">
              <w:rPr>
                <w:sz w:val="20"/>
              </w:rPr>
              <w:t>105,9</w:t>
            </w:r>
          </w:p>
        </w:tc>
        <w:tc>
          <w:tcPr>
            <w:tcW w:w="605" w:type="pct"/>
            <w:tcBorders>
              <w:top w:val="dotted" w:sz="4" w:space="0" w:color="auto"/>
              <w:bottom w:val="dotted" w:sz="4" w:space="0" w:color="auto"/>
            </w:tcBorders>
            <w:vAlign w:val="bottom"/>
          </w:tcPr>
          <w:p w14:paraId="6C5D29DC" w14:textId="77777777" w:rsidR="001A4950" w:rsidRPr="001A4950" w:rsidRDefault="001A4950" w:rsidP="001A4950">
            <w:pPr>
              <w:spacing w:before="60" w:line="220" w:lineRule="exact"/>
              <w:ind w:firstLine="0"/>
              <w:jc w:val="center"/>
              <w:rPr>
                <w:sz w:val="20"/>
              </w:rPr>
            </w:pPr>
            <w:r w:rsidRPr="001A4950">
              <w:rPr>
                <w:sz w:val="20"/>
              </w:rPr>
              <w:t>106,3</w:t>
            </w:r>
          </w:p>
        </w:tc>
        <w:tc>
          <w:tcPr>
            <w:tcW w:w="675" w:type="pct"/>
            <w:tcBorders>
              <w:top w:val="dotted" w:sz="4" w:space="0" w:color="auto"/>
              <w:bottom w:val="dotted" w:sz="4" w:space="0" w:color="auto"/>
            </w:tcBorders>
            <w:vAlign w:val="bottom"/>
          </w:tcPr>
          <w:p w14:paraId="4D1BD482" w14:textId="77777777" w:rsidR="001A4950" w:rsidRPr="001A4950" w:rsidRDefault="001A4950" w:rsidP="001A4950">
            <w:pPr>
              <w:spacing w:before="60" w:line="220" w:lineRule="exact"/>
              <w:ind w:firstLine="0"/>
              <w:jc w:val="center"/>
              <w:rPr>
                <w:sz w:val="20"/>
              </w:rPr>
            </w:pPr>
            <w:r w:rsidRPr="001A4950">
              <w:rPr>
                <w:sz w:val="20"/>
              </w:rPr>
              <w:t>102,0</w:t>
            </w:r>
          </w:p>
        </w:tc>
      </w:tr>
      <w:tr w:rsidR="001A4950" w:rsidRPr="001A4950" w14:paraId="3D889AE0" w14:textId="77777777" w:rsidTr="00784532">
        <w:tc>
          <w:tcPr>
            <w:tcW w:w="2130" w:type="pct"/>
            <w:tcBorders>
              <w:top w:val="dotted" w:sz="4" w:space="0" w:color="auto"/>
              <w:bottom w:val="dotted" w:sz="4" w:space="0" w:color="auto"/>
            </w:tcBorders>
            <w:vAlign w:val="bottom"/>
          </w:tcPr>
          <w:p w14:paraId="04343994" w14:textId="30BB34DA" w:rsidR="001A4950" w:rsidRPr="001A4950" w:rsidRDefault="001A4950" w:rsidP="001A4950">
            <w:pPr>
              <w:spacing w:before="60" w:line="220" w:lineRule="exact"/>
              <w:ind w:left="307" w:firstLine="0"/>
              <w:jc w:val="left"/>
              <w:rPr>
                <w:sz w:val="20"/>
              </w:rPr>
            </w:pPr>
            <w:r w:rsidRPr="001A4950">
              <w:rPr>
                <w:sz w:val="20"/>
              </w:rPr>
              <w:t xml:space="preserve">торговля оптовая и розничная; </w:t>
            </w:r>
            <w:r w:rsidR="00784532">
              <w:rPr>
                <w:sz w:val="20"/>
              </w:rPr>
              <w:br/>
            </w:r>
            <w:r w:rsidRPr="001A4950">
              <w:rPr>
                <w:sz w:val="20"/>
              </w:rPr>
              <w:t xml:space="preserve">ремонт автотранспортных средств </w:t>
            </w:r>
            <w:r w:rsidR="00784532">
              <w:rPr>
                <w:sz w:val="20"/>
              </w:rPr>
              <w:br/>
            </w:r>
            <w:r w:rsidRPr="001A4950">
              <w:rPr>
                <w:sz w:val="20"/>
              </w:rPr>
              <w:t>и мотоциклов</w:t>
            </w:r>
          </w:p>
        </w:tc>
        <w:tc>
          <w:tcPr>
            <w:tcW w:w="530" w:type="pct"/>
            <w:tcBorders>
              <w:top w:val="dotted" w:sz="4" w:space="0" w:color="auto"/>
              <w:bottom w:val="dotted" w:sz="4" w:space="0" w:color="auto"/>
            </w:tcBorders>
            <w:vAlign w:val="bottom"/>
          </w:tcPr>
          <w:p w14:paraId="629185E8" w14:textId="77777777" w:rsidR="001A4950" w:rsidRPr="001A4950" w:rsidRDefault="001A4950" w:rsidP="001A4950">
            <w:pPr>
              <w:spacing w:before="60" w:line="220" w:lineRule="exact"/>
              <w:ind w:firstLine="0"/>
              <w:jc w:val="center"/>
              <w:rPr>
                <w:sz w:val="20"/>
              </w:rPr>
            </w:pPr>
            <w:r w:rsidRPr="001A4950">
              <w:rPr>
                <w:sz w:val="20"/>
              </w:rPr>
              <w:t>101,3</w:t>
            </w:r>
          </w:p>
        </w:tc>
        <w:tc>
          <w:tcPr>
            <w:tcW w:w="530" w:type="pct"/>
            <w:tcBorders>
              <w:top w:val="dotted" w:sz="4" w:space="0" w:color="auto"/>
              <w:bottom w:val="dotted" w:sz="4" w:space="0" w:color="auto"/>
            </w:tcBorders>
            <w:vAlign w:val="bottom"/>
          </w:tcPr>
          <w:p w14:paraId="03CAF664" w14:textId="77777777" w:rsidR="001A4950" w:rsidRPr="001A4950" w:rsidRDefault="001A4950" w:rsidP="001A4950">
            <w:pPr>
              <w:spacing w:before="60" w:line="220" w:lineRule="exact"/>
              <w:ind w:firstLine="0"/>
              <w:jc w:val="center"/>
              <w:rPr>
                <w:sz w:val="20"/>
              </w:rPr>
            </w:pPr>
            <w:r w:rsidRPr="001A4950">
              <w:rPr>
                <w:sz w:val="20"/>
              </w:rPr>
              <w:t>101,1</w:t>
            </w:r>
          </w:p>
        </w:tc>
        <w:tc>
          <w:tcPr>
            <w:tcW w:w="530" w:type="pct"/>
            <w:tcBorders>
              <w:top w:val="dotted" w:sz="4" w:space="0" w:color="auto"/>
              <w:bottom w:val="dotted" w:sz="4" w:space="0" w:color="auto"/>
            </w:tcBorders>
            <w:vAlign w:val="bottom"/>
          </w:tcPr>
          <w:p w14:paraId="1C5B1D64" w14:textId="77777777" w:rsidR="001A4950" w:rsidRPr="001A4950" w:rsidRDefault="001A4950" w:rsidP="001A4950">
            <w:pPr>
              <w:spacing w:before="60" w:line="220" w:lineRule="exact"/>
              <w:ind w:firstLine="0"/>
              <w:jc w:val="center"/>
              <w:rPr>
                <w:sz w:val="20"/>
              </w:rPr>
            </w:pPr>
            <w:r w:rsidRPr="001A4950">
              <w:rPr>
                <w:sz w:val="20"/>
              </w:rPr>
              <w:t>112,1</w:t>
            </w:r>
          </w:p>
        </w:tc>
        <w:tc>
          <w:tcPr>
            <w:tcW w:w="605" w:type="pct"/>
            <w:tcBorders>
              <w:top w:val="dotted" w:sz="4" w:space="0" w:color="auto"/>
              <w:bottom w:val="dotted" w:sz="4" w:space="0" w:color="auto"/>
            </w:tcBorders>
            <w:vAlign w:val="bottom"/>
          </w:tcPr>
          <w:p w14:paraId="6E834E9B" w14:textId="77777777" w:rsidR="001A4950" w:rsidRPr="001A4950" w:rsidRDefault="001A4950" w:rsidP="001A4950">
            <w:pPr>
              <w:spacing w:before="60" w:line="220" w:lineRule="exact"/>
              <w:ind w:firstLine="0"/>
              <w:jc w:val="center"/>
              <w:rPr>
                <w:sz w:val="20"/>
              </w:rPr>
            </w:pPr>
            <w:r w:rsidRPr="001A4950">
              <w:rPr>
                <w:sz w:val="20"/>
              </w:rPr>
              <w:t>112,4</w:t>
            </w:r>
          </w:p>
        </w:tc>
        <w:tc>
          <w:tcPr>
            <w:tcW w:w="675" w:type="pct"/>
            <w:tcBorders>
              <w:top w:val="dotted" w:sz="4" w:space="0" w:color="auto"/>
              <w:bottom w:val="dotted" w:sz="4" w:space="0" w:color="auto"/>
            </w:tcBorders>
            <w:vAlign w:val="bottom"/>
          </w:tcPr>
          <w:p w14:paraId="3E6B82E0" w14:textId="77777777" w:rsidR="001A4950" w:rsidRPr="001A4950" w:rsidRDefault="001A4950" w:rsidP="001A4950">
            <w:pPr>
              <w:spacing w:before="60" w:line="220" w:lineRule="exact"/>
              <w:ind w:firstLine="0"/>
              <w:jc w:val="center"/>
              <w:rPr>
                <w:sz w:val="20"/>
              </w:rPr>
            </w:pPr>
            <w:r w:rsidRPr="001A4950">
              <w:rPr>
                <w:sz w:val="20"/>
              </w:rPr>
              <w:t>102,8</w:t>
            </w:r>
          </w:p>
        </w:tc>
      </w:tr>
      <w:tr w:rsidR="001A4950" w:rsidRPr="001A4950" w14:paraId="0BC71CF0" w14:textId="77777777" w:rsidTr="00784532">
        <w:tc>
          <w:tcPr>
            <w:tcW w:w="2130" w:type="pct"/>
            <w:tcBorders>
              <w:top w:val="dotted" w:sz="4" w:space="0" w:color="auto"/>
              <w:bottom w:val="dotted" w:sz="4" w:space="0" w:color="auto"/>
            </w:tcBorders>
            <w:vAlign w:val="bottom"/>
          </w:tcPr>
          <w:p w14:paraId="3CAA5280" w14:textId="77777777" w:rsidR="001A4950" w:rsidRPr="001A4950" w:rsidRDefault="001A4950" w:rsidP="001A4950">
            <w:pPr>
              <w:spacing w:before="60" w:line="220" w:lineRule="exact"/>
              <w:ind w:left="307" w:firstLine="0"/>
              <w:jc w:val="left"/>
              <w:rPr>
                <w:sz w:val="20"/>
              </w:rPr>
            </w:pPr>
            <w:r w:rsidRPr="001A4950">
              <w:rPr>
                <w:sz w:val="20"/>
              </w:rPr>
              <w:t>транспортировка и хранение</w:t>
            </w:r>
          </w:p>
        </w:tc>
        <w:tc>
          <w:tcPr>
            <w:tcW w:w="530" w:type="pct"/>
            <w:tcBorders>
              <w:top w:val="dotted" w:sz="4" w:space="0" w:color="auto"/>
              <w:bottom w:val="dotted" w:sz="4" w:space="0" w:color="auto"/>
            </w:tcBorders>
            <w:vAlign w:val="bottom"/>
          </w:tcPr>
          <w:p w14:paraId="6D2BCB25" w14:textId="77777777" w:rsidR="001A4950" w:rsidRPr="001A4950" w:rsidRDefault="001A4950" w:rsidP="001A4950">
            <w:pPr>
              <w:spacing w:before="60" w:line="220" w:lineRule="exact"/>
              <w:ind w:firstLine="0"/>
              <w:jc w:val="center"/>
              <w:rPr>
                <w:sz w:val="20"/>
              </w:rPr>
            </w:pPr>
            <w:r w:rsidRPr="001A4950">
              <w:rPr>
                <w:sz w:val="20"/>
              </w:rPr>
              <w:t>100,9</w:t>
            </w:r>
          </w:p>
        </w:tc>
        <w:tc>
          <w:tcPr>
            <w:tcW w:w="530" w:type="pct"/>
            <w:tcBorders>
              <w:top w:val="dotted" w:sz="4" w:space="0" w:color="auto"/>
              <w:bottom w:val="dotted" w:sz="4" w:space="0" w:color="auto"/>
            </w:tcBorders>
            <w:vAlign w:val="bottom"/>
          </w:tcPr>
          <w:p w14:paraId="441D31B1" w14:textId="77777777" w:rsidR="001A4950" w:rsidRPr="001A4950" w:rsidRDefault="001A4950" w:rsidP="001A4950">
            <w:pPr>
              <w:spacing w:before="60" w:line="220" w:lineRule="exact"/>
              <w:ind w:firstLine="0"/>
              <w:jc w:val="center"/>
              <w:rPr>
                <w:sz w:val="20"/>
              </w:rPr>
            </w:pPr>
            <w:r w:rsidRPr="001A4950">
              <w:rPr>
                <w:sz w:val="20"/>
              </w:rPr>
              <w:t>101,1</w:t>
            </w:r>
          </w:p>
        </w:tc>
        <w:tc>
          <w:tcPr>
            <w:tcW w:w="530" w:type="pct"/>
            <w:tcBorders>
              <w:top w:val="dotted" w:sz="4" w:space="0" w:color="auto"/>
              <w:bottom w:val="dotted" w:sz="4" w:space="0" w:color="auto"/>
            </w:tcBorders>
            <w:vAlign w:val="bottom"/>
          </w:tcPr>
          <w:p w14:paraId="2F0838D4" w14:textId="77777777" w:rsidR="001A4950" w:rsidRPr="001A4950" w:rsidRDefault="001A4950" w:rsidP="001A4950">
            <w:pPr>
              <w:spacing w:before="60" w:line="220" w:lineRule="exact"/>
              <w:ind w:firstLine="0"/>
              <w:jc w:val="center"/>
              <w:rPr>
                <w:sz w:val="20"/>
              </w:rPr>
            </w:pPr>
            <w:r w:rsidRPr="001A4950">
              <w:rPr>
                <w:sz w:val="20"/>
              </w:rPr>
              <w:t>111,7</w:t>
            </w:r>
          </w:p>
        </w:tc>
        <w:tc>
          <w:tcPr>
            <w:tcW w:w="605" w:type="pct"/>
            <w:tcBorders>
              <w:top w:val="dotted" w:sz="4" w:space="0" w:color="auto"/>
              <w:bottom w:val="dotted" w:sz="4" w:space="0" w:color="auto"/>
            </w:tcBorders>
            <w:vAlign w:val="bottom"/>
          </w:tcPr>
          <w:p w14:paraId="6978FB93" w14:textId="77777777" w:rsidR="001A4950" w:rsidRPr="001A4950" w:rsidRDefault="001A4950" w:rsidP="001A4950">
            <w:pPr>
              <w:spacing w:before="60" w:line="220" w:lineRule="exact"/>
              <w:ind w:firstLine="0"/>
              <w:jc w:val="center"/>
              <w:rPr>
                <w:sz w:val="20"/>
              </w:rPr>
            </w:pPr>
            <w:r w:rsidRPr="001A4950">
              <w:rPr>
                <w:sz w:val="20"/>
              </w:rPr>
              <w:t>111,9</w:t>
            </w:r>
          </w:p>
        </w:tc>
        <w:tc>
          <w:tcPr>
            <w:tcW w:w="675" w:type="pct"/>
            <w:tcBorders>
              <w:top w:val="dotted" w:sz="4" w:space="0" w:color="auto"/>
              <w:bottom w:val="dotted" w:sz="4" w:space="0" w:color="auto"/>
            </w:tcBorders>
            <w:vAlign w:val="bottom"/>
          </w:tcPr>
          <w:p w14:paraId="61581915" w14:textId="77777777" w:rsidR="001A4950" w:rsidRPr="001A4950" w:rsidRDefault="001A4950" w:rsidP="001A4950">
            <w:pPr>
              <w:spacing w:before="60" w:line="220" w:lineRule="exact"/>
              <w:ind w:firstLine="0"/>
              <w:jc w:val="center"/>
              <w:rPr>
                <w:sz w:val="20"/>
              </w:rPr>
            </w:pPr>
            <w:r w:rsidRPr="001A4950">
              <w:rPr>
                <w:sz w:val="20"/>
              </w:rPr>
              <w:t>102,0</w:t>
            </w:r>
          </w:p>
        </w:tc>
      </w:tr>
      <w:tr w:rsidR="001A4950" w:rsidRPr="001A4950" w14:paraId="63C2E64C" w14:textId="77777777" w:rsidTr="00784532">
        <w:tc>
          <w:tcPr>
            <w:tcW w:w="2130" w:type="pct"/>
            <w:tcBorders>
              <w:top w:val="dotted" w:sz="4" w:space="0" w:color="auto"/>
              <w:bottom w:val="dotted" w:sz="4" w:space="0" w:color="auto"/>
            </w:tcBorders>
            <w:vAlign w:val="bottom"/>
          </w:tcPr>
          <w:p w14:paraId="70ADE2A6" w14:textId="77777777" w:rsidR="001A4950" w:rsidRPr="001A4950" w:rsidRDefault="001A4950" w:rsidP="001A4950">
            <w:pPr>
              <w:spacing w:before="60" w:line="220" w:lineRule="exact"/>
              <w:ind w:left="307" w:firstLine="0"/>
              <w:jc w:val="left"/>
              <w:rPr>
                <w:sz w:val="20"/>
              </w:rPr>
            </w:pPr>
            <w:r w:rsidRPr="001A4950">
              <w:rPr>
                <w:sz w:val="20"/>
              </w:rPr>
              <w:t>деятельность гостиниц и предприятий общественного питания</w:t>
            </w:r>
          </w:p>
        </w:tc>
        <w:tc>
          <w:tcPr>
            <w:tcW w:w="530" w:type="pct"/>
            <w:tcBorders>
              <w:top w:val="dotted" w:sz="4" w:space="0" w:color="auto"/>
              <w:bottom w:val="dotted" w:sz="4" w:space="0" w:color="auto"/>
            </w:tcBorders>
            <w:vAlign w:val="bottom"/>
          </w:tcPr>
          <w:p w14:paraId="59DCF4BC" w14:textId="77777777" w:rsidR="001A4950" w:rsidRPr="001A4950" w:rsidRDefault="001A4950" w:rsidP="001A4950">
            <w:pPr>
              <w:spacing w:before="60" w:line="220" w:lineRule="exact"/>
              <w:ind w:firstLine="0"/>
              <w:jc w:val="center"/>
              <w:rPr>
                <w:sz w:val="20"/>
              </w:rPr>
            </w:pPr>
            <w:r w:rsidRPr="001A4950">
              <w:rPr>
                <w:sz w:val="20"/>
              </w:rPr>
              <w:t>101,3</w:t>
            </w:r>
          </w:p>
        </w:tc>
        <w:tc>
          <w:tcPr>
            <w:tcW w:w="530" w:type="pct"/>
            <w:tcBorders>
              <w:top w:val="dotted" w:sz="4" w:space="0" w:color="auto"/>
              <w:bottom w:val="dotted" w:sz="4" w:space="0" w:color="auto"/>
            </w:tcBorders>
            <w:vAlign w:val="bottom"/>
          </w:tcPr>
          <w:p w14:paraId="0CA5C903" w14:textId="77777777" w:rsidR="001A4950" w:rsidRPr="001A4950" w:rsidRDefault="001A4950" w:rsidP="001A4950">
            <w:pPr>
              <w:spacing w:before="60" w:line="220" w:lineRule="exact"/>
              <w:ind w:firstLine="0"/>
              <w:jc w:val="center"/>
              <w:rPr>
                <w:sz w:val="20"/>
              </w:rPr>
            </w:pPr>
            <w:r w:rsidRPr="001A4950">
              <w:rPr>
                <w:sz w:val="20"/>
              </w:rPr>
              <w:t>101,7</w:t>
            </w:r>
          </w:p>
        </w:tc>
        <w:tc>
          <w:tcPr>
            <w:tcW w:w="530" w:type="pct"/>
            <w:tcBorders>
              <w:top w:val="dotted" w:sz="4" w:space="0" w:color="auto"/>
              <w:bottom w:val="dotted" w:sz="4" w:space="0" w:color="auto"/>
            </w:tcBorders>
            <w:vAlign w:val="bottom"/>
          </w:tcPr>
          <w:p w14:paraId="4F1D1D1B" w14:textId="77777777" w:rsidR="001A4950" w:rsidRPr="001A4950" w:rsidRDefault="001A4950" w:rsidP="001A4950">
            <w:pPr>
              <w:spacing w:before="60" w:line="220" w:lineRule="exact"/>
              <w:ind w:firstLine="0"/>
              <w:jc w:val="center"/>
              <w:rPr>
                <w:sz w:val="20"/>
              </w:rPr>
            </w:pPr>
            <w:r w:rsidRPr="001A4950">
              <w:rPr>
                <w:sz w:val="20"/>
              </w:rPr>
              <w:t>113,7</w:t>
            </w:r>
          </w:p>
        </w:tc>
        <w:tc>
          <w:tcPr>
            <w:tcW w:w="605" w:type="pct"/>
            <w:tcBorders>
              <w:top w:val="dotted" w:sz="4" w:space="0" w:color="auto"/>
              <w:bottom w:val="dotted" w:sz="4" w:space="0" w:color="auto"/>
            </w:tcBorders>
            <w:vAlign w:val="bottom"/>
          </w:tcPr>
          <w:p w14:paraId="2AF2644F" w14:textId="77777777" w:rsidR="001A4950" w:rsidRPr="001A4950" w:rsidRDefault="001A4950" w:rsidP="001A4950">
            <w:pPr>
              <w:spacing w:before="60" w:line="220" w:lineRule="exact"/>
              <w:ind w:firstLine="0"/>
              <w:jc w:val="center"/>
              <w:rPr>
                <w:sz w:val="20"/>
              </w:rPr>
            </w:pPr>
            <w:r w:rsidRPr="001A4950">
              <w:rPr>
                <w:sz w:val="20"/>
              </w:rPr>
              <w:t>113,7</w:t>
            </w:r>
          </w:p>
        </w:tc>
        <w:tc>
          <w:tcPr>
            <w:tcW w:w="675" w:type="pct"/>
            <w:tcBorders>
              <w:top w:val="dotted" w:sz="4" w:space="0" w:color="auto"/>
              <w:bottom w:val="dotted" w:sz="4" w:space="0" w:color="auto"/>
            </w:tcBorders>
            <w:vAlign w:val="bottom"/>
          </w:tcPr>
          <w:p w14:paraId="2FFEF9D3" w14:textId="77777777" w:rsidR="001A4950" w:rsidRPr="001A4950" w:rsidRDefault="001A4950" w:rsidP="001A4950">
            <w:pPr>
              <w:spacing w:before="60" w:line="220" w:lineRule="exact"/>
              <w:ind w:firstLine="0"/>
              <w:jc w:val="center"/>
              <w:rPr>
                <w:sz w:val="20"/>
              </w:rPr>
            </w:pPr>
            <w:r w:rsidRPr="001A4950">
              <w:rPr>
                <w:sz w:val="20"/>
              </w:rPr>
              <w:t>102,3</w:t>
            </w:r>
          </w:p>
        </w:tc>
      </w:tr>
      <w:tr w:rsidR="001A4950" w:rsidRPr="001A4950" w14:paraId="659D1C03" w14:textId="77777777" w:rsidTr="00784532">
        <w:tc>
          <w:tcPr>
            <w:tcW w:w="2130" w:type="pct"/>
            <w:tcBorders>
              <w:top w:val="dotted" w:sz="4" w:space="0" w:color="auto"/>
              <w:bottom w:val="dotted" w:sz="4" w:space="0" w:color="auto"/>
            </w:tcBorders>
            <w:vAlign w:val="bottom"/>
          </w:tcPr>
          <w:p w14:paraId="4709D8DC" w14:textId="77777777" w:rsidR="001A4950" w:rsidRPr="001A4950" w:rsidRDefault="001A4950" w:rsidP="001A4950">
            <w:pPr>
              <w:spacing w:before="60" w:line="220" w:lineRule="exact"/>
              <w:ind w:left="307" w:firstLine="0"/>
              <w:jc w:val="left"/>
              <w:rPr>
                <w:sz w:val="20"/>
              </w:rPr>
            </w:pPr>
            <w:r w:rsidRPr="001A4950">
              <w:rPr>
                <w:sz w:val="20"/>
              </w:rPr>
              <w:t>деятельность в области информации и cвязи</w:t>
            </w:r>
          </w:p>
        </w:tc>
        <w:tc>
          <w:tcPr>
            <w:tcW w:w="530" w:type="pct"/>
            <w:tcBorders>
              <w:top w:val="dotted" w:sz="4" w:space="0" w:color="auto"/>
              <w:bottom w:val="dotted" w:sz="4" w:space="0" w:color="auto"/>
            </w:tcBorders>
            <w:vAlign w:val="bottom"/>
          </w:tcPr>
          <w:p w14:paraId="5FD1554C" w14:textId="77777777" w:rsidR="001A4950" w:rsidRPr="001A4950" w:rsidRDefault="001A4950" w:rsidP="001A4950">
            <w:pPr>
              <w:spacing w:before="60" w:line="220" w:lineRule="exact"/>
              <w:ind w:firstLine="0"/>
              <w:jc w:val="center"/>
              <w:rPr>
                <w:sz w:val="20"/>
              </w:rPr>
            </w:pPr>
            <w:r w:rsidRPr="001A4950">
              <w:rPr>
                <w:sz w:val="20"/>
              </w:rPr>
              <w:t>100,2</w:t>
            </w:r>
          </w:p>
        </w:tc>
        <w:tc>
          <w:tcPr>
            <w:tcW w:w="530" w:type="pct"/>
            <w:tcBorders>
              <w:top w:val="dotted" w:sz="4" w:space="0" w:color="auto"/>
              <w:bottom w:val="dotted" w:sz="4" w:space="0" w:color="auto"/>
            </w:tcBorders>
            <w:vAlign w:val="bottom"/>
          </w:tcPr>
          <w:p w14:paraId="7CC23B98" w14:textId="77777777" w:rsidR="001A4950" w:rsidRPr="001A4950" w:rsidRDefault="001A4950" w:rsidP="001A4950">
            <w:pPr>
              <w:spacing w:before="60" w:line="220" w:lineRule="exact"/>
              <w:ind w:firstLine="0"/>
              <w:jc w:val="center"/>
              <w:rPr>
                <w:sz w:val="20"/>
              </w:rPr>
            </w:pPr>
            <w:r w:rsidRPr="001A4950">
              <w:rPr>
                <w:sz w:val="20"/>
              </w:rPr>
              <w:t>98,9</w:t>
            </w:r>
          </w:p>
        </w:tc>
        <w:tc>
          <w:tcPr>
            <w:tcW w:w="530" w:type="pct"/>
            <w:tcBorders>
              <w:top w:val="dotted" w:sz="4" w:space="0" w:color="auto"/>
              <w:bottom w:val="dotted" w:sz="4" w:space="0" w:color="auto"/>
            </w:tcBorders>
            <w:vAlign w:val="bottom"/>
          </w:tcPr>
          <w:p w14:paraId="42752124" w14:textId="77777777" w:rsidR="001A4950" w:rsidRPr="001A4950" w:rsidRDefault="001A4950" w:rsidP="001A4950">
            <w:pPr>
              <w:spacing w:before="60" w:line="220" w:lineRule="exact"/>
              <w:ind w:firstLine="0"/>
              <w:jc w:val="center"/>
              <w:rPr>
                <w:sz w:val="20"/>
              </w:rPr>
            </w:pPr>
            <w:r w:rsidRPr="001A4950">
              <w:rPr>
                <w:sz w:val="20"/>
              </w:rPr>
              <w:t>108,9</w:t>
            </w:r>
          </w:p>
        </w:tc>
        <w:tc>
          <w:tcPr>
            <w:tcW w:w="605" w:type="pct"/>
            <w:tcBorders>
              <w:top w:val="dotted" w:sz="4" w:space="0" w:color="auto"/>
              <w:bottom w:val="dotted" w:sz="4" w:space="0" w:color="auto"/>
            </w:tcBorders>
            <w:vAlign w:val="bottom"/>
          </w:tcPr>
          <w:p w14:paraId="228543B6" w14:textId="77777777" w:rsidR="001A4950" w:rsidRPr="001A4950" w:rsidRDefault="001A4950" w:rsidP="001A4950">
            <w:pPr>
              <w:spacing w:before="60" w:line="220" w:lineRule="exact"/>
              <w:ind w:firstLine="0"/>
              <w:jc w:val="center"/>
              <w:rPr>
                <w:sz w:val="20"/>
              </w:rPr>
            </w:pPr>
            <w:r w:rsidRPr="001A4950">
              <w:rPr>
                <w:sz w:val="20"/>
              </w:rPr>
              <w:t>109,6</w:t>
            </w:r>
          </w:p>
        </w:tc>
        <w:tc>
          <w:tcPr>
            <w:tcW w:w="675" w:type="pct"/>
            <w:tcBorders>
              <w:top w:val="dotted" w:sz="4" w:space="0" w:color="auto"/>
              <w:bottom w:val="dotted" w:sz="4" w:space="0" w:color="auto"/>
            </w:tcBorders>
            <w:vAlign w:val="bottom"/>
          </w:tcPr>
          <w:p w14:paraId="6D836A97" w14:textId="77777777" w:rsidR="001A4950" w:rsidRPr="001A4950" w:rsidRDefault="001A4950" w:rsidP="001A4950">
            <w:pPr>
              <w:spacing w:before="60" w:line="220" w:lineRule="exact"/>
              <w:ind w:firstLine="0"/>
              <w:jc w:val="center"/>
              <w:rPr>
                <w:sz w:val="20"/>
              </w:rPr>
            </w:pPr>
            <w:r w:rsidRPr="001A4950">
              <w:rPr>
                <w:sz w:val="20"/>
              </w:rPr>
              <w:t>103,0</w:t>
            </w:r>
          </w:p>
        </w:tc>
      </w:tr>
      <w:tr w:rsidR="001A4950" w:rsidRPr="001A4950" w14:paraId="0778F006" w14:textId="77777777" w:rsidTr="00784532">
        <w:tc>
          <w:tcPr>
            <w:tcW w:w="2130" w:type="pct"/>
            <w:tcBorders>
              <w:top w:val="dotted" w:sz="4" w:space="0" w:color="auto"/>
              <w:bottom w:val="dotted" w:sz="4" w:space="0" w:color="auto"/>
            </w:tcBorders>
            <w:vAlign w:val="bottom"/>
          </w:tcPr>
          <w:p w14:paraId="5748945A" w14:textId="77777777" w:rsidR="001A4950" w:rsidRPr="001A4950" w:rsidRDefault="001A4950" w:rsidP="001A4950">
            <w:pPr>
              <w:spacing w:before="60" w:line="220" w:lineRule="exact"/>
              <w:ind w:left="307" w:firstLine="0"/>
              <w:jc w:val="left"/>
              <w:rPr>
                <w:sz w:val="20"/>
              </w:rPr>
            </w:pPr>
            <w:r w:rsidRPr="001A4950">
              <w:rPr>
                <w:sz w:val="20"/>
              </w:rPr>
              <w:t>деятельность финансовая и страховая</w:t>
            </w:r>
          </w:p>
        </w:tc>
        <w:tc>
          <w:tcPr>
            <w:tcW w:w="530" w:type="pct"/>
            <w:tcBorders>
              <w:top w:val="dotted" w:sz="4" w:space="0" w:color="auto"/>
              <w:bottom w:val="dotted" w:sz="4" w:space="0" w:color="auto"/>
            </w:tcBorders>
            <w:vAlign w:val="bottom"/>
          </w:tcPr>
          <w:p w14:paraId="167024CD" w14:textId="77777777" w:rsidR="001A4950" w:rsidRPr="001A4950" w:rsidRDefault="001A4950" w:rsidP="001A4950">
            <w:pPr>
              <w:spacing w:before="60" w:line="220" w:lineRule="exact"/>
              <w:ind w:firstLine="0"/>
              <w:jc w:val="center"/>
              <w:rPr>
                <w:sz w:val="20"/>
              </w:rPr>
            </w:pPr>
            <w:r w:rsidRPr="001A4950">
              <w:rPr>
                <w:sz w:val="20"/>
              </w:rPr>
              <w:t>100,6</w:t>
            </w:r>
          </w:p>
        </w:tc>
        <w:tc>
          <w:tcPr>
            <w:tcW w:w="530" w:type="pct"/>
            <w:tcBorders>
              <w:top w:val="dotted" w:sz="4" w:space="0" w:color="auto"/>
              <w:bottom w:val="dotted" w:sz="4" w:space="0" w:color="auto"/>
            </w:tcBorders>
            <w:vAlign w:val="bottom"/>
          </w:tcPr>
          <w:p w14:paraId="674099B9" w14:textId="77777777" w:rsidR="001A4950" w:rsidRPr="001A4950" w:rsidRDefault="001A4950" w:rsidP="001A4950">
            <w:pPr>
              <w:spacing w:before="60" w:line="220" w:lineRule="exact"/>
              <w:ind w:firstLine="0"/>
              <w:jc w:val="center"/>
              <w:rPr>
                <w:sz w:val="20"/>
              </w:rPr>
            </w:pPr>
            <w:r w:rsidRPr="001A4950">
              <w:rPr>
                <w:sz w:val="20"/>
              </w:rPr>
              <w:t>100,6</w:t>
            </w:r>
          </w:p>
        </w:tc>
        <w:tc>
          <w:tcPr>
            <w:tcW w:w="530" w:type="pct"/>
            <w:tcBorders>
              <w:top w:val="dotted" w:sz="4" w:space="0" w:color="auto"/>
              <w:bottom w:val="dotted" w:sz="4" w:space="0" w:color="auto"/>
            </w:tcBorders>
            <w:vAlign w:val="bottom"/>
          </w:tcPr>
          <w:p w14:paraId="34563276" w14:textId="77777777" w:rsidR="001A4950" w:rsidRPr="001A4950" w:rsidRDefault="001A4950" w:rsidP="001A4950">
            <w:pPr>
              <w:spacing w:before="60" w:line="220" w:lineRule="exact"/>
              <w:ind w:firstLine="0"/>
              <w:jc w:val="center"/>
              <w:rPr>
                <w:sz w:val="20"/>
              </w:rPr>
            </w:pPr>
            <w:r w:rsidRPr="001A4950">
              <w:rPr>
                <w:sz w:val="20"/>
              </w:rPr>
              <w:t>109,2</w:t>
            </w:r>
          </w:p>
        </w:tc>
        <w:tc>
          <w:tcPr>
            <w:tcW w:w="605" w:type="pct"/>
            <w:tcBorders>
              <w:top w:val="dotted" w:sz="4" w:space="0" w:color="auto"/>
              <w:bottom w:val="dotted" w:sz="4" w:space="0" w:color="auto"/>
            </w:tcBorders>
            <w:vAlign w:val="bottom"/>
          </w:tcPr>
          <w:p w14:paraId="69DAB40D" w14:textId="77777777" w:rsidR="001A4950" w:rsidRPr="001A4950" w:rsidRDefault="001A4950" w:rsidP="001A4950">
            <w:pPr>
              <w:spacing w:before="60" w:line="220" w:lineRule="exact"/>
              <w:ind w:firstLine="0"/>
              <w:jc w:val="center"/>
              <w:rPr>
                <w:sz w:val="20"/>
              </w:rPr>
            </w:pPr>
            <w:r w:rsidRPr="001A4950">
              <w:rPr>
                <w:sz w:val="20"/>
              </w:rPr>
              <w:t>109,5</w:t>
            </w:r>
          </w:p>
        </w:tc>
        <w:tc>
          <w:tcPr>
            <w:tcW w:w="675" w:type="pct"/>
            <w:tcBorders>
              <w:top w:val="dotted" w:sz="4" w:space="0" w:color="auto"/>
              <w:bottom w:val="dotted" w:sz="4" w:space="0" w:color="auto"/>
            </w:tcBorders>
            <w:vAlign w:val="bottom"/>
          </w:tcPr>
          <w:p w14:paraId="063A591A" w14:textId="77777777" w:rsidR="001A4950" w:rsidRPr="001A4950" w:rsidRDefault="001A4950" w:rsidP="001A4950">
            <w:pPr>
              <w:spacing w:before="60" w:line="220" w:lineRule="exact"/>
              <w:ind w:firstLine="0"/>
              <w:jc w:val="center"/>
              <w:rPr>
                <w:sz w:val="20"/>
              </w:rPr>
            </w:pPr>
            <w:r w:rsidRPr="001A4950">
              <w:rPr>
                <w:sz w:val="20"/>
              </w:rPr>
              <w:t>101,5</w:t>
            </w:r>
          </w:p>
        </w:tc>
      </w:tr>
      <w:tr w:rsidR="001A4950" w:rsidRPr="001A4950" w14:paraId="2E47B960" w14:textId="77777777" w:rsidTr="00784532">
        <w:tc>
          <w:tcPr>
            <w:tcW w:w="2130" w:type="pct"/>
            <w:tcBorders>
              <w:top w:val="dotted" w:sz="4" w:space="0" w:color="auto"/>
              <w:bottom w:val="dotted" w:sz="4" w:space="0" w:color="auto"/>
            </w:tcBorders>
            <w:vAlign w:val="bottom"/>
          </w:tcPr>
          <w:p w14:paraId="459CC4C9" w14:textId="49C35B24" w:rsidR="001A4950" w:rsidRPr="001A4950" w:rsidRDefault="001A4950" w:rsidP="001A4950">
            <w:pPr>
              <w:spacing w:before="60" w:line="220" w:lineRule="exact"/>
              <w:ind w:left="307" w:firstLine="0"/>
              <w:jc w:val="left"/>
              <w:rPr>
                <w:sz w:val="20"/>
              </w:rPr>
            </w:pPr>
            <w:r w:rsidRPr="001A4950">
              <w:rPr>
                <w:sz w:val="20"/>
              </w:rPr>
              <w:t xml:space="preserve">деятельность по операциям </w:t>
            </w:r>
            <w:r w:rsidR="00784532">
              <w:rPr>
                <w:sz w:val="20"/>
              </w:rPr>
              <w:br/>
            </w:r>
            <w:r w:rsidRPr="001A4950">
              <w:rPr>
                <w:sz w:val="20"/>
              </w:rPr>
              <w:t>с недвижимым имуществом</w:t>
            </w:r>
          </w:p>
        </w:tc>
        <w:tc>
          <w:tcPr>
            <w:tcW w:w="530" w:type="pct"/>
            <w:tcBorders>
              <w:top w:val="dotted" w:sz="4" w:space="0" w:color="auto"/>
              <w:bottom w:val="dotted" w:sz="4" w:space="0" w:color="auto"/>
            </w:tcBorders>
            <w:vAlign w:val="bottom"/>
          </w:tcPr>
          <w:p w14:paraId="2A362C1C" w14:textId="77777777" w:rsidR="001A4950" w:rsidRPr="001A4950" w:rsidRDefault="001A4950" w:rsidP="001A4950">
            <w:pPr>
              <w:spacing w:before="60" w:line="220" w:lineRule="exact"/>
              <w:ind w:firstLine="0"/>
              <w:jc w:val="center"/>
              <w:rPr>
                <w:sz w:val="20"/>
              </w:rPr>
            </w:pPr>
            <w:r w:rsidRPr="001A4950">
              <w:rPr>
                <w:sz w:val="20"/>
              </w:rPr>
              <w:t>101,1</w:t>
            </w:r>
          </w:p>
        </w:tc>
        <w:tc>
          <w:tcPr>
            <w:tcW w:w="530" w:type="pct"/>
            <w:tcBorders>
              <w:top w:val="dotted" w:sz="4" w:space="0" w:color="auto"/>
              <w:bottom w:val="dotted" w:sz="4" w:space="0" w:color="auto"/>
            </w:tcBorders>
            <w:vAlign w:val="bottom"/>
          </w:tcPr>
          <w:p w14:paraId="7B4706E2" w14:textId="77777777" w:rsidR="001A4950" w:rsidRPr="001A4950" w:rsidRDefault="001A4950" w:rsidP="001A4950">
            <w:pPr>
              <w:spacing w:before="60" w:line="220" w:lineRule="exact"/>
              <w:ind w:firstLine="0"/>
              <w:jc w:val="center"/>
              <w:rPr>
                <w:sz w:val="20"/>
              </w:rPr>
            </w:pPr>
            <w:r w:rsidRPr="001A4950">
              <w:rPr>
                <w:sz w:val="20"/>
              </w:rPr>
              <w:t>101,9</w:t>
            </w:r>
          </w:p>
        </w:tc>
        <w:tc>
          <w:tcPr>
            <w:tcW w:w="530" w:type="pct"/>
            <w:tcBorders>
              <w:top w:val="dotted" w:sz="4" w:space="0" w:color="auto"/>
              <w:bottom w:val="dotted" w:sz="4" w:space="0" w:color="auto"/>
            </w:tcBorders>
            <w:vAlign w:val="bottom"/>
          </w:tcPr>
          <w:p w14:paraId="6EE00EB3" w14:textId="77777777" w:rsidR="001A4950" w:rsidRPr="001A4950" w:rsidRDefault="001A4950" w:rsidP="001A4950">
            <w:pPr>
              <w:spacing w:before="60" w:line="220" w:lineRule="exact"/>
              <w:ind w:firstLine="0"/>
              <w:jc w:val="center"/>
              <w:rPr>
                <w:sz w:val="20"/>
              </w:rPr>
            </w:pPr>
            <w:r w:rsidRPr="001A4950">
              <w:rPr>
                <w:sz w:val="20"/>
              </w:rPr>
              <w:t>111,7</w:t>
            </w:r>
          </w:p>
        </w:tc>
        <w:tc>
          <w:tcPr>
            <w:tcW w:w="605" w:type="pct"/>
            <w:tcBorders>
              <w:top w:val="dotted" w:sz="4" w:space="0" w:color="auto"/>
              <w:bottom w:val="dotted" w:sz="4" w:space="0" w:color="auto"/>
            </w:tcBorders>
            <w:vAlign w:val="bottom"/>
          </w:tcPr>
          <w:p w14:paraId="24A0D9F2" w14:textId="77777777" w:rsidR="001A4950" w:rsidRPr="001A4950" w:rsidRDefault="001A4950" w:rsidP="001A4950">
            <w:pPr>
              <w:spacing w:before="60" w:line="220" w:lineRule="exact"/>
              <w:ind w:firstLine="0"/>
              <w:jc w:val="center"/>
              <w:rPr>
                <w:sz w:val="20"/>
              </w:rPr>
            </w:pPr>
            <w:r w:rsidRPr="001A4950">
              <w:rPr>
                <w:sz w:val="20"/>
              </w:rPr>
              <w:t>111,8</w:t>
            </w:r>
          </w:p>
        </w:tc>
        <w:tc>
          <w:tcPr>
            <w:tcW w:w="675" w:type="pct"/>
            <w:tcBorders>
              <w:top w:val="dotted" w:sz="4" w:space="0" w:color="auto"/>
              <w:bottom w:val="dotted" w:sz="4" w:space="0" w:color="auto"/>
            </w:tcBorders>
            <w:vAlign w:val="bottom"/>
          </w:tcPr>
          <w:p w14:paraId="49D5E890" w14:textId="77777777" w:rsidR="001A4950" w:rsidRPr="001A4950" w:rsidRDefault="001A4950" w:rsidP="001A4950">
            <w:pPr>
              <w:spacing w:before="60" w:line="220" w:lineRule="exact"/>
              <w:ind w:firstLine="0"/>
              <w:jc w:val="center"/>
              <w:rPr>
                <w:sz w:val="20"/>
              </w:rPr>
            </w:pPr>
            <w:r w:rsidRPr="001A4950">
              <w:rPr>
                <w:sz w:val="20"/>
              </w:rPr>
              <w:t>101,9</w:t>
            </w:r>
          </w:p>
        </w:tc>
      </w:tr>
      <w:tr w:rsidR="001A4950" w:rsidRPr="001A4950" w14:paraId="352A334D" w14:textId="77777777" w:rsidTr="00784532">
        <w:tc>
          <w:tcPr>
            <w:tcW w:w="2130" w:type="pct"/>
            <w:tcBorders>
              <w:top w:val="dotted" w:sz="4" w:space="0" w:color="auto"/>
              <w:bottom w:val="dotted" w:sz="4" w:space="0" w:color="auto"/>
            </w:tcBorders>
            <w:vAlign w:val="bottom"/>
          </w:tcPr>
          <w:p w14:paraId="109F6248" w14:textId="77777777" w:rsidR="001A4950" w:rsidRPr="001A4950" w:rsidRDefault="001A4950" w:rsidP="001A4950">
            <w:pPr>
              <w:spacing w:before="60" w:line="220" w:lineRule="exact"/>
              <w:ind w:left="307" w:firstLine="0"/>
              <w:jc w:val="left"/>
              <w:rPr>
                <w:sz w:val="20"/>
              </w:rPr>
            </w:pPr>
            <w:r w:rsidRPr="001A4950">
              <w:rPr>
                <w:sz w:val="20"/>
              </w:rPr>
              <w:lastRenderedPageBreak/>
              <w:t xml:space="preserve">деятельность профессиональная, научная и техническая </w:t>
            </w:r>
          </w:p>
        </w:tc>
        <w:tc>
          <w:tcPr>
            <w:tcW w:w="530" w:type="pct"/>
            <w:tcBorders>
              <w:top w:val="dotted" w:sz="4" w:space="0" w:color="auto"/>
              <w:bottom w:val="dotted" w:sz="4" w:space="0" w:color="auto"/>
            </w:tcBorders>
            <w:vAlign w:val="bottom"/>
          </w:tcPr>
          <w:p w14:paraId="4D8A25CB" w14:textId="77777777" w:rsidR="001A4950" w:rsidRPr="001A4950" w:rsidRDefault="001A4950" w:rsidP="001A4950">
            <w:pPr>
              <w:spacing w:before="60" w:line="220" w:lineRule="exact"/>
              <w:ind w:firstLine="0"/>
              <w:jc w:val="center"/>
              <w:rPr>
                <w:sz w:val="20"/>
              </w:rPr>
            </w:pPr>
            <w:r w:rsidRPr="001A4950">
              <w:rPr>
                <w:sz w:val="20"/>
              </w:rPr>
              <w:t>101,1</w:t>
            </w:r>
          </w:p>
        </w:tc>
        <w:tc>
          <w:tcPr>
            <w:tcW w:w="530" w:type="pct"/>
            <w:tcBorders>
              <w:top w:val="dotted" w:sz="4" w:space="0" w:color="auto"/>
              <w:bottom w:val="dotted" w:sz="4" w:space="0" w:color="auto"/>
            </w:tcBorders>
            <w:vAlign w:val="bottom"/>
          </w:tcPr>
          <w:p w14:paraId="47D8BB15" w14:textId="77777777" w:rsidR="001A4950" w:rsidRPr="001A4950" w:rsidRDefault="001A4950" w:rsidP="001A4950">
            <w:pPr>
              <w:spacing w:before="60" w:line="220" w:lineRule="exact"/>
              <w:ind w:firstLine="0"/>
              <w:jc w:val="center"/>
              <w:rPr>
                <w:sz w:val="20"/>
              </w:rPr>
            </w:pPr>
            <w:r w:rsidRPr="001A4950">
              <w:rPr>
                <w:sz w:val="20"/>
              </w:rPr>
              <w:t>101,5</w:t>
            </w:r>
          </w:p>
        </w:tc>
        <w:tc>
          <w:tcPr>
            <w:tcW w:w="530" w:type="pct"/>
            <w:tcBorders>
              <w:top w:val="dotted" w:sz="4" w:space="0" w:color="auto"/>
              <w:bottom w:val="dotted" w:sz="4" w:space="0" w:color="auto"/>
            </w:tcBorders>
            <w:vAlign w:val="bottom"/>
          </w:tcPr>
          <w:p w14:paraId="608DE267" w14:textId="77777777" w:rsidR="001A4950" w:rsidRPr="001A4950" w:rsidRDefault="001A4950" w:rsidP="001A4950">
            <w:pPr>
              <w:spacing w:before="60" w:line="220" w:lineRule="exact"/>
              <w:ind w:firstLine="0"/>
              <w:jc w:val="center"/>
              <w:rPr>
                <w:sz w:val="20"/>
              </w:rPr>
            </w:pPr>
            <w:r w:rsidRPr="001A4950">
              <w:rPr>
                <w:sz w:val="20"/>
              </w:rPr>
              <w:t>111,5</w:t>
            </w:r>
          </w:p>
        </w:tc>
        <w:tc>
          <w:tcPr>
            <w:tcW w:w="605" w:type="pct"/>
            <w:tcBorders>
              <w:top w:val="dotted" w:sz="4" w:space="0" w:color="auto"/>
              <w:bottom w:val="dotted" w:sz="4" w:space="0" w:color="auto"/>
            </w:tcBorders>
            <w:vAlign w:val="bottom"/>
          </w:tcPr>
          <w:p w14:paraId="3E337816" w14:textId="77777777" w:rsidR="001A4950" w:rsidRPr="001A4950" w:rsidRDefault="001A4950" w:rsidP="001A4950">
            <w:pPr>
              <w:spacing w:before="60" w:line="220" w:lineRule="exact"/>
              <w:ind w:firstLine="0"/>
              <w:jc w:val="center"/>
              <w:rPr>
                <w:sz w:val="20"/>
              </w:rPr>
            </w:pPr>
            <w:r w:rsidRPr="001A4950">
              <w:rPr>
                <w:sz w:val="20"/>
              </w:rPr>
              <w:t>111,3</w:t>
            </w:r>
          </w:p>
        </w:tc>
        <w:tc>
          <w:tcPr>
            <w:tcW w:w="675" w:type="pct"/>
            <w:tcBorders>
              <w:top w:val="dotted" w:sz="4" w:space="0" w:color="auto"/>
              <w:bottom w:val="dotted" w:sz="4" w:space="0" w:color="auto"/>
            </w:tcBorders>
            <w:vAlign w:val="bottom"/>
          </w:tcPr>
          <w:p w14:paraId="5792C8B2" w14:textId="77777777" w:rsidR="001A4950" w:rsidRPr="001A4950" w:rsidRDefault="001A4950" w:rsidP="001A4950">
            <w:pPr>
              <w:spacing w:before="60" w:line="220" w:lineRule="exact"/>
              <w:ind w:firstLine="0"/>
              <w:jc w:val="center"/>
              <w:rPr>
                <w:sz w:val="20"/>
              </w:rPr>
            </w:pPr>
            <w:r w:rsidRPr="001A4950">
              <w:rPr>
                <w:sz w:val="20"/>
              </w:rPr>
              <w:t>101,4</w:t>
            </w:r>
          </w:p>
        </w:tc>
      </w:tr>
      <w:tr w:rsidR="001A4950" w:rsidRPr="001A4950" w14:paraId="0762165A" w14:textId="77777777" w:rsidTr="00784532">
        <w:tc>
          <w:tcPr>
            <w:tcW w:w="2130" w:type="pct"/>
            <w:tcBorders>
              <w:top w:val="dotted" w:sz="4" w:space="0" w:color="auto"/>
              <w:bottom w:val="dotted" w:sz="4" w:space="0" w:color="auto"/>
            </w:tcBorders>
            <w:vAlign w:val="bottom"/>
          </w:tcPr>
          <w:p w14:paraId="2EFED442" w14:textId="18E76A3C" w:rsidR="001A4950" w:rsidRPr="001A4950" w:rsidRDefault="001A4950" w:rsidP="001A4950">
            <w:pPr>
              <w:spacing w:before="60" w:line="220" w:lineRule="exact"/>
              <w:ind w:left="307" w:firstLine="0"/>
              <w:jc w:val="left"/>
              <w:rPr>
                <w:sz w:val="20"/>
              </w:rPr>
            </w:pPr>
            <w:r w:rsidRPr="001A4950">
              <w:rPr>
                <w:sz w:val="20"/>
              </w:rPr>
              <w:t xml:space="preserve">деятельность административная </w:t>
            </w:r>
            <w:r w:rsidR="00784532">
              <w:rPr>
                <w:sz w:val="20"/>
              </w:rPr>
              <w:br/>
            </w:r>
            <w:r w:rsidRPr="001A4950">
              <w:rPr>
                <w:sz w:val="20"/>
              </w:rPr>
              <w:t>и сопутствующие дополнительные услуги</w:t>
            </w:r>
          </w:p>
        </w:tc>
        <w:tc>
          <w:tcPr>
            <w:tcW w:w="530" w:type="pct"/>
            <w:tcBorders>
              <w:top w:val="dotted" w:sz="4" w:space="0" w:color="auto"/>
              <w:bottom w:val="dotted" w:sz="4" w:space="0" w:color="auto"/>
            </w:tcBorders>
            <w:vAlign w:val="bottom"/>
          </w:tcPr>
          <w:p w14:paraId="0121C62A" w14:textId="77777777" w:rsidR="001A4950" w:rsidRPr="001A4950" w:rsidRDefault="001A4950" w:rsidP="001A4950">
            <w:pPr>
              <w:spacing w:before="60" w:line="220" w:lineRule="exact"/>
              <w:ind w:firstLine="0"/>
              <w:jc w:val="center"/>
              <w:rPr>
                <w:sz w:val="20"/>
              </w:rPr>
            </w:pPr>
            <w:r w:rsidRPr="001A4950">
              <w:rPr>
                <w:sz w:val="20"/>
              </w:rPr>
              <w:t>101,1</w:t>
            </w:r>
          </w:p>
        </w:tc>
        <w:tc>
          <w:tcPr>
            <w:tcW w:w="530" w:type="pct"/>
            <w:tcBorders>
              <w:top w:val="dotted" w:sz="4" w:space="0" w:color="auto"/>
              <w:bottom w:val="dotted" w:sz="4" w:space="0" w:color="auto"/>
            </w:tcBorders>
            <w:vAlign w:val="bottom"/>
          </w:tcPr>
          <w:p w14:paraId="07BBF91A" w14:textId="77777777" w:rsidR="001A4950" w:rsidRPr="001A4950" w:rsidRDefault="001A4950" w:rsidP="001A4950">
            <w:pPr>
              <w:spacing w:before="60" w:line="220" w:lineRule="exact"/>
              <w:ind w:firstLine="0"/>
              <w:jc w:val="center"/>
              <w:rPr>
                <w:sz w:val="20"/>
              </w:rPr>
            </w:pPr>
            <w:r w:rsidRPr="001A4950">
              <w:rPr>
                <w:sz w:val="20"/>
              </w:rPr>
              <w:t>101,4</w:t>
            </w:r>
          </w:p>
        </w:tc>
        <w:tc>
          <w:tcPr>
            <w:tcW w:w="530" w:type="pct"/>
            <w:tcBorders>
              <w:top w:val="dotted" w:sz="4" w:space="0" w:color="auto"/>
              <w:bottom w:val="dotted" w:sz="4" w:space="0" w:color="auto"/>
            </w:tcBorders>
            <w:vAlign w:val="bottom"/>
          </w:tcPr>
          <w:p w14:paraId="515004A1" w14:textId="77777777" w:rsidR="001A4950" w:rsidRPr="001A4950" w:rsidRDefault="001A4950" w:rsidP="001A4950">
            <w:pPr>
              <w:spacing w:before="60" w:line="220" w:lineRule="exact"/>
              <w:ind w:firstLine="0"/>
              <w:jc w:val="center"/>
              <w:rPr>
                <w:sz w:val="20"/>
              </w:rPr>
            </w:pPr>
            <w:r w:rsidRPr="001A4950">
              <w:rPr>
                <w:sz w:val="20"/>
              </w:rPr>
              <w:t>113,5</w:t>
            </w:r>
          </w:p>
        </w:tc>
        <w:tc>
          <w:tcPr>
            <w:tcW w:w="605" w:type="pct"/>
            <w:tcBorders>
              <w:top w:val="dotted" w:sz="4" w:space="0" w:color="auto"/>
              <w:bottom w:val="dotted" w:sz="4" w:space="0" w:color="auto"/>
            </w:tcBorders>
            <w:vAlign w:val="bottom"/>
          </w:tcPr>
          <w:p w14:paraId="05CE83F3" w14:textId="77777777" w:rsidR="001A4950" w:rsidRPr="001A4950" w:rsidRDefault="001A4950" w:rsidP="001A4950">
            <w:pPr>
              <w:spacing w:before="60" w:line="220" w:lineRule="exact"/>
              <w:ind w:firstLine="0"/>
              <w:jc w:val="center"/>
              <w:rPr>
                <w:sz w:val="20"/>
              </w:rPr>
            </w:pPr>
            <w:r w:rsidRPr="001A4950">
              <w:rPr>
                <w:sz w:val="20"/>
              </w:rPr>
              <w:t>113,5</w:t>
            </w:r>
          </w:p>
        </w:tc>
        <w:tc>
          <w:tcPr>
            <w:tcW w:w="675" w:type="pct"/>
            <w:tcBorders>
              <w:top w:val="dotted" w:sz="4" w:space="0" w:color="auto"/>
              <w:bottom w:val="dotted" w:sz="4" w:space="0" w:color="auto"/>
            </w:tcBorders>
            <w:vAlign w:val="bottom"/>
          </w:tcPr>
          <w:p w14:paraId="5EA8A8D7" w14:textId="77777777" w:rsidR="001A4950" w:rsidRPr="001A4950" w:rsidRDefault="001A4950" w:rsidP="001A4950">
            <w:pPr>
              <w:spacing w:before="60" w:line="220" w:lineRule="exact"/>
              <w:ind w:firstLine="0"/>
              <w:jc w:val="center"/>
              <w:rPr>
                <w:sz w:val="20"/>
              </w:rPr>
            </w:pPr>
            <w:r w:rsidRPr="001A4950">
              <w:rPr>
                <w:sz w:val="20"/>
              </w:rPr>
              <w:t>102,2</w:t>
            </w:r>
          </w:p>
        </w:tc>
      </w:tr>
      <w:tr w:rsidR="001A4950" w:rsidRPr="001A4950" w14:paraId="630D8FF2" w14:textId="77777777" w:rsidTr="00784532">
        <w:tc>
          <w:tcPr>
            <w:tcW w:w="2130" w:type="pct"/>
            <w:tcBorders>
              <w:top w:val="dotted" w:sz="4" w:space="0" w:color="auto"/>
              <w:bottom w:val="dotted" w:sz="4" w:space="0" w:color="auto"/>
            </w:tcBorders>
            <w:vAlign w:val="bottom"/>
          </w:tcPr>
          <w:p w14:paraId="590030CB" w14:textId="77777777" w:rsidR="001A4950" w:rsidRPr="001A4950" w:rsidRDefault="001A4950" w:rsidP="001A4950">
            <w:pPr>
              <w:spacing w:before="60" w:line="220" w:lineRule="exact"/>
              <w:ind w:left="307" w:firstLine="0"/>
              <w:jc w:val="left"/>
              <w:rPr>
                <w:sz w:val="20"/>
              </w:rPr>
            </w:pPr>
            <w:r w:rsidRPr="001A4950">
              <w:rPr>
                <w:sz w:val="20"/>
              </w:rPr>
              <w:t>государственное управление и обеспечение военной безопасности; социальное обеспечение</w:t>
            </w:r>
          </w:p>
        </w:tc>
        <w:tc>
          <w:tcPr>
            <w:tcW w:w="530" w:type="pct"/>
            <w:tcBorders>
              <w:top w:val="dotted" w:sz="4" w:space="0" w:color="auto"/>
              <w:bottom w:val="dotted" w:sz="4" w:space="0" w:color="auto"/>
            </w:tcBorders>
            <w:vAlign w:val="bottom"/>
          </w:tcPr>
          <w:p w14:paraId="775CBB20" w14:textId="77777777" w:rsidR="001A4950" w:rsidRPr="001A4950" w:rsidRDefault="001A4950" w:rsidP="001A4950">
            <w:pPr>
              <w:spacing w:before="60" w:line="220" w:lineRule="exact"/>
              <w:ind w:firstLine="0"/>
              <w:jc w:val="center"/>
              <w:rPr>
                <w:sz w:val="20"/>
              </w:rPr>
            </w:pPr>
            <w:r w:rsidRPr="001A4950">
              <w:rPr>
                <w:sz w:val="20"/>
              </w:rPr>
              <w:t>100,7</w:t>
            </w:r>
          </w:p>
        </w:tc>
        <w:tc>
          <w:tcPr>
            <w:tcW w:w="530" w:type="pct"/>
            <w:tcBorders>
              <w:top w:val="dotted" w:sz="4" w:space="0" w:color="auto"/>
              <w:bottom w:val="dotted" w:sz="4" w:space="0" w:color="auto"/>
            </w:tcBorders>
            <w:vAlign w:val="bottom"/>
          </w:tcPr>
          <w:p w14:paraId="3B83C398" w14:textId="77777777" w:rsidR="001A4950" w:rsidRPr="001A4950" w:rsidRDefault="001A4950" w:rsidP="001A4950">
            <w:pPr>
              <w:spacing w:before="60" w:line="220" w:lineRule="exact"/>
              <w:ind w:firstLine="0"/>
              <w:jc w:val="center"/>
              <w:rPr>
                <w:sz w:val="20"/>
              </w:rPr>
            </w:pPr>
            <w:r w:rsidRPr="001A4950">
              <w:rPr>
                <w:sz w:val="20"/>
              </w:rPr>
              <w:t>100,7</w:t>
            </w:r>
          </w:p>
        </w:tc>
        <w:tc>
          <w:tcPr>
            <w:tcW w:w="530" w:type="pct"/>
            <w:tcBorders>
              <w:top w:val="dotted" w:sz="4" w:space="0" w:color="auto"/>
              <w:bottom w:val="dotted" w:sz="4" w:space="0" w:color="auto"/>
            </w:tcBorders>
            <w:vAlign w:val="bottom"/>
          </w:tcPr>
          <w:p w14:paraId="48F3798E" w14:textId="77777777" w:rsidR="001A4950" w:rsidRPr="001A4950" w:rsidRDefault="001A4950" w:rsidP="001A4950">
            <w:pPr>
              <w:spacing w:before="60" w:line="220" w:lineRule="exact"/>
              <w:ind w:firstLine="0"/>
              <w:jc w:val="center"/>
              <w:rPr>
                <w:sz w:val="20"/>
              </w:rPr>
            </w:pPr>
            <w:r w:rsidRPr="001A4950">
              <w:rPr>
                <w:sz w:val="20"/>
              </w:rPr>
              <w:t>110,5</w:t>
            </w:r>
          </w:p>
        </w:tc>
        <w:tc>
          <w:tcPr>
            <w:tcW w:w="605" w:type="pct"/>
            <w:tcBorders>
              <w:top w:val="dotted" w:sz="4" w:space="0" w:color="auto"/>
              <w:bottom w:val="dotted" w:sz="4" w:space="0" w:color="auto"/>
            </w:tcBorders>
            <w:vAlign w:val="bottom"/>
          </w:tcPr>
          <w:p w14:paraId="3F8B2689" w14:textId="77777777" w:rsidR="001A4950" w:rsidRPr="001A4950" w:rsidRDefault="001A4950" w:rsidP="001A4950">
            <w:pPr>
              <w:spacing w:before="60" w:line="220" w:lineRule="exact"/>
              <w:ind w:firstLine="0"/>
              <w:jc w:val="center"/>
              <w:rPr>
                <w:sz w:val="20"/>
              </w:rPr>
            </w:pPr>
            <w:r w:rsidRPr="001A4950">
              <w:rPr>
                <w:sz w:val="20"/>
              </w:rPr>
              <w:t>111,0</w:t>
            </w:r>
          </w:p>
        </w:tc>
        <w:tc>
          <w:tcPr>
            <w:tcW w:w="675" w:type="pct"/>
            <w:tcBorders>
              <w:top w:val="dotted" w:sz="4" w:space="0" w:color="auto"/>
              <w:bottom w:val="dotted" w:sz="4" w:space="0" w:color="auto"/>
            </w:tcBorders>
            <w:vAlign w:val="bottom"/>
          </w:tcPr>
          <w:p w14:paraId="58522977" w14:textId="77777777" w:rsidR="001A4950" w:rsidRPr="001A4950" w:rsidRDefault="001A4950" w:rsidP="001A4950">
            <w:pPr>
              <w:spacing w:before="60" w:line="220" w:lineRule="exact"/>
              <w:ind w:firstLine="0"/>
              <w:jc w:val="center"/>
              <w:rPr>
                <w:sz w:val="20"/>
              </w:rPr>
            </w:pPr>
            <w:r w:rsidRPr="001A4950">
              <w:rPr>
                <w:sz w:val="20"/>
              </w:rPr>
              <w:t>102,4</w:t>
            </w:r>
          </w:p>
        </w:tc>
      </w:tr>
      <w:tr w:rsidR="001A4950" w:rsidRPr="001A4950" w14:paraId="7560BA1C" w14:textId="77777777" w:rsidTr="00784532">
        <w:tc>
          <w:tcPr>
            <w:tcW w:w="2130" w:type="pct"/>
            <w:tcBorders>
              <w:top w:val="dotted" w:sz="4" w:space="0" w:color="auto"/>
              <w:bottom w:val="dotted" w:sz="4" w:space="0" w:color="auto"/>
            </w:tcBorders>
            <w:vAlign w:val="bottom"/>
          </w:tcPr>
          <w:p w14:paraId="1A582F54" w14:textId="77777777" w:rsidR="001A4950" w:rsidRPr="001A4950" w:rsidRDefault="001A4950" w:rsidP="001A4950">
            <w:pPr>
              <w:spacing w:before="60" w:line="220" w:lineRule="exact"/>
              <w:ind w:left="307" w:firstLine="0"/>
              <w:jc w:val="left"/>
              <w:rPr>
                <w:sz w:val="20"/>
              </w:rPr>
            </w:pPr>
            <w:r w:rsidRPr="001A4950">
              <w:rPr>
                <w:sz w:val="20"/>
              </w:rPr>
              <w:t>образование</w:t>
            </w:r>
          </w:p>
        </w:tc>
        <w:tc>
          <w:tcPr>
            <w:tcW w:w="530" w:type="pct"/>
            <w:tcBorders>
              <w:top w:val="dotted" w:sz="4" w:space="0" w:color="auto"/>
              <w:bottom w:val="dotted" w:sz="4" w:space="0" w:color="auto"/>
            </w:tcBorders>
            <w:vAlign w:val="bottom"/>
          </w:tcPr>
          <w:p w14:paraId="441C5905" w14:textId="77777777" w:rsidR="001A4950" w:rsidRPr="001A4950" w:rsidRDefault="001A4950" w:rsidP="001A4950">
            <w:pPr>
              <w:spacing w:before="60" w:line="220" w:lineRule="exact"/>
              <w:ind w:firstLine="0"/>
              <w:jc w:val="center"/>
              <w:rPr>
                <w:sz w:val="20"/>
              </w:rPr>
            </w:pPr>
            <w:r w:rsidRPr="001A4950">
              <w:rPr>
                <w:sz w:val="20"/>
              </w:rPr>
              <w:t>100,5</w:t>
            </w:r>
          </w:p>
        </w:tc>
        <w:tc>
          <w:tcPr>
            <w:tcW w:w="530" w:type="pct"/>
            <w:tcBorders>
              <w:top w:val="dotted" w:sz="4" w:space="0" w:color="auto"/>
              <w:bottom w:val="dotted" w:sz="4" w:space="0" w:color="auto"/>
            </w:tcBorders>
            <w:vAlign w:val="bottom"/>
          </w:tcPr>
          <w:p w14:paraId="0E8FF4CE" w14:textId="77777777" w:rsidR="001A4950" w:rsidRPr="001A4950" w:rsidRDefault="001A4950" w:rsidP="001A4950">
            <w:pPr>
              <w:spacing w:before="60" w:line="220" w:lineRule="exact"/>
              <w:ind w:firstLine="0"/>
              <w:jc w:val="center"/>
              <w:rPr>
                <w:sz w:val="20"/>
              </w:rPr>
            </w:pPr>
            <w:r w:rsidRPr="001A4950">
              <w:rPr>
                <w:sz w:val="20"/>
              </w:rPr>
              <w:t>99,9</w:t>
            </w:r>
          </w:p>
        </w:tc>
        <w:tc>
          <w:tcPr>
            <w:tcW w:w="530" w:type="pct"/>
            <w:tcBorders>
              <w:top w:val="dotted" w:sz="4" w:space="0" w:color="auto"/>
              <w:bottom w:val="dotted" w:sz="4" w:space="0" w:color="auto"/>
            </w:tcBorders>
            <w:vAlign w:val="bottom"/>
          </w:tcPr>
          <w:p w14:paraId="43AF2A19" w14:textId="77777777" w:rsidR="001A4950" w:rsidRPr="001A4950" w:rsidRDefault="001A4950" w:rsidP="001A4950">
            <w:pPr>
              <w:spacing w:before="60" w:line="220" w:lineRule="exact"/>
              <w:ind w:firstLine="0"/>
              <w:jc w:val="center"/>
              <w:rPr>
                <w:sz w:val="20"/>
              </w:rPr>
            </w:pPr>
            <w:r w:rsidRPr="001A4950">
              <w:rPr>
                <w:sz w:val="20"/>
              </w:rPr>
              <w:t>109,3</w:t>
            </w:r>
          </w:p>
        </w:tc>
        <w:tc>
          <w:tcPr>
            <w:tcW w:w="605" w:type="pct"/>
            <w:tcBorders>
              <w:top w:val="dotted" w:sz="4" w:space="0" w:color="auto"/>
              <w:bottom w:val="dotted" w:sz="4" w:space="0" w:color="auto"/>
            </w:tcBorders>
            <w:vAlign w:val="bottom"/>
          </w:tcPr>
          <w:p w14:paraId="31EEE1D1" w14:textId="77777777" w:rsidR="001A4950" w:rsidRPr="001A4950" w:rsidRDefault="001A4950" w:rsidP="001A4950">
            <w:pPr>
              <w:spacing w:before="60" w:line="220" w:lineRule="exact"/>
              <w:ind w:firstLine="0"/>
              <w:jc w:val="center"/>
              <w:rPr>
                <w:sz w:val="20"/>
              </w:rPr>
            </w:pPr>
            <w:r w:rsidRPr="001A4950">
              <w:rPr>
                <w:sz w:val="20"/>
              </w:rPr>
              <w:t>110,2</w:t>
            </w:r>
          </w:p>
        </w:tc>
        <w:tc>
          <w:tcPr>
            <w:tcW w:w="675" w:type="pct"/>
            <w:tcBorders>
              <w:top w:val="dotted" w:sz="4" w:space="0" w:color="auto"/>
              <w:bottom w:val="dotted" w:sz="4" w:space="0" w:color="auto"/>
            </w:tcBorders>
            <w:vAlign w:val="bottom"/>
          </w:tcPr>
          <w:p w14:paraId="3459D582" w14:textId="77777777" w:rsidR="001A4950" w:rsidRPr="001A4950" w:rsidRDefault="001A4950" w:rsidP="001A4950">
            <w:pPr>
              <w:spacing w:before="60" w:line="220" w:lineRule="exact"/>
              <w:ind w:firstLine="0"/>
              <w:jc w:val="center"/>
              <w:rPr>
                <w:sz w:val="20"/>
              </w:rPr>
            </w:pPr>
            <w:r w:rsidRPr="001A4950">
              <w:rPr>
                <w:sz w:val="20"/>
              </w:rPr>
              <w:t>103,2</w:t>
            </w:r>
          </w:p>
        </w:tc>
      </w:tr>
      <w:tr w:rsidR="001A4950" w:rsidRPr="001A4950" w14:paraId="69DCD5A5" w14:textId="77777777" w:rsidTr="00784532">
        <w:tc>
          <w:tcPr>
            <w:tcW w:w="2130" w:type="pct"/>
            <w:tcBorders>
              <w:top w:val="dotted" w:sz="4" w:space="0" w:color="auto"/>
              <w:bottom w:val="dotted" w:sz="4" w:space="0" w:color="auto"/>
            </w:tcBorders>
            <w:vAlign w:val="bottom"/>
          </w:tcPr>
          <w:p w14:paraId="1AD0B4DE" w14:textId="77777777" w:rsidR="001A4950" w:rsidRPr="001A4950" w:rsidRDefault="001A4950" w:rsidP="001A4950">
            <w:pPr>
              <w:spacing w:before="60" w:line="220" w:lineRule="exact"/>
              <w:ind w:left="307" w:firstLine="0"/>
              <w:jc w:val="left"/>
              <w:rPr>
                <w:sz w:val="20"/>
              </w:rPr>
            </w:pPr>
            <w:r w:rsidRPr="001A4950">
              <w:rPr>
                <w:sz w:val="20"/>
              </w:rPr>
              <w:t>деятельность в области здравоохранения и социальных услуг</w:t>
            </w:r>
          </w:p>
        </w:tc>
        <w:tc>
          <w:tcPr>
            <w:tcW w:w="530" w:type="pct"/>
            <w:tcBorders>
              <w:top w:val="dotted" w:sz="4" w:space="0" w:color="auto"/>
              <w:bottom w:val="dotted" w:sz="4" w:space="0" w:color="auto"/>
            </w:tcBorders>
            <w:vAlign w:val="bottom"/>
          </w:tcPr>
          <w:p w14:paraId="53B76351" w14:textId="77777777" w:rsidR="001A4950" w:rsidRPr="001A4950" w:rsidRDefault="001A4950" w:rsidP="001A4950">
            <w:pPr>
              <w:spacing w:before="60" w:line="220" w:lineRule="exact"/>
              <w:ind w:firstLine="0"/>
              <w:jc w:val="center"/>
              <w:rPr>
                <w:sz w:val="20"/>
              </w:rPr>
            </w:pPr>
            <w:r w:rsidRPr="001A4950">
              <w:rPr>
                <w:sz w:val="20"/>
              </w:rPr>
              <w:t>100,8</w:t>
            </w:r>
          </w:p>
        </w:tc>
        <w:tc>
          <w:tcPr>
            <w:tcW w:w="530" w:type="pct"/>
            <w:tcBorders>
              <w:top w:val="dotted" w:sz="4" w:space="0" w:color="auto"/>
              <w:bottom w:val="dotted" w:sz="4" w:space="0" w:color="auto"/>
            </w:tcBorders>
            <w:vAlign w:val="bottom"/>
          </w:tcPr>
          <w:p w14:paraId="3D69FCE2" w14:textId="77777777" w:rsidR="001A4950" w:rsidRPr="001A4950" w:rsidRDefault="001A4950" w:rsidP="001A4950">
            <w:pPr>
              <w:spacing w:before="60" w:line="220" w:lineRule="exact"/>
              <w:ind w:firstLine="0"/>
              <w:jc w:val="center"/>
              <w:rPr>
                <w:sz w:val="20"/>
              </w:rPr>
            </w:pPr>
            <w:r w:rsidRPr="001A4950">
              <w:rPr>
                <w:sz w:val="20"/>
              </w:rPr>
              <w:t>101,0</w:t>
            </w:r>
          </w:p>
        </w:tc>
        <w:tc>
          <w:tcPr>
            <w:tcW w:w="530" w:type="pct"/>
            <w:tcBorders>
              <w:top w:val="dotted" w:sz="4" w:space="0" w:color="auto"/>
              <w:bottom w:val="dotted" w:sz="4" w:space="0" w:color="auto"/>
            </w:tcBorders>
            <w:vAlign w:val="bottom"/>
          </w:tcPr>
          <w:p w14:paraId="26173781" w14:textId="77777777" w:rsidR="001A4950" w:rsidRPr="001A4950" w:rsidRDefault="001A4950" w:rsidP="001A4950">
            <w:pPr>
              <w:spacing w:before="60" w:line="220" w:lineRule="exact"/>
              <w:ind w:firstLine="0"/>
              <w:jc w:val="center"/>
              <w:rPr>
                <w:sz w:val="20"/>
              </w:rPr>
            </w:pPr>
            <w:r w:rsidRPr="001A4950">
              <w:rPr>
                <w:sz w:val="20"/>
              </w:rPr>
              <w:t>110,5</w:t>
            </w:r>
          </w:p>
        </w:tc>
        <w:tc>
          <w:tcPr>
            <w:tcW w:w="605" w:type="pct"/>
            <w:tcBorders>
              <w:top w:val="dotted" w:sz="4" w:space="0" w:color="auto"/>
              <w:bottom w:val="dotted" w:sz="4" w:space="0" w:color="auto"/>
            </w:tcBorders>
            <w:vAlign w:val="bottom"/>
          </w:tcPr>
          <w:p w14:paraId="63B91BB0" w14:textId="77777777" w:rsidR="001A4950" w:rsidRPr="001A4950" w:rsidRDefault="001A4950" w:rsidP="001A4950">
            <w:pPr>
              <w:spacing w:before="60" w:line="220" w:lineRule="exact"/>
              <w:ind w:firstLine="0"/>
              <w:jc w:val="center"/>
              <w:rPr>
                <w:sz w:val="20"/>
              </w:rPr>
            </w:pPr>
            <w:r w:rsidRPr="001A4950">
              <w:rPr>
                <w:sz w:val="20"/>
              </w:rPr>
              <w:t>110,8</w:t>
            </w:r>
          </w:p>
        </w:tc>
        <w:tc>
          <w:tcPr>
            <w:tcW w:w="675" w:type="pct"/>
            <w:tcBorders>
              <w:top w:val="dotted" w:sz="4" w:space="0" w:color="auto"/>
              <w:bottom w:val="dotted" w:sz="4" w:space="0" w:color="auto"/>
            </w:tcBorders>
            <w:vAlign w:val="bottom"/>
          </w:tcPr>
          <w:p w14:paraId="4F68283F" w14:textId="77777777" w:rsidR="001A4950" w:rsidRPr="001A4950" w:rsidRDefault="001A4950" w:rsidP="001A4950">
            <w:pPr>
              <w:spacing w:before="60" w:line="220" w:lineRule="exact"/>
              <w:ind w:firstLine="0"/>
              <w:jc w:val="center"/>
              <w:rPr>
                <w:sz w:val="20"/>
              </w:rPr>
            </w:pPr>
            <w:r w:rsidRPr="001A4950">
              <w:rPr>
                <w:sz w:val="20"/>
              </w:rPr>
              <w:t>104,6</w:t>
            </w:r>
          </w:p>
        </w:tc>
      </w:tr>
      <w:tr w:rsidR="001A4950" w:rsidRPr="001A4950" w14:paraId="447834AA" w14:textId="77777777" w:rsidTr="00784532">
        <w:tc>
          <w:tcPr>
            <w:tcW w:w="2130" w:type="pct"/>
            <w:tcBorders>
              <w:top w:val="dotted" w:sz="4" w:space="0" w:color="auto"/>
              <w:bottom w:val="dotted" w:sz="4" w:space="0" w:color="auto"/>
            </w:tcBorders>
            <w:vAlign w:val="bottom"/>
          </w:tcPr>
          <w:p w14:paraId="57FD1633" w14:textId="00E34DE0" w:rsidR="001A4950" w:rsidRPr="001A4950" w:rsidRDefault="001A4950" w:rsidP="001A4950">
            <w:pPr>
              <w:spacing w:before="60" w:line="220" w:lineRule="exact"/>
              <w:ind w:left="307" w:firstLine="0"/>
              <w:jc w:val="left"/>
              <w:rPr>
                <w:sz w:val="20"/>
              </w:rPr>
            </w:pPr>
            <w:r w:rsidRPr="001A4950">
              <w:rPr>
                <w:sz w:val="20"/>
              </w:rPr>
              <w:t xml:space="preserve">деятельность в области культуры, спорта, организации досуга </w:t>
            </w:r>
            <w:r w:rsidR="00784532">
              <w:rPr>
                <w:sz w:val="20"/>
              </w:rPr>
              <w:br/>
            </w:r>
            <w:r w:rsidRPr="001A4950">
              <w:rPr>
                <w:sz w:val="20"/>
              </w:rPr>
              <w:t>и развлечений</w:t>
            </w:r>
          </w:p>
        </w:tc>
        <w:tc>
          <w:tcPr>
            <w:tcW w:w="530" w:type="pct"/>
            <w:tcBorders>
              <w:top w:val="dotted" w:sz="4" w:space="0" w:color="auto"/>
              <w:bottom w:val="dotted" w:sz="4" w:space="0" w:color="auto"/>
            </w:tcBorders>
            <w:vAlign w:val="bottom"/>
          </w:tcPr>
          <w:p w14:paraId="234974A7" w14:textId="77777777" w:rsidR="001A4950" w:rsidRPr="001A4950" w:rsidRDefault="001A4950" w:rsidP="001A4950">
            <w:pPr>
              <w:spacing w:before="60" w:line="220" w:lineRule="exact"/>
              <w:ind w:firstLine="0"/>
              <w:jc w:val="center"/>
              <w:rPr>
                <w:sz w:val="20"/>
              </w:rPr>
            </w:pPr>
            <w:r w:rsidRPr="001A4950">
              <w:rPr>
                <w:sz w:val="20"/>
              </w:rPr>
              <w:t>100,6</w:t>
            </w:r>
          </w:p>
        </w:tc>
        <w:tc>
          <w:tcPr>
            <w:tcW w:w="530" w:type="pct"/>
            <w:tcBorders>
              <w:top w:val="dotted" w:sz="4" w:space="0" w:color="auto"/>
              <w:bottom w:val="dotted" w:sz="4" w:space="0" w:color="auto"/>
            </w:tcBorders>
            <w:vAlign w:val="bottom"/>
          </w:tcPr>
          <w:p w14:paraId="540CE124" w14:textId="77777777" w:rsidR="001A4950" w:rsidRPr="001A4950" w:rsidRDefault="001A4950" w:rsidP="001A4950">
            <w:pPr>
              <w:spacing w:before="60" w:line="220" w:lineRule="exact"/>
              <w:ind w:firstLine="0"/>
              <w:jc w:val="center"/>
              <w:rPr>
                <w:sz w:val="20"/>
              </w:rPr>
            </w:pPr>
            <w:r w:rsidRPr="001A4950">
              <w:rPr>
                <w:sz w:val="20"/>
              </w:rPr>
              <w:t>100,3</w:t>
            </w:r>
          </w:p>
        </w:tc>
        <w:tc>
          <w:tcPr>
            <w:tcW w:w="530" w:type="pct"/>
            <w:tcBorders>
              <w:top w:val="dotted" w:sz="4" w:space="0" w:color="auto"/>
              <w:bottom w:val="dotted" w:sz="4" w:space="0" w:color="auto"/>
            </w:tcBorders>
            <w:vAlign w:val="bottom"/>
          </w:tcPr>
          <w:p w14:paraId="0D25FDF2" w14:textId="77777777" w:rsidR="001A4950" w:rsidRPr="001A4950" w:rsidRDefault="001A4950" w:rsidP="001A4950">
            <w:pPr>
              <w:spacing w:before="60" w:line="220" w:lineRule="exact"/>
              <w:ind w:firstLine="0"/>
              <w:jc w:val="center"/>
              <w:rPr>
                <w:sz w:val="20"/>
              </w:rPr>
            </w:pPr>
            <w:r w:rsidRPr="001A4950">
              <w:rPr>
                <w:sz w:val="20"/>
              </w:rPr>
              <w:t>110,3</w:t>
            </w:r>
          </w:p>
        </w:tc>
        <w:tc>
          <w:tcPr>
            <w:tcW w:w="605" w:type="pct"/>
            <w:tcBorders>
              <w:top w:val="dotted" w:sz="4" w:space="0" w:color="auto"/>
              <w:bottom w:val="dotted" w:sz="4" w:space="0" w:color="auto"/>
            </w:tcBorders>
            <w:vAlign w:val="bottom"/>
          </w:tcPr>
          <w:p w14:paraId="058BD48E" w14:textId="77777777" w:rsidR="001A4950" w:rsidRPr="001A4950" w:rsidRDefault="001A4950" w:rsidP="001A4950">
            <w:pPr>
              <w:spacing w:before="60" w:line="220" w:lineRule="exact"/>
              <w:ind w:firstLine="0"/>
              <w:jc w:val="center"/>
              <w:rPr>
                <w:sz w:val="20"/>
              </w:rPr>
            </w:pPr>
            <w:r w:rsidRPr="001A4950">
              <w:rPr>
                <w:sz w:val="20"/>
              </w:rPr>
              <w:t>110,7</w:t>
            </w:r>
          </w:p>
        </w:tc>
        <w:tc>
          <w:tcPr>
            <w:tcW w:w="675" w:type="pct"/>
            <w:tcBorders>
              <w:top w:val="dotted" w:sz="4" w:space="0" w:color="auto"/>
              <w:bottom w:val="dotted" w:sz="4" w:space="0" w:color="auto"/>
            </w:tcBorders>
            <w:vAlign w:val="bottom"/>
          </w:tcPr>
          <w:p w14:paraId="6066026F" w14:textId="77777777" w:rsidR="001A4950" w:rsidRPr="001A4950" w:rsidRDefault="001A4950" w:rsidP="001A4950">
            <w:pPr>
              <w:spacing w:before="60" w:line="220" w:lineRule="exact"/>
              <w:ind w:firstLine="0"/>
              <w:jc w:val="center"/>
              <w:rPr>
                <w:sz w:val="20"/>
              </w:rPr>
            </w:pPr>
            <w:r w:rsidRPr="001A4950">
              <w:rPr>
                <w:sz w:val="20"/>
              </w:rPr>
              <w:t>102,3</w:t>
            </w:r>
          </w:p>
        </w:tc>
      </w:tr>
      <w:tr w:rsidR="001A4950" w:rsidRPr="001A4950" w14:paraId="70907C47" w14:textId="77777777" w:rsidTr="00784532">
        <w:tc>
          <w:tcPr>
            <w:tcW w:w="2130" w:type="pct"/>
            <w:tcBorders>
              <w:top w:val="dotted" w:sz="4" w:space="0" w:color="auto"/>
              <w:bottom w:val="double" w:sz="6" w:space="0" w:color="auto"/>
            </w:tcBorders>
            <w:vAlign w:val="bottom"/>
          </w:tcPr>
          <w:p w14:paraId="52893D84" w14:textId="77777777" w:rsidR="001A4950" w:rsidRPr="001A4950" w:rsidRDefault="001A4950" w:rsidP="001A4950">
            <w:pPr>
              <w:spacing w:before="60" w:line="220" w:lineRule="exact"/>
              <w:ind w:left="307" w:firstLine="0"/>
              <w:jc w:val="left"/>
              <w:rPr>
                <w:sz w:val="20"/>
              </w:rPr>
            </w:pPr>
            <w:r w:rsidRPr="001A4950">
              <w:rPr>
                <w:sz w:val="20"/>
              </w:rPr>
              <w:t>предоставление прочих видов услуг</w:t>
            </w:r>
          </w:p>
        </w:tc>
        <w:tc>
          <w:tcPr>
            <w:tcW w:w="530" w:type="pct"/>
            <w:tcBorders>
              <w:top w:val="dotted" w:sz="4" w:space="0" w:color="auto"/>
              <w:bottom w:val="double" w:sz="6" w:space="0" w:color="auto"/>
            </w:tcBorders>
            <w:vAlign w:val="bottom"/>
          </w:tcPr>
          <w:p w14:paraId="7609D009" w14:textId="77777777" w:rsidR="001A4950" w:rsidRPr="001A4950" w:rsidRDefault="001A4950" w:rsidP="001A4950">
            <w:pPr>
              <w:spacing w:before="60" w:line="220" w:lineRule="exact"/>
              <w:ind w:firstLine="0"/>
              <w:jc w:val="center"/>
              <w:rPr>
                <w:sz w:val="20"/>
              </w:rPr>
            </w:pPr>
            <w:r w:rsidRPr="001A4950">
              <w:rPr>
                <w:sz w:val="20"/>
              </w:rPr>
              <w:t>100,6</w:t>
            </w:r>
          </w:p>
        </w:tc>
        <w:tc>
          <w:tcPr>
            <w:tcW w:w="530" w:type="pct"/>
            <w:tcBorders>
              <w:top w:val="dotted" w:sz="4" w:space="0" w:color="auto"/>
              <w:bottom w:val="double" w:sz="6" w:space="0" w:color="auto"/>
            </w:tcBorders>
            <w:vAlign w:val="bottom"/>
          </w:tcPr>
          <w:p w14:paraId="717ED65D" w14:textId="77777777" w:rsidR="001A4950" w:rsidRPr="001A4950" w:rsidRDefault="001A4950" w:rsidP="001A4950">
            <w:pPr>
              <w:spacing w:before="60" w:line="220" w:lineRule="exact"/>
              <w:ind w:firstLine="0"/>
              <w:jc w:val="center"/>
              <w:rPr>
                <w:sz w:val="20"/>
              </w:rPr>
            </w:pPr>
            <w:r w:rsidRPr="001A4950">
              <w:rPr>
                <w:sz w:val="20"/>
              </w:rPr>
              <w:t>100,4</w:t>
            </w:r>
          </w:p>
        </w:tc>
        <w:tc>
          <w:tcPr>
            <w:tcW w:w="530" w:type="pct"/>
            <w:tcBorders>
              <w:top w:val="dotted" w:sz="4" w:space="0" w:color="auto"/>
              <w:bottom w:val="double" w:sz="6" w:space="0" w:color="auto"/>
            </w:tcBorders>
            <w:vAlign w:val="bottom"/>
          </w:tcPr>
          <w:p w14:paraId="29F2999C" w14:textId="77777777" w:rsidR="001A4950" w:rsidRPr="001A4950" w:rsidRDefault="001A4950" w:rsidP="001A4950">
            <w:pPr>
              <w:spacing w:before="60" w:line="220" w:lineRule="exact"/>
              <w:ind w:firstLine="0"/>
              <w:jc w:val="center"/>
              <w:rPr>
                <w:sz w:val="20"/>
              </w:rPr>
            </w:pPr>
            <w:r w:rsidRPr="001A4950">
              <w:rPr>
                <w:sz w:val="20"/>
              </w:rPr>
              <w:t>110,3</w:t>
            </w:r>
          </w:p>
        </w:tc>
        <w:tc>
          <w:tcPr>
            <w:tcW w:w="605" w:type="pct"/>
            <w:tcBorders>
              <w:top w:val="dotted" w:sz="4" w:space="0" w:color="auto"/>
              <w:bottom w:val="double" w:sz="6" w:space="0" w:color="auto"/>
            </w:tcBorders>
            <w:vAlign w:val="bottom"/>
          </w:tcPr>
          <w:p w14:paraId="5AFBB7D5" w14:textId="77777777" w:rsidR="001A4950" w:rsidRPr="001A4950" w:rsidRDefault="001A4950" w:rsidP="001A4950">
            <w:pPr>
              <w:spacing w:before="60" w:line="220" w:lineRule="exact"/>
              <w:ind w:firstLine="0"/>
              <w:jc w:val="center"/>
              <w:rPr>
                <w:sz w:val="20"/>
              </w:rPr>
            </w:pPr>
            <w:r w:rsidRPr="001A4950">
              <w:rPr>
                <w:sz w:val="20"/>
              </w:rPr>
              <w:t>111,4</w:t>
            </w:r>
          </w:p>
        </w:tc>
        <w:tc>
          <w:tcPr>
            <w:tcW w:w="675" w:type="pct"/>
            <w:tcBorders>
              <w:top w:val="dotted" w:sz="4" w:space="0" w:color="auto"/>
              <w:bottom w:val="double" w:sz="6" w:space="0" w:color="auto"/>
            </w:tcBorders>
            <w:vAlign w:val="bottom"/>
          </w:tcPr>
          <w:p w14:paraId="05C84F22" w14:textId="77777777" w:rsidR="001A4950" w:rsidRPr="001A4950" w:rsidRDefault="001A4950" w:rsidP="001A4950">
            <w:pPr>
              <w:spacing w:before="60" w:line="220" w:lineRule="exact"/>
              <w:ind w:firstLine="0"/>
              <w:jc w:val="center"/>
              <w:rPr>
                <w:sz w:val="20"/>
              </w:rPr>
            </w:pPr>
            <w:r w:rsidRPr="001A4950">
              <w:rPr>
                <w:sz w:val="20"/>
              </w:rPr>
              <w:t>103,6</w:t>
            </w:r>
          </w:p>
        </w:tc>
      </w:tr>
    </w:tbl>
    <w:p w14:paraId="03BC950C" w14:textId="77777777" w:rsidR="001A4950" w:rsidRPr="001A4950" w:rsidRDefault="001A4950" w:rsidP="001A4950">
      <w:pPr>
        <w:spacing w:before="240" w:line="240" w:lineRule="auto"/>
        <w:ind w:firstLine="0"/>
        <w:jc w:val="center"/>
      </w:pPr>
      <w:r w:rsidRPr="001A4950">
        <w:rPr>
          <w:b/>
        </w:rPr>
        <w:t>Индексы цен приобретения основных видов продукции</w:t>
      </w:r>
      <w:r w:rsidRPr="001A4950">
        <w:rPr>
          <w:b/>
        </w:rPr>
        <w:br/>
        <w:t>строительными организациями</w:t>
      </w:r>
      <w:r w:rsidRPr="001A4950">
        <w:rPr>
          <w:b/>
        </w:rPr>
        <w:br/>
      </w:r>
      <w:r w:rsidRPr="001A4950">
        <w:t>(на конец периода, в %)</w:t>
      </w:r>
    </w:p>
    <w:tbl>
      <w:tblPr>
        <w:tblW w:w="933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993"/>
        <w:gridCol w:w="992"/>
        <w:gridCol w:w="995"/>
        <w:gridCol w:w="1129"/>
        <w:gridCol w:w="1263"/>
      </w:tblGrid>
      <w:tr w:rsidR="001A4950" w:rsidRPr="001A4950" w14:paraId="7609946E" w14:textId="77777777" w:rsidTr="00567D37">
        <w:trPr>
          <w:trHeight w:val="381"/>
          <w:tblHeader/>
        </w:trPr>
        <w:tc>
          <w:tcPr>
            <w:tcW w:w="3966" w:type="dxa"/>
            <w:vMerge w:val="restart"/>
            <w:tcBorders>
              <w:top w:val="double" w:sz="4" w:space="0" w:color="auto"/>
              <w:left w:val="double" w:sz="4" w:space="0" w:color="auto"/>
              <w:bottom w:val="single" w:sz="4" w:space="0" w:color="auto"/>
            </w:tcBorders>
          </w:tcPr>
          <w:p w14:paraId="74AEAEEB" w14:textId="77777777" w:rsidR="001A4950" w:rsidRPr="001A4950" w:rsidRDefault="001A4950" w:rsidP="001A4950"/>
        </w:tc>
        <w:tc>
          <w:tcPr>
            <w:tcW w:w="2980" w:type="dxa"/>
            <w:gridSpan w:val="3"/>
            <w:tcBorders>
              <w:top w:val="double" w:sz="4" w:space="0" w:color="auto"/>
              <w:bottom w:val="single" w:sz="4" w:space="0" w:color="auto"/>
            </w:tcBorders>
          </w:tcPr>
          <w:p w14:paraId="6C796B19" w14:textId="05A4071E" w:rsidR="001A4950" w:rsidRPr="001A4950" w:rsidRDefault="001A4950" w:rsidP="001A4950">
            <w:pPr>
              <w:tabs>
                <w:tab w:val="left" w:pos="630"/>
                <w:tab w:val="center" w:pos="1503"/>
              </w:tabs>
              <w:spacing w:before="60" w:after="60" w:line="200" w:lineRule="exact"/>
              <w:ind w:firstLine="0"/>
              <w:jc w:val="center"/>
              <w:rPr>
                <w:i/>
                <w:sz w:val="20"/>
              </w:rPr>
            </w:pPr>
            <w:r w:rsidRPr="001A4950">
              <w:rPr>
                <w:i/>
                <w:sz w:val="20"/>
              </w:rPr>
              <w:t>Февраль 2024 г. к</w:t>
            </w:r>
          </w:p>
        </w:tc>
        <w:tc>
          <w:tcPr>
            <w:tcW w:w="1129" w:type="dxa"/>
            <w:vMerge w:val="restart"/>
            <w:tcBorders>
              <w:top w:val="double" w:sz="4" w:space="0" w:color="auto"/>
              <w:bottom w:val="single" w:sz="4" w:space="0" w:color="auto"/>
            </w:tcBorders>
          </w:tcPr>
          <w:p w14:paraId="090E967F" w14:textId="36A14E46" w:rsidR="001A4950" w:rsidRPr="001A4950" w:rsidRDefault="001A4950" w:rsidP="001A4950">
            <w:pPr>
              <w:spacing w:line="240" w:lineRule="auto"/>
              <w:ind w:firstLine="0"/>
              <w:jc w:val="center"/>
              <w:rPr>
                <w:i/>
                <w:sz w:val="20"/>
                <w:u w:val="single"/>
              </w:rPr>
            </w:pPr>
            <w:r w:rsidRPr="001A4950">
              <w:rPr>
                <w:i/>
                <w:sz w:val="20"/>
              </w:rPr>
              <w:t>Январь – февраль</w:t>
            </w:r>
            <w:r w:rsidRPr="001A4950">
              <w:rPr>
                <w:i/>
                <w:sz w:val="20"/>
              </w:rPr>
              <w:br/>
              <w:t xml:space="preserve">2024 г. </w:t>
            </w:r>
            <w:r w:rsidR="00821AAB">
              <w:rPr>
                <w:i/>
                <w:sz w:val="20"/>
              </w:rPr>
              <w:br/>
            </w:r>
            <w:r w:rsidRPr="001A4950">
              <w:rPr>
                <w:i/>
                <w:sz w:val="20"/>
              </w:rPr>
              <w:t>к январю – февралю</w:t>
            </w:r>
            <w:r w:rsidRPr="001A4950">
              <w:rPr>
                <w:i/>
                <w:sz w:val="20"/>
              </w:rPr>
              <w:br/>
              <w:t xml:space="preserve"> 2023 г.</w:t>
            </w:r>
          </w:p>
        </w:tc>
        <w:tc>
          <w:tcPr>
            <w:tcW w:w="1263" w:type="dxa"/>
            <w:vMerge w:val="restart"/>
            <w:tcBorders>
              <w:top w:val="double" w:sz="4" w:space="0" w:color="auto"/>
              <w:bottom w:val="single" w:sz="4" w:space="0" w:color="auto"/>
              <w:right w:val="double" w:sz="4" w:space="0" w:color="auto"/>
            </w:tcBorders>
          </w:tcPr>
          <w:p w14:paraId="0FB035B8" w14:textId="77777777" w:rsidR="001A4950" w:rsidRPr="001A4950" w:rsidRDefault="001A4950" w:rsidP="001A4950">
            <w:pPr>
              <w:spacing w:line="240" w:lineRule="auto"/>
              <w:ind w:firstLine="0"/>
              <w:jc w:val="center"/>
              <w:rPr>
                <w:i/>
                <w:sz w:val="20"/>
              </w:rPr>
            </w:pPr>
            <w:r w:rsidRPr="001A4950">
              <w:rPr>
                <w:i/>
                <w:sz w:val="20"/>
                <w:u w:val="single"/>
              </w:rPr>
              <w:t>Справочно</w:t>
            </w:r>
            <w:r w:rsidRPr="001A4950">
              <w:rPr>
                <w:i/>
                <w:sz w:val="20"/>
              </w:rPr>
              <w:t xml:space="preserve">: </w:t>
            </w:r>
            <w:r w:rsidRPr="001A4950">
              <w:rPr>
                <w:i/>
                <w:sz w:val="20"/>
              </w:rPr>
              <w:br/>
              <w:t>февраль</w:t>
            </w:r>
            <w:r w:rsidRPr="001A4950">
              <w:rPr>
                <w:i/>
                <w:sz w:val="20"/>
              </w:rPr>
              <w:br/>
              <w:t>2023 г.</w:t>
            </w:r>
            <w:r w:rsidRPr="001A4950">
              <w:rPr>
                <w:i/>
                <w:sz w:val="20"/>
              </w:rPr>
              <w:br/>
              <w:t>к декабрю 2022 г.</w:t>
            </w:r>
          </w:p>
        </w:tc>
      </w:tr>
      <w:tr w:rsidR="001A4950" w:rsidRPr="001A4950" w14:paraId="5C980DA8" w14:textId="77777777" w:rsidTr="00784532">
        <w:trPr>
          <w:trHeight w:val="600"/>
          <w:tblHeader/>
        </w:trPr>
        <w:tc>
          <w:tcPr>
            <w:tcW w:w="3966" w:type="dxa"/>
            <w:vMerge/>
            <w:tcBorders>
              <w:top w:val="single" w:sz="4" w:space="0" w:color="auto"/>
              <w:left w:val="double" w:sz="4" w:space="0" w:color="auto"/>
              <w:bottom w:val="single" w:sz="4" w:space="0" w:color="auto"/>
            </w:tcBorders>
          </w:tcPr>
          <w:p w14:paraId="68902FD4" w14:textId="77777777" w:rsidR="001A4950" w:rsidRPr="001A4950" w:rsidRDefault="001A4950" w:rsidP="001A4950"/>
        </w:tc>
        <w:tc>
          <w:tcPr>
            <w:tcW w:w="993" w:type="dxa"/>
            <w:tcBorders>
              <w:top w:val="single" w:sz="4" w:space="0" w:color="auto"/>
              <w:bottom w:val="single" w:sz="4" w:space="0" w:color="auto"/>
            </w:tcBorders>
          </w:tcPr>
          <w:p w14:paraId="7E87B932" w14:textId="77777777" w:rsidR="001A4950" w:rsidRPr="001A4950" w:rsidRDefault="001A4950" w:rsidP="001A4950">
            <w:pPr>
              <w:spacing w:line="240" w:lineRule="auto"/>
              <w:ind w:firstLine="0"/>
              <w:jc w:val="center"/>
              <w:rPr>
                <w:i/>
                <w:sz w:val="20"/>
              </w:rPr>
            </w:pPr>
            <w:r w:rsidRPr="001A4950">
              <w:rPr>
                <w:i/>
                <w:sz w:val="20"/>
              </w:rPr>
              <w:t>январю</w:t>
            </w:r>
            <w:r w:rsidRPr="001A4950">
              <w:rPr>
                <w:i/>
                <w:sz w:val="20"/>
              </w:rPr>
              <w:br/>
              <w:t>2024 г.</w:t>
            </w:r>
          </w:p>
        </w:tc>
        <w:tc>
          <w:tcPr>
            <w:tcW w:w="992" w:type="dxa"/>
            <w:tcBorders>
              <w:top w:val="single" w:sz="4" w:space="0" w:color="auto"/>
              <w:bottom w:val="single" w:sz="4" w:space="0" w:color="auto"/>
            </w:tcBorders>
          </w:tcPr>
          <w:p w14:paraId="37D8A38F" w14:textId="77777777" w:rsidR="001A4950" w:rsidRPr="001A4950" w:rsidRDefault="001A4950" w:rsidP="001A4950">
            <w:pPr>
              <w:spacing w:line="240" w:lineRule="auto"/>
              <w:ind w:firstLine="0"/>
              <w:jc w:val="center"/>
              <w:rPr>
                <w:i/>
                <w:sz w:val="20"/>
              </w:rPr>
            </w:pPr>
            <w:r w:rsidRPr="001A4950">
              <w:rPr>
                <w:i/>
                <w:sz w:val="20"/>
              </w:rPr>
              <w:t>декабрю</w:t>
            </w:r>
            <w:r w:rsidRPr="001A4950">
              <w:rPr>
                <w:i/>
                <w:sz w:val="20"/>
              </w:rPr>
              <w:br/>
              <w:t>2023 г.</w:t>
            </w:r>
          </w:p>
        </w:tc>
        <w:tc>
          <w:tcPr>
            <w:tcW w:w="995" w:type="dxa"/>
            <w:tcBorders>
              <w:top w:val="single" w:sz="4" w:space="0" w:color="auto"/>
              <w:bottom w:val="single" w:sz="4" w:space="0" w:color="auto"/>
            </w:tcBorders>
          </w:tcPr>
          <w:p w14:paraId="0D076A1D" w14:textId="77777777" w:rsidR="001A4950" w:rsidRPr="001A4950" w:rsidRDefault="001A4950" w:rsidP="001A4950">
            <w:pPr>
              <w:spacing w:line="240" w:lineRule="auto"/>
              <w:ind w:firstLine="0"/>
              <w:jc w:val="center"/>
              <w:rPr>
                <w:i/>
                <w:sz w:val="20"/>
              </w:rPr>
            </w:pPr>
            <w:r w:rsidRPr="001A4950">
              <w:rPr>
                <w:i/>
                <w:sz w:val="20"/>
              </w:rPr>
              <w:t>февралю</w:t>
            </w:r>
            <w:r w:rsidRPr="001A4950">
              <w:rPr>
                <w:i/>
                <w:sz w:val="20"/>
              </w:rPr>
              <w:br/>
              <w:t>2023 г.</w:t>
            </w:r>
          </w:p>
        </w:tc>
        <w:tc>
          <w:tcPr>
            <w:tcW w:w="1129" w:type="dxa"/>
            <w:vMerge/>
            <w:tcBorders>
              <w:top w:val="single" w:sz="4" w:space="0" w:color="auto"/>
              <w:bottom w:val="single" w:sz="4" w:space="0" w:color="auto"/>
            </w:tcBorders>
          </w:tcPr>
          <w:p w14:paraId="707E80BF" w14:textId="77777777" w:rsidR="001A4950" w:rsidRPr="001A4950" w:rsidRDefault="001A4950" w:rsidP="001A4950">
            <w:pPr>
              <w:spacing w:line="240" w:lineRule="auto"/>
              <w:ind w:firstLine="0"/>
              <w:jc w:val="center"/>
              <w:rPr>
                <w:i/>
                <w:sz w:val="20"/>
                <w:u w:val="single"/>
              </w:rPr>
            </w:pPr>
          </w:p>
        </w:tc>
        <w:tc>
          <w:tcPr>
            <w:tcW w:w="1263" w:type="dxa"/>
            <w:vMerge/>
            <w:tcBorders>
              <w:top w:val="single" w:sz="4" w:space="0" w:color="auto"/>
              <w:bottom w:val="single" w:sz="4" w:space="0" w:color="auto"/>
              <w:right w:val="double" w:sz="4" w:space="0" w:color="auto"/>
            </w:tcBorders>
          </w:tcPr>
          <w:p w14:paraId="401E11A7" w14:textId="77777777" w:rsidR="001A4950" w:rsidRPr="001A4950" w:rsidRDefault="001A4950" w:rsidP="001A4950">
            <w:pPr>
              <w:spacing w:line="240" w:lineRule="auto"/>
              <w:ind w:firstLine="0"/>
              <w:jc w:val="center"/>
              <w:rPr>
                <w:i/>
                <w:sz w:val="20"/>
                <w:u w:val="single"/>
              </w:rPr>
            </w:pPr>
          </w:p>
        </w:tc>
      </w:tr>
      <w:tr w:rsidR="001A4950" w:rsidRPr="001A4950" w14:paraId="07B3C0EC" w14:textId="77777777" w:rsidTr="00784532">
        <w:tc>
          <w:tcPr>
            <w:tcW w:w="3966" w:type="dxa"/>
            <w:tcBorders>
              <w:top w:val="single" w:sz="4" w:space="0" w:color="auto"/>
              <w:left w:val="double" w:sz="4" w:space="0" w:color="auto"/>
              <w:bottom w:val="dotted" w:sz="4" w:space="0" w:color="auto"/>
            </w:tcBorders>
            <w:vAlign w:val="bottom"/>
          </w:tcPr>
          <w:p w14:paraId="5050C5A4" w14:textId="77777777" w:rsidR="001A4950" w:rsidRPr="001A4950" w:rsidRDefault="001A4950" w:rsidP="001A4950">
            <w:pPr>
              <w:spacing w:before="40" w:line="240" w:lineRule="exact"/>
              <w:ind w:left="330" w:firstLine="0"/>
              <w:jc w:val="left"/>
              <w:rPr>
                <w:sz w:val="20"/>
              </w:rPr>
            </w:pPr>
            <w:r w:rsidRPr="001A4950">
              <w:rPr>
                <w:sz w:val="20"/>
              </w:rPr>
              <w:t>Панели стеновые наружные железобетонные</w:t>
            </w:r>
          </w:p>
        </w:tc>
        <w:tc>
          <w:tcPr>
            <w:tcW w:w="993" w:type="dxa"/>
            <w:tcBorders>
              <w:bottom w:val="dotted" w:sz="4" w:space="0" w:color="auto"/>
            </w:tcBorders>
            <w:vAlign w:val="bottom"/>
          </w:tcPr>
          <w:p w14:paraId="45BAF5BA" w14:textId="77777777" w:rsidR="001A4950" w:rsidRPr="001A4950" w:rsidRDefault="001A4950" w:rsidP="001A4950">
            <w:pPr>
              <w:spacing w:before="40" w:line="240" w:lineRule="exact"/>
              <w:ind w:firstLine="0"/>
              <w:jc w:val="center"/>
              <w:rPr>
                <w:sz w:val="20"/>
              </w:rPr>
            </w:pPr>
            <w:r w:rsidRPr="001A4950">
              <w:rPr>
                <w:sz w:val="20"/>
              </w:rPr>
              <w:t>99,9</w:t>
            </w:r>
          </w:p>
        </w:tc>
        <w:tc>
          <w:tcPr>
            <w:tcW w:w="992" w:type="dxa"/>
            <w:tcBorders>
              <w:bottom w:val="dotted" w:sz="4" w:space="0" w:color="auto"/>
            </w:tcBorders>
            <w:vAlign w:val="bottom"/>
          </w:tcPr>
          <w:p w14:paraId="3071AF8C" w14:textId="77777777" w:rsidR="001A4950" w:rsidRPr="001A4950" w:rsidRDefault="001A4950" w:rsidP="001A4950">
            <w:pPr>
              <w:spacing w:before="40" w:line="240" w:lineRule="exact"/>
              <w:ind w:firstLine="0"/>
              <w:jc w:val="center"/>
              <w:rPr>
                <w:sz w:val="20"/>
              </w:rPr>
            </w:pPr>
            <w:r w:rsidRPr="001A4950">
              <w:rPr>
                <w:sz w:val="20"/>
              </w:rPr>
              <w:t>100,0</w:t>
            </w:r>
          </w:p>
        </w:tc>
        <w:tc>
          <w:tcPr>
            <w:tcW w:w="995" w:type="dxa"/>
            <w:tcBorders>
              <w:bottom w:val="dotted" w:sz="4" w:space="0" w:color="auto"/>
            </w:tcBorders>
            <w:vAlign w:val="bottom"/>
          </w:tcPr>
          <w:p w14:paraId="14685292" w14:textId="77777777" w:rsidR="001A4950" w:rsidRPr="001A4950" w:rsidRDefault="001A4950" w:rsidP="001A4950">
            <w:pPr>
              <w:spacing w:before="40" w:line="240" w:lineRule="exact"/>
              <w:ind w:firstLine="0"/>
              <w:jc w:val="center"/>
              <w:rPr>
                <w:sz w:val="20"/>
              </w:rPr>
            </w:pPr>
            <w:r w:rsidRPr="001A4950">
              <w:rPr>
                <w:sz w:val="20"/>
              </w:rPr>
              <w:t>103,8</w:t>
            </w:r>
          </w:p>
        </w:tc>
        <w:tc>
          <w:tcPr>
            <w:tcW w:w="1129" w:type="dxa"/>
            <w:tcBorders>
              <w:top w:val="single" w:sz="4" w:space="0" w:color="auto"/>
              <w:bottom w:val="dotted" w:sz="4" w:space="0" w:color="auto"/>
            </w:tcBorders>
            <w:vAlign w:val="bottom"/>
          </w:tcPr>
          <w:p w14:paraId="0134742C" w14:textId="77777777" w:rsidR="001A4950" w:rsidRPr="001A4950" w:rsidRDefault="001A4950" w:rsidP="001A4950">
            <w:pPr>
              <w:spacing w:before="40" w:line="240" w:lineRule="exact"/>
              <w:ind w:firstLine="0"/>
              <w:jc w:val="center"/>
              <w:rPr>
                <w:sz w:val="20"/>
              </w:rPr>
            </w:pPr>
            <w:r w:rsidRPr="001A4950">
              <w:rPr>
                <w:sz w:val="20"/>
              </w:rPr>
              <w:t>103,8</w:t>
            </w:r>
          </w:p>
        </w:tc>
        <w:tc>
          <w:tcPr>
            <w:tcW w:w="1263" w:type="dxa"/>
            <w:tcBorders>
              <w:bottom w:val="dotted" w:sz="4" w:space="0" w:color="auto"/>
              <w:right w:val="double" w:sz="4" w:space="0" w:color="auto"/>
            </w:tcBorders>
            <w:vAlign w:val="bottom"/>
          </w:tcPr>
          <w:p w14:paraId="54597A40" w14:textId="77777777" w:rsidR="001A4950" w:rsidRPr="001A4950" w:rsidRDefault="001A4950" w:rsidP="001A4950">
            <w:pPr>
              <w:spacing w:before="40" w:line="240" w:lineRule="exact"/>
              <w:ind w:firstLine="0"/>
              <w:jc w:val="center"/>
              <w:rPr>
                <w:sz w:val="20"/>
              </w:rPr>
            </w:pPr>
            <w:r w:rsidRPr="001A4950">
              <w:rPr>
                <w:sz w:val="20"/>
              </w:rPr>
              <w:t>100,1</w:t>
            </w:r>
          </w:p>
        </w:tc>
      </w:tr>
      <w:tr w:rsidR="001A4950" w:rsidRPr="001A4950" w14:paraId="3E038828" w14:textId="77777777" w:rsidTr="00784532">
        <w:tc>
          <w:tcPr>
            <w:tcW w:w="3966" w:type="dxa"/>
            <w:tcBorders>
              <w:top w:val="dotted" w:sz="4" w:space="0" w:color="auto"/>
              <w:left w:val="double" w:sz="4" w:space="0" w:color="auto"/>
              <w:bottom w:val="dotted" w:sz="4" w:space="0" w:color="auto"/>
            </w:tcBorders>
            <w:vAlign w:val="bottom"/>
          </w:tcPr>
          <w:p w14:paraId="15FCCA3F" w14:textId="77777777" w:rsidR="001A4950" w:rsidRPr="001A4950" w:rsidRDefault="001A4950" w:rsidP="001A4950">
            <w:pPr>
              <w:spacing w:before="40" w:line="240" w:lineRule="exact"/>
              <w:ind w:left="330" w:firstLine="0"/>
              <w:jc w:val="left"/>
              <w:rPr>
                <w:sz w:val="20"/>
              </w:rPr>
            </w:pPr>
            <w:r w:rsidRPr="001A4950">
              <w:rPr>
                <w:sz w:val="20"/>
              </w:rPr>
              <w:t>Плиты перекрытий железобетонные</w:t>
            </w:r>
          </w:p>
        </w:tc>
        <w:tc>
          <w:tcPr>
            <w:tcW w:w="993" w:type="dxa"/>
            <w:tcBorders>
              <w:top w:val="dotted" w:sz="4" w:space="0" w:color="auto"/>
              <w:bottom w:val="dotted" w:sz="4" w:space="0" w:color="auto"/>
            </w:tcBorders>
            <w:vAlign w:val="bottom"/>
          </w:tcPr>
          <w:p w14:paraId="1DE78252" w14:textId="77777777" w:rsidR="001A4950" w:rsidRPr="001A4950" w:rsidRDefault="001A4950" w:rsidP="001A4950">
            <w:pPr>
              <w:spacing w:before="40" w:line="240" w:lineRule="exact"/>
              <w:ind w:firstLine="0"/>
              <w:jc w:val="center"/>
              <w:rPr>
                <w:sz w:val="20"/>
              </w:rPr>
            </w:pPr>
            <w:r w:rsidRPr="001A4950">
              <w:rPr>
                <w:sz w:val="20"/>
              </w:rPr>
              <w:t>105,5</w:t>
            </w:r>
          </w:p>
        </w:tc>
        <w:tc>
          <w:tcPr>
            <w:tcW w:w="992" w:type="dxa"/>
            <w:tcBorders>
              <w:top w:val="dotted" w:sz="4" w:space="0" w:color="auto"/>
              <w:bottom w:val="dotted" w:sz="4" w:space="0" w:color="auto"/>
            </w:tcBorders>
            <w:vAlign w:val="bottom"/>
          </w:tcPr>
          <w:p w14:paraId="557F3671" w14:textId="77777777" w:rsidR="001A4950" w:rsidRPr="001A4950" w:rsidRDefault="001A4950" w:rsidP="001A4950">
            <w:pPr>
              <w:spacing w:before="40" w:line="240" w:lineRule="exact"/>
              <w:ind w:firstLine="0"/>
              <w:jc w:val="center"/>
              <w:rPr>
                <w:sz w:val="20"/>
              </w:rPr>
            </w:pPr>
            <w:r w:rsidRPr="001A4950">
              <w:rPr>
                <w:sz w:val="20"/>
              </w:rPr>
              <w:t>106,8</w:t>
            </w:r>
          </w:p>
        </w:tc>
        <w:tc>
          <w:tcPr>
            <w:tcW w:w="995" w:type="dxa"/>
            <w:tcBorders>
              <w:top w:val="dotted" w:sz="4" w:space="0" w:color="auto"/>
              <w:bottom w:val="dotted" w:sz="4" w:space="0" w:color="auto"/>
            </w:tcBorders>
            <w:vAlign w:val="bottom"/>
          </w:tcPr>
          <w:p w14:paraId="0C585ECD" w14:textId="77777777" w:rsidR="001A4950" w:rsidRPr="001A4950" w:rsidRDefault="001A4950" w:rsidP="001A4950">
            <w:pPr>
              <w:spacing w:before="40" w:line="240" w:lineRule="exact"/>
              <w:ind w:firstLine="0"/>
              <w:jc w:val="center"/>
              <w:rPr>
                <w:sz w:val="20"/>
              </w:rPr>
            </w:pPr>
            <w:r w:rsidRPr="001A4950">
              <w:rPr>
                <w:sz w:val="20"/>
              </w:rPr>
              <w:t>100,7</w:t>
            </w:r>
          </w:p>
        </w:tc>
        <w:tc>
          <w:tcPr>
            <w:tcW w:w="1129" w:type="dxa"/>
            <w:tcBorders>
              <w:top w:val="dotted" w:sz="4" w:space="0" w:color="auto"/>
              <w:bottom w:val="dotted" w:sz="4" w:space="0" w:color="auto"/>
            </w:tcBorders>
            <w:vAlign w:val="bottom"/>
          </w:tcPr>
          <w:p w14:paraId="35399878" w14:textId="77777777" w:rsidR="001A4950" w:rsidRPr="001A4950" w:rsidRDefault="001A4950" w:rsidP="001A4950">
            <w:pPr>
              <w:spacing w:before="40" w:line="240" w:lineRule="exact"/>
              <w:ind w:firstLine="0"/>
              <w:jc w:val="center"/>
              <w:rPr>
                <w:sz w:val="20"/>
              </w:rPr>
            </w:pPr>
            <w:r w:rsidRPr="001A4950">
              <w:rPr>
                <w:sz w:val="20"/>
              </w:rPr>
              <w:t>98,1</w:t>
            </w:r>
          </w:p>
        </w:tc>
        <w:tc>
          <w:tcPr>
            <w:tcW w:w="1263" w:type="dxa"/>
            <w:tcBorders>
              <w:top w:val="dotted" w:sz="4" w:space="0" w:color="auto"/>
              <w:bottom w:val="dotted" w:sz="4" w:space="0" w:color="auto"/>
              <w:right w:val="double" w:sz="4" w:space="0" w:color="auto"/>
            </w:tcBorders>
            <w:vAlign w:val="bottom"/>
          </w:tcPr>
          <w:p w14:paraId="7D9AFDB2" w14:textId="77777777" w:rsidR="001A4950" w:rsidRPr="001A4950" w:rsidRDefault="001A4950" w:rsidP="001A4950">
            <w:pPr>
              <w:spacing w:before="40" w:line="240" w:lineRule="exact"/>
              <w:ind w:firstLine="0"/>
              <w:jc w:val="center"/>
              <w:rPr>
                <w:sz w:val="20"/>
              </w:rPr>
            </w:pPr>
            <w:r w:rsidRPr="001A4950">
              <w:rPr>
                <w:sz w:val="20"/>
              </w:rPr>
              <w:t>100,0</w:t>
            </w:r>
          </w:p>
        </w:tc>
      </w:tr>
      <w:tr w:rsidR="001A4950" w:rsidRPr="001A4950" w14:paraId="51DBF7A7" w14:textId="77777777" w:rsidTr="00784532">
        <w:tc>
          <w:tcPr>
            <w:tcW w:w="3966" w:type="dxa"/>
            <w:tcBorders>
              <w:top w:val="dotted" w:sz="4" w:space="0" w:color="auto"/>
              <w:left w:val="double" w:sz="4" w:space="0" w:color="auto"/>
            </w:tcBorders>
            <w:vAlign w:val="bottom"/>
          </w:tcPr>
          <w:p w14:paraId="288B2EFD" w14:textId="77777777" w:rsidR="001A4950" w:rsidRPr="001A4950" w:rsidRDefault="001A4950" w:rsidP="001A4950">
            <w:pPr>
              <w:spacing w:before="40" w:line="240" w:lineRule="exact"/>
              <w:ind w:left="330" w:firstLine="0"/>
              <w:jc w:val="left"/>
              <w:rPr>
                <w:sz w:val="20"/>
              </w:rPr>
            </w:pPr>
            <w:r w:rsidRPr="001A4950">
              <w:rPr>
                <w:sz w:val="20"/>
              </w:rPr>
              <w:t>Бетон, готовый для заливки (товарный бетон)</w:t>
            </w:r>
          </w:p>
        </w:tc>
        <w:tc>
          <w:tcPr>
            <w:tcW w:w="993" w:type="dxa"/>
            <w:tcBorders>
              <w:top w:val="dotted" w:sz="4" w:space="0" w:color="auto"/>
            </w:tcBorders>
            <w:vAlign w:val="bottom"/>
          </w:tcPr>
          <w:p w14:paraId="7E966C2F" w14:textId="77777777" w:rsidR="001A4950" w:rsidRPr="001A4950" w:rsidRDefault="001A4950" w:rsidP="001A4950">
            <w:pPr>
              <w:spacing w:before="40" w:line="240" w:lineRule="exact"/>
              <w:ind w:firstLine="0"/>
              <w:jc w:val="center"/>
              <w:rPr>
                <w:sz w:val="20"/>
              </w:rPr>
            </w:pPr>
            <w:r w:rsidRPr="001A4950">
              <w:rPr>
                <w:sz w:val="20"/>
              </w:rPr>
              <w:t>102,9</w:t>
            </w:r>
          </w:p>
        </w:tc>
        <w:tc>
          <w:tcPr>
            <w:tcW w:w="992" w:type="dxa"/>
            <w:tcBorders>
              <w:top w:val="dotted" w:sz="4" w:space="0" w:color="auto"/>
            </w:tcBorders>
            <w:vAlign w:val="bottom"/>
          </w:tcPr>
          <w:p w14:paraId="6BC143D4" w14:textId="77777777" w:rsidR="001A4950" w:rsidRPr="001A4950" w:rsidRDefault="001A4950" w:rsidP="001A4950">
            <w:pPr>
              <w:spacing w:before="40" w:line="240" w:lineRule="exact"/>
              <w:ind w:firstLine="0"/>
              <w:jc w:val="center"/>
              <w:rPr>
                <w:sz w:val="20"/>
              </w:rPr>
            </w:pPr>
            <w:r w:rsidRPr="001A4950">
              <w:rPr>
                <w:sz w:val="20"/>
              </w:rPr>
              <w:t>103,9</w:t>
            </w:r>
          </w:p>
        </w:tc>
        <w:tc>
          <w:tcPr>
            <w:tcW w:w="995" w:type="dxa"/>
            <w:tcBorders>
              <w:top w:val="dotted" w:sz="4" w:space="0" w:color="auto"/>
            </w:tcBorders>
            <w:vAlign w:val="bottom"/>
          </w:tcPr>
          <w:p w14:paraId="7054067C" w14:textId="77777777" w:rsidR="001A4950" w:rsidRPr="001A4950" w:rsidRDefault="001A4950" w:rsidP="001A4950">
            <w:pPr>
              <w:spacing w:before="40" w:line="240" w:lineRule="exact"/>
              <w:ind w:firstLine="0"/>
              <w:jc w:val="center"/>
              <w:rPr>
                <w:sz w:val="20"/>
              </w:rPr>
            </w:pPr>
            <w:r w:rsidRPr="001A4950">
              <w:rPr>
                <w:sz w:val="20"/>
              </w:rPr>
              <w:t>123,1</w:t>
            </w:r>
          </w:p>
        </w:tc>
        <w:tc>
          <w:tcPr>
            <w:tcW w:w="1129" w:type="dxa"/>
            <w:tcBorders>
              <w:top w:val="dotted" w:sz="4" w:space="0" w:color="auto"/>
            </w:tcBorders>
            <w:vAlign w:val="bottom"/>
          </w:tcPr>
          <w:p w14:paraId="6289C798" w14:textId="77777777" w:rsidR="001A4950" w:rsidRPr="001A4950" w:rsidRDefault="001A4950" w:rsidP="001A4950">
            <w:pPr>
              <w:spacing w:before="40" w:line="240" w:lineRule="exact"/>
              <w:ind w:firstLine="0"/>
              <w:jc w:val="center"/>
              <w:rPr>
                <w:sz w:val="20"/>
              </w:rPr>
            </w:pPr>
            <w:r w:rsidRPr="001A4950">
              <w:rPr>
                <w:sz w:val="20"/>
              </w:rPr>
              <w:t>121,8</w:t>
            </w:r>
          </w:p>
        </w:tc>
        <w:tc>
          <w:tcPr>
            <w:tcW w:w="1263" w:type="dxa"/>
            <w:tcBorders>
              <w:top w:val="dotted" w:sz="4" w:space="0" w:color="auto"/>
              <w:right w:val="double" w:sz="4" w:space="0" w:color="auto"/>
            </w:tcBorders>
            <w:vAlign w:val="bottom"/>
          </w:tcPr>
          <w:p w14:paraId="5ABAF87F" w14:textId="77777777" w:rsidR="001A4950" w:rsidRPr="001A4950" w:rsidRDefault="001A4950" w:rsidP="001A4950">
            <w:pPr>
              <w:spacing w:before="40" w:line="240" w:lineRule="exact"/>
              <w:ind w:firstLine="0"/>
              <w:jc w:val="center"/>
              <w:rPr>
                <w:sz w:val="20"/>
              </w:rPr>
            </w:pPr>
            <w:r w:rsidRPr="001A4950">
              <w:rPr>
                <w:sz w:val="20"/>
              </w:rPr>
              <w:t>102,9</w:t>
            </w:r>
          </w:p>
        </w:tc>
      </w:tr>
      <w:tr w:rsidR="001A4950" w:rsidRPr="001A4950" w14:paraId="707B9308" w14:textId="77777777" w:rsidTr="00784532">
        <w:trPr>
          <w:trHeight w:val="327"/>
        </w:trPr>
        <w:tc>
          <w:tcPr>
            <w:tcW w:w="3966" w:type="dxa"/>
            <w:tcBorders>
              <w:left w:val="double" w:sz="4" w:space="0" w:color="auto"/>
            </w:tcBorders>
            <w:vAlign w:val="bottom"/>
          </w:tcPr>
          <w:p w14:paraId="7EB8A17F" w14:textId="77777777" w:rsidR="001A4950" w:rsidRPr="001A4950" w:rsidRDefault="001A4950" w:rsidP="001A4950">
            <w:pPr>
              <w:spacing w:before="40" w:line="240" w:lineRule="exact"/>
              <w:ind w:left="330" w:firstLine="0"/>
              <w:jc w:val="left"/>
              <w:rPr>
                <w:sz w:val="20"/>
              </w:rPr>
            </w:pPr>
            <w:r w:rsidRPr="001A4950">
              <w:rPr>
                <w:sz w:val="20"/>
              </w:rPr>
              <w:t>Растворы строительные</w:t>
            </w:r>
          </w:p>
        </w:tc>
        <w:tc>
          <w:tcPr>
            <w:tcW w:w="993" w:type="dxa"/>
            <w:vAlign w:val="bottom"/>
          </w:tcPr>
          <w:p w14:paraId="0C18918E" w14:textId="77777777" w:rsidR="001A4950" w:rsidRPr="001A4950" w:rsidRDefault="001A4950" w:rsidP="001A4950">
            <w:pPr>
              <w:spacing w:before="40" w:line="240" w:lineRule="exact"/>
              <w:ind w:firstLine="0"/>
              <w:jc w:val="center"/>
              <w:rPr>
                <w:sz w:val="20"/>
              </w:rPr>
            </w:pPr>
            <w:r w:rsidRPr="001A4950">
              <w:rPr>
                <w:sz w:val="20"/>
              </w:rPr>
              <w:t>105,2</w:t>
            </w:r>
          </w:p>
        </w:tc>
        <w:tc>
          <w:tcPr>
            <w:tcW w:w="992" w:type="dxa"/>
            <w:vAlign w:val="bottom"/>
          </w:tcPr>
          <w:p w14:paraId="2594B759" w14:textId="77777777" w:rsidR="001A4950" w:rsidRPr="001A4950" w:rsidRDefault="001A4950" w:rsidP="001A4950">
            <w:pPr>
              <w:spacing w:before="40" w:line="240" w:lineRule="exact"/>
              <w:ind w:firstLine="0"/>
              <w:jc w:val="center"/>
              <w:rPr>
                <w:sz w:val="20"/>
              </w:rPr>
            </w:pPr>
            <w:r w:rsidRPr="001A4950">
              <w:rPr>
                <w:sz w:val="20"/>
              </w:rPr>
              <w:t>105,8</w:t>
            </w:r>
          </w:p>
        </w:tc>
        <w:tc>
          <w:tcPr>
            <w:tcW w:w="995" w:type="dxa"/>
            <w:vAlign w:val="bottom"/>
          </w:tcPr>
          <w:p w14:paraId="554AA51A" w14:textId="77777777" w:rsidR="001A4950" w:rsidRPr="001A4950" w:rsidRDefault="001A4950" w:rsidP="001A4950">
            <w:pPr>
              <w:spacing w:before="40" w:line="240" w:lineRule="exact"/>
              <w:ind w:firstLine="0"/>
              <w:jc w:val="center"/>
              <w:rPr>
                <w:sz w:val="20"/>
              </w:rPr>
            </w:pPr>
            <w:r w:rsidRPr="001A4950">
              <w:rPr>
                <w:sz w:val="20"/>
              </w:rPr>
              <w:t>126,0</w:t>
            </w:r>
          </w:p>
        </w:tc>
        <w:tc>
          <w:tcPr>
            <w:tcW w:w="1129" w:type="dxa"/>
            <w:vAlign w:val="bottom"/>
          </w:tcPr>
          <w:p w14:paraId="2BACB322" w14:textId="77777777" w:rsidR="001A4950" w:rsidRPr="001A4950" w:rsidRDefault="001A4950" w:rsidP="001A4950">
            <w:pPr>
              <w:spacing w:before="40" w:line="240" w:lineRule="exact"/>
              <w:ind w:firstLine="0"/>
              <w:jc w:val="center"/>
              <w:rPr>
                <w:sz w:val="20"/>
              </w:rPr>
            </w:pPr>
            <w:r w:rsidRPr="001A4950">
              <w:rPr>
                <w:sz w:val="20"/>
              </w:rPr>
              <w:t>123,2</w:t>
            </w:r>
          </w:p>
        </w:tc>
        <w:tc>
          <w:tcPr>
            <w:tcW w:w="1263" w:type="dxa"/>
            <w:tcBorders>
              <w:right w:val="double" w:sz="4" w:space="0" w:color="auto"/>
            </w:tcBorders>
            <w:vAlign w:val="bottom"/>
          </w:tcPr>
          <w:p w14:paraId="1B60ED48" w14:textId="77777777" w:rsidR="001A4950" w:rsidRPr="001A4950" w:rsidRDefault="001A4950" w:rsidP="001A4950">
            <w:pPr>
              <w:spacing w:before="40" w:line="240" w:lineRule="exact"/>
              <w:ind w:firstLine="0"/>
              <w:jc w:val="center"/>
              <w:rPr>
                <w:sz w:val="20"/>
              </w:rPr>
            </w:pPr>
            <w:r w:rsidRPr="001A4950">
              <w:rPr>
                <w:sz w:val="20"/>
              </w:rPr>
              <w:t>102,7</w:t>
            </w:r>
          </w:p>
        </w:tc>
      </w:tr>
      <w:tr w:rsidR="001A4950" w:rsidRPr="001A4950" w14:paraId="786BA032" w14:textId="77777777" w:rsidTr="00784532">
        <w:tc>
          <w:tcPr>
            <w:tcW w:w="3966" w:type="dxa"/>
            <w:tcBorders>
              <w:left w:val="double" w:sz="4" w:space="0" w:color="auto"/>
            </w:tcBorders>
            <w:vAlign w:val="bottom"/>
          </w:tcPr>
          <w:p w14:paraId="4FC49CBB" w14:textId="77777777" w:rsidR="001A4950" w:rsidRPr="001A4950" w:rsidRDefault="001A4950" w:rsidP="001A4950">
            <w:pPr>
              <w:spacing w:before="40" w:line="240" w:lineRule="exact"/>
              <w:ind w:left="330" w:firstLine="0"/>
              <w:jc w:val="left"/>
              <w:rPr>
                <w:sz w:val="20"/>
              </w:rPr>
            </w:pPr>
            <w:r w:rsidRPr="001A4950">
              <w:rPr>
                <w:sz w:val="20"/>
              </w:rPr>
              <w:t>Кирпич керамический неогнеупорный строительный</w:t>
            </w:r>
          </w:p>
        </w:tc>
        <w:tc>
          <w:tcPr>
            <w:tcW w:w="993" w:type="dxa"/>
            <w:vAlign w:val="bottom"/>
          </w:tcPr>
          <w:p w14:paraId="44BD9178" w14:textId="77777777" w:rsidR="001A4950" w:rsidRPr="001A4950" w:rsidRDefault="001A4950" w:rsidP="001A4950">
            <w:pPr>
              <w:spacing w:before="40" w:line="240" w:lineRule="exact"/>
              <w:ind w:firstLine="0"/>
              <w:jc w:val="center"/>
              <w:rPr>
                <w:sz w:val="20"/>
              </w:rPr>
            </w:pPr>
            <w:r w:rsidRPr="001A4950">
              <w:rPr>
                <w:sz w:val="20"/>
              </w:rPr>
              <w:t>100,1</w:t>
            </w:r>
          </w:p>
        </w:tc>
        <w:tc>
          <w:tcPr>
            <w:tcW w:w="992" w:type="dxa"/>
            <w:vAlign w:val="bottom"/>
          </w:tcPr>
          <w:p w14:paraId="378272C6" w14:textId="77777777" w:rsidR="001A4950" w:rsidRPr="001A4950" w:rsidRDefault="001A4950" w:rsidP="001A4950">
            <w:pPr>
              <w:spacing w:before="40" w:line="240" w:lineRule="exact"/>
              <w:ind w:firstLine="0"/>
              <w:jc w:val="center"/>
              <w:rPr>
                <w:sz w:val="20"/>
              </w:rPr>
            </w:pPr>
            <w:r w:rsidRPr="001A4950">
              <w:rPr>
                <w:sz w:val="20"/>
              </w:rPr>
              <w:t>107,4</w:t>
            </w:r>
          </w:p>
        </w:tc>
        <w:tc>
          <w:tcPr>
            <w:tcW w:w="995" w:type="dxa"/>
            <w:vAlign w:val="bottom"/>
          </w:tcPr>
          <w:p w14:paraId="2279E907" w14:textId="77777777" w:rsidR="001A4950" w:rsidRPr="001A4950" w:rsidRDefault="001A4950" w:rsidP="001A4950">
            <w:pPr>
              <w:spacing w:before="40" w:line="240" w:lineRule="exact"/>
              <w:ind w:firstLine="0"/>
              <w:jc w:val="center"/>
              <w:rPr>
                <w:sz w:val="20"/>
              </w:rPr>
            </w:pPr>
            <w:r w:rsidRPr="001A4950">
              <w:rPr>
                <w:sz w:val="20"/>
              </w:rPr>
              <w:t>108,6</w:t>
            </w:r>
          </w:p>
        </w:tc>
        <w:tc>
          <w:tcPr>
            <w:tcW w:w="1129" w:type="dxa"/>
            <w:vAlign w:val="bottom"/>
          </w:tcPr>
          <w:p w14:paraId="39ED75E1" w14:textId="77777777" w:rsidR="001A4950" w:rsidRPr="001A4950" w:rsidRDefault="001A4950" w:rsidP="001A4950">
            <w:pPr>
              <w:spacing w:before="40" w:line="240" w:lineRule="exact"/>
              <w:ind w:firstLine="0"/>
              <w:jc w:val="center"/>
              <w:rPr>
                <w:sz w:val="20"/>
              </w:rPr>
            </w:pPr>
            <w:r w:rsidRPr="001A4950">
              <w:rPr>
                <w:sz w:val="20"/>
              </w:rPr>
              <w:t>106,9</w:t>
            </w:r>
          </w:p>
        </w:tc>
        <w:tc>
          <w:tcPr>
            <w:tcW w:w="1263" w:type="dxa"/>
            <w:tcBorders>
              <w:right w:val="double" w:sz="4" w:space="0" w:color="auto"/>
            </w:tcBorders>
            <w:vAlign w:val="bottom"/>
          </w:tcPr>
          <w:p w14:paraId="65D00563" w14:textId="77777777" w:rsidR="001A4950" w:rsidRPr="001A4950" w:rsidRDefault="001A4950" w:rsidP="001A4950">
            <w:pPr>
              <w:spacing w:before="40" w:line="240" w:lineRule="exact"/>
              <w:ind w:firstLine="0"/>
              <w:jc w:val="center"/>
              <w:rPr>
                <w:sz w:val="20"/>
              </w:rPr>
            </w:pPr>
            <w:r w:rsidRPr="001A4950">
              <w:rPr>
                <w:sz w:val="20"/>
              </w:rPr>
              <w:t>99,0</w:t>
            </w:r>
          </w:p>
        </w:tc>
      </w:tr>
      <w:tr w:rsidR="001A4950" w:rsidRPr="001A4950" w14:paraId="6F8F99FD" w14:textId="77777777" w:rsidTr="00784532">
        <w:tc>
          <w:tcPr>
            <w:tcW w:w="3966" w:type="dxa"/>
            <w:tcBorders>
              <w:left w:val="double" w:sz="4" w:space="0" w:color="auto"/>
            </w:tcBorders>
            <w:vAlign w:val="bottom"/>
          </w:tcPr>
          <w:p w14:paraId="53ED9A52" w14:textId="77777777" w:rsidR="001A4950" w:rsidRPr="001A4950" w:rsidRDefault="001A4950" w:rsidP="001A4950">
            <w:pPr>
              <w:spacing w:before="40" w:line="240" w:lineRule="exact"/>
              <w:ind w:left="330" w:firstLine="0"/>
              <w:jc w:val="left"/>
              <w:rPr>
                <w:sz w:val="20"/>
              </w:rPr>
            </w:pPr>
            <w:r w:rsidRPr="001A4950">
              <w:rPr>
                <w:sz w:val="20"/>
              </w:rPr>
              <w:t xml:space="preserve">Щебень </w:t>
            </w:r>
          </w:p>
        </w:tc>
        <w:tc>
          <w:tcPr>
            <w:tcW w:w="993" w:type="dxa"/>
            <w:vAlign w:val="bottom"/>
          </w:tcPr>
          <w:p w14:paraId="5D4614E1" w14:textId="77777777" w:rsidR="001A4950" w:rsidRPr="001A4950" w:rsidRDefault="001A4950" w:rsidP="001A4950">
            <w:pPr>
              <w:spacing w:before="40" w:line="240" w:lineRule="exact"/>
              <w:ind w:firstLine="0"/>
              <w:jc w:val="center"/>
              <w:rPr>
                <w:sz w:val="20"/>
              </w:rPr>
            </w:pPr>
            <w:r w:rsidRPr="001A4950">
              <w:rPr>
                <w:sz w:val="20"/>
              </w:rPr>
              <w:t>99,9</w:t>
            </w:r>
          </w:p>
        </w:tc>
        <w:tc>
          <w:tcPr>
            <w:tcW w:w="992" w:type="dxa"/>
            <w:vAlign w:val="bottom"/>
          </w:tcPr>
          <w:p w14:paraId="649BD474" w14:textId="77777777" w:rsidR="001A4950" w:rsidRPr="001A4950" w:rsidRDefault="001A4950" w:rsidP="001A4950">
            <w:pPr>
              <w:spacing w:before="40" w:line="240" w:lineRule="exact"/>
              <w:ind w:firstLine="0"/>
              <w:jc w:val="center"/>
              <w:rPr>
                <w:sz w:val="20"/>
              </w:rPr>
            </w:pPr>
            <w:r w:rsidRPr="001A4950">
              <w:rPr>
                <w:sz w:val="20"/>
              </w:rPr>
              <w:t>91,4</w:t>
            </w:r>
          </w:p>
        </w:tc>
        <w:tc>
          <w:tcPr>
            <w:tcW w:w="995" w:type="dxa"/>
            <w:vAlign w:val="bottom"/>
          </w:tcPr>
          <w:p w14:paraId="49324261" w14:textId="77777777" w:rsidR="001A4950" w:rsidRPr="001A4950" w:rsidRDefault="001A4950" w:rsidP="001A4950">
            <w:pPr>
              <w:spacing w:before="40" w:line="240" w:lineRule="exact"/>
              <w:ind w:firstLine="0"/>
              <w:jc w:val="center"/>
              <w:rPr>
                <w:sz w:val="20"/>
              </w:rPr>
            </w:pPr>
            <w:r w:rsidRPr="001A4950">
              <w:rPr>
                <w:sz w:val="20"/>
              </w:rPr>
              <w:t>107,5</w:t>
            </w:r>
          </w:p>
        </w:tc>
        <w:tc>
          <w:tcPr>
            <w:tcW w:w="1129" w:type="dxa"/>
            <w:vAlign w:val="bottom"/>
          </w:tcPr>
          <w:p w14:paraId="28294DB8" w14:textId="77777777" w:rsidR="001A4950" w:rsidRPr="001A4950" w:rsidRDefault="001A4950" w:rsidP="001A4950">
            <w:pPr>
              <w:spacing w:before="40" w:line="240" w:lineRule="exact"/>
              <w:ind w:firstLine="0"/>
              <w:jc w:val="center"/>
              <w:rPr>
                <w:sz w:val="20"/>
              </w:rPr>
            </w:pPr>
            <w:r w:rsidRPr="001A4950">
              <w:rPr>
                <w:sz w:val="20"/>
              </w:rPr>
              <w:t>111,3</w:t>
            </w:r>
          </w:p>
        </w:tc>
        <w:tc>
          <w:tcPr>
            <w:tcW w:w="1263" w:type="dxa"/>
            <w:tcBorders>
              <w:right w:val="double" w:sz="4" w:space="0" w:color="auto"/>
            </w:tcBorders>
            <w:vAlign w:val="bottom"/>
          </w:tcPr>
          <w:p w14:paraId="53975473" w14:textId="77777777" w:rsidR="001A4950" w:rsidRPr="001A4950" w:rsidRDefault="001A4950" w:rsidP="001A4950">
            <w:pPr>
              <w:spacing w:before="40" w:line="240" w:lineRule="exact"/>
              <w:ind w:firstLine="0"/>
              <w:jc w:val="center"/>
              <w:rPr>
                <w:sz w:val="20"/>
              </w:rPr>
            </w:pPr>
            <w:r w:rsidRPr="001A4950">
              <w:rPr>
                <w:sz w:val="20"/>
              </w:rPr>
              <w:t>100,5</w:t>
            </w:r>
          </w:p>
        </w:tc>
      </w:tr>
      <w:tr w:rsidR="001A4950" w:rsidRPr="001A4950" w14:paraId="34750442" w14:textId="77777777" w:rsidTr="00784532">
        <w:tc>
          <w:tcPr>
            <w:tcW w:w="3966" w:type="dxa"/>
            <w:tcBorders>
              <w:left w:val="double" w:sz="4" w:space="0" w:color="auto"/>
            </w:tcBorders>
            <w:vAlign w:val="bottom"/>
          </w:tcPr>
          <w:p w14:paraId="7313736C" w14:textId="77777777" w:rsidR="001A4950" w:rsidRPr="001A4950" w:rsidRDefault="001A4950" w:rsidP="001A4950">
            <w:pPr>
              <w:spacing w:before="40" w:line="240" w:lineRule="exact"/>
              <w:ind w:left="330" w:firstLine="0"/>
              <w:jc w:val="left"/>
              <w:rPr>
                <w:sz w:val="20"/>
              </w:rPr>
            </w:pPr>
            <w:r w:rsidRPr="001A4950">
              <w:rPr>
                <w:sz w:val="20"/>
              </w:rPr>
              <w:t>Пески природные</w:t>
            </w:r>
          </w:p>
        </w:tc>
        <w:tc>
          <w:tcPr>
            <w:tcW w:w="993" w:type="dxa"/>
            <w:vAlign w:val="bottom"/>
          </w:tcPr>
          <w:p w14:paraId="4C3FE175" w14:textId="77777777" w:rsidR="001A4950" w:rsidRPr="001A4950" w:rsidRDefault="001A4950" w:rsidP="001A4950">
            <w:pPr>
              <w:spacing w:before="40" w:line="240" w:lineRule="exact"/>
              <w:ind w:firstLine="0"/>
              <w:jc w:val="center"/>
              <w:rPr>
                <w:sz w:val="20"/>
              </w:rPr>
            </w:pPr>
            <w:r w:rsidRPr="001A4950">
              <w:rPr>
                <w:sz w:val="20"/>
              </w:rPr>
              <w:t>101,2</w:t>
            </w:r>
          </w:p>
        </w:tc>
        <w:tc>
          <w:tcPr>
            <w:tcW w:w="992" w:type="dxa"/>
            <w:vAlign w:val="bottom"/>
          </w:tcPr>
          <w:p w14:paraId="49B91CA5" w14:textId="77777777" w:rsidR="001A4950" w:rsidRPr="001A4950" w:rsidRDefault="001A4950" w:rsidP="001A4950">
            <w:pPr>
              <w:spacing w:before="40" w:line="240" w:lineRule="exact"/>
              <w:ind w:firstLine="0"/>
              <w:jc w:val="center"/>
              <w:rPr>
                <w:sz w:val="20"/>
              </w:rPr>
            </w:pPr>
            <w:r w:rsidRPr="001A4950">
              <w:rPr>
                <w:sz w:val="20"/>
              </w:rPr>
              <w:t>101,5</w:t>
            </w:r>
          </w:p>
        </w:tc>
        <w:tc>
          <w:tcPr>
            <w:tcW w:w="995" w:type="dxa"/>
            <w:vAlign w:val="bottom"/>
          </w:tcPr>
          <w:p w14:paraId="5D8CC94B" w14:textId="77777777" w:rsidR="001A4950" w:rsidRPr="001A4950" w:rsidRDefault="001A4950" w:rsidP="001A4950">
            <w:pPr>
              <w:spacing w:before="40" w:line="240" w:lineRule="exact"/>
              <w:ind w:firstLine="0"/>
              <w:jc w:val="center"/>
              <w:rPr>
                <w:sz w:val="20"/>
              </w:rPr>
            </w:pPr>
            <w:r w:rsidRPr="001A4950">
              <w:rPr>
                <w:sz w:val="20"/>
              </w:rPr>
              <w:t>110,8</w:t>
            </w:r>
          </w:p>
        </w:tc>
        <w:tc>
          <w:tcPr>
            <w:tcW w:w="1129" w:type="dxa"/>
            <w:vAlign w:val="bottom"/>
          </w:tcPr>
          <w:p w14:paraId="7D133CE6" w14:textId="77777777" w:rsidR="001A4950" w:rsidRPr="001A4950" w:rsidRDefault="001A4950" w:rsidP="001A4950">
            <w:pPr>
              <w:spacing w:before="40" w:line="240" w:lineRule="exact"/>
              <w:ind w:firstLine="0"/>
              <w:jc w:val="center"/>
              <w:rPr>
                <w:sz w:val="20"/>
              </w:rPr>
            </w:pPr>
            <w:r w:rsidRPr="001A4950">
              <w:rPr>
                <w:sz w:val="20"/>
              </w:rPr>
              <w:t>110,2</w:t>
            </w:r>
          </w:p>
        </w:tc>
        <w:tc>
          <w:tcPr>
            <w:tcW w:w="1263" w:type="dxa"/>
            <w:tcBorders>
              <w:right w:val="double" w:sz="4" w:space="0" w:color="auto"/>
            </w:tcBorders>
            <w:vAlign w:val="bottom"/>
          </w:tcPr>
          <w:p w14:paraId="66145104" w14:textId="77777777" w:rsidR="001A4950" w:rsidRPr="001A4950" w:rsidRDefault="001A4950" w:rsidP="001A4950">
            <w:pPr>
              <w:spacing w:before="40" w:line="240" w:lineRule="exact"/>
              <w:ind w:firstLine="0"/>
              <w:jc w:val="center"/>
              <w:rPr>
                <w:sz w:val="20"/>
              </w:rPr>
            </w:pPr>
            <w:r w:rsidRPr="001A4950">
              <w:rPr>
                <w:sz w:val="20"/>
              </w:rPr>
              <w:t>100,2</w:t>
            </w:r>
          </w:p>
        </w:tc>
      </w:tr>
      <w:tr w:rsidR="001A4950" w:rsidRPr="001A4950" w14:paraId="1EA1F3BA" w14:textId="77777777" w:rsidTr="00784532">
        <w:tc>
          <w:tcPr>
            <w:tcW w:w="3966" w:type="dxa"/>
            <w:tcBorders>
              <w:left w:val="double" w:sz="4" w:space="0" w:color="auto"/>
            </w:tcBorders>
            <w:vAlign w:val="bottom"/>
          </w:tcPr>
          <w:p w14:paraId="083130D8" w14:textId="77777777" w:rsidR="001A4950" w:rsidRPr="001A4950" w:rsidRDefault="001A4950" w:rsidP="001A4950">
            <w:pPr>
              <w:spacing w:before="40" w:line="240" w:lineRule="exact"/>
              <w:ind w:left="330" w:firstLine="0"/>
              <w:jc w:val="left"/>
              <w:rPr>
                <w:sz w:val="20"/>
              </w:rPr>
            </w:pPr>
            <w:r w:rsidRPr="001A4950">
              <w:rPr>
                <w:sz w:val="20"/>
              </w:rPr>
              <w:t>Сталь арматурная горячекатаная для железобетонных конструкций</w:t>
            </w:r>
          </w:p>
        </w:tc>
        <w:tc>
          <w:tcPr>
            <w:tcW w:w="993" w:type="dxa"/>
            <w:vAlign w:val="bottom"/>
          </w:tcPr>
          <w:p w14:paraId="622B9247" w14:textId="77777777" w:rsidR="001A4950" w:rsidRPr="001A4950" w:rsidRDefault="001A4950" w:rsidP="001A4950">
            <w:pPr>
              <w:spacing w:before="40" w:line="240" w:lineRule="exact"/>
              <w:ind w:firstLine="0"/>
              <w:jc w:val="center"/>
              <w:rPr>
                <w:sz w:val="20"/>
              </w:rPr>
            </w:pPr>
            <w:r w:rsidRPr="001A4950">
              <w:rPr>
                <w:sz w:val="20"/>
              </w:rPr>
              <w:t>99,6</w:t>
            </w:r>
          </w:p>
        </w:tc>
        <w:tc>
          <w:tcPr>
            <w:tcW w:w="992" w:type="dxa"/>
            <w:vAlign w:val="bottom"/>
          </w:tcPr>
          <w:p w14:paraId="3C979665" w14:textId="77777777" w:rsidR="001A4950" w:rsidRPr="001A4950" w:rsidRDefault="001A4950" w:rsidP="001A4950">
            <w:pPr>
              <w:spacing w:before="40" w:line="240" w:lineRule="exact"/>
              <w:ind w:firstLine="0"/>
              <w:jc w:val="center"/>
              <w:rPr>
                <w:sz w:val="20"/>
              </w:rPr>
            </w:pPr>
            <w:r w:rsidRPr="001A4950">
              <w:rPr>
                <w:sz w:val="20"/>
              </w:rPr>
              <w:t>100,8</w:t>
            </w:r>
          </w:p>
        </w:tc>
        <w:tc>
          <w:tcPr>
            <w:tcW w:w="995" w:type="dxa"/>
            <w:vAlign w:val="bottom"/>
          </w:tcPr>
          <w:p w14:paraId="1E716A0C" w14:textId="77777777" w:rsidR="001A4950" w:rsidRPr="001A4950" w:rsidRDefault="001A4950" w:rsidP="001A4950">
            <w:pPr>
              <w:spacing w:before="40" w:line="240" w:lineRule="exact"/>
              <w:ind w:firstLine="0"/>
              <w:jc w:val="center"/>
              <w:rPr>
                <w:sz w:val="20"/>
              </w:rPr>
            </w:pPr>
            <w:r w:rsidRPr="001A4950">
              <w:rPr>
                <w:sz w:val="20"/>
              </w:rPr>
              <w:t>105,6</w:t>
            </w:r>
          </w:p>
        </w:tc>
        <w:tc>
          <w:tcPr>
            <w:tcW w:w="1129" w:type="dxa"/>
            <w:vAlign w:val="bottom"/>
          </w:tcPr>
          <w:p w14:paraId="7FFE2187" w14:textId="77777777" w:rsidR="001A4950" w:rsidRPr="001A4950" w:rsidRDefault="001A4950" w:rsidP="001A4950">
            <w:pPr>
              <w:spacing w:before="40" w:line="240" w:lineRule="exact"/>
              <w:ind w:firstLine="0"/>
              <w:jc w:val="center"/>
              <w:rPr>
                <w:sz w:val="20"/>
              </w:rPr>
            </w:pPr>
            <w:r w:rsidRPr="001A4950">
              <w:rPr>
                <w:sz w:val="20"/>
              </w:rPr>
              <w:t>105,5</w:t>
            </w:r>
          </w:p>
        </w:tc>
        <w:tc>
          <w:tcPr>
            <w:tcW w:w="1263" w:type="dxa"/>
            <w:tcBorders>
              <w:right w:val="double" w:sz="4" w:space="0" w:color="auto"/>
            </w:tcBorders>
            <w:vAlign w:val="bottom"/>
          </w:tcPr>
          <w:p w14:paraId="535929B5" w14:textId="77777777" w:rsidR="001A4950" w:rsidRPr="001A4950" w:rsidRDefault="001A4950" w:rsidP="001A4950">
            <w:pPr>
              <w:spacing w:before="40" w:line="240" w:lineRule="exact"/>
              <w:ind w:firstLine="0"/>
              <w:jc w:val="center"/>
              <w:rPr>
                <w:sz w:val="20"/>
              </w:rPr>
            </w:pPr>
            <w:r w:rsidRPr="001A4950">
              <w:rPr>
                <w:sz w:val="20"/>
              </w:rPr>
              <w:t>99,7</w:t>
            </w:r>
          </w:p>
        </w:tc>
      </w:tr>
      <w:tr w:rsidR="001A4950" w:rsidRPr="001A4950" w14:paraId="242CD431" w14:textId="77777777" w:rsidTr="00784532">
        <w:tc>
          <w:tcPr>
            <w:tcW w:w="3966" w:type="dxa"/>
            <w:tcBorders>
              <w:left w:val="double" w:sz="4" w:space="0" w:color="auto"/>
            </w:tcBorders>
            <w:vAlign w:val="bottom"/>
          </w:tcPr>
          <w:p w14:paraId="460FDA6C" w14:textId="77777777" w:rsidR="001A4950" w:rsidRPr="001A4950" w:rsidRDefault="001A4950" w:rsidP="001A4950">
            <w:pPr>
              <w:spacing w:before="40" w:line="240" w:lineRule="exact"/>
              <w:ind w:left="330" w:firstLine="0"/>
              <w:jc w:val="left"/>
              <w:rPr>
                <w:sz w:val="20"/>
              </w:rPr>
            </w:pPr>
            <w:r w:rsidRPr="001A4950">
              <w:rPr>
                <w:sz w:val="20"/>
              </w:rPr>
              <w:t>Портландцемент, цемент глиноземистый, цемент шлаковый и аналогичные гидравлические цементы</w:t>
            </w:r>
          </w:p>
        </w:tc>
        <w:tc>
          <w:tcPr>
            <w:tcW w:w="993" w:type="dxa"/>
            <w:vAlign w:val="bottom"/>
          </w:tcPr>
          <w:p w14:paraId="693B2F62" w14:textId="77777777" w:rsidR="001A4950" w:rsidRPr="001A4950" w:rsidRDefault="001A4950" w:rsidP="001A4950">
            <w:pPr>
              <w:spacing w:before="40" w:line="240" w:lineRule="exact"/>
              <w:ind w:firstLine="0"/>
              <w:jc w:val="center"/>
              <w:rPr>
                <w:sz w:val="20"/>
              </w:rPr>
            </w:pPr>
            <w:r w:rsidRPr="001A4950">
              <w:rPr>
                <w:sz w:val="20"/>
              </w:rPr>
              <w:t>100,0</w:t>
            </w:r>
          </w:p>
        </w:tc>
        <w:tc>
          <w:tcPr>
            <w:tcW w:w="992" w:type="dxa"/>
            <w:vAlign w:val="bottom"/>
          </w:tcPr>
          <w:p w14:paraId="1E95ADC0" w14:textId="77777777" w:rsidR="001A4950" w:rsidRPr="001A4950" w:rsidRDefault="001A4950" w:rsidP="001A4950">
            <w:pPr>
              <w:spacing w:before="40" w:line="240" w:lineRule="exact"/>
              <w:ind w:firstLine="0"/>
              <w:jc w:val="center"/>
              <w:rPr>
                <w:sz w:val="20"/>
              </w:rPr>
            </w:pPr>
            <w:r w:rsidRPr="001A4950">
              <w:rPr>
                <w:sz w:val="20"/>
              </w:rPr>
              <w:t>100,5</w:t>
            </w:r>
          </w:p>
        </w:tc>
        <w:tc>
          <w:tcPr>
            <w:tcW w:w="995" w:type="dxa"/>
            <w:vAlign w:val="bottom"/>
          </w:tcPr>
          <w:p w14:paraId="6F376ED9" w14:textId="77777777" w:rsidR="001A4950" w:rsidRPr="001A4950" w:rsidRDefault="001A4950" w:rsidP="001A4950">
            <w:pPr>
              <w:spacing w:before="40" w:line="240" w:lineRule="exact"/>
              <w:ind w:firstLine="0"/>
              <w:jc w:val="center"/>
              <w:rPr>
                <w:sz w:val="20"/>
              </w:rPr>
            </w:pPr>
            <w:r w:rsidRPr="001A4950">
              <w:rPr>
                <w:sz w:val="20"/>
              </w:rPr>
              <w:t>116,0</w:t>
            </w:r>
          </w:p>
        </w:tc>
        <w:tc>
          <w:tcPr>
            <w:tcW w:w="1129" w:type="dxa"/>
            <w:vAlign w:val="bottom"/>
          </w:tcPr>
          <w:p w14:paraId="3CA45B57" w14:textId="77777777" w:rsidR="001A4950" w:rsidRPr="001A4950" w:rsidRDefault="001A4950" w:rsidP="001A4950">
            <w:pPr>
              <w:spacing w:before="40" w:line="240" w:lineRule="exact"/>
              <w:ind w:firstLine="0"/>
              <w:jc w:val="center"/>
              <w:rPr>
                <w:sz w:val="20"/>
              </w:rPr>
            </w:pPr>
            <w:r w:rsidRPr="001A4950">
              <w:rPr>
                <w:sz w:val="20"/>
              </w:rPr>
              <w:t>116,0</w:t>
            </w:r>
          </w:p>
        </w:tc>
        <w:tc>
          <w:tcPr>
            <w:tcW w:w="1263" w:type="dxa"/>
            <w:tcBorders>
              <w:right w:val="double" w:sz="4" w:space="0" w:color="auto"/>
            </w:tcBorders>
            <w:vAlign w:val="bottom"/>
          </w:tcPr>
          <w:p w14:paraId="0850F0A6" w14:textId="77777777" w:rsidR="001A4950" w:rsidRPr="001A4950" w:rsidRDefault="001A4950" w:rsidP="001A4950">
            <w:pPr>
              <w:spacing w:before="40" w:line="240" w:lineRule="exact"/>
              <w:ind w:firstLine="0"/>
              <w:jc w:val="center"/>
              <w:rPr>
                <w:sz w:val="20"/>
              </w:rPr>
            </w:pPr>
            <w:r w:rsidRPr="001A4950">
              <w:rPr>
                <w:sz w:val="20"/>
              </w:rPr>
              <w:t>100,0</w:t>
            </w:r>
          </w:p>
        </w:tc>
      </w:tr>
      <w:tr w:rsidR="001A4950" w:rsidRPr="001A4950" w14:paraId="4472C2D8" w14:textId="77777777" w:rsidTr="00784532">
        <w:tc>
          <w:tcPr>
            <w:tcW w:w="3966" w:type="dxa"/>
            <w:tcBorders>
              <w:left w:val="double" w:sz="4" w:space="0" w:color="auto"/>
            </w:tcBorders>
            <w:vAlign w:val="bottom"/>
          </w:tcPr>
          <w:p w14:paraId="66D52501" w14:textId="77777777" w:rsidR="001A4950" w:rsidRPr="001A4950" w:rsidRDefault="001A4950" w:rsidP="001A4950">
            <w:pPr>
              <w:spacing w:before="40" w:line="240" w:lineRule="exact"/>
              <w:ind w:left="330" w:firstLine="0"/>
              <w:jc w:val="left"/>
              <w:rPr>
                <w:sz w:val="20"/>
              </w:rPr>
            </w:pPr>
            <w:r w:rsidRPr="001A4950">
              <w:rPr>
                <w:sz w:val="20"/>
              </w:rPr>
              <w:t>Бензин автомобильный</w:t>
            </w:r>
          </w:p>
        </w:tc>
        <w:tc>
          <w:tcPr>
            <w:tcW w:w="993" w:type="dxa"/>
            <w:vAlign w:val="bottom"/>
          </w:tcPr>
          <w:p w14:paraId="19F982F7" w14:textId="77777777" w:rsidR="001A4950" w:rsidRPr="001A4950" w:rsidRDefault="001A4950" w:rsidP="001A4950">
            <w:pPr>
              <w:spacing w:before="40" w:line="240" w:lineRule="exact"/>
              <w:ind w:firstLine="0"/>
              <w:jc w:val="center"/>
              <w:rPr>
                <w:sz w:val="20"/>
              </w:rPr>
            </w:pPr>
            <w:r w:rsidRPr="001A4950">
              <w:rPr>
                <w:sz w:val="20"/>
              </w:rPr>
              <w:t>100,3</w:t>
            </w:r>
          </w:p>
        </w:tc>
        <w:tc>
          <w:tcPr>
            <w:tcW w:w="992" w:type="dxa"/>
            <w:vAlign w:val="bottom"/>
          </w:tcPr>
          <w:p w14:paraId="1421EAEA" w14:textId="77777777" w:rsidR="001A4950" w:rsidRPr="001A4950" w:rsidRDefault="001A4950" w:rsidP="001A4950">
            <w:pPr>
              <w:spacing w:before="40" w:line="240" w:lineRule="exact"/>
              <w:ind w:firstLine="0"/>
              <w:jc w:val="center"/>
              <w:rPr>
                <w:sz w:val="20"/>
              </w:rPr>
            </w:pPr>
            <w:r w:rsidRPr="001A4950">
              <w:rPr>
                <w:sz w:val="20"/>
              </w:rPr>
              <w:t>100,2</w:t>
            </w:r>
          </w:p>
        </w:tc>
        <w:tc>
          <w:tcPr>
            <w:tcW w:w="995" w:type="dxa"/>
            <w:vAlign w:val="bottom"/>
          </w:tcPr>
          <w:p w14:paraId="743DDAC9" w14:textId="77777777" w:rsidR="001A4950" w:rsidRPr="001A4950" w:rsidRDefault="001A4950" w:rsidP="001A4950">
            <w:pPr>
              <w:spacing w:before="40" w:line="240" w:lineRule="exact"/>
              <w:ind w:firstLine="0"/>
              <w:jc w:val="center"/>
              <w:rPr>
                <w:sz w:val="20"/>
              </w:rPr>
            </w:pPr>
            <w:r w:rsidRPr="001A4950">
              <w:rPr>
                <w:sz w:val="20"/>
              </w:rPr>
              <w:t>112,7</w:t>
            </w:r>
          </w:p>
        </w:tc>
        <w:tc>
          <w:tcPr>
            <w:tcW w:w="1129" w:type="dxa"/>
            <w:vAlign w:val="bottom"/>
          </w:tcPr>
          <w:p w14:paraId="03FF51AD" w14:textId="77777777" w:rsidR="001A4950" w:rsidRPr="001A4950" w:rsidRDefault="001A4950" w:rsidP="001A4950">
            <w:pPr>
              <w:spacing w:before="40" w:line="240" w:lineRule="exact"/>
              <w:ind w:firstLine="0"/>
              <w:jc w:val="center"/>
              <w:rPr>
                <w:sz w:val="20"/>
              </w:rPr>
            </w:pPr>
            <w:r w:rsidRPr="001A4950">
              <w:rPr>
                <w:sz w:val="20"/>
              </w:rPr>
              <w:t>112,0</w:t>
            </w:r>
          </w:p>
        </w:tc>
        <w:tc>
          <w:tcPr>
            <w:tcW w:w="1263" w:type="dxa"/>
            <w:tcBorders>
              <w:right w:val="double" w:sz="4" w:space="0" w:color="auto"/>
            </w:tcBorders>
            <w:vAlign w:val="bottom"/>
          </w:tcPr>
          <w:p w14:paraId="74ED08AD" w14:textId="77777777" w:rsidR="001A4950" w:rsidRPr="001A4950" w:rsidRDefault="001A4950" w:rsidP="001A4950">
            <w:pPr>
              <w:spacing w:before="40" w:line="240" w:lineRule="exact"/>
              <w:ind w:firstLine="0"/>
              <w:jc w:val="center"/>
              <w:rPr>
                <w:sz w:val="20"/>
              </w:rPr>
            </w:pPr>
            <w:r w:rsidRPr="001A4950">
              <w:rPr>
                <w:sz w:val="20"/>
              </w:rPr>
              <w:t>100,3</w:t>
            </w:r>
          </w:p>
        </w:tc>
      </w:tr>
      <w:tr w:rsidR="001A4950" w:rsidRPr="001A4950" w14:paraId="299BDF13" w14:textId="77777777" w:rsidTr="00784532">
        <w:tc>
          <w:tcPr>
            <w:tcW w:w="3966" w:type="dxa"/>
            <w:tcBorders>
              <w:left w:val="double" w:sz="4" w:space="0" w:color="auto"/>
              <w:bottom w:val="double" w:sz="4" w:space="0" w:color="auto"/>
            </w:tcBorders>
            <w:vAlign w:val="bottom"/>
          </w:tcPr>
          <w:p w14:paraId="01A9A4D3" w14:textId="77777777" w:rsidR="001A4950" w:rsidRPr="001A4950" w:rsidRDefault="001A4950" w:rsidP="001A4950">
            <w:pPr>
              <w:spacing w:before="40" w:line="240" w:lineRule="exact"/>
              <w:ind w:left="330" w:firstLine="0"/>
              <w:jc w:val="left"/>
              <w:rPr>
                <w:sz w:val="20"/>
              </w:rPr>
            </w:pPr>
            <w:r w:rsidRPr="001A4950">
              <w:rPr>
                <w:sz w:val="20"/>
              </w:rPr>
              <w:t>Топливо дизельное</w:t>
            </w:r>
          </w:p>
        </w:tc>
        <w:tc>
          <w:tcPr>
            <w:tcW w:w="993" w:type="dxa"/>
            <w:tcBorders>
              <w:bottom w:val="double" w:sz="4" w:space="0" w:color="auto"/>
            </w:tcBorders>
            <w:vAlign w:val="bottom"/>
          </w:tcPr>
          <w:p w14:paraId="6424E9A6" w14:textId="77777777" w:rsidR="001A4950" w:rsidRPr="001A4950" w:rsidRDefault="001A4950" w:rsidP="001A4950">
            <w:pPr>
              <w:spacing w:before="40" w:line="240" w:lineRule="exact"/>
              <w:ind w:firstLine="0"/>
              <w:jc w:val="center"/>
              <w:rPr>
                <w:sz w:val="20"/>
              </w:rPr>
            </w:pPr>
            <w:r w:rsidRPr="001A4950">
              <w:rPr>
                <w:sz w:val="20"/>
              </w:rPr>
              <w:t>96,1</w:t>
            </w:r>
          </w:p>
        </w:tc>
        <w:tc>
          <w:tcPr>
            <w:tcW w:w="992" w:type="dxa"/>
            <w:tcBorders>
              <w:bottom w:val="double" w:sz="4" w:space="0" w:color="auto"/>
            </w:tcBorders>
            <w:vAlign w:val="bottom"/>
          </w:tcPr>
          <w:p w14:paraId="77246B94" w14:textId="77777777" w:rsidR="001A4950" w:rsidRPr="001A4950" w:rsidRDefault="001A4950" w:rsidP="001A4950">
            <w:pPr>
              <w:spacing w:before="40" w:line="240" w:lineRule="exact"/>
              <w:ind w:firstLine="0"/>
              <w:jc w:val="center"/>
              <w:rPr>
                <w:sz w:val="20"/>
              </w:rPr>
            </w:pPr>
            <w:r w:rsidRPr="001A4950">
              <w:rPr>
                <w:sz w:val="20"/>
              </w:rPr>
              <w:t>102,2</w:t>
            </w:r>
          </w:p>
        </w:tc>
        <w:tc>
          <w:tcPr>
            <w:tcW w:w="995" w:type="dxa"/>
            <w:tcBorders>
              <w:bottom w:val="double" w:sz="4" w:space="0" w:color="auto"/>
            </w:tcBorders>
            <w:vAlign w:val="bottom"/>
          </w:tcPr>
          <w:p w14:paraId="4B40161C" w14:textId="77777777" w:rsidR="001A4950" w:rsidRPr="001A4950" w:rsidRDefault="001A4950" w:rsidP="001A4950">
            <w:pPr>
              <w:spacing w:before="40" w:line="240" w:lineRule="exact"/>
              <w:ind w:firstLine="0"/>
              <w:jc w:val="center"/>
              <w:rPr>
                <w:sz w:val="20"/>
              </w:rPr>
            </w:pPr>
            <w:r w:rsidRPr="001A4950">
              <w:rPr>
                <w:sz w:val="20"/>
              </w:rPr>
              <w:t>105,1</w:t>
            </w:r>
          </w:p>
        </w:tc>
        <w:tc>
          <w:tcPr>
            <w:tcW w:w="1129" w:type="dxa"/>
            <w:tcBorders>
              <w:bottom w:val="double" w:sz="4" w:space="0" w:color="auto"/>
            </w:tcBorders>
            <w:vAlign w:val="bottom"/>
          </w:tcPr>
          <w:p w14:paraId="749D080F" w14:textId="77777777" w:rsidR="001A4950" w:rsidRPr="001A4950" w:rsidRDefault="001A4950" w:rsidP="001A4950">
            <w:pPr>
              <w:spacing w:before="40" w:line="240" w:lineRule="exact"/>
              <w:ind w:firstLine="0"/>
              <w:jc w:val="center"/>
              <w:rPr>
                <w:sz w:val="20"/>
              </w:rPr>
            </w:pPr>
            <w:r w:rsidRPr="001A4950">
              <w:rPr>
                <w:sz w:val="20"/>
              </w:rPr>
              <w:t>106,0</w:t>
            </w:r>
          </w:p>
        </w:tc>
        <w:tc>
          <w:tcPr>
            <w:tcW w:w="1263" w:type="dxa"/>
            <w:tcBorders>
              <w:bottom w:val="double" w:sz="4" w:space="0" w:color="auto"/>
              <w:right w:val="double" w:sz="4" w:space="0" w:color="auto"/>
            </w:tcBorders>
            <w:vAlign w:val="bottom"/>
          </w:tcPr>
          <w:p w14:paraId="474B2A20" w14:textId="77777777" w:rsidR="001A4950" w:rsidRPr="001A4950" w:rsidRDefault="001A4950" w:rsidP="001A4950">
            <w:pPr>
              <w:spacing w:before="40" w:line="240" w:lineRule="exact"/>
              <w:ind w:firstLine="0"/>
              <w:jc w:val="center"/>
              <w:rPr>
                <w:sz w:val="20"/>
              </w:rPr>
            </w:pPr>
            <w:r w:rsidRPr="001A4950">
              <w:rPr>
                <w:sz w:val="20"/>
              </w:rPr>
              <w:t>111,3</w:t>
            </w:r>
          </w:p>
        </w:tc>
      </w:tr>
    </w:tbl>
    <w:p w14:paraId="5BC9A063" w14:textId="77777777" w:rsidR="001A4950" w:rsidRPr="001A4950" w:rsidRDefault="001A4950" w:rsidP="00784532">
      <w:pPr>
        <w:spacing w:before="240" w:after="120" w:line="240" w:lineRule="auto"/>
        <w:ind w:left="709" w:firstLine="0"/>
        <w:jc w:val="left"/>
        <w:outlineLvl w:val="0"/>
        <w:rPr>
          <w:b/>
          <w:sz w:val="24"/>
          <w:szCs w:val="24"/>
        </w:rPr>
      </w:pPr>
      <w:r w:rsidRPr="001A4950">
        <w:rPr>
          <w:b/>
          <w:sz w:val="24"/>
          <w:szCs w:val="24"/>
        </w:rPr>
        <w:t>Индексы тарифов на грузовые перевозки</w:t>
      </w:r>
    </w:p>
    <w:p w14:paraId="611AD08D" w14:textId="77777777" w:rsidR="001A4950" w:rsidRPr="001A4950" w:rsidRDefault="001A4950" w:rsidP="001A4950">
      <w:pPr>
        <w:spacing w:before="120"/>
        <w:ind w:firstLine="709"/>
        <w:rPr>
          <w:bCs/>
        </w:rPr>
      </w:pPr>
      <w:r w:rsidRPr="001A4950">
        <w:rPr>
          <w:bCs/>
        </w:rPr>
        <w:t xml:space="preserve">Индекс тарифов на грузовые перевозки в среднем по всем видам транспорта </w:t>
      </w:r>
      <w:r w:rsidRPr="001A4950">
        <w:rPr>
          <w:bCs/>
        </w:rPr>
        <w:br/>
        <w:t>в феврале 2024 года к предыдущему месяцу составил 100%.</w:t>
      </w:r>
    </w:p>
    <w:p w14:paraId="5CBFA237" w14:textId="77777777" w:rsidR="001A4950" w:rsidRPr="001A4950" w:rsidRDefault="001A4950" w:rsidP="001A4950">
      <w:pPr>
        <w:spacing w:before="240"/>
        <w:ind w:firstLine="851"/>
        <w:jc w:val="center"/>
      </w:pPr>
      <w:r w:rsidRPr="001A4950">
        <w:rPr>
          <w:b/>
        </w:rPr>
        <w:lastRenderedPageBreak/>
        <w:t>Индексы тарифов на грузовые перевозки отдельными видами транспорта</w:t>
      </w:r>
      <w:r w:rsidRPr="001A4950">
        <w:rPr>
          <w:b/>
          <w:i/>
        </w:rPr>
        <w:br/>
      </w:r>
      <w:r w:rsidRPr="001A4950">
        <w:t>(на конец периода, в %)</w:t>
      </w:r>
    </w:p>
    <w:tbl>
      <w:tblPr>
        <w:tblW w:w="9639"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850"/>
        <w:gridCol w:w="708"/>
        <w:gridCol w:w="851"/>
        <w:gridCol w:w="851"/>
        <w:gridCol w:w="851"/>
        <w:gridCol w:w="851"/>
        <w:gridCol w:w="851"/>
        <w:gridCol w:w="851"/>
        <w:gridCol w:w="851"/>
        <w:gridCol w:w="851"/>
      </w:tblGrid>
      <w:tr w:rsidR="001A4950" w:rsidRPr="001A4950" w14:paraId="53CC3BC7" w14:textId="77777777" w:rsidTr="00784532">
        <w:trPr>
          <w:trHeight w:val="20"/>
          <w:tblHeader/>
        </w:trPr>
        <w:tc>
          <w:tcPr>
            <w:tcW w:w="1273" w:type="dxa"/>
            <w:vMerge w:val="restart"/>
            <w:tcBorders>
              <w:top w:val="double" w:sz="4" w:space="0" w:color="auto"/>
              <w:left w:val="double" w:sz="4" w:space="0" w:color="auto"/>
            </w:tcBorders>
          </w:tcPr>
          <w:p w14:paraId="3EBEEE86" w14:textId="77777777" w:rsidR="001A4950" w:rsidRPr="001A4950" w:rsidRDefault="001A4950" w:rsidP="001A4950">
            <w:pPr>
              <w:spacing w:before="60" w:line="240" w:lineRule="exact"/>
              <w:ind w:left="85" w:firstLine="0"/>
              <w:jc w:val="center"/>
              <w:rPr>
                <w:i/>
                <w:sz w:val="20"/>
              </w:rPr>
            </w:pPr>
          </w:p>
        </w:tc>
        <w:tc>
          <w:tcPr>
            <w:tcW w:w="1558" w:type="dxa"/>
            <w:gridSpan w:val="2"/>
            <w:tcBorders>
              <w:top w:val="double" w:sz="4" w:space="0" w:color="auto"/>
            </w:tcBorders>
            <w:vAlign w:val="center"/>
          </w:tcPr>
          <w:p w14:paraId="3DD15CA7" w14:textId="77777777" w:rsidR="001A4950" w:rsidRPr="001A4950" w:rsidRDefault="001A4950" w:rsidP="00567D37">
            <w:pPr>
              <w:spacing w:after="40" w:line="240" w:lineRule="exact"/>
              <w:ind w:firstLine="0"/>
              <w:jc w:val="center"/>
              <w:rPr>
                <w:i/>
                <w:sz w:val="20"/>
              </w:rPr>
            </w:pPr>
            <w:r w:rsidRPr="001A4950">
              <w:rPr>
                <w:i/>
                <w:sz w:val="20"/>
              </w:rPr>
              <w:t>Всего</w:t>
            </w:r>
          </w:p>
        </w:tc>
        <w:tc>
          <w:tcPr>
            <w:tcW w:w="6808" w:type="dxa"/>
            <w:gridSpan w:val="8"/>
            <w:tcBorders>
              <w:top w:val="double" w:sz="4" w:space="0" w:color="auto"/>
            </w:tcBorders>
            <w:shd w:val="clear" w:color="auto" w:fill="auto"/>
            <w:vAlign w:val="center"/>
          </w:tcPr>
          <w:p w14:paraId="23DC4192" w14:textId="77777777" w:rsidR="001A4950" w:rsidRPr="001A4950" w:rsidRDefault="001A4950" w:rsidP="00567D37">
            <w:pPr>
              <w:spacing w:after="40" w:line="240" w:lineRule="exact"/>
              <w:ind w:firstLine="0"/>
              <w:jc w:val="center"/>
            </w:pPr>
            <w:r w:rsidRPr="001A4950">
              <w:rPr>
                <w:i/>
                <w:sz w:val="20"/>
              </w:rPr>
              <w:t>в том числе транспорт</w:t>
            </w:r>
            <w:r w:rsidRPr="001A4950">
              <w:rPr>
                <w:i/>
                <w:sz w:val="20"/>
                <w:lang w:val="en-US"/>
              </w:rPr>
              <w:t>:</w:t>
            </w:r>
          </w:p>
        </w:tc>
      </w:tr>
      <w:tr w:rsidR="001A4950" w:rsidRPr="001A4950" w14:paraId="2E791A43" w14:textId="77777777" w:rsidTr="00784532">
        <w:trPr>
          <w:trHeight w:val="20"/>
          <w:tblHeader/>
        </w:trPr>
        <w:tc>
          <w:tcPr>
            <w:tcW w:w="1273" w:type="dxa"/>
            <w:vMerge/>
            <w:tcBorders>
              <w:left w:val="double" w:sz="4" w:space="0" w:color="auto"/>
            </w:tcBorders>
          </w:tcPr>
          <w:p w14:paraId="5D1E34E8" w14:textId="77777777" w:rsidR="001A4950" w:rsidRPr="001A4950" w:rsidRDefault="001A4950" w:rsidP="001A4950">
            <w:pPr>
              <w:spacing w:before="60" w:line="240" w:lineRule="exact"/>
              <w:ind w:left="85" w:firstLine="0"/>
              <w:jc w:val="center"/>
              <w:rPr>
                <w:i/>
                <w:sz w:val="20"/>
              </w:rPr>
            </w:pPr>
          </w:p>
        </w:tc>
        <w:tc>
          <w:tcPr>
            <w:tcW w:w="850" w:type="dxa"/>
            <w:vMerge w:val="restart"/>
          </w:tcPr>
          <w:p w14:paraId="6AE08C88" w14:textId="77777777" w:rsidR="001A4950" w:rsidRPr="001A4950" w:rsidRDefault="001A4950" w:rsidP="001A4950">
            <w:pPr>
              <w:spacing w:before="60" w:line="240" w:lineRule="exact"/>
              <w:ind w:firstLine="0"/>
              <w:jc w:val="center"/>
              <w:rPr>
                <w:i/>
                <w:sz w:val="20"/>
              </w:rPr>
            </w:pPr>
            <w:r w:rsidRPr="001A4950">
              <w:rPr>
                <w:i/>
                <w:sz w:val="20"/>
              </w:rPr>
              <w:t>к преды</w:t>
            </w:r>
            <w:r w:rsidRPr="001A4950">
              <w:rPr>
                <w:i/>
                <w:sz w:val="20"/>
              </w:rPr>
              <w:softHyphen/>
              <w:t>дущему периоду</w:t>
            </w:r>
          </w:p>
        </w:tc>
        <w:tc>
          <w:tcPr>
            <w:tcW w:w="708" w:type="dxa"/>
            <w:vMerge w:val="restart"/>
          </w:tcPr>
          <w:p w14:paraId="437C3EF5" w14:textId="77777777" w:rsidR="001A4950" w:rsidRPr="001A4950" w:rsidRDefault="001A4950" w:rsidP="001A4950">
            <w:pPr>
              <w:spacing w:before="60" w:line="240" w:lineRule="exact"/>
              <w:ind w:firstLine="0"/>
              <w:jc w:val="center"/>
              <w:rPr>
                <w:i/>
                <w:sz w:val="20"/>
              </w:rPr>
            </w:pPr>
            <w:r w:rsidRPr="001A4950">
              <w:rPr>
                <w:i/>
                <w:sz w:val="20"/>
              </w:rPr>
              <w:t>к де</w:t>
            </w:r>
            <w:r w:rsidRPr="001A4950">
              <w:rPr>
                <w:i/>
                <w:sz w:val="20"/>
              </w:rPr>
              <w:softHyphen/>
              <w:t>кабрю преды-ду</w:t>
            </w:r>
            <w:r w:rsidRPr="001A4950">
              <w:rPr>
                <w:i/>
                <w:sz w:val="20"/>
              </w:rPr>
              <w:softHyphen/>
              <w:t>щего года</w:t>
            </w:r>
          </w:p>
        </w:tc>
        <w:tc>
          <w:tcPr>
            <w:tcW w:w="1702" w:type="dxa"/>
            <w:gridSpan w:val="2"/>
            <w:shd w:val="clear" w:color="auto" w:fill="auto"/>
          </w:tcPr>
          <w:p w14:paraId="10881918" w14:textId="77777777" w:rsidR="001A4950" w:rsidRPr="001A4950" w:rsidRDefault="001A4950" w:rsidP="00567D37">
            <w:pPr>
              <w:spacing w:after="40" w:line="240" w:lineRule="exact"/>
              <w:ind w:firstLine="0"/>
              <w:jc w:val="center"/>
              <w:rPr>
                <w:i/>
                <w:sz w:val="20"/>
              </w:rPr>
            </w:pPr>
            <w:r w:rsidRPr="001A4950">
              <w:rPr>
                <w:i/>
                <w:sz w:val="20"/>
              </w:rPr>
              <w:t>железнодорож</w:t>
            </w:r>
            <w:r w:rsidRPr="001A4950">
              <w:rPr>
                <w:i/>
                <w:sz w:val="20"/>
              </w:rPr>
              <w:softHyphen/>
              <w:t>ный</w:t>
            </w:r>
          </w:p>
        </w:tc>
        <w:tc>
          <w:tcPr>
            <w:tcW w:w="1702" w:type="dxa"/>
            <w:gridSpan w:val="2"/>
            <w:shd w:val="clear" w:color="auto" w:fill="auto"/>
          </w:tcPr>
          <w:p w14:paraId="50376A43" w14:textId="77777777" w:rsidR="001A4950" w:rsidRPr="001A4950" w:rsidRDefault="001A4950" w:rsidP="00567D37">
            <w:pPr>
              <w:spacing w:after="40" w:line="240" w:lineRule="exact"/>
              <w:ind w:firstLine="0"/>
              <w:jc w:val="center"/>
              <w:rPr>
                <w:i/>
                <w:sz w:val="20"/>
              </w:rPr>
            </w:pPr>
            <w:r w:rsidRPr="001A4950">
              <w:rPr>
                <w:i/>
                <w:sz w:val="20"/>
              </w:rPr>
              <w:t>автомобильный</w:t>
            </w:r>
          </w:p>
        </w:tc>
        <w:tc>
          <w:tcPr>
            <w:tcW w:w="1702" w:type="dxa"/>
            <w:gridSpan w:val="2"/>
          </w:tcPr>
          <w:p w14:paraId="78F45D2F" w14:textId="77777777" w:rsidR="001A4950" w:rsidRPr="001A4950" w:rsidRDefault="001A4950" w:rsidP="00567D37">
            <w:pPr>
              <w:spacing w:after="40" w:line="240" w:lineRule="exact"/>
              <w:ind w:firstLine="0"/>
              <w:jc w:val="center"/>
              <w:rPr>
                <w:i/>
                <w:sz w:val="20"/>
              </w:rPr>
            </w:pPr>
            <w:r w:rsidRPr="001A4950">
              <w:rPr>
                <w:i/>
                <w:sz w:val="20"/>
              </w:rPr>
              <w:t xml:space="preserve">воздушный </w:t>
            </w:r>
          </w:p>
        </w:tc>
        <w:tc>
          <w:tcPr>
            <w:tcW w:w="1702" w:type="dxa"/>
            <w:gridSpan w:val="2"/>
            <w:shd w:val="clear" w:color="auto" w:fill="auto"/>
          </w:tcPr>
          <w:p w14:paraId="51A7D3E7" w14:textId="77777777" w:rsidR="001A4950" w:rsidRPr="001A4950" w:rsidRDefault="001A4950" w:rsidP="00567D37">
            <w:pPr>
              <w:spacing w:after="40" w:line="240" w:lineRule="exact"/>
              <w:ind w:firstLine="0"/>
              <w:jc w:val="center"/>
            </w:pPr>
            <w:r w:rsidRPr="001A4950">
              <w:rPr>
                <w:i/>
                <w:sz w:val="20"/>
              </w:rPr>
              <w:t xml:space="preserve">внутренний </w:t>
            </w:r>
            <w:r w:rsidRPr="001A4950">
              <w:rPr>
                <w:i/>
                <w:sz w:val="20"/>
              </w:rPr>
              <w:br/>
              <w:t>водный</w:t>
            </w:r>
          </w:p>
        </w:tc>
      </w:tr>
      <w:tr w:rsidR="001A4950" w:rsidRPr="001A4950" w14:paraId="524669AF" w14:textId="77777777" w:rsidTr="00784532">
        <w:trPr>
          <w:trHeight w:val="20"/>
          <w:tblHeader/>
        </w:trPr>
        <w:tc>
          <w:tcPr>
            <w:tcW w:w="1273" w:type="dxa"/>
            <w:vMerge/>
            <w:tcBorders>
              <w:left w:val="double" w:sz="4" w:space="0" w:color="auto"/>
              <w:bottom w:val="single" w:sz="4" w:space="0" w:color="auto"/>
            </w:tcBorders>
          </w:tcPr>
          <w:p w14:paraId="76F151E8" w14:textId="77777777" w:rsidR="001A4950" w:rsidRPr="001A4950" w:rsidRDefault="001A4950" w:rsidP="001A4950">
            <w:pPr>
              <w:spacing w:before="60" w:line="240" w:lineRule="exact"/>
              <w:ind w:left="85" w:firstLine="0"/>
              <w:jc w:val="center"/>
              <w:rPr>
                <w:i/>
                <w:sz w:val="20"/>
              </w:rPr>
            </w:pPr>
          </w:p>
        </w:tc>
        <w:tc>
          <w:tcPr>
            <w:tcW w:w="850" w:type="dxa"/>
            <w:vMerge/>
            <w:tcBorders>
              <w:bottom w:val="single" w:sz="4" w:space="0" w:color="auto"/>
            </w:tcBorders>
          </w:tcPr>
          <w:p w14:paraId="22E01BC2" w14:textId="77777777" w:rsidR="001A4950" w:rsidRPr="001A4950" w:rsidRDefault="001A4950" w:rsidP="001A4950">
            <w:pPr>
              <w:spacing w:before="60" w:line="240" w:lineRule="exact"/>
              <w:ind w:firstLine="0"/>
              <w:jc w:val="center"/>
              <w:rPr>
                <w:i/>
                <w:sz w:val="20"/>
              </w:rPr>
            </w:pPr>
          </w:p>
        </w:tc>
        <w:tc>
          <w:tcPr>
            <w:tcW w:w="708" w:type="dxa"/>
            <w:vMerge/>
            <w:tcBorders>
              <w:bottom w:val="single" w:sz="4" w:space="0" w:color="auto"/>
            </w:tcBorders>
          </w:tcPr>
          <w:p w14:paraId="0A95994D" w14:textId="77777777" w:rsidR="001A4950" w:rsidRPr="001A4950" w:rsidRDefault="001A4950" w:rsidP="001A4950">
            <w:pPr>
              <w:spacing w:before="60" w:line="240" w:lineRule="exact"/>
              <w:ind w:firstLine="0"/>
              <w:jc w:val="center"/>
              <w:rPr>
                <w:i/>
                <w:sz w:val="20"/>
              </w:rPr>
            </w:pPr>
          </w:p>
        </w:tc>
        <w:tc>
          <w:tcPr>
            <w:tcW w:w="851" w:type="dxa"/>
            <w:tcBorders>
              <w:bottom w:val="single" w:sz="4" w:space="0" w:color="auto"/>
            </w:tcBorders>
            <w:shd w:val="clear" w:color="auto" w:fill="auto"/>
          </w:tcPr>
          <w:p w14:paraId="2826DED0" w14:textId="77777777" w:rsidR="001A4950" w:rsidRPr="001A4950" w:rsidRDefault="001A4950" w:rsidP="00567D37">
            <w:pPr>
              <w:spacing w:after="40" w:line="240" w:lineRule="exact"/>
              <w:ind w:firstLine="0"/>
              <w:jc w:val="center"/>
              <w:rPr>
                <w:i/>
                <w:sz w:val="20"/>
              </w:rPr>
            </w:pPr>
            <w:r w:rsidRPr="001A4950">
              <w:rPr>
                <w:i/>
                <w:sz w:val="20"/>
              </w:rPr>
              <w:t>к преды</w:t>
            </w:r>
            <w:r w:rsidRPr="001A4950">
              <w:rPr>
                <w:i/>
                <w:sz w:val="20"/>
              </w:rPr>
              <w:softHyphen/>
              <w:t>дущему периоду</w:t>
            </w:r>
          </w:p>
        </w:tc>
        <w:tc>
          <w:tcPr>
            <w:tcW w:w="851" w:type="dxa"/>
            <w:tcBorders>
              <w:bottom w:val="single" w:sz="4" w:space="0" w:color="auto"/>
            </w:tcBorders>
            <w:shd w:val="clear" w:color="auto" w:fill="auto"/>
          </w:tcPr>
          <w:p w14:paraId="763EA21C" w14:textId="77777777" w:rsidR="001A4950" w:rsidRPr="001A4950" w:rsidRDefault="001A4950" w:rsidP="00567D37">
            <w:pPr>
              <w:spacing w:after="40" w:line="240" w:lineRule="exact"/>
              <w:ind w:firstLine="0"/>
              <w:jc w:val="center"/>
              <w:rPr>
                <w:i/>
                <w:sz w:val="20"/>
              </w:rPr>
            </w:pPr>
            <w:r w:rsidRPr="001A4950">
              <w:rPr>
                <w:i/>
                <w:sz w:val="20"/>
              </w:rPr>
              <w:t>к де</w:t>
            </w:r>
            <w:r w:rsidRPr="001A4950">
              <w:rPr>
                <w:i/>
                <w:sz w:val="20"/>
              </w:rPr>
              <w:softHyphen/>
              <w:t>кабрю предыду</w:t>
            </w:r>
            <w:r w:rsidRPr="001A4950">
              <w:rPr>
                <w:i/>
                <w:sz w:val="20"/>
              </w:rPr>
              <w:softHyphen/>
              <w:t>щего года</w:t>
            </w:r>
          </w:p>
        </w:tc>
        <w:tc>
          <w:tcPr>
            <w:tcW w:w="851" w:type="dxa"/>
            <w:tcBorders>
              <w:bottom w:val="single" w:sz="4" w:space="0" w:color="auto"/>
            </w:tcBorders>
            <w:shd w:val="clear" w:color="auto" w:fill="auto"/>
          </w:tcPr>
          <w:p w14:paraId="5BDDF020" w14:textId="77777777" w:rsidR="001A4950" w:rsidRPr="001A4950" w:rsidRDefault="001A4950" w:rsidP="00567D37">
            <w:pPr>
              <w:spacing w:after="40" w:line="240" w:lineRule="exact"/>
              <w:ind w:firstLine="0"/>
              <w:jc w:val="center"/>
              <w:rPr>
                <w:i/>
                <w:sz w:val="20"/>
              </w:rPr>
            </w:pPr>
            <w:r w:rsidRPr="001A4950">
              <w:rPr>
                <w:i/>
                <w:sz w:val="20"/>
              </w:rPr>
              <w:t>к преды</w:t>
            </w:r>
            <w:r w:rsidRPr="001A4950">
              <w:rPr>
                <w:i/>
                <w:sz w:val="20"/>
              </w:rPr>
              <w:softHyphen/>
              <w:t>дущему периоду</w:t>
            </w:r>
          </w:p>
        </w:tc>
        <w:tc>
          <w:tcPr>
            <w:tcW w:w="851" w:type="dxa"/>
            <w:tcBorders>
              <w:bottom w:val="single" w:sz="4" w:space="0" w:color="auto"/>
            </w:tcBorders>
            <w:shd w:val="clear" w:color="auto" w:fill="auto"/>
          </w:tcPr>
          <w:p w14:paraId="6C51E173" w14:textId="77777777" w:rsidR="001A4950" w:rsidRPr="001A4950" w:rsidRDefault="001A4950" w:rsidP="00567D37">
            <w:pPr>
              <w:spacing w:after="40" w:line="240" w:lineRule="exact"/>
              <w:ind w:firstLine="0"/>
              <w:jc w:val="center"/>
              <w:rPr>
                <w:i/>
                <w:sz w:val="20"/>
              </w:rPr>
            </w:pPr>
            <w:r w:rsidRPr="001A4950">
              <w:rPr>
                <w:i/>
                <w:sz w:val="20"/>
              </w:rPr>
              <w:t>к де</w:t>
            </w:r>
            <w:r w:rsidRPr="001A4950">
              <w:rPr>
                <w:i/>
                <w:sz w:val="20"/>
              </w:rPr>
              <w:softHyphen/>
              <w:t>кабрю преды</w:t>
            </w:r>
            <w:r w:rsidRPr="001A4950">
              <w:rPr>
                <w:i/>
                <w:sz w:val="20"/>
              </w:rPr>
              <w:softHyphen/>
              <w:t>дущего года</w:t>
            </w:r>
          </w:p>
        </w:tc>
        <w:tc>
          <w:tcPr>
            <w:tcW w:w="851" w:type="dxa"/>
            <w:tcBorders>
              <w:bottom w:val="single" w:sz="4" w:space="0" w:color="auto"/>
            </w:tcBorders>
          </w:tcPr>
          <w:p w14:paraId="1C42F336" w14:textId="77777777" w:rsidR="001A4950" w:rsidRPr="001A4950" w:rsidRDefault="001A4950" w:rsidP="00567D37">
            <w:pPr>
              <w:spacing w:after="40" w:line="240" w:lineRule="exact"/>
              <w:ind w:firstLine="0"/>
              <w:jc w:val="center"/>
              <w:rPr>
                <w:i/>
                <w:sz w:val="20"/>
              </w:rPr>
            </w:pPr>
            <w:r w:rsidRPr="001A4950">
              <w:rPr>
                <w:i/>
                <w:sz w:val="20"/>
              </w:rPr>
              <w:t>к преды</w:t>
            </w:r>
            <w:r w:rsidRPr="001A4950">
              <w:rPr>
                <w:i/>
                <w:sz w:val="20"/>
              </w:rPr>
              <w:softHyphen/>
              <w:t>дущему периоду</w:t>
            </w:r>
          </w:p>
        </w:tc>
        <w:tc>
          <w:tcPr>
            <w:tcW w:w="851" w:type="dxa"/>
            <w:tcBorders>
              <w:bottom w:val="single" w:sz="4" w:space="0" w:color="auto"/>
            </w:tcBorders>
          </w:tcPr>
          <w:p w14:paraId="4F7930F6" w14:textId="77777777" w:rsidR="001A4950" w:rsidRPr="001A4950" w:rsidRDefault="001A4950" w:rsidP="00567D37">
            <w:pPr>
              <w:spacing w:after="40" w:line="240" w:lineRule="exact"/>
              <w:ind w:firstLine="0"/>
              <w:jc w:val="center"/>
              <w:rPr>
                <w:i/>
                <w:sz w:val="20"/>
              </w:rPr>
            </w:pPr>
            <w:r w:rsidRPr="001A4950">
              <w:rPr>
                <w:i/>
                <w:sz w:val="20"/>
              </w:rPr>
              <w:t>к де</w:t>
            </w:r>
            <w:r w:rsidRPr="001A4950">
              <w:rPr>
                <w:i/>
                <w:sz w:val="20"/>
              </w:rPr>
              <w:softHyphen/>
              <w:t>кабрю преды</w:t>
            </w:r>
            <w:r w:rsidRPr="001A4950">
              <w:rPr>
                <w:i/>
                <w:sz w:val="20"/>
              </w:rPr>
              <w:softHyphen/>
              <w:t>дущего года</w:t>
            </w:r>
          </w:p>
        </w:tc>
        <w:tc>
          <w:tcPr>
            <w:tcW w:w="851" w:type="dxa"/>
            <w:tcBorders>
              <w:bottom w:val="single" w:sz="4" w:space="0" w:color="auto"/>
            </w:tcBorders>
            <w:shd w:val="clear" w:color="auto" w:fill="auto"/>
          </w:tcPr>
          <w:p w14:paraId="77583F1B" w14:textId="77777777" w:rsidR="001A4950" w:rsidRPr="001A4950" w:rsidRDefault="001A4950" w:rsidP="00567D37">
            <w:pPr>
              <w:spacing w:after="40" w:line="240" w:lineRule="exact"/>
              <w:ind w:firstLine="0"/>
              <w:jc w:val="center"/>
              <w:rPr>
                <w:i/>
                <w:sz w:val="20"/>
              </w:rPr>
            </w:pPr>
            <w:r w:rsidRPr="001A4950">
              <w:rPr>
                <w:i/>
                <w:sz w:val="20"/>
              </w:rPr>
              <w:t>к преды</w:t>
            </w:r>
            <w:r w:rsidRPr="001A4950">
              <w:rPr>
                <w:i/>
                <w:sz w:val="20"/>
              </w:rPr>
              <w:softHyphen/>
              <w:t>дущему периоду</w:t>
            </w:r>
          </w:p>
        </w:tc>
        <w:tc>
          <w:tcPr>
            <w:tcW w:w="851" w:type="dxa"/>
            <w:tcBorders>
              <w:bottom w:val="single" w:sz="4" w:space="0" w:color="auto"/>
            </w:tcBorders>
            <w:shd w:val="clear" w:color="auto" w:fill="auto"/>
          </w:tcPr>
          <w:p w14:paraId="0F79E4AD" w14:textId="77777777" w:rsidR="001A4950" w:rsidRPr="001A4950" w:rsidRDefault="001A4950" w:rsidP="00567D37">
            <w:pPr>
              <w:spacing w:after="40" w:line="240" w:lineRule="exact"/>
              <w:ind w:firstLine="0"/>
              <w:jc w:val="center"/>
              <w:rPr>
                <w:i/>
                <w:sz w:val="20"/>
              </w:rPr>
            </w:pPr>
            <w:r w:rsidRPr="001A4950">
              <w:rPr>
                <w:i/>
                <w:sz w:val="20"/>
              </w:rPr>
              <w:t>к де</w:t>
            </w:r>
            <w:r w:rsidRPr="001A4950">
              <w:rPr>
                <w:i/>
                <w:sz w:val="20"/>
              </w:rPr>
              <w:softHyphen/>
              <w:t>кабрю преды</w:t>
            </w:r>
            <w:r w:rsidRPr="001A4950">
              <w:rPr>
                <w:i/>
                <w:sz w:val="20"/>
              </w:rPr>
              <w:softHyphen/>
              <w:t>дущего года</w:t>
            </w:r>
          </w:p>
        </w:tc>
      </w:tr>
      <w:tr w:rsidR="001A4950" w:rsidRPr="001A4950" w14:paraId="30E56C92" w14:textId="77777777" w:rsidTr="00784532">
        <w:trPr>
          <w:trHeight w:val="20"/>
        </w:trPr>
        <w:tc>
          <w:tcPr>
            <w:tcW w:w="9639" w:type="dxa"/>
            <w:gridSpan w:val="11"/>
            <w:tcBorders>
              <w:top w:val="single" w:sz="4" w:space="0" w:color="auto"/>
              <w:left w:val="double" w:sz="4" w:space="0" w:color="auto"/>
              <w:bottom w:val="single" w:sz="4" w:space="0" w:color="auto"/>
            </w:tcBorders>
            <w:vAlign w:val="bottom"/>
          </w:tcPr>
          <w:p w14:paraId="72513830" w14:textId="77777777" w:rsidR="001A4950" w:rsidRPr="001A4950" w:rsidRDefault="001A4950" w:rsidP="001A4950">
            <w:pPr>
              <w:spacing w:before="40" w:line="240" w:lineRule="exact"/>
              <w:ind w:firstLine="0"/>
              <w:jc w:val="center"/>
              <w:rPr>
                <w:rFonts w:cs="Arial"/>
                <w:i/>
                <w:sz w:val="20"/>
              </w:rPr>
            </w:pPr>
            <w:r w:rsidRPr="001A4950">
              <w:rPr>
                <w:rFonts w:cs="Arial"/>
                <w:b/>
                <w:sz w:val="20"/>
              </w:rPr>
              <w:t>2023 год</w:t>
            </w:r>
          </w:p>
        </w:tc>
      </w:tr>
      <w:tr w:rsidR="001A4950" w:rsidRPr="001A4950" w14:paraId="352EB3D0" w14:textId="77777777" w:rsidTr="00784532">
        <w:trPr>
          <w:trHeight w:val="20"/>
        </w:trPr>
        <w:tc>
          <w:tcPr>
            <w:tcW w:w="1273" w:type="dxa"/>
            <w:tcBorders>
              <w:top w:val="single" w:sz="4" w:space="0" w:color="auto"/>
              <w:left w:val="double" w:sz="4" w:space="0" w:color="auto"/>
              <w:bottom w:val="dotted" w:sz="4" w:space="0" w:color="auto"/>
            </w:tcBorders>
            <w:vAlign w:val="bottom"/>
          </w:tcPr>
          <w:p w14:paraId="6C82DC80" w14:textId="77777777" w:rsidR="001A4950" w:rsidRPr="001A4950" w:rsidRDefault="001A4950" w:rsidP="001A4950">
            <w:pPr>
              <w:spacing w:before="40" w:line="240" w:lineRule="exact"/>
              <w:ind w:left="57" w:firstLine="0"/>
              <w:jc w:val="left"/>
              <w:rPr>
                <w:sz w:val="20"/>
                <w:lang w:val="en-US"/>
              </w:rPr>
            </w:pPr>
            <w:r w:rsidRPr="001A4950">
              <w:rPr>
                <w:sz w:val="20"/>
              </w:rPr>
              <w:t>Январь</w:t>
            </w:r>
          </w:p>
        </w:tc>
        <w:tc>
          <w:tcPr>
            <w:tcW w:w="850" w:type="dxa"/>
            <w:tcBorders>
              <w:top w:val="single" w:sz="4" w:space="0" w:color="auto"/>
              <w:bottom w:val="dotted" w:sz="4" w:space="0" w:color="auto"/>
            </w:tcBorders>
            <w:vAlign w:val="bottom"/>
          </w:tcPr>
          <w:p w14:paraId="735214EE" w14:textId="77777777" w:rsidR="001A4950" w:rsidRPr="001A4950" w:rsidRDefault="001A4950" w:rsidP="001A4950">
            <w:pPr>
              <w:spacing w:before="40" w:line="240" w:lineRule="exact"/>
              <w:ind w:firstLine="0"/>
              <w:jc w:val="center"/>
              <w:rPr>
                <w:sz w:val="20"/>
              </w:rPr>
            </w:pPr>
            <w:r w:rsidRPr="001A4950">
              <w:rPr>
                <w:sz w:val="20"/>
              </w:rPr>
              <w:t>109,4</w:t>
            </w:r>
          </w:p>
        </w:tc>
        <w:tc>
          <w:tcPr>
            <w:tcW w:w="708" w:type="dxa"/>
            <w:tcBorders>
              <w:top w:val="single" w:sz="4" w:space="0" w:color="auto"/>
              <w:bottom w:val="dotted" w:sz="4" w:space="0" w:color="auto"/>
            </w:tcBorders>
            <w:vAlign w:val="bottom"/>
          </w:tcPr>
          <w:p w14:paraId="2EF9E72C" w14:textId="77777777" w:rsidR="001A4950" w:rsidRPr="001A4950" w:rsidRDefault="001A4950" w:rsidP="001A4950">
            <w:pPr>
              <w:spacing w:before="40" w:line="240" w:lineRule="exact"/>
              <w:ind w:firstLine="0"/>
              <w:jc w:val="center"/>
              <w:rPr>
                <w:rFonts w:cs="Arial"/>
                <w:sz w:val="20"/>
              </w:rPr>
            </w:pPr>
            <w:r w:rsidRPr="001A4950">
              <w:rPr>
                <w:rFonts w:cs="Arial"/>
                <w:sz w:val="20"/>
              </w:rPr>
              <w:t>109,4</w:t>
            </w:r>
          </w:p>
        </w:tc>
        <w:tc>
          <w:tcPr>
            <w:tcW w:w="851" w:type="dxa"/>
            <w:tcBorders>
              <w:top w:val="single" w:sz="4" w:space="0" w:color="auto"/>
              <w:bottom w:val="dotted" w:sz="4" w:space="0" w:color="auto"/>
            </w:tcBorders>
            <w:vAlign w:val="bottom"/>
          </w:tcPr>
          <w:p w14:paraId="44264E70" w14:textId="77777777" w:rsidR="001A4950" w:rsidRPr="001A4950" w:rsidRDefault="001A4950" w:rsidP="001A4950">
            <w:pPr>
              <w:spacing w:before="40" w:line="240" w:lineRule="exact"/>
              <w:ind w:firstLine="0"/>
              <w:jc w:val="center"/>
              <w:rPr>
                <w:sz w:val="20"/>
              </w:rPr>
            </w:pPr>
            <w:r w:rsidRPr="001A4950">
              <w:rPr>
                <w:sz w:val="20"/>
              </w:rPr>
              <w:t>110,1</w:t>
            </w:r>
          </w:p>
        </w:tc>
        <w:tc>
          <w:tcPr>
            <w:tcW w:w="851" w:type="dxa"/>
            <w:tcBorders>
              <w:top w:val="single" w:sz="4" w:space="0" w:color="auto"/>
              <w:bottom w:val="dotted" w:sz="4" w:space="0" w:color="auto"/>
            </w:tcBorders>
            <w:vAlign w:val="bottom"/>
          </w:tcPr>
          <w:p w14:paraId="0C9BF529" w14:textId="77777777" w:rsidR="001A4950" w:rsidRPr="001A4950" w:rsidRDefault="001A4950" w:rsidP="001A4950">
            <w:pPr>
              <w:spacing w:before="40" w:line="240" w:lineRule="exact"/>
              <w:ind w:firstLine="0"/>
              <w:jc w:val="center"/>
              <w:rPr>
                <w:rFonts w:cs="Arial"/>
                <w:sz w:val="20"/>
              </w:rPr>
            </w:pPr>
            <w:r w:rsidRPr="001A4950">
              <w:rPr>
                <w:rFonts w:cs="Arial"/>
                <w:sz w:val="20"/>
              </w:rPr>
              <w:t>110,1</w:t>
            </w:r>
          </w:p>
        </w:tc>
        <w:tc>
          <w:tcPr>
            <w:tcW w:w="851" w:type="dxa"/>
            <w:tcBorders>
              <w:top w:val="single" w:sz="4" w:space="0" w:color="auto"/>
              <w:bottom w:val="dotted" w:sz="4" w:space="0" w:color="auto"/>
            </w:tcBorders>
            <w:vAlign w:val="bottom"/>
          </w:tcPr>
          <w:p w14:paraId="5618CA89" w14:textId="77777777" w:rsidR="001A4950" w:rsidRPr="001A4950" w:rsidRDefault="001A4950" w:rsidP="001A4950">
            <w:pPr>
              <w:spacing w:before="40" w:line="240" w:lineRule="exact"/>
              <w:ind w:firstLine="0"/>
              <w:jc w:val="center"/>
              <w:rPr>
                <w:sz w:val="20"/>
              </w:rPr>
            </w:pPr>
            <w:r w:rsidRPr="001A4950">
              <w:rPr>
                <w:sz w:val="20"/>
              </w:rPr>
              <w:t>103,7</w:t>
            </w:r>
          </w:p>
        </w:tc>
        <w:tc>
          <w:tcPr>
            <w:tcW w:w="851" w:type="dxa"/>
            <w:tcBorders>
              <w:top w:val="single" w:sz="4" w:space="0" w:color="auto"/>
              <w:bottom w:val="dotted" w:sz="4" w:space="0" w:color="auto"/>
            </w:tcBorders>
            <w:vAlign w:val="bottom"/>
          </w:tcPr>
          <w:p w14:paraId="101EBCCB" w14:textId="77777777" w:rsidR="001A4950" w:rsidRPr="001A4950" w:rsidRDefault="001A4950" w:rsidP="001A4950">
            <w:pPr>
              <w:spacing w:before="40" w:line="240" w:lineRule="exact"/>
              <w:ind w:firstLine="0"/>
              <w:jc w:val="center"/>
              <w:rPr>
                <w:rFonts w:cs="Arial"/>
                <w:sz w:val="20"/>
              </w:rPr>
            </w:pPr>
            <w:r w:rsidRPr="001A4950">
              <w:rPr>
                <w:rFonts w:cs="Arial"/>
                <w:sz w:val="20"/>
              </w:rPr>
              <w:t>103,7</w:t>
            </w:r>
          </w:p>
        </w:tc>
        <w:tc>
          <w:tcPr>
            <w:tcW w:w="851" w:type="dxa"/>
            <w:tcBorders>
              <w:top w:val="single" w:sz="4" w:space="0" w:color="auto"/>
              <w:bottom w:val="dotted" w:sz="4" w:space="0" w:color="auto"/>
            </w:tcBorders>
            <w:vAlign w:val="bottom"/>
          </w:tcPr>
          <w:p w14:paraId="063D751E"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single" w:sz="4" w:space="0" w:color="auto"/>
              <w:bottom w:val="dotted" w:sz="4" w:space="0" w:color="auto"/>
            </w:tcBorders>
            <w:vAlign w:val="bottom"/>
          </w:tcPr>
          <w:p w14:paraId="7EC2AA4E" w14:textId="77777777" w:rsidR="001A4950" w:rsidRPr="001A4950" w:rsidRDefault="001A4950" w:rsidP="001A4950">
            <w:pPr>
              <w:spacing w:before="40" w:line="240" w:lineRule="exact"/>
              <w:ind w:firstLine="0"/>
              <w:jc w:val="center"/>
              <w:rPr>
                <w:rFonts w:cs="Arial"/>
                <w:sz w:val="20"/>
              </w:rPr>
            </w:pPr>
            <w:r w:rsidRPr="001A4950">
              <w:rPr>
                <w:rFonts w:cs="Arial"/>
                <w:sz w:val="20"/>
              </w:rPr>
              <w:t>100,0</w:t>
            </w:r>
          </w:p>
        </w:tc>
        <w:tc>
          <w:tcPr>
            <w:tcW w:w="851" w:type="dxa"/>
            <w:tcBorders>
              <w:top w:val="single" w:sz="4" w:space="0" w:color="auto"/>
              <w:bottom w:val="dotted" w:sz="4" w:space="0" w:color="auto"/>
            </w:tcBorders>
            <w:vAlign w:val="bottom"/>
          </w:tcPr>
          <w:p w14:paraId="0D0C6B33"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single" w:sz="4" w:space="0" w:color="auto"/>
              <w:bottom w:val="dotted" w:sz="4" w:space="0" w:color="auto"/>
            </w:tcBorders>
            <w:vAlign w:val="bottom"/>
          </w:tcPr>
          <w:p w14:paraId="3079368E" w14:textId="77777777" w:rsidR="001A4950" w:rsidRPr="001A4950" w:rsidRDefault="001A4950" w:rsidP="001A4950">
            <w:pPr>
              <w:spacing w:before="40" w:line="240" w:lineRule="exact"/>
              <w:ind w:firstLine="0"/>
              <w:jc w:val="center"/>
              <w:rPr>
                <w:rFonts w:cs="Arial"/>
                <w:sz w:val="20"/>
              </w:rPr>
            </w:pPr>
            <w:r w:rsidRPr="001A4950">
              <w:rPr>
                <w:rFonts w:cs="Arial"/>
                <w:sz w:val="20"/>
              </w:rPr>
              <w:t>100,0</w:t>
            </w:r>
          </w:p>
        </w:tc>
      </w:tr>
      <w:tr w:rsidR="001A4950" w:rsidRPr="001A4950" w14:paraId="56B21B97" w14:textId="77777777" w:rsidTr="00784532">
        <w:trPr>
          <w:trHeight w:val="20"/>
        </w:trPr>
        <w:tc>
          <w:tcPr>
            <w:tcW w:w="1273" w:type="dxa"/>
            <w:tcBorders>
              <w:top w:val="dotted" w:sz="4" w:space="0" w:color="auto"/>
              <w:left w:val="double" w:sz="4" w:space="0" w:color="auto"/>
              <w:bottom w:val="dotted" w:sz="4" w:space="0" w:color="auto"/>
            </w:tcBorders>
            <w:vAlign w:val="bottom"/>
          </w:tcPr>
          <w:p w14:paraId="5BB4FE50" w14:textId="77777777" w:rsidR="001A4950" w:rsidRPr="001A4950" w:rsidRDefault="001A4950" w:rsidP="001A4950">
            <w:pPr>
              <w:spacing w:before="40" w:line="240" w:lineRule="exact"/>
              <w:ind w:left="57" w:firstLine="0"/>
              <w:jc w:val="left"/>
              <w:rPr>
                <w:sz w:val="20"/>
              </w:rPr>
            </w:pPr>
            <w:r w:rsidRPr="001A4950">
              <w:rPr>
                <w:sz w:val="20"/>
              </w:rPr>
              <w:t>Февраль</w:t>
            </w:r>
          </w:p>
        </w:tc>
        <w:tc>
          <w:tcPr>
            <w:tcW w:w="850" w:type="dxa"/>
            <w:tcBorders>
              <w:top w:val="dotted" w:sz="4" w:space="0" w:color="auto"/>
              <w:bottom w:val="dotted" w:sz="4" w:space="0" w:color="auto"/>
            </w:tcBorders>
            <w:vAlign w:val="bottom"/>
          </w:tcPr>
          <w:p w14:paraId="498D3567" w14:textId="77777777" w:rsidR="001A4950" w:rsidRPr="001A4950" w:rsidRDefault="001A4950" w:rsidP="001A4950">
            <w:pPr>
              <w:spacing w:before="40" w:line="240" w:lineRule="exact"/>
              <w:ind w:firstLine="0"/>
              <w:jc w:val="center"/>
              <w:rPr>
                <w:sz w:val="20"/>
              </w:rPr>
            </w:pPr>
            <w:r w:rsidRPr="001A4950">
              <w:rPr>
                <w:sz w:val="20"/>
              </w:rPr>
              <w:t>100,0</w:t>
            </w:r>
          </w:p>
        </w:tc>
        <w:tc>
          <w:tcPr>
            <w:tcW w:w="708" w:type="dxa"/>
            <w:tcBorders>
              <w:top w:val="dotted" w:sz="4" w:space="0" w:color="auto"/>
              <w:bottom w:val="dotted" w:sz="4" w:space="0" w:color="auto"/>
            </w:tcBorders>
            <w:vAlign w:val="bottom"/>
          </w:tcPr>
          <w:p w14:paraId="4946914D" w14:textId="77777777" w:rsidR="001A4950" w:rsidRPr="001A4950" w:rsidRDefault="001A4950" w:rsidP="001A4950">
            <w:pPr>
              <w:spacing w:before="40" w:line="240" w:lineRule="exact"/>
              <w:ind w:firstLine="0"/>
              <w:jc w:val="center"/>
              <w:rPr>
                <w:rFonts w:cs="Arial"/>
                <w:sz w:val="20"/>
              </w:rPr>
            </w:pPr>
            <w:r w:rsidRPr="001A4950">
              <w:rPr>
                <w:rFonts w:cs="Arial"/>
                <w:sz w:val="20"/>
              </w:rPr>
              <w:t>109,5</w:t>
            </w:r>
          </w:p>
        </w:tc>
        <w:tc>
          <w:tcPr>
            <w:tcW w:w="851" w:type="dxa"/>
            <w:tcBorders>
              <w:top w:val="dotted" w:sz="4" w:space="0" w:color="auto"/>
              <w:bottom w:val="dotted" w:sz="4" w:space="0" w:color="auto"/>
            </w:tcBorders>
            <w:vAlign w:val="bottom"/>
          </w:tcPr>
          <w:p w14:paraId="33410B7E"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6162B66A" w14:textId="77777777" w:rsidR="001A4950" w:rsidRPr="001A4950" w:rsidRDefault="001A4950" w:rsidP="001A4950">
            <w:pPr>
              <w:spacing w:before="40" w:line="240" w:lineRule="exact"/>
              <w:ind w:firstLine="0"/>
              <w:jc w:val="center"/>
              <w:rPr>
                <w:rFonts w:cs="Arial"/>
                <w:sz w:val="20"/>
              </w:rPr>
            </w:pPr>
            <w:r w:rsidRPr="001A4950">
              <w:rPr>
                <w:rFonts w:cs="Arial"/>
                <w:sz w:val="20"/>
              </w:rPr>
              <w:t>110,1</w:t>
            </w:r>
          </w:p>
        </w:tc>
        <w:tc>
          <w:tcPr>
            <w:tcW w:w="851" w:type="dxa"/>
            <w:tcBorders>
              <w:top w:val="dotted" w:sz="4" w:space="0" w:color="auto"/>
              <w:bottom w:val="dotted" w:sz="4" w:space="0" w:color="auto"/>
            </w:tcBorders>
            <w:vAlign w:val="bottom"/>
          </w:tcPr>
          <w:p w14:paraId="22FCF1F4" w14:textId="77777777" w:rsidR="001A4950" w:rsidRPr="001A4950" w:rsidRDefault="001A4950" w:rsidP="001A4950">
            <w:pPr>
              <w:spacing w:before="40" w:line="240" w:lineRule="exact"/>
              <w:ind w:firstLine="0"/>
              <w:jc w:val="center"/>
              <w:rPr>
                <w:sz w:val="20"/>
              </w:rPr>
            </w:pPr>
            <w:r w:rsidRPr="001A4950">
              <w:rPr>
                <w:sz w:val="20"/>
              </w:rPr>
              <w:t>100,4</w:t>
            </w:r>
          </w:p>
        </w:tc>
        <w:tc>
          <w:tcPr>
            <w:tcW w:w="851" w:type="dxa"/>
            <w:tcBorders>
              <w:top w:val="dotted" w:sz="4" w:space="0" w:color="auto"/>
              <w:bottom w:val="dotted" w:sz="4" w:space="0" w:color="auto"/>
            </w:tcBorders>
            <w:vAlign w:val="bottom"/>
          </w:tcPr>
          <w:p w14:paraId="5CDAD144" w14:textId="77777777" w:rsidR="001A4950" w:rsidRPr="001A4950" w:rsidRDefault="001A4950" w:rsidP="001A4950">
            <w:pPr>
              <w:spacing w:before="40" w:line="240" w:lineRule="exact"/>
              <w:ind w:firstLine="0"/>
              <w:jc w:val="center"/>
              <w:rPr>
                <w:rFonts w:cs="Arial"/>
                <w:sz w:val="20"/>
              </w:rPr>
            </w:pPr>
            <w:r w:rsidRPr="001A4950">
              <w:rPr>
                <w:rFonts w:cs="Arial"/>
                <w:sz w:val="20"/>
              </w:rPr>
              <w:t>104,1</w:t>
            </w:r>
          </w:p>
        </w:tc>
        <w:tc>
          <w:tcPr>
            <w:tcW w:w="851" w:type="dxa"/>
            <w:tcBorders>
              <w:top w:val="dotted" w:sz="4" w:space="0" w:color="auto"/>
              <w:bottom w:val="dotted" w:sz="4" w:space="0" w:color="auto"/>
            </w:tcBorders>
            <w:vAlign w:val="bottom"/>
          </w:tcPr>
          <w:p w14:paraId="519AFD50"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41F4B736" w14:textId="77777777" w:rsidR="001A4950" w:rsidRPr="001A4950" w:rsidRDefault="001A4950" w:rsidP="001A4950">
            <w:pPr>
              <w:spacing w:before="40" w:line="240" w:lineRule="exact"/>
              <w:ind w:firstLine="0"/>
              <w:jc w:val="center"/>
              <w:rPr>
                <w:rFonts w:cs="Arial"/>
                <w:sz w:val="20"/>
              </w:rPr>
            </w:pPr>
            <w:r w:rsidRPr="001A4950">
              <w:rPr>
                <w:rFonts w:cs="Arial"/>
                <w:sz w:val="20"/>
              </w:rPr>
              <w:t>100,0</w:t>
            </w:r>
          </w:p>
        </w:tc>
        <w:tc>
          <w:tcPr>
            <w:tcW w:w="851" w:type="dxa"/>
            <w:tcBorders>
              <w:top w:val="dotted" w:sz="4" w:space="0" w:color="auto"/>
              <w:bottom w:val="dotted" w:sz="4" w:space="0" w:color="auto"/>
            </w:tcBorders>
            <w:vAlign w:val="bottom"/>
          </w:tcPr>
          <w:p w14:paraId="64256197"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091DC8EF" w14:textId="77777777" w:rsidR="001A4950" w:rsidRPr="001A4950" w:rsidRDefault="001A4950" w:rsidP="001A4950">
            <w:pPr>
              <w:spacing w:before="40" w:line="240" w:lineRule="exact"/>
              <w:ind w:firstLine="0"/>
              <w:jc w:val="center"/>
              <w:rPr>
                <w:rFonts w:cs="Arial"/>
                <w:sz w:val="20"/>
              </w:rPr>
            </w:pPr>
            <w:r w:rsidRPr="001A4950">
              <w:rPr>
                <w:rFonts w:cs="Arial"/>
                <w:sz w:val="20"/>
              </w:rPr>
              <w:t>100,0</w:t>
            </w:r>
          </w:p>
        </w:tc>
      </w:tr>
      <w:tr w:rsidR="001A4950" w:rsidRPr="001A4950" w14:paraId="4B7F0822" w14:textId="77777777" w:rsidTr="00784532">
        <w:trPr>
          <w:trHeight w:val="20"/>
        </w:trPr>
        <w:tc>
          <w:tcPr>
            <w:tcW w:w="1273" w:type="dxa"/>
            <w:tcBorders>
              <w:top w:val="dotted" w:sz="4" w:space="0" w:color="auto"/>
              <w:left w:val="double" w:sz="4" w:space="0" w:color="auto"/>
              <w:bottom w:val="dotted" w:sz="4" w:space="0" w:color="auto"/>
            </w:tcBorders>
            <w:vAlign w:val="bottom"/>
          </w:tcPr>
          <w:p w14:paraId="09D9547D" w14:textId="77777777" w:rsidR="001A4950" w:rsidRPr="001A4950" w:rsidRDefault="001A4950" w:rsidP="001A4950">
            <w:pPr>
              <w:spacing w:before="40" w:line="240" w:lineRule="exact"/>
              <w:ind w:left="57" w:firstLine="0"/>
              <w:jc w:val="left"/>
              <w:rPr>
                <w:sz w:val="20"/>
              </w:rPr>
            </w:pPr>
            <w:r w:rsidRPr="001A4950">
              <w:rPr>
                <w:sz w:val="20"/>
              </w:rPr>
              <w:t>Март</w:t>
            </w:r>
          </w:p>
        </w:tc>
        <w:tc>
          <w:tcPr>
            <w:tcW w:w="850" w:type="dxa"/>
            <w:tcBorders>
              <w:top w:val="dotted" w:sz="4" w:space="0" w:color="auto"/>
              <w:bottom w:val="dotted" w:sz="4" w:space="0" w:color="auto"/>
            </w:tcBorders>
            <w:vAlign w:val="bottom"/>
          </w:tcPr>
          <w:p w14:paraId="718AF0B6" w14:textId="77777777" w:rsidR="001A4950" w:rsidRPr="001A4950" w:rsidRDefault="001A4950" w:rsidP="001A4950">
            <w:pPr>
              <w:spacing w:before="40" w:line="240" w:lineRule="exact"/>
              <w:ind w:firstLine="0"/>
              <w:jc w:val="center"/>
              <w:rPr>
                <w:sz w:val="20"/>
              </w:rPr>
            </w:pPr>
            <w:r w:rsidRPr="001A4950">
              <w:rPr>
                <w:sz w:val="20"/>
              </w:rPr>
              <w:t>100,0</w:t>
            </w:r>
          </w:p>
        </w:tc>
        <w:tc>
          <w:tcPr>
            <w:tcW w:w="708" w:type="dxa"/>
            <w:tcBorders>
              <w:top w:val="dotted" w:sz="4" w:space="0" w:color="auto"/>
              <w:bottom w:val="dotted" w:sz="4" w:space="0" w:color="auto"/>
            </w:tcBorders>
            <w:vAlign w:val="bottom"/>
          </w:tcPr>
          <w:p w14:paraId="7A4163E2" w14:textId="77777777" w:rsidR="001A4950" w:rsidRPr="001A4950" w:rsidRDefault="001A4950" w:rsidP="001A4950">
            <w:pPr>
              <w:spacing w:before="40" w:line="240" w:lineRule="exact"/>
              <w:ind w:firstLine="0"/>
              <w:jc w:val="center"/>
              <w:rPr>
                <w:sz w:val="20"/>
              </w:rPr>
            </w:pPr>
            <w:r w:rsidRPr="001A4950">
              <w:rPr>
                <w:sz w:val="20"/>
              </w:rPr>
              <w:t>109,5</w:t>
            </w:r>
          </w:p>
        </w:tc>
        <w:tc>
          <w:tcPr>
            <w:tcW w:w="851" w:type="dxa"/>
            <w:tcBorders>
              <w:top w:val="dotted" w:sz="4" w:space="0" w:color="auto"/>
              <w:bottom w:val="dotted" w:sz="4" w:space="0" w:color="auto"/>
            </w:tcBorders>
            <w:vAlign w:val="bottom"/>
          </w:tcPr>
          <w:p w14:paraId="39A1D95A"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111C1C1A" w14:textId="77777777" w:rsidR="001A4950" w:rsidRPr="001A4950" w:rsidRDefault="001A4950" w:rsidP="001A4950">
            <w:pPr>
              <w:spacing w:before="40" w:line="240" w:lineRule="exact"/>
              <w:ind w:firstLine="0"/>
              <w:jc w:val="center"/>
              <w:rPr>
                <w:sz w:val="20"/>
              </w:rPr>
            </w:pPr>
            <w:r w:rsidRPr="001A4950">
              <w:rPr>
                <w:sz w:val="20"/>
              </w:rPr>
              <w:t>110,1</w:t>
            </w:r>
          </w:p>
        </w:tc>
        <w:tc>
          <w:tcPr>
            <w:tcW w:w="851" w:type="dxa"/>
            <w:tcBorders>
              <w:top w:val="dotted" w:sz="4" w:space="0" w:color="auto"/>
              <w:bottom w:val="dotted" w:sz="4" w:space="0" w:color="auto"/>
            </w:tcBorders>
            <w:vAlign w:val="bottom"/>
          </w:tcPr>
          <w:p w14:paraId="7E6ED314" w14:textId="77777777" w:rsidR="001A4950" w:rsidRPr="001A4950" w:rsidRDefault="001A4950" w:rsidP="001A4950">
            <w:pPr>
              <w:spacing w:before="40" w:line="240" w:lineRule="exact"/>
              <w:ind w:firstLine="0"/>
              <w:jc w:val="center"/>
              <w:rPr>
                <w:sz w:val="20"/>
              </w:rPr>
            </w:pPr>
            <w:r w:rsidRPr="001A4950">
              <w:rPr>
                <w:sz w:val="20"/>
              </w:rPr>
              <w:t>100,6</w:t>
            </w:r>
          </w:p>
        </w:tc>
        <w:tc>
          <w:tcPr>
            <w:tcW w:w="851" w:type="dxa"/>
            <w:tcBorders>
              <w:top w:val="dotted" w:sz="4" w:space="0" w:color="auto"/>
              <w:bottom w:val="dotted" w:sz="4" w:space="0" w:color="auto"/>
            </w:tcBorders>
            <w:vAlign w:val="bottom"/>
          </w:tcPr>
          <w:p w14:paraId="7CA4AAF6" w14:textId="77777777" w:rsidR="001A4950" w:rsidRPr="001A4950" w:rsidRDefault="001A4950" w:rsidP="001A4950">
            <w:pPr>
              <w:spacing w:before="40" w:line="240" w:lineRule="exact"/>
              <w:ind w:firstLine="0"/>
              <w:jc w:val="center"/>
              <w:rPr>
                <w:sz w:val="20"/>
              </w:rPr>
            </w:pPr>
            <w:r w:rsidRPr="001A4950">
              <w:rPr>
                <w:sz w:val="20"/>
              </w:rPr>
              <w:t>104,7</w:t>
            </w:r>
          </w:p>
        </w:tc>
        <w:tc>
          <w:tcPr>
            <w:tcW w:w="851" w:type="dxa"/>
            <w:tcBorders>
              <w:top w:val="dotted" w:sz="4" w:space="0" w:color="auto"/>
              <w:bottom w:val="dotted" w:sz="4" w:space="0" w:color="auto"/>
            </w:tcBorders>
            <w:vAlign w:val="bottom"/>
          </w:tcPr>
          <w:p w14:paraId="543F9394"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260D8A7B"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708651DE"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6BFFB2E6" w14:textId="77777777" w:rsidR="001A4950" w:rsidRPr="001A4950" w:rsidRDefault="001A4950" w:rsidP="001A4950">
            <w:pPr>
              <w:spacing w:before="40" w:line="240" w:lineRule="exact"/>
              <w:ind w:firstLine="0"/>
              <w:jc w:val="center"/>
              <w:rPr>
                <w:sz w:val="20"/>
              </w:rPr>
            </w:pPr>
            <w:r w:rsidRPr="001A4950">
              <w:rPr>
                <w:sz w:val="20"/>
              </w:rPr>
              <w:t>100,0</w:t>
            </w:r>
          </w:p>
        </w:tc>
      </w:tr>
      <w:tr w:rsidR="001A4950" w:rsidRPr="001A4950" w14:paraId="2C940FFB" w14:textId="77777777" w:rsidTr="00784532">
        <w:trPr>
          <w:trHeight w:val="20"/>
        </w:trPr>
        <w:tc>
          <w:tcPr>
            <w:tcW w:w="1273" w:type="dxa"/>
            <w:tcBorders>
              <w:top w:val="dotted" w:sz="4" w:space="0" w:color="auto"/>
              <w:left w:val="double" w:sz="4" w:space="0" w:color="auto"/>
              <w:bottom w:val="dotted" w:sz="4" w:space="0" w:color="auto"/>
            </w:tcBorders>
            <w:vAlign w:val="bottom"/>
          </w:tcPr>
          <w:p w14:paraId="6367CD73" w14:textId="77777777" w:rsidR="001A4950" w:rsidRPr="001A4950" w:rsidRDefault="001A4950" w:rsidP="001A4950">
            <w:pPr>
              <w:spacing w:before="40" w:line="240" w:lineRule="exact"/>
              <w:ind w:left="57" w:firstLine="0"/>
              <w:jc w:val="left"/>
              <w:rPr>
                <w:sz w:val="20"/>
              </w:rPr>
            </w:pPr>
            <w:r w:rsidRPr="001A4950">
              <w:rPr>
                <w:i/>
                <w:sz w:val="20"/>
              </w:rPr>
              <w:t>I квартал</w:t>
            </w:r>
          </w:p>
        </w:tc>
        <w:tc>
          <w:tcPr>
            <w:tcW w:w="850" w:type="dxa"/>
            <w:tcBorders>
              <w:top w:val="dotted" w:sz="4" w:space="0" w:color="auto"/>
              <w:bottom w:val="dotted" w:sz="4" w:space="0" w:color="auto"/>
            </w:tcBorders>
            <w:vAlign w:val="bottom"/>
          </w:tcPr>
          <w:p w14:paraId="2041B176" w14:textId="77777777" w:rsidR="001A4950" w:rsidRPr="001A4950" w:rsidRDefault="001A4950" w:rsidP="001A4950">
            <w:pPr>
              <w:spacing w:before="40" w:line="240" w:lineRule="exact"/>
              <w:ind w:firstLine="0"/>
              <w:jc w:val="center"/>
              <w:rPr>
                <w:rFonts w:cs="Arial"/>
                <w:i/>
                <w:sz w:val="20"/>
                <w:lang w:val="en-US"/>
              </w:rPr>
            </w:pPr>
            <w:r w:rsidRPr="001A4950">
              <w:rPr>
                <w:rFonts w:cs="Arial"/>
                <w:i/>
                <w:sz w:val="20"/>
              </w:rPr>
              <w:t>109,5</w:t>
            </w:r>
          </w:p>
        </w:tc>
        <w:tc>
          <w:tcPr>
            <w:tcW w:w="708" w:type="dxa"/>
            <w:tcBorders>
              <w:top w:val="dotted" w:sz="4" w:space="0" w:color="auto"/>
              <w:bottom w:val="dotted" w:sz="4" w:space="0" w:color="auto"/>
            </w:tcBorders>
            <w:vAlign w:val="bottom"/>
          </w:tcPr>
          <w:p w14:paraId="1341B8F0" w14:textId="77777777" w:rsidR="001A4950" w:rsidRPr="001A4950" w:rsidRDefault="001A4950" w:rsidP="001A4950">
            <w:pPr>
              <w:spacing w:before="40" w:line="240" w:lineRule="exact"/>
              <w:ind w:firstLine="0"/>
              <w:jc w:val="center"/>
              <w:rPr>
                <w:rFonts w:cs="Arial"/>
                <w:i/>
                <w:sz w:val="20"/>
              </w:rPr>
            </w:pPr>
            <w:r w:rsidRPr="001A4950">
              <w:rPr>
                <w:rFonts w:cs="Arial"/>
                <w:i/>
                <w:sz w:val="20"/>
              </w:rPr>
              <w:t>109,5</w:t>
            </w:r>
          </w:p>
        </w:tc>
        <w:tc>
          <w:tcPr>
            <w:tcW w:w="851" w:type="dxa"/>
            <w:tcBorders>
              <w:top w:val="dotted" w:sz="4" w:space="0" w:color="auto"/>
              <w:bottom w:val="dotted" w:sz="4" w:space="0" w:color="auto"/>
            </w:tcBorders>
            <w:vAlign w:val="bottom"/>
          </w:tcPr>
          <w:p w14:paraId="5B608416" w14:textId="77777777" w:rsidR="001A4950" w:rsidRPr="001A4950" w:rsidRDefault="001A4950" w:rsidP="001A4950">
            <w:pPr>
              <w:spacing w:before="40" w:line="240" w:lineRule="exact"/>
              <w:ind w:firstLine="0"/>
              <w:jc w:val="center"/>
              <w:rPr>
                <w:rFonts w:cs="Arial"/>
                <w:i/>
                <w:sz w:val="20"/>
              </w:rPr>
            </w:pPr>
            <w:r w:rsidRPr="001A4950">
              <w:rPr>
                <w:rFonts w:cs="Arial"/>
                <w:i/>
                <w:sz w:val="20"/>
              </w:rPr>
              <w:t>110,1</w:t>
            </w:r>
          </w:p>
        </w:tc>
        <w:tc>
          <w:tcPr>
            <w:tcW w:w="851" w:type="dxa"/>
            <w:tcBorders>
              <w:top w:val="dotted" w:sz="4" w:space="0" w:color="auto"/>
              <w:bottom w:val="dotted" w:sz="4" w:space="0" w:color="auto"/>
            </w:tcBorders>
            <w:vAlign w:val="bottom"/>
          </w:tcPr>
          <w:p w14:paraId="20B822FA" w14:textId="77777777" w:rsidR="001A4950" w:rsidRPr="001A4950" w:rsidRDefault="001A4950" w:rsidP="001A4950">
            <w:pPr>
              <w:spacing w:before="40" w:line="240" w:lineRule="exact"/>
              <w:ind w:firstLine="0"/>
              <w:jc w:val="center"/>
              <w:rPr>
                <w:rFonts w:cs="Arial"/>
                <w:i/>
                <w:sz w:val="20"/>
              </w:rPr>
            </w:pPr>
            <w:r w:rsidRPr="001A4950">
              <w:rPr>
                <w:rFonts w:cs="Arial"/>
                <w:i/>
                <w:sz w:val="20"/>
              </w:rPr>
              <w:t>110,1</w:t>
            </w:r>
          </w:p>
        </w:tc>
        <w:tc>
          <w:tcPr>
            <w:tcW w:w="851" w:type="dxa"/>
            <w:tcBorders>
              <w:top w:val="dotted" w:sz="4" w:space="0" w:color="auto"/>
              <w:bottom w:val="dotted" w:sz="4" w:space="0" w:color="auto"/>
            </w:tcBorders>
            <w:vAlign w:val="bottom"/>
          </w:tcPr>
          <w:p w14:paraId="53228246" w14:textId="77777777" w:rsidR="001A4950" w:rsidRPr="001A4950" w:rsidRDefault="001A4950" w:rsidP="001A4950">
            <w:pPr>
              <w:spacing w:before="40" w:line="240" w:lineRule="exact"/>
              <w:ind w:firstLine="0"/>
              <w:jc w:val="center"/>
              <w:rPr>
                <w:rFonts w:cs="Arial"/>
                <w:i/>
                <w:sz w:val="20"/>
                <w:lang w:val="en-US"/>
              </w:rPr>
            </w:pPr>
            <w:r w:rsidRPr="001A4950">
              <w:rPr>
                <w:rFonts w:cs="Arial"/>
                <w:i/>
                <w:sz w:val="20"/>
              </w:rPr>
              <w:t>104,7</w:t>
            </w:r>
          </w:p>
        </w:tc>
        <w:tc>
          <w:tcPr>
            <w:tcW w:w="851" w:type="dxa"/>
            <w:tcBorders>
              <w:top w:val="dotted" w:sz="4" w:space="0" w:color="auto"/>
              <w:bottom w:val="dotted" w:sz="4" w:space="0" w:color="auto"/>
            </w:tcBorders>
            <w:vAlign w:val="bottom"/>
          </w:tcPr>
          <w:p w14:paraId="6DEC8CC5" w14:textId="77777777" w:rsidR="001A4950" w:rsidRPr="001A4950" w:rsidRDefault="001A4950" w:rsidP="001A4950">
            <w:pPr>
              <w:spacing w:before="40" w:line="240" w:lineRule="exact"/>
              <w:ind w:firstLine="0"/>
              <w:jc w:val="center"/>
              <w:rPr>
                <w:rFonts w:cs="Arial"/>
                <w:i/>
                <w:sz w:val="20"/>
              </w:rPr>
            </w:pPr>
            <w:r w:rsidRPr="001A4950">
              <w:rPr>
                <w:rFonts w:cs="Arial"/>
                <w:i/>
                <w:sz w:val="20"/>
              </w:rPr>
              <w:t>104,7</w:t>
            </w:r>
          </w:p>
        </w:tc>
        <w:tc>
          <w:tcPr>
            <w:tcW w:w="851" w:type="dxa"/>
            <w:tcBorders>
              <w:top w:val="dotted" w:sz="4" w:space="0" w:color="auto"/>
              <w:bottom w:val="dotted" w:sz="4" w:space="0" w:color="auto"/>
            </w:tcBorders>
            <w:vAlign w:val="bottom"/>
          </w:tcPr>
          <w:p w14:paraId="26E15D80" w14:textId="77777777" w:rsidR="001A4950" w:rsidRPr="001A4950" w:rsidRDefault="001A4950" w:rsidP="001A4950">
            <w:pPr>
              <w:spacing w:before="40" w:line="240" w:lineRule="exact"/>
              <w:ind w:firstLine="0"/>
              <w:jc w:val="center"/>
              <w:rPr>
                <w:rFonts w:cs="Arial"/>
                <w:i/>
                <w:sz w:val="20"/>
              </w:rPr>
            </w:pPr>
            <w:r w:rsidRPr="001A4950">
              <w:rPr>
                <w:rFonts w:cs="Arial"/>
                <w:i/>
                <w:sz w:val="20"/>
              </w:rPr>
              <w:t>10</w:t>
            </w:r>
            <w:r w:rsidRPr="001A4950">
              <w:rPr>
                <w:rFonts w:cs="Arial"/>
                <w:i/>
                <w:sz w:val="20"/>
                <w:lang w:val="en-US"/>
              </w:rPr>
              <w:t>0</w:t>
            </w:r>
            <w:r w:rsidRPr="001A4950">
              <w:rPr>
                <w:rFonts w:cs="Arial"/>
                <w:i/>
                <w:sz w:val="20"/>
              </w:rPr>
              <w:t>,</w:t>
            </w:r>
            <w:r w:rsidRPr="001A4950">
              <w:rPr>
                <w:rFonts w:cs="Arial"/>
                <w:i/>
                <w:sz w:val="20"/>
                <w:lang w:val="en-US"/>
              </w:rPr>
              <w:t>0</w:t>
            </w:r>
          </w:p>
        </w:tc>
        <w:tc>
          <w:tcPr>
            <w:tcW w:w="851" w:type="dxa"/>
            <w:tcBorders>
              <w:top w:val="dotted" w:sz="4" w:space="0" w:color="auto"/>
              <w:bottom w:val="dotted" w:sz="4" w:space="0" w:color="auto"/>
            </w:tcBorders>
            <w:vAlign w:val="bottom"/>
          </w:tcPr>
          <w:p w14:paraId="2ECCBBC3" w14:textId="77777777" w:rsidR="001A4950" w:rsidRPr="001A4950" w:rsidRDefault="001A4950" w:rsidP="001A4950">
            <w:pPr>
              <w:spacing w:before="40" w:line="240" w:lineRule="exact"/>
              <w:ind w:firstLine="0"/>
              <w:jc w:val="center"/>
              <w:rPr>
                <w:rFonts w:cs="Arial"/>
                <w:i/>
                <w:sz w:val="20"/>
              </w:rPr>
            </w:pPr>
            <w:r w:rsidRPr="001A4950">
              <w:rPr>
                <w:rFonts w:cs="Arial"/>
                <w:i/>
                <w:sz w:val="20"/>
              </w:rPr>
              <w:t>100,0</w:t>
            </w:r>
          </w:p>
        </w:tc>
        <w:tc>
          <w:tcPr>
            <w:tcW w:w="851" w:type="dxa"/>
            <w:tcBorders>
              <w:top w:val="dotted" w:sz="4" w:space="0" w:color="auto"/>
              <w:bottom w:val="dotted" w:sz="4" w:space="0" w:color="auto"/>
            </w:tcBorders>
            <w:vAlign w:val="bottom"/>
          </w:tcPr>
          <w:p w14:paraId="7F4BED85" w14:textId="77777777" w:rsidR="001A4950" w:rsidRPr="001A4950" w:rsidRDefault="001A4950" w:rsidP="001A4950">
            <w:pPr>
              <w:spacing w:before="40" w:line="240" w:lineRule="exact"/>
              <w:ind w:firstLine="0"/>
              <w:jc w:val="center"/>
              <w:rPr>
                <w:rFonts w:cs="Arial"/>
                <w:i/>
                <w:sz w:val="20"/>
              </w:rPr>
            </w:pPr>
            <w:r w:rsidRPr="001A4950">
              <w:rPr>
                <w:rFonts w:cs="Arial"/>
                <w:i/>
                <w:sz w:val="20"/>
              </w:rPr>
              <w:t>100,0</w:t>
            </w:r>
          </w:p>
        </w:tc>
        <w:tc>
          <w:tcPr>
            <w:tcW w:w="851" w:type="dxa"/>
            <w:tcBorders>
              <w:top w:val="dotted" w:sz="4" w:space="0" w:color="auto"/>
              <w:bottom w:val="dotted" w:sz="4" w:space="0" w:color="auto"/>
            </w:tcBorders>
            <w:vAlign w:val="bottom"/>
          </w:tcPr>
          <w:p w14:paraId="1EE404AC" w14:textId="77777777" w:rsidR="001A4950" w:rsidRPr="001A4950" w:rsidRDefault="001A4950" w:rsidP="001A4950">
            <w:pPr>
              <w:spacing w:before="40" w:line="240" w:lineRule="exact"/>
              <w:ind w:firstLine="0"/>
              <w:jc w:val="center"/>
              <w:rPr>
                <w:i/>
                <w:sz w:val="20"/>
              </w:rPr>
            </w:pPr>
            <w:r w:rsidRPr="001A4950">
              <w:rPr>
                <w:i/>
                <w:sz w:val="20"/>
              </w:rPr>
              <w:t>100,0</w:t>
            </w:r>
          </w:p>
        </w:tc>
      </w:tr>
      <w:tr w:rsidR="001A4950" w:rsidRPr="001A4950" w14:paraId="496D1B4D" w14:textId="77777777" w:rsidTr="00784532">
        <w:trPr>
          <w:trHeight w:val="20"/>
        </w:trPr>
        <w:tc>
          <w:tcPr>
            <w:tcW w:w="1273" w:type="dxa"/>
            <w:tcBorders>
              <w:top w:val="dotted" w:sz="4" w:space="0" w:color="auto"/>
              <w:left w:val="double" w:sz="4" w:space="0" w:color="auto"/>
              <w:bottom w:val="dotted" w:sz="4" w:space="0" w:color="auto"/>
            </w:tcBorders>
            <w:vAlign w:val="bottom"/>
          </w:tcPr>
          <w:p w14:paraId="4735CD53" w14:textId="77777777" w:rsidR="001A4950" w:rsidRPr="001A4950" w:rsidRDefault="001A4950" w:rsidP="001A4950">
            <w:pPr>
              <w:spacing w:before="40" w:line="240" w:lineRule="exact"/>
              <w:ind w:left="57" w:firstLine="0"/>
              <w:jc w:val="left"/>
              <w:rPr>
                <w:i/>
                <w:sz w:val="20"/>
              </w:rPr>
            </w:pPr>
            <w:r w:rsidRPr="001A4950">
              <w:rPr>
                <w:sz w:val="20"/>
              </w:rPr>
              <w:t>Апрель</w:t>
            </w:r>
          </w:p>
        </w:tc>
        <w:tc>
          <w:tcPr>
            <w:tcW w:w="850" w:type="dxa"/>
            <w:tcBorders>
              <w:top w:val="dotted" w:sz="4" w:space="0" w:color="auto"/>
              <w:bottom w:val="dotted" w:sz="4" w:space="0" w:color="auto"/>
            </w:tcBorders>
            <w:vAlign w:val="bottom"/>
          </w:tcPr>
          <w:p w14:paraId="7612CB61" w14:textId="77777777" w:rsidR="001A4950" w:rsidRPr="001A4950" w:rsidRDefault="001A4950" w:rsidP="001A4950">
            <w:pPr>
              <w:spacing w:before="40" w:line="240" w:lineRule="exact"/>
              <w:ind w:firstLine="0"/>
              <w:jc w:val="center"/>
              <w:rPr>
                <w:sz w:val="20"/>
              </w:rPr>
            </w:pPr>
            <w:r w:rsidRPr="001A4950">
              <w:rPr>
                <w:sz w:val="20"/>
              </w:rPr>
              <w:t>100,0</w:t>
            </w:r>
          </w:p>
        </w:tc>
        <w:tc>
          <w:tcPr>
            <w:tcW w:w="708" w:type="dxa"/>
            <w:tcBorders>
              <w:top w:val="dotted" w:sz="4" w:space="0" w:color="auto"/>
              <w:bottom w:val="dotted" w:sz="4" w:space="0" w:color="auto"/>
            </w:tcBorders>
            <w:vAlign w:val="bottom"/>
          </w:tcPr>
          <w:p w14:paraId="4A114D76" w14:textId="77777777" w:rsidR="001A4950" w:rsidRPr="001A4950" w:rsidRDefault="001A4950" w:rsidP="001A4950">
            <w:pPr>
              <w:spacing w:before="40" w:line="240" w:lineRule="exact"/>
              <w:ind w:firstLine="0"/>
              <w:jc w:val="center"/>
              <w:rPr>
                <w:sz w:val="20"/>
              </w:rPr>
            </w:pPr>
            <w:r w:rsidRPr="001A4950">
              <w:rPr>
                <w:sz w:val="20"/>
              </w:rPr>
              <w:t>109,5</w:t>
            </w:r>
          </w:p>
        </w:tc>
        <w:tc>
          <w:tcPr>
            <w:tcW w:w="851" w:type="dxa"/>
            <w:tcBorders>
              <w:top w:val="dotted" w:sz="4" w:space="0" w:color="auto"/>
              <w:bottom w:val="dotted" w:sz="4" w:space="0" w:color="auto"/>
            </w:tcBorders>
            <w:vAlign w:val="bottom"/>
          </w:tcPr>
          <w:p w14:paraId="14D58036"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5DA45103" w14:textId="77777777" w:rsidR="001A4950" w:rsidRPr="001A4950" w:rsidRDefault="001A4950" w:rsidP="001A4950">
            <w:pPr>
              <w:spacing w:before="40" w:line="240" w:lineRule="exact"/>
              <w:ind w:firstLine="0"/>
              <w:jc w:val="center"/>
              <w:rPr>
                <w:sz w:val="20"/>
              </w:rPr>
            </w:pPr>
            <w:r w:rsidRPr="001A4950">
              <w:rPr>
                <w:sz w:val="20"/>
              </w:rPr>
              <w:t>110,1</w:t>
            </w:r>
          </w:p>
        </w:tc>
        <w:tc>
          <w:tcPr>
            <w:tcW w:w="851" w:type="dxa"/>
            <w:tcBorders>
              <w:top w:val="dotted" w:sz="4" w:space="0" w:color="auto"/>
              <w:bottom w:val="dotted" w:sz="4" w:space="0" w:color="auto"/>
            </w:tcBorders>
            <w:vAlign w:val="bottom"/>
          </w:tcPr>
          <w:p w14:paraId="03C4BF2E" w14:textId="77777777" w:rsidR="001A4950" w:rsidRPr="001A4950" w:rsidRDefault="001A4950" w:rsidP="001A4950">
            <w:pPr>
              <w:spacing w:before="40" w:line="240" w:lineRule="exact"/>
              <w:ind w:firstLine="0"/>
              <w:jc w:val="center"/>
              <w:rPr>
                <w:sz w:val="20"/>
              </w:rPr>
            </w:pPr>
            <w:r w:rsidRPr="001A4950">
              <w:rPr>
                <w:sz w:val="20"/>
              </w:rPr>
              <w:t>100,6</w:t>
            </w:r>
          </w:p>
        </w:tc>
        <w:tc>
          <w:tcPr>
            <w:tcW w:w="851" w:type="dxa"/>
            <w:tcBorders>
              <w:top w:val="dotted" w:sz="4" w:space="0" w:color="auto"/>
              <w:bottom w:val="dotted" w:sz="4" w:space="0" w:color="auto"/>
            </w:tcBorders>
            <w:vAlign w:val="bottom"/>
          </w:tcPr>
          <w:p w14:paraId="2DE6E815" w14:textId="77777777" w:rsidR="001A4950" w:rsidRPr="001A4950" w:rsidRDefault="001A4950" w:rsidP="001A4950">
            <w:pPr>
              <w:spacing w:before="40" w:line="240" w:lineRule="exact"/>
              <w:ind w:firstLine="0"/>
              <w:jc w:val="center"/>
              <w:rPr>
                <w:sz w:val="20"/>
              </w:rPr>
            </w:pPr>
            <w:r w:rsidRPr="001A4950">
              <w:rPr>
                <w:sz w:val="20"/>
              </w:rPr>
              <w:t>105,4</w:t>
            </w:r>
          </w:p>
        </w:tc>
        <w:tc>
          <w:tcPr>
            <w:tcW w:w="851" w:type="dxa"/>
            <w:tcBorders>
              <w:top w:val="dotted" w:sz="4" w:space="0" w:color="auto"/>
              <w:bottom w:val="dotted" w:sz="4" w:space="0" w:color="auto"/>
            </w:tcBorders>
            <w:vAlign w:val="bottom"/>
          </w:tcPr>
          <w:p w14:paraId="0E623317"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684EBB71"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2F79BFD5"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6CC129CA" w14:textId="77777777" w:rsidR="001A4950" w:rsidRPr="001A4950" w:rsidRDefault="001A4950" w:rsidP="001A4950">
            <w:pPr>
              <w:spacing w:before="40" w:line="240" w:lineRule="exact"/>
              <w:ind w:firstLine="0"/>
              <w:jc w:val="center"/>
              <w:rPr>
                <w:sz w:val="20"/>
              </w:rPr>
            </w:pPr>
            <w:r w:rsidRPr="001A4950">
              <w:rPr>
                <w:sz w:val="20"/>
              </w:rPr>
              <w:t>100,0</w:t>
            </w:r>
          </w:p>
        </w:tc>
      </w:tr>
      <w:tr w:rsidR="001A4950" w:rsidRPr="001A4950" w14:paraId="161A82A3" w14:textId="77777777" w:rsidTr="00784532">
        <w:trPr>
          <w:trHeight w:val="20"/>
        </w:trPr>
        <w:tc>
          <w:tcPr>
            <w:tcW w:w="1273" w:type="dxa"/>
            <w:tcBorders>
              <w:top w:val="dotted" w:sz="4" w:space="0" w:color="auto"/>
              <w:left w:val="double" w:sz="4" w:space="0" w:color="auto"/>
              <w:bottom w:val="dotted" w:sz="4" w:space="0" w:color="auto"/>
            </w:tcBorders>
            <w:vAlign w:val="bottom"/>
          </w:tcPr>
          <w:p w14:paraId="79BD289E" w14:textId="77777777" w:rsidR="001A4950" w:rsidRPr="001A4950" w:rsidRDefault="001A4950" w:rsidP="001A4950">
            <w:pPr>
              <w:spacing w:before="40" w:line="240" w:lineRule="exact"/>
              <w:ind w:left="57" w:firstLine="0"/>
              <w:jc w:val="left"/>
              <w:rPr>
                <w:sz w:val="20"/>
              </w:rPr>
            </w:pPr>
            <w:r w:rsidRPr="001A4950">
              <w:rPr>
                <w:sz w:val="20"/>
              </w:rPr>
              <w:t>Май</w:t>
            </w:r>
          </w:p>
        </w:tc>
        <w:tc>
          <w:tcPr>
            <w:tcW w:w="850" w:type="dxa"/>
            <w:tcBorders>
              <w:top w:val="dotted" w:sz="4" w:space="0" w:color="auto"/>
              <w:bottom w:val="dotted" w:sz="4" w:space="0" w:color="auto"/>
            </w:tcBorders>
            <w:vAlign w:val="bottom"/>
          </w:tcPr>
          <w:p w14:paraId="68CC38D2" w14:textId="77777777" w:rsidR="001A4950" w:rsidRPr="001A4950" w:rsidRDefault="001A4950" w:rsidP="001A4950">
            <w:pPr>
              <w:spacing w:before="40" w:line="240" w:lineRule="exact"/>
              <w:ind w:firstLine="0"/>
              <w:jc w:val="center"/>
              <w:rPr>
                <w:sz w:val="20"/>
              </w:rPr>
            </w:pPr>
            <w:r w:rsidRPr="001A4950">
              <w:rPr>
                <w:sz w:val="20"/>
              </w:rPr>
              <w:t>100,0</w:t>
            </w:r>
          </w:p>
        </w:tc>
        <w:tc>
          <w:tcPr>
            <w:tcW w:w="708" w:type="dxa"/>
            <w:tcBorders>
              <w:top w:val="dotted" w:sz="4" w:space="0" w:color="auto"/>
              <w:bottom w:val="dotted" w:sz="4" w:space="0" w:color="auto"/>
            </w:tcBorders>
            <w:vAlign w:val="bottom"/>
          </w:tcPr>
          <w:p w14:paraId="7DACC134" w14:textId="77777777" w:rsidR="001A4950" w:rsidRPr="001A4950" w:rsidRDefault="001A4950" w:rsidP="001A4950">
            <w:pPr>
              <w:spacing w:before="40" w:line="240" w:lineRule="exact"/>
              <w:ind w:firstLine="0"/>
              <w:jc w:val="center"/>
              <w:rPr>
                <w:sz w:val="20"/>
              </w:rPr>
            </w:pPr>
            <w:r w:rsidRPr="001A4950">
              <w:rPr>
                <w:sz w:val="20"/>
              </w:rPr>
              <w:t>109,5</w:t>
            </w:r>
          </w:p>
        </w:tc>
        <w:tc>
          <w:tcPr>
            <w:tcW w:w="851" w:type="dxa"/>
            <w:tcBorders>
              <w:top w:val="dotted" w:sz="4" w:space="0" w:color="auto"/>
              <w:bottom w:val="dotted" w:sz="4" w:space="0" w:color="auto"/>
            </w:tcBorders>
            <w:vAlign w:val="bottom"/>
          </w:tcPr>
          <w:p w14:paraId="677CDDD3"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3C56E442" w14:textId="77777777" w:rsidR="001A4950" w:rsidRPr="001A4950" w:rsidRDefault="001A4950" w:rsidP="001A4950">
            <w:pPr>
              <w:spacing w:before="40" w:line="240" w:lineRule="exact"/>
              <w:ind w:firstLine="0"/>
              <w:jc w:val="center"/>
              <w:rPr>
                <w:sz w:val="20"/>
              </w:rPr>
            </w:pPr>
            <w:r w:rsidRPr="001A4950">
              <w:rPr>
                <w:sz w:val="20"/>
              </w:rPr>
              <w:t>110,1</w:t>
            </w:r>
          </w:p>
        </w:tc>
        <w:tc>
          <w:tcPr>
            <w:tcW w:w="851" w:type="dxa"/>
            <w:tcBorders>
              <w:top w:val="dotted" w:sz="4" w:space="0" w:color="auto"/>
              <w:bottom w:val="dotted" w:sz="4" w:space="0" w:color="auto"/>
            </w:tcBorders>
            <w:vAlign w:val="bottom"/>
          </w:tcPr>
          <w:p w14:paraId="6C7F9470" w14:textId="77777777" w:rsidR="001A4950" w:rsidRPr="001A4950" w:rsidRDefault="001A4950" w:rsidP="001A4950">
            <w:pPr>
              <w:spacing w:before="40" w:line="240" w:lineRule="exact"/>
              <w:ind w:firstLine="0"/>
              <w:jc w:val="center"/>
              <w:rPr>
                <w:sz w:val="20"/>
              </w:rPr>
            </w:pPr>
            <w:r w:rsidRPr="001A4950">
              <w:rPr>
                <w:sz w:val="20"/>
              </w:rPr>
              <w:t>99,9</w:t>
            </w:r>
          </w:p>
        </w:tc>
        <w:tc>
          <w:tcPr>
            <w:tcW w:w="851" w:type="dxa"/>
            <w:tcBorders>
              <w:top w:val="dotted" w:sz="4" w:space="0" w:color="auto"/>
              <w:bottom w:val="dotted" w:sz="4" w:space="0" w:color="auto"/>
            </w:tcBorders>
            <w:vAlign w:val="bottom"/>
          </w:tcPr>
          <w:p w14:paraId="756E6C11" w14:textId="77777777" w:rsidR="001A4950" w:rsidRPr="001A4950" w:rsidRDefault="001A4950" w:rsidP="001A4950">
            <w:pPr>
              <w:spacing w:before="40" w:line="240" w:lineRule="exact"/>
              <w:ind w:firstLine="0"/>
              <w:jc w:val="center"/>
              <w:rPr>
                <w:sz w:val="20"/>
              </w:rPr>
            </w:pPr>
            <w:r w:rsidRPr="001A4950">
              <w:rPr>
                <w:sz w:val="20"/>
              </w:rPr>
              <w:t>105,3</w:t>
            </w:r>
          </w:p>
        </w:tc>
        <w:tc>
          <w:tcPr>
            <w:tcW w:w="851" w:type="dxa"/>
            <w:tcBorders>
              <w:top w:val="dotted" w:sz="4" w:space="0" w:color="auto"/>
              <w:bottom w:val="dotted" w:sz="4" w:space="0" w:color="auto"/>
            </w:tcBorders>
            <w:vAlign w:val="bottom"/>
          </w:tcPr>
          <w:p w14:paraId="2834D139"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0D4B33BA"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190C2D01" w14:textId="77777777" w:rsidR="001A4950" w:rsidRPr="001A4950" w:rsidRDefault="001A4950" w:rsidP="001A4950">
            <w:pPr>
              <w:spacing w:before="40" w:line="240" w:lineRule="exact"/>
              <w:ind w:firstLine="0"/>
              <w:jc w:val="center"/>
              <w:rPr>
                <w:sz w:val="20"/>
              </w:rPr>
            </w:pPr>
            <w:r w:rsidRPr="001A4950">
              <w:rPr>
                <w:sz w:val="20"/>
              </w:rPr>
              <w:t>117,8</w:t>
            </w:r>
          </w:p>
        </w:tc>
        <w:tc>
          <w:tcPr>
            <w:tcW w:w="851" w:type="dxa"/>
            <w:tcBorders>
              <w:top w:val="dotted" w:sz="4" w:space="0" w:color="auto"/>
              <w:bottom w:val="dotted" w:sz="4" w:space="0" w:color="auto"/>
            </w:tcBorders>
            <w:vAlign w:val="bottom"/>
          </w:tcPr>
          <w:p w14:paraId="03274F51" w14:textId="77777777" w:rsidR="001A4950" w:rsidRPr="001A4950" w:rsidRDefault="001A4950" w:rsidP="001A4950">
            <w:pPr>
              <w:spacing w:before="40" w:line="240" w:lineRule="exact"/>
              <w:ind w:firstLine="0"/>
              <w:jc w:val="center"/>
              <w:rPr>
                <w:sz w:val="20"/>
              </w:rPr>
            </w:pPr>
            <w:r w:rsidRPr="001A4950">
              <w:rPr>
                <w:sz w:val="20"/>
              </w:rPr>
              <w:t>117,8</w:t>
            </w:r>
          </w:p>
        </w:tc>
      </w:tr>
      <w:tr w:rsidR="001A4950" w:rsidRPr="001A4950" w14:paraId="2DFAB724" w14:textId="77777777" w:rsidTr="00784532">
        <w:trPr>
          <w:trHeight w:val="20"/>
        </w:trPr>
        <w:tc>
          <w:tcPr>
            <w:tcW w:w="1273" w:type="dxa"/>
            <w:tcBorders>
              <w:top w:val="dotted" w:sz="4" w:space="0" w:color="auto"/>
              <w:left w:val="double" w:sz="4" w:space="0" w:color="auto"/>
              <w:bottom w:val="dotted" w:sz="4" w:space="0" w:color="auto"/>
            </w:tcBorders>
            <w:vAlign w:val="bottom"/>
          </w:tcPr>
          <w:p w14:paraId="12126124" w14:textId="77777777" w:rsidR="001A4950" w:rsidRPr="001A4950" w:rsidRDefault="001A4950" w:rsidP="001A4950">
            <w:pPr>
              <w:spacing w:before="40" w:line="240" w:lineRule="exact"/>
              <w:ind w:left="57" w:firstLine="0"/>
              <w:jc w:val="left"/>
              <w:rPr>
                <w:sz w:val="20"/>
              </w:rPr>
            </w:pPr>
            <w:r w:rsidRPr="001A4950">
              <w:rPr>
                <w:sz w:val="20"/>
              </w:rPr>
              <w:t>Июнь</w:t>
            </w:r>
          </w:p>
        </w:tc>
        <w:tc>
          <w:tcPr>
            <w:tcW w:w="850" w:type="dxa"/>
            <w:tcBorders>
              <w:top w:val="dotted" w:sz="4" w:space="0" w:color="auto"/>
              <w:bottom w:val="dotted" w:sz="4" w:space="0" w:color="auto"/>
            </w:tcBorders>
            <w:vAlign w:val="bottom"/>
          </w:tcPr>
          <w:p w14:paraId="662555DA" w14:textId="77777777" w:rsidR="001A4950" w:rsidRPr="001A4950" w:rsidRDefault="001A4950" w:rsidP="001A4950">
            <w:pPr>
              <w:spacing w:before="40" w:line="240" w:lineRule="exact"/>
              <w:ind w:firstLine="0"/>
              <w:jc w:val="center"/>
              <w:rPr>
                <w:sz w:val="20"/>
              </w:rPr>
            </w:pPr>
            <w:r w:rsidRPr="001A4950">
              <w:rPr>
                <w:sz w:val="20"/>
              </w:rPr>
              <w:t>100,0</w:t>
            </w:r>
          </w:p>
        </w:tc>
        <w:tc>
          <w:tcPr>
            <w:tcW w:w="708" w:type="dxa"/>
            <w:tcBorders>
              <w:top w:val="dotted" w:sz="4" w:space="0" w:color="auto"/>
              <w:bottom w:val="dotted" w:sz="4" w:space="0" w:color="auto"/>
            </w:tcBorders>
            <w:vAlign w:val="bottom"/>
          </w:tcPr>
          <w:p w14:paraId="415B79BE" w14:textId="77777777" w:rsidR="001A4950" w:rsidRPr="001A4950" w:rsidRDefault="001A4950" w:rsidP="001A4950">
            <w:pPr>
              <w:spacing w:before="40" w:line="240" w:lineRule="exact"/>
              <w:ind w:firstLine="0"/>
              <w:jc w:val="center"/>
              <w:rPr>
                <w:sz w:val="20"/>
              </w:rPr>
            </w:pPr>
            <w:r w:rsidRPr="001A4950">
              <w:rPr>
                <w:sz w:val="20"/>
              </w:rPr>
              <w:t>109,6</w:t>
            </w:r>
          </w:p>
        </w:tc>
        <w:tc>
          <w:tcPr>
            <w:tcW w:w="851" w:type="dxa"/>
            <w:tcBorders>
              <w:top w:val="dotted" w:sz="4" w:space="0" w:color="auto"/>
              <w:bottom w:val="dotted" w:sz="4" w:space="0" w:color="auto"/>
            </w:tcBorders>
            <w:vAlign w:val="bottom"/>
          </w:tcPr>
          <w:p w14:paraId="6D5A36ED"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38FA182F" w14:textId="77777777" w:rsidR="001A4950" w:rsidRPr="001A4950" w:rsidRDefault="001A4950" w:rsidP="001A4950">
            <w:pPr>
              <w:spacing w:before="40" w:line="240" w:lineRule="exact"/>
              <w:ind w:firstLine="0"/>
              <w:jc w:val="center"/>
              <w:rPr>
                <w:sz w:val="20"/>
              </w:rPr>
            </w:pPr>
            <w:r w:rsidRPr="001A4950">
              <w:rPr>
                <w:sz w:val="20"/>
              </w:rPr>
              <w:t>110,1</w:t>
            </w:r>
          </w:p>
        </w:tc>
        <w:tc>
          <w:tcPr>
            <w:tcW w:w="851" w:type="dxa"/>
            <w:tcBorders>
              <w:top w:val="dotted" w:sz="4" w:space="0" w:color="auto"/>
              <w:bottom w:val="dotted" w:sz="4" w:space="0" w:color="auto"/>
            </w:tcBorders>
            <w:vAlign w:val="bottom"/>
          </w:tcPr>
          <w:p w14:paraId="6D7EA71A"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2EDD7D18" w14:textId="77777777" w:rsidR="001A4950" w:rsidRPr="001A4950" w:rsidRDefault="001A4950" w:rsidP="001A4950">
            <w:pPr>
              <w:spacing w:before="40" w:line="240" w:lineRule="exact"/>
              <w:ind w:firstLine="0"/>
              <w:jc w:val="center"/>
              <w:rPr>
                <w:sz w:val="20"/>
              </w:rPr>
            </w:pPr>
            <w:r w:rsidRPr="001A4950">
              <w:rPr>
                <w:sz w:val="20"/>
              </w:rPr>
              <w:t>105,3</w:t>
            </w:r>
          </w:p>
        </w:tc>
        <w:tc>
          <w:tcPr>
            <w:tcW w:w="851" w:type="dxa"/>
            <w:tcBorders>
              <w:top w:val="dotted" w:sz="4" w:space="0" w:color="auto"/>
              <w:bottom w:val="dotted" w:sz="4" w:space="0" w:color="auto"/>
            </w:tcBorders>
            <w:vAlign w:val="bottom"/>
          </w:tcPr>
          <w:p w14:paraId="0214C3E2" w14:textId="77777777" w:rsidR="001A4950" w:rsidRPr="001A4950" w:rsidRDefault="001A4950" w:rsidP="001A4950">
            <w:pPr>
              <w:spacing w:before="40" w:line="240" w:lineRule="exact"/>
              <w:ind w:firstLine="0"/>
              <w:jc w:val="center"/>
              <w:rPr>
                <w:sz w:val="20"/>
              </w:rPr>
            </w:pPr>
            <w:r w:rsidRPr="001A4950">
              <w:rPr>
                <w:sz w:val="20"/>
              </w:rPr>
              <w:t>100,7</w:t>
            </w:r>
          </w:p>
        </w:tc>
        <w:tc>
          <w:tcPr>
            <w:tcW w:w="851" w:type="dxa"/>
            <w:tcBorders>
              <w:top w:val="dotted" w:sz="4" w:space="0" w:color="auto"/>
              <w:bottom w:val="dotted" w:sz="4" w:space="0" w:color="auto"/>
            </w:tcBorders>
            <w:vAlign w:val="bottom"/>
          </w:tcPr>
          <w:p w14:paraId="71AB777C" w14:textId="77777777" w:rsidR="001A4950" w:rsidRPr="001A4950" w:rsidRDefault="001A4950" w:rsidP="001A4950">
            <w:pPr>
              <w:spacing w:before="40" w:line="240" w:lineRule="exact"/>
              <w:ind w:firstLine="0"/>
              <w:jc w:val="center"/>
              <w:rPr>
                <w:sz w:val="20"/>
              </w:rPr>
            </w:pPr>
            <w:r w:rsidRPr="001A4950">
              <w:rPr>
                <w:sz w:val="20"/>
              </w:rPr>
              <w:t>100,7</w:t>
            </w:r>
          </w:p>
        </w:tc>
        <w:tc>
          <w:tcPr>
            <w:tcW w:w="851" w:type="dxa"/>
            <w:tcBorders>
              <w:top w:val="dotted" w:sz="4" w:space="0" w:color="auto"/>
              <w:bottom w:val="dotted" w:sz="4" w:space="0" w:color="auto"/>
            </w:tcBorders>
            <w:vAlign w:val="bottom"/>
          </w:tcPr>
          <w:p w14:paraId="5A13CDB4"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44C75452" w14:textId="77777777" w:rsidR="001A4950" w:rsidRPr="001A4950" w:rsidRDefault="001A4950" w:rsidP="001A4950">
            <w:pPr>
              <w:spacing w:before="40" w:line="240" w:lineRule="exact"/>
              <w:ind w:firstLine="0"/>
              <w:jc w:val="center"/>
              <w:rPr>
                <w:sz w:val="20"/>
              </w:rPr>
            </w:pPr>
            <w:r w:rsidRPr="001A4950">
              <w:rPr>
                <w:sz w:val="20"/>
              </w:rPr>
              <w:t>117,8</w:t>
            </w:r>
          </w:p>
        </w:tc>
      </w:tr>
      <w:tr w:rsidR="001A4950" w:rsidRPr="001A4950" w14:paraId="71148F89" w14:textId="77777777" w:rsidTr="00784532">
        <w:trPr>
          <w:trHeight w:val="20"/>
        </w:trPr>
        <w:tc>
          <w:tcPr>
            <w:tcW w:w="1273" w:type="dxa"/>
            <w:tcBorders>
              <w:top w:val="dotted" w:sz="4" w:space="0" w:color="auto"/>
              <w:left w:val="double" w:sz="4" w:space="0" w:color="auto"/>
              <w:bottom w:val="dotted" w:sz="4" w:space="0" w:color="auto"/>
            </w:tcBorders>
            <w:vAlign w:val="bottom"/>
          </w:tcPr>
          <w:p w14:paraId="0650A265" w14:textId="77777777" w:rsidR="001A4950" w:rsidRPr="001A4950" w:rsidRDefault="001A4950" w:rsidP="001A4950">
            <w:pPr>
              <w:spacing w:before="40" w:line="240" w:lineRule="exact"/>
              <w:ind w:left="57" w:firstLine="0"/>
              <w:jc w:val="left"/>
              <w:rPr>
                <w:i/>
                <w:iCs/>
                <w:sz w:val="20"/>
              </w:rPr>
            </w:pPr>
            <w:r w:rsidRPr="001A4950">
              <w:rPr>
                <w:i/>
                <w:iCs/>
                <w:sz w:val="20"/>
                <w:lang w:val="en-US"/>
              </w:rPr>
              <w:t xml:space="preserve">II </w:t>
            </w:r>
            <w:r w:rsidRPr="001A4950">
              <w:rPr>
                <w:i/>
                <w:iCs/>
                <w:sz w:val="20"/>
              </w:rPr>
              <w:t>квартал</w:t>
            </w:r>
          </w:p>
        </w:tc>
        <w:tc>
          <w:tcPr>
            <w:tcW w:w="850" w:type="dxa"/>
            <w:tcBorders>
              <w:top w:val="dotted" w:sz="4" w:space="0" w:color="auto"/>
              <w:bottom w:val="dotted" w:sz="4" w:space="0" w:color="auto"/>
            </w:tcBorders>
            <w:vAlign w:val="bottom"/>
          </w:tcPr>
          <w:p w14:paraId="5E72A6A6" w14:textId="77777777" w:rsidR="001A4950" w:rsidRPr="001A4950" w:rsidRDefault="001A4950" w:rsidP="001A4950">
            <w:pPr>
              <w:spacing w:before="40" w:line="240" w:lineRule="exact"/>
              <w:ind w:firstLine="0"/>
              <w:jc w:val="center"/>
              <w:rPr>
                <w:i/>
                <w:sz w:val="20"/>
              </w:rPr>
            </w:pPr>
            <w:r w:rsidRPr="001A4950">
              <w:rPr>
                <w:i/>
                <w:sz w:val="20"/>
              </w:rPr>
              <w:t>100,0</w:t>
            </w:r>
          </w:p>
        </w:tc>
        <w:tc>
          <w:tcPr>
            <w:tcW w:w="708" w:type="dxa"/>
            <w:tcBorders>
              <w:top w:val="dotted" w:sz="4" w:space="0" w:color="auto"/>
              <w:bottom w:val="dotted" w:sz="4" w:space="0" w:color="auto"/>
            </w:tcBorders>
            <w:vAlign w:val="bottom"/>
          </w:tcPr>
          <w:p w14:paraId="6F7023B7" w14:textId="77777777" w:rsidR="001A4950" w:rsidRPr="001A4950" w:rsidRDefault="001A4950" w:rsidP="001A4950">
            <w:pPr>
              <w:spacing w:before="40" w:line="240" w:lineRule="exact"/>
              <w:ind w:firstLine="0"/>
              <w:jc w:val="center"/>
              <w:rPr>
                <w:i/>
                <w:sz w:val="20"/>
              </w:rPr>
            </w:pPr>
            <w:r w:rsidRPr="001A4950">
              <w:rPr>
                <w:i/>
                <w:sz w:val="20"/>
              </w:rPr>
              <w:t>109,6</w:t>
            </w:r>
          </w:p>
        </w:tc>
        <w:tc>
          <w:tcPr>
            <w:tcW w:w="851" w:type="dxa"/>
            <w:tcBorders>
              <w:top w:val="dotted" w:sz="4" w:space="0" w:color="auto"/>
              <w:bottom w:val="dotted" w:sz="4" w:space="0" w:color="auto"/>
            </w:tcBorders>
            <w:vAlign w:val="bottom"/>
          </w:tcPr>
          <w:p w14:paraId="3C171586" w14:textId="77777777" w:rsidR="001A4950" w:rsidRPr="001A4950" w:rsidRDefault="001A4950" w:rsidP="001A4950">
            <w:pPr>
              <w:spacing w:before="40" w:line="240" w:lineRule="exact"/>
              <w:ind w:firstLine="0"/>
              <w:jc w:val="center"/>
              <w:rPr>
                <w:i/>
                <w:sz w:val="20"/>
              </w:rPr>
            </w:pPr>
            <w:r w:rsidRPr="001A4950">
              <w:rPr>
                <w:i/>
                <w:sz w:val="20"/>
              </w:rPr>
              <w:t>100,0</w:t>
            </w:r>
          </w:p>
        </w:tc>
        <w:tc>
          <w:tcPr>
            <w:tcW w:w="851" w:type="dxa"/>
            <w:tcBorders>
              <w:top w:val="dotted" w:sz="4" w:space="0" w:color="auto"/>
              <w:bottom w:val="dotted" w:sz="4" w:space="0" w:color="auto"/>
            </w:tcBorders>
            <w:vAlign w:val="bottom"/>
          </w:tcPr>
          <w:p w14:paraId="5CA17AD6" w14:textId="77777777" w:rsidR="001A4950" w:rsidRPr="001A4950" w:rsidRDefault="001A4950" w:rsidP="001A4950">
            <w:pPr>
              <w:spacing w:before="40" w:line="240" w:lineRule="exact"/>
              <w:ind w:firstLine="0"/>
              <w:jc w:val="center"/>
              <w:rPr>
                <w:i/>
                <w:sz w:val="20"/>
              </w:rPr>
            </w:pPr>
            <w:r w:rsidRPr="001A4950">
              <w:rPr>
                <w:i/>
                <w:sz w:val="20"/>
              </w:rPr>
              <w:t>110,1</w:t>
            </w:r>
          </w:p>
        </w:tc>
        <w:tc>
          <w:tcPr>
            <w:tcW w:w="851" w:type="dxa"/>
            <w:tcBorders>
              <w:top w:val="dotted" w:sz="4" w:space="0" w:color="auto"/>
              <w:bottom w:val="dotted" w:sz="4" w:space="0" w:color="auto"/>
            </w:tcBorders>
            <w:vAlign w:val="bottom"/>
          </w:tcPr>
          <w:p w14:paraId="39F256AF" w14:textId="77777777" w:rsidR="001A4950" w:rsidRPr="001A4950" w:rsidRDefault="001A4950" w:rsidP="001A4950">
            <w:pPr>
              <w:spacing w:before="40" w:line="240" w:lineRule="exact"/>
              <w:ind w:firstLine="0"/>
              <w:jc w:val="center"/>
              <w:rPr>
                <w:i/>
                <w:sz w:val="20"/>
              </w:rPr>
            </w:pPr>
            <w:r w:rsidRPr="001A4950">
              <w:rPr>
                <w:i/>
                <w:sz w:val="20"/>
              </w:rPr>
              <w:t>100,5</w:t>
            </w:r>
          </w:p>
        </w:tc>
        <w:tc>
          <w:tcPr>
            <w:tcW w:w="851" w:type="dxa"/>
            <w:tcBorders>
              <w:top w:val="dotted" w:sz="4" w:space="0" w:color="auto"/>
              <w:bottom w:val="dotted" w:sz="4" w:space="0" w:color="auto"/>
            </w:tcBorders>
            <w:vAlign w:val="bottom"/>
          </w:tcPr>
          <w:p w14:paraId="20F4437B" w14:textId="77777777" w:rsidR="001A4950" w:rsidRPr="001A4950" w:rsidRDefault="001A4950" w:rsidP="001A4950">
            <w:pPr>
              <w:spacing w:before="40" w:line="240" w:lineRule="exact"/>
              <w:ind w:firstLine="0"/>
              <w:jc w:val="center"/>
              <w:rPr>
                <w:i/>
                <w:sz w:val="20"/>
              </w:rPr>
            </w:pPr>
            <w:r w:rsidRPr="001A4950">
              <w:rPr>
                <w:i/>
                <w:sz w:val="20"/>
              </w:rPr>
              <w:t>105,3</w:t>
            </w:r>
          </w:p>
        </w:tc>
        <w:tc>
          <w:tcPr>
            <w:tcW w:w="851" w:type="dxa"/>
            <w:tcBorders>
              <w:top w:val="dotted" w:sz="4" w:space="0" w:color="auto"/>
              <w:bottom w:val="dotted" w:sz="4" w:space="0" w:color="auto"/>
            </w:tcBorders>
            <w:vAlign w:val="bottom"/>
          </w:tcPr>
          <w:p w14:paraId="55CD793C" w14:textId="77777777" w:rsidR="001A4950" w:rsidRPr="001A4950" w:rsidRDefault="001A4950" w:rsidP="001A4950">
            <w:pPr>
              <w:spacing w:before="40" w:line="240" w:lineRule="exact"/>
              <w:ind w:firstLine="0"/>
              <w:jc w:val="center"/>
              <w:rPr>
                <w:i/>
                <w:sz w:val="20"/>
              </w:rPr>
            </w:pPr>
            <w:r w:rsidRPr="001A4950">
              <w:rPr>
                <w:i/>
                <w:sz w:val="20"/>
              </w:rPr>
              <w:t>100,7</w:t>
            </w:r>
          </w:p>
        </w:tc>
        <w:tc>
          <w:tcPr>
            <w:tcW w:w="851" w:type="dxa"/>
            <w:tcBorders>
              <w:top w:val="dotted" w:sz="4" w:space="0" w:color="auto"/>
              <w:bottom w:val="dotted" w:sz="4" w:space="0" w:color="auto"/>
            </w:tcBorders>
            <w:vAlign w:val="bottom"/>
          </w:tcPr>
          <w:p w14:paraId="46B0CB70" w14:textId="77777777" w:rsidR="001A4950" w:rsidRPr="001A4950" w:rsidRDefault="001A4950" w:rsidP="001A4950">
            <w:pPr>
              <w:spacing w:before="40" w:line="240" w:lineRule="exact"/>
              <w:ind w:firstLine="0"/>
              <w:jc w:val="center"/>
              <w:rPr>
                <w:i/>
                <w:sz w:val="20"/>
              </w:rPr>
            </w:pPr>
            <w:r w:rsidRPr="001A4950">
              <w:rPr>
                <w:i/>
                <w:sz w:val="20"/>
              </w:rPr>
              <w:t>100,7</w:t>
            </w:r>
          </w:p>
        </w:tc>
        <w:tc>
          <w:tcPr>
            <w:tcW w:w="851" w:type="dxa"/>
            <w:tcBorders>
              <w:top w:val="dotted" w:sz="4" w:space="0" w:color="auto"/>
              <w:bottom w:val="dotted" w:sz="4" w:space="0" w:color="auto"/>
            </w:tcBorders>
            <w:vAlign w:val="bottom"/>
          </w:tcPr>
          <w:p w14:paraId="07795CF6" w14:textId="77777777" w:rsidR="001A4950" w:rsidRPr="001A4950" w:rsidRDefault="001A4950" w:rsidP="001A4950">
            <w:pPr>
              <w:spacing w:before="40" w:line="240" w:lineRule="exact"/>
              <w:ind w:firstLine="0"/>
              <w:jc w:val="center"/>
              <w:rPr>
                <w:i/>
                <w:sz w:val="20"/>
              </w:rPr>
            </w:pPr>
            <w:r w:rsidRPr="001A4950">
              <w:rPr>
                <w:i/>
                <w:sz w:val="20"/>
              </w:rPr>
              <w:t>117,8</w:t>
            </w:r>
          </w:p>
        </w:tc>
        <w:tc>
          <w:tcPr>
            <w:tcW w:w="851" w:type="dxa"/>
            <w:tcBorders>
              <w:top w:val="dotted" w:sz="4" w:space="0" w:color="auto"/>
              <w:bottom w:val="dotted" w:sz="4" w:space="0" w:color="auto"/>
            </w:tcBorders>
            <w:vAlign w:val="bottom"/>
          </w:tcPr>
          <w:p w14:paraId="55EFF19A" w14:textId="77777777" w:rsidR="001A4950" w:rsidRPr="001A4950" w:rsidRDefault="001A4950" w:rsidP="001A4950">
            <w:pPr>
              <w:spacing w:before="40" w:line="240" w:lineRule="exact"/>
              <w:ind w:firstLine="0"/>
              <w:jc w:val="center"/>
              <w:rPr>
                <w:i/>
                <w:sz w:val="20"/>
              </w:rPr>
            </w:pPr>
            <w:r w:rsidRPr="001A4950">
              <w:rPr>
                <w:i/>
                <w:sz w:val="20"/>
              </w:rPr>
              <w:t>117,8</w:t>
            </w:r>
          </w:p>
        </w:tc>
      </w:tr>
      <w:tr w:rsidR="001A4950" w:rsidRPr="001A4950" w14:paraId="4839A4C0" w14:textId="77777777" w:rsidTr="00784532">
        <w:trPr>
          <w:trHeight w:val="20"/>
        </w:trPr>
        <w:tc>
          <w:tcPr>
            <w:tcW w:w="1273" w:type="dxa"/>
            <w:tcBorders>
              <w:top w:val="dotted" w:sz="4" w:space="0" w:color="auto"/>
              <w:left w:val="double" w:sz="4" w:space="0" w:color="auto"/>
              <w:bottom w:val="dotted" w:sz="4" w:space="0" w:color="auto"/>
            </w:tcBorders>
            <w:vAlign w:val="bottom"/>
          </w:tcPr>
          <w:p w14:paraId="3CD37EDE" w14:textId="77777777" w:rsidR="001A4950" w:rsidRPr="001A4950" w:rsidRDefault="001A4950" w:rsidP="001A4950">
            <w:pPr>
              <w:spacing w:before="40" w:line="240" w:lineRule="exact"/>
              <w:ind w:left="57" w:firstLine="0"/>
              <w:jc w:val="left"/>
              <w:rPr>
                <w:i/>
                <w:iCs/>
                <w:sz w:val="20"/>
                <w:lang w:val="en-US"/>
              </w:rPr>
            </w:pPr>
            <w:r w:rsidRPr="001A4950">
              <w:rPr>
                <w:sz w:val="20"/>
              </w:rPr>
              <w:t>Июль</w:t>
            </w:r>
          </w:p>
        </w:tc>
        <w:tc>
          <w:tcPr>
            <w:tcW w:w="850" w:type="dxa"/>
            <w:tcBorders>
              <w:top w:val="dotted" w:sz="4" w:space="0" w:color="auto"/>
              <w:bottom w:val="dotted" w:sz="4" w:space="0" w:color="auto"/>
            </w:tcBorders>
            <w:vAlign w:val="bottom"/>
          </w:tcPr>
          <w:p w14:paraId="18B6ED7B" w14:textId="77777777" w:rsidR="001A4950" w:rsidRPr="001A4950" w:rsidRDefault="001A4950" w:rsidP="001A4950">
            <w:pPr>
              <w:spacing w:before="40" w:line="240" w:lineRule="exact"/>
              <w:ind w:firstLine="0"/>
              <w:jc w:val="center"/>
              <w:rPr>
                <w:i/>
                <w:sz w:val="20"/>
              </w:rPr>
            </w:pPr>
            <w:r w:rsidRPr="001A4950">
              <w:rPr>
                <w:sz w:val="20"/>
              </w:rPr>
              <w:t>100,0</w:t>
            </w:r>
          </w:p>
        </w:tc>
        <w:tc>
          <w:tcPr>
            <w:tcW w:w="708" w:type="dxa"/>
            <w:tcBorders>
              <w:top w:val="dotted" w:sz="4" w:space="0" w:color="auto"/>
              <w:bottom w:val="dotted" w:sz="4" w:space="0" w:color="auto"/>
            </w:tcBorders>
            <w:vAlign w:val="bottom"/>
          </w:tcPr>
          <w:p w14:paraId="3CC15190" w14:textId="77777777" w:rsidR="001A4950" w:rsidRPr="001A4950" w:rsidRDefault="001A4950" w:rsidP="001A4950">
            <w:pPr>
              <w:spacing w:before="40" w:line="240" w:lineRule="exact"/>
              <w:ind w:firstLine="0"/>
              <w:jc w:val="center"/>
              <w:rPr>
                <w:i/>
                <w:sz w:val="20"/>
              </w:rPr>
            </w:pPr>
            <w:r w:rsidRPr="001A4950">
              <w:rPr>
                <w:sz w:val="20"/>
              </w:rPr>
              <w:t>109,6</w:t>
            </w:r>
          </w:p>
        </w:tc>
        <w:tc>
          <w:tcPr>
            <w:tcW w:w="851" w:type="dxa"/>
            <w:tcBorders>
              <w:top w:val="dotted" w:sz="4" w:space="0" w:color="auto"/>
              <w:bottom w:val="dotted" w:sz="4" w:space="0" w:color="auto"/>
            </w:tcBorders>
            <w:vAlign w:val="bottom"/>
          </w:tcPr>
          <w:p w14:paraId="5F62DEE5" w14:textId="77777777" w:rsidR="001A4950" w:rsidRPr="001A4950" w:rsidRDefault="001A4950" w:rsidP="001A4950">
            <w:pPr>
              <w:spacing w:before="40" w:line="240" w:lineRule="exact"/>
              <w:ind w:firstLine="0"/>
              <w:jc w:val="center"/>
              <w:rPr>
                <w:i/>
                <w:sz w:val="20"/>
              </w:rPr>
            </w:pPr>
            <w:r w:rsidRPr="001A4950">
              <w:rPr>
                <w:sz w:val="20"/>
              </w:rPr>
              <w:t>100,0</w:t>
            </w:r>
          </w:p>
        </w:tc>
        <w:tc>
          <w:tcPr>
            <w:tcW w:w="851" w:type="dxa"/>
            <w:tcBorders>
              <w:top w:val="dotted" w:sz="4" w:space="0" w:color="auto"/>
              <w:bottom w:val="dotted" w:sz="4" w:space="0" w:color="auto"/>
            </w:tcBorders>
            <w:vAlign w:val="bottom"/>
          </w:tcPr>
          <w:p w14:paraId="6F0DF25F" w14:textId="77777777" w:rsidR="001A4950" w:rsidRPr="001A4950" w:rsidRDefault="001A4950" w:rsidP="001A4950">
            <w:pPr>
              <w:spacing w:before="40" w:line="240" w:lineRule="exact"/>
              <w:ind w:firstLine="0"/>
              <w:jc w:val="center"/>
              <w:rPr>
                <w:i/>
                <w:sz w:val="20"/>
              </w:rPr>
            </w:pPr>
            <w:r w:rsidRPr="001A4950">
              <w:rPr>
                <w:sz w:val="20"/>
              </w:rPr>
              <w:t>110,1</w:t>
            </w:r>
          </w:p>
        </w:tc>
        <w:tc>
          <w:tcPr>
            <w:tcW w:w="851" w:type="dxa"/>
            <w:tcBorders>
              <w:top w:val="dotted" w:sz="4" w:space="0" w:color="auto"/>
              <w:bottom w:val="dotted" w:sz="4" w:space="0" w:color="auto"/>
            </w:tcBorders>
            <w:vAlign w:val="bottom"/>
          </w:tcPr>
          <w:p w14:paraId="05181808" w14:textId="77777777" w:rsidR="001A4950" w:rsidRPr="001A4950" w:rsidRDefault="001A4950" w:rsidP="001A4950">
            <w:pPr>
              <w:spacing w:before="40" w:line="240" w:lineRule="exact"/>
              <w:ind w:firstLine="0"/>
              <w:jc w:val="center"/>
              <w:rPr>
                <w:i/>
                <w:sz w:val="20"/>
              </w:rPr>
            </w:pPr>
            <w:r w:rsidRPr="001A4950">
              <w:rPr>
                <w:sz w:val="20"/>
              </w:rPr>
              <w:t>100,2</w:t>
            </w:r>
          </w:p>
        </w:tc>
        <w:tc>
          <w:tcPr>
            <w:tcW w:w="851" w:type="dxa"/>
            <w:tcBorders>
              <w:top w:val="dotted" w:sz="4" w:space="0" w:color="auto"/>
              <w:bottom w:val="dotted" w:sz="4" w:space="0" w:color="auto"/>
            </w:tcBorders>
            <w:vAlign w:val="bottom"/>
          </w:tcPr>
          <w:p w14:paraId="085EA594" w14:textId="77777777" w:rsidR="001A4950" w:rsidRPr="001A4950" w:rsidRDefault="001A4950" w:rsidP="001A4950">
            <w:pPr>
              <w:spacing w:before="40" w:line="240" w:lineRule="exact"/>
              <w:ind w:firstLine="0"/>
              <w:jc w:val="center"/>
              <w:rPr>
                <w:i/>
                <w:sz w:val="20"/>
              </w:rPr>
            </w:pPr>
            <w:r w:rsidRPr="001A4950">
              <w:rPr>
                <w:sz w:val="20"/>
              </w:rPr>
              <w:t>105,5</w:t>
            </w:r>
          </w:p>
        </w:tc>
        <w:tc>
          <w:tcPr>
            <w:tcW w:w="851" w:type="dxa"/>
            <w:tcBorders>
              <w:top w:val="dotted" w:sz="4" w:space="0" w:color="auto"/>
              <w:bottom w:val="dotted" w:sz="4" w:space="0" w:color="auto"/>
            </w:tcBorders>
            <w:vAlign w:val="bottom"/>
          </w:tcPr>
          <w:p w14:paraId="3202DADC" w14:textId="77777777" w:rsidR="001A4950" w:rsidRPr="001A4950" w:rsidRDefault="001A4950" w:rsidP="001A4950">
            <w:pPr>
              <w:spacing w:before="40" w:line="240" w:lineRule="exact"/>
              <w:ind w:firstLine="0"/>
              <w:jc w:val="center"/>
              <w:rPr>
                <w:i/>
                <w:sz w:val="20"/>
              </w:rPr>
            </w:pPr>
            <w:r w:rsidRPr="001A4950">
              <w:rPr>
                <w:sz w:val="20"/>
              </w:rPr>
              <w:t>101,0</w:t>
            </w:r>
          </w:p>
        </w:tc>
        <w:tc>
          <w:tcPr>
            <w:tcW w:w="851" w:type="dxa"/>
            <w:tcBorders>
              <w:top w:val="dotted" w:sz="4" w:space="0" w:color="auto"/>
              <w:bottom w:val="dotted" w:sz="4" w:space="0" w:color="auto"/>
            </w:tcBorders>
            <w:vAlign w:val="bottom"/>
          </w:tcPr>
          <w:p w14:paraId="3292F753" w14:textId="77777777" w:rsidR="001A4950" w:rsidRPr="001A4950" w:rsidRDefault="001A4950" w:rsidP="001A4950">
            <w:pPr>
              <w:spacing w:before="40" w:line="240" w:lineRule="exact"/>
              <w:ind w:firstLine="0"/>
              <w:jc w:val="center"/>
              <w:rPr>
                <w:i/>
                <w:sz w:val="20"/>
              </w:rPr>
            </w:pPr>
            <w:r w:rsidRPr="001A4950">
              <w:rPr>
                <w:sz w:val="20"/>
              </w:rPr>
              <w:t>101,7</w:t>
            </w:r>
          </w:p>
        </w:tc>
        <w:tc>
          <w:tcPr>
            <w:tcW w:w="851" w:type="dxa"/>
            <w:tcBorders>
              <w:top w:val="dotted" w:sz="4" w:space="0" w:color="auto"/>
              <w:bottom w:val="dotted" w:sz="4" w:space="0" w:color="auto"/>
            </w:tcBorders>
            <w:vAlign w:val="bottom"/>
          </w:tcPr>
          <w:p w14:paraId="4B26F6FB" w14:textId="77777777" w:rsidR="001A4950" w:rsidRPr="001A4950" w:rsidRDefault="001A4950" w:rsidP="001A4950">
            <w:pPr>
              <w:spacing w:before="40" w:line="240" w:lineRule="exact"/>
              <w:ind w:firstLine="0"/>
              <w:jc w:val="center"/>
              <w:rPr>
                <w:i/>
                <w:sz w:val="20"/>
              </w:rPr>
            </w:pPr>
            <w:r w:rsidRPr="001A4950">
              <w:rPr>
                <w:sz w:val="20"/>
              </w:rPr>
              <w:t>100,0</w:t>
            </w:r>
          </w:p>
        </w:tc>
        <w:tc>
          <w:tcPr>
            <w:tcW w:w="851" w:type="dxa"/>
            <w:tcBorders>
              <w:top w:val="dotted" w:sz="4" w:space="0" w:color="auto"/>
              <w:bottom w:val="dotted" w:sz="4" w:space="0" w:color="auto"/>
            </w:tcBorders>
            <w:vAlign w:val="bottom"/>
          </w:tcPr>
          <w:p w14:paraId="30DDCE21" w14:textId="77777777" w:rsidR="001A4950" w:rsidRPr="001A4950" w:rsidRDefault="001A4950" w:rsidP="001A4950">
            <w:pPr>
              <w:spacing w:before="40" w:line="240" w:lineRule="exact"/>
              <w:ind w:firstLine="0"/>
              <w:jc w:val="center"/>
              <w:rPr>
                <w:i/>
                <w:sz w:val="20"/>
              </w:rPr>
            </w:pPr>
            <w:r w:rsidRPr="001A4950">
              <w:rPr>
                <w:sz w:val="20"/>
              </w:rPr>
              <w:t>117,8</w:t>
            </w:r>
          </w:p>
        </w:tc>
      </w:tr>
      <w:tr w:rsidR="001A4950" w:rsidRPr="001A4950" w14:paraId="3C75963C" w14:textId="77777777" w:rsidTr="00784532">
        <w:trPr>
          <w:trHeight w:val="20"/>
        </w:trPr>
        <w:tc>
          <w:tcPr>
            <w:tcW w:w="1273" w:type="dxa"/>
            <w:tcBorders>
              <w:top w:val="dotted" w:sz="4" w:space="0" w:color="auto"/>
              <w:left w:val="double" w:sz="4" w:space="0" w:color="auto"/>
              <w:bottom w:val="dotted" w:sz="4" w:space="0" w:color="auto"/>
            </w:tcBorders>
            <w:vAlign w:val="bottom"/>
          </w:tcPr>
          <w:p w14:paraId="66722EA4" w14:textId="77777777" w:rsidR="001A4950" w:rsidRPr="001A4950" w:rsidRDefault="001A4950" w:rsidP="001A4950">
            <w:pPr>
              <w:spacing w:before="40" w:line="240" w:lineRule="exact"/>
              <w:ind w:left="57" w:firstLine="0"/>
              <w:jc w:val="left"/>
              <w:rPr>
                <w:sz w:val="20"/>
              </w:rPr>
            </w:pPr>
            <w:r w:rsidRPr="001A4950">
              <w:rPr>
                <w:sz w:val="20"/>
              </w:rPr>
              <w:t>Август</w:t>
            </w:r>
          </w:p>
        </w:tc>
        <w:tc>
          <w:tcPr>
            <w:tcW w:w="850" w:type="dxa"/>
            <w:tcBorders>
              <w:top w:val="dotted" w:sz="4" w:space="0" w:color="auto"/>
              <w:bottom w:val="dotted" w:sz="4" w:space="0" w:color="auto"/>
            </w:tcBorders>
            <w:vAlign w:val="bottom"/>
          </w:tcPr>
          <w:p w14:paraId="45744210" w14:textId="77777777" w:rsidR="001A4950" w:rsidRPr="001A4950" w:rsidRDefault="001A4950" w:rsidP="001A4950">
            <w:pPr>
              <w:spacing w:before="40" w:line="240" w:lineRule="exact"/>
              <w:ind w:firstLine="0"/>
              <w:jc w:val="center"/>
              <w:rPr>
                <w:sz w:val="20"/>
              </w:rPr>
            </w:pPr>
            <w:r w:rsidRPr="001A4950">
              <w:rPr>
                <w:sz w:val="20"/>
              </w:rPr>
              <w:t>100,0</w:t>
            </w:r>
          </w:p>
        </w:tc>
        <w:tc>
          <w:tcPr>
            <w:tcW w:w="708" w:type="dxa"/>
            <w:tcBorders>
              <w:top w:val="dotted" w:sz="4" w:space="0" w:color="auto"/>
              <w:bottom w:val="dotted" w:sz="4" w:space="0" w:color="auto"/>
            </w:tcBorders>
            <w:vAlign w:val="bottom"/>
          </w:tcPr>
          <w:p w14:paraId="18173CA7" w14:textId="77777777" w:rsidR="001A4950" w:rsidRPr="001A4950" w:rsidRDefault="001A4950" w:rsidP="001A4950">
            <w:pPr>
              <w:spacing w:before="40" w:line="240" w:lineRule="exact"/>
              <w:ind w:firstLine="0"/>
              <w:jc w:val="center"/>
              <w:rPr>
                <w:sz w:val="20"/>
              </w:rPr>
            </w:pPr>
            <w:r w:rsidRPr="001A4950">
              <w:rPr>
                <w:sz w:val="20"/>
              </w:rPr>
              <w:t>109,6</w:t>
            </w:r>
          </w:p>
        </w:tc>
        <w:tc>
          <w:tcPr>
            <w:tcW w:w="851" w:type="dxa"/>
            <w:tcBorders>
              <w:top w:val="dotted" w:sz="4" w:space="0" w:color="auto"/>
              <w:bottom w:val="dotted" w:sz="4" w:space="0" w:color="auto"/>
            </w:tcBorders>
            <w:vAlign w:val="bottom"/>
          </w:tcPr>
          <w:p w14:paraId="4E7E882B"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673AA79F" w14:textId="77777777" w:rsidR="001A4950" w:rsidRPr="001A4950" w:rsidRDefault="001A4950" w:rsidP="001A4950">
            <w:pPr>
              <w:spacing w:before="40" w:line="240" w:lineRule="exact"/>
              <w:ind w:firstLine="0"/>
              <w:jc w:val="center"/>
              <w:rPr>
                <w:sz w:val="20"/>
              </w:rPr>
            </w:pPr>
            <w:r w:rsidRPr="001A4950">
              <w:rPr>
                <w:sz w:val="20"/>
              </w:rPr>
              <w:t>110,1</w:t>
            </w:r>
          </w:p>
        </w:tc>
        <w:tc>
          <w:tcPr>
            <w:tcW w:w="851" w:type="dxa"/>
            <w:tcBorders>
              <w:top w:val="dotted" w:sz="4" w:space="0" w:color="auto"/>
              <w:bottom w:val="dotted" w:sz="4" w:space="0" w:color="auto"/>
            </w:tcBorders>
            <w:vAlign w:val="bottom"/>
          </w:tcPr>
          <w:p w14:paraId="503D5BF9" w14:textId="77777777" w:rsidR="001A4950" w:rsidRPr="001A4950" w:rsidRDefault="001A4950" w:rsidP="001A4950">
            <w:pPr>
              <w:spacing w:before="40" w:line="240" w:lineRule="exact"/>
              <w:ind w:firstLine="0"/>
              <w:jc w:val="center"/>
              <w:rPr>
                <w:sz w:val="20"/>
              </w:rPr>
            </w:pPr>
            <w:r w:rsidRPr="001A4950">
              <w:rPr>
                <w:sz w:val="20"/>
              </w:rPr>
              <w:t>100,5</w:t>
            </w:r>
          </w:p>
        </w:tc>
        <w:tc>
          <w:tcPr>
            <w:tcW w:w="851" w:type="dxa"/>
            <w:tcBorders>
              <w:top w:val="dotted" w:sz="4" w:space="0" w:color="auto"/>
              <w:bottom w:val="dotted" w:sz="4" w:space="0" w:color="auto"/>
            </w:tcBorders>
            <w:vAlign w:val="bottom"/>
          </w:tcPr>
          <w:p w14:paraId="5CFE37CC" w14:textId="77777777" w:rsidR="001A4950" w:rsidRPr="001A4950" w:rsidRDefault="001A4950" w:rsidP="001A4950">
            <w:pPr>
              <w:spacing w:before="40" w:line="240" w:lineRule="exact"/>
              <w:ind w:firstLine="0"/>
              <w:jc w:val="center"/>
              <w:rPr>
                <w:sz w:val="20"/>
              </w:rPr>
            </w:pPr>
            <w:r w:rsidRPr="001A4950">
              <w:rPr>
                <w:sz w:val="20"/>
              </w:rPr>
              <w:t>106,0</w:t>
            </w:r>
          </w:p>
        </w:tc>
        <w:tc>
          <w:tcPr>
            <w:tcW w:w="851" w:type="dxa"/>
            <w:tcBorders>
              <w:top w:val="dotted" w:sz="4" w:space="0" w:color="auto"/>
              <w:bottom w:val="dotted" w:sz="4" w:space="0" w:color="auto"/>
            </w:tcBorders>
            <w:vAlign w:val="bottom"/>
          </w:tcPr>
          <w:p w14:paraId="1FAF6CDF" w14:textId="77777777" w:rsidR="001A4950" w:rsidRPr="001A4950" w:rsidRDefault="001A4950" w:rsidP="001A4950">
            <w:pPr>
              <w:spacing w:before="40" w:line="240" w:lineRule="exact"/>
              <w:ind w:firstLine="0"/>
              <w:jc w:val="center"/>
              <w:rPr>
                <w:sz w:val="20"/>
              </w:rPr>
            </w:pPr>
            <w:r w:rsidRPr="001A4950">
              <w:rPr>
                <w:sz w:val="20"/>
              </w:rPr>
              <w:t>100,6</w:t>
            </w:r>
          </w:p>
        </w:tc>
        <w:tc>
          <w:tcPr>
            <w:tcW w:w="851" w:type="dxa"/>
            <w:tcBorders>
              <w:top w:val="dotted" w:sz="4" w:space="0" w:color="auto"/>
              <w:bottom w:val="dotted" w:sz="4" w:space="0" w:color="auto"/>
            </w:tcBorders>
            <w:vAlign w:val="bottom"/>
          </w:tcPr>
          <w:p w14:paraId="27F05FBC" w14:textId="77777777" w:rsidR="001A4950" w:rsidRPr="001A4950" w:rsidRDefault="001A4950" w:rsidP="001A4950">
            <w:pPr>
              <w:spacing w:before="40" w:line="240" w:lineRule="exact"/>
              <w:ind w:firstLine="0"/>
              <w:jc w:val="center"/>
              <w:rPr>
                <w:sz w:val="20"/>
              </w:rPr>
            </w:pPr>
            <w:r w:rsidRPr="001A4950">
              <w:rPr>
                <w:sz w:val="20"/>
              </w:rPr>
              <w:t>102,3</w:t>
            </w:r>
          </w:p>
        </w:tc>
        <w:tc>
          <w:tcPr>
            <w:tcW w:w="851" w:type="dxa"/>
            <w:tcBorders>
              <w:top w:val="dotted" w:sz="4" w:space="0" w:color="auto"/>
              <w:bottom w:val="dotted" w:sz="4" w:space="0" w:color="auto"/>
            </w:tcBorders>
            <w:vAlign w:val="bottom"/>
          </w:tcPr>
          <w:p w14:paraId="4B957607"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3FDDD65D" w14:textId="77777777" w:rsidR="001A4950" w:rsidRPr="001A4950" w:rsidRDefault="001A4950" w:rsidP="001A4950">
            <w:pPr>
              <w:spacing w:before="40" w:line="240" w:lineRule="exact"/>
              <w:ind w:firstLine="0"/>
              <w:jc w:val="center"/>
              <w:rPr>
                <w:sz w:val="20"/>
              </w:rPr>
            </w:pPr>
            <w:r w:rsidRPr="001A4950">
              <w:rPr>
                <w:sz w:val="20"/>
              </w:rPr>
              <w:t>117,8</w:t>
            </w:r>
          </w:p>
        </w:tc>
      </w:tr>
      <w:tr w:rsidR="001A4950" w:rsidRPr="001A4950" w14:paraId="0511489E" w14:textId="77777777" w:rsidTr="00784532">
        <w:trPr>
          <w:trHeight w:val="20"/>
        </w:trPr>
        <w:tc>
          <w:tcPr>
            <w:tcW w:w="1273" w:type="dxa"/>
            <w:tcBorders>
              <w:top w:val="dotted" w:sz="4" w:space="0" w:color="auto"/>
              <w:left w:val="double" w:sz="4" w:space="0" w:color="auto"/>
              <w:bottom w:val="dotted" w:sz="4" w:space="0" w:color="auto"/>
            </w:tcBorders>
            <w:vAlign w:val="bottom"/>
          </w:tcPr>
          <w:p w14:paraId="06115D95" w14:textId="77777777" w:rsidR="001A4950" w:rsidRPr="001A4950" w:rsidRDefault="001A4950" w:rsidP="001A4950">
            <w:pPr>
              <w:spacing w:before="40" w:line="240" w:lineRule="exact"/>
              <w:ind w:left="57" w:firstLine="0"/>
              <w:jc w:val="left"/>
              <w:rPr>
                <w:sz w:val="20"/>
              </w:rPr>
            </w:pPr>
            <w:r w:rsidRPr="001A4950">
              <w:rPr>
                <w:sz w:val="20"/>
              </w:rPr>
              <w:t>Сентябрь</w:t>
            </w:r>
          </w:p>
        </w:tc>
        <w:tc>
          <w:tcPr>
            <w:tcW w:w="850" w:type="dxa"/>
            <w:tcBorders>
              <w:top w:val="dotted" w:sz="4" w:space="0" w:color="auto"/>
              <w:bottom w:val="dotted" w:sz="4" w:space="0" w:color="auto"/>
            </w:tcBorders>
            <w:vAlign w:val="bottom"/>
          </w:tcPr>
          <w:p w14:paraId="633FD22D" w14:textId="77777777" w:rsidR="001A4950" w:rsidRPr="001A4950" w:rsidRDefault="001A4950" w:rsidP="001A4950">
            <w:pPr>
              <w:spacing w:before="40" w:line="240" w:lineRule="exact"/>
              <w:ind w:firstLine="0"/>
              <w:jc w:val="center"/>
              <w:rPr>
                <w:sz w:val="20"/>
              </w:rPr>
            </w:pPr>
            <w:r w:rsidRPr="001A4950">
              <w:rPr>
                <w:sz w:val="20"/>
              </w:rPr>
              <w:t>100,1</w:t>
            </w:r>
          </w:p>
        </w:tc>
        <w:tc>
          <w:tcPr>
            <w:tcW w:w="708" w:type="dxa"/>
            <w:tcBorders>
              <w:top w:val="dotted" w:sz="4" w:space="0" w:color="auto"/>
              <w:bottom w:val="dotted" w:sz="4" w:space="0" w:color="auto"/>
            </w:tcBorders>
            <w:vAlign w:val="bottom"/>
          </w:tcPr>
          <w:p w14:paraId="226EF944" w14:textId="77777777" w:rsidR="001A4950" w:rsidRPr="001A4950" w:rsidRDefault="001A4950" w:rsidP="001A4950">
            <w:pPr>
              <w:spacing w:before="40" w:line="240" w:lineRule="exact"/>
              <w:ind w:firstLine="0"/>
              <w:jc w:val="center"/>
              <w:rPr>
                <w:sz w:val="20"/>
              </w:rPr>
            </w:pPr>
            <w:r w:rsidRPr="001A4950">
              <w:rPr>
                <w:sz w:val="20"/>
              </w:rPr>
              <w:t>109,7</w:t>
            </w:r>
          </w:p>
        </w:tc>
        <w:tc>
          <w:tcPr>
            <w:tcW w:w="851" w:type="dxa"/>
            <w:tcBorders>
              <w:top w:val="dotted" w:sz="4" w:space="0" w:color="auto"/>
              <w:bottom w:val="dotted" w:sz="4" w:space="0" w:color="auto"/>
            </w:tcBorders>
            <w:vAlign w:val="bottom"/>
          </w:tcPr>
          <w:p w14:paraId="165D7548"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1A68FAE3" w14:textId="77777777" w:rsidR="001A4950" w:rsidRPr="001A4950" w:rsidRDefault="001A4950" w:rsidP="001A4950">
            <w:pPr>
              <w:spacing w:before="40" w:line="240" w:lineRule="exact"/>
              <w:ind w:firstLine="0"/>
              <w:jc w:val="center"/>
              <w:rPr>
                <w:sz w:val="20"/>
              </w:rPr>
            </w:pPr>
            <w:r w:rsidRPr="001A4950">
              <w:rPr>
                <w:sz w:val="20"/>
              </w:rPr>
              <w:t>110,1</w:t>
            </w:r>
          </w:p>
        </w:tc>
        <w:tc>
          <w:tcPr>
            <w:tcW w:w="851" w:type="dxa"/>
            <w:tcBorders>
              <w:top w:val="dotted" w:sz="4" w:space="0" w:color="auto"/>
              <w:bottom w:val="dotted" w:sz="4" w:space="0" w:color="auto"/>
            </w:tcBorders>
            <w:vAlign w:val="bottom"/>
          </w:tcPr>
          <w:p w14:paraId="486DA4FD" w14:textId="77777777" w:rsidR="001A4950" w:rsidRPr="001A4950" w:rsidRDefault="001A4950" w:rsidP="001A4950">
            <w:pPr>
              <w:spacing w:before="40" w:line="240" w:lineRule="exact"/>
              <w:ind w:firstLine="0"/>
              <w:jc w:val="center"/>
              <w:rPr>
                <w:sz w:val="20"/>
              </w:rPr>
            </w:pPr>
            <w:r w:rsidRPr="001A4950">
              <w:rPr>
                <w:sz w:val="20"/>
              </w:rPr>
              <w:t>101,3</w:t>
            </w:r>
          </w:p>
        </w:tc>
        <w:tc>
          <w:tcPr>
            <w:tcW w:w="851" w:type="dxa"/>
            <w:tcBorders>
              <w:top w:val="dotted" w:sz="4" w:space="0" w:color="auto"/>
              <w:bottom w:val="dotted" w:sz="4" w:space="0" w:color="auto"/>
            </w:tcBorders>
            <w:vAlign w:val="bottom"/>
          </w:tcPr>
          <w:p w14:paraId="315F658A" w14:textId="77777777" w:rsidR="001A4950" w:rsidRPr="001A4950" w:rsidRDefault="001A4950" w:rsidP="001A4950">
            <w:pPr>
              <w:spacing w:before="40" w:line="240" w:lineRule="exact"/>
              <w:ind w:firstLine="0"/>
              <w:jc w:val="center"/>
              <w:rPr>
                <w:sz w:val="20"/>
              </w:rPr>
            </w:pPr>
            <w:r w:rsidRPr="001A4950">
              <w:rPr>
                <w:sz w:val="20"/>
              </w:rPr>
              <w:t>107,4</w:t>
            </w:r>
          </w:p>
        </w:tc>
        <w:tc>
          <w:tcPr>
            <w:tcW w:w="851" w:type="dxa"/>
            <w:tcBorders>
              <w:top w:val="dotted" w:sz="4" w:space="0" w:color="auto"/>
              <w:bottom w:val="dotted" w:sz="4" w:space="0" w:color="auto"/>
            </w:tcBorders>
            <w:vAlign w:val="bottom"/>
          </w:tcPr>
          <w:p w14:paraId="33C71AA0" w14:textId="77777777" w:rsidR="001A4950" w:rsidRPr="001A4950" w:rsidRDefault="001A4950" w:rsidP="001A4950">
            <w:pPr>
              <w:spacing w:before="40" w:line="240" w:lineRule="exact"/>
              <w:ind w:firstLine="0"/>
              <w:jc w:val="center"/>
              <w:rPr>
                <w:sz w:val="20"/>
              </w:rPr>
            </w:pPr>
            <w:r w:rsidRPr="001A4950">
              <w:rPr>
                <w:sz w:val="20"/>
              </w:rPr>
              <w:t>100,4</w:t>
            </w:r>
          </w:p>
        </w:tc>
        <w:tc>
          <w:tcPr>
            <w:tcW w:w="851" w:type="dxa"/>
            <w:tcBorders>
              <w:top w:val="dotted" w:sz="4" w:space="0" w:color="auto"/>
              <w:bottom w:val="dotted" w:sz="4" w:space="0" w:color="auto"/>
            </w:tcBorders>
            <w:vAlign w:val="bottom"/>
          </w:tcPr>
          <w:p w14:paraId="78554E81" w14:textId="77777777" w:rsidR="001A4950" w:rsidRPr="001A4950" w:rsidRDefault="001A4950" w:rsidP="001A4950">
            <w:pPr>
              <w:spacing w:before="40" w:line="240" w:lineRule="exact"/>
              <w:ind w:firstLine="0"/>
              <w:jc w:val="center"/>
              <w:rPr>
                <w:sz w:val="20"/>
              </w:rPr>
            </w:pPr>
            <w:r w:rsidRPr="001A4950">
              <w:rPr>
                <w:sz w:val="20"/>
              </w:rPr>
              <w:t>102,7</w:t>
            </w:r>
          </w:p>
        </w:tc>
        <w:tc>
          <w:tcPr>
            <w:tcW w:w="851" w:type="dxa"/>
            <w:tcBorders>
              <w:top w:val="dotted" w:sz="4" w:space="0" w:color="auto"/>
              <w:bottom w:val="dotted" w:sz="4" w:space="0" w:color="auto"/>
            </w:tcBorders>
            <w:vAlign w:val="bottom"/>
          </w:tcPr>
          <w:p w14:paraId="7BB197A8" w14:textId="77777777" w:rsidR="001A4950" w:rsidRPr="001A4950" w:rsidRDefault="001A4950" w:rsidP="001A4950">
            <w:pPr>
              <w:spacing w:before="40" w:line="240" w:lineRule="exact"/>
              <w:ind w:firstLine="0"/>
              <w:jc w:val="center"/>
              <w:rPr>
                <w:sz w:val="20"/>
              </w:rPr>
            </w:pPr>
            <w:r w:rsidRPr="001A4950">
              <w:rPr>
                <w:sz w:val="20"/>
              </w:rPr>
              <w:t>107,8</w:t>
            </w:r>
          </w:p>
        </w:tc>
        <w:tc>
          <w:tcPr>
            <w:tcW w:w="851" w:type="dxa"/>
            <w:tcBorders>
              <w:top w:val="dotted" w:sz="4" w:space="0" w:color="auto"/>
              <w:bottom w:val="dotted" w:sz="4" w:space="0" w:color="auto"/>
            </w:tcBorders>
            <w:vAlign w:val="bottom"/>
          </w:tcPr>
          <w:p w14:paraId="6713FE57" w14:textId="77777777" w:rsidR="001A4950" w:rsidRPr="001A4950" w:rsidRDefault="001A4950" w:rsidP="001A4950">
            <w:pPr>
              <w:spacing w:before="40" w:line="240" w:lineRule="exact"/>
              <w:ind w:firstLine="0"/>
              <w:jc w:val="center"/>
              <w:rPr>
                <w:sz w:val="20"/>
              </w:rPr>
            </w:pPr>
            <w:r w:rsidRPr="001A4950">
              <w:rPr>
                <w:sz w:val="20"/>
              </w:rPr>
              <w:t>126,9</w:t>
            </w:r>
          </w:p>
        </w:tc>
      </w:tr>
      <w:tr w:rsidR="001A4950" w:rsidRPr="001A4950" w14:paraId="5DBD0BDB" w14:textId="77777777" w:rsidTr="00784532">
        <w:trPr>
          <w:trHeight w:val="20"/>
        </w:trPr>
        <w:tc>
          <w:tcPr>
            <w:tcW w:w="1273" w:type="dxa"/>
            <w:tcBorders>
              <w:top w:val="dotted" w:sz="4" w:space="0" w:color="auto"/>
              <w:left w:val="double" w:sz="4" w:space="0" w:color="auto"/>
              <w:bottom w:val="dotted" w:sz="4" w:space="0" w:color="auto"/>
            </w:tcBorders>
            <w:vAlign w:val="bottom"/>
          </w:tcPr>
          <w:p w14:paraId="031B964A" w14:textId="77777777" w:rsidR="001A4950" w:rsidRPr="001A4950" w:rsidRDefault="001A4950" w:rsidP="001A4950">
            <w:pPr>
              <w:spacing w:before="40" w:line="240" w:lineRule="exact"/>
              <w:ind w:left="57" w:firstLine="0"/>
              <w:jc w:val="left"/>
              <w:rPr>
                <w:i/>
                <w:sz w:val="20"/>
              </w:rPr>
            </w:pPr>
            <w:r w:rsidRPr="001A4950">
              <w:rPr>
                <w:i/>
                <w:sz w:val="20"/>
                <w:lang w:val="en-US"/>
              </w:rPr>
              <w:t xml:space="preserve">III </w:t>
            </w:r>
            <w:r w:rsidRPr="001A4950">
              <w:rPr>
                <w:i/>
                <w:sz w:val="20"/>
              </w:rPr>
              <w:t>квартал</w:t>
            </w:r>
          </w:p>
        </w:tc>
        <w:tc>
          <w:tcPr>
            <w:tcW w:w="850" w:type="dxa"/>
            <w:tcBorders>
              <w:top w:val="dotted" w:sz="4" w:space="0" w:color="auto"/>
              <w:bottom w:val="dotted" w:sz="4" w:space="0" w:color="auto"/>
            </w:tcBorders>
            <w:vAlign w:val="bottom"/>
          </w:tcPr>
          <w:p w14:paraId="546153E6" w14:textId="77777777" w:rsidR="001A4950" w:rsidRPr="001A4950" w:rsidRDefault="001A4950" w:rsidP="001A4950">
            <w:pPr>
              <w:spacing w:before="40" w:line="240" w:lineRule="exact"/>
              <w:ind w:firstLine="0"/>
              <w:jc w:val="center"/>
              <w:rPr>
                <w:i/>
                <w:sz w:val="20"/>
              </w:rPr>
            </w:pPr>
            <w:r w:rsidRPr="001A4950">
              <w:rPr>
                <w:i/>
                <w:sz w:val="20"/>
              </w:rPr>
              <w:t>100,2</w:t>
            </w:r>
          </w:p>
        </w:tc>
        <w:tc>
          <w:tcPr>
            <w:tcW w:w="708" w:type="dxa"/>
            <w:tcBorders>
              <w:top w:val="dotted" w:sz="4" w:space="0" w:color="auto"/>
              <w:bottom w:val="dotted" w:sz="4" w:space="0" w:color="auto"/>
            </w:tcBorders>
            <w:vAlign w:val="bottom"/>
          </w:tcPr>
          <w:p w14:paraId="34DC6F2E" w14:textId="77777777" w:rsidR="001A4950" w:rsidRPr="001A4950" w:rsidRDefault="001A4950" w:rsidP="001A4950">
            <w:pPr>
              <w:spacing w:before="40" w:line="240" w:lineRule="exact"/>
              <w:ind w:firstLine="0"/>
              <w:jc w:val="center"/>
              <w:rPr>
                <w:i/>
                <w:sz w:val="20"/>
              </w:rPr>
            </w:pPr>
            <w:r w:rsidRPr="001A4950">
              <w:rPr>
                <w:i/>
                <w:sz w:val="20"/>
              </w:rPr>
              <w:t>109,7</w:t>
            </w:r>
          </w:p>
        </w:tc>
        <w:tc>
          <w:tcPr>
            <w:tcW w:w="851" w:type="dxa"/>
            <w:tcBorders>
              <w:top w:val="dotted" w:sz="4" w:space="0" w:color="auto"/>
              <w:bottom w:val="dotted" w:sz="4" w:space="0" w:color="auto"/>
            </w:tcBorders>
            <w:vAlign w:val="bottom"/>
          </w:tcPr>
          <w:p w14:paraId="07A21347" w14:textId="77777777" w:rsidR="001A4950" w:rsidRPr="001A4950" w:rsidRDefault="001A4950" w:rsidP="001A4950">
            <w:pPr>
              <w:spacing w:before="40" w:line="240" w:lineRule="exact"/>
              <w:ind w:firstLine="0"/>
              <w:jc w:val="center"/>
              <w:rPr>
                <w:i/>
                <w:sz w:val="20"/>
              </w:rPr>
            </w:pPr>
            <w:r w:rsidRPr="001A4950">
              <w:rPr>
                <w:i/>
                <w:sz w:val="20"/>
              </w:rPr>
              <w:t>100,0</w:t>
            </w:r>
          </w:p>
        </w:tc>
        <w:tc>
          <w:tcPr>
            <w:tcW w:w="851" w:type="dxa"/>
            <w:tcBorders>
              <w:top w:val="dotted" w:sz="4" w:space="0" w:color="auto"/>
              <w:bottom w:val="dotted" w:sz="4" w:space="0" w:color="auto"/>
            </w:tcBorders>
            <w:vAlign w:val="bottom"/>
          </w:tcPr>
          <w:p w14:paraId="6FCA3CEB" w14:textId="77777777" w:rsidR="001A4950" w:rsidRPr="001A4950" w:rsidRDefault="001A4950" w:rsidP="001A4950">
            <w:pPr>
              <w:spacing w:before="40" w:line="240" w:lineRule="exact"/>
              <w:ind w:firstLine="0"/>
              <w:jc w:val="center"/>
              <w:rPr>
                <w:i/>
                <w:sz w:val="20"/>
              </w:rPr>
            </w:pPr>
            <w:r w:rsidRPr="001A4950">
              <w:rPr>
                <w:i/>
                <w:sz w:val="20"/>
              </w:rPr>
              <w:t>110,1</w:t>
            </w:r>
          </w:p>
        </w:tc>
        <w:tc>
          <w:tcPr>
            <w:tcW w:w="851" w:type="dxa"/>
            <w:tcBorders>
              <w:top w:val="dotted" w:sz="4" w:space="0" w:color="auto"/>
              <w:bottom w:val="dotted" w:sz="4" w:space="0" w:color="auto"/>
            </w:tcBorders>
            <w:vAlign w:val="bottom"/>
          </w:tcPr>
          <w:p w14:paraId="3C8FF111" w14:textId="77777777" w:rsidR="001A4950" w:rsidRPr="001A4950" w:rsidRDefault="001A4950" w:rsidP="001A4950">
            <w:pPr>
              <w:spacing w:before="40" w:line="240" w:lineRule="exact"/>
              <w:ind w:firstLine="0"/>
              <w:jc w:val="center"/>
              <w:rPr>
                <w:i/>
                <w:sz w:val="20"/>
              </w:rPr>
            </w:pPr>
            <w:r w:rsidRPr="001A4950">
              <w:rPr>
                <w:i/>
                <w:sz w:val="20"/>
              </w:rPr>
              <w:t>102,0</w:t>
            </w:r>
          </w:p>
        </w:tc>
        <w:tc>
          <w:tcPr>
            <w:tcW w:w="851" w:type="dxa"/>
            <w:tcBorders>
              <w:top w:val="dotted" w:sz="4" w:space="0" w:color="auto"/>
              <w:bottom w:val="dotted" w:sz="4" w:space="0" w:color="auto"/>
            </w:tcBorders>
            <w:vAlign w:val="bottom"/>
          </w:tcPr>
          <w:p w14:paraId="791FF004" w14:textId="77777777" w:rsidR="001A4950" w:rsidRPr="001A4950" w:rsidRDefault="001A4950" w:rsidP="001A4950">
            <w:pPr>
              <w:spacing w:before="40" w:line="240" w:lineRule="exact"/>
              <w:ind w:firstLine="0"/>
              <w:jc w:val="center"/>
              <w:rPr>
                <w:i/>
                <w:sz w:val="20"/>
              </w:rPr>
            </w:pPr>
            <w:r w:rsidRPr="001A4950">
              <w:rPr>
                <w:i/>
                <w:sz w:val="20"/>
              </w:rPr>
              <w:t>107,4</w:t>
            </w:r>
          </w:p>
        </w:tc>
        <w:tc>
          <w:tcPr>
            <w:tcW w:w="851" w:type="dxa"/>
            <w:tcBorders>
              <w:top w:val="dotted" w:sz="4" w:space="0" w:color="auto"/>
              <w:bottom w:val="dotted" w:sz="4" w:space="0" w:color="auto"/>
            </w:tcBorders>
            <w:vAlign w:val="bottom"/>
          </w:tcPr>
          <w:p w14:paraId="5947B74C" w14:textId="77777777" w:rsidR="001A4950" w:rsidRPr="001A4950" w:rsidRDefault="001A4950" w:rsidP="001A4950">
            <w:pPr>
              <w:spacing w:before="40" w:line="240" w:lineRule="exact"/>
              <w:ind w:firstLine="0"/>
              <w:jc w:val="center"/>
              <w:rPr>
                <w:i/>
                <w:sz w:val="20"/>
              </w:rPr>
            </w:pPr>
            <w:r w:rsidRPr="001A4950">
              <w:rPr>
                <w:i/>
                <w:sz w:val="20"/>
              </w:rPr>
              <w:t>102,0</w:t>
            </w:r>
          </w:p>
        </w:tc>
        <w:tc>
          <w:tcPr>
            <w:tcW w:w="851" w:type="dxa"/>
            <w:tcBorders>
              <w:top w:val="dotted" w:sz="4" w:space="0" w:color="auto"/>
              <w:bottom w:val="dotted" w:sz="4" w:space="0" w:color="auto"/>
            </w:tcBorders>
            <w:vAlign w:val="bottom"/>
          </w:tcPr>
          <w:p w14:paraId="2F4FC38A" w14:textId="77777777" w:rsidR="001A4950" w:rsidRPr="001A4950" w:rsidRDefault="001A4950" w:rsidP="001A4950">
            <w:pPr>
              <w:spacing w:before="40" w:line="240" w:lineRule="exact"/>
              <w:ind w:firstLine="0"/>
              <w:jc w:val="center"/>
              <w:rPr>
                <w:i/>
                <w:sz w:val="20"/>
              </w:rPr>
            </w:pPr>
            <w:r w:rsidRPr="001A4950">
              <w:rPr>
                <w:i/>
                <w:sz w:val="20"/>
              </w:rPr>
              <w:t>102,7</w:t>
            </w:r>
          </w:p>
        </w:tc>
        <w:tc>
          <w:tcPr>
            <w:tcW w:w="851" w:type="dxa"/>
            <w:tcBorders>
              <w:top w:val="dotted" w:sz="4" w:space="0" w:color="auto"/>
              <w:bottom w:val="dotted" w:sz="4" w:space="0" w:color="auto"/>
            </w:tcBorders>
            <w:vAlign w:val="bottom"/>
          </w:tcPr>
          <w:p w14:paraId="220D5250" w14:textId="77777777" w:rsidR="001A4950" w:rsidRPr="001A4950" w:rsidRDefault="001A4950" w:rsidP="001A4950">
            <w:pPr>
              <w:spacing w:before="40" w:line="240" w:lineRule="exact"/>
              <w:ind w:firstLine="0"/>
              <w:jc w:val="center"/>
              <w:rPr>
                <w:i/>
                <w:sz w:val="20"/>
              </w:rPr>
            </w:pPr>
            <w:r w:rsidRPr="001A4950">
              <w:rPr>
                <w:i/>
                <w:sz w:val="20"/>
              </w:rPr>
              <w:t>107,8</w:t>
            </w:r>
          </w:p>
        </w:tc>
        <w:tc>
          <w:tcPr>
            <w:tcW w:w="851" w:type="dxa"/>
            <w:tcBorders>
              <w:top w:val="dotted" w:sz="4" w:space="0" w:color="auto"/>
              <w:bottom w:val="dotted" w:sz="4" w:space="0" w:color="auto"/>
            </w:tcBorders>
            <w:vAlign w:val="bottom"/>
          </w:tcPr>
          <w:p w14:paraId="741B7DFB" w14:textId="77777777" w:rsidR="001A4950" w:rsidRPr="001A4950" w:rsidRDefault="001A4950" w:rsidP="001A4950">
            <w:pPr>
              <w:spacing w:before="40" w:line="240" w:lineRule="exact"/>
              <w:ind w:firstLine="0"/>
              <w:jc w:val="center"/>
              <w:rPr>
                <w:i/>
                <w:sz w:val="20"/>
              </w:rPr>
            </w:pPr>
            <w:r w:rsidRPr="001A4950">
              <w:rPr>
                <w:i/>
                <w:sz w:val="20"/>
              </w:rPr>
              <w:t>126,9</w:t>
            </w:r>
          </w:p>
        </w:tc>
      </w:tr>
      <w:tr w:rsidR="001A4950" w:rsidRPr="001A4950" w14:paraId="733045C8" w14:textId="77777777" w:rsidTr="00784532">
        <w:trPr>
          <w:trHeight w:val="20"/>
        </w:trPr>
        <w:tc>
          <w:tcPr>
            <w:tcW w:w="1273" w:type="dxa"/>
            <w:tcBorders>
              <w:top w:val="dotted" w:sz="4" w:space="0" w:color="auto"/>
              <w:left w:val="double" w:sz="4" w:space="0" w:color="auto"/>
              <w:bottom w:val="dotted" w:sz="4" w:space="0" w:color="auto"/>
            </w:tcBorders>
            <w:vAlign w:val="bottom"/>
          </w:tcPr>
          <w:p w14:paraId="387CAC32" w14:textId="77777777" w:rsidR="001A4950" w:rsidRPr="001A4950" w:rsidRDefault="001A4950" w:rsidP="001A4950">
            <w:pPr>
              <w:spacing w:before="40" w:line="240" w:lineRule="exact"/>
              <w:ind w:left="57" w:firstLine="0"/>
              <w:jc w:val="left"/>
              <w:rPr>
                <w:i/>
                <w:sz w:val="20"/>
                <w:lang w:val="en-US"/>
              </w:rPr>
            </w:pPr>
            <w:r w:rsidRPr="001A4950">
              <w:rPr>
                <w:sz w:val="20"/>
              </w:rPr>
              <w:t>Октябрь</w:t>
            </w:r>
          </w:p>
        </w:tc>
        <w:tc>
          <w:tcPr>
            <w:tcW w:w="850" w:type="dxa"/>
            <w:tcBorders>
              <w:top w:val="dotted" w:sz="4" w:space="0" w:color="auto"/>
              <w:bottom w:val="dotted" w:sz="4" w:space="0" w:color="auto"/>
            </w:tcBorders>
            <w:vAlign w:val="bottom"/>
          </w:tcPr>
          <w:p w14:paraId="21E6D9A0" w14:textId="77777777" w:rsidR="001A4950" w:rsidRPr="001A4950" w:rsidRDefault="001A4950" w:rsidP="001A4950">
            <w:pPr>
              <w:spacing w:before="40" w:line="240" w:lineRule="exact"/>
              <w:ind w:firstLine="0"/>
              <w:jc w:val="center"/>
              <w:rPr>
                <w:i/>
                <w:sz w:val="20"/>
              </w:rPr>
            </w:pPr>
            <w:r w:rsidRPr="001A4950">
              <w:rPr>
                <w:sz w:val="20"/>
              </w:rPr>
              <w:t>100,0</w:t>
            </w:r>
          </w:p>
        </w:tc>
        <w:tc>
          <w:tcPr>
            <w:tcW w:w="708" w:type="dxa"/>
            <w:tcBorders>
              <w:top w:val="dotted" w:sz="4" w:space="0" w:color="auto"/>
              <w:bottom w:val="dotted" w:sz="4" w:space="0" w:color="auto"/>
            </w:tcBorders>
            <w:vAlign w:val="bottom"/>
          </w:tcPr>
          <w:p w14:paraId="30379256" w14:textId="77777777" w:rsidR="001A4950" w:rsidRPr="001A4950" w:rsidRDefault="001A4950" w:rsidP="001A4950">
            <w:pPr>
              <w:spacing w:before="40" w:line="240" w:lineRule="exact"/>
              <w:ind w:firstLine="0"/>
              <w:jc w:val="center"/>
              <w:rPr>
                <w:i/>
                <w:sz w:val="20"/>
              </w:rPr>
            </w:pPr>
            <w:r w:rsidRPr="001A4950">
              <w:rPr>
                <w:sz w:val="20"/>
              </w:rPr>
              <w:t>109,7</w:t>
            </w:r>
          </w:p>
        </w:tc>
        <w:tc>
          <w:tcPr>
            <w:tcW w:w="851" w:type="dxa"/>
            <w:tcBorders>
              <w:top w:val="dotted" w:sz="4" w:space="0" w:color="auto"/>
              <w:bottom w:val="dotted" w:sz="4" w:space="0" w:color="auto"/>
            </w:tcBorders>
            <w:vAlign w:val="bottom"/>
          </w:tcPr>
          <w:p w14:paraId="5EF5C475" w14:textId="77777777" w:rsidR="001A4950" w:rsidRPr="001A4950" w:rsidRDefault="001A4950" w:rsidP="001A4950">
            <w:pPr>
              <w:spacing w:before="40" w:line="240" w:lineRule="exact"/>
              <w:ind w:firstLine="0"/>
              <w:jc w:val="center"/>
              <w:rPr>
                <w:i/>
                <w:sz w:val="20"/>
              </w:rPr>
            </w:pPr>
            <w:r w:rsidRPr="001A4950">
              <w:rPr>
                <w:sz w:val="20"/>
              </w:rPr>
              <w:t>100,0</w:t>
            </w:r>
          </w:p>
        </w:tc>
        <w:tc>
          <w:tcPr>
            <w:tcW w:w="851" w:type="dxa"/>
            <w:tcBorders>
              <w:top w:val="dotted" w:sz="4" w:space="0" w:color="auto"/>
              <w:bottom w:val="dotted" w:sz="4" w:space="0" w:color="auto"/>
            </w:tcBorders>
            <w:vAlign w:val="bottom"/>
          </w:tcPr>
          <w:p w14:paraId="157EA6D4" w14:textId="77777777" w:rsidR="001A4950" w:rsidRPr="001A4950" w:rsidRDefault="001A4950" w:rsidP="001A4950">
            <w:pPr>
              <w:spacing w:before="40" w:line="240" w:lineRule="exact"/>
              <w:ind w:firstLine="0"/>
              <w:jc w:val="center"/>
              <w:rPr>
                <w:i/>
                <w:sz w:val="20"/>
              </w:rPr>
            </w:pPr>
            <w:r w:rsidRPr="001A4950">
              <w:rPr>
                <w:sz w:val="20"/>
              </w:rPr>
              <w:t>110,1</w:t>
            </w:r>
          </w:p>
        </w:tc>
        <w:tc>
          <w:tcPr>
            <w:tcW w:w="851" w:type="dxa"/>
            <w:tcBorders>
              <w:top w:val="dotted" w:sz="4" w:space="0" w:color="auto"/>
              <w:bottom w:val="dotted" w:sz="4" w:space="0" w:color="auto"/>
            </w:tcBorders>
            <w:vAlign w:val="bottom"/>
          </w:tcPr>
          <w:p w14:paraId="36D2E331" w14:textId="77777777" w:rsidR="001A4950" w:rsidRPr="001A4950" w:rsidRDefault="001A4950" w:rsidP="001A4950">
            <w:pPr>
              <w:spacing w:before="40" w:line="240" w:lineRule="exact"/>
              <w:ind w:firstLine="0"/>
              <w:jc w:val="center"/>
              <w:rPr>
                <w:i/>
                <w:sz w:val="20"/>
              </w:rPr>
            </w:pPr>
            <w:r w:rsidRPr="001A4950">
              <w:rPr>
                <w:sz w:val="20"/>
              </w:rPr>
              <w:t>100,1</w:t>
            </w:r>
          </w:p>
        </w:tc>
        <w:tc>
          <w:tcPr>
            <w:tcW w:w="851" w:type="dxa"/>
            <w:tcBorders>
              <w:top w:val="dotted" w:sz="4" w:space="0" w:color="auto"/>
              <w:bottom w:val="dotted" w:sz="4" w:space="0" w:color="auto"/>
            </w:tcBorders>
            <w:vAlign w:val="bottom"/>
          </w:tcPr>
          <w:p w14:paraId="53628FEA" w14:textId="77777777" w:rsidR="001A4950" w:rsidRPr="001A4950" w:rsidRDefault="001A4950" w:rsidP="001A4950">
            <w:pPr>
              <w:spacing w:before="40" w:line="240" w:lineRule="exact"/>
              <w:ind w:firstLine="0"/>
              <w:jc w:val="center"/>
              <w:rPr>
                <w:i/>
                <w:sz w:val="20"/>
              </w:rPr>
            </w:pPr>
            <w:r w:rsidRPr="001A4950">
              <w:rPr>
                <w:sz w:val="20"/>
              </w:rPr>
              <w:t>107,5</w:t>
            </w:r>
          </w:p>
        </w:tc>
        <w:tc>
          <w:tcPr>
            <w:tcW w:w="851" w:type="dxa"/>
            <w:tcBorders>
              <w:top w:val="dotted" w:sz="4" w:space="0" w:color="auto"/>
              <w:bottom w:val="dotted" w:sz="4" w:space="0" w:color="auto"/>
            </w:tcBorders>
            <w:vAlign w:val="bottom"/>
          </w:tcPr>
          <w:p w14:paraId="0737D7EE" w14:textId="77777777" w:rsidR="001A4950" w:rsidRPr="001A4950" w:rsidRDefault="001A4950" w:rsidP="001A4950">
            <w:pPr>
              <w:spacing w:before="40" w:line="240" w:lineRule="exact"/>
              <w:ind w:firstLine="0"/>
              <w:jc w:val="center"/>
              <w:rPr>
                <w:i/>
                <w:sz w:val="20"/>
              </w:rPr>
            </w:pPr>
            <w:r w:rsidRPr="001A4950">
              <w:rPr>
                <w:sz w:val="20"/>
              </w:rPr>
              <w:t>100,1</w:t>
            </w:r>
          </w:p>
        </w:tc>
        <w:tc>
          <w:tcPr>
            <w:tcW w:w="851" w:type="dxa"/>
            <w:tcBorders>
              <w:top w:val="dotted" w:sz="4" w:space="0" w:color="auto"/>
              <w:bottom w:val="dotted" w:sz="4" w:space="0" w:color="auto"/>
            </w:tcBorders>
            <w:vAlign w:val="bottom"/>
          </w:tcPr>
          <w:p w14:paraId="046389B9" w14:textId="77777777" w:rsidR="001A4950" w:rsidRPr="001A4950" w:rsidRDefault="001A4950" w:rsidP="001A4950">
            <w:pPr>
              <w:spacing w:before="40" w:line="240" w:lineRule="exact"/>
              <w:ind w:firstLine="0"/>
              <w:jc w:val="center"/>
              <w:rPr>
                <w:i/>
                <w:sz w:val="20"/>
              </w:rPr>
            </w:pPr>
            <w:r w:rsidRPr="001A4950">
              <w:rPr>
                <w:sz w:val="20"/>
              </w:rPr>
              <w:t>102,8</w:t>
            </w:r>
          </w:p>
        </w:tc>
        <w:tc>
          <w:tcPr>
            <w:tcW w:w="851" w:type="dxa"/>
            <w:tcBorders>
              <w:top w:val="dotted" w:sz="4" w:space="0" w:color="auto"/>
              <w:bottom w:val="dotted" w:sz="4" w:space="0" w:color="auto"/>
            </w:tcBorders>
            <w:vAlign w:val="bottom"/>
          </w:tcPr>
          <w:p w14:paraId="79A743E3" w14:textId="77777777" w:rsidR="001A4950" w:rsidRPr="001A4950" w:rsidRDefault="001A4950" w:rsidP="001A4950">
            <w:pPr>
              <w:spacing w:before="40" w:line="240" w:lineRule="exact"/>
              <w:ind w:firstLine="0"/>
              <w:jc w:val="center"/>
              <w:rPr>
                <w:i/>
                <w:sz w:val="20"/>
              </w:rPr>
            </w:pPr>
            <w:r w:rsidRPr="001A4950">
              <w:rPr>
                <w:sz w:val="20"/>
              </w:rPr>
              <w:t>100,0</w:t>
            </w:r>
          </w:p>
        </w:tc>
        <w:tc>
          <w:tcPr>
            <w:tcW w:w="851" w:type="dxa"/>
            <w:tcBorders>
              <w:top w:val="dotted" w:sz="4" w:space="0" w:color="auto"/>
              <w:bottom w:val="dotted" w:sz="4" w:space="0" w:color="auto"/>
            </w:tcBorders>
            <w:vAlign w:val="bottom"/>
          </w:tcPr>
          <w:p w14:paraId="20E458D2" w14:textId="77777777" w:rsidR="001A4950" w:rsidRPr="001A4950" w:rsidRDefault="001A4950" w:rsidP="001A4950">
            <w:pPr>
              <w:spacing w:before="40" w:line="240" w:lineRule="exact"/>
              <w:ind w:firstLine="0"/>
              <w:jc w:val="center"/>
              <w:rPr>
                <w:i/>
                <w:sz w:val="20"/>
              </w:rPr>
            </w:pPr>
            <w:r w:rsidRPr="001A4950">
              <w:rPr>
                <w:sz w:val="20"/>
              </w:rPr>
              <w:t>126,9</w:t>
            </w:r>
          </w:p>
        </w:tc>
      </w:tr>
      <w:tr w:rsidR="001A4950" w:rsidRPr="001A4950" w14:paraId="3D0F6BA2" w14:textId="77777777" w:rsidTr="00784532">
        <w:trPr>
          <w:trHeight w:val="20"/>
        </w:trPr>
        <w:tc>
          <w:tcPr>
            <w:tcW w:w="1273" w:type="dxa"/>
            <w:tcBorders>
              <w:top w:val="dotted" w:sz="4" w:space="0" w:color="auto"/>
              <w:left w:val="double" w:sz="4" w:space="0" w:color="auto"/>
              <w:bottom w:val="dotted" w:sz="4" w:space="0" w:color="auto"/>
            </w:tcBorders>
            <w:vAlign w:val="bottom"/>
          </w:tcPr>
          <w:p w14:paraId="1DF1ED2A" w14:textId="77777777" w:rsidR="001A4950" w:rsidRPr="001A4950" w:rsidRDefault="001A4950" w:rsidP="001A4950">
            <w:pPr>
              <w:spacing w:before="40" w:line="240" w:lineRule="exact"/>
              <w:ind w:left="57" w:firstLine="0"/>
              <w:jc w:val="left"/>
              <w:rPr>
                <w:sz w:val="20"/>
              </w:rPr>
            </w:pPr>
            <w:r w:rsidRPr="001A4950">
              <w:rPr>
                <w:sz w:val="20"/>
              </w:rPr>
              <w:t>Ноябрь</w:t>
            </w:r>
          </w:p>
        </w:tc>
        <w:tc>
          <w:tcPr>
            <w:tcW w:w="850" w:type="dxa"/>
            <w:tcBorders>
              <w:top w:val="dotted" w:sz="4" w:space="0" w:color="auto"/>
              <w:bottom w:val="dotted" w:sz="4" w:space="0" w:color="auto"/>
            </w:tcBorders>
            <w:vAlign w:val="bottom"/>
          </w:tcPr>
          <w:p w14:paraId="65242020" w14:textId="77777777" w:rsidR="001A4950" w:rsidRPr="001A4950" w:rsidRDefault="001A4950" w:rsidP="001A4950">
            <w:pPr>
              <w:spacing w:before="40" w:line="240" w:lineRule="exact"/>
              <w:ind w:firstLine="0"/>
              <w:jc w:val="center"/>
              <w:rPr>
                <w:sz w:val="20"/>
              </w:rPr>
            </w:pPr>
            <w:r w:rsidRPr="001A4950">
              <w:rPr>
                <w:sz w:val="20"/>
              </w:rPr>
              <w:t>100,4</w:t>
            </w:r>
          </w:p>
        </w:tc>
        <w:tc>
          <w:tcPr>
            <w:tcW w:w="708" w:type="dxa"/>
            <w:tcBorders>
              <w:top w:val="dotted" w:sz="4" w:space="0" w:color="auto"/>
              <w:bottom w:val="dotted" w:sz="4" w:space="0" w:color="auto"/>
            </w:tcBorders>
            <w:vAlign w:val="bottom"/>
          </w:tcPr>
          <w:p w14:paraId="35F14A7C" w14:textId="77777777" w:rsidR="001A4950" w:rsidRPr="001A4950" w:rsidRDefault="001A4950" w:rsidP="001A4950">
            <w:pPr>
              <w:spacing w:before="40" w:line="240" w:lineRule="exact"/>
              <w:ind w:firstLine="0"/>
              <w:jc w:val="center"/>
              <w:rPr>
                <w:sz w:val="20"/>
              </w:rPr>
            </w:pPr>
            <w:r w:rsidRPr="001A4950">
              <w:rPr>
                <w:sz w:val="20"/>
              </w:rPr>
              <w:t>110,2</w:t>
            </w:r>
          </w:p>
        </w:tc>
        <w:tc>
          <w:tcPr>
            <w:tcW w:w="851" w:type="dxa"/>
            <w:tcBorders>
              <w:top w:val="dotted" w:sz="4" w:space="0" w:color="auto"/>
              <w:bottom w:val="dotted" w:sz="4" w:space="0" w:color="auto"/>
            </w:tcBorders>
            <w:vAlign w:val="bottom"/>
          </w:tcPr>
          <w:p w14:paraId="04C34F3E"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53C3A8FB" w14:textId="77777777" w:rsidR="001A4950" w:rsidRPr="001A4950" w:rsidRDefault="001A4950" w:rsidP="001A4950">
            <w:pPr>
              <w:spacing w:before="40" w:line="240" w:lineRule="exact"/>
              <w:ind w:firstLine="0"/>
              <w:jc w:val="center"/>
              <w:rPr>
                <w:sz w:val="20"/>
              </w:rPr>
            </w:pPr>
            <w:r w:rsidRPr="001A4950">
              <w:rPr>
                <w:sz w:val="20"/>
              </w:rPr>
              <w:t>110,1</w:t>
            </w:r>
          </w:p>
        </w:tc>
        <w:tc>
          <w:tcPr>
            <w:tcW w:w="851" w:type="dxa"/>
            <w:tcBorders>
              <w:top w:val="dotted" w:sz="4" w:space="0" w:color="auto"/>
              <w:bottom w:val="dotted" w:sz="4" w:space="0" w:color="auto"/>
            </w:tcBorders>
            <w:vAlign w:val="bottom"/>
          </w:tcPr>
          <w:p w14:paraId="14368C83" w14:textId="77777777" w:rsidR="001A4950" w:rsidRPr="001A4950" w:rsidRDefault="001A4950" w:rsidP="001A4950">
            <w:pPr>
              <w:spacing w:before="40" w:line="240" w:lineRule="exact"/>
              <w:ind w:firstLine="0"/>
              <w:jc w:val="center"/>
              <w:rPr>
                <w:sz w:val="20"/>
              </w:rPr>
            </w:pPr>
            <w:r w:rsidRPr="001A4950">
              <w:rPr>
                <w:sz w:val="20"/>
              </w:rPr>
              <w:t>107,3</w:t>
            </w:r>
          </w:p>
        </w:tc>
        <w:tc>
          <w:tcPr>
            <w:tcW w:w="851" w:type="dxa"/>
            <w:tcBorders>
              <w:top w:val="dotted" w:sz="4" w:space="0" w:color="auto"/>
              <w:bottom w:val="dotted" w:sz="4" w:space="0" w:color="auto"/>
            </w:tcBorders>
            <w:vAlign w:val="bottom"/>
          </w:tcPr>
          <w:p w14:paraId="0BB94394" w14:textId="77777777" w:rsidR="001A4950" w:rsidRPr="001A4950" w:rsidRDefault="001A4950" w:rsidP="001A4950">
            <w:pPr>
              <w:spacing w:before="40" w:line="240" w:lineRule="exact"/>
              <w:ind w:firstLine="0"/>
              <w:jc w:val="center"/>
              <w:rPr>
                <w:sz w:val="20"/>
              </w:rPr>
            </w:pPr>
            <w:r w:rsidRPr="001A4950">
              <w:rPr>
                <w:sz w:val="20"/>
              </w:rPr>
              <w:t>115,3</w:t>
            </w:r>
          </w:p>
        </w:tc>
        <w:tc>
          <w:tcPr>
            <w:tcW w:w="851" w:type="dxa"/>
            <w:tcBorders>
              <w:top w:val="dotted" w:sz="4" w:space="0" w:color="auto"/>
              <w:bottom w:val="dotted" w:sz="4" w:space="0" w:color="auto"/>
            </w:tcBorders>
            <w:vAlign w:val="bottom"/>
          </w:tcPr>
          <w:p w14:paraId="5D622AE7" w14:textId="77777777" w:rsidR="001A4950" w:rsidRPr="001A4950" w:rsidRDefault="001A4950" w:rsidP="001A4950">
            <w:pPr>
              <w:spacing w:before="40" w:line="240" w:lineRule="exact"/>
              <w:ind w:firstLine="0"/>
              <w:jc w:val="center"/>
              <w:rPr>
                <w:sz w:val="20"/>
              </w:rPr>
            </w:pPr>
            <w:r w:rsidRPr="001A4950">
              <w:rPr>
                <w:sz w:val="20"/>
              </w:rPr>
              <w:t>101,5</w:t>
            </w:r>
          </w:p>
        </w:tc>
        <w:tc>
          <w:tcPr>
            <w:tcW w:w="851" w:type="dxa"/>
            <w:tcBorders>
              <w:top w:val="dotted" w:sz="4" w:space="0" w:color="auto"/>
              <w:bottom w:val="dotted" w:sz="4" w:space="0" w:color="auto"/>
            </w:tcBorders>
            <w:vAlign w:val="bottom"/>
          </w:tcPr>
          <w:p w14:paraId="1A14CB38" w14:textId="77777777" w:rsidR="001A4950" w:rsidRPr="001A4950" w:rsidRDefault="001A4950" w:rsidP="001A4950">
            <w:pPr>
              <w:spacing w:before="40" w:line="240" w:lineRule="exact"/>
              <w:ind w:firstLine="0"/>
              <w:jc w:val="center"/>
              <w:rPr>
                <w:sz w:val="20"/>
              </w:rPr>
            </w:pPr>
            <w:r w:rsidRPr="001A4950">
              <w:rPr>
                <w:sz w:val="20"/>
              </w:rPr>
              <w:t>104,4</w:t>
            </w:r>
          </w:p>
        </w:tc>
        <w:tc>
          <w:tcPr>
            <w:tcW w:w="851" w:type="dxa"/>
            <w:tcBorders>
              <w:top w:val="dotted" w:sz="4" w:space="0" w:color="auto"/>
              <w:bottom w:val="dotted" w:sz="4" w:space="0" w:color="auto"/>
            </w:tcBorders>
            <w:vAlign w:val="bottom"/>
          </w:tcPr>
          <w:p w14:paraId="2AC4DB04"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5D1300B8" w14:textId="77777777" w:rsidR="001A4950" w:rsidRPr="001A4950" w:rsidRDefault="001A4950" w:rsidP="001A4950">
            <w:pPr>
              <w:spacing w:before="40" w:line="240" w:lineRule="exact"/>
              <w:ind w:firstLine="0"/>
              <w:jc w:val="center"/>
              <w:rPr>
                <w:sz w:val="20"/>
              </w:rPr>
            </w:pPr>
            <w:r w:rsidRPr="001A4950">
              <w:rPr>
                <w:sz w:val="20"/>
              </w:rPr>
              <w:t>126,9</w:t>
            </w:r>
          </w:p>
        </w:tc>
      </w:tr>
      <w:tr w:rsidR="001A4950" w:rsidRPr="001A4950" w14:paraId="6000CF97" w14:textId="77777777" w:rsidTr="00784532">
        <w:trPr>
          <w:trHeight w:val="20"/>
        </w:trPr>
        <w:tc>
          <w:tcPr>
            <w:tcW w:w="1273" w:type="dxa"/>
            <w:tcBorders>
              <w:top w:val="dotted" w:sz="4" w:space="0" w:color="auto"/>
              <w:left w:val="double" w:sz="4" w:space="0" w:color="auto"/>
              <w:bottom w:val="dotted" w:sz="4" w:space="0" w:color="auto"/>
            </w:tcBorders>
            <w:vAlign w:val="bottom"/>
          </w:tcPr>
          <w:p w14:paraId="13A1090F" w14:textId="77777777" w:rsidR="001A4950" w:rsidRPr="001A4950" w:rsidRDefault="001A4950" w:rsidP="001A4950">
            <w:pPr>
              <w:keepNext/>
              <w:spacing w:before="40" w:line="240" w:lineRule="exact"/>
              <w:ind w:left="57" w:firstLine="0"/>
              <w:jc w:val="left"/>
              <w:rPr>
                <w:sz w:val="20"/>
              </w:rPr>
            </w:pPr>
            <w:r w:rsidRPr="001A4950">
              <w:rPr>
                <w:sz w:val="20"/>
              </w:rPr>
              <w:t>Декабрь</w:t>
            </w:r>
          </w:p>
        </w:tc>
        <w:tc>
          <w:tcPr>
            <w:tcW w:w="850" w:type="dxa"/>
            <w:tcBorders>
              <w:top w:val="dotted" w:sz="4" w:space="0" w:color="auto"/>
              <w:bottom w:val="dotted" w:sz="4" w:space="0" w:color="auto"/>
            </w:tcBorders>
            <w:vAlign w:val="bottom"/>
          </w:tcPr>
          <w:p w14:paraId="23E54ACF" w14:textId="77777777" w:rsidR="001A4950" w:rsidRPr="001A4950" w:rsidRDefault="001A4950" w:rsidP="001A4950">
            <w:pPr>
              <w:spacing w:before="40" w:line="240" w:lineRule="exact"/>
              <w:ind w:firstLine="0"/>
              <w:jc w:val="center"/>
              <w:rPr>
                <w:sz w:val="20"/>
              </w:rPr>
            </w:pPr>
            <w:r w:rsidRPr="001A4950">
              <w:rPr>
                <w:sz w:val="20"/>
              </w:rPr>
              <w:t>110,1</w:t>
            </w:r>
          </w:p>
        </w:tc>
        <w:tc>
          <w:tcPr>
            <w:tcW w:w="708" w:type="dxa"/>
            <w:tcBorders>
              <w:top w:val="dotted" w:sz="4" w:space="0" w:color="auto"/>
              <w:bottom w:val="dotted" w:sz="4" w:space="0" w:color="auto"/>
            </w:tcBorders>
            <w:vAlign w:val="bottom"/>
          </w:tcPr>
          <w:p w14:paraId="2E73B02E" w14:textId="77777777" w:rsidR="001A4950" w:rsidRPr="001A4950" w:rsidRDefault="001A4950" w:rsidP="001A4950">
            <w:pPr>
              <w:spacing w:before="40" w:line="240" w:lineRule="exact"/>
              <w:ind w:firstLine="0"/>
              <w:jc w:val="center"/>
              <w:rPr>
                <w:sz w:val="20"/>
              </w:rPr>
            </w:pPr>
            <w:r w:rsidRPr="001A4950">
              <w:rPr>
                <w:sz w:val="20"/>
              </w:rPr>
              <w:t>121,4</w:t>
            </w:r>
          </w:p>
        </w:tc>
        <w:tc>
          <w:tcPr>
            <w:tcW w:w="851" w:type="dxa"/>
            <w:tcBorders>
              <w:top w:val="dotted" w:sz="4" w:space="0" w:color="auto"/>
              <w:bottom w:val="dotted" w:sz="4" w:space="0" w:color="auto"/>
            </w:tcBorders>
            <w:vAlign w:val="bottom"/>
          </w:tcPr>
          <w:p w14:paraId="273AAB68" w14:textId="77777777" w:rsidR="001A4950" w:rsidRPr="001A4950" w:rsidRDefault="001A4950" w:rsidP="001A4950">
            <w:pPr>
              <w:spacing w:before="40" w:line="240" w:lineRule="exact"/>
              <w:ind w:firstLine="0"/>
              <w:jc w:val="center"/>
              <w:rPr>
                <w:sz w:val="20"/>
              </w:rPr>
            </w:pPr>
            <w:r w:rsidRPr="001A4950">
              <w:rPr>
                <w:sz w:val="20"/>
              </w:rPr>
              <w:t>110,7</w:t>
            </w:r>
          </w:p>
        </w:tc>
        <w:tc>
          <w:tcPr>
            <w:tcW w:w="851" w:type="dxa"/>
            <w:tcBorders>
              <w:top w:val="dotted" w:sz="4" w:space="0" w:color="auto"/>
              <w:bottom w:val="dotted" w:sz="4" w:space="0" w:color="auto"/>
            </w:tcBorders>
            <w:vAlign w:val="bottom"/>
          </w:tcPr>
          <w:p w14:paraId="10CE6E54" w14:textId="77777777" w:rsidR="001A4950" w:rsidRPr="001A4950" w:rsidRDefault="001A4950" w:rsidP="001A4950">
            <w:pPr>
              <w:spacing w:before="40" w:line="240" w:lineRule="exact"/>
              <w:ind w:firstLine="0"/>
              <w:jc w:val="center"/>
              <w:rPr>
                <w:sz w:val="20"/>
              </w:rPr>
            </w:pPr>
            <w:r w:rsidRPr="001A4950">
              <w:rPr>
                <w:sz w:val="20"/>
              </w:rPr>
              <w:t>121,9</w:t>
            </w:r>
          </w:p>
        </w:tc>
        <w:tc>
          <w:tcPr>
            <w:tcW w:w="851" w:type="dxa"/>
            <w:tcBorders>
              <w:top w:val="dotted" w:sz="4" w:space="0" w:color="auto"/>
              <w:bottom w:val="dotted" w:sz="4" w:space="0" w:color="auto"/>
            </w:tcBorders>
            <w:vAlign w:val="bottom"/>
          </w:tcPr>
          <w:p w14:paraId="5A6B532C" w14:textId="77777777" w:rsidR="001A4950" w:rsidRPr="001A4950" w:rsidRDefault="001A4950" w:rsidP="001A4950">
            <w:pPr>
              <w:spacing w:before="40" w:line="240" w:lineRule="exact"/>
              <w:ind w:firstLine="0"/>
              <w:jc w:val="center"/>
              <w:rPr>
                <w:sz w:val="20"/>
              </w:rPr>
            </w:pPr>
            <w:r w:rsidRPr="001A4950">
              <w:rPr>
                <w:sz w:val="20"/>
              </w:rPr>
              <w:t>100,5</w:t>
            </w:r>
          </w:p>
        </w:tc>
        <w:tc>
          <w:tcPr>
            <w:tcW w:w="851" w:type="dxa"/>
            <w:tcBorders>
              <w:top w:val="dotted" w:sz="4" w:space="0" w:color="auto"/>
              <w:bottom w:val="dotted" w:sz="4" w:space="0" w:color="auto"/>
            </w:tcBorders>
            <w:vAlign w:val="bottom"/>
          </w:tcPr>
          <w:p w14:paraId="6262A3D6" w14:textId="77777777" w:rsidR="001A4950" w:rsidRPr="001A4950" w:rsidRDefault="001A4950" w:rsidP="001A4950">
            <w:pPr>
              <w:spacing w:before="40" w:line="240" w:lineRule="exact"/>
              <w:ind w:firstLine="0"/>
              <w:jc w:val="center"/>
              <w:rPr>
                <w:sz w:val="20"/>
              </w:rPr>
            </w:pPr>
            <w:r w:rsidRPr="001A4950">
              <w:rPr>
                <w:sz w:val="20"/>
              </w:rPr>
              <w:t>115,9</w:t>
            </w:r>
          </w:p>
        </w:tc>
        <w:tc>
          <w:tcPr>
            <w:tcW w:w="851" w:type="dxa"/>
            <w:tcBorders>
              <w:top w:val="dotted" w:sz="4" w:space="0" w:color="auto"/>
              <w:bottom w:val="dotted" w:sz="4" w:space="0" w:color="auto"/>
            </w:tcBorders>
            <w:vAlign w:val="bottom"/>
          </w:tcPr>
          <w:p w14:paraId="7D34354F" w14:textId="77777777" w:rsidR="001A4950" w:rsidRPr="001A4950" w:rsidRDefault="001A4950" w:rsidP="001A4950">
            <w:pPr>
              <w:spacing w:before="40" w:line="240" w:lineRule="exact"/>
              <w:ind w:firstLine="0"/>
              <w:jc w:val="center"/>
              <w:rPr>
                <w:sz w:val="20"/>
              </w:rPr>
            </w:pPr>
            <w:r w:rsidRPr="001A4950">
              <w:rPr>
                <w:sz w:val="20"/>
              </w:rPr>
              <w:t>110,1</w:t>
            </w:r>
          </w:p>
        </w:tc>
        <w:tc>
          <w:tcPr>
            <w:tcW w:w="851" w:type="dxa"/>
            <w:tcBorders>
              <w:top w:val="dotted" w:sz="4" w:space="0" w:color="auto"/>
              <w:bottom w:val="dotted" w:sz="4" w:space="0" w:color="auto"/>
            </w:tcBorders>
            <w:vAlign w:val="bottom"/>
          </w:tcPr>
          <w:p w14:paraId="56EE1F78" w14:textId="77777777" w:rsidR="001A4950" w:rsidRPr="001A4950" w:rsidRDefault="001A4950" w:rsidP="001A4950">
            <w:pPr>
              <w:spacing w:before="40" w:line="240" w:lineRule="exact"/>
              <w:ind w:firstLine="0"/>
              <w:jc w:val="center"/>
              <w:rPr>
                <w:sz w:val="20"/>
              </w:rPr>
            </w:pPr>
            <w:r w:rsidRPr="001A4950">
              <w:rPr>
                <w:sz w:val="20"/>
              </w:rPr>
              <w:t>114,9</w:t>
            </w:r>
          </w:p>
        </w:tc>
        <w:tc>
          <w:tcPr>
            <w:tcW w:w="851" w:type="dxa"/>
            <w:tcBorders>
              <w:top w:val="dotted" w:sz="4" w:space="0" w:color="auto"/>
              <w:bottom w:val="dotted" w:sz="4" w:space="0" w:color="auto"/>
            </w:tcBorders>
            <w:vAlign w:val="bottom"/>
          </w:tcPr>
          <w:p w14:paraId="083A1D88"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tted" w:sz="4" w:space="0" w:color="auto"/>
            </w:tcBorders>
            <w:vAlign w:val="bottom"/>
          </w:tcPr>
          <w:p w14:paraId="388BA334" w14:textId="77777777" w:rsidR="001A4950" w:rsidRPr="001A4950" w:rsidRDefault="001A4950" w:rsidP="001A4950">
            <w:pPr>
              <w:spacing w:before="40" w:line="240" w:lineRule="exact"/>
              <w:ind w:firstLine="0"/>
              <w:jc w:val="center"/>
              <w:rPr>
                <w:sz w:val="20"/>
              </w:rPr>
            </w:pPr>
            <w:r w:rsidRPr="001A4950">
              <w:rPr>
                <w:sz w:val="20"/>
              </w:rPr>
              <w:t>126,9</w:t>
            </w:r>
          </w:p>
        </w:tc>
      </w:tr>
      <w:tr w:rsidR="001A4950" w:rsidRPr="001A4950" w14:paraId="0F4707C6" w14:textId="77777777" w:rsidTr="00784532">
        <w:trPr>
          <w:trHeight w:val="20"/>
        </w:trPr>
        <w:tc>
          <w:tcPr>
            <w:tcW w:w="1273" w:type="dxa"/>
            <w:tcBorders>
              <w:top w:val="dotted" w:sz="4" w:space="0" w:color="auto"/>
              <w:left w:val="double" w:sz="4" w:space="0" w:color="auto"/>
              <w:bottom w:val="single" w:sz="4" w:space="0" w:color="auto"/>
            </w:tcBorders>
            <w:vAlign w:val="bottom"/>
          </w:tcPr>
          <w:p w14:paraId="1A28BB8F" w14:textId="77777777" w:rsidR="001A4950" w:rsidRPr="001A4950" w:rsidRDefault="001A4950" w:rsidP="001A4950">
            <w:pPr>
              <w:keepNext/>
              <w:spacing w:before="40" w:line="240" w:lineRule="exact"/>
              <w:ind w:left="57" w:firstLine="0"/>
              <w:jc w:val="left"/>
              <w:rPr>
                <w:sz w:val="20"/>
              </w:rPr>
            </w:pPr>
            <w:r w:rsidRPr="001A4950">
              <w:rPr>
                <w:i/>
                <w:sz w:val="20"/>
                <w:lang w:val="en-US"/>
              </w:rPr>
              <w:t>IV</w:t>
            </w:r>
            <w:r w:rsidRPr="001A4950">
              <w:rPr>
                <w:i/>
                <w:sz w:val="20"/>
              </w:rPr>
              <w:t xml:space="preserve"> </w:t>
            </w:r>
            <w:r w:rsidRPr="001A4950">
              <w:rPr>
                <w:i/>
                <w:sz w:val="20"/>
                <w:lang w:val="en-US"/>
              </w:rPr>
              <w:t>квартал</w:t>
            </w:r>
          </w:p>
        </w:tc>
        <w:tc>
          <w:tcPr>
            <w:tcW w:w="850" w:type="dxa"/>
            <w:tcBorders>
              <w:top w:val="dotted" w:sz="4" w:space="0" w:color="auto"/>
              <w:bottom w:val="single" w:sz="4" w:space="0" w:color="auto"/>
            </w:tcBorders>
            <w:vAlign w:val="bottom"/>
          </w:tcPr>
          <w:p w14:paraId="27B01F6A" w14:textId="77777777" w:rsidR="001A4950" w:rsidRPr="001A4950" w:rsidRDefault="001A4950" w:rsidP="001A4950">
            <w:pPr>
              <w:spacing w:before="40" w:line="240" w:lineRule="exact"/>
              <w:ind w:firstLine="0"/>
              <w:jc w:val="center"/>
              <w:rPr>
                <w:i/>
                <w:sz w:val="20"/>
              </w:rPr>
            </w:pPr>
            <w:r w:rsidRPr="001A4950">
              <w:rPr>
                <w:i/>
                <w:sz w:val="20"/>
              </w:rPr>
              <w:t>110,6</w:t>
            </w:r>
          </w:p>
        </w:tc>
        <w:tc>
          <w:tcPr>
            <w:tcW w:w="708" w:type="dxa"/>
            <w:tcBorders>
              <w:top w:val="dotted" w:sz="4" w:space="0" w:color="auto"/>
              <w:bottom w:val="single" w:sz="4" w:space="0" w:color="auto"/>
            </w:tcBorders>
            <w:vAlign w:val="bottom"/>
          </w:tcPr>
          <w:p w14:paraId="2AB1DD68" w14:textId="77777777" w:rsidR="001A4950" w:rsidRPr="001A4950" w:rsidRDefault="001A4950" w:rsidP="001A4950">
            <w:pPr>
              <w:spacing w:before="40" w:line="240" w:lineRule="exact"/>
              <w:ind w:firstLine="0"/>
              <w:jc w:val="center"/>
              <w:rPr>
                <w:i/>
                <w:sz w:val="20"/>
              </w:rPr>
            </w:pPr>
            <w:r w:rsidRPr="001A4950">
              <w:rPr>
                <w:i/>
                <w:sz w:val="20"/>
              </w:rPr>
              <w:t>121,4</w:t>
            </w:r>
          </w:p>
        </w:tc>
        <w:tc>
          <w:tcPr>
            <w:tcW w:w="851" w:type="dxa"/>
            <w:tcBorders>
              <w:top w:val="dotted" w:sz="4" w:space="0" w:color="auto"/>
              <w:bottom w:val="single" w:sz="4" w:space="0" w:color="auto"/>
            </w:tcBorders>
            <w:vAlign w:val="bottom"/>
          </w:tcPr>
          <w:p w14:paraId="0487A598" w14:textId="77777777" w:rsidR="001A4950" w:rsidRPr="001A4950" w:rsidRDefault="001A4950" w:rsidP="001A4950">
            <w:pPr>
              <w:spacing w:before="40" w:line="240" w:lineRule="exact"/>
              <w:ind w:firstLine="0"/>
              <w:jc w:val="center"/>
              <w:rPr>
                <w:i/>
                <w:sz w:val="20"/>
              </w:rPr>
            </w:pPr>
            <w:r w:rsidRPr="001A4950">
              <w:rPr>
                <w:i/>
                <w:sz w:val="20"/>
              </w:rPr>
              <w:t>110,7</w:t>
            </w:r>
          </w:p>
        </w:tc>
        <w:tc>
          <w:tcPr>
            <w:tcW w:w="851" w:type="dxa"/>
            <w:tcBorders>
              <w:top w:val="dotted" w:sz="4" w:space="0" w:color="auto"/>
              <w:bottom w:val="single" w:sz="4" w:space="0" w:color="auto"/>
            </w:tcBorders>
            <w:vAlign w:val="bottom"/>
          </w:tcPr>
          <w:p w14:paraId="62E85E48" w14:textId="77777777" w:rsidR="001A4950" w:rsidRPr="001A4950" w:rsidRDefault="001A4950" w:rsidP="001A4950">
            <w:pPr>
              <w:spacing w:before="40" w:line="240" w:lineRule="exact"/>
              <w:ind w:firstLine="0"/>
              <w:jc w:val="center"/>
              <w:rPr>
                <w:i/>
                <w:sz w:val="20"/>
              </w:rPr>
            </w:pPr>
            <w:r w:rsidRPr="001A4950">
              <w:rPr>
                <w:i/>
                <w:sz w:val="20"/>
              </w:rPr>
              <w:t>121,9</w:t>
            </w:r>
          </w:p>
        </w:tc>
        <w:tc>
          <w:tcPr>
            <w:tcW w:w="851" w:type="dxa"/>
            <w:tcBorders>
              <w:top w:val="dotted" w:sz="4" w:space="0" w:color="auto"/>
              <w:bottom w:val="single" w:sz="4" w:space="0" w:color="auto"/>
            </w:tcBorders>
            <w:vAlign w:val="bottom"/>
          </w:tcPr>
          <w:p w14:paraId="0775D47D" w14:textId="77777777" w:rsidR="001A4950" w:rsidRPr="001A4950" w:rsidRDefault="001A4950" w:rsidP="001A4950">
            <w:pPr>
              <w:spacing w:before="40" w:line="240" w:lineRule="exact"/>
              <w:ind w:firstLine="0"/>
              <w:jc w:val="center"/>
              <w:rPr>
                <w:i/>
                <w:sz w:val="20"/>
              </w:rPr>
            </w:pPr>
            <w:r w:rsidRPr="001A4950">
              <w:rPr>
                <w:i/>
                <w:sz w:val="20"/>
              </w:rPr>
              <w:t>107,9</w:t>
            </w:r>
          </w:p>
        </w:tc>
        <w:tc>
          <w:tcPr>
            <w:tcW w:w="851" w:type="dxa"/>
            <w:tcBorders>
              <w:top w:val="dotted" w:sz="4" w:space="0" w:color="auto"/>
              <w:bottom w:val="single" w:sz="4" w:space="0" w:color="auto"/>
            </w:tcBorders>
            <w:vAlign w:val="bottom"/>
          </w:tcPr>
          <w:p w14:paraId="4E657B34" w14:textId="77777777" w:rsidR="001A4950" w:rsidRPr="001A4950" w:rsidRDefault="001A4950" w:rsidP="001A4950">
            <w:pPr>
              <w:spacing w:before="40" w:line="240" w:lineRule="exact"/>
              <w:ind w:firstLine="0"/>
              <w:jc w:val="center"/>
              <w:rPr>
                <w:i/>
                <w:sz w:val="20"/>
              </w:rPr>
            </w:pPr>
            <w:r w:rsidRPr="001A4950">
              <w:rPr>
                <w:i/>
                <w:sz w:val="20"/>
              </w:rPr>
              <w:t>115,9</w:t>
            </w:r>
          </w:p>
        </w:tc>
        <w:tc>
          <w:tcPr>
            <w:tcW w:w="851" w:type="dxa"/>
            <w:tcBorders>
              <w:top w:val="dotted" w:sz="4" w:space="0" w:color="auto"/>
              <w:bottom w:val="single" w:sz="4" w:space="0" w:color="auto"/>
            </w:tcBorders>
            <w:vAlign w:val="bottom"/>
          </w:tcPr>
          <w:p w14:paraId="263451C9" w14:textId="77777777" w:rsidR="001A4950" w:rsidRPr="001A4950" w:rsidRDefault="001A4950" w:rsidP="001A4950">
            <w:pPr>
              <w:spacing w:before="40" w:line="240" w:lineRule="exact"/>
              <w:ind w:firstLine="0"/>
              <w:jc w:val="center"/>
              <w:rPr>
                <w:i/>
                <w:sz w:val="20"/>
              </w:rPr>
            </w:pPr>
            <w:r w:rsidRPr="001A4950">
              <w:rPr>
                <w:i/>
                <w:sz w:val="20"/>
              </w:rPr>
              <w:t>111,9</w:t>
            </w:r>
          </w:p>
        </w:tc>
        <w:tc>
          <w:tcPr>
            <w:tcW w:w="851" w:type="dxa"/>
            <w:tcBorders>
              <w:top w:val="dotted" w:sz="4" w:space="0" w:color="auto"/>
              <w:bottom w:val="single" w:sz="4" w:space="0" w:color="auto"/>
            </w:tcBorders>
            <w:vAlign w:val="bottom"/>
          </w:tcPr>
          <w:p w14:paraId="403241F8" w14:textId="77777777" w:rsidR="001A4950" w:rsidRPr="001A4950" w:rsidRDefault="001A4950" w:rsidP="001A4950">
            <w:pPr>
              <w:spacing w:before="40" w:line="240" w:lineRule="exact"/>
              <w:ind w:firstLine="0"/>
              <w:jc w:val="center"/>
              <w:rPr>
                <w:i/>
                <w:sz w:val="20"/>
              </w:rPr>
            </w:pPr>
            <w:r w:rsidRPr="001A4950">
              <w:rPr>
                <w:i/>
                <w:sz w:val="20"/>
              </w:rPr>
              <w:t>114,9</w:t>
            </w:r>
          </w:p>
        </w:tc>
        <w:tc>
          <w:tcPr>
            <w:tcW w:w="851" w:type="dxa"/>
            <w:tcBorders>
              <w:top w:val="dotted" w:sz="4" w:space="0" w:color="auto"/>
              <w:bottom w:val="single" w:sz="4" w:space="0" w:color="auto"/>
            </w:tcBorders>
            <w:vAlign w:val="bottom"/>
          </w:tcPr>
          <w:p w14:paraId="6319988A" w14:textId="77777777" w:rsidR="001A4950" w:rsidRPr="001A4950" w:rsidRDefault="001A4950" w:rsidP="001A4950">
            <w:pPr>
              <w:spacing w:before="40" w:line="240" w:lineRule="exact"/>
              <w:ind w:firstLine="0"/>
              <w:jc w:val="center"/>
              <w:rPr>
                <w:i/>
                <w:sz w:val="20"/>
              </w:rPr>
            </w:pPr>
            <w:r w:rsidRPr="001A4950">
              <w:rPr>
                <w:i/>
                <w:sz w:val="20"/>
              </w:rPr>
              <w:t>100,0</w:t>
            </w:r>
          </w:p>
        </w:tc>
        <w:tc>
          <w:tcPr>
            <w:tcW w:w="851" w:type="dxa"/>
            <w:tcBorders>
              <w:top w:val="dotted" w:sz="4" w:space="0" w:color="auto"/>
              <w:bottom w:val="single" w:sz="4" w:space="0" w:color="auto"/>
            </w:tcBorders>
            <w:vAlign w:val="bottom"/>
          </w:tcPr>
          <w:p w14:paraId="67FDD0FA" w14:textId="77777777" w:rsidR="001A4950" w:rsidRPr="001A4950" w:rsidRDefault="001A4950" w:rsidP="001A4950">
            <w:pPr>
              <w:spacing w:before="40" w:line="240" w:lineRule="exact"/>
              <w:ind w:firstLine="0"/>
              <w:jc w:val="center"/>
              <w:rPr>
                <w:i/>
                <w:sz w:val="20"/>
              </w:rPr>
            </w:pPr>
            <w:r w:rsidRPr="001A4950">
              <w:rPr>
                <w:i/>
                <w:sz w:val="20"/>
              </w:rPr>
              <w:t>126,9</w:t>
            </w:r>
          </w:p>
        </w:tc>
      </w:tr>
      <w:tr w:rsidR="001A4950" w:rsidRPr="001A4950" w14:paraId="6F02A17D" w14:textId="77777777" w:rsidTr="00784532">
        <w:trPr>
          <w:trHeight w:val="20"/>
        </w:trPr>
        <w:tc>
          <w:tcPr>
            <w:tcW w:w="9639" w:type="dxa"/>
            <w:gridSpan w:val="11"/>
            <w:tcBorders>
              <w:top w:val="single" w:sz="4" w:space="0" w:color="auto"/>
              <w:left w:val="double" w:sz="4" w:space="0" w:color="auto"/>
              <w:bottom w:val="single" w:sz="4" w:space="0" w:color="auto"/>
            </w:tcBorders>
            <w:vAlign w:val="bottom"/>
          </w:tcPr>
          <w:p w14:paraId="3302018F" w14:textId="77777777" w:rsidR="001A4950" w:rsidRPr="001A4950" w:rsidRDefault="001A4950" w:rsidP="001A4950">
            <w:pPr>
              <w:spacing w:before="40" w:line="240" w:lineRule="exact"/>
              <w:ind w:firstLine="0"/>
              <w:jc w:val="center"/>
              <w:rPr>
                <w:i/>
                <w:sz w:val="20"/>
              </w:rPr>
            </w:pPr>
            <w:r w:rsidRPr="001A4950">
              <w:rPr>
                <w:rFonts w:cs="Arial"/>
                <w:b/>
                <w:sz w:val="20"/>
              </w:rPr>
              <w:t>2024 год</w:t>
            </w:r>
          </w:p>
        </w:tc>
      </w:tr>
      <w:tr w:rsidR="001A4950" w:rsidRPr="001A4950" w14:paraId="598D1AD1" w14:textId="77777777" w:rsidTr="00784532">
        <w:trPr>
          <w:trHeight w:val="20"/>
        </w:trPr>
        <w:tc>
          <w:tcPr>
            <w:tcW w:w="1273" w:type="dxa"/>
            <w:tcBorders>
              <w:top w:val="single" w:sz="4" w:space="0" w:color="auto"/>
              <w:left w:val="double" w:sz="4" w:space="0" w:color="auto"/>
              <w:bottom w:val="dotted" w:sz="4" w:space="0" w:color="auto"/>
            </w:tcBorders>
            <w:vAlign w:val="bottom"/>
          </w:tcPr>
          <w:p w14:paraId="52FA30BF" w14:textId="77777777" w:rsidR="001A4950" w:rsidRPr="001A4950" w:rsidRDefault="001A4950" w:rsidP="001A4950">
            <w:pPr>
              <w:spacing w:before="40" w:line="240" w:lineRule="exact"/>
              <w:ind w:left="57" w:firstLine="0"/>
              <w:jc w:val="left"/>
              <w:rPr>
                <w:sz w:val="20"/>
                <w:lang w:val="en-US"/>
              </w:rPr>
            </w:pPr>
            <w:r w:rsidRPr="001A4950">
              <w:rPr>
                <w:sz w:val="20"/>
              </w:rPr>
              <w:t>Январь</w:t>
            </w:r>
          </w:p>
        </w:tc>
        <w:tc>
          <w:tcPr>
            <w:tcW w:w="850" w:type="dxa"/>
            <w:tcBorders>
              <w:top w:val="single" w:sz="4" w:space="0" w:color="auto"/>
              <w:bottom w:val="dotted" w:sz="4" w:space="0" w:color="auto"/>
            </w:tcBorders>
            <w:vAlign w:val="bottom"/>
          </w:tcPr>
          <w:p w14:paraId="632CDE6F" w14:textId="77777777" w:rsidR="001A4950" w:rsidRPr="001A4950" w:rsidRDefault="001A4950" w:rsidP="001A4950">
            <w:pPr>
              <w:spacing w:before="40" w:line="240" w:lineRule="exact"/>
              <w:ind w:firstLine="0"/>
              <w:jc w:val="center"/>
              <w:rPr>
                <w:sz w:val="20"/>
              </w:rPr>
            </w:pPr>
            <w:r w:rsidRPr="001A4950">
              <w:rPr>
                <w:sz w:val="20"/>
              </w:rPr>
              <w:t>100,1</w:t>
            </w:r>
          </w:p>
        </w:tc>
        <w:tc>
          <w:tcPr>
            <w:tcW w:w="708" w:type="dxa"/>
            <w:tcBorders>
              <w:top w:val="single" w:sz="4" w:space="0" w:color="auto"/>
              <w:bottom w:val="dotted" w:sz="4" w:space="0" w:color="auto"/>
            </w:tcBorders>
            <w:vAlign w:val="bottom"/>
          </w:tcPr>
          <w:p w14:paraId="4B5E3A5D" w14:textId="77777777" w:rsidR="001A4950" w:rsidRPr="001A4950" w:rsidRDefault="001A4950" w:rsidP="001A4950">
            <w:pPr>
              <w:spacing w:before="40" w:line="240" w:lineRule="exact"/>
              <w:ind w:firstLine="0"/>
              <w:jc w:val="center"/>
              <w:rPr>
                <w:rFonts w:cs="Arial"/>
                <w:sz w:val="20"/>
              </w:rPr>
            </w:pPr>
            <w:r w:rsidRPr="001A4950">
              <w:rPr>
                <w:rFonts w:cs="Arial"/>
                <w:sz w:val="20"/>
              </w:rPr>
              <w:t>100,1</w:t>
            </w:r>
          </w:p>
        </w:tc>
        <w:tc>
          <w:tcPr>
            <w:tcW w:w="851" w:type="dxa"/>
            <w:tcBorders>
              <w:top w:val="single" w:sz="4" w:space="0" w:color="auto"/>
              <w:bottom w:val="dotted" w:sz="4" w:space="0" w:color="auto"/>
            </w:tcBorders>
            <w:vAlign w:val="bottom"/>
          </w:tcPr>
          <w:p w14:paraId="78F1ED27"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single" w:sz="4" w:space="0" w:color="auto"/>
              <w:bottom w:val="dotted" w:sz="4" w:space="0" w:color="auto"/>
            </w:tcBorders>
            <w:vAlign w:val="bottom"/>
          </w:tcPr>
          <w:p w14:paraId="7423FC88" w14:textId="77777777" w:rsidR="001A4950" w:rsidRPr="001A4950" w:rsidRDefault="001A4950" w:rsidP="001A4950">
            <w:pPr>
              <w:spacing w:before="40" w:line="240" w:lineRule="exact"/>
              <w:ind w:firstLine="0"/>
              <w:jc w:val="center"/>
              <w:rPr>
                <w:rFonts w:cs="Arial"/>
                <w:sz w:val="20"/>
              </w:rPr>
            </w:pPr>
            <w:r w:rsidRPr="001A4950">
              <w:rPr>
                <w:rFonts w:cs="Arial"/>
                <w:sz w:val="20"/>
              </w:rPr>
              <w:t>100,0</w:t>
            </w:r>
          </w:p>
        </w:tc>
        <w:tc>
          <w:tcPr>
            <w:tcW w:w="851" w:type="dxa"/>
            <w:tcBorders>
              <w:top w:val="single" w:sz="4" w:space="0" w:color="auto"/>
              <w:bottom w:val="dotted" w:sz="4" w:space="0" w:color="auto"/>
            </w:tcBorders>
            <w:vAlign w:val="bottom"/>
          </w:tcPr>
          <w:p w14:paraId="239BE7EB" w14:textId="77777777" w:rsidR="001A4950" w:rsidRPr="001A4950" w:rsidRDefault="001A4950" w:rsidP="001A4950">
            <w:pPr>
              <w:spacing w:before="40" w:line="240" w:lineRule="exact"/>
              <w:ind w:firstLine="0"/>
              <w:jc w:val="center"/>
              <w:rPr>
                <w:sz w:val="20"/>
              </w:rPr>
            </w:pPr>
            <w:r w:rsidRPr="001A4950">
              <w:rPr>
                <w:sz w:val="20"/>
              </w:rPr>
              <w:t>101,9</w:t>
            </w:r>
          </w:p>
        </w:tc>
        <w:tc>
          <w:tcPr>
            <w:tcW w:w="851" w:type="dxa"/>
            <w:tcBorders>
              <w:top w:val="single" w:sz="4" w:space="0" w:color="auto"/>
              <w:bottom w:val="dotted" w:sz="4" w:space="0" w:color="auto"/>
            </w:tcBorders>
            <w:vAlign w:val="bottom"/>
          </w:tcPr>
          <w:p w14:paraId="2F1CD540" w14:textId="77777777" w:rsidR="001A4950" w:rsidRPr="001A4950" w:rsidRDefault="001A4950" w:rsidP="001A4950">
            <w:pPr>
              <w:spacing w:before="40" w:line="240" w:lineRule="exact"/>
              <w:ind w:firstLine="0"/>
              <w:jc w:val="center"/>
              <w:rPr>
                <w:rFonts w:cs="Arial"/>
                <w:sz w:val="20"/>
              </w:rPr>
            </w:pPr>
            <w:r w:rsidRPr="001A4950">
              <w:rPr>
                <w:rFonts w:cs="Arial"/>
                <w:sz w:val="20"/>
              </w:rPr>
              <w:t>101,9</w:t>
            </w:r>
          </w:p>
        </w:tc>
        <w:tc>
          <w:tcPr>
            <w:tcW w:w="851" w:type="dxa"/>
            <w:tcBorders>
              <w:top w:val="single" w:sz="4" w:space="0" w:color="auto"/>
              <w:bottom w:val="dotted" w:sz="4" w:space="0" w:color="auto"/>
            </w:tcBorders>
            <w:vAlign w:val="bottom"/>
          </w:tcPr>
          <w:p w14:paraId="002DB88B" w14:textId="77777777" w:rsidR="001A4950" w:rsidRPr="001A4950" w:rsidRDefault="001A4950" w:rsidP="001A4950">
            <w:pPr>
              <w:spacing w:before="40" w:line="240" w:lineRule="exact"/>
              <w:ind w:firstLine="0"/>
              <w:jc w:val="center"/>
              <w:rPr>
                <w:sz w:val="20"/>
              </w:rPr>
            </w:pPr>
            <w:r w:rsidRPr="001A4950">
              <w:rPr>
                <w:sz w:val="20"/>
              </w:rPr>
              <w:t>99,8</w:t>
            </w:r>
          </w:p>
        </w:tc>
        <w:tc>
          <w:tcPr>
            <w:tcW w:w="851" w:type="dxa"/>
            <w:tcBorders>
              <w:top w:val="single" w:sz="4" w:space="0" w:color="auto"/>
              <w:bottom w:val="dotted" w:sz="4" w:space="0" w:color="auto"/>
            </w:tcBorders>
            <w:vAlign w:val="bottom"/>
          </w:tcPr>
          <w:p w14:paraId="750D5A20" w14:textId="77777777" w:rsidR="001A4950" w:rsidRPr="001A4950" w:rsidRDefault="001A4950" w:rsidP="001A4950">
            <w:pPr>
              <w:spacing w:before="40" w:line="240" w:lineRule="exact"/>
              <w:ind w:firstLine="0"/>
              <w:jc w:val="center"/>
              <w:rPr>
                <w:rFonts w:cs="Arial"/>
                <w:sz w:val="20"/>
              </w:rPr>
            </w:pPr>
            <w:r w:rsidRPr="001A4950">
              <w:rPr>
                <w:rFonts w:cs="Arial"/>
                <w:sz w:val="20"/>
              </w:rPr>
              <w:t>99,8</w:t>
            </w:r>
          </w:p>
        </w:tc>
        <w:tc>
          <w:tcPr>
            <w:tcW w:w="851" w:type="dxa"/>
            <w:tcBorders>
              <w:top w:val="single" w:sz="4" w:space="0" w:color="auto"/>
              <w:bottom w:val="dotted" w:sz="4" w:space="0" w:color="auto"/>
            </w:tcBorders>
            <w:vAlign w:val="bottom"/>
          </w:tcPr>
          <w:p w14:paraId="1C476F38"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single" w:sz="4" w:space="0" w:color="auto"/>
              <w:bottom w:val="dotted" w:sz="4" w:space="0" w:color="auto"/>
            </w:tcBorders>
            <w:vAlign w:val="bottom"/>
          </w:tcPr>
          <w:p w14:paraId="7B82874A" w14:textId="77777777" w:rsidR="001A4950" w:rsidRPr="001A4950" w:rsidRDefault="001A4950" w:rsidP="001A4950">
            <w:pPr>
              <w:spacing w:before="40" w:line="240" w:lineRule="exact"/>
              <w:ind w:firstLine="0"/>
              <w:jc w:val="center"/>
              <w:rPr>
                <w:rFonts w:cs="Arial"/>
                <w:sz w:val="20"/>
              </w:rPr>
            </w:pPr>
            <w:r w:rsidRPr="001A4950">
              <w:rPr>
                <w:rFonts w:cs="Arial"/>
                <w:sz w:val="20"/>
              </w:rPr>
              <w:t>100,0</w:t>
            </w:r>
          </w:p>
        </w:tc>
      </w:tr>
      <w:tr w:rsidR="001A4950" w:rsidRPr="001A4950" w14:paraId="41EBC68C" w14:textId="77777777" w:rsidTr="00784532">
        <w:trPr>
          <w:trHeight w:val="20"/>
        </w:trPr>
        <w:tc>
          <w:tcPr>
            <w:tcW w:w="1273" w:type="dxa"/>
            <w:tcBorders>
              <w:top w:val="dotted" w:sz="4" w:space="0" w:color="auto"/>
              <w:left w:val="double" w:sz="4" w:space="0" w:color="auto"/>
              <w:bottom w:val="double" w:sz="4" w:space="0" w:color="auto"/>
            </w:tcBorders>
            <w:vAlign w:val="bottom"/>
          </w:tcPr>
          <w:p w14:paraId="154AA45D" w14:textId="77777777" w:rsidR="001A4950" w:rsidRPr="001A4950" w:rsidRDefault="001A4950" w:rsidP="001A4950">
            <w:pPr>
              <w:spacing w:before="40" w:line="240" w:lineRule="exact"/>
              <w:ind w:left="57" w:firstLine="0"/>
              <w:jc w:val="left"/>
              <w:rPr>
                <w:sz w:val="20"/>
              </w:rPr>
            </w:pPr>
            <w:r w:rsidRPr="001A4950">
              <w:rPr>
                <w:sz w:val="20"/>
              </w:rPr>
              <w:t>Февраль</w:t>
            </w:r>
          </w:p>
        </w:tc>
        <w:tc>
          <w:tcPr>
            <w:tcW w:w="850" w:type="dxa"/>
            <w:tcBorders>
              <w:top w:val="dotted" w:sz="4" w:space="0" w:color="auto"/>
              <w:bottom w:val="double" w:sz="4" w:space="0" w:color="auto"/>
            </w:tcBorders>
            <w:vAlign w:val="bottom"/>
          </w:tcPr>
          <w:p w14:paraId="6B902E7E" w14:textId="77777777" w:rsidR="001A4950" w:rsidRPr="001A4950" w:rsidRDefault="001A4950" w:rsidP="001A4950">
            <w:pPr>
              <w:spacing w:before="40" w:line="240" w:lineRule="exact"/>
              <w:ind w:firstLine="0"/>
              <w:jc w:val="center"/>
              <w:rPr>
                <w:sz w:val="20"/>
              </w:rPr>
            </w:pPr>
            <w:r w:rsidRPr="001A4950">
              <w:rPr>
                <w:sz w:val="20"/>
              </w:rPr>
              <w:t>100,0</w:t>
            </w:r>
          </w:p>
        </w:tc>
        <w:tc>
          <w:tcPr>
            <w:tcW w:w="708" w:type="dxa"/>
            <w:tcBorders>
              <w:top w:val="dotted" w:sz="4" w:space="0" w:color="auto"/>
              <w:bottom w:val="double" w:sz="4" w:space="0" w:color="auto"/>
            </w:tcBorders>
            <w:vAlign w:val="bottom"/>
          </w:tcPr>
          <w:p w14:paraId="15548625" w14:textId="77777777" w:rsidR="001A4950" w:rsidRPr="001A4950" w:rsidRDefault="001A4950" w:rsidP="001A4950">
            <w:pPr>
              <w:spacing w:before="40" w:line="240" w:lineRule="exact"/>
              <w:ind w:firstLine="0"/>
              <w:jc w:val="center"/>
              <w:rPr>
                <w:rFonts w:cs="Arial"/>
                <w:sz w:val="20"/>
              </w:rPr>
            </w:pPr>
            <w:r w:rsidRPr="001A4950">
              <w:rPr>
                <w:rFonts w:cs="Arial"/>
                <w:sz w:val="20"/>
              </w:rPr>
              <w:t>100,1</w:t>
            </w:r>
          </w:p>
        </w:tc>
        <w:tc>
          <w:tcPr>
            <w:tcW w:w="851" w:type="dxa"/>
            <w:tcBorders>
              <w:top w:val="dotted" w:sz="4" w:space="0" w:color="auto"/>
              <w:bottom w:val="double" w:sz="4" w:space="0" w:color="auto"/>
            </w:tcBorders>
            <w:vAlign w:val="bottom"/>
          </w:tcPr>
          <w:p w14:paraId="66AB0258"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uble" w:sz="4" w:space="0" w:color="auto"/>
            </w:tcBorders>
            <w:vAlign w:val="bottom"/>
          </w:tcPr>
          <w:p w14:paraId="4985E00E" w14:textId="77777777" w:rsidR="001A4950" w:rsidRPr="001A4950" w:rsidRDefault="001A4950" w:rsidP="001A4950">
            <w:pPr>
              <w:spacing w:before="40" w:line="240" w:lineRule="exact"/>
              <w:ind w:firstLine="0"/>
              <w:jc w:val="center"/>
              <w:rPr>
                <w:rFonts w:cs="Arial"/>
                <w:sz w:val="20"/>
              </w:rPr>
            </w:pPr>
            <w:r w:rsidRPr="001A4950">
              <w:rPr>
                <w:rFonts w:cs="Arial"/>
                <w:sz w:val="20"/>
              </w:rPr>
              <w:t>100,0</w:t>
            </w:r>
          </w:p>
        </w:tc>
        <w:tc>
          <w:tcPr>
            <w:tcW w:w="851" w:type="dxa"/>
            <w:tcBorders>
              <w:top w:val="dotted" w:sz="4" w:space="0" w:color="auto"/>
              <w:bottom w:val="double" w:sz="4" w:space="0" w:color="auto"/>
            </w:tcBorders>
            <w:vAlign w:val="bottom"/>
          </w:tcPr>
          <w:p w14:paraId="2FF15D1E" w14:textId="77777777" w:rsidR="001A4950" w:rsidRPr="001A4950" w:rsidRDefault="001A4950" w:rsidP="001A4950">
            <w:pPr>
              <w:spacing w:before="40" w:line="240" w:lineRule="exact"/>
              <w:ind w:firstLine="0"/>
              <w:jc w:val="center"/>
              <w:rPr>
                <w:sz w:val="20"/>
              </w:rPr>
            </w:pPr>
            <w:r w:rsidRPr="001A4950">
              <w:rPr>
                <w:sz w:val="20"/>
              </w:rPr>
              <w:t>100,1</w:t>
            </w:r>
          </w:p>
        </w:tc>
        <w:tc>
          <w:tcPr>
            <w:tcW w:w="851" w:type="dxa"/>
            <w:tcBorders>
              <w:top w:val="dotted" w:sz="4" w:space="0" w:color="auto"/>
              <w:bottom w:val="double" w:sz="4" w:space="0" w:color="auto"/>
            </w:tcBorders>
            <w:vAlign w:val="bottom"/>
          </w:tcPr>
          <w:p w14:paraId="598E0E2E" w14:textId="77777777" w:rsidR="001A4950" w:rsidRPr="001A4950" w:rsidRDefault="001A4950" w:rsidP="001A4950">
            <w:pPr>
              <w:spacing w:before="40" w:line="240" w:lineRule="exact"/>
              <w:ind w:firstLine="0"/>
              <w:jc w:val="center"/>
              <w:rPr>
                <w:rFonts w:cs="Arial"/>
                <w:sz w:val="20"/>
              </w:rPr>
            </w:pPr>
            <w:r w:rsidRPr="001A4950">
              <w:rPr>
                <w:rFonts w:cs="Arial"/>
                <w:sz w:val="20"/>
              </w:rPr>
              <w:t>101,9</w:t>
            </w:r>
          </w:p>
        </w:tc>
        <w:tc>
          <w:tcPr>
            <w:tcW w:w="851" w:type="dxa"/>
            <w:tcBorders>
              <w:top w:val="dotted" w:sz="4" w:space="0" w:color="auto"/>
              <w:bottom w:val="double" w:sz="4" w:space="0" w:color="auto"/>
            </w:tcBorders>
            <w:vAlign w:val="bottom"/>
          </w:tcPr>
          <w:p w14:paraId="39C2E316" w14:textId="77777777" w:rsidR="001A4950" w:rsidRPr="001A4950" w:rsidRDefault="001A4950" w:rsidP="001A4950">
            <w:pPr>
              <w:spacing w:before="40" w:line="240" w:lineRule="exact"/>
              <w:ind w:firstLine="0"/>
              <w:jc w:val="center"/>
              <w:rPr>
                <w:sz w:val="20"/>
              </w:rPr>
            </w:pPr>
            <w:r w:rsidRPr="001A4950">
              <w:rPr>
                <w:sz w:val="20"/>
              </w:rPr>
              <w:t>100,5</w:t>
            </w:r>
          </w:p>
        </w:tc>
        <w:tc>
          <w:tcPr>
            <w:tcW w:w="851" w:type="dxa"/>
            <w:tcBorders>
              <w:top w:val="dotted" w:sz="4" w:space="0" w:color="auto"/>
              <w:bottom w:val="double" w:sz="4" w:space="0" w:color="auto"/>
            </w:tcBorders>
            <w:vAlign w:val="bottom"/>
          </w:tcPr>
          <w:p w14:paraId="048E9DCF" w14:textId="77777777" w:rsidR="001A4950" w:rsidRPr="001A4950" w:rsidRDefault="001A4950" w:rsidP="001A4950">
            <w:pPr>
              <w:spacing w:before="40" w:line="240" w:lineRule="exact"/>
              <w:ind w:firstLine="0"/>
              <w:jc w:val="center"/>
              <w:rPr>
                <w:rFonts w:cs="Arial"/>
                <w:sz w:val="20"/>
              </w:rPr>
            </w:pPr>
            <w:r w:rsidRPr="001A4950">
              <w:rPr>
                <w:rFonts w:cs="Arial"/>
                <w:sz w:val="20"/>
              </w:rPr>
              <w:t>100,3</w:t>
            </w:r>
          </w:p>
        </w:tc>
        <w:tc>
          <w:tcPr>
            <w:tcW w:w="851" w:type="dxa"/>
            <w:tcBorders>
              <w:top w:val="dotted" w:sz="4" w:space="0" w:color="auto"/>
              <w:bottom w:val="double" w:sz="4" w:space="0" w:color="auto"/>
            </w:tcBorders>
            <w:vAlign w:val="bottom"/>
          </w:tcPr>
          <w:p w14:paraId="6E48C75E" w14:textId="77777777" w:rsidR="001A4950" w:rsidRPr="001A4950" w:rsidRDefault="001A4950" w:rsidP="001A4950">
            <w:pPr>
              <w:spacing w:before="40" w:line="240" w:lineRule="exact"/>
              <w:ind w:firstLine="0"/>
              <w:jc w:val="center"/>
              <w:rPr>
                <w:sz w:val="20"/>
              </w:rPr>
            </w:pPr>
            <w:r w:rsidRPr="001A4950">
              <w:rPr>
                <w:sz w:val="20"/>
              </w:rPr>
              <w:t>100,0</w:t>
            </w:r>
          </w:p>
        </w:tc>
        <w:tc>
          <w:tcPr>
            <w:tcW w:w="851" w:type="dxa"/>
            <w:tcBorders>
              <w:top w:val="dotted" w:sz="4" w:space="0" w:color="auto"/>
              <w:bottom w:val="double" w:sz="4" w:space="0" w:color="auto"/>
            </w:tcBorders>
            <w:vAlign w:val="bottom"/>
          </w:tcPr>
          <w:p w14:paraId="791551B0" w14:textId="77777777" w:rsidR="001A4950" w:rsidRPr="001A4950" w:rsidRDefault="001A4950" w:rsidP="001A4950">
            <w:pPr>
              <w:spacing w:before="40" w:line="240" w:lineRule="exact"/>
              <w:ind w:firstLine="0"/>
              <w:jc w:val="center"/>
              <w:rPr>
                <w:rFonts w:cs="Arial"/>
                <w:sz w:val="20"/>
              </w:rPr>
            </w:pPr>
            <w:r w:rsidRPr="001A4950">
              <w:rPr>
                <w:rFonts w:cs="Arial"/>
                <w:sz w:val="20"/>
              </w:rPr>
              <w:t>100,0</w:t>
            </w:r>
          </w:p>
        </w:tc>
      </w:tr>
    </w:tbl>
    <w:p w14:paraId="0D2CBB36" w14:textId="77777777" w:rsidR="001A4950" w:rsidRPr="00334B7F" w:rsidRDefault="001A4950" w:rsidP="001A4950">
      <w:pPr>
        <w:rPr>
          <w:sz w:val="4"/>
          <w:szCs w:val="4"/>
          <w:lang w:eastAsia="en-US"/>
        </w:rPr>
      </w:pPr>
    </w:p>
    <w:bookmarkEnd w:id="235"/>
    <w:p w14:paraId="0816ABA3" w14:textId="2D038AC6" w:rsidR="001A4950" w:rsidRPr="001A4950" w:rsidRDefault="008130DA" w:rsidP="001A4950">
      <w:pPr>
        <w:spacing w:before="240"/>
        <w:ind w:firstLine="0"/>
        <w:rPr>
          <w:rFonts w:eastAsia="MS Mincho" w:cs="Arial"/>
          <w:iCs/>
        </w:rPr>
      </w:pPr>
      <w:r>
        <w:rPr>
          <w:rFonts w:eastAsia="MS Mincho" w:cs="Arial"/>
          <w:i/>
          <w:noProof/>
          <w:sz w:val="12"/>
        </w:rPr>
        <mc:AlternateContent>
          <mc:Choice Requires="wps">
            <w:drawing>
              <wp:anchor distT="0" distB="0" distL="114300" distR="114300" simplePos="0" relativeHeight="251659264" behindDoc="0" locked="0" layoutInCell="1" allowOverlap="1" wp14:anchorId="63B3F21D" wp14:editId="078FE719">
                <wp:simplePos x="0" y="0"/>
                <wp:positionH relativeFrom="column">
                  <wp:posOffset>623253</wp:posOffset>
                </wp:positionH>
                <wp:positionV relativeFrom="paragraph">
                  <wp:posOffset>704215</wp:posOffset>
                </wp:positionV>
                <wp:extent cx="906780" cy="243840"/>
                <wp:effectExtent l="0" t="0" r="140970" b="441960"/>
                <wp:wrapNone/>
                <wp:docPr id="10" name="Прямоугольная выноска 10"/>
                <wp:cNvGraphicFramePr/>
                <a:graphic xmlns:a="http://schemas.openxmlformats.org/drawingml/2006/main">
                  <a:graphicData uri="http://schemas.microsoft.com/office/word/2010/wordprocessingShape">
                    <wps:wsp>
                      <wps:cNvSpPr/>
                      <wps:spPr>
                        <a:xfrm>
                          <a:off x="0" y="0"/>
                          <a:ext cx="906780" cy="243840"/>
                        </a:xfrm>
                        <a:prstGeom prst="wedgeRectCallout">
                          <a:avLst>
                            <a:gd name="adj1" fmla="val 62329"/>
                            <a:gd name="adj2" fmla="val 21435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7BAE9" w14:textId="233EF7A3" w:rsidR="00FC10F0" w:rsidRPr="008130DA" w:rsidRDefault="00FC10F0" w:rsidP="008130DA">
                            <w:pPr>
                              <w:ind w:firstLine="0"/>
                              <w:jc w:val="left"/>
                              <w:rPr>
                                <w:rFonts w:cs="Arial"/>
                                <w:b/>
                                <w:color w:val="282A2E" w:themeColor="text1"/>
                                <w:sz w:val="2"/>
                              </w:rPr>
                            </w:pPr>
                            <w:r w:rsidRPr="008130DA">
                              <w:rPr>
                                <w:rFonts w:cs="Arial"/>
                                <w:b/>
                                <w:color w:val="282A2E" w:themeColor="text1"/>
                                <w:sz w:val="20"/>
                              </w:rPr>
                              <w:t>Всего 100,1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0" o:spid="_x0000_s1026" type="#_x0000_t61" style="position:absolute;left:0;text-align:left;margin-left:49.1pt;margin-top:55.45pt;width:71.4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" adj="24263,57100" filled="f" strokecolor="#282a2e [3213]" strokeweight=".25pt">
                <v:textbox>
                  <w:txbxContent>
                    <w:p w14:paraId="79E7BAE9" w14:textId="233EF7A3" w:rsidR="000140C2" w:rsidRPr="008130DA" w:rsidRDefault="000140C2" w:rsidP="008130DA">
                      <w:pPr>
                        <w:ind w:firstLine="0"/>
                        <w:jc w:val="left"/>
                        <w:rPr>
                          <w:rFonts w:cs="Arial"/>
                          <w:b/>
                          <w:color w:val="282A2E" w:themeColor="text1"/>
                          <w:sz w:val="2"/>
                        </w:rPr>
                      </w:pPr>
                      <w:r w:rsidRPr="008130DA">
                        <w:rPr>
                          <w:rFonts w:cs="Arial"/>
                          <w:b/>
                          <w:color w:val="282A2E" w:themeColor="text1"/>
                          <w:sz w:val="20"/>
                        </w:rPr>
                        <w:t>Всего 100,1</w:t>
                      </w:r>
                    </w:p>
                  </w:txbxContent>
                </v:textbox>
              </v:shape>
            </w:pict>
          </mc:Fallback>
        </mc:AlternateContent>
      </w:r>
      <w:r w:rsidR="001A4950" w:rsidRPr="001A4950">
        <w:rPr>
          <w:rFonts w:eastAsia="MS Mincho" w:cs="Arial"/>
          <w:iCs/>
          <w:noProof/>
        </w:rPr>
        <w:drawing>
          <wp:inline distT="0" distB="0" distL="0" distR="0" wp14:anchorId="5BEF386D" wp14:editId="080F52FF">
            <wp:extent cx="6088380" cy="3093720"/>
            <wp:effectExtent l="19050" t="19050" r="26670" b="1143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234"/>
    </w:p>
    <w:p w14:paraId="510FB1D5" w14:textId="7819DD50" w:rsidR="008130DA" w:rsidRPr="00657A91" w:rsidRDefault="008130DA" w:rsidP="00657A91">
      <w:pPr>
        <w:ind w:firstLine="737"/>
        <w:rPr>
          <w:rFonts w:eastAsia="MS Mincho" w:cs="Arial"/>
          <w:i/>
          <w:sz w:val="12"/>
        </w:rPr>
      </w:pPr>
    </w:p>
    <w:p w14:paraId="7E3B04A8" w14:textId="77777777" w:rsidR="00AC7307" w:rsidRPr="006042C8" w:rsidRDefault="00AC7307" w:rsidP="009103A2">
      <w:pPr>
        <w:pStyle w:val="3"/>
        <w:pageBreakBefore/>
        <w:numPr>
          <w:ilvl w:val="0"/>
          <w:numId w:val="6"/>
        </w:numPr>
        <w:spacing w:before="0" w:after="240"/>
        <w:jc w:val="left"/>
        <w:rPr>
          <w:rFonts w:cs="Arial"/>
          <w:noProof w:val="0"/>
          <w:sz w:val="28"/>
        </w:rPr>
      </w:pPr>
      <w:bookmarkStart w:id="236" w:name="_MON_1616915596"/>
      <w:bookmarkStart w:id="237" w:name="_MON_1616916066"/>
      <w:bookmarkStart w:id="238" w:name="_MON_1585473441"/>
      <w:bookmarkStart w:id="239" w:name="_MON_1624349999"/>
      <w:bookmarkStart w:id="240" w:name="_MON_1624350137"/>
      <w:bookmarkStart w:id="241" w:name="_MON_1624350180"/>
      <w:bookmarkStart w:id="242" w:name="_MON_1624350217"/>
      <w:bookmarkStart w:id="243" w:name="_MON_1624350226"/>
      <w:bookmarkStart w:id="244" w:name="_MON_1624350341"/>
      <w:bookmarkStart w:id="245" w:name="_MON_1624350366"/>
      <w:bookmarkStart w:id="246" w:name="_MON_1624350384"/>
      <w:bookmarkStart w:id="247" w:name="_MON_1624350418"/>
      <w:bookmarkStart w:id="248" w:name="_MON_1624350431"/>
      <w:bookmarkStart w:id="249" w:name="_MON_1624350445"/>
      <w:bookmarkStart w:id="250" w:name="_MON_1600757332"/>
      <w:bookmarkStart w:id="251" w:name="_MON_1609928246"/>
      <w:bookmarkStart w:id="252" w:name="_MON_1609928292"/>
      <w:bookmarkStart w:id="253" w:name="_MON_1585473187"/>
      <w:bookmarkStart w:id="254" w:name="_MON_1616915139"/>
      <w:bookmarkStart w:id="255" w:name="_MON_1616915389"/>
      <w:bookmarkStart w:id="256" w:name="_MON_1616915416"/>
      <w:bookmarkStart w:id="257" w:name="_MON_1632810910"/>
      <w:bookmarkStart w:id="258" w:name="_MON_1616915425"/>
      <w:bookmarkStart w:id="259" w:name="_Toc163135099"/>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6042C8">
        <w:rPr>
          <w:rFonts w:cs="Arial"/>
          <w:noProof w:val="0"/>
          <w:sz w:val="28"/>
        </w:rPr>
        <w:lastRenderedPageBreak/>
        <w:t>Финансы</w:t>
      </w:r>
      <w:bookmarkEnd w:id="229"/>
      <w:bookmarkEnd w:id="230"/>
      <w:bookmarkEnd w:id="231"/>
      <w:bookmarkEnd w:id="232"/>
      <w:bookmarkEnd w:id="233"/>
      <w:bookmarkEnd w:id="259"/>
    </w:p>
    <w:p w14:paraId="392EAC40" w14:textId="77777777" w:rsidR="008E219A" w:rsidRPr="006042C8" w:rsidRDefault="00634868" w:rsidP="009103A2">
      <w:pPr>
        <w:pStyle w:val="3"/>
        <w:numPr>
          <w:ilvl w:val="1"/>
          <w:numId w:val="6"/>
        </w:numPr>
        <w:spacing w:before="360" w:after="360"/>
        <w:ind w:left="709" w:firstLine="0"/>
        <w:jc w:val="left"/>
        <w:rPr>
          <w:rFonts w:cs="Arial"/>
          <w:noProof w:val="0"/>
        </w:rPr>
      </w:pPr>
      <w:bookmarkStart w:id="260" w:name="_Toc367179943"/>
      <w:bookmarkStart w:id="261" w:name="_Toc163135100"/>
      <w:bookmarkStart w:id="262" w:name="_Toc463688738"/>
      <w:bookmarkStart w:id="263" w:name="_Toc491488490"/>
      <w:bookmarkStart w:id="264" w:name="_Toc499524418"/>
      <w:bookmarkEnd w:id="179"/>
      <w:bookmarkEnd w:id="180"/>
      <w:bookmarkEnd w:id="181"/>
      <w:bookmarkEnd w:id="182"/>
      <w:bookmarkEnd w:id="216"/>
      <w:bookmarkEnd w:id="217"/>
      <w:bookmarkEnd w:id="218"/>
      <w:r w:rsidRPr="006042C8">
        <w:rPr>
          <w:rFonts w:cs="Arial"/>
          <w:noProof w:val="0"/>
        </w:rPr>
        <w:t>Государственные финансы</w:t>
      </w:r>
      <w:bookmarkEnd w:id="260"/>
      <w:bookmarkEnd w:id="261"/>
    </w:p>
    <w:p w14:paraId="36AE4D56" w14:textId="0144FE38" w:rsidR="002D547E" w:rsidRDefault="008130DA" w:rsidP="00E42DF9">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w:t>
      </w:r>
      <w:r w:rsidRPr="00421EC6">
        <w:rPr>
          <w:rFonts w:cs="Arial"/>
          <w:spacing w:val="-2"/>
        </w:rPr>
        <w:t>202</w:t>
      </w:r>
      <w:r>
        <w:rPr>
          <w:rFonts w:cs="Arial"/>
          <w:spacing w:val="-2"/>
        </w:rPr>
        <w:t>4</w:t>
      </w:r>
      <w:r w:rsidRPr="00421EC6">
        <w:rPr>
          <w:rFonts w:cs="Arial"/>
          <w:spacing w:val="-2"/>
        </w:rPr>
        <w:t xml:space="preserve"> год</w:t>
      </w:r>
      <w:r>
        <w:rPr>
          <w:rFonts w:cs="Arial"/>
          <w:spacing w:val="-2"/>
        </w:rPr>
        <w:t xml:space="preserve">а </w:t>
      </w:r>
      <w:r w:rsidRPr="00421EC6">
        <w:rPr>
          <w:rFonts w:cs="Arial"/>
          <w:spacing w:val="-2"/>
        </w:rPr>
        <w:t>сложились в</w:t>
      </w:r>
      <w:r>
        <w:rPr>
          <w:rFonts w:cs="Arial"/>
          <w:spacing w:val="-2"/>
        </w:rPr>
        <w:t> сумме 18365,5 млн </w:t>
      </w:r>
      <w:r w:rsidRPr="00421EC6">
        <w:rPr>
          <w:rFonts w:cs="Arial"/>
          <w:spacing w:val="-2"/>
        </w:rPr>
        <w:t xml:space="preserve">рублей, расходы – </w:t>
      </w:r>
      <w:r>
        <w:rPr>
          <w:rFonts w:cs="Arial"/>
          <w:spacing w:val="-2"/>
        </w:rPr>
        <w:t>16668,5</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Pr>
          <w:rFonts w:cs="Arial"/>
          <w:spacing w:val="-2"/>
        </w:rPr>
        <w:t>1697 </w:t>
      </w:r>
      <w:r w:rsidRPr="00421EC6">
        <w:rPr>
          <w:rFonts w:cs="Arial"/>
          <w:spacing w:val="-2"/>
        </w:rPr>
        <w:t>млн рублей (</w:t>
      </w:r>
      <w:r>
        <w:rPr>
          <w:rFonts w:cs="Arial"/>
          <w:spacing w:val="-2"/>
        </w:rPr>
        <w:t>5,2</w:t>
      </w:r>
      <w:r w:rsidRPr="00421EC6">
        <w:rPr>
          <w:rFonts w:cs="Arial"/>
          <w:spacing w:val="-2"/>
        </w:rPr>
        <w:t>%).</w:t>
      </w:r>
    </w:p>
    <w:p w14:paraId="257A98E9" w14:textId="0E9BB7E8" w:rsidR="00D802F4" w:rsidRDefault="00745478" w:rsidP="00D802F4">
      <w:pPr>
        <w:spacing w:before="120"/>
        <w:ind w:firstLine="709"/>
        <w:rPr>
          <w:rFonts w:cs="Arial"/>
          <w:spacing w:val="-2"/>
        </w:rPr>
      </w:pPr>
      <w:r>
        <w:rPr>
          <w:rFonts w:cs="Arial"/>
          <w:spacing w:val="-2"/>
        </w:rPr>
        <w:t>П</w:t>
      </w:r>
      <w:r w:rsidRPr="00D802F4">
        <w:rPr>
          <w:rFonts w:cs="Arial"/>
          <w:spacing w:val="-2"/>
        </w:rPr>
        <w:t>о оперативным данным Федеральной налоговой службы,</w:t>
      </w:r>
      <w:r>
        <w:rPr>
          <w:rFonts w:cs="Arial"/>
          <w:spacing w:val="-2"/>
        </w:rPr>
        <w:t xml:space="preserve"> н</w:t>
      </w:r>
      <w:r w:rsidR="00D802F4" w:rsidRPr="00D802F4">
        <w:rPr>
          <w:rFonts w:cs="Arial"/>
          <w:spacing w:val="-2"/>
        </w:rPr>
        <w:t xml:space="preserve">а территории области </w:t>
      </w:r>
      <w:r>
        <w:rPr>
          <w:rFonts w:cs="Arial"/>
          <w:spacing w:val="-2"/>
        </w:rPr>
        <w:br/>
      </w:r>
      <w:r w:rsidR="00D802F4" w:rsidRPr="00D802F4">
        <w:rPr>
          <w:rFonts w:cs="Arial"/>
          <w:spacing w:val="-2"/>
        </w:rPr>
        <w:t xml:space="preserve">в январе 2024 года в консолидированный бюджет Российской Федерации поступило налогов, сборов и иных обязательных платежей на сумму </w:t>
      </w:r>
      <w:r w:rsidR="00D802F4">
        <w:rPr>
          <w:rFonts w:cs="Arial"/>
          <w:spacing w:val="-2"/>
        </w:rPr>
        <w:t>24212,7</w:t>
      </w:r>
      <w:r w:rsidR="00D802F4" w:rsidRPr="00D802F4">
        <w:rPr>
          <w:rFonts w:cs="Arial"/>
          <w:spacing w:val="-2"/>
        </w:rPr>
        <w:t xml:space="preserve"> млн рублей, </w:t>
      </w:r>
      <w:r w:rsidR="00D802F4">
        <w:rPr>
          <w:rFonts w:cs="Arial"/>
          <w:spacing w:val="-2"/>
        </w:rPr>
        <w:t>в том числе 11903,2</w:t>
      </w:r>
      <w:r w:rsidR="001272A0">
        <w:rPr>
          <w:rFonts w:cs="Arial"/>
          <w:spacing w:val="-2"/>
        </w:rPr>
        <w:t xml:space="preserve"> млн рублей</w:t>
      </w:r>
      <w:r w:rsidR="00D802F4">
        <w:rPr>
          <w:rFonts w:cs="Arial"/>
          <w:spacing w:val="-2"/>
        </w:rPr>
        <w:t xml:space="preserve"> в федеральный бюджет</w:t>
      </w:r>
      <w:r w:rsidR="00D802F4" w:rsidRPr="00D802F4">
        <w:rPr>
          <w:rFonts w:cs="Arial"/>
          <w:spacing w:val="-2"/>
        </w:rPr>
        <w:t>.</w:t>
      </w:r>
    </w:p>
    <w:p w14:paraId="7EB44367" w14:textId="0F4940AC" w:rsidR="00762B63" w:rsidRPr="006042C8" w:rsidRDefault="00762B63" w:rsidP="009103A2">
      <w:pPr>
        <w:pStyle w:val="3"/>
        <w:keepNext w:val="0"/>
        <w:numPr>
          <w:ilvl w:val="1"/>
          <w:numId w:val="6"/>
        </w:numPr>
        <w:spacing w:before="360" w:after="360"/>
        <w:ind w:left="709" w:firstLine="0"/>
        <w:jc w:val="left"/>
        <w:rPr>
          <w:rFonts w:cs="Arial"/>
          <w:noProof w:val="0"/>
          <w:szCs w:val="26"/>
        </w:rPr>
      </w:pPr>
      <w:bookmarkStart w:id="265" w:name="_Toc367179944"/>
      <w:bookmarkStart w:id="266" w:name="_Toc163135101"/>
      <w:r w:rsidRPr="006042C8">
        <w:rPr>
          <w:rFonts w:cs="Arial"/>
          <w:noProof w:val="0"/>
          <w:szCs w:val="26"/>
        </w:rPr>
        <w:t>Финансы организаций</w:t>
      </w:r>
      <w:bookmarkEnd w:id="265"/>
      <w:r w:rsidR="00C05404" w:rsidRPr="006042C8">
        <w:rPr>
          <w:rFonts w:cs="Arial"/>
          <w:noProof w:val="0"/>
          <w:szCs w:val="26"/>
        </w:rPr>
        <w:t xml:space="preserve"> </w:t>
      </w:r>
      <w:r w:rsidR="00EF10F1" w:rsidRPr="006042C8">
        <w:rPr>
          <w:rStyle w:val="aa"/>
          <w:rFonts w:cs="Arial"/>
          <w:noProof w:val="0"/>
          <w:sz w:val="26"/>
          <w:szCs w:val="26"/>
        </w:rPr>
        <w:footnoteReference w:id="6"/>
      </w:r>
      <w:r w:rsidR="00EF10F1" w:rsidRPr="006042C8">
        <w:rPr>
          <w:rFonts w:cs="Arial"/>
          <w:noProof w:val="0"/>
          <w:szCs w:val="26"/>
          <w:vertAlign w:val="superscript"/>
        </w:rPr>
        <w:t>)</w:t>
      </w:r>
      <w:bookmarkEnd w:id="266"/>
    </w:p>
    <w:p w14:paraId="3A86BBF1" w14:textId="77777777" w:rsidR="00204BF2" w:rsidRDefault="00204BF2" w:rsidP="00204BF2">
      <w:pPr>
        <w:spacing w:before="240" w:after="120"/>
        <w:ind w:firstLine="709"/>
        <w:rPr>
          <w:rFonts w:cs="Arial"/>
          <w:b/>
          <w:bCs/>
          <w:sz w:val="24"/>
        </w:rPr>
      </w:pPr>
      <w:r>
        <w:rPr>
          <w:rFonts w:cs="Arial"/>
          <w:b/>
          <w:bCs/>
          <w:sz w:val="24"/>
        </w:rPr>
        <w:t>Ф</w:t>
      </w:r>
      <w:r w:rsidRPr="001A6232">
        <w:rPr>
          <w:rFonts w:cs="Arial"/>
          <w:b/>
          <w:bCs/>
          <w:sz w:val="24"/>
        </w:rPr>
        <w:t>инансовые результаты деятельности организаций</w:t>
      </w:r>
    </w:p>
    <w:p w14:paraId="556D9318" w14:textId="77777777" w:rsidR="00272FE8" w:rsidRPr="00765619" w:rsidRDefault="00272FE8" w:rsidP="00272FE8">
      <w:pPr>
        <w:spacing w:before="240"/>
        <w:ind w:firstLine="0"/>
        <w:jc w:val="center"/>
        <w:rPr>
          <w:rFonts w:cs="Arial"/>
          <w:b/>
          <w:bCs/>
        </w:rPr>
      </w:pPr>
      <w:r w:rsidRPr="00765619">
        <w:rPr>
          <w:rFonts w:cs="Arial"/>
          <w:b/>
          <w:bCs/>
        </w:rPr>
        <w:t xml:space="preserve">Сальдированный финансовый результат деятельности организаций </w:t>
      </w:r>
      <w:r w:rsidRPr="00765619">
        <w:rPr>
          <w:rFonts w:cs="Arial"/>
          <w:b/>
          <w:bCs/>
        </w:rPr>
        <w:br/>
        <w:t xml:space="preserve">по видам экономической деятельности в </w:t>
      </w:r>
      <w:r>
        <w:rPr>
          <w:rFonts w:cs="Arial"/>
          <w:b/>
          <w:bCs/>
        </w:rPr>
        <w:t xml:space="preserve">январе </w:t>
      </w:r>
      <w:r w:rsidRPr="00765619">
        <w:rPr>
          <w:rFonts w:cs="Arial"/>
          <w:b/>
          <w:bCs/>
        </w:rPr>
        <w:t>202</w:t>
      </w:r>
      <w:r>
        <w:rPr>
          <w:rFonts w:cs="Arial"/>
          <w:b/>
          <w:bCs/>
        </w:rPr>
        <w:t>4</w:t>
      </w:r>
      <w:r w:rsidRPr="00765619">
        <w:rPr>
          <w:rFonts w:cs="Arial"/>
          <w:b/>
          <w:bCs/>
        </w:rPr>
        <w:t xml:space="preserve"> год</w:t>
      </w:r>
      <w:r>
        <w:rPr>
          <w:rFonts w:cs="Arial"/>
          <w:b/>
          <w:bCs/>
        </w:rPr>
        <w:t>а</w:t>
      </w:r>
    </w:p>
    <w:tbl>
      <w:tblPr>
        <w:tblW w:w="5006"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1"/>
        <w:gridCol w:w="2475"/>
        <w:gridCol w:w="2492"/>
      </w:tblGrid>
      <w:tr w:rsidR="00272FE8" w:rsidRPr="00765619" w14:paraId="4F7857D6" w14:textId="77777777" w:rsidTr="00272FE8">
        <w:trPr>
          <w:cantSplit/>
          <w:trHeight w:hRule="exact" w:val="1082"/>
          <w:tblHeader/>
        </w:trPr>
        <w:tc>
          <w:tcPr>
            <w:tcW w:w="2349" w:type="pct"/>
            <w:tcBorders>
              <w:top w:val="double" w:sz="4" w:space="0" w:color="auto"/>
              <w:left w:val="double" w:sz="4" w:space="0" w:color="auto"/>
              <w:bottom w:val="single" w:sz="4" w:space="0" w:color="auto"/>
              <w:right w:val="nil"/>
            </w:tcBorders>
          </w:tcPr>
          <w:p w14:paraId="67B0D549" w14:textId="77777777" w:rsidR="00272FE8" w:rsidRPr="00765619" w:rsidRDefault="00272FE8" w:rsidP="00272FE8">
            <w:pPr>
              <w:spacing w:line="240" w:lineRule="exact"/>
              <w:ind w:firstLine="13"/>
              <w:rPr>
                <w:rFonts w:cs="Arial"/>
                <w:sz w:val="20"/>
              </w:rPr>
            </w:pPr>
          </w:p>
        </w:tc>
        <w:tc>
          <w:tcPr>
            <w:tcW w:w="1321" w:type="pct"/>
            <w:tcBorders>
              <w:top w:val="double" w:sz="4" w:space="0" w:color="auto"/>
              <w:left w:val="single" w:sz="4" w:space="0" w:color="auto"/>
              <w:bottom w:val="single" w:sz="4" w:space="0" w:color="auto"/>
              <w:right w:val="single" w:sz="4" w:space="0" w:color="auto"/>
            </w:tcBorders>
          </w:tcPr>
          <w:p w14:paraId="05F33BFF" w14:textId="77777777" w:rsidR="00272FE8" w:rsidRPr="00765619" w:rsidRDefault="00272FE8" w:rsidP="00272FE8">
            <w:pPr>
              <w:spacing w:before="40" w:after="40" w:line="240" w:lineRule="exact"/>
              <w:ind w:firstLine="11"/>
              <w:jc w:val="center"/>
              <w:rPr>
                <w:rFonts w:cs="Arial"/>
                <w:i/>
                <w:iCs/>
                <w:sz w:val="20"/>
              </w:rPr>
            </w:pPr>
            <w:r w:rsidRPr="00765619">
              <w:rPr>
                <w:rFonts w:cs="Arial"/>
                <w:i/>
                <w:iCs/>
                <w:sz w:val="20"/>
              </w:rPr>
              <w:t xml:space="preserve">Сальдированный </w:t>
            </w:r>
            <w:r w:rsidRPr="00765619">
              <w:rPr>
                <w:rFonts w:cs="Arial"/>
                <w:i/>
                <w:iCs/>
                <w:sz w:val="20"/>
              </w:rPr>
              <w:br/>
              <w:t xml:space="preserve">финансовый результат (прибыль минус убыток), </w:t>
            </w:r>
            <w:r w:rsidRPr="00765619">
              <w:rPr>
                <w:rFonts w:cs="Arial"/>
                <w:i/>
                <w:iCs/>
                <w:sz w:val="20"/>
              </w:rPr>
              <w:br/>
              <w:t>млн рублей</w:t>
            </w:r>
          </w:p>
        </w:tc>
        <w:tc>
          <w:tcPr>
            <w:tcW w:w="1329" w:type="pct"/>
            <w:tcBorders>
              <w:top w:val="double" w:sz="4" w:space="0" w:color="auto"/>
              <w:left w:val="nil"/>
              <w:bottom w:val="single" w:sz="6" w:space="0" w:color="auto"/>
              <w:right w:val="double" w:sz="4" w:space="0" w:color="auto"/>
            </w:tcBorders>
          </w:tcPr>
          <w:p w14:paraId="5F515D62" w14:textId="22B4E923" w:rsidR="00272FE8" w:rsidRPr="00765619" w:rsidRDefault="00272FE8" w:rsidP="00272FE8">
            <w:pPr>
              <w:spacing w:before="40" w:after="40" w:line="240" w:lineRule="exact"/>
              <w:ind w:firstLine="11"/>
              <w:jc w:val="center"/>
              <w:rPr>
                <w:rFonts w:cs="Arial"/>
                <w:i/>
                <w:iCs/>
                <w:sz w:val="20"/>
              </w:rPr>
            </w:pPr>
            <w:r w:rsidRPr="00765619">
              <w:rPr>
                <w:rFonts w:cs="Arial"/>
                <w:i/>
                <w:iCs/>
                <w:sz w:val="20"/>
              </w:rPr>
              <w:t xml:space="preserve">В % к </w:t>
            </w:r>
            <w:r>
              <w:rPr>
                <w:rFonts w:cs="Arial"/>
                <w:i/>
                <w:iCs/>
                <w:sz w:val="20"/>
              </w:rPr>
              <w:t xml:space="preserve">соответствующему периоду </w:t>
            </w:r>
            <w:r w:rsidR="006671DD">
              <w:rPr>
                <w:rFonts w:cs="Arial"/>
                <w:i/>
                <w:iCs/>
                <w:sz w:val="20"/>
              </w:rPr>
              <w:t>2023 г.</w:t>
            </w:r>
            <w:r w:rsidRPr="00765619">
              <w:rPr>
                <w:rFonts w:cs="Arial"/>
                <w:i/>
                <w:iCs/>
                <w:sz w:val="20"/>
              </w:rPr>
              <w:t xml:space="preserve"> </w:t>
            </w:r>
            <w:r w:rsidRPr="00765619">
              <w:rPr>
                <w:rFonts w:cs="Arial"/>
                <w:i/>
                <w:iCs/>
                <w:sz w:val="20"/>
                <w:vertAlign w:val="superscript"/>
              </w:rPr>
              <w:t>1)</w:t>
            </w:r>
          </w:p>
        </w:tc>
      </w:tr>
      <w:tr w:rsidR="00272FE8" w:rsidRPr="00765619" w14:paraId="6697A684" w14:textId="77777777" w:rsidTr="00272FE8">
        <w:trPr>
          <w:cantSplit/>
        </w:trPr>
        <w:tc>
          <w:tcPr>
            <w:tcW w:w="2349" w:type="pct"/>
            <w:tcBorders>
              <w:top w:val="nil"/>
              <w:left w:val="double" w:sz="4" w:space="0" w:color="auto"/>
              <w:bottom w:val="dotted" w:sz="4" w:space="0" w:color="auto"/>
              <w:right w:val="nil"/>
            </w:tcBorders>
            <w:vAlign w:val="bottom"/>
          </w:tcPr>
          <w:p w14:paraId="56CE8169" w14:textId="77777777" w:rsidR="00272FE8" w:rsidRPr="00765619" w:rsidRDefault="00272FE8" w:rsidP="00FF7699">
            <w:pPr>
              <w:spacing w:before="40" w:line="240" w:lineRule="exact"/>
              <w:ind w:left="57" w:firstLine="13"/>
              <w:jc w:val="left"/>
              <w:rPr>
                <w:rFonts w:cs="Arial"/>
                <w:b/>
                <w:bCs/>
                <w:sz w:val="20"/>
              </w:rPr>
            </w:pPr>
            <w:r w:rsidRPr="00765619">
              <w:rPr>
                <w:rFonts w:cs="Arial"/>
                <w:b/>
                <w:bCs/>
                <w:sz w:val="20"/>
              </w:rPr>
              <w:t>Всего</w:t>
            </w:r>
          </w:p>
        </w:tc>
        <w:tc>
          <w:tcPr>
            <w:tcW w:w="1321" w:type="pct"/>
            <w:tcBorders>
              <w:top w:val="nil"/>
              <w:left w:val="single" w:sz="4" w:space="0" w:color="auto"/>
              <w:bottom w:val="dotted" w:sz="4" w:space="0" w:color="auto"/>
              <w:right w:val="single" w:sz="4" w:space="0" w:color="auto"/>
            </w:tcBorders>
            <w:vAlign w:val="bottom"/>
          </w:tcPr>
          <w:p w14:paraId="4B477CB9" w14:textId="77777777" w:rsidR="00272FE8" w:rsidRPr="00765619" w:rsidRDefault="00272FE8" w:rsidP="00FF7699">
            <w:pPr>
              <w:spacing w:before="40" w:line="240" w:lineRule="exact"/>
              <w:ind w:firstLine="11"/>
              <w:jc w:val="center"/>
              <w:rPr>
                <w:rFonts w:cs="Arial"/>
                <w:b/>
                <w:sz w:val="20"/>
              </w:rPr>
            </w:pPr>
            <w:r>
              <w:rPr>
                <w:rFonts w:cs="Arial"/>
                <w:b/>
                <w:sz w:val="20"/>
              </w:rPr>
              <w:t>21862,7</w:t>
            </w:r>
          </w:p>
        </w:tc>
        <w:tc>
          <w:tcPr>
            <w:tcW w:w="1329" w:type="pct"/>
            <w:tcBorders>
              <w:top w:val="nil"/>
              <w:left w:val="nil"/>
              <w:bottom w:val="dotted" w:sz="4" w:space="0" w:color="auto"/>
              <w:right w:val="double" w:sz="4" w:space="0" w:color="auto"/>
            </w:tcBorders>
            <w:vAlign w:val="bottom"/>
          </w:tcPr>
          <w:p w14:paraId="1088AE69" w14:textId="77777777" w:rsidR="00272FE8" w:rsidRPr="00765619" w:rsidRDefault="00272FE8" w:rsidP="00FF7699">
            <w:pPr>
              <w:spacing w:before="40" w:line="240" w:lineRule="exact"/>
              <w:ind w:firstLine="11"/>
              <w:jc w:val="center"/>
              <w:rPr>
                <w:rFonts w:cs="Arial"/>
                <w:b/>
                <w:sz w:val="20"/>
              </w:rPr>
            </w:pPr>
            <w:r>
              <w:rPr>
                <w:rFonts w:cs="Arial"/>
                <w:b/>
                <w:sz w:val="20"/>
              </w:rPr>
              <w:t>83,1</w:t>
            </w:r>
          </w:p>
        </w:tc>
      </w:tr>
      <w:tr w:rsidR="00272FE8" w:rsidRPr="00765619" w14:paraId="0B3E3029"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62DC14E1" w14:textId="77777777" w:rsidR="00272FE8" w:rsidRDefault="00272FE8" w:rsidP="00FF7699">
            <w:pPr>
              <w:spacing w:before="40" w:line="240" w:lineRule="exact"/>
              <w:ind w:left="142" w:firstLine="13"/>
              <w:jc w:val="left"/>
              <w:rPr>
                <w:rFonts w:cs="Arial"/>
                <w:sz w:val="20"/>
              </w:rPr>
            </w:pPr>
            <w:r>
              <w:rPr>
                <w:rFonts w:cs="Arial"/>
                <w:sz w:val="20"/>
              </w:rPr>
              <w:t>в том числе:</w:t>
            </w:r>
          </w:p>
          <w:p w14:paraId="3019F067" w14:textId="77777777" w:rsidR="00272FE8" w:rsidRPr="00765619" w:rsidRDefault="00272FE8" w:rsidP="00FF7699">
            <w:pPr>
              <w:spacing w:before="4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1321" w:type="pct"/>
            <w:tcBorders>
              <w:top w:val="dotted" w:sz="4" w:space="0" w:color="auto"/>
              <w:left w:val="single" w:sz="4" w:space="0" w:color="auto"/>
              <w:bottom w:val="dotted" w:sz="4" w:space="0" w:color="auto"/>
              <w:right w:val="single" w:sz="4" w:space="0" w:color="auto"/>
            </w:tcBorders>
            <w:vAlign w:val="bottom"/>
          </w:tcPr>
          <w:p w14:paraId="6E287223" w14:textId="77777777" w:rsidR="00272FE8" w:rsidRPr="00765619" w:rsidRDefault="00272FE8" w:rsidP="00FF7699">
            <w:pPr>
              <w:spacing w:before="40" w:line="240" w:lineRule="exact"/>
              <w:ind w:firstLine="11"/>
              <w:jc w:val="center"/>
              <w:rPr>
                <w:rFonts w:cs="Arial"/>
                <w:sz w:val="20"/>
              </w:rPr>
            </w:pPr>
            <w:r>
              <w:rPr>
                <w:rFonts w:cs="Arial"/>
                <w:sz w:val="20"/>
              </w:rPr>
              <w:t>1423,9</w:t>
            </w:r>
          </w:p>
        </w:tc>
        <w:tc>
          <w:tcPr>
            <w:tcW w:w="1329" w:type="pct"/>
            <w:tcBorders>
              <w:top w:val="dotted" w:sz="4" w:space="0" w:color="auto"/>
              <w:left w:val="nil"/>
              <w:bottom w:val="dotted" w:sz="4" w:space="0" w:color="auto"/>
              <w:right w:val="double" w:sz="4" w:space="0" w:color="auto"/>
            </w:tcBorders>
            <w:vAlign w:val="bottom"/>
          </w:tcPr>
          <w:p w14:paraId="20AF96F0" w14:textId="77777777" w:rsidR="00272FE8" w:rsidRPr="00765619" w:rsidRDefault="00272FE8" w:rsidP="00FF7699">
            <w:pPr>
              <w:spacing w:before="40" w:line="240" w:lineRule="exact"/>
              <w:ind w:firstLine="11"/>
              <w:jc w:val="center"/>
              <w:rPr>
                <w:rFonts w:cs="Arial"/>
                <w:sz w:val="20"/>
              </w:rPr>
            </w:pPr>
            <w:r>
              <w:rPr>
                <w:rFonts w:cs="Arial"/>
                <w:sz w:val="20"/>
              </w:rPr>
              <w:t>165,0</w:t>
            </w:r>
          </w:p>
        </w:tc>
      </w:tr>
      <w:tr w:rsidR="00272FE8" w:rsidRPr="00765619" w14:paraId="4186E842"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6BCA467F" w14:textId="77777777" w:rsidR="00272FE8" w:rsidRPr="00765619" w:rsidRDefault="00272FE8" w:rsidP="00FF7699">
            <w:pPr>
              <w:spacing w:before="40" w:line="240" w:lineRule="exact"/>
              <w:ind w:left="142" w:firstLine="13"/>
              <w:jc w:val="left"/>
              <w:rPr>
                <w:rFonts w:cs="Arial"/>
                <w:sz w:val="20"/>
              </w:rPr>
            </w:pPr>
            <w:r w:rsidRPr="00765619">
              <w:rPr>
                <w:rFonts w:cs="Arial"/>
                <w:sz w:val="20"/>
              </w:rPr>
              <w:t>добыча полезных ископаемых</w:t>
            </w:r>
          </w:p>
        </w:tc>
        <w:tc>
          <w:tcPr>
            <w:tcW w:w="1321" w:type="pct"/>
            <w:tcBorders>
              <w:top w:val="dotted" w:sz="4" w:space="0" w:color="auto"/>
              <w:left w:val="single" w:sz="4" w:space="0" w:color="auto"/>
              <w:bottom w:val="dotted" w:sz="4" w:space="0" w:color="auto"/>
              <w:right w:val="single" w:sz="4" w:space="0" w:color="auto"/>
            </w:tcBorders>
            <w:vAlign w:val="bottom"/>
          </w:tcPr>
          <w:p w14:paraId="49FF596B" w14:textId="77777777" w:rsidR="00272FE8" w:rsidRPr="00765619" w:rsidRDefault="00272FE8" w:rsidP="00FF7699">
            <w:pPr>
              <w:spacing w:before="40" w:line="240" w:lineRule="exact"/>
              <w:ind w:firstLine="11"/>
              <w:jc w:val="center"/>
              <w:rPr>
                <w:rFonts w:cs="Arial"/>
                <w:sz w:val="20"/>
              </w:rPr>
            </w:pPr>
            <w:r>
              <w:rPr>
                <w:rFonts w:cs="Arial"/>
                <w:sz w:val="20"/>
              </w:rPr>
              <w:t>1701,5</w:t>
            </w:r>
          </w:p>
        </w:tc>
        <w:tc>
          <w:tcPr>
            <w:tcW w:w="1329" w:type="pct"/>
            <w:tcBorders>
              <w:top w:val="dotted" w:sz="4" w:space="0" w:color="auto"/>
              <w:left w:val="nil"/>
              <w:bottom w:val="dotted" w:sz="4" w:space="0" w:color="auto"/>
              <w:right w:val="double" w:sz="4" w:space="0" w:color="auto"/>
            </w:tcBorders>
            <w:vAlign w:val="bottom"/>
          </w:tcPr>
          <w:p w14:paraId="64162B45" w14:textId="77777777" w:rsidR="00272FE8" w:rsidRPr="00765619" w:rsidRDefault="00272FE8" w:rsidP="00FF7699">
            <w:pPr>
              <w:spacing w:before="40" w:line="240" w:lineRule="exact"/>
              <w:ind w:firstLine="11"/>
              <w:jc w:val="center"/>
              <w:rPr>
                <w:rFonts w:cs="Arial"/>
                <w:sz w:val="20"/>
              </w:rPr>
            </w:pPr>
            <w:r>
              <w:rPr>
                <w:rFonts w:cs="Arial"/>
                <w:sz w:val="20"/>
              </w:rPr>
              <w:t>40,3</w:t>
            </w:r>
          </w:p>
        </w:tc>
      </w:tr>
      <w:tr w:rsidR="00272FE8" w:rsidRPr="00765619" w14:paraId="78418DD7"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6F88FEEB" w14:textId="77777777" w:rsidR="00272FE8" w:rsidRPr="00765619" w:rsidRDefault="00272FE8" w:rsidP="00FF7699">
            <w:pPr>
              <w:spacing w:before="40" w:line="240" w:lineRule="exact"/>
              <w:ind w:left="142" w:firstLine="13"/>
              <w:jc w:val="left"/>
              <w:rPr>
                <w:rFonts w:cs="Arial"/>
                <w:sz w:val="20"/>
              </w:rPr>
            </w:pPr>
            <w:r w:rsidRPr="00765619">
              <w:rPr>
                <w:rFonts w:cs="Arial"/>
                <w:sz w:val="20"/>
              </w:rPr>
              <w:t>обрабатывающие производства</w:t>
            </w:r>
          </w:p>
        </w:tc>
        <w:tc>
          <w:tcPr>
            <w:tcW w:w="1321" w:type="pct"/>
            <w:tcBorders>
              <w:top w:val="dotted" w:sz="4" w:space="0" w:color="auto"/>
              <w:left w:val="single" w:sz="4" w:space="0" w:color="auto"/>
              <w:bottom w:val="dotted" w:sz="4" w:space="0" w:color="auto"/>
              <w:right w:val="single" w:sz="4" w:space="0" w:color="auto"/>
            </w:tcBorders>
            <w:vAlign w:val="bottom"/>
          </w:tcPr>
          <w:p w14:paraId="75A8807E" w14:textId="77777777" w:rsidR="00272FE8" w:rsidRPr="00765619" w:rsidRDefault="00272FE8" w:rsidP="00FF7699">
            <w:pPr>
              <w:spacing w:before="40" w:line="240" w:lineRule="exact"/>
              <w:ind w:firstLine="11"/>
              <w:jc w:val="center"/>
              <w:rPr>
                <w:rFonts w:cs="Arial"/>
                <w:sz w:val="20"/>
              </w:rPr>
            </w:pPr>
            <w:r>
              <w:rPr>
                <w:rFonts w:cs="Arial"/>
                <w:sz w:val="20"/>
              </w:rPr>
              <w:t>4649,4</w:t>
            </w:r>
          </w:p>
        </w:tc>
        <w:tc>
          <w:tcPr>
            <w:tcW w:w="1329" w:type="pct"/>
            <w:tcBorders>
              <w:top w:val="dotted" w:sz="4" w:space="0" w:color="auto"/>
              <w:left w:val="nil"/>
              <w:bottom w:val="dotted" w:sz="4" w:space="0" w:color="auto"/>
              <w:right w:val="double" w:sz="4" w:space="0" w:color="auto"/>
            </w:tcBorders>
            <w:vAlign w:val="bottom"/>
          </w:tcPr>
          <w:p w14:paraId="5C565D2E" w14:textId="77777777" w:rsidR="00272FE8" w:rsidRPr="00765619" w:rsidRDefault="00272FE8" w:rsidP="00FF7699">
            <w:pPr>
              <w:spacing w:before="40" w:line="240" w:lineRule="exact"/>
              <w:ind w:firstLine="11"/>
              <w:jc w:val="center"/>
              <w:rPr>
                <w:rFonts w:cs="Arial"/>
                <w:sz w:val="20"/>
              </w:rPr>
            </w:pPr>
            <w:r>
              <w:rPr>
                <w:rFonts w:cs="Arial"/>
                <w:sz w:val="20"/>
              </w:rPr>
              <w:t>155,1</w:t>
            </w:r>
          </w:p>
        </w:tc>
      </w:tr>
      <w:tr w:rsidR="00272FE8" w:rsidRPr="00765619" w14:paraId="24D13297"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05EB7309" w14:textId="77777777" w:rsidR="00272FE8" w:rsidRPr="00765619" w:rsidRDefault="00272FE8" w:rsidP="00FF7699">
            <w:pPr>
              <w:spacing w:before="4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321" w:type="pct"/>
            <w:tcBorders>
              <w:top w:val="dotted" w:sz="4" w:space="0" w:color="auto"/>
              <w:left w:val="single" w:sz="4" w:space="0" w:color="auto"/>
              <w:bottom w:val="dotted" w:sz="4" w:space="0" w:color="auto"/>
              <w:right w:val="single" w:sz="4" w:space="0" w:color="auto"/>
            </w:tcBorders>
            <w:vAlign w:val="bottom"/>
          </w:tcPr>
          <w:p w14:paraId="34A8D28C" w14:textId="77777777" w:rsidR="00272FE8" w:rsidRPr="00765619" w:rsidRDefault="00272FE8" w:rsidP="00FF7699">
            <w:pPr>
              <w:spacing w:before="40" w:line="240" w:lineRule="exact"/>
              <w:ind w:firstLine="11"/>
              <w:jc w:val="center"/>
              <w:rPr>
                <w:rFonts w:cs="Arial"/>
                <w:sz w:val="20"/>
              </w:rPr>
            </w:pPr>
            <w:r>
              <w:rPr>
                <w:rFonts w:cs="Arial"/>
                <w:sz w:val="20"/>
              </w:rPr>
              <w:t>2068,2</w:t>
            </w:r>
          </w:p>
        </w:tc>
        <w:tc>
          <w:tcPr>
            <w:tcW w:w="1329" w:type="pct"/>
            <w:tcBorders>
              <w:top w:val="dotted" w:sz="4" w:space="0" w:color="auto"/>
              <w:left w:val="nil"/>
              <w:bottom w:val="dotted" w:sz="4" w:space="0" w:color="auto"/>
              <w:right w:val="double" w:sz="4" w:space="0" w:color="auto"/>
            </w:tcBorders>
            <w:vAlign w:val="bottom"/>
          </w:tcPr>
          <w:p w14:paraId="4BA21A21" w14:textId="77777777" w:rsidR="00272FE8" w:rsidRPr="00765619" w:rsidRDefault="00272FE8" w:rsidP="00FF7699">
            <w:pPr>
              <w:spacing w:before="40" w:line="240" w:lineRule="exact"/>
              <w:ind w:firstLine="11"/>
              <w:jc w:val="center"/>
              <w:rPr>
                <w:rFonts w:cs="Arial"/>
                <w:sz w:val="20"/>
              </w:rPr>
            </w:pPr>
            <w:r>
              <w:rPr>
                <w:rFonts w:cs="Arial"/>
                <w:sz w:val="20"/>
              </w:rPr>
              <w:t>90,7</w:t>
            </w:r>
          </w:p>
        </w:tc>
      </w:tr>
      <w:tr w:rsidR="00272FE8" w:rsidRPr="00765619" w14:paraId="0149E36E"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088E9317" w14:textId="77777777" w:rsidR="00272FE8" w:rsidRPr="00765619" w:rsidRDefault="00272FE8" w:rsidP="00FF7699">
            <w:pPr>
              <w:keepNext/>
              <w:keepLines/>
              <w:spacing w:before="4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21" w:type="pct"/>
            <w:tcBorders>
              <w:top w:val="dotted" w:sz="4" w:space="0" w:color="auto"/>
              <w:left w:val="single" w:sz="4" w:space="0" w:color="auto"/>
              <w:bottom w:val="dotted" w:sz="4" w:space="0" w:color="auto"/>
              <w:right w:val="single" w:sz="4" w:space="0" w:color="auto"/>
            </w:tcBorders>
            <w:vAlign w:val="bottom"/>
          </w:tcPr>
          <w:p w14:paraId="60AD90BA" w14:textId="77777777" w:rsidR="00272FE8" w:rsidRPr="00765619" w:rsidRDefault="00272FE8" w:rsidP="00FF7699">
            <w:pPr>
              <w:spacing w:before="40" w:line="240" w:lineRule="exact"/>
              <w:ind w:firstLine="11"/>
              <w:jc w:val="center"/>
              <w:rPr>
                <w:rFonts w:cs="Arial"/>
                <w:sz w:val="20"/>
              </w:rPr>
            </w:pPr>
            <w:r>
              <w:rPr>
                <w:rFonts w:cs="Arial"/>
                <w:sz w:val="20"/>
              </w:rPr>
              <w:t>19,6</w:t>
            </w:r>
          </w:p>
        </w:tc>
        <w:tc>
          <w:tcPr>
            <w:tcW w:w="1329" w:type="pct"/>
            <w:tcBorders>
              <w:top w:val="dotted" w:sz="4" w:space="0" w:color="auto"/>
              <w:left w:val="nil"/>
              <w:bottom w:val="dotted" w:sz="4" w:space="0" w:color="auto"/>
              <w:right w:val="double" w:sz="4" w:space="0" w:color="auto"/>
            </w:tcBorders>
            <w:vAlign w:val="bottom"/>
          </w:tcPr>
          <w:p w14:paraId="7D961253" w14:textId="77777777" w:rsidR="00272FE8" w:rsidRPr="00765619" w:rsidRDefault="00272FE8" w:rsidP="00FF7699">
            <w:pPr>
              <w:spacing w:before="40" w:line="240" w:lineRule="exact"/>
              <w:ind w:firstLine="11"/>
              <w:jc w:val="center"/>
              <w:rPr>
                <w:rFonts w:cs="Arial"/>
                <w:sz w:val="20"/>
              </w:rPr>
            </w:pPr>
            <w:r>
              <w:rPr>
                <w:rFonts w:cs="Arial"/>
                <w:sz w:val="20"/>
              </w:rPr>
              <w:t>-</w:t>
            </w:r>
          </w:p>
        </w:tc>
      </w:tr>
      <w:tr w:rsidR="00272FE8" w:rsidRPr="00765619" w14:paraId="0B186D78"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0AA6AE62" w14:textId="77777777" w:rsidR="00272FE8" w:rsidRPr="00765619" w:rsidRDefault="00272FE8" w:rsidP="00FF7699">
            <w:pPr>
              <w:keepNext/>
              <w:keepLines/>
              <w:spacing w:before="40" w:line="240" w:lineRule="exact"/>
              <w:ind w:left="142" w:firstLine="13"/>
              <w:jc w:val="left"/>
              <w:rPr>
                <w:rFonts w:cs="Arial"/>
                <w:sz w:val="20"/>
              </w:rPr>
            </w:pPr>
            <w:r w:rsidRPr="00765619">
              <w:rPr>
                <w:rFonts w:cs="Arial"/>
                <w:sz w:val="20"/>
              </w:rPr>
              <w:t>строительство</w:t>
            </w:r>
          </w:p>
        </w:tc>
        <w:tc>
          <w:tcPr>
            <w:tcW w:w="1321" w:type="pct"/>
            <w:tcBorders>
              <w:top w:val="dotted" w:sz="4" w:space="0" w:color="auto"/>
              <w:left w:val="single" w:sz="4" w:space="0" w:color="auto"/>
              <w:bottom w:val="dotted" w:sz="4" w:space="0" w:color="auto"/>
              <w:right w:val="single" w:sz="4" w:space="0" w:color="auto"/>
            </w:tcBorders>
            <w:vAlign w:val="bottom"/>
          </w:tcPr>
          <w:p w14:paraId="377C9AA7" w14:textId="77777777" w:rsidR="00272FE8" w:rsidRPr="00765619" w:rsidRDefault="00272FE8" w:rsidP="00FF7699">
            <w:pPr>
              <w:spacing w:before="40" w:line="240" w:lineRule="exact"/>
              <w:ind w:firstLine="11"/>
              <w:jc w:val="center"/>
              <w:rPr>
                <w:rFonts w:cs="Arial"/>
                <w:sz w:val="20"/>
              </w:rPr>
            </w:pPr>
            <w:r>
              <w:rPr>
                <w:rFonts w:cs="Arial"/>
                <w:sz w:val="20"/>
              </w:rPr>
              <w:t>448,0</w:t>
            </w:r>
          </w:p>
        </w:tc>
        <w:tc>
          <w:tcPr>
            <w:tcW w:w="1329" w:type="pct"/>
            <w:tcBorders>
              <w:top w:val="dotted" w:sz="4" w:space="0" w:color="auto"/>
              <w:left w:val="nil"/>
              <w:bottom w:val="dotted" w:sz="4" w:space="0" w:color="auto"/>
              <w:right w:val="double" w:sz="4" w:space="0" w:color="auto"/>
            </w:tcBorders>
            <w:vAlign w:val="bottom"/>
          </w:tcPr>
          <w:p w14:paraId="4245CEB9" w14:textId="77777777" w:rsidR="00272FE8" w:rsidRPr="00765619" w:rsidRDefault="00272FE8" w:rsidP="00FF7699">
            <w:pPr>
              <w:spacing w:before="40" w:line="240" w:lineRule="exact"/>
              <w:ind w:firstLine="11"/>
              <w:jc w:val="center"/>
              <w:rPr>
                <w:rFonts w:cs="Arial"/>
                <w:sz w:val="20"/>
              </w:rPr>
            </w:pPr>
            <w:r>
              <w:rPr>
                <w:rFonts w:cs="Arial"/>
                <w:sz w:val="20"/>
              </w:rPr>
              <w:t>64,9</w:t>
            </w:r>
          </w:p>
        </w:tc>
      </w:tr>
      <w:tr w:rsidR="00272FE8" w:rsidRPr="00765619" w14:paraId="50178844"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432C5B67" w14:textId="77777777" w:rsidR="00272FE8" w:rsidRPr="00765619" w:rsidRDefault="00272FE8" w:rsidP="00FF7699">
            <w:pPr>
              <w:spacing w:before="4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321" w:type="pct"/>
            <w:tcBorders>
              <w:top w:val="dotted" w:sz="4" w:space="0" w:color="auto"/>
              <w:left w:val="single" w:sz="4" w:space="0" w:color="auto"/>
              <w:bottom w:val="dotted" w:sz="4" w:space="0" w:color="auto"/>
              <w:right w:val="single" w:sz="4" w:space="0" w:color="auto"/>
            </w:tcBorders>
            <w:vAlign w:val="bottom"/>
          </w:tcPr>
          <w:p w14:paraId="17BB4AD9" w14:textId="77777777" w:rsidR="00272FE8" w:rsidRPr="00765619" w:rsidRDefault="00272FE8" w:rsidP="00FF7699">
            <w:pPr>
              <w:spacing w:before="40" w:line="240" w:lineRule="exact"/>
              <w:ind w:firstLine="11"/>
              <w:jc w:val="center"/>
              <w:rPr>
                <w:rFonts w:cs="Arial"/>
                <w:sz w:val="20"/>
              </w:rPr>
            </w:pPr>
            <w:r>
              <w:rPr>
                <w:rFonts w:cs="Arial"/>
                <w:sz w:val="20"/>
              </w:rPr>
              <w:t>3516,6</w:t>
            </w:r>
          </w:p>
        </w:tc>
        <w:tc>
          <w:tcPr>
            <w:tcW w:w="1329" w:type="pct"/>
            <w:tcBorders>
              <w:top w:val="dotted" w:sz="4" w:space="0" w:color="auto"/>
              <w:left w:val="nil"/>
              <w:bottom w:val="dotted" w:sz="4" w:space="0" w:color="auto"/>
              <w:right w:val="double" w:sz="4" w:space="0" w:color="auto"/>
            </w:tcBorders>
            <w:vAlign w:val="bottom"/>
          </w:tcPr>
          <w:p w14:paraId="073324CD" w14:textId="77777777" w:rsidR="00272FE8" w:rsidRPr="00765619" w:rsidRDefault="00272FE8" w:rsidP="00FF7699">
            <w:pPr>
              <w:spacing w:before="40" w:line="240" w:lineRule="exact"/>
              <w:ind w:firstLine="11"/>
              <w:jc w:val="center"/>
              <w:rPr>
                <w:rFonts w:cs="Arial"/>
                <w:sz w:val="20"/>
              </w:rPr>
            </w:pPr>
            <w:r>
              <w:rPr>
                <w:rFonts w:cs="Arial"/>
                <w:sz w:val="20"/>
              </w:rPr>
              <w:t>52,6</w:t>
            </w:r>
          </w:p>
        </w:tc>
      </w:tr>
      <w:tr w:rsidR="00272FE8" w:rsidRPr="00765619" w14:paraId="179BEB0C"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31D37098" w14:textId="77777777" w:rsidR="00272FE8" w:rsidRPr="00765619" w:rsidRDefault="00272FE8" w:rsidP="00FF7699">
            <w:pPr>
              <w:spacing w:before="40" w:line="240" w:lineRule="exact"/>
              <w:ind w:left="142" w:firstLine="13"/>
              <w:jc w:val="left"/>
              <w:rPr>
                <w:rFonts w:cs="Arial"/>
                <w:sz w:val="20"/>
              </w:rPr>
            </w:pPr>
            <w:r w:rsidRPr="00765619">
              <w:rPr>
                <w:rFonts w:cs="Arial"/>
                <w:sz w:val="20"/>
              </w:rPr>
              <w:t>транспортировка и хранение</w:t>
            </w:r>
          </w:p>
        </w:tc>
        <w:tc>
          <w:tcPr>
            <w:tcW w:w="1321" w:type="pct"/>
            <w:tcBorders>
              <w:top w:val="dotted" w:sz="4" w:space="0" w:color="auto"/>
              <w:left w:val="single" w:sz="4" w:space="0" w:color="auto"/>
              <w:bottom w:val="dotted" w:sz="4" w:space="0" w:color="auto"/>
              <w:right w:val="single" w:sz="4" w:space="0" w:color="auto"/>
            </w:tcBorders>
            <w:vAlign w:val="bottom"/>
          </w:tcPr>
          <w:p w14:paraId="17935388" w14:textId="77777777" w:rsidR="00272FE8" w:rsidRPr="00765619" w:rsidRDefault="00272FE8" w:rsidP="00FF7699">
            <w:pPr>
              <w:spacing w:before="40" w:line="240" w:lineRule="exact"/>
              <w:ind w:firstLine="11"/>
              <w:jc w:val="center"/>
              <w:rPr>
                <w:rFonts w:cs="Arial"/>
                <w:sz w:val="20"/>
              </w:rPr>
            </w:pPr>
            <w:r>
              <w:rPr>
                <w:rFonts w:cs="Arial"/>
                <w:sz w:val="20"/>
              </w:rPr>
              <w:t>4507,5</w:t>
            </w:r>
          </w:p>
        </w:tc>
        <w:tc>
          <w:tcPr>
            <w:tcW w:w="1329" w:type="pct"/>
            <w:tcBorders>
              <w:top w:val="dotted" w:sz="4" w:space="0" w:color="auto"/>
              <w:left w:val="nil"/>
              <w:bottom w:val="dotted" w:sz="4" w:space="0" w:color="auto"/>
              <w:right w:val="double" w:sz="4" w:space="0" w:color="auto"/>
            </w:tcBorders>
            <w:vAlign w:val="bottom"/>
          </w:tcPr>
          <w:p w14:paraId="09F859DB" w14:textId="77777777" w:rsidR="00272FE8" w:rsidRPr="00765619" w:rsidRDefault="00272FE8" w:rsidP="00FF7699">
            <w:pPr>
              <w:spacing w:before="40" w:line="240" w:lineRule="exact"/>
              <w:ind w:firstLine="11"/>
              <w:jc w:val="center"/>
              <w:rPr>
                <w:rFonts w:cs="Arial"/>
                <w:sz w:val="20"/>
              </w:rPr>
            </w:pPr>
            <w:r>
              <w:rPr>
                <w:rFonts w:cs="Arial"/>
                <w:sz w:val="20"/>
              </w:rPr>
              <w:t>82,2</w:t>
            </w:r>
          </w:p>
        </w:tc>
      </w:tr>
      <w:tr w:rsidR="00272FE8" w:rsidRPr="00765619" w14:paraId="1989E7CF" w14:textId="77777777" w:rsidTr="00272FE8">
        <w:trPr>
          <w:cantSplit/>
          <w:trHeight w:val="221"/>
        </w:trPr>
        <w:tc>
          <w:tcPr>
            <w:tcW w:w="2349" w:type="pct"/>
            <w:tcBorders>
              <w:top w:val="dotted" w:sz="4" w:space="0" w:color="auto"/>
              <w:left w:val="double" w:sz="4" w:space="0" w:color="auto"/>
              <w:bottom w:val="dotted" w:sz="4" w:space="0" w:color="auto"/>
              <w:right w:val="nil"/>
            </w:tcBorders>
            <w:vAlign w:val="bottom"/>
          </w:tcPr>
          <w:p w14:paraId="5394DF95" w14:textId="77777777" w:rsidR="00272FE8" w:rsidRPr="00765619" w:rsidRDefault="00272FE8" w:rsidP="00FF7699">
            <w:pPr>
              <w:spacing w:before="40" w:line="240" w:lineRule="exact"/>
              <w:ind w:left="142" w:firstLine="13"/>
              <w:jc w:val="left"/>
              <w:rPr>
                <w:rFonts w:cs="Arial"/>
                <w:sz w:val="20"/>
              </w:rPr>
            </w:pPr>
            <w:r w:rsidRPr="00765619">
              <w:rPr>
                <w:rFonts w:cs="Arial"/>
                <w:sz w:val="20"/>
              </w:rPr>
              <w:t>деятельность гостиниц и предприятий общественного питания</w:t>
            </w:r>
          </w:p>
        </w:tc>
        <w:tc>
          <w:tcPr>
            <w:tcW w:w="1321" w:type="pct"/>
            <w:tcBorders>
              <w:top w:val="dotted" w:sz="4" w:space="0" w:color="auto"/>
              <w:left w:val="single" w:sz="4" w:space="0" w:color="auto"/>
              <w:bottom w:val="dotted" w:sz="4" w:space="0" w:color="auto"/>
              <w:right w:val="single" w:sz="4" w:space="0" w:color="auto"/>
            </w:tcBorders>
            <w:vAlign w:val="bottom"/>
          </w:tcPr>
          <w:p w14:paraId="11524820" w14:textId="77777777" w:rsidR="00272FE8" w:rsidRPr="00765619" w:rsidRDefault="00272FE8" w:rsidP="00FF7699">
            <w:pPr>
              <w:spacing w:before="40" w:line="240" w:lineRule="exact"/>
              <w:ind w:firstLine="11"/>
              <w:jc w:val="center"/>
              <w:rPr>
                <w:rFonts w:cs="Arial"/>
                <w:sz w:val="20"/>
              </w:rPr>
            </w:pPr>
            <w:r>
              <w:rPr>
                <w:rFonts w:cs="Arial"/>
                <w:sz w:val="20"/>
              </w:rPr>
              <w:t>80,5</w:t>
            </w:r>
          </w:p>
        </w:tc>
        <w:tc>
          <w:tcPr>
            <w:tcW w:w="1329" w:type="pct"/>
            <w:tcBorders>
              <w:top w:val="dotted" w:sz="4" w:space="0" w:color="auto"/>
              <w:left w:val="nil"/>
              <w:bottom w:val="dotted" w:sz="4" w:space="0" w:color="auto"/>
              <w:right w:val="double" w:sz="4" w:space="0" w:color="auto"/>
            </w:tcBorders>
            <w:vAlign w:val="bottom"/>
          </w:tcPr>
          <w:p w14:paraId="1CA5A3CE" w14:textId="77777777" w:rsidR="00272FE8" w:rsidRPr="00765619" w:rsidRDefault="00272FE8" w:rsidP="00FF7699">
            <w:pPr>
              <w:spacing w:before="40" w:line="240" w:lineRule="exact"/>
              <w:ind w:firstLine="11"/>
              <w:jc w:val="center"/>
              <w:rPr>
                <w:rFonts w:cs="Arial"/>
                <w:sz w:val="20"/>
              </w:rPr>
            </w:pPr>
            <w:r>
              <w:rPr>
                <w:rFonts w:cs="Arial"/>
                <w:sz w:val="20"/>
              </w:rPr>
              <w:t>129,3</w:t>
            </w:r>
          </w:p>
        </w:tc>
      </w:tr>
      <w:tr w:rsidR="00272FE8" w:rsidRPr="00765619" w14:paraId="45874031" w14:textId="77777777" w:rsidTr="00272FE8">
        <w:trPr>
          <w:cantSplit/>
          <w:trHeight w:val="239"/>
        </w:trPr>
        <w:tc>
          <w:tcPr>
            <w:tcW w:w="2349" w:type="pct"/>
            <w:tcBorders>
              <w:top w:val="dotted" w:sz="4" w:space="0" w:color="auto"/>
              <w:left w:val="double" w:sz="4" w:space="0" w:color="auto"/>
              <w:bottom w:val="dotted" w:sz="4" w:space="0" w:color="auto"/>
              <w:right w:val="nil"/>
            </w:tcBorders>
            <w:vAlign w:val="bottom"/>
          </w:tcPr>
          <w:p w14:paraId="5A8EBF19" w14:textId="137A56AD" w:rsidR="00272FE8" w:rsidRPr="00765619" w:rsidRDefault="00272FE8" w:rsidP="00FF7699">
            <w:pPr>
              <w:spacing w:before="40" w:line="240" w:lineRule="exact"/>
              <w:ind w:left="142" w:firstLine="13"/>
              <w:jc w:val="left"/>
              <w:rPr>
                <w:rFonts w:cs="Arial"/>
                <w:sz w:val="20"/>
              </w:rPr>
            </w:pPr>
            <w:r w:rsidRPr="00765619">
              <w:rPr>
                <w:rFonts w:cs="Arial"/>
                <w:sz w:val="20"/>
              </w:rPr>
              <w:t xml:space="preserve">деятельность в области информации </w:t>
            </w:r>
            <w:r w:rsidR="00FF7699">
              <w:rPr>
                <w:rFonts w:cs="Arial"/>
                <w:sz w:val="20"/>
              </w:rPr>
              <w:br/>
            </w:r>
            <w:r w:rsidRPr="00765619">
              <w:rPr>
                <w:rFonts w:cs="Arial"/>
                <w:sz w:val="20"/>
              </w:rPr>
              <w:t>и связи</w:t>
            </w:r>
          </w:p>
        </w:tc>
        <w:tc>
          <w:tcPr>
            <w:tcW w:w="1321" w:type="pct"/>
            <w:tcBorders>
              <w:top w:val="dotted" w:sz="4" w:space="0" w:color="auto"/>
              <w:left w:val="single" w:sz="4" w:space="0" w:color="auto"/>
              <w:bottom w:val="dotted" w:sz="4" w:space="0" w:color="auto"/>
              <w:right w:val="single" w:sz="4" w:space="0" w:color="auto"/>
            </w:tcBorders>
            <w:vAlign w:val="bottom"/>
          </w:tcPr>
          <w:p w14:paraId="31460630" w14:textId="77777777" w:rsidR="00272FE8" w:rsidRPr="00765619" w:rsidRDefault="00272FE8" w:rsidP="00FF7699">
            <w:pPr>
              <w:spacing w:before="40" w:line="240" w:lineRule="exact"/>
              <w:ind w:firstLine="11"/>
              <w:jc w:val="center"/>
              <w:rPr>
                <w:rFonts w:cs="Arial"/>
                <w:sz w:val="20"/>
              </w:rPr>
            </w:pPr>
            <w:r>
              <w:rPr>
                <w:rFonts w:cs="Arial"/>
                <w:sz w:val="20"/>
              </w:rPr>
              <w:t>717,4</w:t>
            </w:r>
          </w:p>
        </w:tc>
        <w:tc>
          <w:tcPr>
            <w:tcW w:w="1329" w:type="pct"/>
            <w:tcBorders>
              <w:top w:val="dotted" w:sz="4" w:space="0" w:color="auto"/>
              <w:left w:val="nil"/>
              <w:bottom w:val="dotted" w:sz="4" w:space="0" w:color="auto"/>
              <w:right w:val="double" w:sz="4" w:space="0" w:color="auto"/>
            </w:tcBorders>
            <w:vAlign w:val="bottom"/>
          </w:tcPr>
          <w:p w14:paraId="66682CB0" w14:textId="77777777" w:rsidR="00272FE8" w:rsidRPr="00765619" w:rsidRDefault="00272FE8" w:rsidP="00FF7699">
            <w:pPr>
              <w:spacing w:before="40" w:line="240" w:lineRule="exact"/>
              <w:ind w:firstLine="11"/>
              <w:jc w:val="center"/>
              <w:rPr>
                <w:rFonts w:cs="Arial"/>
                <w:sz w:val="20"/>
              </w:rPr>
            </w:pPr>
            <w:r>
              <w:rPr>
                <w:rFonts w:cs="Arial"/>
                <w:sz w:val="20"/>
              </w:rPr>
              <w:t>65,4</w:t>
            </w:r>
          </w:p>
        </w:tc>
      </w:tr>
      <w:tr w:rsidR="00272FE8" w:rsidRPr="00765619" w14:paraId="280F3774" w14:textId="77777777" w:rsidTr="00272FE8">
        <w:trPr>
          <w:cantSplit/>
          <w:trHeight w:val="106"/>
        </w:trPr>
        <w:tc>
          <w:tcPr>
            <w:tcW w:w="2349" w:type="pct"/>
            <w:tcBorders>
              <w:top w:val="dotted" w:sz="4" w:space="0" w:color="auto"/>
              <w:left w:val="double" w:sz="4" w:space="0" w:color="auto"/>
              <w:bottom w:val="dotted" w:sz="4" w:space="0" w:color="auto"/>
              <w:right w:val="nil"/>
            </w:tcBorders>
            <w:vAlign w:val="bottom"/>
          </w:tcPr>
          <w:p w14:paraId="70B672FC" w14:textId="77777777" w:rsidR="00272FE8" w:rsidRPr="00765619" w:rsidRDefault="00272FE8" w:rsidP="00FF7699">
            <w:pPr>
              <w:spacing w:before="40" w:line="240" w:lineRule="exact"/>
              <w:ind w:left="142" w:firstLine="13"/>
              <w:jc w:val="left"/>
              <w:rPr>
                <w:rFonts w:cs="Arial"/>
                <w:sz w:val="20"/>
              </w:rPr>
            </w:pPr>
            <w:r w:rsidRPr="00765619">
              <w:rPr>
                <w:rFonts w:cs="Arial"/>
                <w:sz w:val="20"/>
              </w:rPr>
              <w:t>деятельность финансовая и страховая</w:t>
            </w:r>
          </w:p>
        </w:tc>
        <w:tc>
          <w:tcPr>
            <w:tcW w:w="1321" w:type="pct"/>
            <w:tcBorders>
              <w:top w:val="dotted" w:sz="4" w:space="0" w:color="auto"/>
              <w:left w:val="single" w:sz="4" w:space="0" w:color="auto"/>
              <w:bottom w:val="dotted" w:sz="4" w:space="0" w:color="auto"/>
              <w:right w:val="single" w:sz="4" w:space="0" w:color="auto"/>
            </w:tcBorders>
            <w:vAlign w:val="bottom"/>
          </w:tcPr>
          <w:p w14:paraId="22662FED" w14:textId="77777777" w:rsidR="00272FE8" w:rsidRPr="00765619" w:rsidRDefault="00272FE8" w:rsidP="00FF7699">
            <w:pPr>
              <w:spacing w:before="40" w:line="240" w:lineRule="exact"/>
              <w:ind w:firstLine="11"/>
              <w:jc w:val="center"/>
              <w:rPr>
                <w:rFonts w:cs="Arial"/>
                <w:sz w:val="20"/>
              </w:rPr>
            </w:pPr>
            <w:r>
              <w:rPr>
                <w:rFonts w:cs="Arial"/>
                <w:sz w:val="20"/>
              </w:rPr>
              <w:t>871,2</w:t>
            </w:r>
          </w:p>
        </w:tc>
        <w:tc>
          <w:tcPr>
            <w:tcW w:w="1329" w:type="pct"/>
            <w:tcBorders>
              <w:top w:val="dotted" w:sz="4" w:space="0" w:color="auto"/>
              <w:left w:val="nil"/>
              <w:bottom w:val="dotted" w:sz="4" w:space="0" w:color="auto"/>
              <w:right w:val="double" w:sz="4" w:space="0" w:color="auto"/>
            </w:tcBorders>
            <w:vAlign w:val="bottom"/>
          </w:tcPr>
          <w:p w14:paraId="45494CAC" w14:textId="77777777" w:rsidR="00272FE8" w:rsidRPr="00765619" w:rsidRDefault="00272FE8" w:rsidP="00FF7699">
            <w:pPr>
              <w:spacing w:before="40" w:line="240" w:lineRule="exact"/>
              <w:ind w:firstLine="11"/>
              <w:jc w:val="center"/>
              <w:rPr>
                <w:rFonts w:cs="Arial"/>
                <w:sz w:val="20"/>
              </w:rPr>
            </w:pPr>
            <w:r>
              <w:rPr>
                <w:rFonts w:cs="Arial"/>
                <w:sz w:val="20"/>
              </w:rPr>
              <w:t>88,7</w:t>
            </w:r>
          </w:p>
        </w:tc>
      </w:tr>
      <w:tr w:rsidR="00272FE8" w:rsidRPr="00765619" w14:paraId="4313447A"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6ACF363A" w14:textId="77777777" w:rsidR="00272FE8" w:rsidRPr="00765619" w:rsidRDefault="00272FE8" w:rsidP="00FF7699">
            <w:pPr>
              <w:spacing w:before="40" w:line="240" w:lineRule="exact"/>
              <w:ind w:left="142" w:firstLine="13"/>
              <w:jc w:val="left"/>
              <w:rPr>
                <w:rFonts w:cs="Arial"/>
                <w:sz w:val="20"/>
              </w:rPr>
            </w:pPr>
            <w:r w:rsidRPr="00765619">
              <w:rPr>
                <w:rFonts w:cs="Arial"/>
                <w:sz w:val="20"/>
              </w:rPr>
              <w:t>деятельность по операциям с недвижимым имуществом</w:t>
            </w:r>
          </w:p>
        </w:tc>
        <w:tc>
          <w:tcPr>
            <w:tcW w:w="1321" w:type="pct"/>
            <w:tcBorders>
              <w:top w:val="dotted" w:sz="4" w:space="0" w:color="auto"/>
              <w:left w:val="single" w:sz="4" w:space="0" w:color="auto"/>
              <w:bottom w:val="dotted" w:sz="4" w:space="0" w:color="auto"/>
              <w:right w:val="single" w:sz="4" w:space="0" w:color="auto"/>
            </w:tcBorders>
            <w:vAlign w:val="bottom"/>
          </w:tcPr>
          <w:p w14:paraId="2A604E26" w14:textId="77777777" w:rsidR="00272FE8" w:rsidRPr="00765619" w:rsidRDefault="00272FE8" w:rsidP="00FF7699">
            <w:pPr>
              <w:spacing w:before="40" w:line="240" w:lineRule="exact"/>
              <w:ind w:firstLine="11"/>
              <w:jc w:val="center"/>
              <w:rPr>
                <w:rFonts w:cs="Arial"/>
                <w:sz w:val="20"/>
              </w:rPr>
            </w:pPr>
            <w:r>
              <w:rPr>
                <w:rFonts w:cs="Arial"/>
                <w:sz w:val="20"/>
              </w:rPr>
              <w:t>546,6</w:t>
            </w:r>
          </w:p>
        </w:tc>
        <w:tc>
          <w:tcPr>
            <w:tcW w:w="1329" w:type="pct"/>
            <w:tcBorders>
              <w:top w:val="dotted" w:sz="4" w:space="0" w:color="auto"/>
              <w:left w:val="nil"/>
              <w:bottom w:val="dotted" w:sz="4" w:space="0" w:color="auto"/>
              <w:right w:val="double" w:sz="4" w:space="0" w:color="auto"/>
            </w:tcBorders>
            <w:vAlign w:val="bottom"/>
          </w:tcPr>
          <w:p w14:paraId="4BA2E40B" w14:textId="77777777" w:rsidR="00272FE8" w:rsidRPr="00765619" w:rsidRDefault="00272FE8" w:rsidP="00FF7699">
            <w:pPr>
              <w:spacing w:before="40" w:line="240" w:lineRule="exact"/>
              <w:ind w:firstLine="11"/>
              <w:jc w:val="center"/>
              <w:rPr>
                <w:rFonts w:cs="Arial"/>
                <w:sz w:val="20"/>
              </w:rPr>
            </w:pPr>
            <w:r>
              <w:rPr>
                <w:rFonts w:cs="Arial"/>
                <w:sz w:val="20"/>
              </w:rPr>
              <w:t>в 8,9 р.</w:t>
            </w:r>
          </w:p>
        </w:tc>
      </w:tr>
      <w:tr w:rsidR="00272FE8" w:rsidRPr="00765619" w14:paraId="50CA63C4"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5536C4ED" w14:textId="77777777" w:rsidR="00272FE8" w:rsidRPr="00765619" w:rsidRDefault="00272FE8" w:rsidP="00FF7699">
            <w:pPr>
              <w:spacing w:before="40" w:line="240" w:lineRule="exact"/>
              <w:ind w:left="142" w:firstLine="13"/>
              <w:jc w:val="left"/>
              <w:rPr>
                <w:rFonts w:cs="Arial"/>
                <w:sz w:val="20"/>
              </w:rPr>
            </w:pPr>
            <w:r w:rsidRPr="00765619">
              <w:rPr>
                <w:rFonts w:cs="Arial"/>
                <w:sz w:val="20"/>
              </w:rPr>
              <w:lastRenderedPageBreak/>
              <w:t xml:space="preserve">деятельность профессиональная, научная </w:t>
            </w:r>
            <w:r>
              <w:rPr>
                <w:rFonts w:cs="Arial"/>
                <w:sz w:val="20"/>
              </w:rPr>
              <w:br/>
            </w:r>
            <w:r w:rsidRPr="00765619">
              <w:rPr>
                <w:rFonts w:cs="Arial"/>
                <w:sz w:val="20"/>
              </w:rPr>
              <w:t>и техническая</w:t>
            </w:r>
          </w:p>
        </w:tc>
        <w:tc>
          <w:tcPr>
            <w:tcW w:w="1321" w:type="pct"/>
            <w:tcBorders>
              <w:top w:val="dotted" w:sz="4" w:space="0" w:color="auto"/>
              <w:left w:val="single" w:sz="4" w:space="0" w:color="auto"/>
              <w:bottom w:val="dotted" w:sz="4" w:space="0" w:color="auto"/>
              <w:right w:val="single" w:sz="4" w:space="0" w:color="auto"/>
            </w:tcBorders>
            <w:vAlign w:val="bottom"/>
          </w:tcPr>
          <w:p w14:paraId="312D9250" w14:textId="77777777" w:rsidR="00272FE8" w:rsidRPr="00765619" w:rsidRDefault="00272FE8" w:rsidP="00FF7699">
            <w:pPr>
              <w:spacing w:before="40" w:line="240" w:lineRule="exact"/>
              <w:ind w:firstLine="11"/>
              <w:jc w:val="center"/>
              <w:rPr>
                <w:rFonts w:cs="Arial"/>
                <w:sz w:val="20"/>
              </w:rPr>
            </w:pPr>
            <w:r>
              <w:rPr>
                <w:rFonts w:cs="Arial"/>
                <w:sz w:val="20"/>
              </w:rPr>
              <w:t>291,6</w:t>
            </w:r>
          </w:p>
        </w:tc>
        <w:tc>
          <w:tcPr>
            <w:tcW w:w="1329" w:type="pct"/>
            <w:tcBorders>
              <w:top w:val="dotted" w:sz="4" w:space="0" w:color="auto"/>
              <w:left w:val="nil"/>
              <w:bottom w:val="dotted" w:sz="4" w:space="0" w:color="auto"/>
              <w:right w:val="double" w:sz="4" w:space="0" w:color="auto"/>
            </w:tcBorders>
            <w:vAlign w:val="bottom"/>
          </w:tcPr>
          <w:p w14:paraId="3C52D537" w14:textId="77777777" w:rsidR="00272FE8" w:rsidRPr="00765619" w:rsidRDefault="00272FE8" w:rsidP="00FF7699">
            <w:pPr>
              <w:spacing w:before="40" w:line="240" w:lineRule="exact"/>
              <w:ind w:firstLine="11"/>
              <w:jc w:val="center"/>
              <w:rPr>
                <w:rFonts w:cs="Arial"/>
                <w:sz w:val="20"/>
              </w:rPr>
            </w:pPr>
            <w:r>
              <w:rPr>
                <w:rFonts w:cs="Arial"/>
                <w:sz w:val="20"/>
              </w:rPr>
              <w:t>188,8</w:t>
            </w:r>
          </w:p>
        </w:tc>
      </w:tr>
      <w:tr w:rsidR="00272FE8" w:rsidRPr="00765619" w14:paraId="78F10987"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7F62264C" w14:textId="77777777" w:rsidR="00272FE8" w:rsidRPr="00765619" w:rsidRDefault="00272FE8" w:rsidP="00FF7699">
            <w:pPr>
              <w:spacing w:before="4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1321" w:type="pct"/>
            <w:tcBorders>
              <w:top w:val="dotted" w:sz="4" w:space="0" w:color="auto"/>
              <w:left w:val="single" w:sz="4" w:space="0" w:color="auto"/>
              <w:bottom w:val="dotted" w:sz="4" w:space="0" w:color="auto"/>
              <w:right w:val="single" w:sz="4" w:space="0" w:color="auto"/>
            </w:tcBorders>
            <w:vAlign w:val="bottom"/>
          </w:tcPr>
          <w:p w14:paraId="7364387A" w14:textId="77777777" w:rsidR="00272FE8" w:rsidRPr="00765619" w:rsidRDefault="00272FE8" w:rsidP="00FF7699">
            <w:pPr>
              <w:spacing w:before="40" w:line="240" w:lineRule="exact"/>
              <w:ind w:firstLine="11"/>
              <w:jc w:val="center"/>
              <w:rPr>
                <w:rFonts w:cs="Arial"/>
                <w:sz w:val="20"/>
              </w:rPr>
            </w:pPr>
            <w:r>
              <w:rPr>
                <w:rFonts w:cs="Arial"/>
                <w:sz w:val="20"/>
              </w:rPr>
              <w:t>598,0</w:t>
            </w:r>
          </w:p>
        </w:tc>
        <w:tc>
          <w:tcPr>
            <w:tcW w:w="1329" w:type="pct"/>
            <w:tcBorders>
              <w:top w:val="dotted" w:sz="4" w:space="0" w:color="auto"/>
              <w:left w:val="nil"/>
              <w:bottom w:val="dotted" w:sz="4" w:space="0" w:color="auto"/>
              <w:right w:val="double" w:sz="4" w:space="0" w:color="auto"/>
            </w:tcBorders>
            <w:vAlign w:val="bottom"/>
          </w:tcPr>
          <w:p w14:paraId="66D79EB9" w14:textId="77777777" w:rsidR="00272FE8" w:rsidRPr="00765619" w:rsidRDefault="00272FE8" w:rsidP="00FF7699">
            <w:pPr>
              <w:spacing w:before="40" w:line="240" w:lineRule="exact"/>
              <w:ind w:firstLine="11"/>
              <w:jc w:val="center"/>
              <w:rPr>
                <w:rFonts w:cs="Arial"/>
                <w:sz w:val="20"/>
              </w:rPr>
            </w:pPr>
            <w:r>
              <w:rPr>
                <w:rFonts w:cs="Arial"/>
                <w:sz w:val="20"/>
              </w:rPr>
              <w:t>124,7</w:t>
            </w:r>
          </w:p>
        </w:tc>
      </w:tr>
      <w:tr w:rsidR="00272FE8" w:rsidRPr="00765619" w14:paraId="27895E75"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52077694" w14:textId="77777777" w:rsidR="00272FE8" w:rsidRPr="00765619" w:rsidRDefault="00272FE8" w:rsidP="00FF7699">
            <w:pPr>
              <w:spacing w:before="40" w:line="240" w:lineRule="exact"/>
              <w:ind w:left="142" w:firstLine="13"/>
              <w:jc w:val="left"/>
              <w:rPr>
                <w:rFonts w:cs="Arial"/>
                <w:sz w:val="20"/>
              </w:rPr>
            </w:pPr>
            <w:r w:rsidRPr="00765619">
              <w:rPr>
                <w:rFonts w:cs="Arial"/>
                <w:sz w:val="20"/>
              </w:rPr>
              <w:t>образование</w:t>
            </w:r>
          </w:p>
        </w:tc>
        <w:tc>
          <w:tcPr>
            <w:tcW w:w="1321" w:type="pct"/>
            <w:tcBorders>
              <w:top w:val="dotted" w:sz="4" w:space="0" w:color="auto"/>
              <w:left w:val="single" w:sz="4" w:space="0" w:color="auto"/>
              <w:bottom w:val="dotted" w:sz="4" w:space="0" w:color="auto"/>
              <w:right w:val="single" w:sz="4" w:space="0" w:color="auto"/>
            </w:tcBorders>
            <w:vAlign w:val="bottom"/>
          </w:tcPr>
          <w:p w14:paraId="035CF365" w14:textId="77777777" w:rsidR="00272FE8" w:rsidRPr="00765619" w:rsidRDefault="00272FE8" w:rsidP="00FF7699">
            <w:pPr>
              <w:spacing w:before="40" w:line="240" w:lineRule="exact"/>
              <w:ind w:firstLine="11"/>
              <w:jc w:val="center"/>
              <w:rPr>
                <w:rFonts w:cs="Arial"/>
                <w:sz w:val="20"/>
              </w:rPr>
            </w:pPr>
            <w:r>
              <w:rPr>
                <w:rFonts w:cs="Arial"/>
                <w:sz w:val="20"/>
              </w:rPr>
              <w:t>317,8</w:t>
            </w:r>
          </w:p>
        </w:tc>
        <w:tc>
          <w:tcPr>
            <w:tcW w:w="1329" w:type="pct"/>
            <w:tcBorders>
              <w:top w:val="dotted" w:sz="4" w:space="0" w:color="auto"/>
              <w:left w:val="nil"/>
              <w:bottom w:val="dotted" w:sz="4" w:space="0" w:color="auto"/>
              <w:right w:val="double" w:sz="4" w:space="0" w:color="auto"/>
            </w:tcBorders>
            <w:vAlign w:val="bottom"/>
          </w:tcPr>
          <w:p w14:paraId="1FF22530" w14:textId="77777777" w:rsidR="00272FE8" w:rsidRPr="00765619" w:rsidRDefault="00272FE8" w:rsidP="00FF7699">
            <w:pPr>
              <w:spacing w:before="40" w:line="240" w:lineRule="exact"/>
              <w:ind w:firstLine="11"/>
              <w:jc w:val="center"/>
              <w:rPr>
                <w:rFonts w:cs="Arial"/>
                <w:sz w:val="20"/>
              </w:rPr>
            </w:pPr>
            <w:r>
              <w:rPr>
                <w:rFonts w:cs="Arial"/>
                <w:sz w:val="20"/>
              </w:rPr>
              <w:t>129,7</w:t>
            </w:r>
          </w:p>
        </w:tc>
      </w:tr>
      <w:tr w:rsidR="00272FE8" w:rsidRPr="00765619" w14:paraId="3EE480CE"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5BF974EF" w14:textId="77777777" w:rsidR="00272FE8" w:rsidRPr="00765619" w:rsidRDefault="00272FE8" w:rsidP="00FF7699">
            <w:pPr>
              <w:spacing w:before="40" w:line="240" w:lineRule="exact"/>
              <w:ind w:left="142" w:firstLine="13"/>
              <w:jc w:val="left"/>
              <w:rPr>
                <w:rFonts w:cs="Arial"/>
                <w:sz w:val="20"/>
              </w:rPr>
            </w:pPr>
            <w:r w:rsidRPr="00765619">
              <w:rPr>
                <w:rFonts w:cs="Arial"/>
                <w:sz w:val="20"/>
              </w:rPr>
              <w:t xml:space="preserve">деятельность в области здравоохранения </w:t>
            </w:r>
            <w:r>
              <w:rPr>
                <w:rFonts w:cs="Arial"/>
                <w:sz w:val="20"/>
              </w:rPr>
              <w:br/>
            </w:r>
            <w:r w:rsidRPr="00765619">
              <w:rPr>
                <w:rFonts w:cs="Arial"/>
                <w:sz w:val="20"/>
              </w:rPr>
              <w:t>и социальных услуг</w:t>
            </w:r>
          </w:p>
        </w:tc>
        <w:tc>
          <w:tcPr>
            <w:tcW w:w="1321" w:type="pct"/>
            <w:tcBorders>
              <w:top w:val="dotted" w:sz="4" w:space="0" w:color="auto"/>
              <w:left w:val="single" w:sz="4" w:space="0" w:color="auto"/>
              <w:bottom w:val="dotted" w:sz="4" w:space="0" w:color="auto"/>
              <w:right w:val="single" w:sz="4" w:space="0" w:color="auto"/>
            </w:tcBorders>
            <w:vAlign w:val="bottom"/>
          </w:tcPr>
          <w:p w14:paraId="0C07EB24" w14:textId="77777777" w:rsidR="00272FE8" w:rsidRPr="00765619" w:rsidRDefault="00272FE8" w:rsidP="00FF7699">
            <w:pPr>
              <w:spacing w:before="40" w:line="240" w:lineRule="exact"/>
              <w:ind w:firstLine="11"/>
              <w:jc w:val="center"/>
              <w:rPr>
                <w:rFonts w:cs="Arial"/>
                <w:sz w:val="20"/>
              </w:rPr>
            </w:pPr>
            <w:r>
              <w:rPr>
                <w:rFonts w:cs="Arial"/>
                <w:sz w:val="20"/>
              </w:rPr>
              <w:t>81,8</w:t>
            </w:r>
          </w:p>
        </w:tc>
        <w:tc>
          <w:tcPr>
            <w:tcW w:w="1329" w:type="pct"/>
            <w:tcBorders>
              <w:top w:val="dotted" w:sz="4" w:space="0" w:color="auto"/>
              <w:left w:val="nil"/>
              <w:bottom w:val="dotted" w:sz="4" w:space="0" w:color="auto"/>
              <w:right w:val="double" w:sz="4" w:space="0" w:color="auto"/>
            </w:tcBorders>
            <w:vAlign w:val="bottom"/>
          </w:tcPr>
          <w:p w14:paraId="26D4704A" w14:textId="77777777" w:rsidR="00272FE8" w:rsidRPr="00765619" w:rsidRDefault="00272FE8" w:rsidP="00FF7699">
            <w:pPr>
              <w:spacing w:before="40" w:line="240" w:lineRule="exact"/>
              <w:ind w:firstLine="11"/>
              <w:jc w:val="center"/>
              <w:rPr>
                <w:rFonts w:cs="Arial"/>
                <w:sz w:val="20"/>
              </w:rPr>
            </w:pPr>
            <w:r>
              <w:rPr>
                <w:rFonts w:cs="Arial"/>
                <w:sz w:val="20"/>
              </w:rPr>
              <w:t>151,8</w:t>
            </w:r>
          </w:p>
        </w:tc>
      </w:tr>
      <w:tr w:rsidR="00272FE8" w:rsidRPr="00765619" w14:paraId="399F918B"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5F2E21F8" w14:textId="77777777" w:rsidR="00272FE8" w:rsidRPr="00765619" w:rsidRDefault="00272FE8" w:rsidP="00FF7699">
            <w:pPr>
              <w:spacing w:before="4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1321" w:type="pct"/>
            <w:tcBorders>
              <w:top w:val="dotted" w:sz="4" w:space="0" w:color="auto"/>
              <w:left w:val="single" w:sz="4" w:space="0" w:color="auto"/>
              <w:bottom w:val="dotted" w:sz="4" w:space="0" w:color="auto"/>
              <w:right w:val="single" w:sz="4" w:space="0" w:color="auto"/>
            </w:tcBorders>
            <w:vAlign w:val="bottom"/>
          </w:tcPr>
          <w:p w14:paraId="07DA1DB6" w14:textId="77777777" w:rsidR="00272FE8" w:rsidRPr="00765619" w:rsidRDefault="00272FE8" w:rsidP="00FF7699">
            <w:pPr>
              <w:spacing w:before="40" w:line="240" w:lineRule="exact"/>
              <w:ind w:firstLine="11"/>
              <w:jc w:val="center"/>
              <w:rPr>
                <w:rFonts w:cs="Arial"/>
                <w:sz w:val="20"/>
              </w:rPr>
            </w:pPr>
            <w:r>
              <w:rPr>
                <w:rFonts w:cs="Arial"/>
                <w:sz w:val="20"/>
              </w:rPr>
              <w:t>-5,6</w:t>
            </w:r>
          </w:p>
        </w:tc>
        <w:tc>
          <w:tcPr>
            <w:tcW w:w="1329" w:type="pct"/>
            <w:tcBorders>
              <w:top w:val="dotted" w:sz="4" w:space="0" w:color="auto"/>
              <w:left w:val="nil"/>
              <w:bottom w:val="dotted" w:sz="4" w:space="0" w:color="auto"/>
              <w:right w:val="double" w:sz="4" w:space="0" w:color="auto"/>
            </w:tcBorders>
            <w:vAlign w:val="bottom"/>
          </w:tcPr>
          <w:p w14:paraId="55B270D5" w14:textId="77777777" w:rsidR="00272FE8" w:rsidRPr="00765619" w:rsidRDefault="00272FE8" w:rsidP="00FF7699">
            <w:pPr>
              <w:spacing w:before="40" w:line="240" w:lineRule="exact"/>
              <w:ind w:firstLine="11"/>
              <w:jc w:val="center"/>
              <w:rPr>
                <w:rFonts w:cs="Arial"/>
                <w:sz w:val="20"/>
              </w:rPr>
            </w:pPr>
            <w:r>
              <w:rPr>
                <w:rFonts w:cs="Arial"/>
                <w:sz w:val="20"/>
              </w:rPr>
              <w:t>-</w:t>
            </w:r>
          </w:p>
        </w:tc>
      </w:tr>
      <w:tr w:rsidR="00272FE8" w:rsidRPr="00765619" w14:paraId="202A8AE6" w14:textId="77777777" w:rsidTr="00272FE8">
        <w:trPr>
          <w:cantSplit/>
        </w:trPr>
        <w:tc>
          <w:tcPr>
            <w:tcW w:w="2349" w:type="pct"/>
            <w:tcBorders>
              <w:top w:val="dotted" w:sz="4" w:space="0" w:color="auto"/>
              <w:left w:val="double" w:sz="4" w:space="0" w:color="auto"/>
              <w:bottom w:val="dotted" w:sz="4" w:space="0" w:color="auto"/>
              <w:right w:val="nil"/>
            </w:tcBorders>
            <w:vAlign w:val="bottom"/>
          </w:tcPr>
          <w:p w14:paraId="399F4622" w14:textId="77777777" w:rsidR="00272FE8" w:rsidRPr="00765619" w:rsidRDefault="00272FE8" w:rsidP="00FF7699">
            <w:pPr>
              <w:spacing w:before="40" w:line="240" w:lineRule="exact"/>
              <w:ind w:left="142" w:firstLine="13"/>
              <w:jc w:val="left"/>
              <w:rPr>
                <w:rFonts w:cs="Arial"/>
                <w:sz w:val="20"/>
              </w:rPr>
            </w:pPr>
            <w:r w:rsidRPr="00765619">
              <w:rPr>
                <w:rFonts w:cs="Arial"/>
                <w:sz w:val="20"/>
              </w:rPr>
              <w:t>предоставление прочих видов услуг</w:t>
            </w:r>
          </w:p>
        </w:tc>
        <w:tc>
          <w:tcPr>
            <w:tcW w:w="1321" w:type="pct"/>
            <w:tcBorders>
              <w:top w:val="dotted" w:sz="4" w:space="0" w:color="auto"/>
              <w:left w:val="single" w:sz="4" w:space="0" w:color="auto"/>
              <w:bottom w:val="dotted" w:sz="4" w:space="0" w:color="auto"/>
              <w:right w:val="single" w:sz="4" w:space="0" w:color="auto"/>
            </w:tcBorders>
            <w:vAlign w:val="bottom"/>
          </w:tcPr>
          <w:p w14:paraId="2E524884" w14:textId="77777777" w:rsidR="00272FE8" w:rsidRPr="00765619" w:rsidRDefault="00272FE8" w:rsidP="00FF7699">
            <w:pPr>
              <w:spacing w:before="40" w:line="240" w:lineRule="exact"/>
              <w:ind w:firstLine="11"/>
              <w:jc w:val="center"/>
              <w:rPr>
                <w:rFonts w:cs="Arial"/>
                <w:sz w:val="20"/>
              </w:rPr>
            </w:pPr>
            <w:r>
              <w:rPr>
                <w:rFonts w:cs="Arial"/>
                <w:sz w:val="20"/>
              </w:rPr>
              <w:t>28,8</w:t>
            </w:r>
          </w:p>
        </w:tc>
        <w:tc>
          <w:tcPr>
            <w:tcW w:w="1329" w:type="pct"/>
            <w:tcBorders>
              <w:top w:val="dotted" w:sz="4" w:space="0" w:color="auto"/>
              <w:left w:val="nil"/>
              <w:bottom w:val="dotted" w:sz="4" w:space="0" w:color="auto"/>
              <w:right w:val="double" w:sz="4" w:space="0" w:color="auto"/>
            </w:tcBorders>
            <w:vAlign w:val="bottom"/>
          </w:tcPr>
          <w:p w14:paraId="25B4B257" w14:textId="77777777" w:rsidR="00272FE8" w:rsidRPr="00765619" w:rsidRDefault="00272FE8" w:rsidP="00FF7699">
            <w:pPr>
              <w:spacing w:before="40" w:line="240" w:lineRule="exact"/>
              <w:ind w:firstLine="11"/>
              <w:jc w:val="center"/>
              <w:rPr>
                <w:rFonts w:cs="Arial"/>
                <w:sz w:val="20"/>
              </w:rPr>
            </w:pPr>
            <w:r>
              <w:rPr>
                <w:rFonts w:cs="Arial"/>
                <w:sz w:val="20"/>
              </w:rPr>
              <w:t>в 3,4 р.</w:t>
            </w:r>
          </w:p>
        </w:tc>
      </w:tr>
      <w:tr w:rsidR="00272FE8" w:rsidRPr="00765619" w14:paraId="1E5EB51A" w14:textId="77777777" w:rsidTr="00272FE8">
        <w:trPr>
          <w:cantSplit/>
        </w:trPr>
        <w:tc>
          <w:tcPr>
            <w:tcW w:w="5000" w:type="pct"/>
            <w:gridSpan w:val="3"/>
            <w:tcBorders>
              <w:top w:val="single" w:sz="4" w:space="0" w:color="auto"/>
              <w:left w:val="double" w:sz="4" w:space="0" w:color="auto"/>
              <w:bottom w:val="double" w:sz="4" w:space="0" w:color="auto"/>
              <w:right w:val="double" w:sz="4" w:space="0" w:color="auto"/>
            </w:tcBorders>
          </w:tcPr>
          <w:p w14:paraId="1B1F647C" w14:textId="77777777" w:rsidR="00272FE8" w:rsidRPr="00660C22" w:rsidRDefault="00272FE8" w:rsidP="00272FE8">
            <w:pPr>
              <w:tabs>
                <w:tab w:val="left" w:pos="722"/>
              </w:tabs>
              <w:spacing w:before="80" w:line="240" w:lineRule="exact"/>
              <w:ind w:left="57" w:right="57" w:firstLine="0"/>
              <w:rPr>
                <w:rFonts w:cs="Arial"/>
                <w:sz w:val="20"/>
              </w:rPr>
            </w:pPr>
            <w:r w:rsidRPr="00765619">
              <w:rPr>
                <w:rFonts w:cs="Arial"/>
                <w:sz w:val="20"/>
                <w:vertAlign w:val="superscript"/>
              </w:rPr>
              <w:t>1)</w:t>
            </w:r>
            <w:r w:rsidRPr="00765619">
              <w:rPr>
                <w:rFonts w:cs="Arial"/>
                <w:sz w:val="20"/>
              </w:rPr>
              <w:t xml:space="preserve">  Темп изменения сальдированного финансового результата отчетного периода по сравнению </w:t>
            </w:r>
            <w:r>
              <w:rPr>
                <w:rFonts w:cs="Arial"/>
                <w:sz w:val="20"/>
              </w:rPr>
              <w:br/>
            </w:r>
            <w:r w:rsidRPr="00765619">
              <w:rPr>
                <w:rFonts w:cs="Arial"/>
                <w:sz w:val="20"/>
              </w:rPr>
              <w:t xml:space="preserve">с соответствующим периодом предыдущего года рассчитан по сопоставимому кругу организаций </w:t>
            </w:r>
            <w:r>
              <w:rPr>
                <w:rFonts w:cs="Arial"/>
                <w:sz w:val="20"/>
              </w:rPr>
              <w:br/>
            </w:r>
            <w:r w:rsidRPr="00765619">
              <w:rPr>
                <w:rFonts w:cs="Arial"/>
                <w:sz w:val="20"/>
              </w:rPr>
              <w:t xml:space="preserve">с учетом корректировки данных соответствующего периода предыдущего года, исходя </w:t>
            </w:r>
            <w:r>
              <w:rPr>
                <w:rFonts w:cs="Arial"/>
                <w:sz w:val="20"/>
              </w:rPr>
              <w:br/>
            </w:r>
            <w:r w:rsidRPr="00765619">
              <w:rPr>
                <w:rFonts w:cs="Arial"/>
                <w:sz w:val="20"/>
              </w:rPr>
              <w:t>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14:paraId="325667EF" w14:textId="77777777" w:rsidR="00272FE8" w:rsidRPr="003418E6" w:rsidRDefault="00272FE8" w:rsidP="00272FE8">
      <w:pPr>
        <w:spacing w:line="240" w:lineRule="exact"/>
        <w:jc w:val="center"/>
        <w:rPr>
          <w:rFonts w:cs="Arial"/>
          <w:b/>
          <w:bCs/>
          <w:sz w:val="24"/>
        </w:rPr>
      </w:pPr>
    </w:p>
    <w:p w14:paraId="37DE0C39" w14:textId="77777777" w:rsidR="00272FE8" w:rsidRPr="00765619" w:rsidRDefault="00272FE8" w:rsidP="00FF7699">
      <w:pPr>
        <w:ind w:firstLine="0"/>
        <w:jc w:val="center"/>
        <w:rPr>
          <w:rFonts w:cs="Arial"/>
          <w:b/>
          <w:bCs/>
        </w:rPr>
      </w:pPr>
      <w:r w:rsidRPr="00765619">
        <w:rPr>
          <w:rFonts w:cs="Arial"/>
          <w:b/>
          <w:bCs/>
        </w:rPr>
        <w:t xml:space="preserve">Доля прибыльных организаций и сумма прибыли </w:t>
      </w:r>
      <w:r w:rsidRPr="00765619">
        <w:rPr>
          <w:rFonts w:cs="Arial"/>
          <w:b/>
          <w:bCs/>
        </w:rPr>
        <w:br/>
        <w:t xml:space="preserve">по видам экономической деятельности в </w:t>
      </w:r>
      <w:r>
        <w:rPr>
          <w:rFonts w:cs="Arial"/>
          <w:b/>
          <w:bCs/>
        </w:rPr>
        <w:t xml:space="preserve">январе </w:t>
      </w:r>
      <w:r w:rsidRPr="00765619">
        <w:rPr>
          <w:rFonts w:cs="Arial"/>
          <w:b/>
          <w:bCs/>
        </w:rPr>
        <w:t>202</w:t>
      </w:r>
      <w:r>
        <w:rPr>
          <w:rFonts w:cs="Arial"/>
          <w:b/>
          <w:bCs/>
        </w:rPr>
        <w:t>4</w:t>
      </w:r>
      <w:r w:rsidRPr="00765619">
        <w:rPr>
          <w:rFonts w:cs="Arial"/>
          <w:b/>
          <w:bCs/>
        </w:rPr>
        <w:t xml:space="preserve"> год</w:t>
      </w:r>
      <w:r>
        <w:rPr>
          <w:rFonts w:cs="Arial"/>
          <w:b/>
          <w:bCs/>
        </w:rPr>
        <w:t>а</w:t>
      </w:r>
    </w:p>
    <w:tbl>
      <w:tblPr>
        <w:tblW w:w="9369" w:type="dxa"/>
        <w:tblInd w:w="2" w:type="dxa"/>
        <w:tblLayout w:type="fixed"/>
        <w:tblCellMar>
          <w:left w:w="0" w:type="dxa"/>
          <w:right w:w="0" w:type="dxa"/>
        </w:tblCellMar>
        <w:tblLook w:val="0000" w:firstRow="0" w:lastRow="0" w:firstColumn="0" w:lastColumn="0" w:noHBand="0" w:noVBand="0"/>
      </w:tblPr>
      <w:tblGrid>
        <w:gridCol w:w="3415"/>
        <w:gridCol w:w="1985"/>
        <w:gridCol w:w="1559"/>
        <w:gridCol w:w="2410"/>
      </w:tblGrid>
      <w:tr w:rsidR="00272FE8" w:rsidRPr="00765619" w14:paraId="4E7163FE" w14:textId="77777777" w:rsidTr="00272FE8">
        <w:trPr>
          <w:cantSplit/>
          <w:trHeight w:val="236"/>
          <w:tblHeader/>
        </w:trPr>
        <w:tc>
          <w:tcPr>
            <w:tcW w:w="3415" w:type="dxa"/>
            <w:vMerge w:val="restart"/>
            <w:tcBorders>
              <w:top w:val="double" w:sz="4" w:space="0" w:color="auto"/>
              <w:left w:val="double" w:sz="4" w:space="0" w:color="auto"/>
            </w:tcBorders>
            <w:vAlign w:val="bottom"/>
          </w:tcPr>
          <w:p w14:paraId="5C87BCB9" w14:textId="77777777" w:rsidR="00272FE8" w:rsidRPr="00765619" w:rsidRDefault="00272FE8" w:rsidP="00272FE8">
            <w:pPr>
              <w:spacing w:before="40" w:line="240" w:lineRule="exact"/>
              <w:ind w:left="85" w:firstLine="0"/>
              <w:rPr>
                <w:rFonts w:cs="Arial"/>
                <w:sz w:val="20"/>
              </w:rPr>
            </w:pPr>
          </w:p>
        </w:tc>
        <w:tc>
          <w:tcPr>
            <w:tcW w:w="1985" w:type="dxa"/>
            <w:vMerge w:val="restart"/>
            <w:tcBorders>
              <w:top w:val="double" w:sz="4" w:space="0" w:color="auto"/>
              <w:left w:val="single" w:sz="4" w:space="0" w:color="auto"/>
              <w:right w:val="single" w:sz="6" w:space="0" w:color="auto"/>
            </w:tcBorders>
          </w:tcPr>
          <w:p w14:paraId="5E5FF320" w14:textId="77777777" w:rsidR="00272FE8" w:rsidRPr="00765619" w:rsidRDefault="00272FE8" w:rsidP="00272FE8">
            <w:pPr>
              <w:spacing w:before="40" w:line="240" w:lineRule="exact"/>
              <w:ind w:firstLine="0"/>
              <w:jc w:val="center"/>
              <w:rPr>
                <w:rFonts w:cs="Arial"/>
                <w:i/>
                <w:iCs/>
                <w:sz w:val="20"/>
              </w:rPr>
            </w:pPr>
            <w:r w:rsidRPr="00765619">
              <w:rPr>
                <w:rFonts w:cs="Arial"/>
                <w:i/>
                <w:iCs/>
                <w:sz w:val="20"/>
              </w:rPr>
              <w:t xml:space="preserve">Доля прибыльных </w:t>
            </w:r>
            <w:r w:rsidRPr="00765619">
              <w:rPr>
                <w:rFonts w:cs="Arial"/>
                <w:i/>
                <w:iCs/>
                <w:sz w:val="20"/>
              </w:rPr>
              <w:br/>
              <w:t xml:space="preserve">организаций </w:t>
            </w:r>
            <w:r w:rsidRPr="00765619">
              <w:rPr>
                <w:rFonts w:cs="Arial"/>
                <w:i/>
                <w:iCs/>
                <w:sz w:val="20"/>
              </w:rPr>
              <w:br/>
              <w:t>в общем числе организаций, %</w:t>
            </w:r>
          </w:p>
        </w:tc>
        <w:tc>
          <w:tcPr>
            <w:tcW w:w="3969" w:type="dxa"/>
            <w:gridSpan w:val="2"/>
            <w:tcBorders>
              <w:top w:val="double" w:sz="4" w:space="0" w:color="auto"/>
              <w:left w:val="single" w:sz="6" w:space="0" w:color="auto"/>
              <w:bottom w:val="single" w:sz="6" w:space="0" w:color="auto"/>
              <w:right w:val="double" w:sz="4" w:space="0" w:color="auto"/>
            </w:tcBorders>
          </w:tcPr>
          <w:p w14:paraId="21FEFE60" w14:textId="77777777" w:rsidR="00272FE8" w:rsidRPr="00765619" w:rsidRDefault="00272FE8" w:rsidP="00272FE8">
            <w:pPr>
              <w:spacing w:before="20" w:after="40" w:line="240" w:lineRule="exact"/>
              <w:ind w:firstLine="0"/>
              <w:jc w:val="center"/>
              <w:rPr>
                <w:rFonts w:cs="Arial"/>
                <w:i/>
                <w:iCs/>
                <w:sz w:val="20"/>
              </w:rPr>
            </w:pPr>
            <w:r w:rsidRPr="00765619">
              <w:rPr>
                <w:rFonts w:cs="Arial"/>
                <w:i/>
                <w:iCs/>
                <w:sz w:val="20"/>
              </w:rPr>
              <w:t>Прибыль</w:t>
            </w:r>
          </w:p>
        </w:tc>
      </w:tr>
      <w:tr w:rsidR="00272FE8" w:rsidRPr="00765619" w14:paraId="22519EAD" w14:textId="77777777" w:rsidTr="00272FE8">
        <w:trPr>
          <w:cantSplit/>
          <w:trHeight w:val="313"/>
          <w:tblHeader/>
        </w:trPr>
        <w:tc>
          <w:tcPr>
            <w:tcW w:w="3415" w:type="dxa"/>
            <w:vMerge/>
            <w:tcBorders>
              <w:left w:val="double" w:sz="4" w:space="0" w:color="auto"/>
              <w:bottom w:val="single" w:sz="4" w:space="0" w:color="auto"/>
            </w:tcBorders>
            <w:vAlign w:val="bottom"/>
          </w:tcPr>
          <w:p w14:paraId="6F15ED2C" w14:textId="77777777" w:rsidR="00272FE8" w:rsidRPr="00765619" w:rsidRDefault="00272FE8" w:rsidP="00272FE8">
            <w:pPr>
              <w:spacing w:before="40" w:line="240" w:lineRule="exact"/>
              <w:ind w:left="85" w:firstLine="0"/>
              <w:rPr>
                <w:rFonts w:cs="Arial"/>
                <w:sz w:val="20"/>
              </w:rPr>
            </w:pPr>
          </w:p>
        </w:tc>
        <w:tc>
          <w:tcPr>
            <w:tcW w:w="1985" w:type="dxa"/>
            <w:vMerge/>
            <w:tcBorders>
              <w:left w:val="single" w:sz="4" w:space="0" w:color="auto"/>
              <w:bottom w:val="single" w:sz="4" w:space="0" w:color="auto"/>
              <w:right w:val="single" w:sz="6" w:space="0" w:color="auto"/>
            </w:tcBorders>
          </w:tcPr>
          <w:p w14:paraId="3738B263" w14:textId="77777777" w:rsidR="00272FE8" w:rsidRPr="00765619" w:rsidRDefault="00272FE8" w:rsidP="00272FE8">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15204E1E" w14:textId="77777777" w:rsidR="00272FE8" w:rsidRPr="00765619" w:rsidRDefault="00272FE8" w:rsidP="00272FE8">
            <w:pPr>
              <w:spacing w:before="20" w:after="40" w:line="240" w:lineRule="exact"/>
              <w:ind w:firstLine="0"/>
              <w:jc w:val="center"/>
              <w:rPr>
                <w:rFonts w:cs="Arial"/>
                <w:i/>
                <w:iCs/>
                <w:sz w:val="20"/>
              </w:rPr>
            </w:pPr>
            <w:r w:rsidRPr="00765619">
              <w:rPr>
                <w:rFonts w:cs="Arial"/>
                <w:i/>
                <w:iCs/>
                <w:sz w:val="20"/>
              </w:rPr>
              <w:t>млн рублей</w:t>
            </w:r>
          </w:p>
        </w:tc>
        <w:tc>
          <w:tcPr>
            <w:tcW w:w="2410" w:type="dxa"/>
            <w:tcBorders>
              <w:top w:val="single" w:sz="6" w:space="0" w:color="auto"/>
              <w:left w:val="single" w:sz="6" w:space="0" w:color="auto"/>
              <w:bottom w:val="single" w:sz="4" w:space="0" w:color="auto"/>
              <w:right w:val="double" w:sz="4" w:space="0" w:color="auto"/>
            </w:tcBorders>
          </w:tcPr>
          <w:p w14:paraId="136199B0" w14:textId="46326F52" w:rsidR="00272FE8" w:rsidRPr="00765619" w:rsidRDefault="00272FE8" w:rsidP="00272FE8">
            <w:pPr>
              <w:spacing w:before="20" w:after="40" w:line="240" w:lineRule="exact"/>
              <w:ind w:firstLine="0"/>
              <w:jc w:val="center"/>
              <w:rPr>
                <w:rFonts w:cs="Arial"/>
                <w:i/>
                <w:iCs/>
                <w:sz w:val="20"/>
              </w:rPr>
            </w:pPr>
            <w:r w:rsidRPr="00765619">
              <w:rPr>
                <w:rFonts w:cs="Arial"/>
                <w:i/>
                <w:iCs/>
                <w:sz w:val="20"/>
              </w:rPr>
              <w:t xml:space="preserve">в % к </w:t>
            </w:r>
            <w:r>
              <w:rPr>
                <w:rFonts w:cs="Arial"/>
                <w:i/>
                <w:iCs/>
                <w:sz w:val="20"/>
              </w:rPr>
              <w:t xml:space="preserve">соответствующему периоду </w:t>
            </w:r>
            <w:r w:rsidR="006671DD">
              <w:rPr>
                <w:rFonts w:cs="Arial"/>
                <w:i/>
                <w:iCs/>
                <w:sz w:val="20"/>
              </w:rPr>
              <w:t>2023 г.</w:t>
            </w:r>
          </w:p>
        </w:tc>
      </w:tr>
      <w:tr w:rsidR="00272FE8" w:rsidRPr="00765619" w14:paraId="38C0BD4D" w14:textId="77777777" w:rsidTr="00272FE8">
        <w:trPr>
          <w:cantSplit/>
        </w:trPr>
        <w:tc>
          <w:tcPr>
            <w:tcW w:w="3415" w:type="dxa"/>
            <w:tcBorders>
              <w:top w:val="single" w:sz="4" w:space="0" w:color="auto"/>
              <w:left w:val="double" w:sz="4" w:space="0" w:color="auto"/>
              <w:bottom w:val="dotted" w:sz="4" w:space="0" w:color="auto"/>
            </w:tcBorders>
            <w:vAlign w:val="bottom"/>
          </w:tcPr>
          <w:p w14:paraId="30410CFE" w14:textId="77777777" w:rsidR="00272FE8" w:rsidRPr="00765619" w:rsidRDefault="00272FE8" w:rsidP="00272FE8">
            <w:pPr>
              <w:spacing w:before="40" w:line="240" w:lineRule="exact"/>
              <w:ind w:left="57" w:firstLine="13"/>
              <w:rPr>
                <w:rFonts w:cs="Arial"/>
                <w:b/>
                <w:bCs/>
                <w:sz w:val="20"/>
              </w:rPr>
            </w:pPr>
            <w:r w:rsidRPr="00765619">
              <w:rPr>
                <w:rFonts w:cs="Arial"/>
                <w:b/>
                <w:bCs/>
                <w:sz w:val="20"/>
              </w:rPr>
              <w:t>Всего</w:t>
            </w:r>
          </w:p>
        </w:tc>
        <w:tc>
          <w:tcPr>
            <w:tcW w:w="1985" w:type="dxa"/>
            <w:tcBorders>
              <w:top w:val="single" w:sz="4" w:space="0" w:color="auto"/>
              <w:left w:val="single" w:sz="6" w:space="0" w:color="auto"/>
              <w:bottom w:val="dotted" w:sz="4" w:space="0" w:color="auto"/>
              <w:right w:val="single" w:sz="6" w:space="0" w:color="auto"/>
            </w:tcBorders>
            <w:vAlign w:val="bottom"/>
          </w:tcPr>
          <w:p w14:paraId="4A9C4450" w14:textId="77777777" w:rsidR="00272FE8" w:rsidRPr="00765619" w:rsidRDefault="00272FE8" w:rsidP="00272FE8">
            <w:pPr>
              <w:spacing w:before="40" w:line="240" w:lineRule="exact"/>
              <w:ind w:firstLine="0"/>
              <w:jc w:val="center"/>
              <w:rPr>
                <w:rFonts w:cs="Arial"/>
                <w:b/>
                <w:bCs/>
                <w:sz w:val="20"/>
              </w:rPr>
            </w:pPr>
            <w:r>
              <w:rPr>
                <w:rFonts w:cs="Arial"/>
                <w:b/>
                <w:bCs/>
                <w:sz w:val="20"/>
              </w:rPr>
              <w:t>69,2</w:t>
            </w:r>
          </w:p>
        </w:tc>
        <w:tc>
          <w:tcPr>
            <w:tcW w:w="1559" w:type="dxa"/>
            <w:tcBorders>
              <w:top w:val="single" w:sz="4" w:space="0" w:color="auto"/>
              <w:left w:val="single" w:sz="6" w:space="0" w:color="auto"/>
              <w:bottom w:val="dotted" w:sz="4" w:space="0" w:color="auto"/>
              <w:right w:val="single" w:sz="6" w:space="0" w:color="auto"/>
            </w:tcBorders>
            <w:vAlign w:val="bottom"/>
          </w:tcPr>
          <w:p w14:paraId="67F59B4F" w14:textId="77777777" w:rsidR="00272FE8" w:rsidRPr="00765619" w:rsidRDefault="00272FE8" w:rsidP="00272FE8">
            <w:pPr>
              <w:spacing w:before="40" w:line="240" w:lineRule="exact"/>
              <w:ind w:firstLine="0"/>
              <w:jc w:val="center"/>
              <w:rPr>
                <w:rFonts w:cs="Arial"/>
                <w:b/>
                <w:bCs/>
                <w:sz w:val="20"/>
              </w:rPr>
            </w:pPr>
            <w:r>
              <w:rPr>
                <w:rFonts w:cs="Arial"/>
                <w:b/>
                <w:bCs/>
                <w:sz w:val="20"/>
              </w:rPr>
              <w:t>25862,3</w:t>
            </w:r>
          </w:p>
        </w:tc>
        <w:tc>
          <w:tcPr>
            <w:tcW w:w="2410" w:type="dxa"/>
            <w:tcBorders>
              <w:top w:val="single" w:sz="4" w:space="0" w:color="auto"/>
              <w:left w:val="single" w:sz="6" w:space="0" w:color="auto"/>
              <w:bottom w:val="dotted" w:sz="4" w:space="0" w:color="auto"/>
              <w:right w:val="double" w:sz="4" w:space="0" w:color="auto"/>
            </w:tcBorders>
            <w:vAlign w:val="bottom"/>
          </w:tcPr>
          <w:p w14:paraId="54541544" w14:textId="77777777" w:rsidR="00272FE8" w:rsidRPr="00765619" w:rsidRDefault="00272FE8" w:rsidP="00272FE8">
            <w:pPr>
              <w:spacing w:before="40" w:line="240" w:lineRule="exact"/>
              <w:ind w:firstLine="0"/>
              <w:jc w:val="center"/>
              <w:rPr>
                <w:rFonts w:cs="Arial"/>
                <w:b/>
                <w:bCs/>
                <w:sz w:val="20"/>
              </w:rPr>
            </w:pPr>
            <w:r>
              <w:rPr>
                <w:rFonts w:cs="Arial"/>
                <w:b/>
                <w:bCs/>
                <w:sz w:val="20"/>
              </w:rPr>
              <w:t>87,4</w:t>
            </w:r>
          </w:p>
        </w:tc>
      </w:tr>
      <w:tr w:rsidR="00272FE8" w:rsidRPr="00765619" w14:paraId="05BAE731" w14:textId="77777777" w:rsidTr="00272FE8">
        <w:trPr>
          <w:cantSplit/>
        </w:trPr>
        <w:tc>
          <w:tcPr>
            <w:tcW w:w="3415" w:type="dxa"/>
            <w:tcBorders>
              <w:top w:val="dotted" w:sz="4" w:space="0" w:color="auto"/>
              <w:left w:val="double" w:sz="4" w:space="0" w:color="auto"/>
              <w:bottom w:val="dotted" w:sz="4" w:space="0" w:color="auto"/>
            </w:tcBorders>
            <w:vAlign w:val="bottom"/>
          </w:tcPr>
          <w:p w14:paraId="552B0684" w14:textId="77777777" w:rsidR="00272FE8" w:rsidRDefault="00272FE8" w:rsidP="00272FE8">
            <w:pPr>
              <w:spacing w:before="40" w:line="240" w:lineRule="exact"/>
              <w:ind w:left="142" w:firstLine="13"/>
              <w:jc w:val="left"/>
              <w:rPr>
                <w:rFonts w:cs="Arial"/>
                <w:sz w:val="20"/>
              </w:rPr>
            </w:pPr>
            <w:r>
              <w:rPr>
                <w:rFonts w:cs="Arial"/>
                <w:sz w:val="20"/>
              </w:rPr>
              <w:t>в том числе:</w:t>
            </w:r>
          </w:p>
          <w:p w14:paraId="6EA5E418" w14:textId="77777777" w:rsidR="00272FE8" w:rsidRPr="00765619" w:rsidRDefault="00272FE8" w:rsidP="00272FE8">
            <w:pPr>
              <w:spacing w:before="40" w:line="240" w:lineRule="exact"/>
              <w:ind w:left="142" w:firstLine="13"/>
              <w:jc w:val="left"/>
              <w:rPr>
                <w:rFonts w:cs="Arial"/>
                <w:sz w:val="20"/>
              </w:rPr>
            </w:pPr>
            <w:r w:rsidRPr="00765619">
              <w:rPr>
                <w:rFonts w:cs="Arial"/>
                <w:sz w:val="20"/>
              </w:rPr>
              <w:t xml:space="preserve">сельское, лесное хозяйство, охота, рыболовство </w:t>
            </w:r>
            <w:r>
              <w:rPr>
                <w:rFonts w:cs="Arial"/>
                <w:sz w:val="20"/>
              </w:rPr>
              <w:br/>
            </w:r>
            <w:r w:rsidRPr="00765619">
              <w:rPr>
                <w:rFonts w:cs="Arial"/>
                <w:sz w:val="20"/>
              </w:rPr>
              <w:t xml:space="preserve">и рыбоводство </w:t>
            </w:r>
          </w:p>
        </w:tc>
        <w:tc>
          <w:tcPr>
            <w:tcW w:w="1985" w:type="dxa"/>
            <w:tcBorders>
              <w:top w:val="dotted" w:sz="4" w:space="0" w:color="auto"/>
              <w:left w:val="single" w:sz="6" w:space="0" w:color="auto"/>
              <w:bottom w:val="dotted" w:sz="4" w:space="0" w:color="auto"/>
              <w:right w:val="single" w:sz="6" w:space="0" w:color="auto"/>
            </w:tcBorders>
            <w:vAlign w:val="bottom"/>
          </w:tcPr>
          <w:p w14:paraId="6D2C6D5E" w14:textId="77777777" w:rsidR="00272FE8" w:rsidRPr="00765619" w:rsidRDefault="00272FE8" w:rsidP="00272FE8">
            <w:pPr>
              <w:spacing w:before="40" w:line="240" w:lineRule="exact"/>
              <w:ind w:firstLine="0"/>
              <w:jc w:val="center"/>
              <w:rPr>
                <w:rFonts w:cs="Arial"/>
                <w:sz w:val="20"/>
              </w:rPr>
            </w:pPr>
            <w:r>
              <w:rPr>
                <w:rFonts w:cs="Arial"/>
                <w:sz w:val="20"/>
              </w:rPr>
              <w:t>79,3</w:t>
            </w:r>
          </w:p>
        </w:tc>
        <w:tc>
          <w:tcPr>
            <w:tcW w:w="1559" w:type="dxa"/>
            <w:tcBorders>
              <w:top w:val="dotted" w:sz="4" w:space="0" w:color="auto"/>
              <w:left w:val="single" w:sz="6" w:space="0" w:color="auto"/>
              <w:bottom w:val="dotted" w:sz="4" w:space="0" w:color="auto"/>
              <w:right w:val="single" w:sz="6" w:space="0" w:color="auto"/>
            </w:tcBorders>
            <w:vAlign w:val="bottom"/>
          </w:tcPr>
          <w:p w14:paraId="5C6CAAB4" w14:textId="77777777" w:rsidR="00272FE8" w:rsidRPr="00765619" w:rsidRDefault="00272FE8" w:rsidP="00272FE8">
            <w:pPr>
              <w:spacing w:before="40" w:line="240" w:lineRule="exact"/>
              <w:ind w:firstLine="0"/>
              <w:jc w:val="center"/>
              <w:rPr>
                <w:rFonts w:cs="Arial"/>
                <w:sz w:val="20"/>
              </w:rPr>
            </w:pPr>
            <w:r>
              <w:rPr>
                <w:rFonts w:cs="Arial"/>
                <w:sz w:val="20"/>
              </w:rPr>
              <w:t>1477,5</w:t>
            </w:r>
          </w:p>
        </w:tc>
        <w:tc>
          <w:tcPr>
            <w:tcW w:w="2410" w:type="dxa"/>
            <w:tcBorders>
              <w:top w:val="dotted" w:sz="4" w:space="0" w:color="auto"/>
              <w:left w:val="single" w:sz="6" w:space="0" w:color="auto"/>
              <w:bottom w:val="dotted" w:sz="4" w:space="0" w:color="auto"/>
              <w:right w:val="double" w:sz="4" w:space="0" w:color="auto"/>
            </w:tcBorders>
            <w:vAlign w:val="bottom"/>
          </w:tcPr>
          <w:p w14:paraId="4FDDA976" w14:textId="77777777" w:rsidR="00272FE8" w:rsidRPr="00765619" w:rsidRDefault="00272FE8" w:rsidP="00272FE8">
            <w:pPr>
              <w:spacing w:before="40" w:line="240" w:lineRule="exact"/>
              <w:ind w:firstLine="0"/>
              <w:jc w:val="center"/>
              <w:rPr>
                <w:rFonts w:cs="Arial"/>
                <w:sz w:val="20"/>
              </w:rPr>
            </w:pPr>
            <w:r>
              <w:rPr>
                <w:rFonts w:cs="Arial"/>
                <w:sz w:val="20"/>
              </w:rPr>
              <w:t>163,7</w:t>
            </w:r>
          </w:p>
        </w:tc>
      </w:tr>
      <w:tr w:rsidR="00272FE8" w:rsidRPr="00765619" w14:paraId="39CD087E" w14:textId="77777777" w:rsidTr="00272FE8">
        <w:trPr>
          <w:cantSplit/>
        </w:trPr>
        <w:tc>
          <w:tcPr>
            <w:tcW w:w="3415" w:type="dxa"/>
            <w:tcBorders>
              <w:top w:val="dotted" w:sz="4" w:space="0" w:color="auto"/>
              <w:left w:val="double" w:sz="4" w:space="0" w:color="auto"/>
              <w:bottom w:val="dotted" w:sz="4" w:space="0" w:color="auto"/>
            </w:tcBorders>
            <w:vAlign w:val="bottom"/>
          </w:tcPr>
          <w:p w14:paraId="6E43F5AD"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добыча полезных ископаемых</w:t>
            </w:r>
          </w:p>
        </w:tc>
        <w:tc>
          <w:tcPr>
            <w:tcW w:w="1985" w:type="dxa"/>
            <w:tcBorders>
              <w:top w:val="dotted" w:sz="4" w:space="0" w:color="auto"/>
              <w:left w:val="single" w:sz="6" w:space="0" w:color="auto"/>
              <w:bottom w:val="dotted" w:sz="4" w:space="0" w:color="auto"/>
              <w:right w:val="single" w:sz="6" w:space="0" w:color="auto"/>
            </w:tcBorders>
            <w:vAlign w:val="bottom"/>
          </w:tcPr>
          <w:p w14:paraId="4034D480" w14:textId="77777777" w:rsidR="00272FE8" w:rsidRPr="00765619" w:rsidRDefault="00272FE8" w:rsidP="00272FE8">
            <w:pPr>
              <w:spacing w:before="40" w:line="240" w:lineRule="exact"/>
              <w:ind w:firstLine="0"/>
              <w:jc w:val="center"/>
              <w:rPr>
                <w:rFonts w:cs="Arial"/>
                <w:sz w:val="20"/>
              </w:rPr>
            </w:pPr>
            <w:r>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45C906A5" w14:textId="77777777" w:rsidR="00272FE8" w:rsidRPr="00765619" w:rsidRDefault="00272FE8" w:rsidP="00272FE8">
            <w:pPr>
              <w:spacing w:before="40" w:line="240" w:lineRule="exact"/>
              <w:ind w:firstLine="0"/>
              <w:jc w:val="center"/>
              <w:rPr>
                <w:rFonts w:cs="Arial"/>
                <w:sz w:val="20"/>
              </w:rPr>
            </w:pPr>
            <w:r>
              <w:rPr>
                <w:rFonts w:cs="Arial"/>
                <w:sz w:val="20"/>
              </w:rPr>
              <w:t>1807,8</w:t>
            </w:r>
          </w:p>
        </w:tc>
        <w:tc>
          <w:tcPr>
            <w:tcW w:w="2410" w:type="dxa"/>
            <w:tcBorders>
              <w:top w:val="dotted" w:sz="4" w:space="0" w:color="auto"/>
              <w:left w:val="single" w:sz="6" w:space="0" w:color="auto"/>
              <w:bottom w:val="dotted" w:sz="4" w:space="0" w:color="auto"/>
              <w:right w:val="double" w:sz="4" w:space="0" w:color="auto"/>
            </w:tcBorders>
            <w:vAlign w:val="bottom"/>
          </w:tcPr>
          <w:p w14:paraId="4C10C11B" w14:textId="77777777" w:rsidR="00272FE8" w:rsidRPr="00765619" w:rsidRDefault="00272FE8" w:rsidP="00272FE8">
            <w:pPr>
              <w:spacing w:before="40" w:line="240" w:lineRule="exact"/>
              <w:ind w:firstLine="0"/>
              <w:jc w:val="center"/>
              <w:rPr>
                <w:rFonts w:cs="Arial"/>
                <w:sz w:val="20"/>
              </w:rPr>
            </w:pPr>
            <w:r>
              <w:rPr>
                <w:rFonts w:cs="Arial"/>
                <w:sz w:val="20"/>
              </w:rPr>
              <w:t>41,1</w:t>
            </w:r>
          </w:p>
        </w:tc>
      </w:tr>
      <w:tr w:rsidR="00272FE8" w:rsidRPr="00765619" w14:paraId="7015B362" w14:textId="77777777" w:rsidTr="00272FE8">
        <w:trPr>
          <w:cantSplit/>
        </w:trPr>
        <w:tc>
          <w:tcPr>
            <w:tcW w:w="3415" w:type="dxa"/>
            <w:tcBorders>
              <w:top w:val="dotted" w:sz="4" w:space="0" w:color="auto"/>
              <w:left w:val="double" w:sz="4" w:space="0" w:color="auto"/>
              <w:bottom w:val="dotted" w:sz="4" w:space="0" w:color="auto"/>
            </w:tcBorders>
            <w:vAlign w:val="bottom"/>
          </w:tcPr>
          <w:p w14:paraId="09CBA1E5"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обрабатывающие производства</w:t>
            </w:r>
          </w:p>
        </w:tc>
        <w:tc>
          <w:tcPr>
            <w:tcW w:w="1985" w:type="dxa"/>
            <w:tcBorders>
              <w:top w:val="dotted" w:sz="4" w:space="0" w:color="auto"/>
              <w:left w:val="single" w:sz="6" w:space="0" w:color="auto"/>
              <w:bottom w:val="dotted" w:sz="4" w:space="0" w:color="auto"/>
              <w:right w:val="single" w:sz="6" w:space="0" w:color="auto"/>
            </w:tcBorders>
            <w:vAlign w:val="bottom"/>
          </w:tcPr>
          <w:p w14:paraId="640E72AE" w14:textId="77777777" w:rsidR="00272FE8" w:rsidRPr="00765619" w:rsidRDefault="00272FE8" w:rsidP="00272FE8">
            <w:pPr>
              <w:spacing w:before="40" w:line="240" w:lineRule="exact"/>
              <w:ind w:firstLine="0"/>
              <w:jc w:val="center"/>
              <w:rPr>
                <w:rFonts w:cs="Arial"/>
                <w:sz w:val="20"/>
              </w:rPr>
            </w:pPr>
            <w:r>
              <w:rPr>
                <w:rFonts w:cs="Arial"/>
                <w:sz w:val="20"/>
              </w:rPr>
              <w:t>75,9</w:t>
            </w:r>
          </w:p>
        </w:tc>
        <w:tc>
          <w:tcPr>
            <w:tcW w:w="1559" w:type="dxa"/>
            <w:tcBorders>
              <w:top w:val="dotted" w:sz="4" w:space="0" w:color="auto"/>
              <w:left w:val="single" w:sz="6" w:space="0" w:color="auto"/>
              <w:bottom w:val="dotted" w:sz="4" w:space="0" w:color="auto"/>
              <w:right w:val="single" w:sz="6" w:space="0" w:color="auto"/>
            </w:tcBorders>
            <w:vAlign w:val="bottom"/>
          </w:tcPr>
          <w:p w14:paraId="195268A9" w14:textId="77777777" w:rsidR="00272FE8" w:rsidRPr="00765619" w:rsidRDefault="00272FE8" w:rsidP="00272FE8">
            <w:pPr>
              <w:spacing w:before="40" w:line="240" w:lineRule="exact"/>
              <w:ind w:firstLine="0"/>
              <w:jc w:val="center"/>
              <w:rPr>
                <w:rFonts w:cs="Arial"/>
                <w:sz w:val="20"/>
              </w:rPr>
            </w:pPr>
            <w:r>
              <w:rPr>
                <w:rFonts w:cs="Arial"/>
                <w:sz w:val="20"/>
              </w:rPr>
              <w:t>6330,0</w:t>
            </w:r>
          </w:p>
        </w:tc>
        <w:tc>
          <w:tcPr>
            <w:tcW w:w="2410" w:type="dxa"/>
            <w:tcBorders>
              <w:top w:val="dotted" w:sz="4" w:space="0" w:color="auto"/>
              <w:left w:val="single" w:sz="6" w:space="0" w:color="auto"/>
              <w:bottom w:val="dotted" w:sz="4" w:space="0" w:color="auto"/>
              <w:right w:val="double" w:sz="4" w:space="0" w:color="auto"/>
            </w:tcBorders>
            <w:vAlign w:val="bottom"/>
          </w:tcPr>
          <w:p w14:paraId="0985E102" w14:textId="77777777" w:rsidR="00272FE8" w:rsidRPr="00765619" w:rsidRDefault="00272FE8" w:rsidP="00272FE8">
            <w:pPr>
              <w:spacing w:before="40" w:line="240" w:lineRule="exact"/>
              <w:ind w:firstLine="0"/>
              <w:jc w:val="center"/>
              <w:rPr>
                <w:rFonts w:cs="Arial"/>
                <w:sz w:val="20"/>
              </w:rPr>
            </w:pPr>
            <w:r>
              <w:rPr>
                <w:rFonts w:cs="Arial"/>
                <w:sz w:val="20"/>
              </w:rPr>
              <w:t>155,3</w:t>
            </w:r>
          </w:p>
        </w:tc>
      </w:tr>
      <w:tr w:rsidR="00272FE8" w:rsidRPr="00765619" w14:paraId="5CBE619A" w14:textId="77777777" w:rsidTr="00272FE8">
        <w:trPr>
          <w:cantSplit/>
        </w:trPr>
        <w:tc>
          <w:tcPr>
            <w:tcW w:w="3415" w:type="dxa"/>
            <w:tcBorders>
              <w:top w:val="dotted" w:sz="4" w:space="0" w:color="auto"/>
              <w:left w:val="double" w:sz="4" w:space="0" w:color="auto"/>
              <w:bottom w:val="dotted" w:sz="4" w:space="0" w:color="auto"/>
            </w:tcBorders>
            <w:vAlign w:val="bottom"/>
          </w:tcPr>
          <w:p w14:paraId="0B8FB682"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985" w:type="dxa"/>
            <w:tcBorders>
              <w:top w:val="dotted" w:sz="4" w:space="0" w:color="auto"/>
              <w:left w:val="single" w:sz="6" w:space="0" w:color="auto"/>
              <w:bottom w:val="dotted" w:sz="4" w:space="0" w:color="auto"/>
              <w:right w:val="single" w:sz="6" w:space="0" w:color="auto"/>
            </w:tcBorders>
            <w:vAlign w:val="bottom"/>
          </w:tcPr>
          <w:p w14:paraId="23594F1A" w14:textId="77777777" w:rsidR="00272FE8" w:rsidRPr="00765619" w:rsidRDefault="00272FE8" w:rsidP="00272FE8">
            <w:pPr>
              <w:spacing w:before="40" w:line="240" w:lineRule="exact"/>
              <w:ind w:firstLine="0"/>
              <w:jc w:val="center"/>
              <w:rPr>
                <w:rFonts w:cs="Arial"/>
                <w:sz w:val="20"/>
              </w:rPr>
            </w:pPr>
            <w:r>
              <w:rPr>
                <w:rFonts w:cs="Arial"/>
                <w:sz w:val="20"/>
              </w:rPr>
              <w:t>32,2</w:t>
            </w:r>
          </w:p>
        </w:tc>
        <w:tc>
          <w:tcPr>
            <w:tcW w:w="1559" w:type="dxa"/>
            <w:tcBorders>
              <w:top w:val="dotted" w:sz="4" w:space="0" w:color="auto"/>
              <w:left w:val="single" w:sz="6" w:space="0" w:color="auto"/>
              <w:bottom w:val="dotted" w:sz="4" w:space="0" w:color="auto"/>
              <w:right w:val="single" w:sz="6" w:space="0" w:color="auto"/>
            </w:tcBorders>
            <w:vAlign w:val="bottom"/>
          </w:tcPr>
          <w:p w14:paraId="343C62ED" w14:textId="77777777" w:rsidR="00272FE8" w:rsidRPr="00765619" w:rsidRDefault="00272FE8" w:rsidP="00272FE8">
            <w:pPr>
              <w:spacing w:before="40" w:line="240" w:lineRule="exact"/>
              <w:ind w:firstLine="0"/>
              <w:jc w:val="center"/>
              <w:rPr>
                <w:rFonts w:cs="Arial"/>
                <w:sz w:val="20"/>
              </w:rPr>
            </w:pPr>
            <w:r>
              <w:rPr>
                <w:rFonts w:cs="Arial"/>
                <w:sz w:val="20"/>
              </w:rPr>
              <w:t>2427,0</w:t>
            </w:r>
          </w:p>
        </w:tc>
        <w:tc>
          <w:tcPr>
            <w:tcW w:w="2410" w:type="dxa"/>
            <w:tcBorders>
              <w:top w:val="dotted" w:sz="4" w:space="0" w:color="auto"/>
              <w:left w:val="single" w:sz="6" w:space="0" w:color="auto"/>
              <w:bottom w:val="dotted" w:sz="4" w:space="0" w:color="auto"/>
              <w:right w:val="double" w:sz="4" w:space="0" w:color="auto"/>
            </w:tcBorders>
            <w:vAlign w:val="bottom"/>
          </w:tcPr>
          <w:p w14:paraId="0BABE6B5" w14:textId="77777777" w:rsidR="00272FE8" w:rsidRPr="00765619" w:rsidRDefault="00272FE8" w:rsidP="00272FE8">
            <w:pPr>
              <w:spacing w:before="40" w:line="240" w:lineRule="exact"/>
              <w:ind w:firstLine="0"/>
              <w:jc w:val="center"/>
              <w:rPr>
                <w:rFonts w:cs="Arial"/>
                <w:sz w:val="20"/>
              </w:rPr>
            </w:pPr>
            <w:r>
              <w:rPr>
                <w:rFonts w:cs="Arial"/>
                <w:sz w:val="20"/>
              </w:rPr>
              <w:t>93,5</w:t>
            </w:r>
          </w:p>
        </w:tc>
      </w:tr>
      <w:tr w:rsidR="00272FE8" w:rsidRPr="00765619" w14:paraId="041C9B29" w14:textId="77777777" w:rsidTr="00272FE8">
        <w:trPr>
          <w:cantSplit/>
        </w:trPr>
        <w:tc>
          <w:tcPr>
            <w:tcW w:w="3415" w:type="dxa"/>
            <w:tcBorders>
              <w:top w:val="dotted" w:sz="4" w:space="0" w:color="auto"/>
              <w:left w:val="double" w:sz="4" w:space="0" w:color="auto"/>
              <w:bottom w:val="dotted" w:sz="4" w:space="0" w:color="auto"/>
            </w:tcBorders>
            <w:vAlign w:val="bottom"/>
          </w:tcPr>
          <w:p w14:paraId="0EB34576" w14:textId="77777777" w:rsidR="00272FE8" w:rsidRPr="00765619" w:rsidRDefault="00272FE8" w:rsidP="00272FE8">
            <w:pPr>
              <w:keepLines/>
              <w:spacing w:before="4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w:t>
            </w:r>
            <w:r>
              <w:rPr>
                <w:rFonts w:cs="Arial"/>
                <w:sz w:val="20"/>
              </w:rPr>
              <w:br/>
            </w:r>
            <w:r w:rsidRPr="00765619">
              <w:rPr>
                <w:rFonts w:cs="Arial"/>
                <w:sz w:val="20"/>
              </w:rPr>
              <w:t xml:space="preserve">по ликвидации загрязнений </w:t>
            </w:r>
          </w:p>
        </w:tc>
        <w:tc>
          <w:tcPr>
            <w:tcW w:w="1985" w:type="dxa"/>
            <w:tcBorders>
              <w:top w:val="dotted" w:sz="4" w:space="0" w:color="auto"/>
              <w:left w:val="single" w:sz="6" w:space="0" w:color="auto"/>
              <w:bottom w:val="dotted" w:sz="4" w:space="0" w:color="auto"/>
              <w:right w:val="single" w:sz="6" w:space="0" w:color="auto"/>
            </w:tcBorders>
            <w:vAlign w:val="bottom"/>
          </w:tcPr>
          <w:p w14:paraId="0E7C84A8" w14:textId="77777777" w:rsidR="00272FE8" w:rsidRPr="00765619" w:rsidRDefault="00272FE8" w:rsidP="00272FE8">
            <w:pPr>
              <w:spacing w:before="40" w:line="240" w:lineRule="exact"/>
              <w:ind w:firstLine="0"/>
              <w:jc w:val="center"/>
              <w:rPr>
                <w:rFonts w:cs="Arial"/>
                <w:sz w:val="20"/>
              </w:rPr>
            </w:pPr>
            <w:r>
              <w:rPr>
                <w:rFonts w:cs="Arial"/>
                <w:sz w:val="20"/>
              </w:rPr>
              <w:t>21,7</w:t>
            </w:r>
          </w:p>
        </w:tc>
        <w:tc>
          <w:tcPr>
            <w:tcW w:w="1559" w:type="dxa"/>
            <w:tcBorders>
              <w:top w:val="dotted" w:sz="4" w:space="0" w:color="auto"/>
              <w:left w:val="single" w:sz="6" w:space="0" w:color="auto"/>
              <w:bottom w:val="dotted" w:sz="4" w:space="0" w:color="auto"/>
              <w:right w:val="single" w:sz="6" w:space="0" w:color="auto"/>
            </w:tcBorders>
            <w:vAlign w:val="bottom"/>
          </w:tcPr>
          <w:p w14:paraId="59F9CAC4" w14:textId="77777777" w:rsidR="00272FE8" w:rsidRPr="00765619" w:rsidRDefault="00272FE8" w:rsidP="00272FE8">
            <w:pPr>
              <w:spacing w:before="40" w:line="240" w:lineRule="exact"/>
              <w:ind w:firstLine="0"/>
              <w:jc w:val="center"/>
              <w:rPr>
                <w:rFonts w:cs="Arial"/>
                <w:sz w:val="20"/>
              </w:rPr>
            </w:pPr>
            <w:r>
              <w:rPr>
                <w:rFonts w:cs="Arial"/>
                <w:sz w:val="20"/>
              </w:rPr>
              <w:t>133,1</w:t>
            </w:r>
          </w:p>
        </w:tc>
        <w:tc>
          <w:tcPr>
            <w:tcW w:w="2410" w:type="dxa"/>
            <w:tcBorders>
              <w:top w:val="dotted" w:sz="4" w:space="0" w:color="auto"/>
              <w:left w:val="single" w:sz="6" w:space="0" w:color="auto"/>
              <w:bottom w:val="dotted" w:sz="4" w:space="0" w:color="auto"/>
              <w:right w:val="double" w:sz="4" w:space="0" w:color="auto"/>
            </w:tcBorders>
            <w:vAlign w:val="bottom"/>
          </w:tcPr>
          <w:p w14:paraId="5EE4A1B6" w14:textId="77777777" w:rsidR="00272FE8" w:rsidRPr="00765619" w:rsidRDefault="00272FE8" w:rsidP="00272FE8">
            <w:pPr>
              <w:spacing w:before="40" w:line="240" w:lineRule="exact"/>
              <w:ind w:firstLine="0"/>
              <w:jc w:val="center"/>
              <w:rPr>
                <w:rFonts w:cs="Arial"/>
                <w:sz w:val="20"/>
              </w:rPr>
            </w:pPr>
            <w:r>
              <w:rPr>
                <w:rFonts w:cs="Arial"/>
                <w:sz w:val="20"/>
              </w:rPr>
              <w:t>84,3</w:t>
            </w:r>
          </w:p>
        </w:tc>
      </w:tr>
      <w:tr w:rsidR="00272FE8" w:rsidRPr="00765619" w14:paraId="490CEA11" w14:textId="77777777" w:rsidTr="00272FE8">
        <w:trPr>
          <w:cantSplit/>
        </w:trPr>
        <w:tc>
          <w:tcPr>
            <w:tcW w:w="3415" w:type="dxa"/>
            <w:tcBorders>
              <w:left w:val="double" w:sz="4" w:space="0" w:color="auto"/>
              <w:bottom w:val="dotted" w:sz="4" w:space="0" w:color="auto"/>
            </w:tcBorders>
            <w:vAlign w:val="bottom"/>
          </w:tcPr>
          <w:p w14:paraId="587937C7" w14:textId="77777777" w:rsidR="00272FE8" w:rsidRPr="00765619" w:rsidRDefault="00272FE8" w:rsidP="00272FE8">
            <w:pPr>
              <w:keepNext/>
              <w:keepLines/>
              <w:spacing w:before="40" w:line="240" w:lineRule="exact"/>
              <w:ind w:left="142" w:firstLine="13"/>
              <w:jc w:val="left"/>
              <w:rPr>
                <w:rFonts w:cs="Arial"/>
                <w:sz w:val="20"/>
              </w:rPr>
            </w:pPr>
            <w:r w:rsidRPr="00765619">
              <w:rPr>
                <w:rFonts w:cs="Arial"/>
                <w:sz w:val="20"/>
              </w:rPr>
              <w:t>строительство</w:t>
            </w:r>
          </w:p>
        </w:tc>
        <w:tc>
          <w:tcPr>
            <w:tcW w:w="1985" w:type="dxa"/>
            <w:tcBorders>
              <w:left w:val="single" w:sz="6" w:space="0" w:color="auto"/>
              <w:bottom w:val="dotted" w:sz="4" w:space="0" w:color="auto"/>
              <w:right w:val="single" w:sz="6" w:space="0" w:color="auto"/>
            </w:tcBorders>
            <w:vAlign w:val="bottom"/>
          </w:tcPr>
          <w:p w14:paraId="3D5DBCDD" w14:textId="77777777" w:rsidR="00272FE8" w:rsidRPr="00765619" w:rsidRDefault="00272FE8" w:rsidP="00272FE8">
            <w:pPr>
              <w:spacing w:before="40" w:line="240" w:lineRule="exact"/>
              <w:ind w:firstLine="0"/>
              <w:jc w:val="center"/>
              <w:rPr>
                <w:rFonts w:cs="Arial"/>
                <w:sz w:val="20"/>
              </w:rPr>
            </w:pPr>
            <w:r>
              <w:rPr>
                <w:rFonts w:cs="Arial"/>
                <w:sz w:val="20"/>
              </w:rPr>
              <w:t>74,5</w:t>
            </w:r>
          </w:p>
        </w:tc>
        <w:tc>
          <w:tcPr>
            <w:tcW w:w="1559" w:type="dxa"/>
            <w:tcBorders>
              <w:top w:val="dotted" w:sz="4" w:space="0" w:color="auto"/>
              <w:left w:val="single" w:sz="6" w:space="0" w:color="auto"/>
              <w:bottom w:val="dotted" w:sz="4" w:space="0" w:color="auto"/>
              <w:right w:val="single" w:sz="6" w:space="0" w:color="auto"/>
            </w:tcBorders>
            <w:vAlign w:val="bottom"/>
          </w:tcPr>
          <w:p w14:paraId="50232F85" w14:textId="77777777" w:rsidR="00272FE8" w:rsidRPr="00765619" w:rsidRDefault="00272FE8" w:rsidP="00272FE8">
            <w:pPr>
              <w:spacing w:before="40" w:line="240" w:lineRule="exact"/>
              <w:ind w:firstLine="0"/>
              <w:jc w:val="center"/>
              <w:rPr>
                <w:rFonts w:cs="Arial"/>
                <w:sz w:val="20"/>
              </w:rPr>
            </w:pPr>
            <w:r>
              <w:rPr>
                <w:rFonts w:cs="Arial"/>
                <w:sz w:val="20"/>
              </w:rPr>
              <w:t>718,9</w:t>
            </w:r>
          </w:p>
        </w:tc>
        <w:tc>
          <w:tcPr>
            <w:tcW w:w="2410" w:type="dxa"/>
            <w:tcBorders>
              <w:top w:val="dotted" w:sz="4" w:space="0" w:color="auto"/>
              <w:left w:val="single" w:sz="6" w:space="0" w:color="auto"/>
              <w:bottom w:val="dotted" w:sz="4" w:space="0" w:color="auto"/>
              <w:right w:val="double" w:sz="4" w:space="0" w:color="auto"/>
            </w:tcBorders>
            <w:vAlign w:val="bottom"/>
          </w:tcPr>
          <w:p w14:paraId="70E2D4DC" w14:textId="77777777" w:rsidR="00272FE8" w:rsidRPr="00765619" w:rsidRDefault="00272FE8" w:rsidP="00272FE8">
            <w:pPr>
              <w:spacing w:before="40" w:line="240" w:lineRule="exact"/>
              <w:ind w:firstLine="0"/>
              <w:jc w:val="center"/>
              <w:rPr>
                <w:rFonts w:cs="Arial"/>
                <w:sz w:val="20"/>
              </w:rPr>
            </w:pPr>
            <w:r>
              <w:rPr>
                <w:rFonts w:cs="Arial"/>
                <w:sz w:val="20"/>
              </w:rPr>
              <w:t>77,9</w:t>
            </w:r>
          </w:p>
        </w:tc>
      </w:tr>
      <w:tr w:rsidR="00272FE8" w:rsidRPr="00765619" w14:paraId="6A4590EA" w14:textId="77777777" w:rsidTr="00272FE8">
        <w:trPr>
          <w:cantSplit/>
        </w:trPr>
        <w:tc>
          <w:tcPr>
            <w:tcW w:w="3415" w:type="dxa"/>
            <w:tcBorders>
              <w:left w:val="double" w:sz="4" w:space="0" w:color="auto"/>
              <w:bottom w:val="dotted" w:sz="4" w:space="0" w:color="auto"/>
            </w:tcBorders>
            <w:vAlign w:val="bottom"/>
          </w:tcPr>
          <w:p w14:paraId="0F7C689E" w14:textId="77777777" w:rsidR="00272FE8" w:rsidRPr="00765619" w:rsidRDefault="00272FE8" w:rsidP="00272FE8">
            <w:pPr>
              <w:spacing w:before="4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985" w:type="dxa"/>
            <w:tcBorders>
              <w:left w:val="single" w:sz="6" w:space="0" w:color="auto"/>
              <w:bottom w:val="dotted" w:sz="4" w:space="0" w:color="auto"/>
              <w:right w:val="single" w:sz="6" w:space="0" w:color="auto"/>
            </w:tcBorders>
            <w:vAlign w:val="bottom"/>
          </w:tcPr>
          <w:p w14:paraId="32C63217" w14:textId="77777777" w:rsidR="00272FE8" w:rsidRPr="00765619" w:rsidRDefault="00272FE8" w:rsidP="00272FE8">
            <w:pPr>
              <w:spacing w:before="40" w:line="240" w:lineRule="exact"/>
              <w:ind w:firstLine="0"/>
              <w:jc w:val="center"/>
              <w:rPr>
                <w:rFonts w:cs="Arial"/>
                <w:sz w:val="20"/>
              </w:rPr>
            </w:pPr>
            <w:r>
              <w:rPr>
                <w:rFonts w:cs="Arial"/>
                <w:sz w:val="20"/>
              </w:rPr>
              <w:t>76,3</w:t>
            </w:r>
          </w:p>
        </w:tc>
        <w:tc>
          <w:tcPr>
            <w:tcW w:w="1559" w:type="dxa"/>
            <w:tcBorders>
              <w:top w:val="dotted" w:sz="4" w:space="0" w:color="auto"/>
              <w:left w:val="single" w:sz="6" w:space="0" w:color="auto"/>
              <w:bottom w:val="dotted" w:sz="4" w:space="0" w:color="auto"/>
              <w:right w:val="single" w:sz="6" w:space="0" w:color="auto"/>
            </w:tcBorders>
            <w:vAlign w:val="bottom"/>
          </w:tcPr>
          <w:p w14:paraId="787C7B23" w14:textId="77777777" w:rsidR="00272FE8" w:rsidRPr="00765619" w:rsidRDefault="00272FE8" w:rsidP="00272FE8">
            <w:pPr>
              <w:spacing w:before="40" w:line="240" w:lineRule="exact"/>
              <w:ind w:firstLine="0"/>
              <w:jc w:val="center"/>
              <w:rPr>
                <w:rFonts w:cs="Arial"/>
                <w:sz w:val="20"/>
              </w:rPr>
            </w:pPr>
            <w:r>
              <w:rPr>
                <w:rFonts w:cs="Arial"/>
                <w:sz w:val="20"/>
              </w:rPr>
              <w:t>4081,7</w:t>
            </w:r>
          </w:p>
        </w:tc>
        <w:tc>
          <w:tcPr>
            <w:tcW w:w="2410" w:type="dxa"/>
            <w:tcBorders>
              <w:top w:val="dotted" w:sz="4" w:space="0" w:color="auto"/>
              <w:left w:val="single" w:sz="6" w:space="0" w:color="auto"/>
              <w:bottom w:val="dotted" w:sz="4" w:space="0" w:color="auto"/>
              <w:right w:val="double" w:sz="4" w:space="0" w:color="auto"/>
            </w:tcBorders>
            <w:vAlign w:val="bottom"/>
          </w:tcPr>
          <w:p w14:paraId="5A8CE54D" w14:textId="77777777" w:rsidR="00272FE8" w:rsidRPr="00765619" w:rsidRDefault="00272FE8" w:rsidP="00272FE8">
            <w:pPr>
              <w:spacing w:before="40" w:line="240" w:lineRule="exact"/>
              <w:ind w:firstLine="0"/>
              <w:jc w:val="center"/>
              <w:rPr>
                <w:rFonts w:cs="Arial"/>
                <w:sz w:val="20"/>
              </w:rPr>
            </w:pPr>
            <w:r>
              <w:rPr>
                <w:rFonts w:cs="Arial"/>
                <w:sz w:val="20"/>
              </w:rPr>
              <w:t>57,8</w:t>
            </w:r>
          </w:p>
        </w:tc>
      </w:tr>
      <w:tr w:rsidR="00272FE8" w:rsidRPr="00765619" w14:paraId="19A9E270" w14:textId="77777777" w:rsidTr="00272FE8">
        <w:trPr>
          <w:cantSplit/>
        </w:trPr>
        <w:tc>
          <w:tcPr>
            <w:tcW w:w="3415" w:type="dxa"/>
            <w:tcBorders>
              <w:left w:val="double" w:sz="4" w:space="0" w:color="auto"/>
              <w:bottom w:val="dotted" w:sz="4" w:space="0" w:color="auto"/>
            </w:tcBorders>
            <w:vAlign w:val="bottom"/>
          </w:tcPr>
          <w:p w14:paraId="09D547F7" w14:textId="77777777" w:rsidR="00272FE8" w:rsidRPr="00765619" w:rsidRDefault="00272FE8" w:rsidP="00272FE8">
            <w:pPr>
              <w:spacing w:before="40" w:line="240" w:lineRule="exact"/>
              <w:ind w:left="142" w:firstLine="13"/>
              <w:jc w:val="left"/>
              <w:rPr>
                <w:rFonts w:cs="Arial"/>
                <w:sz w:val="20"/>
              </w:rPr>
            </w:pPr>
            <w:r w:rsidRPr="00765619">
              <w:rPr>
                <w:rFonts w:cs="Arial"/>
                <w:sz w:val="20"/>
              </w:rPr>
              <w:t>транспортировка и хранение</w:t>
            </w:r>
          </w:p>
        </w:tc>
        <w:tc>
          <w:tcPr>
            <w:tcW w:w="1985" w:type="dxa"/>
            <w:tcBorders>
              <w:left w:val="single" w:sz="6" w:space="0" w:color="auto"/>
              <w:bottom w:val="dotted" w:sz="4" w:space="0" w:color="auto"/>
              <w:right w:val="single" w:sz="6" w:space="0" w:color="auto"/>
            </w:tcBorders>
            <w:vAlign w:val="bottom"/>
          </w:tcPr>
          <w:p w14:paraId="563671DF" w14:textId="77777777" w:rsidR="00272FE8" w:rsidRPr="00765619" w:rsidRDefault="00272FE8" w:rsidP="00272FE8">
            <w:pPr>
              <w:spacing w:before="40" w:line="240" w:lineRule="exact"/>
              <w:ind w:firstLine="0"/>
              <w:jc w:val="center"/>
              <w:rPr>
                <w:rFonts w:cs="Arial"/>
                <w:sz w:val="20"/>
              </w:rPr>
            </w:pPr>
            <w:r>
              <w:rPr>
                <w:rFonts w:cs="Arial"/>
                <w:sz w:val="20"/>
              </w:rPr>
              <w:t>64,7</w:t>
            </w:r>
          </w:p>
        </w:tc>
        <w:tc>
          <w:tcPr>
            <w:tcW w:w="1559" w:type="dxa"/>
            <w:tcBorders>
              <w:top w:val="dotted" w:sz="4" w:space="0" w:color="auto"/>
              <w:left w:val="single" w:sz="6" w:space="0" w:color="auto"/>
              <w:bottom w:val="dotted" w:sz="4" w:space="0" w:color="auto"/>
              <w:right w:val="single" w:sz="6" w:space="0" w:color="auto"/>
            </w:tcBorders>
            <w:vAlign w:val="bottom"/>
          </w:tcPr>
          <w:p w14:paraId="01BB591F" w14:textId="77777777" w:rsidR="00272FE8" w:rsidRPr="00765619" w:rsidRDefault="00272FE8" w:rsidP="00272FE8">
            <w:pPr>
              <w:spacing w:before="40" w:line="240" w:lineRule="exact"/>
              <w:ind w:firstLine="0"/>
              <w:jc w:val="center"/>
              <w:rPr>
                <w:rFonts w:cs="Arial"/>
                <w:sz w:val="20"/>
              </w:rPr>
            </w:pPr>
            <w:r>
              <w:rPr>
                <w:rFonts w:cs="Arial"/>
                <w:sz w:val="20"/>
              </w:rPr>
              <w:t>4634,3</w:t>
            </w:r>
          </w:p>
        </w:tc>
        <w:tc>
          <w:tcPr>
            <w:tcW w:w="2410" w:type="dxa"/>
            <w:tcBorders>
              <w:top w:val="dotted" w:sz="4" w:space="0" w:color="auto"/>
              <w:left w:val="single" w:sz="6" w:space="0" w:color="auto"/>
              <w:bottom w:val="dotted" w:sz="4" w:space="0" w:color="auto"/>
              <w:right w:val="double" w:sz="4" w:space="0" w:color="auto"/>
            </w:tcBorders>
            <w:vAlign w:val="bottom"/>
          </w:tcPr>
          <w:p w14:paraId="0B56BD53" w14:textId="77777777" w:rsidR="00272FE8" w:rsidRPr="00765619" w:rsidRDefault="00272FE8" w:rsidP="00272FE8">
            <w:pPr>
              <w:spacing w:before="40" w:line="240" w:lineRule="exact"/>
              <w:ind w:firstLine="0"/>
              <w:jc w:val="center"/>
              <w:rPr>
                <w:rFonts w:cs="Arial"/>
                <w:sz w:val="20"/>
              </w:rPr>
            </w:pPr>
            <w:r>
              <w:rPr>
                <w:rFonts w:cs="Arial"/>
                <w:sz w:val="20"/>
              </w:rPr>
              <w:t>79,9</w:t>
            </w:r>
          </w:p>
        </w:tc>
      </w:tr>
      <w:tr w:rsidR="00272FE8" w:rsidRPr="00765619" w14:paraId="76F86536" w14:textId="77777777" w:rsidTr="00272FE8">
        <w:trPr>
          <w:cantSplit/>
        </w:trPr>
        <w:tc>
          <w:tcPr>
            <w:tcW w:w="3415" w:type="dxa"/>
            <w:tcBorders>
              <w:left w:val="double" w:sz="4" w:space="0" w:color="auto"/>
              <w:bottom w:val="dotted" w:sz="4" w:space="0" w:color="auto"/>
            </w:tcBorders>
            <w:vAlign w:val="bottom"/>
          </w:tcPr>
          <w:p w14:paraId="25609F86" w14:textId="77777777" w:rsidR="00272FE8" w:rsidRPr="00765619" w:rsidRDefault="00272FE8" w:rsidP="00272FE8">
            <w:pPr>
              <w:spacing w:before="40" w:line="240" w:lineRule="exact"/>
              <w:ind w:left="142" w:firstLine="13"/>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985" w:type="dxa"/>
            <w:tcBorders>
              <w:left w:val="single" w:sz="6" w:space="0" w:color="auto"/>
              <w:bottom w:val="dotted" w:sz="4" w:space="0" w:color="auto"/>
              <w:right w:val="single" w:sz="6" w:space="0" w:color="auto"/>
            </w:tcBorders>
            <w:vAlign w:val="bottom"/>
          </w:tcPr>
          <w:p w14:paraId="06D48ECB" w14:textId="77777777" w:rsidR="00272FE8" w:rsidRPr="00765619" w:rsidRDefault="00272FE8" w:rsidP="00272FE8">
            <w:pPr>
              <w:spacing w:before="40" w:line="240" w:lineRule="exact"/>
              <w:ind w:firstLine="0"/>
              <w:jc w:val="center"/>
              <w:rPr>
                <w:rFonts w:cs="Arial"/>
                <w:sz w:val="20"/>
              </w:rPr>
            </w:pPr>
            <w:r>
              <w:rPr>
                <w:rFonts w:cs="Arial"/>
                <w:sz w:val="20"/>
              </w:rPr>
              <w:t>85,7</w:t>
            </w:r>
          </w:p>
        </w:tc>
        <w:tc>
          <w:tcPr>
            <w:tcW w:w="1559" w:type="dxa"/>
            <w:tcBorders>
              <w:top w:val="dotted" w:sz="4" w:space="0" w:color="auto"/>
              <w:left w:val="single" w:sz="6" w:space="0" w:color="auto"/>
              <w:bottom w:val="dotted" w:sz="4" w:space="0" w:color="auto"/>
              <w:right w:val="single" w:sz="6" w:space="0" w:color="auto"/>
            </w:tcBorders>
            <w:vAlign w:val="bottom"/>
          </w:tcPr>
          <w:p w14:paraId="2376B8EF" w14:textId="77777777" w:rsidR="00272FE8" w:rsidRPr="00765619" w:rsidRDefault="00272FE8" w:rsidP="00272FE8">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14:paraId="1CA166FB" w14:textId="77777777" w:rsidR="00272FE8" w:rsidRPr="00765619" w:rsidRDefault="00272FE8" w:rsidP="00272FE8">
            <w:pPr>
              <w:spacing w:before="40" w:line="240" w:lineRule="exact"/>
              <w:ind w:firstLine="0"/>
              <w:jc w:val="center"/>
              <w:rPr>
                <w:rFonts w:cs="Arial"/>
                <w:sz w:val="20"/>
              </w:rPr>
            </w:pPr>
            <w:r>
              <w:rPr>
                <w:rFonts w:cs="Arial"/>
                <w:sz w:val="20"/>
              </w:rPr>
              <w:t>130,1</w:t>
            </w:r>
          </w:p>
        </w:tc>
      </w:tr>
      <w:tr w:rsidR="00272FE8" w:rsidRPr="00765619" w14:paraId="2747B9E1" w14:textId="77777777" w:rsidTr="00272FE8">
        <w:trPr>
          <w:cantSplit/>
        </w:trPr>
        <w:tc>
          <w:tcPr>
            <w:tcW w:w="3415" w:type="dxa"/>
            <w:tcBorders>
              <w:left w:val="double" w:sz="4" w:space="0" w:color="auto"/>
              <w:bottom w:val="dotted" w:sz="4" w:space="0" w:color="auto"/>
            </w:tcBorders>
            <w:vAlign w:val="bottom"/>
          </w:tcPr>
          <w:p w14:paraId="324FCFC0"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деятельность в области информации и связи</w:t>
            </w:r>
          </w:p>
        </w:tc>
        <w:tc>
          <w:tcPr>
            <w:tcW w:w="1985" w:type="dxa"/>
            <w:tcBorders>
              <w:left w:val="single" w:sz="6" w:space="0" w:color="auto"/>
              <w:bottom w:val="dotted" w:sz="4" w:space="0" w:color="auto"/>
              <w:right w:val="single" w:sz="6" w:space="0" w:color="auto"/>
            </w:tcBorders>
            <w:vAlign w:val="bottom"/>
          </w:tcPr>
          <w:p w14:paraId="3AE1D609" w14:textId="77777777" w:rsidR="00272FE8" w:rsidRPr="00765619" w:rsidRDefault="00272FE8" w:rsidP="00272FE8">
            <w:pPr>
              <w:spacing w:before="40" w:line="240" w:lineRule="exact"/>
              <w:ind w:firstLine="0"/>
              <w:jc w:val="center"/>
              <w:rPr>
                <w:rFonts w:cs="Arial"/>
                <w:sz w:val="20"/>
              </w:rPr>
            </w:pPr>
            <w:r>
              <w:rPr>
                <w:rFonts w:cs="Arial"/>
                <w:sz w:val="20"/>
              </w:rPr>
              <w:t>55,3</w:t>
            </w:r>
          </w:p>
        </w:tc>
        <w:tc>
          <w:tcPr>
            <w:tcW w:w="1559" w:type="dxa"/>
            <w:tcBorders>
              <w:top w:val="dotted" w:sz="4" w:space="0" w:color="auto"/>
              <w:left w:val="single" w:sz="6" w:space="0" w:color="auto"/>
              <w:bottom w:val="dotted" w:sz="4" w:space="0" w:color="auto"/>
              <w:right w:val="single" w:sz="6" w:space="0" w:color="auto"/>
            </w:tcBorders>
            <w:vAlign w:val="bottom"/>
          </w:tcPr>
          <w:p w14:paraId="04DCF695" w14:textId="77777777" w:rsidR="00272FE8" w:rsidRPr="00765619" w:rsidRDefault="00272FE8" w:rsidP="00272FE8">
            <w:pPr>
              <w:spacing w:before="40" w:line="240" w:lineRule="exact"/>
              <w:ind w:firstLine="0"/>
              <w:jc w:val="center"/>
              <w:rPr>
                <w:rFonts w:cs="Arial"/>
                <w:sz w:val="20"/>
              </w:rPr>
            </w:pPr>
            <w:r>
              <w:rPr>
                <w:rFonts w:cs="Arial"/>
                <w:sz w:val="20"/>
              </w:rPr>
              <w:t>1086,8</w:t>
            </w:r>
          </w:p>
        </w:tc>
        <w:tc>
          <w:tcPr>
            <w:tcW w:w="2410" w:type="dxa"/>
            <w:tcBorders>
              <w:top w:val="dotted" w:sz="4" w:space="0" w:color="auto"/>
              <w:left w:val="single" w:sz="6" w:space="0" w:color="auto"/>
              <w:bottom w:val="dotted" w:sz="4" w:space="0" w:color="auto"/>
              <w:right w:val="double" w:sz="4" w:space="0" w:color="auto"/>
            </w:tcBorders>
            <w:vAlign w:val="bottom"/>
          </w:tcPr>
          <w:p w14:paraId="2BEC6768" w14:textId="77777777" w:rsidR="00272FE8" w:rsidRPr="00765619" w:rsidRDefault="00272FE8" w:rsidP="00272FE8">
            <w:pPr>
              <w:spacing w:before="40" w:line="240" w:lineRule="exact"/>
              <w:ind w:firstLine="0"/>
              <w:jc w:val="center"/>
              <w:rPr>
                <w:rFonts w:cs="Arial"/>
                <w:sz w:val="20"/>
              </w:rPr>
            </w:pPr>
            <w:r>
              <w:rPr>
                <w:rFonts w:cs="Arial"/>
                <w:sz w:val="20"/>
              </w:rPr>
              <w:t>80,7</w:t>
            </w:r>
          </w:p>
        </w:tc>
      </w:tr>
      <w:tr w:rsidR="00272FE8" w:rsidRPr="00765619" w14:paraId="5FEFE816" w14:textId="77777777" w:rsidTr="00272FE8">
        <w:trPr>
          <w:cantSplit/>
        </w:trPr>
        <w:tc>
          <w:tcPr>
            <w:tcW w:w="3415" w:type="dxa"/>
            <w:tcBorders>
              <w:left w:val="double" w:sz="4" w:space="0" w:color="auto"/>
              <w:bottom w:val="dotted" w:sz="4" w:space="0" w:color="auto"/>
            </w:tcBorders>
            <w:vAlign w:val="bottom"/>
          </w:tcPr>
          <w:p w14:paraId="05B2AFF4" w14:textId="77777777" w:rsidR="00272FE8" w:rsidRPr="00765619" w:rsidRDefault="00272FE8" w:rsidP="00272FE8">
            <w:pPr>
              <w:spacing w:before="40" w:line="240" w:lineRule="exact"/>
              <w:ind w:left="142" w:firstLine="13"/>
              <w:jc w:val="left"/>
              <w:rPr>
                <w:rFonts w:cs="Arial"/>
                <w:sz w:val="20"/>
              </w:rPr>
            </w:pPr>
            <w:r w:rsidRPr="00765619">
              <w:rPr>
                <w:rFonts w:cs="Arial"/>
                <w:sz w:val="20"/>
              </w:rPr>
              <w:t xml:space="preserve">деятельность финансовая </w:t>
            </w:r>
            <w:r>
              <w:rPr>
                <w:rFonts w:cs="Arial"/>
                <w:sz w:val="20"/>
              </w:rPr>
              <w:br/>
            </w:r>
            <w:r w:rsidRPr="00765619">
              <w:rPr>
                <w:rFonts w:cs="Arial"/>
                <w:sz w:val="20"/>
              </w:rPr>
              <w:t>и страховая</w:t>
            </w:r>
          </w:p>
        </w:tc>
        <w:tc>
          <w:tcPr>
            <w:tcW w:w="1985" w:type="dxa"/>
            <w:tcBorders>
              <w:left w:val="single" w:sz="6" w:space="0" w:color="auto"/>
              <w:bottom w:val="dotted" w:sz="4" w:space="0" w:color="auto"/>
              <w:right w:val="single" w:sz="6" w:space="0" w:color="auto"/>
            </w:tcBorders>
            <w:vAlign w:val="bottom"/>
          </w:tcPr>
          <w:p w14:paraId="3314D47F" w14:textId="77777777" w:rsidR="00272FE8" w:rsidRPr="00765619" w:rsidRDefault="00272FE8" w:rsidP="00272FE8">
            <w:pPr>
              <w:spacing w:before="40" w:line="240" w:lineRule="exact"/>
              <w:ind w:firstLine="0"/>
              <w:jc w:val="center"/>
              <w:rPr>
                <w:rFonts w:cs="Arial"/>
                <w:sz w:val="20"/>
              </w:rPr>
            </w:pPr>
            <w:r>
              <w:rPr>
                <w:rFonts w:cs="Arial"/>
                <w:sz w:val="20"/>
              </w:rPr>
              <w:t>75,0</w:t>
            </w:r>
          </w:p>
        </w:tc>
        <w:tc>
          <w:tcPr>
            <w:tcW w:w="1559" w:type="dxa"/>
            <w:tcBorders>
              <w:top w:val="dotted" w:sz="4" w:space="0" w:color="auto"/>
              <w:left w:val="single" w:sz="6" w:space="0" w:color="auto"/>
              <w:bottom w:val="dotted" w:sz="4" w:space="0" w:color="auto"/>
              <w:right w:val="single" w:sz="6" w:space="0" w:color="auto"/>
            </w:tcBorders>
            <w:vAlign w:val="bottom"/>
          </w:tcPr>
          <w:p w14:paraId="4128D019" w14:textId="77777777" w:rsidR="00272FE8" w:rsidRPr="00765619" w:rsidRDefault="00272FE8" w:rsidP="00272FE8">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14:paraId="55C41F41" w14:textId="77777777" w:rsidR="00272FE8" w:rsidRPr="00765619" w:rsidRDefault="00272FE8" w:rsidP="00272FE8">
            <w:pPr>
              <w:spacing w:before="40" w:line="240" w:lineRule="exact"/>
              <w:ind w:firstLine="0"/>
              <w:jc w:val="center"/>
              <w:rPr>
                <w:rFonts w:cs="Arial"/>
                <w:sz w:val="20"/>
              </w:rPr>
            </w:pPr>
            <w:r>
              <w:rPr>
                <w:rFonts w:cs="Arial"/>
                <w:sz w:val="20"/>
              </w:rPr>
              <w:t>88,4</w:t>
            </w:r>
          </w:p>
        </w:tc>
      </w:tr>
      <w:tr w:rsidR="00272FE8" w:rsidRPr="00765619" w14:paraId="3A61F371" w14:textId="77777777" w:rsidTr="00272FE8">
        <w:trPr>
          <w:cantSplit/>
        </w:trPr>
        <w:tc>
          <w:tcPr>
            <w:tcW w:w="3415" w:type="dxa"/>
            <w:tcBorders>
              <w:left w:val="double" w:sz="4" w:space="0" w:color="auto"/>
              <w:bottom w:val="dotted" w:sz="4" w:space="0" w:color="auto"/>
            </w:tcBorders>
            <w:vAlign w:val="bottom"/>
          </w:tcPr>
          <w:p w14:paraId="11A78E47" w14:textId="77777777" w:rsidR="00272FE8" w:rsidRPr="00765619" w:rsidRDefault="00272FE8" w:rsidP="00272FE8">
            <w:pPr>
              <w:spacing w:before="40" w:line="240" w:lineRule="exact"/>
              <w:ind w:left="142" w:firstLine="13"/>
              <w:jc w:val="left"/>
              <w:rPr>
                <w:rFonts w:cs="Arial"/>
                <w:sz w:val="20"/>
              </w:rPr>
            </w:pPr>
            <w:r w:rsidRPr="00765619">
              <w:rPr>
                <w:rFonts w:cs="Arial"/>
                <w:sz w:val="20"/>
              </w:rPr>
              <w:lastRenderedPageBreak/>
              <w:t xml:space="preserve">деятельность по операциям </w:t>
            </w:r>
            <w:r>
              <w:rPr>
                <w:rFonts w:cs="Arial"/>
                <w:sz w:val="20"/>
              </w:rPr>
              <w:br/>
            </w:r>
            <w:r w:rsidRPr="00765619">
              <w:rPr>
                <w:rFonts w:cs="Arial"/>
                <w:sz w:val="20"/>
              </w:rPr>
              <w:t>с недвижимым имуществом</w:t>
            </w:r>
          </w:p>
        </w:tc>
        <w:tc>
          <w:tcPr>
            <w:tcW w:w="1985" w:type="dxa"/>
            <w:tcBorders>
              <w:left w:val="single" w:sz="6" w:space="0" w:color="auto"/>
              <w:bottom w:val="dotted" w:sz="4" w:space="0" w:color="auto"/>
              <w:right w:val="single" w:sz="6" w:space="0" w:color="auto"/>
            </w:tcBorders>
            <w:vAlign w:val="bottom"/>
          </w:tcPr>
          <w:p w14:paraId="6409FE0D" w14:textId="77777777" w:rsidR="00272FE8" w:rsidRPr="00765619" w:rsidRDefault="00272FE8" w:rsidP="00272FE8">
            <w:pPr>
              <w:spacing w:before="40" w:line="240" w:lineRule="exact"/>
              <w:ind w:firstLine="0"/>
              <w:jc w:val="center"/>
              <w:rPr>
                <w:rFonts w:cs="Arial"/>
                <w:sz w:val="20"/>
              </w:rPr>
            </w:pPr>
            <w:r>
              <w:rPr>
                <w:rFonts w:cs="Arial"/>
                <w:sz w:val="20"/>
              </w:rPr>
              <w:t>65,2</w:t>
            </w:r>
          </w:p>
        </w:tc>
        <w:tc>
          <w:tcPr>
            <w:tcW w:w="1559" w:type="dxa"/>
            <w:tcBorders>
              <w:top w:val="dotted" w:sz="4" w:space="0" w:color="auto"/>
              <w:left w:val="single" w:sz="6" w:space="0" w:color="auto"/>
              <w:bottom w:val="dotted" w:sz="4" w:space="0" w:color="auto"/>
              <w:right w:val="single" w:sz="6" w:space="0" w:color="auto"/>
            </w:tcBorders>
            <w:vAlign w:val="bottom"/>
          </w:tcPr>
          <w:p w14:paraId="6E6424C4" w14:textId="77777777" w:rsidR="00272FE8" w:rsidRPr="00765619" w:rsidRDefault="00272FE8" w:rsidP="00272FE8">
            <w:pPr>
              <w:spacing w:before="40" w:line="240" w:lineRule="exact"/>
              <w:ind w:firstLine="0"/>
              <w:jc w:val="center"/>
              <w:rPr>
                <w:rFonts w:cs="Arial"/>
                <w:sz w:val="20"/>
              </w:rPr>
            </w:pPr>
            <w:r>
              <w:rPr>
                <w:rFonts w:cs="Arial"/>
                <w:sz w:val="20"/>
              </w:rPr>
              <w:t>644,8</w:t>
            </w:r>
          </w:p>
        </w:tc>
        <w:tc>
          <w:tcPr>
            <w:tcW w:w="2410" w:type="dxa"/>
            <w:tcBorders>
              <w:top w:val="dotted" w:sz="4" w:space="0" w:color="auto"/>
              <w:left w:val="single" w:sz="6" w:space="0" w:color="auto"/>
              <w:bottom w:val="dotted" w:sz="4" w:space="0" w:color="auto"/>
              <w:right w:val="double" w:sz="4" w:space="0" w:color="auto"/>
            </w:tcBorders>
            <w:vAlign w:val="bottom"/>
          </w:tcPr>
          <w:p w14:paraId="12E37090" w14:textId="77777777" w:rsidR="00272FE8" w:rsidRPr="00765619" w:rsidRDefault="00272FE8" w:rsidP="00272FE8">
            <w:pPr>
              <w:spacing w:before="40" w:line="240" w:lineRule="exact"/>
              <w:ind w:firstLine="0"/>
              <w:jc w:val="center"/>
              <w:rPr>
                <w:rFonts w:cs="Arial"/>
                <w:sz w:val="20"/>
              </w:rPr>
            </w:pPr>
            <w:r>
              <w:rPr>
                <w:rFonts w:cs="Arial"/>
                <w:sz w:val="20"/>
              </w:rPr>
              <w:t>в 3,5 р.</w:t>
            </w:r>
          </w:p>
        </w:tc>
      </w:tr>
      <w:tr w:rsidR="00272FE8" w:rsidRPr="00765619" w14:paraId="2A278A84" w14:textId="77777777" w:rsidTr="00272FE8">
        <w:trPr>
          <w:cantSplit/>
        </w:trPr>
        <w:tc>
          <w:tcPr>
            <w:tcW w:w="3415" w:type="dxa"/>
            <w:tcBorders>
              <w:left w:val="double" w:sz="4" w:space="0" w:color="auto"/>
              <w:bottom w:val="dotted" w:sz="4" w:space="0" w:color="auto"/>
            </w:tcBorders>
            <w:vAlign w:val="bottom"/>
          </w:tcPr>
          <w:p w14:paraId="5AC5198E"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деятельность профессиональная, научная и техническая</w:t>
            </w:r>
          </w:p>
        </w:tc>
        <w:tc>
          <w:tcPr>
            <w:tcW w:w="1985" w:type="dxa"/>
            <w:tcBorders>
              <w:left w:val="single" w:sz="6" w:space="0" w:color="auto"/>
              <w:bottom w:val="dotted" w:sz="4" w:space="0" w:color="auto"/>
              <w:right w:val="single" w:sz="6" w:space="0" w:color="auto"/>
            </w:tcBorders>
            <w:vAlign w:val="bottom"/>
          </w:tcPr>
          <w:p w14:paraId="56723ED1" w14:textId="77777777" w:rsidR="00272FE8" w:rsidRPr="00765619" w:rsidRDefault="00272FE8" w:rsidP="00272FE8">
            <w:pPr>
              <w:spacing w:before="40" w:line="240" w:lineRule="exact"/>
              <w:ind w:firstLine="0"/>
              <w:jc w:val="center"/>
              <w:rPr>
                <w:rFonts w:cs="Arial"/>
                <w:sz w:val="20"/>
              </w:rPr>
            </w:pPr>
            <w:r>
              <w:rPr>
                <w:rFonts w:cs="Arial"/>
                <w:sz w:val="20"/>
              </w:rPr>
              <w:t>60,8</w:t>
            </w:r>
          </w:p>
        </w:tc>
        <w:tc>
          <w:tcPr>
            <w:tcW w:w="1559" w:type="dxa"/>
            <w:tcBorders>
              <w:top w:val="dotted" w:sz="4" w:space="0" w:color="auto"/>
              <w:left w:val="single" w:sz="6" w:space="0" w:color="auto"/>
              <w:bottom w:val="dotted" w:sz="4" w:space="0" w:color="auto"/>
              <w:right w:val="single" w:sz="6" w:space="0" w:color="auto"/>
            </w:tcBorders>
            <w:vAlign w:val="bottom"/>
          </w:tcPr>
          <w:p w14:paraId="77E0B6C8" w14:textId="77777777" w:rsidR="00272FE8" w:rsidRPr="00765619" w:rsidRDefault="00272FE8" w:rsidP="00272FE8">
            <w:pPr>
              <w:spacing w:before="40" w:line="240" w:lineRule="exact"/>
              <w:ind w:firstLine="0"/>
              <w:jc w:val="center"/>
              <w:rPr>
                <w:rFonts w:cs="Arial"/>
                <w:sz w:val="20"/>
              </w:rPr>
            </w:pPr>
            <w:r>
              <w:rPr>
                <w:rFonts w:cs="Arial"/>
                <w:sz w:val="20"/>
              </w:rPr>
              <w:t>390,8</w:t>
            </w:r>
          </w:p>
        </w:tc>
        <w:tc>
          <w:tcPr>
            <w:tcW w:w="2410" w:type="dxa"/>
            <w:tcBorders>
              <w:top w:val="dotted" w:sz="4" w:space="0" w:color="auto"/>
              <w:left w:val="single" w:sz="6" w:space="0" w:color="auto"/>
              <w:bottom w:val="dotted" w:sz="4" w:space="0" w:color="auto"/>
              <w:right w:val="double" w:sz="4" w:space="0" w:color="auto"/>
            </w:tcBorders>
            <w:vAlign w:val="bottom"/>
          </w:tcPr>
          <w:p w14:paraId="02D11537" w14:textId="77777777" w:rsidR="00272FE8" w:rsidRPr="00765619" w:rsidRDefault="00272FE8" w:rsidP="00272FE8">
            <w:pPr>
              <w:spacing w:before="40" w:line="240" w:lineRule="exact"/>
              <w:ind w:firstLine="0"/>
              <w:jc w:val="center"/>
              <w:rPr>
                <w:rFonts w:cs="Arial"/>
                <w:sz w:val="20"/>
              </w:rPr>
            </w:pPr>
            <w:r>
              <w:rPr>
                <w:rFonts w:cs="Arial"/>
                <w:sz w:val="20"/>
              </w:rPr>
              <w:t>171,0</w:t>
            </w:r>
          </w:p>
        </w:tc>
      </w:tr>
      <w:tr w:rsidR="00272FE8" w:rsidRPr="00765619" w14:paraId="2E3EF17D" w14:textId="77777777" w:rsidTr="00272FE8">
        <w:trPr>
          <w:cantSplit/>
        </w:trPr>
        <w:tc>
          <w:tcPr>
            <w:tcW w:w="3415" w:type="dxa"/>
            <w:tcBorders>
              <w:left w:val="double" w:sz="4" w:space="0" w:color="auto"/>
              <w:bottom w:val="dotted" w:sz="4" w:space="0" w:color="auto"/>
            </w:tcBorders>
            <w:vAlign w:val="bottom"/>
          </w:tcPr>
          <w:p w14:paraId="49F9B1E3"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1985" w:type="dxa"/>
            <w:tcBorders>
              <w:left w:val="single" w:sz="6" w:space="0" w:color="auto"/>
              <w:bottom w:val="dotted" w:sz="4" w:space="0" w:color="auto"/>
              <w:right w:val="single" w:sz="6" w:space="0" w:color="auto"/>
            </w:tcBorders>
            <w:vAlign w:val="bottom"/>
          </w:tcPr>
          <w:p w14:paraId="0B2A2A55" w14:textId="77777777" w:rsidR="00272FE8" w:rsidRPr="00765619" w:rsidRDefault="00272FE8" w:rsidP="00272FE8">
            <w:pPr>
              <w:spacing w:before="40" w:line="240" w:lineRule="exact"/>
              <w:ind w:firstLine="0"/>
              <w:jc w:val="center"/>
              <w:rPr>
                <w:rFonts w:cs="Arial"/>
                <w:sz w:val="20"/>
              </w:rPr>
            </w:pPr>
            <w:r>
              <w:rPr>
                <w:rFonts w:cs="Arial"/>
                <w:sz w:val="20"/>
              </w:rPr>
              <w:t>75,0</w:t>
            </w:r>
          </w:p>
        </w:tc>
        <w:tc>
          <w:tcPr>
            <w:tcW w:w="1559" w:type="dxa"/>
            <w:tcBorders>
              <w:top w:val="dotted" w:sz="4" w:space="0" w:color="auto"/>
              <w:left w:val="single" w:sz="6" w:space="0" w:color="auto"/>
              <w:bottom w:val="dotted" w:sz="4" w:space="0" w:color="auto"/>
              <w:right w:val="single" w:sz="6" w:space="0" w:color="auto"/>
            </w:tcBorders>
            <w:vAlign w:val="bottom"/>
          </w:tcPr>
          <w:p w14:paraId="6BA6C2B0" w14:textId="77777777" w:rsidR="00272FE8" w:rsidRPr="00765619" w:rsidRDefault="00272FE8" w:rsidP="00272FE8">
            <w:pPr>
              <w:spacing w:before="40" w:line="240" w:lineRule="exact"/>
              <w:ind w:firstLine="0"/>
              <w:jc w:val="center"/>
              <w:rPr>
                <w:rFonts w:cs="Arial"/>
                <w:sz w:val="20"/>
              </w:rPr>
            </w:pPr>
            <w:r>
              <w:rPr>
                <w:rFonts w:cs="Arial"/>
                <w:sz w:val="20"/>
              </w:rPr>
              <w:t>617,9</w:t>
            </w:r>
          </w:p>
        </w:tc>
        <w:tc>
          <w:tcPr>
            <w:tcW w:w="2410" w:type="dxa"/>
            <w:tcBorders>
              <w:top w:val="dotted" w:sz="4" w:space="0" w:color="auto"/>
              <w:left w:val="single" w:sz="6" w:space="0" w:color="auto"/>
              <w:bottom w:val="dotted" w:sz="4" w:space="0" w:color="auto"/>
              <w:right w:val="double" w:sz="4" w:space="0" w:color="auto"/>
            </w:tcBorders>
            <w:vAlign w:val="bottom"/>
          </w:tcPr>
          <w:p w14:paraId="7787C289" w14:textId="77777777" w:rsidR="00272FE8" w:rsidRPr="00765619" w:rsidRDefault="00272FE8" w:rsidP="00272FE8">
            <w:pPr>
              <w:spacing w:before="40" w:line="240" w:lineRule="exact"/>
              <w:ind w:firstLine="0"/>
              <w:jc w:val="center"/>
              <w:rPr>
                <w:rFonts w:cs="Arial"/>
                <w:sz w:val="20"/>
              </w:rPr>
            </w:pPr>
            <w:r>
              <w:rPr>
                <w:rFonts w:cs="Arial"/>
                <w:sz w:val="20"/>
              </w:rPr>
              <w:t>127,5</w:t>
            </w:r>
          </w:p>
        </w:tc>
      </w:tr>
      <w:tr w:rsidR="00272FE8" w:rsidRPr="00765619" w14:paraId="5220FC7A" w14:textId="77777777" w:rsidTr="00272FE8">
        <w:trPr>
          <w:cantSplit/>
        </w:trPr>
        <w:tc>
          <w:tcPr>
            <w:tcW w:w="3415" w:type="dxa"/>
            <w:tcBorders>
              <w:left w:val="double" w:sz="4" w:space="0" w:color="auto"/>
              <w:bottom w:val="dotted" w:sz="4" w:space="0" w:color="auto"/>
            </w:tcBorders>
            <w:vAlign w:val="bottom"/>
          </w:tcPr>
          <w:p w14:paraId="3FC31BA8"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образование</w:t>
            </w:r>
          </w:p>
        </w:tc>
        <w:tc>
          <w:tcPr>
            <w:tcW w:w="1985" w:type="dxa"/>
            <w:tcBorders>
              <w:left w:val="single" w:sz="6" w:space="0" w:color="auto"/>
              <w:bottom w:val="dotted" w:sz="4" w:space="0" w:color="auto"/>
              <w:right w:val="single" w:sz="6" w:space="0" w:color="auto"/>
            </w:tcBorders>
            <w:vAlign w:val="bottom"/>
          </w:tcPr>
          <w:p w14:paraId="3B08CE4E" w14:textId="77777777" w:rsidR="00272FE8" w:rsidRPr="00765619" w:rsidRDefault="00272FE8" w:rsidP="00272FE8">
            <w:pPr>
              <w:spacing w:before="40" w:line="240" w:lineRule="exact"/>
              <w:ind w:firstLine="0"/>
              <w:jc w:val="center"/>
              <w:rPr>
                <w:rFonts w:cs="Arial"/>
                <w:sz w:val="20"/>
              </w:rPr>
            </w:pPr>
            <w:r>
              <w:rPr>
                <w:rFonts w:cs="Arial"/>
                <w:sz w:val="20"/>
              </w:rPr>
              <w:t>90,5</w:t>
            </w:r>
          </w:p>
        </w:tc>
        <w:tc>
          <w:tcPr>
            <w:tcW w:w="1559" w:type="dxa"/>
            <w:tcBorders>
              <w:top w:val="dotted" w:sz="4" w:space="0" w:color="auto"/>
              <w:left w:val="single" w:sz="6" w:space="0" w:color="auto"/>
              <w:bottom w:val="dotted" w:sz="4" w:space="0" w:color="auto"/>
              <w:right w:val="single" w:sz="6" w:space="0" w:color="auto"/>
            </w:tcBorders>
            <w:vAlign w:val="bottom"/>
          </w:tcPr>
          <w:p w14:paraId="5BDF4ABE" w14:textId="77777777" w:rsidR="00272FE8" w:rsidRPr="00765619" w:rsidRDefault="00272FE8" w:rsidP="00272FE8">
            <w:pPr>
              <w:spacing w:before="40" w:line="240" w:lineRule="exact"/>
              <w:ind w:firstLine="0"/>
              <w:jc w:val="center"/>
              <w:rPr>
                <w:rFonts w:cs="Arial"/>
                <w:sz w:val="20"/>
              </w:rPr>
            </w:pPr>
            <w:r>
              <w:rPr>
                <w:rFonts w:cs="Arial"/>
                <w:sz w:val="20"/>
              </w:rPr>
              <w:t>319,6</w:t>
            </w:r>
          </w:p>
        </w:tc>
        <w:tc>
          <w:tcPr>
            <w:tcW w:w="2410" w:type="dxa"/>
            <w:tcBorders>
              <w:top w:val="dotted" w:sz="4" w:space="0" w:color="auto"/>
              <w:left w:val="single" w:sz="6" w:space="0" w:color="auto"/>
              <w:bottom w:val="dotted" w:sz="4" w:space="0" w:color="auto"/>
              <w:right w:val="double" w:sz="4" w:space="0" w:color="auto"/>
            </w:tcBorders>
            <w:vAlign w:val="bottom"/>
          </w:tcPr>
          <w:p w14:paraId="20435502" w14:textId="77777777" w:rsidR="00272FE8" w:rsidRPr="00765619" w:rsidRDefault="00272FE8" w:rsidP="00272FE8">
            <w:pPr>
              <w:spacing w:before="40" w:line="240" w:lineRule="exact"/>
              <w:ind w:firstLine="0"/>
              <w:jc w:val="center"/>
              <w:rPr>
                <w:rFonts w:cs="Arial"/>
                <w:sz w:val="20"/>
              </w:rPr>
            </w:pPr>
            <w:r>
              <w:rPr>
                <w:rFonts w:cs="Arial"/>
                <w:sz w:val="20"/>
              </w:rPr>
              <w:t>129,2</w:t>
            </w:r>
          </w:p>
        </w:tc>
      </w:tr>
      <w:tr w:rsidR="00272FE8" w:rsidRPr="00765619" w14:paraId="41EDC417" w14:textId="77777777" w:rsidTr="00272FE8">
        <w:trPr>
          <w:cantSplit/>
        </w:trPr>
        <w:tc>
          <w:tcPr>
            <w:tcW w:w="3415" w:type="dxa"/>
            <w:tcBorders>
              <w:left w:val="double" w:sz="4" w:space="0" w:color="auto"/>
              <w:bottom w:val="dotted" w:sz="4" w:space="0" w:color="auto"/>
            </w:tcBorders>
            <w:vAlign w:val="bottom"/>
          </w:tcPr>
          <w:p w14:paraId="5682AA7D"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1985" w:type="dxa"/>
            <w:tcBorders>
              <w:left w:val="single" w:sz="6" w:space="0" w:color="auto"/>
              <w:bottom w:val="dotted" w:sz="4" w:space="0" w:color="auto"/>
              <w:right w:val="single" w:sz="6" w:space="0" w:color="auto"/>
            </w:tcBorders>
            <w:vAlign w:val="bottom"/>
          </w:tcPr>
          <w:p w14:paraId="6DD352E7" w14:textId="77777777" w:rsidR="00272FE8" w:rsidRPr="00765619" w:rsidRDefault="00272FE8" w:rsidP="00272FE8">
            <w:pPr>
              <w:spacing w:before="40" w:line="240" w:lineRule="exact"/>
              <w:ind w:firstLine="0"/>
              <w:jc w:val="center"/>
              <w:rPr>
                <w:rFonts w:cs="Arial"/>
                <w:sz w:val="20"/>
              </w:rPr>
            </w:pPr>
            <w:r>
              <w:rPr>
                <w:rFonts w:cs="Arial"/>
                <w:sz w:val="20"/>
              </w:rPr>
              <w:t>73,9</w:t>
            </w:r>
          </w:p>
        </w:tc>
        <w:tc>
          <w:tcPr>
            <w:tcW w:w="1559" w:type="dxa"/>
            <w:tcBorders>
              <w:top w:val="dotted" w:sz="4" w:space="0" w:color="auto"/>
              <w:left w:val="single" w:sz="6" w:space="0" w:color="auto"/>
              <w:bottom w:val="dotted" w:sz="4" w:space="0" w:color="auto"/>
              <w:right w:val="single" w:sz="6" w:space="0" w:color="auto"/>
            </w:tcBorders>
            <w:vAlign w:val="bottom"/>
          </w:tcPr>
          <w:p w14:paraId="5F204B6C" w14:textId="77777777" w:rsidR="00272FE8" w:rsidRPr="00765619" w:rsidRDefault="00272FE8" w:rsidP="00272FE8">
            <w:pPr>
              <w:spacing w:before="40" w:line="240" w:lineRule="exact"/>
              <w:ind w:firstLine="0"/>
              <w:jc w:val="center"/>
              <w:rPr>
                <w:rFonts w:cs="Arial"/>
                <w:sz w:val="20"/>
              </w:rPr>
            </w:pPr>
            <w:r>
              <w:rPr>
                <w:rFonts w:cs="Arial"/>
                <w:sz w:val="20"/>
              </w:rPr>
              <w:t>186,1</w:t>
            </w:r>
          </w:p>
        </w:tc>
        <w:tc>
          <w:tcPr>
            <w:tcW w:w="2410" w:type="dxa"/>
            <w:tcBorders>
              <w:top w:val="dotted" w:sz="4" w:space="0" w:color="auto"/>
              <w:left w:val="single" w:sz="6" w:space="0" w:color="auto"/>
              <w:bottom w:val="dotted" w:sz="4" w:space="0" w:color="auto"/>
              <w:right w:val="double" w:sz="4" w:space="0" w:color="auto"/>
            </w:tcBorders>
            <w:vAlign w:val="bottom"/>
          </w:tcPr>
          <w:p w14:paraId="74FA5076" w14:textId="77777777" w:rsidR="00272FE8" w:rsidRPr="00765619" w:rsidRDefault="00272FE8" w:rsidP="00272FE8">
            <w:pPr>
              <w:spacing w:before="40" w:line="240" w:lineRule="exact"/>
              <w:ind w:firstLine="0"/>
              <w:jc w:val="center"/>
              <w:rPr>
                <w:rFonts w:cs="Arial"/>
                <w:sz w:val="20"/>
              </w:rPr>
            </w:pPr>
            <w:r>
              <w:rPr>
                <w:rFonts w:cs="Arial"/>
                <w:sz w:val="20"/>
              </w:rPr>
              <w:t>176,0</w:t>
            </w:r>
          </w:p>
        </w:tc>
      </w:tr>
      <w:tr w:rsidR="00272FE8" w:rsidRPr="00765619" w14:paraId="6F084223" w14:textId="77777777" w:rsidTr="00272FE8">
        <w:trPr>
          <w:cantSplit/>
        </w:trPr>
        <w:tc>
          <w:tcPr>
            <w:tcW w:w="3415" w:type="dxa"/>
            <w:tcBorders>
              <w:left w:val="double" w:sz="4" w:space="0" w:color="auto"/>
              <w:bottom w:val="dotted" w:sz="4" w:space="0" w:color="auto"/>
            </w:tcBorders>
            <w:vAlign w:val="bottom"/>
          </w:tcPr>
          <w:p w14:paraId="59887EB2" w14:textId="77777777" w:rsidR="00272FE8" w:rsidRPr="00765619" w:rsidRDefault="00272FE8" w:rsidP="00272FE8">
            <w:pPr>
              <w:spacing w:before="40" w:line="240" w:lineRule="exact"/>
              <w:ind w:left="142" w:firstLine="13"/>
              <w:jc w:val="left"/>
              <w:rPr>
                <w:rFonts w:cs="Arial"/>
                <w:sz w:val="20"/>
              </w:rPr>
            </w:pPr>
            <w:r w:rsidRPr="00765619">
              <w:rPr>
                <w:rFonts w:cs="Arial"/>
                <w:sz w:val="20"/>
              </w:rPr>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985" w:type="dxa"/>
            <w:tcBorders>
              <w:left w:val="single" w:sz="6" w:space="0" w:color="auto"/>
              <w:bottom w:val="dotted" w:sz="4" w:space="0" w:color="auto"/>
              <w:right w:val="single" w:sz="6" w:space="0" w:color="auto"/>
            </w:tcBorders>
            <w:vAlign w:val="bottom"/>
          </w:tcPr>
          <w:p w14:paraId="6471526C" w14:textId="77777777" w:rsidR="00272FE8" w:rsidRPr="00765619" w:rsidRDefault="00272FE8" w:rsidP="00272FE8">
            <w:pPr>
              <w:spacing w:before="40" w:line="240" w:lineRule="exact"/>
              <w:ind w:firstLine="0"/>
              <w:jc w:val="center"/>
              <w:rPr>
                <w:rFonts w:cs="Arial"/>
                <w:sz w:val="20"/>
              </w:rPr>
            </w:pPr>
            <w:r>
              <w:rPr>
                <w:rFonts w:cs="Arial"/>
                <w:sz w:val="20"/>
              </w:rPr>
              <w:t>60,0</w:t>
            </w:r>
          </w:p>
        </w:tc>
        <w:tc>
          <w:tcPr>
            <w:tcW w:w="1559" w:type="dxa"/>
            <w:tcBorders>
              <w:top w:val="dotted" w:sz="4" w:space="0" w:color="auto"/>
              <w:left w:val="single" w:sz="6" w:space="0" w:color="auto"/>
              <w:bottom w:val="dotted" w:sz="4" w:space="0" w:color="auto"/>
              <w:right w:val="single" w:sz="6" w:space="0" w:color="auto"/>
            </w:tcBorders>
            <w:vAlign w:val="bottom"/>
          </w:tcPr>
          <w:p w14:paraId="6A73D851" w14:textId="77777777" w:rsidR="00272FE8" w:rsidRPr="00765619" w:rsidRDefault="00272FE8" w:rsidP="00272FE8">
            <w:pPr>
              <w:spacing w:before="40" w:line="240" w:lineRule="exact"/>
              <w:ind w:firstLine="0"/>
              <w:jc w:val="center"/>
              <w:rPr>
                <w:rFonts w:cs="Arial"/>
                <w:sz w:val="20"/>
              </w:rPr>
            </w:pPr>
            <w:r>
              <w:rPr>
                <w:rFonts w:cs="Arial"/>
                <w:sz w:val="20"/>
              </w:rPr>
              <w:t>19,4</w:t>
            </w:r>
          </w:p>
        </w:tc>
        <w:tc>
          <w:tcPr>
            <w:tcW w:w="2410" w:type="dxa"/>
            <w:tcBorders>
              <w:top w:val="dotted" w:sz="4" w:space="0" w:color="auto"/>
              <w:left w:val="single" w:sz="6" w:space="0" w:color="auto"/>
              <w:bottom w:val="dotted" w:sz="4" w:space="0" w:color="auto"/>
              <w:right w:val="double" w:sz="4" w:space="0" w:color="auto"/>
            </w:tcBorders>
            <w:vAlign w:val="bottom"/>
          </w:tcPr>
          <w:p w14:paraId="793E8885" w14:textId="77777777" w:rsidR="00272FE8" w:rsidRPr="00765619" w:rsidRDefault="00272FE8" w:rsidP="00272FE8">
            <w:pPr>
              <w:spacing w:before="40" w:line="240" w:lineRule="exact"/>
              <w:ind w:firstLine="0"/>
              <w:jc w:val="center"/>
              <w:rPr>
                <w:rFonts w:cs="Arial"/>
                <w:sz w:val="20"/>
              </w:rPr>
            </w:pPr>
            <w:r>
              <w:rPr>
                <w:rFonts w:cs="Arial"/>
                <w:sz w:val="20"/>
              </w:rPr>
              <w:t>98,8</w:t>
            </w:r>
          </w:p>
        </w:tc>
      </w:tr>
      <w:tr w:rsidR="00272FE8" w:rsidRPr="00765619" w14:paraId="7849CB3A" w14:textId="77777777" w:rsidTr="00272FE8">
        <w:trPr>
          <w:cantSplit/>
        </w:trPr>
        <w:tc>
          <w:tcPr>
            <w:tcW w:w="3415" w:type="dxa"/>
            <w:tcBorders>
              <w:top w:val="dotted" w:sz="4" w:space="0" w:color="auto"/>
              <w:left w:val="double" w:sz="4" w:space="0" w:color="auto"/>
              <w:bottom w:val="single" w:sz="4" w:space="0" w:color="auto"/>
            </w:tcBorders>
            <w:vAlign w:val="bottom"/>
          </w:tcPr>
          <w:p w14:paraId="2ADE213E"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предоставление прочих видов услуг</w:t>
            </w:r>
          </w:p>
        </w:tc>
        <w:tc>
          <w:tcPr>
            <w:tcW w:w="1985" w:type="dxa"/>
            <w:tcBorders>
              <w:top w:val="dotted" w:sz="4" w:space="0" w:color="auto"/>
              <w:left w:val="single" w:sz="6" w:space="0" w:color="auto"/>
              <w:bottom w:val="single" w:sz="4" w:space="0" w:color="auto"/>
              <w:right w:val="single" w:sz="6" w:space="0" w:color="auto"/>
            </w:tcBorders>
            <w:vAlign w:val="bottom"/>
          </w:tcPr>
          <w:p w14:paraId="26AE09FD" w14:textId="77777777" w:rsidR="00272FE8" w:rsidRPr="00765619" w:rsidRDefault="00272FE8" w:rsidP="00272FE8">
            <w:pPr>
              <w:spacing w:before="40" w:line="240" w:lineRule="exact"/>
              <w:ind w:firstLine="0"/>
              <w:jc w:val="center"/>
              <w:rPr>
                <w:rFonts w:cs="Arial"/>
                <w:sz w:val="20"/>
              </w:rPr>
            </w:pPr>
            <w:r>
              <w:rPr>
                <w:rFonts w:cs="Arial"/>
                <w:sz w:val="20"/>
              </w:rPr>
              <w:t>86,7</w:t>
            </w:r>
          </w:p>
        </w:tc>
        <w:tc>
          <w:tcPr>
            <w:tcW w:w="1559" w:type="dxa"/>
            <w:tcBorders>
              <w:top w:val="dotted" w:sz="4" w:space="0" w:color="auto"/>
              <w:left w:val="single" w:sz="6" w:space="0" w:color="auto"/>
              <w:bottom w:val="single" w:sz="4" w:space="0" w:color="auto"/>
              <w:right w:val="single" w:sz="6" w:space="0" w:color="auto"/>
            </w:tcBorders>
            <w:vAlign w:val="bottom"/>
          </w:tcPr>
          <w:p w14:paraId="7DC1E6CE" w14:textId="77777777" w:rsidR="00272FE8" w:rsidRPr="00765619" w:rsidRDefault="00272FE8" w:rsidP="00272FE8">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10" w:type="dxa"/>
            <w:tcBorders>
              <w:top w:val="dotted" w:sz="4" w:space="0" w:color="auto"/>
              <w:left w:val="single" w:sz="6" w:space="0" w:color="auto"/>
              <w:bottom w:val="single" w:sz="4" w:space="0" w:color="auto"/>
              <w:right w:val="double" w:sz="4" w:space="0" w:color="auto"/>
            </w:tcBorders>
            <w:vAlign w:val="bottom"/>
          </w:tcPr>
          <w:p w14:paraId="12C05A02" w14:textId="77777777" w:rsidR="00272FE8" w:rsidRPr="00765619" w:rsidRDefault="00272FE8" w:rsidP="00272FE8">
            <w:pPr>
              <w:spacing w:before="40" w:line="240" w:lineRule="exact"/>
              <w:ind w:firstLine="0"/>
              <w:jc w:val="center"/>
              <w:rPr>
                <w:rFonts w:cs="Arial"/>
                <w:sz w:val="20"/>
              </w:rPr>
            </w:pPr>
            <w:r>
              <w:rPr>
                <w:rFonts w:cs="Arial"/>
                <w:sz w:val="20"/>
              </w:rPr>
              <w:t>в 2,7 р.</w:t>
            </w:r>
          </w:p>
        </w:tc>
      </w:tr>
      <w:tr w:rsidR="00272FE8" w:rsidRPr="00765619" w14:paraId="08EC0330" w14:textId="77777777" w:rsidTr="00272FE8">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42065B5E" w14:textId="77777777" w:rsidR="00272FE8" w:rsidRPr="00765619" w:rsidRDefault="00272FE8" w:rsidP="00272FE8">
            <w:pPr>
              <w:spacing w:before="40" w:line="240" w:lineRule="exact"/>
              <w:ind w:left="57" w:right="57" w:firstLine="0"/>
              <w:rPr>
                <w:rFonts w:cs="Arial"/>
                <w:sz w:val="20"/>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6142FA57" w14:textId="77777777" w:rsidR="00272FE8" w:rsidRPr="00765619" w:rsidRDefault="00272FE8" w:rsidP="00272FE8">
      <w:pPr>
        <w:spacing w:before="240"/>
        <w:ind w:firstLine="0"/>
        <w:jc w:val="center"/>
        <w:rPr>
          <w:rFonts w:cs="Arial"/>
          <w:b/>
          <w:bCs/>
        </w:rPr>
      </w:pPr>
      <w:r w:rsidRPr="00765619">
        <w:rPr>
          <w:rFonts w:cs="Arial"/>
          <w:b/>
          <w:bCs/>
        </w:rPr>
        <w:t xml:space="preserve">Доля убыточных организаций и сумма убытка </w:t>
      </w:r>
      <w:r w:rsidRPr="00765619">
        <w:rPr>
          <w:rFonts w:cs="Arial"/>
          <w:b/>
          <w:bCs/>
        </w:rPr>
        <w:br/>
        <w:t xml:space="preserve">по видам экономической деятельности в </w:t>
      </w:r>
      <w:r>
        <w:rPr>
          <w:rFonts w:cs="Arial"/>
          <w:b/>
          <w:bCs/>
        </w:rPr>
        <w:t xml:space="preserve">январе </w:t>
      </w:r>
      <w:r w:rsidRPr="00765619">
        <w:rPr>
          <w:rFonts w:cs="Arial"/>
          <w:b/>
          <w:bCs/>
        </w:rPr>
        <w:t>202</w:t>
      </w:r>
      <w:r>
        <w:rPr>
          <w:rFonts w:cs="Arial"/>
          <w:b/>
          <w:bCs/>
        </w:rPr>
        <w:t>4</w:t>
      </w:r>
      <w:r w:rsidRPr="00765619">
        <w:rPr>
          <w:rFonts w:cs="Arial"/>
          <w:b/>
          <w:bCs/>
        </w:rPr>
        <w:t xml:space="preserve"> год</w:t>
      </w:r>
      <w:r>
        <w:rPr>
          <w:rFonts w:cs="Arial"/>
          <w:b/>
          <w:bCs/>
        </w:rPr>
        <w:t>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272FE8" w:rsidRPr="00765619" w14:paraId="526D73FD" w14:textId="77777777" w:rsidTr="00272FE8">
        <w:trPr>
          <w:cantSplit/>
          <w:trHeight w:val="285"/>
          <w:tblHeader/>
        </w:trPr>
        <w:tc>
          <w:tcPr>
            <w:tcW w:w="3274" w:type="dxa"/>
            <w:vMerge w:val="restart"/>
            <w:tcBorders>
              <w:top w:val="double" w:sz="4" w:space="0" w:color="auto"/>
              <w:left w:val="double" w:sz="4" w:space="0" w:color="auto"/>
            </w:tcBorders>
            <w:vAlign w:val="bottom"/>
          </w:tcPr>
          <w:p w14:paraId="618AB465" w14:textId="77777777" w:rsidR="00272FE8" w:rsidRPr="00765619" w:rsidRDefault="00272FE8" w:rsidP="00272FE8">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213769E6" w14:textId="77777777" w:rsidR="00272FE8" w:rsidRPr="00765619" w:rsidRDefault="00272FE8" w:rsidP="00272FE8">
            <w:pPr>
              <w:spacing w:before="40" w:line="240" w:lineRule="exact"/>
              <w:ind w:left="57" w:right="57" w:firstLine="0"/>
              <w:jc w:val="center"/>
              <w:rPr>
                <w:rFonts w:cs="Arial"/>
                <w:i/>
                <w:iCs/>
                <w:sz w:val="20"/>
              </w:rPr>
            </w:pPr>
            <w:r w:rsidRPr="00765619">
              <w:rPr>
                <w:rFonts w:cs="Arial"/>
                <w:i/>
                <w:iCs/>
                <w:sz w:val="20"/>
              </w:rPr>
              <w:t xml:space="preserve">Доля убыточных </w:t>
            </w:r>
            <w:r w:rsidRPr="00765619">
              <w:rPr>
                <w:rFonts w:cs="Arial"/>
                <w:i/>
                <w:iCs/>
                <w:sz w:val="20"/>
              </w:rPr>
              <w:br/>
              <w:t xml:space="preserve">организаций </w:t>
            </w:r>
            <w:r>
              <w:rPr>
                <w:rFonts w:cs="Arial"/>
                <w:i/>
                <w:iCs/>
                <w:sz w:val="20"/>
              </w:rPr>
              <w:br/>
            </w:r>
            <w:r w:rsidRPr="00765619">
              <w:rPr>
                <w:rFonts w:cs="Arial"/>
                <w:i/>
                <w:iCs/>
                <w:sz w:val="20"/>
              </w:rPr>
              <w:t>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65E662E9" w14:textId="77777777" w:rsidR="00272FE8" w:rsidRPr="00765619" w:rsidRDefault="00272FE8" w:rsidP="00272FE8">
            <w:pPr>
              <w:spacing w:before="20" w:after="40" w:line="240" w:lineRule="exact"/>
              <w:ind w:left="57" w:right="57" w:firstLine="0"/>
              <w:jc w:val="center"/>
              <w:rPr>
                <w:rFonts w:cs="Arial"/>
                <w:i/>
                <w:iCs/>
                <w:sz w:val="20"/>
              </w:rPr>
            </w:pPr>
            <w:r w:rsidRPr="00765619">
              <w:rPr>
                <w:rFonts w:cs="Arial"/>
                <w:i/>
                <w:iCs/>
                <w:sz w:val="20"/>
              </w:rPr>
              <w:t xml:space="preserve">Убыток </w:t>
            </w:r>
          </w:p>
        </w:tc>
      </w:tr>
      <w:tr w:rsidR="00272FE8" w:rsidRPr="00765619" w14:paraId="5CEC7FF3" w14:textId="77777777" w:rsidTr="00272FE8">
        <w:trPr>
          <w:cantSplit/>
          <w:trHeight w:val="409"/>
          <w:tblHeader/>
        </w:trPr>
        <w:tc>
          <w:tcPr>
            <w:tcW w:w="3274" w:type="dxa"/>
            <w:vMerge/>
            <w:tcBorders>
              <w:left w:val="double" w:sz="4" w:space="0" w:color="auto"/>
              <w:bottom w:val="single" w:sz="4" w:space="0" w:color="auto"/>
            </w:tcBorders>
            <w:vAlign w:val="bottom"/>
          </w:tcPr>
          <w:p w14:paraId="4C07879A" w14:textId="77777777" w:rsidR="00272FE8" w:rsidRPr="00765619" w:rsidRDefault="00272FE8" w:rsidP="00272FE8">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57E9FEDA" w14:textId="77777777" w:rsidR="00272FE8" w:rsidRPr="00765619" w:rsidRDefault="00272FE8" w:rsidP="00272FE8">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46E2DE37" w14:textId="77777777" w:rsidR="00272FE8" w:rsidRPr="00765619" w:rsidRDefault="00272FE8" w:rsidP="00272FE8">
            <w:pPr>
              <w:spacing w:before="20" w:after="40" w:line="240" w:lineRule="exact"/>
              <w:ind w:left="57" w:right="57" w:firstLine="0"/>
              <w:jc w:val="center"/>
              <w:rPr>
                <w:rFonts w:cs="Arial"/>
                <w:i/>
                <w:iCs/>
                <w:sz w:val="20"/>
              </w:rPr>
            </w:pPr>
            <w:r w:rsidRPr="00765619">
              <w:rPr>
                <w:rFonts w:cs="Arial"/>
                <w:i/>
                <w:iCs/>
                <w:sz w:val="20"/>
              </w:rPr>
              <w:t>млн рублей</w:t>
            </w:r>
          </w:p>
        </w:tc>
        <w:tc>
          <w:tcPr>
            <w:tcW w:w="2423" w:type="dxa"/>
            <w:tcBorders>
              <w:top w:val="single" w:sz="4" w:space="0" w:color="auto"/>
              <w:left w:val="single" w:sz="4" w:space="0" w:color="auto"/>
              <w:bottom w:val="single" w:sz="4" w:space="0" w:color="auto"/>
              <w:right w:val="double" w:sz="4" w:space="0" w:color="auto"/>
            </w:tcBorders>
          </w:tcPr>
          <w:p w14:paraId="0873C8D6" w14:textId="58163AE5" w:rsidR="00272FE8" w:rsidRPr="00765619" w:rsidRDefault="00272FE8" w:rsidP="00272FE8">
            <w:pPr>
              <w:spacing w:before="20" w:after="40" w:line="240" w:lineRule="exact"/>
              <w:ind w:left="57" w:right="57" w:firstLine="0"/>
              <w:jc w:val="center"/>
              <w:rPr>
                <w:rFonts w:cs="Arial"/>
                <w:i/>
                <w:iCs/>
                <w:sz w:val="20"/>
              </w:rPr>
            </w:pPr>
            <w:r w:rsidRPr="00765619">
              <w:rPr>
                <w:rFonts w:cs="Arial"/>
                <w:i/>
                <w:iCs/>
                <w:sz w:val="20"/>
              </w:rPr>
              <w:t xml:space="preserve">в % к </w:t>
            </w:r>
            <w:r>
              <w:rPr>
                <w:rFonts w:cs="Arial"/>
                <w:i/>
                <w:iCs/>
                <w:sz w:val="20"/>
              </w:rPr>
              <w:t xml:space="preserve">соответствующему периоду </w:t>
            </w:r>
            <w:r w:rsidR="006671DD">
              <w:rPr>
                <w:rFonts w:cs="Arial"/>
                <w:i/>
                <w:iCs/>
                <w:sz w:val="20"/>
              </w:rPr>
              <w:t>2023 г.</w:t>
            </w:r>
          </w:p>
        </w:tc>
      </w:tr>
      <w:tr w:rsidR="00272FE8" w:rsidRPr="00765619" w14:paraId="1AA5F25A" w14:textId="77777777" w:rsidTr="00272FE8">
        <w:trPr>
          <w:cantSplit/>
        </w:trPr>
        <w:tc>
          <w:tcPr>
            <w:tcW w:w="3274" w:type="dxa"/>
            <w:tcBorders>
              <w:top w:val="single" w:sz="4" w:space="0" w:color="auto"/>
              <w:left w:val="double" w:sz="4" w:space="0" w:color="auto"/>
              <w:bottom w:val="dotted" w:sz="4" w:space="0" w:color="auto"/>
            </w:tcBorders>
            <w:vAlign w:val="bottom"/>
          </w:tcPr>
          <w:p w14:paraId="77F56EAE" w14:textId="77777777" w:rsidR="00272FE8" w:rsidRPr="00765619" w:rsidRDefault="00272FE8" w:rsidP="00272FE8">
            <w:pPr>
              <w:spacing w:before="40" w:line="240" w:lineRule="exact"/>
              <w:ind w:left="155" w:hanging="142"/>
              <w:jc w:val="left"/>
              <w:rPr>
                <w:rFonts w:cs="Arial"/>
                <w:b/>
                <w:bCs/>
                <w:sz w:val="20"/>
              </w:rPr>
            </w:pPr>
            <w:r w:rsidRPr="00765619">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1DA40E83" w14:textId="77777777" w:rsidR="00272FE8" w:rsidRPr="00765619" w:rsidRDefault="00272FE8" w:rsidP="00272FE8">
            <w:pPr>
              <w:spacing w:before="40" w:line="240" w:lineRule="exact"/>
              <w:ind w:firstLine="0"/>
              <w:jc w:val="center"/>
              <w:rPr>
                <w:rFonts w:cs="Arial"/>
                <w:b/>
                <w:sz w:val="20"/>
              </w:rPr>
            </w:pPr>
            <w:r>
              <w:rPr>
                <w:rFonts w:cs="Arial"/>
                <w:b/>
                <w:sz w:val="20"/>
              </w:rPr>
              <w:t>30,8</w:t>
            </w:r>
          </w:p>
        </w:tc>
        <w:tc>
          <w:tcPr>
            <w:tcW w:w="1546" w:type="dxa"/>
            <w:tcBorders>
              <w:top w:val="single" w:sz="4" w:space="0" w:color="auto"/>
              <w:left w:val="single" w:sz="6" w:space="0" w:color="auto"/>
              <w:bottom w:val="dotted" w:sz="4" w:space="0" w:color="auto"/>
              <w:right w:val="single" w:sz="6" w:space="0" w:color="auto"/>
            </w:tcBorders>
            <w:vAlign w:val="bottom"/>
          </w:tcPr>
          <w:p w14:paraId="39CD7076" w14:textId="77777777" w:rsidR="00272FE8" w:rsidRPr="00765619" w:rsidRDefault="00272FE8" w:rsidP="00272FE8">
            <w:pPr>
              <w:spacing w:before="40" w:line="240" w:lineRule="exact"/>
              <w:ind w:firstLine="0"/>
              <w:jc w:val="center"/>
              <w:rPr>
                <w:rFonts w:cs="Arial"/>
                <w:b/>
                <w:sz w:val="20"/>
              </w:rPr>
            </w:pPr>
            <w:r>
              <w:rPr>
                <w:rFonts w:cs="Arial"/>
                <w:b/>
                <w:sz w:val="20"/>
              </w:rPr>
              <w:t>3999,6</w:t>
            </w:r>
          </w:p>
        </w:tc>
        <w:tc>
          <w:tcPr>
            <w:tcW w:w="2423" w:type="dxa"/>
            <w:tcBorders>
              <w:top w:val="single" w:sz="4" w:space="0" w:color="auto"/>
              <w:left w:val="single" w:sz="6" w:space="0" w:color="auto"/>
              <w:bottom w:val="dotted" w:sz="4" w:space="0" w:color="auto"/>
              <w:right w:val="double" w:sz="4" w:space="0" w:color="auto"/>
            </w:tcBorders>
            <w:vAlign w:val="bottom"/>
          </w:tcPr>
          <w:p w14:paraId="1960338A" w14:textId="77777777" w:rsidR="00272FE8" w:rsidRPr="00765619" w:rsidRDefault="00272FE8" w:rsidP="00272FE8">
            <w:pPr>
              <w:spacing w:before="40" w:line="240" w:lineRule="exact"/>
              <w:ind w:firstLine="0"/>
              <w:jc w:val="center"/>
              <w:rPr>
                <w:rFonts w:cs="Arial"/>
                <w:b/>
                <w:sz w:val="20"/>
              </w:rPr>
            </w:pPr>
            <w:r>
              <w:rPr>
                <w:rFonts w:cs="Arial"/>
                <w:b/>
                <w:sz w:val="20"/>
              </w:rPr>
              <w:t>121,3</w:t>
            </w:r>
          </w:p>
        </w:tc>
      </w:tr>
      <w:tr w:rsidR="00272FE8" w:rsidRPr="00765619" w14:paraId="3FE763C3" w14:textId="77777777" w:rsidTr="00272FE8">
        <w:trPr>
          <w:cantSplit/>
        </w:trPr>
        <w:tc>
          <w:tcPr>
            <w:tcW w:w="3274" w:type="dxa"/>
            <w:tcBorders>
              <w:top w:val="dotted" w:sz="4" w:space="0" w:color="auto"/>
              <w:left w:val="double" w:sz="4" w:space="0" w:color="auto"/>
              <w:bottom w:val="dotted" w:sz="4" w:space="0" w:color="auto"/>
            </w:tcBorders>
            <w:vAlign w:val="bottom"/>
          </w:tcPr>
          <w:p w14:paraId="6B4F2987" w14:textId="77777777" w:rsidR="00272FE8" w:rsidRDefault="00272FE8" w:rsidP="00272FE8">
            <w:pPr>
              <w:spacing w:before="40" w:line="240" w:lineRule="exact"/>
              <w:ind w:left="142" w:firstLine="13"/>
              <w:jc w:val="left"/>
              <w:rPr>
                <w:rFonts w:cs="Arial"/>
                <w:sz w:val="20"/>
              </w:rPr>
            </w:pPr>
            <w:r>
              <w:rPr>
                <w:rFonts w:cs="Arial"/>
                <w:sz w:val="20"/>
              </w:rPr>
              <w:t>в том числе:</w:t>
            </w:r>
          </w:p>
          <w:p w14:paraId="56F92125" w14:textId="77777777" w:rsidR="00272FE8" w:rsidRPr="00765619" w:rsidRDefault="00272FE8" w:rsidP="00272FE8">
            <w:pPr>
              <w:spacing w:before="4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2E796115" w14:textId="77777777" w:rsidR="00272FE8" w:rsidRPr="00765619" w:rsidRDefault="00272FE8" w:rsidP="00272FE8">
            <w:pPr>
              <w:spacing w:before="40" w:line="240" w:lineRule="exact"/>
              <w:ind w:firstLine="0"/>
              <w:jc w:val="center"/>
              <w:rPr>
                <w:rFonts w:cs="Arial"/>
                <w:sz w:val="20"/>
              </w:rPr>
            </w:pPr>
            <w:r>
              <w:rPr>
                <w:rFonts w:cs="Arial"/>
                <w:sz w:val="20"/>
              </w:rPr>
              <w:t>20,7</w:t>
            </w:r>
          </w:p>
        </w:tc>
        <w:tc>
          <w:tcPr>
            <w:tcW w:w="1546" w:type="dxa"/>
            <w:tcBorders>
              <w:top w:val="dotted" w:sz="4" w:space="0" w:color="auto"/>
              <w:left w:val="single" w:sz="6" w:space="0" w:color="auto"/>
              <w:bottom w:val="dotted" w:sz="4" w:space="0" w:color="auto"/>
              <w:right w:val="single" w:sz="6" w:space="0" w:color="auto"/>
            </w:tcBorders>
            <w:vAlign w:val="bottom"/>
          </w:tcPr>
          <w:p w14:paraId="018E37E7" w14:textId="77777777" w:rsidR="00272FE8" w:rsidRPr="00765619" w:rsidRDefault="00272FE8" w:rsidP="00272FE8">
            <w:pPr>
              <w:spacing w:before="40" w:line="240" w:lineRule="exact"/>
              <w:ind w:firstLine="0"/>
              <w:jc w:val="center"/>
              <w:rPr>
                <w:rFonts w:cs="Arial"/>
                <w:sz w:val="20"/>
              </w:rPr>
            </w:pPr>
            <w:r>
              <w:rPr>
                <w:rFonts w:cs="Arial"/>
                <w:sz w:val="20"/>
              </w:rPr>
              <w:t>53,7</w:t>
            </w:r>
          </w:p>
        </w:tc>
        <w:tc>
          <w:tcPr>
            <w:tcW w:w="2423" w:type="dxa"/>
            <w:tcBorders>
              <w:top w:val="dotted" w:sz="4" w:space="0" w:color="auto"/>
              <w:left w:val="single" w:sz="6" w:space="0" w:color="auto"/>
              <w:bottom w:val="dotted" w:sz="4" w:space="0" w:color="auto"/>
              <w:right w:val="double" w:sz="4" w:space="0" w:color="auto"/>
            </w:tcBorders>
            <w:vAlign w:val="bottom"/>
          </w:tcPr>
          <w:p w14:paraId="48034128" w14:textId="77777777" w:rsidR="00272FE8" w:rsidRPr="00765619" w:rsidRDefault="00272FE8" w:rsidP="00272FE8">
            <w:pPr>
              <w:spacing w:before="40" w:line="240" w:lineRule="exact"/>
              <w:ind w:firstLine="0"/>
              <w:jc w:val="center"/>
              <w:rPr>
                <w:rFonts w:cs="Arial"/>
                <w:sz w:val="20"/>
              </w:rPr>
            </w:pPr>
            <w:r>
              <w:rPr>
                <w:rFonts w:cs="Arial"/>
                <w:sz w:val="20"/>
              </w:rPr>
              <w:t>135,0</w:t>
            </w:r>
          </w:p>
        </w:tc>
      </w:tr>
      <w:tr w:rsidR="00272FE8" w:rsidRPr="00765619" w14:paraId="66A8AE78" w14:textId="77777777" w:rsidTr="00272FE8">
        <w:trPr>
          <w:cantSplit/>
        </w:trPr>
        <w:tc>
          <w:tcPr>
            <w:tcW w:w="3274" w:type="dxa"/>
            <w:tcBorders>
              <w:top w:val="dotted" w:sz="4" w:space="0" w:color="auto"/>
              <w:left w:val="double" w:sz="4" w:space="0" w:color="auto"/>
              <w:bottom w:val="dotted" w:sz="4" w:space="0" w:color="auto"/>
            </w:tcBorders>
            <w:vAlign w:val="bottom"/>
          </w:tcPr>
          <w:p w14:paraId="2AEB190A"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182C6F60" w14:textId="77777777" w:rsidR="00272FE8" w:rsidRPr="00765619" w:rsidRDefault="00272FE8" w:rsidP="00272FE8">
            <w:pPr>
              <w:spacing w:before="40" w:line="240" w:lineRule="exact"/>
              <w:ind w:firstLine="0"/>
              <w:jc w:val="center"/>
              <w:rPr>
                <w:rFonts w:cs="Arial"/>
                <w:sz w:val="20"/>
              </w:rPr>
            </w:pPr>
            <w:r>
              <w:rPr>
                <w:rFonts w:cs="Arial"/>
                <w:sz w:val="20"/>
              </w:rPr>
              <w:t>50,0</w:t>
            </w:r>
          </w:p>
        </w:tc>
        <w:tc>
          <w:tcPr>
            <w:tcW w:w="1546" w:type="dxa"/>
            <w:tcBorders>
              <w:top w:val="dotted" w:sz="4" w:space="0" w:color="auto"/>
              <w:left w:val="single" w:sz="6" w:space="0" w:color="auto"/>
              <w:bottom w:val="dotted" w:sz="4" w:space="0" w:color="auto"/>
              <w:right w:val="single" w:sz="6" w:space="0" w:color="auto"/>
            </w:tcBorders>
            <w:vAlign w:val="bottom"/>
          </w:tcPr>
          <w:p w14:paraId="7BB96813" w14:textId="77777777" w:rsidR="00272FE8" w:rsidRPr="00765619" w:rsidRDefault="00272FE8" w:rsidP="00272FE8">
            <w:pPr>
              <w:spacing w:before="40" w:line="240" w:lineRule="exact"/>
              <w:ind w:firstLine="0"/>
              <w:jc w:val="center"/>
              <w:rPr>
                <w:rFonts w:cs="Arial"/>
                <w:sz w:val="20"/>
              </w:rPr>
            </w:pPr>
            <w:r>
              <w:rPr>
                <w:rFonts w:cs="Arial"/>
                <w:sz w:val="20"/>
              </w:rPr>
              <w:t>106,3</w:t>
            </w:r>
          </w:p>
        </w:tc>
        <w:tc>
          <w:tcPr>
            <w:tcW w:w="2423" w:type="dxa"/>
            <w:tcBorders>
              <w:top w:val="dotted" w:sz="4" w:space="0" w:color="auto"/>
              <w:left w:val="single" w:sz="6" w:space="0" w:color="auto"/>
              <w:bottom w:val="dotted" w:sz="4" w:space="0" w:color="auto"/>
              <w:right w:val="double" w:sz="4" w:space="0" w:color="auto"/>
            </w:tcBorders>
            <w:vAlign w:val="bottom"/>
          </w:tcPr>
          <w:p w14:paraId="12DA9592" w14:textId="77777777" w:rsidR="00272FE8" w:rsidRPr="00765619" w:rsidRDefault="00272FE8" w:rsidP="00272FE8">
            <w:pPr>
              <w:spacing w:before="40" w:line="240" w:lineRule="exact"/>
              <w:ind w:firstLine="0"/>
              <w:jc w:val="center"/>
              <w:rPr>
                <w:rFonts w:cs="Arial"/>
                <w:sz w:val="20"/>
              </w:rPr>
            </w:pPr>
            <w:r>
              <w:rPr>
                <w:rFonts w:cs="Arial"/>
                <w:sz w:val="20"/>
              </w:rPr>
              <w:t>60,0</w:t>
            </w:r>
          </w:p>
        </w:tc>
      </w:tr>
      <w:tr w:rsidR="00272FE8" w:rsidRPr="00765619" w14:paraId="094ADFE6" w14:textId="77777777" w:rsidTr="00272FE8">
        <w:trPr>
          <w:cantSplit/>
        </w:trPr>
        <w:tc>
          <w:tcPr>
            <w:tcW w:w="3274" w:type="dxa"/>
            <w:tcBorders>
              <w:top w:val="dotted" w:sz="4" w:space="0" w:color="auto"/>
              <w:left w:val="double" w:sz="4" w:space="0" w:color="auto"/>
              <w:bottom w:val="dotted" w:sz="4" w:space="0" w:color="auto"/>
            </w:tcBorders>
            <w:vAlign w:val="bottom"/>
          </w:tcPr>
          <w:p w14:paraId="703A26C7"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обрабатывающие производства</w:t>
            </w:r>
          </w:p>
        </w:tc>
        <w:tc>
          <w:tcPr>
            <w:tcW w:w="2126" w:type="dxa"/>
            <w:tcBorders>
              <w:top w:val="dotted" w:sz="4" w:space="0" w:color="auto"/>
              <w:left w:val="single" w:sz="6" w:space="0" w:color="auto"/>
              <w:bottom w:val="dotted" w:sz="4" w:space="0" w:color="auto"/>
              <w:right w:val="single" w:sz="6" w:space="0" w:color="auto"/>
            </w:tcBorders>
            <w:vAlign w:val="bottom"/>
          </w:tcPr>
          <w:p w14:paraId="01EEA3CC" w14:textId="77777777" w:rsidR="00272FE8" w:rsidRPr="00765619" w:rsidRDefault="00272FE8" w:rsidP="00272FE8">
            <w:pPr>
              <w:spacing w:before="40" w:line="240" w:lineRule="exact"/>
              <w:ind w:firstLine="0"/>
              <w:jc w:val="center"/>
              <w:rPr>
                <w:rFonts w:cs="Arial"/>
                <w:sz w:val="20"/>
              </w:rPr>
            </w:pPr>
            <w:r>
              <w:rPr>
                <w:rFonts w:cs="Arial"/>
                <w:sz w:val="20"/>
              </w:rPr>
              <w:t>24,1</w:t>
            </w:r>
          </w:p>
        </w:tc>
        <w:tc>
          <w:tcPr>
            <w:tcW w:w="1546" w:type="dxa"/>
            <w:tcBorders>
              <w:top w:val="dotted" w:sz="4" w:space="0" w:color="auto"/>
              <w:left w:val="single" w:sz="6" w:space="0" w:color="auto"/>
              <w:bottom w:val="dotted" w:sz="4" w:space="0" w:color="auto"/>
              <w:right w:val="single" w:sz="6" w:space="0" w:color="auto"/>
            </w:tcBorders>
            <w:vAlign w:val="bottom"/>
          </w:tcPr>
          <w:p w14:paraId="3B0E7432" w14:textId="77777777" w:rsidR="00272FE8" w:rsidRPr="00765619" w:rsidRDefault="00272FE8" w:rsidP="00272FE8">
            <w:pPr>
              <w:spacing w:before="40" w:line="240" w:lineRule="exact"/>
              <w:ind w:firstLine="0"/>
              <w:jc w:val="center"/>
              <w:rPr>
                <w:rFonts w:cs="Arial"/>
                <w:sz w:val="20"/>
              </w:rPr>
            </w:pPr>
            <w:r>
              <w:rPr>
                <w:rFonts w:cs="Arial"/>
                <w:sz w:val="20"/>
              </w:rPr>
              <w:t>1680,6</w:t>
            </w:r>
          </w:p>
        </w:tc>
        <w:tc>
          <w:tcPr>
            <w:tcW w:w="2423" w:type="dxa"/>
            <w:tcBorders>
              <w:top w:val="dotted" w:sz="4" w:space="0" w:color="auto"/>
              <w:left w:val="single" w:sz="6" w:space="0" w:color="auto"/>
              <w:bottom w:val="dotted" w:sz="4" w:space="0" w:color="auto"/>
              <w:right w:val="double" w:sz="4" w:space="0" w:color="auto"/>
            </w:tcBorders>
            <w:vAlign w:val="bottom"/>
          </w:tcPr>
          <w:p w14:paraId="348C66A7" w14:textId="77777777" w:rsidR="00272FE8" w:rsidRPr="00765619" w:rsidRDefault="00272FE8" w:rsidP="00272FE8">
            <w:pPr>
              <w:spacing w:before="40" w:line="240" w:lineRule="exact"/>
              <w:ind w:firstLine="0"/>
              <w:jc w:val="center"/>
              <w:rPr>
                <w:rFonts w:cs="Arial"/>
                <w:sz w:val="20"/>
              </w:rPr>
            </w:pPr>
            <w:r>
              <w:rPr>
                <w:rFonts w:cs="Arial"/>
                <w:sz w:val="20"/>
              </w:rPr>
              <w:t>155,7</w:t>
            </w:r>
          </w:p>
        </w:tc>
      </w:tr>
      <w:tr w:rsidR="00272FE8" w:rsidRPr="00765619" w14:paraId="775C2478" w14:textId="77777777" w:rsidTr="00272FE8">
        <w:trPr>
          <w:cantSplit/>
        </w:trPr>
        <w:tc>
          <w:tcPr>
            <w:tcW w:w="3274" w:type="dxa"/>
            <w:tcBorders>
              <w:top w:val="dotted" w:sz="4" w:space="0" w:color="auto"/>
              <w:left w:val="double" w:sz="4" w:space="0" w:color="auto"/>
              <w:bottom w:val="dotted" w:sz="4" w:space="0" w:color="auto"/>
            </w:tcBorders>
            <w:vAlign w:val="bottom"/>
          </w:tcPr>
          <w:p w14:paraId="187C3C1F"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711B2243" w14:textId="77777777" w:rsidR="00272FE8" w:rsidRPr="00765619" w:rsidRDefault="00272FE8" w:rsidP="00272FE8">
            <w:pPr>
              <w:spacing w:before="40" w:line="240" w:lineRule="exact"/>
              <w:ind w:firstLine="0"/>
              <w:jc w:val="center"/>
              <w:rPr>
                <w:rFonts w:cs="Arial"/>
                <w:sz w:val="20"/>
              </w:rPr>
            </w:pPr>
            <w:r>
              <w:rPr>
                <w:rFonts w:cs="Arial"/>
                <w:sz w:val="20"/>
              </w:rPr>
              <w:t>67,8</w:t>
            </w:r>
          </w:p>
        </w:tc>
        <w:tc>
          <w:tcPr>
            <w:tcW w:w="1546" w:type="dxa"/>
            <w:tcBorders>
              <w:top w:val="dotted" w:sz="4" w:space="0" w:color="auto"/>
              <w:left w:val="single" w:sz="6" w:space="0" w:color="auto"/>
              <w:bottom w:val="dotted" w:sz="4" w:space="0" w:color="auto"/>
              <w:right w:val="single" w:sz="6" w:space="0" w:color="auto"/>
            </w:tcBorders>
            <w:vAlign w:val="bottom"/>
          </w:tcPr>
          <w:p w14:paraId="38FE5C9A" w14:textId="77777777" w:rsidR="00272FE8" w:rsidRPr="00765619" w:rsidRDefault="00272FE8" w:rsidP="00272FE8">
            <w:pPr>
              <w:spacing w:before="40" w:line="240" w:lineRule="exact"/>
              <w:ind w:firstLine="0"/>
              <w:jc w:val="center"/>
              <w:rPr>
                <w:rFonts w:cs="Arial"/>
                <w:sz w:val="20"/>
              </w:rPr>
            </w:pPr>
            <w:r>
              <w:rPr>
                <w:rFonts w:cs="Arial"/>
                <w:sz w:val="20"/>
              </w:rPr>
              <w:t>358,8</w:t>
            </w:r>
          </w:p>
        </w:tc>
        <w:tc>
          <w:tcPr>
            <w:tcW w:w="2423" w:type="dxa"/>
            <w:tcBorders>
              <w:top w:val="dotted" w:sz="4" w:space="0" w:color="auto"/>
              <w:left w:val="single" w:sz="6" w:space="0" w:color="auto"/>
              <w:bottom w:val="dotted" w:sz="4" w:space="0" w:color="auto"/>
              <w:right w:val="double" w:sz="4" w:space="0" w:color="auto"/>
            </w:tcBorders>
            <w:vAlign w:val="bottom"/>
          </w:tcPr>
          <w:p w14:paraId="113347F4" w14:textId="77777777" w:rsidR="00272FE8" w:rsidRPr="00765619" w:rsidRDefault="00272FE8" w:rsidP="00272FE8">
            <w:pPr>
              <w:spacing w:before="40" w:line="240" w:lineRule="exact"/>
              <w:ind w:firstLine="0"/>
              <w:jc w:val="center"/>
              <w:rPr>
                <w:rFonts w:cs="Arial"/>
                <w:sz w:val="20"/>
              </w:rPr>
            </w:pPr>
            <w:r>
              <w:rPr>
                <w:rFonts w:cs="Arial"/>
                <w:sz w:val="20"/>
              </w:rPr>
              <w:t>114,0</w:t>
            </w:r>
          </w:p>
        </w:tc>
      </w:tr>
      <w:tr w:rsidR="00272FE8" w:rsidRPr="00765619" w14:paraId="7A38C850" w14:textId="77777777" w:rsidTr="00272FE8">
        <w:trPr>
          <w:cantSplit/>
        </w:trPr>
        <w:tc>
          <w:tcPr>
            <w:tcW w:w="3274" w:type="dxa"/>
            <w:tcBorders>
              <w:top w:val="dotted" w:sz="4" w:space="0" w:color="auto"/>
              <w:left w:val="double" w:sz="4" w:space="0" w:color="auto"/>
              <w:bottom w:val="dotted" w:sz="4" w:space="0" w:color="auto"/>
            </w:tcBorders>
            <w:vAlign w:val="bottom"/>
          </w:tcPr>
          <w:p w14:paraId="24EFFEB7" w14:textId="77777777" w:rsidR="00272FE8" w:rsidRPr="00765619" w:rsidRDefault="00272FE8" w:rsidP="00FF7699">
            <w:pPr>
              <w:spacing w:before="4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w:t>
            </w:r>
            <w:r>
              <w:rPr>
                <w:rFonts w:cs="Arial"/>
                <w:sz w:val="20"/>
              </w:rPr>
              <w:br/>
            </w:r>
            <w:r w:rsidRPr="00765619">
              <w:rPr>
                <w:rFonts w:cs="Arial"/>
                <w:sz w:val="20"/>
              </w:rPr>
              <w:t xml:space="preserve">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260B7458" w14:textId="77777777" w:rsidR="00272FE8" w:rsidRPr="00765619" w:rsidRDefault="00272FE8" w:rsidP="00FF7699">
            <w:pPr>
              <w:spacing w:before="40" w:line="240" w:lineRule="exact"/>
              <w:ind w:firstLine="0"/>
              <w:jc w:val="center"/>
              <w:rPr>
                <w:rFonts w:cs="Arial"/>
                <w:sz w:val="20"/>
              </w:rPr>
            </w:pPr>
            <w:r>
              <w:rPr>
                <w:rFonts w:cs="Arial"/>
                <w:sz w:val="20"/>
              </w:rPr>
              <w:t>78,3</w:t>
            </w:r>
          </w:p>
        </w:tc>
        <w:tc>
          <w:tcPr>
            <w:tcW w:w="1546" w:type="dxa"/>
            <w:tcBorders>
              <w:top w:val="dotted" w:sz="4" w:space="0" w:color="auto"/>
              <w:left w:val="single" w:sz="6" w:space="0" w:color="auto"/>
              <w:bottom w:val="dotted" w:sz="4" w:space="0" w:color="auto"/>
              <w:right w:val="single" w:sz="6" w:space="0" w:color="auto"/>
            </w:tcBorders>
            <w:vAlign w:val="bottom"/>
          </w:tcPr>
          <w:p w14:paraId="207B20D9" w14:textId="77777777" w:rsidR="00272FE8" w:rsidRPr="00765619" w:rsidRDefault="00272FE8" w:rsidP="00FF7699">
            <w:pPr>
              <w:spacing w:before="40" w:line="240" w:lineRule="exact"/>
              <w:ind w:firstLine="0"/>
              <w:jc w:val="center"/>
              <w:rPr>
                <w:rFonts w:cs="Arial"/>
                <w:sz w:val="20"/>
              </w:rPr>
            </w:pPr>
            <w:r>
              <w:rPr>
                <w:rFonts w:cs="Arial"/>
                <w:sz w:val="20"/>
              </w:rPr>
              <w:t>113,5</w:t>
            </w:r>
          </w:p>
        </w:tc>
        <w:tc>
          <w:tcPr>
            <w:tcW w:w="2423" w:type="dxa"/>
            <w:tcBorders>
              <w:top w:val="dotted" w:sz="4" w:space="0" w:color="auto"/>
              <w:left w:val="single" w:sz="6" w:space="0" w:color="auto"/>
              <w:bottom w:val="dotted" w:sz="4" w:space="0" w:color="auto"/>
              <w:right w:val="double" w:sz="4" w:space="0" w:color="auto"/>
            </w:tcBorders>
            <w:vAlign w:val="bottom"/>
          </w:tcPr>
          <w:p w14:paraId="2EA7E63F" w14:textId="77777777" w:rsidR="00272FE8" w:rsidRPr="00765619" w:rsidRDefault="00272FE8" w:rsidP="00FF7699">
            <w:pPr>
              <w:spacing w:before="40" w:line="240" w:lineRule="exact"/>
              <w:ind w:firstLine="0"/>
              <w:jc w:val="center"/>
              <w:rPr>
                <w:rFonts w:cs="Arial"/>
                <w:sz w:val="20"/>
              </w:rPr>
            </w:pPr>
            <w:r>
              <w:rPr>
                <w:rFonts w:cs="Arial"/>
                <w:sz w:val="20"/>
              </w:rPr>
              <w:t>67,7</w:t>
            </w:r>
          </w:p>
        </w:tc>
      </w:tr>
      <w:tr w:rsidR="00272FE8" w:rsidRPr="00765619" w14:paraId="4DA8AEC8" w14:textId="77777777" w:rsidTr="00272FE8">
        <w:trPr>
          <w:cantSplit/>
        </w:trPr>
        <w:tc>
          <w:tcPr>
            <w:tcW w:w="3274" w:type="dxa"/>
            <w:tcBorders>
              <w:left w:val="double" w:sz="4" w:space="0" w:color="auto"/>
              <w:bottom w:val="dotted" w:sz="4" w:space="0" w:color="auto"/>
            </w:tcBorders>
            <w:vAlign w:val="bottom"/>
          </w:tcPr>
          <w:p w14:paraId="6F69A590" w14:textId="77777777" w:rsidR="00272FE8" w:rsidRPr="00765619" w:rsidRDefault="00272FE8" w:rsidP="00272FE8">
            <w:pPr>
              <w:keepNext/>
              <w:keepLines/>
              <w:spacing w:before="40" w:line="240" w:lineRule="exact"/>
              <w:ind w:left="142" w:firstLine="13"/>
              <w:jc w:val="left"/>
              <w:rPr>
                <w:rFonts w:cs="Arial"/>
                <w:sz w:val="20"/>
              </w:rPr>
            </w:pPr>
            <w:r w:rsidRPr="00765619">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430172EF" w14:textId="77777777" w:rsidR="00272FE8" w:rsidRPr="00765619" w:rsidRDefault="00272FE8" w:rsidP="00272FE8">
            <w:pPr>
              <w:spacing w:before="40" w:line="240" w:lineRule="exact"/>
              <w:ind w:firstLine="0"/>
              <w:jc w:val="center"/>
              <w:rPr>
                <w:rFonts w:cs="Arial"/>
                <w:sz w:val="20"/>
              </w:rPr>
            </w:pPr>
            <w:r>
              <w:rPr>
                <w:rFonts w:cs="Arial"/>
                <w:sz w:val="20"/>
              </w:rPr>
              <w:t>25,5</w:t>
            </w:r>
          </w:p>
        </w:tc>
        <w:tc>
          <w:tcPr>
            <w:tcW w:w="1546" w:type="dxa"/>
            <w:tcBorders>
              <w:left w:val="single" w:sz="6" w:space="0" w:color="auto"/>
              <w:bottom w:val="dotted" w:sz="4" w:space="0" w:color="auto"/>
              <w:right w:val="single" w:sz="6" w:space="0" w:color="auto"/>
            </w:tcBorders>
            <w:vAlign w:val="bottom"/>
          </w:tcPr>
          <w:p w14:paraId="29A30AC6" w14:textId="77777777" w:rsidR="00272FE8" w:rsidRPr="00765619" w:rsidRDefault="00272FE8" w:rsidP="00272FE8">
            <w:pPr>
              <w:spacing w:before="40" w:line="240" w:lineRule="exact"/>
              <w:ind w:firstLine="0"/>
              <w:jc w:val="center"/>
              <w:rPr>
                <w:rFonts w:cs="Arial"/>
                <w:sz w:val="20"/>
              </w:rPr>
            </w:pPr>
            <w:r>
              <w:rPr>
                <w:rFonts w:cs="Arial"/>
                <w:sz w:val="20"/>
              </w:rPr>
              <w:t>270,9</w:t>
            </w:r>
          </w:p>
        </w:tc>
        <w:tc>
          <w:tcPr>
            <w:tcW w:w="2423" w:type="dxa"/>
            <w:tcBorders>
              <w:left w:val="single" w:sz="6" w:space="0" w:color="auto"/>
              <w:bottom w:val="dotted" w:sz="4" w:space="0" w:color="auto"/>
              <w:right w:val="double" w:sz="4" w:space="0" w:color="auto"/>
            </w:tcBorders>
            <w:vAlign w:val="bottom"/>
          </w:tcPr>
          <w:p w14:paraId="6EE12080" w14:textId="77777777" w:rsidR="00272FE8" w:rsidRPr="00765619" w:rsidRDefault="00272FE8" w:rsidP="00272FE8">
            <w:pPr>
              <w:spacing w:before="40" w:line="240" w:lineRule="exact"/>
              <w:ind w:firstLine="0"/>
              <w:jc w:val="center"/>
              <w:rPr>
                <w:rFonts w:cs="Arial"/>
                <w:sz w:val="20"/>
              </w:rPr>
            </w:pPr>
            <w:r>
              <w:rPr>
                <w:rFonts w:cs="Arial"/>
                <w:sz w:val="20"/>
              </w:rPr>
              <w:t>116,3</w:t>
            </w:r>
          </w:p>
        </w:tc>
      </w:tr>
      <w:tr w:rsidR="00272FE8" w:rsidRPr="00765619" w14:paraId="793D0304" w14:textId="77777777" w:rsidTr="00272FE8">
        <w:trPr>
          <w:cantSplit/>
        </w:trPr>
        <w:tc>
          <w:tcPr>
            <w:tcW w:w="3274" w:type="dxa"/>
            <w:tcBorders>
              <w:left w:val="double" w:sz="4" w:space="0" w:color="auto"/>
              <w:bottom w:val="dotted" w:sz="4" w:space="0" w:color="auto"/>
            </w:tcBorders>
            <w:vAlign w:val="bottom"/>
          </w:tcPr>
          <w:p w14:paraId="5B46183B" w14:textId="77777777" w:rsidR="00272FE8" w:rsidRPr="00765619" w:rsidRDefault="00272FE8" w:rsidP="00272FE8">
            <w:pPr>
              <w:spacing w:before="4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2B1C66A7" w14:textId="77777777" w:rsidR="00272FE8" w:rsidRPr="00765619" w:rsidRDefault="00272FE8" w:rsidP="00272FE8">
            <w:pPr>
              <w:spacing w:before="40" w:line="240" w:lineRule="exact"/>
              <w:ind w:firstLine="0"/>
              <w:jc w:val="center"/>
              <w:rPr>
                <w:rFonts w:cs="Arial"/>
                <w:sz w:val="20"/>
              </w:rPr>
            </w:pPr>
            <w:r>
              <w:rPr>
                <w:rFonts w:cs="Arial"/>
                <w:sz w:val="20"/>
              </w:rPr>
              <w:t>23,7</w:t>
            </w:r>
          </w:p>
        </w:tc>
        <w:tc>
          <w:tcPr>
            <w:tcW w:w="1546" w:type="dxa"/>
            <w:tcBorders>
              <w:left w:val="single" w:sz="6" w:space="0" w:color="auto"/>
              <w:bottom w:val="dotted" w:sz="4" w:space="0" w:color="auto"/>
              <w:right w:val="single" w:sz="6" w:space="0" w:color="auto"/>
            </w:tcBorders>
            <w:vAlign w:val="bottom"/>
          </w:tcPr>
          <w:p w14:paraId="7B9AD8A0" w14:textId="77777777" w:rsidR="00272FE8" w:rsidRPr="00765619" w:rsidRDefault="00272FE8" w:rsidP="00272FE8">
            <w:pPr>
              <w:spacing w:before="40" w:line="240" w:lineRule="exact"/>
              <w:ind w:firstLine="0"/>
              <w:jc w:val="center"/>
              <w:rPr>
                <w:rFonts w:cs="Arial"/>
                <w:sz w:val="20"/>
              </w:rPr>
            </w:pPr>
            <w:r>
              <w:rPr>
                <w:rFonts w:cs="Arial"/>
                <w:sz w:val="20"/>
              </w:rPr>
              <w:t>565,1</w:t>
            </w:r>
          </w:p>
        </w:tc>
        <w:tc>
          <w:tcPr>
            <w:tcW w:w="2423" w:type="dxa"/>
            <w:tcBorders>
              <w:left w:val="single" w:sz="6" w:space="0" w:color="auto"/>
              <w:bottom w:val="dotted" w:sz="4" w:space="0" w:color="auto"/>
              <w:right w:val="double" w:sz="4" w:space="0" w:color="auto"/>
            </w:tcBorders>
            <w:vAlign w:val="bottom"/>
          </w:tcPr>
          <w:p w14:paraId="7E7568A8" w14:textId="77777777" w:rsidR="00272FE8" w:rsidRPr="00765619" w:rsidRDefault="00272FE8" w:rsidP="00272FE8">
            <w:pPr>
              <w:spacing w:before="40" w:line="240" w:lineRule="exact"/>
              <w:ind w:firstLine="0"/>
              <w:jc w:val="center"/>
              <w:rPr>
                <w:rFonts w:cs="Arial"/>
                <w:sz w:val="20"/>
              </w:rPr>
            </w:pPr>
            <w:r>
              <w:rPr>
                <w:rFonts w:cs="Arial"/>
                <w:sz w:val="20"/>
              </w:rPr>
              <w:t>146,5</w:t>
            </w:r>
          </w:p>
        </w:tc>
      </w:tr>
      <w:tr w:rsidR="00272FE8" w:rsidRPr="00765619" w14:paraId="5D1E0BA6" w14:textId="77777777" w:rsidTr="00272FE8">
        <w:trPr>
          <w:cantSplit/>
        </w:trPr>
        <w:tc>
          <w:tcPr>
            <w:tcW w:w="3274" w:type="dxa"/>
            <w:tcBorders>
              <w:left w:val="double" w:sz="4" w:space="0" w:color="auto"/>
              <w:bottom w:val="dotted" w:sz="4" w:space="0" w:color="auto"/>
            </w:tcBorders>
            <w:vAlign w:val="bottom"/>
          </w:tcPr>
          <w:p w14:paraId="34A9B8C0" w14:textId="77777777" w:rsidR="00272FE8" w:rsidRPr="00765619" w:rsidRDefault="00272FE8" w:rsidP="00272FE8">
            <w:pPr>
              <w:spacing w:before="40" w:line="240" w:lineRule="exact"/>
              <w:ind w:left="142" w:firstLine="13"/>
              <w:jc w:val="left"/>
              <w:rPr>
                <w:rFonts w:cs="Arial"/>
                <w:sz w:val="20"/>
              </w:rPr>
            </w:pPr>
            <w:r w:rsidRPr="00765619">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6E2160CF" w14:textId="77777777" w:rsidR="00272FE8" w:rsidRPr="00765619" w:rsidRDefault="00272FE8" w:rsidP="00272FE8">
            <w:pPr>
              <w:spacing w:before="40" w:line="240" w:lineRule="exact"/>
              <w:ind w:firstLine="0"/>
              <w:jc w:val="center"/>
              <w:rPr>
                <w:rFonts w:cs="Arial"/>
                <w:sz w:val="20"/>
              </w:rPr>
            </w:pPr>
            <w:r>
              <w:rPr>
                <w:rFonts w:cs="Arial"/>
                <w:sz w:val="20"/>
              </w:rPr>
              <w:t>35,3</w:t>
            </w:r>
          </w:p>
        </w:tc>
        <w:tc>
          <w:tcPr>
            <w:tcW w:w="1546" w:type="dxa"/>
            <w:tcBorders>
              <w:left w:val="single" w:sz="6" w:space="0" w:color="auto"/>
              <w:bottom w:val="dotted" w:sz="4" w:space="0" w:color="auto"/>
              <w:right w:val="single" w:sz="6" w:space="0" w:color="auto"/>
            </w:tcBorders>
            <w:vAlign w:val="bottom"/>
          </w:tcPr>
          <w:p w14:paraId="118BD4D8" w14:textId="77777777" w:rsidR="00272FE8" w:rsidRPr="00765619" w:rsidRDefault="00272FE8" w:rsidP="00272FE8">
            <w:pPr>
              <w:spacing w:before="40" w:line="240" w:lineRule="exact"/>
              <w:ind w:firstLine="0"/>
              <w:jc w:val="center"/>
              <w:rPr>
                <w:rFonts w:cs="Arial"/>
                <w:sz w:val="20"/>
              </w:rPr>
            </w:pPr>
            <w:r>
              <w:rPr>
                <w:rFonts w:cs="Arial"/>
                <w:sz w:val="20"/>
              </w:rPr>
              <w:t>126,8</w:t>
            </w:r>
          </w:p>
        </w:tc>
        <w:tc>
          <w:tcPr>
            <w:tcW w:w="2423" w:type="dxa"/>
            <w:tcBorders>
              <w:left w:val="single" w:sz="6" w:space="0" w:color="auto"/>
              <w:bottom w:val="dotted" w:sz="4" w:space="0" w:color="auto"/>
              <w:right w:val="double" w:sz="4" w:space="0" w:color="auto"/>
            </w:tcBorders>
            <w:vAlign w:val="bottom"/>
          </w:tcPr>
          <w:p w14:paraId="3C712ED2" w14:textId="77777777" w:rsidR="00272FE8" w:rsidRPr="00765619" w:rsidRDefault="00272FE8" w:rsidP="00272FE8">
            <w:pPr>
              <w:spacing w:before="40" w:line="240" w:lineRule="exact"/>
              <w:ind w:firstLine="0"/>
              <w:jc w:val="center"/>
              <w:rPr>
                <w:rFonts w:cs="Arial"/>
                <w:sz w:val="20"/>
              </w:rPr>
            </w:pPr>
            <w:r>
              <w:rPr>
                <w:rFonts w:cs="Arial"/>
                <w:sz w:val="20"/>
              </w:rPr>
              <w:t>40,4</w:t>
            </w:r>
          </w:p>
        </w:tc>
      </w:tr>
      <w:tr w:rsidR="00272FE8" w:rsidRPr="00765619" w14:paraId="5256004F" w14:textId="77777777" w:rsidTr="00272FE8">
        <w:trPr>
          <w:cantSplit/>
        </w:trPr>
        <w:tc>
          <w:tcPr>
            <w:tcW w:w="3274" w:type="dxa"/>
            <w:tcBorders>
              <w:left w:val="double" w:sz="4" w:space="0" w:color="auto"/>
              <w:bottom w:val="dotted" w:sz="4" w:space="0" w:color="auto"/>
            </w:tcBorders>
            <w:vAlign w:val="bottom"/>
          </w:tcPr>
          <w:p w14:paraId="64B1C594" w14:textId="77777777" w:rsidR="00272FE8" w:rsidRPr="00765619" w:rsidRDefault="00272FE8" w:rsidP="00272FE8">
            <w:pPr>
              <w:spacing w:before="40" w:line="240" w:lineRule="exact"/>
              <w:ind w:left="142" w:firstLine="13"/>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12F5BCA6" w14:textId="77777777" w:rsidR="00272FE8" w:rsidRPr="00765619" w:rsidRDefault="00272FE8" w:rsidP="00272FE8">
            <w:pPr>
              <w:spacing w:before="40" w:line="240" w:lineRule="exact"/>
              <w:ind w:firstLine="0"/>
              <w:jc w:val="center"/>
              <w:rPr>
                <w:rFonts w:cs="Arial"/>
                <w:sz w:val="20"/>
              </w:rPr>
            </w:pPr>
            <w:r>
              <w:rPr>
                <w:rFonts w:cs="Arial"/>
                <w:sz w:val="20"/>
              </w:rPr>
              <w:t>14,3</w:t>
            </w:r>
          </w:p>
        </w:tc>
        <w:tc>
          <w:tcPr>
            <w:tcW w:w="1546" w:type="dxa"/>
            <w:tcBorders>
              <w:left w:val="single" w:sz="6" w:space="0" w:color="auto"/>
              <w:bottom w:val="dotted" w:sz="4" w:space="0" w:color="auto"/>
              <w:right w:val="single" w:sz="6" w:space="0" w:color="auto"/>
            </w:tcBorders>
            <w:vAlign w:val="bottom"/>
          </w:tcPr>
          <w:p w14:paraId="7852E5C6" w14:textId="77777777" w:rsidR="00272FE8" w:rsidRPr="00765619" w:rsidRDefault="00272FE8" w:rsidP="00272FE8">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left w:val="single" w:sz="6" w:space="0" w:color="auto"/>
              <w:bottom w:val="dotted" w:sz="4" w:space="0" w:color="auto"/>
              <w:right w:val="double" w:sz="4" w:space="0" w:color="auto"/>
            </w:tcBorders>
            <w:vAlign w:val="bottom"/>
          </w:tcPr>
          <w:p w14:paraId="1F45C2FC" w14:textId="77777777" w:rsidR="00272FE8" w:rsidRPr="00765619" w:rsidRDefault="00272FE8" w:rsidP="00272FE8">
            <w:pPr>
              <w:spacing w:before="40" w:line="240" w:lineRule="exact"/>
              <w:ind w:firstLine="0"/>
              <w:jc w:val="center"/>
              <w:rPr>
                <w:rFonts w:cs="Arial"/>
                <w:sz w:val="20"/>
              </w:rPr>
            </w:pPr>
            <w:r>
              <w:rPr>
                <w:rFonts w:cs="Arial"/>
                <w:sz w:val="20"/>
              </w:rPr>
              <w:t>148,7</w:t>
            </w:r>
          </w:p>
        </w:tc>
      </w:tr>
      <w:tr w:rsidR="00272FE8" w:rsidRPr="00765619" w14:paraId="3D7DD079" w14:textId="77777777" w:rsidTr="00272FE8">
        <w:trPr>
          <w:cantSplit/>
        </w:trPr>
        <w:tc>
          <w:tcPr>
            <w:tcW w:w="3274" w:type="dxa"/>
            <w:tcBorders>
              <w:left w:val="double" w:sz="4" w:space="0" w:color="auto"/>
              <w:bottom w:val="dotted" w:sz="4" w:space="0" w:color="auto"/>
            </w:tcBorders>
            <w:vAlign w:val="bottom"/>
          </w:tcPr>
          <w:p w14:paraId="4856AA78" w14:textId="77777777" w:rsidR="00272FE8" w:rsidRPr="00765619" w:rsidRDefault="00272FE8" w:rsidP="00272FE8">
            <w:pPr>
              <w:spacing w:before="40" w:line="240" w:lineRule="exact"/>
              <w:ind w:left="142" w:firstLine="13"/>
              <w:jc w:val="left"/>
              <w:rPr>
                <w:rFonts w:cs="Arial"/>
                <w:sz w:val="20"/>
              </w:rPr>
            </w:pPr>
            <w:r w:rsidRPr="00765619">
              <w:rPr>
                <w:rFonts w:cs="Arial"/>
                <w:sz w:val="20"/>
              </w:rPr>
              <w:lastRenderedPageBreak/>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3FD69A48" w14:textId="77777777" w:rsidR="00272FE8" w:rsidRPr="00765619" w:rsidRDefault="00272FE8" w:rsidP="00272FE8">
            <w:pPr>
              <w:spacing w:before="40" w:line="240" w:lineRule="exact"/>
              <w:ind w:firstLine="0"/>
              <w:jc w:val="center"/>
              <w:rPr>
                <w:rFonts w:cs="Arial"/>
                <w:sz w:val="20"/>
              </w:rPr>
            </w:pPr>
            <w:r>
              <w:rPr>
                <w:rFonts w:cs="Arial"/>
                <w:sz w:val="20"/>
              </w:rPr>
              <w:t>44,7</w:t>
            </w:r>
          </w:p>
        </w:tc>
        <w:tc>
          <w:tcPr>
            <w:tcW w:w="1546" w:type="dxa"/>
            <w:tcBorders>
              <w:left w:val="single" w:sz="6" w:space="0" w:color="auto"/>
              <w:bottom w:val="dotted" w:sz="4" w:space="0" w:color="auto"/>
              <w:right w:val="single" w:sz="6" w:space="0" w:color="auto"/>
            </w:tcBorders>
            <w:vAlign w:val="bottom"/>
          </w:tcPr>
          <w:p w14:paraId="26E98A15" w14:textId="77777777" w:rsidR="00272FE8" w:rsidRPr="00765619" w:rsidRDefault="00272FE8" w:rsidP="00272FE8">
            <w:pPr>
              <w:spacing w:before="40" w:line="240" w:lineRule="exact"/>
              <w:ind w:firstLine="0"/>
              <w:jc w:val="center"/>
              <w:rPr>
                <w:rFonts w:cs="Arial"/>
                <w:sz w:val="20"/>
              </w:rPr>
            </w:pPr>
            <w:r>
              <w:rPr>
                <w:rFonts w:cs="Arial"/>
                <w:sz w:val="20"/>
              </w:rPr>
              <w:t>369,5</w:t>
            </w:r>
          </w:p>
        </w:tc>
        <w:tc>
          <w:tcPr>
            <w:tcW w:w="2423" w:type="dxa"/>
            <w:tcBorders>
              <w:left w:val="single" w:sz="6" w:space="0" w:color="auto"/>
              <w:bottom w:val="dotted" w:sz="4" w:space="0" w:color="auto"/>
              <w:right w:val="double" w:sz="4" w:space="0" w:color="auto"/>
            </w:tcBorders>
            <w:vAlign w:val="bottom"/>
          </w:tcPr>
          <w:p w14:paraId="68631DDF" w14:textId="77777777" w:rsidR="00272FE8" w:rsidRPr="00765619" w:rsidRDefault="00272FE8" w:rsidP="00272FE8">
            <w:pPr>
              <w:spacing w:before="40" w:line="240" w:lineRule="exact"/>
              <w:ind w:firstLine="0"/>
              <w:jc w:val="center"/>
              <w:rPr>
                <w:rFonts w:cs="Arial"/>
                <w:sz w:val="20"/>
              </w:rPr>
            </w:pPr>
            <w:r>
              <w:rPr>
                <w:rFonts w:cs="Arial"/>
                <w:sz w:val="20"/>
              </w:rPr>
              <w:t>147,6</w:t>
            </w:r>
          </w:p>
        </w:tc>
      </w:tr>
      <w:tr w:rsidR="00272FE8" w:rsidRPr="00765619" w14:paraId="5826C58D" w14:textId="77777777" w:rsidTr="00272FE8">
        <w:trPr>
          <w:cantSplit/>
        </w:trPr>
        <w:tc>
          <w:tcPr>
            <w:tcW w:w="3274" w:type="dxa"/>
            <w:tcBorders>
              <w:left w:val="double" w:sz="4" w:space="0" w:color="auto"/>
              <w:bottom w:val="dotted" w:sz="4" w:space="0" w:color="auto"/>
            </w:tcBorders>
            <w:vAlign w:val="bottom"/>
          </w:tcPr>
          <w:p w14:paraId="1EB39158" w14:textId="77777777" w:rsidR="00272FE8" w:rsidRPr="00765619" w:rsidRDefault="00272FE8" w:rsidP="00272FE8">
            <w:pPr>
              <w:spacing w:before="40" w:line="240" w:lineRule="exact"/>
              <w:ind w:left="142" w:firstLine="13"/>
              <w:jc w:val="left"/>
              <w:rPr>
                <w:rFonts w:cs="Arial"/>
                <w:sz w:val="20"/>
              </w:rPr>
            </w:pPr>
            <w:r w:rsidRPr="00765619">
              <w:rPr>
                <w:rFonts w:cs="Arial"/>
                <w:sz w:val="20"/>
              </w:rPr>
              <w:t xml:space="preserve">деятельность финансовая </w:t>
            </w:r>
            <w:r>
              <w:rPr>
                <w:rFonts w:cs="Arial"/>
                <w:sz w:val="20"/>
              </w:rPr>
              <w:br/>
            </w:r>
            <w:r w:rsidRPr="00765619">
              <w:rPr>
                <w:rFonts w:cs="Arial"/>
                <w:sz w:val="20"/>
              </w:rPr>
              <w:t>и страховая</w:t>
            </w:r>
          </w:p>
        </w:tc>
        <w:tc>
          <w:tcPr>
            <w:tcW w:w="2126" w:type="dxa"/>
            <w:tcBorders>
              <w:left w:val="single" w:sz="6" w:space="0" w:color="auto"/>
              <w:bottom w:val="dotted" w:sz="4" w:space="0" w:color="auto"/>
              <w:right w:val="single" w:sz="6" w:space="0" w:color="auto"/>
            </w:tcBorders>
            <w:vAlign w:val="bottom"/>
          </w:tcPr>
          <w:p w14:paraId="69DB9935" w14:textId="77777777" w:rsidR="00272FE8" w:rsidRPr="00765619" w:rsidRDefault="00272FE8" w:rsidP="00272FE8">
            <w:pPr>
              <w:spacing w:before="40" w:line="240" w:lineRule="exact"/>
              <w:ind w:firstLine="0"/>
              <w:jc w:val="center"/>
              <w:rPr>
                <w:rFonts w:cs="Arial"/>
                <w:sz w:val="20"/>
              </w:rPr>
            </w:pPr>
            <w:r>
              <w:rPr>
                <w:rFonts w:cs="Arial"/>
                <w:sz w:val="20"/>
              </w:rPr>
              <w:t>25,0</w:t>
            </w:r>
          </w:p>
        </w:tc>
        <w:tc>
          <w:tcPr>
            <w:tcW w:w="1546" w:type="dxa"/>
            <w:tcBorders>
              <w:left w:val="single" w:sz="6" w:space="0" w:color="auto"/>
              <w:bottom w:val="dotted" w:sz="4" w:space="0" w:color="auto"/>
              <w:right w:val="single" w:sz="6" w:space="0" w:color="auto"/>
            </w:tcBorders>
            <w:vAlign w:val="bottom"/>
          </w:tcPr>
          <w:p w14:paraId="289187F5" w14:textId="77777777" w:rsidR="00272FE8" w:rsidRPr="00765619" w:rsidRDefault="00272FE8" w:rsidP="00272FE8">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left w:val="single" w:sz="6" w:space="0" w:color="auto"/>
              <w:bottom w:val="dotted" w:sz="4" w:space="0" w:color="auto"/>
              <w:right w:val="double" w:sz="4" w:space="0" w:color="auto"/>
            </w:tcBorders>
            <w:vAlign w:val="bottom"/>
          </w:tcPr>
          <w:p w14:paraId="72198596" w14:textId="77777777" w:rsidR="00272FE8" w:rsidRPr="00765619" w:rsidRDefault="00272FE8" w:rsidP="00272FE8">
            <w:pPr>
              <w:spacing w:before="40" w:line="240" w:lineRule="exact"/>
              <w:ind w:firstLine="0"/>
              <w:jc w:val="center"/>
              <w:rPr>
                <w:rFonts w:cs="Arial"/>
                <w:sz w:val="20"/>
              </w:rPr>
            </w:pPr>
            <w:r>
              <w:rPr>
                <w:rFonts w:cs="Arial"/>
                <w:sz w:val="20"/>
              </w:rPr>
              <w:t>19,1</w:t>
            </w:r>
          </w:p>
        </w:tc>
      </w:tr>
      <w:tr w:rsidR="00272FE8" w:rsidRPr="00765619" w14:paraId="71B8A9FB" w14:textId="77777777" w:rsidTr="00272FE8">
        <w:trPr>
          <w:cantSplit/>
        </w:trPr>
        <w:tc>
          <w:tcPr>
            <w:tcW w:w="3274" w:type="dxa"/>
            <w:tcBorders>
              <w:left w:val="double" w:sz="4" w:space="0" w:color="auto"/>
              <w:bottom w:val="dotted" w:sz="4" w:space="0" w:color="auto"/>
            </w:tcBorders>
            <w:vAlign w:val="bottom"/>
          </w:tcPr>
          <w:p w14:paraId="62758804" w14:textId="77777777" w:rsidR="00272FE8" w:rsidRPr="00765619" w:rsidRDefault="00272FE8" w:rsidP="00272FE8">
            <w:pPr>
              <w:spacing w:before="40" w:line="240" w:lineRule="exact"/>
              <w:ind w:left="142" w:firstLine="13"/>
              <w:jc w:val="left"/>
              <w:rPr>
                <w:rFonts w:cs="Arial"/>
                <w:sz w:val="20"/>
              </w:rPr>
            </w:pPr>
            <w:r w:rsidRPr="00765619">
              <w:rPr>
                <w:rFonts w:cs="Arial"/>
                <w:sz w:val="20"/>
              </w:rPr>
              <w:t xml:space="preserve">деятельность по операциям </w:t>
            </w:r>
            <w:r>
              <w:rPr>
                <w:rFonts w:cs="Arial"/>
                <w:sz w:val="20"/>
              </w:rPr>
              <w:br/>
            </w:r>
            <w:r w:rsidRPr="00765619">
              <w:rPr>
                <w:rFonts w:cs="Arial"/>
                <w:sz w:val="20"/>
              </w:rPr>
              <w:t>с недвижимым имуществом</w:t>
            </w:r>
          </w:p>
        </w:tc>
        <w:tc>
          <w:tcPr>
            <w:tcW w:w="2126" w:type="dxa"/>
            <w:tcBorders>
              <w:left w:val="single" w:sz="6" w:space="0" w:color="auto"/>
              <w:bottom w:val="dotted" w:sz="4" w:space="0" w:color="auto"/>
              <w:right w:val="single" w:sz="6" w:space="0" w:color="auto"/>
            </w:tcBorders>
            <w:vAlign w:val="bottom"/>
          </w:tcPr>
          <w:p w14:paraId="51EFDA78" w14:textId="77777777" w:rsidR="00272FE8" w:rsidRPr="00765619" w:rsidRDefault="00272FE8" w:rsidP="00272FE8">
            <w:pPr>
              <w:spacing w:before="40" w:line="240" w:lineRule="exact"/>
              <w:ind w:firstLine="0"/>
              <w:jc w:val="center"/>
              <w:rPr>
                <w:rFonts w:cs="Arial"/>
                <w:sz w:val="20"/>
              </w:rPr>
            </w:pPr>
            <w:r>
              <w:rPr>
                <w:rFonts w:cs="Arial"/>
                <w:sz w:val="20"/>
              </w:rPr>
              <w:t>34,8</w:t>
            </w:r>
          </w:p>
        </w:tc>
        <w:tc>
          <w:tcPr>
            <w:tcW w:w="1546" w:type="dxa"/>
            <w:tcBorders>
              <w:left w:val="single" w:sz="6" w:space="0" w:color="auto"/>
              <w:bottom w:val="dotted" w:sz="4" w:space="0" w:color="auto"/>
              <w:right w:val="single" w:sz="6" w:space="0" w:color="auto"/>
            </w:tcBorders>
            <w:vAlign w:val="bottom"/>
          </w:tcPr>
          <w:p w14:paraId="799CFF56" w14:textId="77777777" w:rsidR="00272FE8" w:rsidRPr="00765619" w:rsidRDefault="00272FE8" w:rsidP="00272FE8">
            <w:pPr>
              <w:spacing w:before="40" w:line="240" w:lineRule="exact"/>
              <w:ind w:firstLine="0"/>
              <w:jc w:val="center"/>
              <w:rPr>
                <w:rFonts w:cs="Arial"/>
                <w:sz w:val="20"/>
              </w:rPr>
            </w:pPr>
            <w:r>
              <w:rPr>
                <w:rFonts w:cs="Arial"/>
                <w:sz w:val="20"/>
              </w:rPr>
              <w:t>98,2</w:t>
            </w:r>
          </w:p>
        </w:tc>
        <w:tc>
          <w:tcPr>
            <w:tcW w:w="2423" w:type="dxa"/>
            <w:tcBorders>
              <w:left w:val="single" w:sz="6" w:space="0" w:color="auto"/>
              <w:bottom w:val="dotted" w:sz="4" w:space="0" w:color="auto"/>
              <w:right w:val="double" w:sz="4" w:space="0" w:color="auto"/>
            </w:tcBorders>
            <w:vAlign w:val="bottom"/>
          </w:tcPr>
          <w:p w14:paraId="16FC8CF7" w14:textId="77777777" w:rsidR="00272FE8" w:rsidRPr="00765619" w:rsidRDefault="00272FE8" w:rsidP="00272FE8">
            <w:pPr>
              <w:spacing w:before="40" w:line="240" w:lineRule="exact"/>
              <w:ind w:firstLine="0"/>
              <w:jc w:val="center"/>
              <w:rPr>
                <w:rFonts w:cs="Arial"/>
                <w:sz w:val="20"/>
              </w:rPr>
            </w:pPr>
            <w:r>
              <w:rPr>
                <w:rFonts w:cs="Arial"/>
                <w:sz w:val="20"/>
              </w:rPr>
              <w:t>81,4</w:t>
            </w:r>
          </w:p>
        </w:tc>
      </w:tr>
      <w:tr w:rsidR="00272FE8" w:rsidRPr="00765619" w14:paraId="34653D1C" w14:textId="77777777" w:rsidTr="00272FE8">
        <w:trPr>
          <w:cantSplit/>
          <w:trHeight w:val="538"/>
        </w:trPr>
        <w:tc>
          <w:tcPr>
            <w:tcW w:w="3274" w:type="dxa"/>
            <w:tcBorders>
              <w:top w:val="dotted" w:sz="4" w:space="0" w:color="auto"/>
              <w:left w:val="double" w:sz="4" w:space="0" w:color="auto"/>
              <w:bottom w:val="dotted" w:sz="4" w:space="0" w:color="auto"/>
            </w:tcBorders>
            <w:vAlign w:val="bottom"/>
          </w:tcPr>
          <w:p w14:paraId="545E029C" w14:textId="77777777" w:rsidR="00272FE8" w:rsidRPr="00765619" w:rsidRDefault="00272FE8" w:rsidP="00272FE8">
            <w:pPr>
              <w:spacing w:before="40" w:line="240" w:lineRule="exact"/>
              <w:ind w:left="142" w:firstLine="13"/>
              <w:jc w:val="left"/>
              <w:rPr>
                <w:rFonts w:cs="Arial"/>
                <w:sz w:val="20"/>
              </w:rPr>
            </w:pPr>
            <w:r w:rsidRPr="00765619">
              <w:rPr>
                <w:rFonts w:cs="Arial"/>
                <w:sz w:val="20"/>
              </w:rPr>
              <w:t xml:space="preserve">деятельность профессиональная, научная </w:t>
            </w:r>
            <w:r>
              <w:rPr>
                <w:rFonts w:cs="Arial"/>
                <w:sz w:val="20"/>
              </w:rPr>
              <w:br/>
            </w:r>
            <w:r w:rsidRPr="00765619">
              <w:rPr>
                <w:rFonts w:cs="Arial"/>
                <w:sz w:val="20"/>
              </w:rPr>
              <w:t>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35970166" w14:textId="77777777" w:rsidR="00272FE8" w:rsidRPr="00765619" w:rsidRDefault="00272FE8" w:rsidP="00272FE8">
            <w:pPr>
              <w:spacing w:before="40" w:line="240" w:lineRule="exact"/>
              <w:ind w:firstLine="0"/>
              <w:jc w:val="center"/>
              <w:rPr>
                <w:rFonts w:cs="Arial"/>
                <w:sz w:val="20"/>
              </w:rPr>
            </w:pPr>
            <w:r>
              <w:rPr>
                <w:rFonts w:cs="Arial"/>
                <w:sz w:val="20"/>
              </w:rPr>
              <w:t>39,2</w:t>
            </w:r>
          </w:p>
        </w:tc>
        <w:tc>
          <w:tcPr>
            <w:tcW w:w="1546" w:type="dxa"/>
            <w:tcBorders>
              <w:top w:val="dotted" w:sz="4" w:space="0" w:color="auto"/>
              <w:left w:val="single" w:sz="6" w:space="0" w:color="auto"/>
              <w:bottom w:val="dotted" w:sz="4" w:space="0" w:color="auto"/>
              <w:right w:val="single" w:sz="6" w:space="0" w:color="auto"/>
            </w:tcBorders>
            <w:vAlign w:val="bottom"/>
          </w:tcPr>
          <w:p w14:paraId="7D1D8104" w14:textId="77777777" w:rsidR="00272FE8" w:rsidRPr="00765619" w:rsidRDefault="00272FE8" w:rsidP="00272FE8">
            <w:pPr>
              <w:spacing w:before="40" w:line="240" w:lineRule="exact"/>
              <w:ind w:firstLine="0"/>
              <w:jc w:val="center"/>
              <w:rPr>
                <w:rFonts w:cs="Arial"/>
                <w:sz w:val="20"/>
              </w:rPr>
            </w:pPr>
            <w:r>
              <w:rPr>
                <w:rFonts w:cs="Arial"/>
                <w:sz w:val="20"/>
              </w:rPr>
              <w:t>99,2</w:t>
            </w:r>
          </w:p>
        </w:tc>
        <w:tc>
          <w:tcPr>
            <w:tcW w:w="2423" w:type="dxa"/>
            <w:tcBorders>
              <w:top w:val="dotted" w:sz="4" w:space="0" w:color="auto"/>
              <w:left w:val="single" w:sz="6" w:space="0" w:color="auto"/>
              <w:bottom w:val="dotted" w:sz="4" w:space="0" w:color="auto"/>
              <w:right w:val="double" w:sz="4" w:space="0" w:color="auto"/>
            </w:tcBorders>
            <w:vAlign w:val="bottom"/>
          </w:tcPr>
          <w:p w14:paraId="6FEB63EC" w14:textId="77777777" w:rsidR="00272FE8" w:rsidRPr="00765619" w:rsidRDefault="00272FE8" w:rsidP="00272FE8">
            <w:pPr>
              <w:spacing w:before="40" w:line="240" w:lineRule="exact"/>
              <w:ind w:firstLine="0"/>
              <w:jc w:val="center"/>
              <w:rPr>
                <w:rFonts w:cs="Arial"/>
                <w:sz w:val="20"/>
              </w:rPr>
            </w:pPr>
            <w:r>
              <w:rPr>
                <w:rFonts w:cs="Arial"/>
                <w:sz w:val="20"/>
              </w:rPr>
              <w:t>133,9</w:t>
            </w:r>
          </w:p>
        </w:tc>
      </w:tr>
      <w:tr w:rsidR="00272FE8" w:rsidRPr="00765619" w14:paraId="0C459251" w14:textId="77777777" w:rsidTr="00272FE8">
        <w:trPr>
          <w:cantSplit/>
        </w:trPr>
        <w:tc>
          <w:tcPr>
            <w:tcW w:w="3274" w:type="dxa"/>
            <w:tcBorders>
              <w:top w:val="dotted" w:sz="4" w:space="0" w:color="auto"/>
              <w:left w:val="double" w:sz="4" w:space="0" w:color="auto"/>
              <w:bottom w:val="dotted" w:sz="4" w:space="0" w:color="auto"/>
            </w:tcBorders>
            <w:vAlign w:val="bottom"/>
          </w:tcPr>
          <w:p w14:paraId="2AE63610"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5CB4C3F3" w14:textId="77777777" w:rsidR="00272FE8" w:rsidRPr="00765619" w:rsidRDefault="00272FE8" w:rsidP="00272FE8">
            <w:pPr>
              <w:spacing w:before="40" w:line="240" w:lineRule="exact"/>
              <w:ind w:firstLine="0"/>
              <w:jc w:val="center"/>
              <w:rPr>
                <w:rFonts w:cs="Arial"/>
                <w:sz w:val="20"/>
              </w:rPr>
            </w:pPr>
            <w:r>
              <w:rPr>
                <w:rFonts w:cs="Arial"/>
                <w:sz w:val="20"/>
              </w:rPr>
              <w:t>25,0</w:t>
            </w:r>
          </w:p>
        </w:tc>
        <w:tc>
          <w:tcPr>
            <w:tcW w:w="1546" w:type="dxa"/>
            <w:tcBorders>
              <w:top w:val="dotted" w:sz="4" w:space="0" w:color="auto"/>
              <w:left w:val="single" w:sz="6" w:space="0" w:color="auto"/>
              <w:bottom w:val="dotted" w:sz="4" w:space="0" w:color="auto"/>
              <w:right w:val="single" w:sz="6" w:space="0" w:color="auto"/>
            </w:tcBorders>
            <w:vAlign w:val="bottom"/>
          </w:tcPr>
          <w:p w14:paraId="1DCE2DB3" w14:textId="77777777" w:rsidR="00272FE8" w:rsidRPr="00765619" w:rsidRDefault="00272FE8" w:rsidP="00272FE8">
            <w:pPr>
              <w:spacing w:before="40" w:line="240" w:lineRule="exact"/>
              <w:ind w:firstLine="0"/>
              <w:jc w:val="center"/>
              <w:rPr>
                <w:rFonts w:cs="Arial"/>
                <w:sz w:val="20"/>
              </w:rPr>
            </w:pPr>
            <w:r>
              <w:rPr>
                <w:rFonts w:cs="Arial"/>
                <w:sz w:val="20"/>
              </w:rPr>
              <w:t>19,8</w:t>
            </w:r>
          </w:p>
        </w:tc>
        <w:tc>
          <w:tcPr>
            <w:tcW w:w="2423" w:type="dxa"/>
            <w:tcBorders>
              <w:top w:val="dotted" w:sz="4" w:space="0" w:color="auto"/>
              <w:left w:val="single" w:sz="6" w:space="0" w:color="auto"/>
              <w:bottom w:val="dotted" w:sz="4" w:space="0" w:color="auto"/>
              <w:right w:val="double" w:sz="4" w:space="0" w:color="auto"/>
            </w:tcBorders>
            <w:vAlign w:val="bottom"/>
          </w:tcPr>
          <w:p w14:paraId="09BBFF80" w14:textId="77777777" w:rsidR="00272FE8" w:rsidRPr="00765619" w:rsidRDefault="00272FE8" w:rsidP="00272FE8">
            <w:pPr>
              <w:spacing w:before="40" w:line="240" w:lineRule="exact"/>
              <w:ind w:firstLine="0"/>
              <w:jc w:val="center"/>
              <w:rPr>
                <w:rFonts w:cs="Arial"/>
                <w:sz w:val="20"/>
              </w:rPr>
            </w:pPr>
            <w:r>
              <w:rPr>
                <w:rFonts w:cs="Arial"/>
                <w:sz w:val="20"/>
              </w:rPr>
              <w:t>в 3,9 р.</w:t>
            </w:r>
          </w:p>
        </w:tc>
      </w:tr>
      <w:tr w:rsidR="00272FE8" w:rsidRPr="00765619" w14:paraId="7A662DCB" w14:textId="77777777" w:rsidTr="00272FE8">
        <w:trPr>
          <w:cantSplit/>
        </w:trPr>
        <w:tc>
          <w:tcPr>
            <w:tcW w:w="3274" w:type="dxa"/>
            <w:tcBorders>
              <w:top w:val="dotted" w:sz="4" w:space="0" w:color="auto"/>
              <w:left w:val="double" w:sz="4" w:space="0" w:color="auto"/>
              <w:bottom w:val="dotted" w:sz="4" w:space="0" w:color="auto"/>
            </w:tcBorders>
            <w:vAlign w:val="bottom"/>
          </w:tcPr>
          <w:p w14:paraId="640AE578"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111227B4" w14:textId="77777777" w:rsidR="00272FE8" w:rsidRPr="00765619" w:rsidRDefault="00272FE8" w:rsidP="00272FE8">
            <w:pPr>
              <w:spacing w:before="40" w:line="240" w:lineRule="exact"/>
              <w:ind w:firstLine="0"/>
              <w:jc w:val="center"/>
              <w:rPr>
                <w:rFonts w:cs="Arial"/>
                <w:sz w:val="20"/>
              </w:rPr>
            </w:pPr>
            <w:r>
              <w:rPr>
                <w:rFonts w:cs="Arial"/>
                <w:sz w:val="20"/>
              </w:rPr>
              <w:t>9,5</w:t>
            </w:r>
          </w:p>
        </w:tc>
        <w:tc>
          <w:tcPr>
            <w:tcW w:w="1546" w:type="dxa"/>
            <w:tcBorders>
              <w:top w:val="dotted" w:sz="4" w:space="0" w:color="auto"/>
              <w:left w:val="single" w:sz="6" w:space="0" w:color="auto"/>
              <w:bottom w:val="dotted" w:sz="4" w:space="0" w:color="auto"/>
              <w:right w:val="single" w:sz="6" w:space="0" w:color="auto"/>
            </w:tcBorders>
            <w:vAlign w:val="bottom"/>
          </w:tcPr>
          <w:p w14:paraId="0089E894" w14:textId="77777777" w:rsidR="00272FE8" w:rsidRPr="00765619" w:rsidRDefault="00272FE8" w:rsidP="00272FE8">
            <w:pPr>
              <w:spacing w:before="40" w:line="240" w:lineRule="exact"/>
              <w:ind w:firstLine="0"/>
              <w:jc w:val="center"/>
              <w:rPr>
                <w:rFonts w:cs="Arial"/>
                <w:sz w:val="20"/>
              </w:rPr>
            </w:pPr>
            <w:r>
              <w:rPr>
                <w:rFonts w:cs="Arial"/>
                <w:sz w:val="20"/>
              </w:rPr>
              <w:t>1,8</w:t>
            </w:r>
          </w:p>
        </w:tc>
        <w:tc>
          <w:tcPr>
            <w:tcW w:w="2423" w:type="dxa"/>
            <w:tcBorders>
              <w:top w:val="dotted" w:sz="4" w:space="0" w:color="auto"/>
              <w:left w:val="single" w:sz="6" w:space="0" w:color="auto"/>
              <w:bottom w:val="dotted" w:sz="4" w:space="0" w:color="auto"/>
              <w:right w:val="double" w:sz="4" w:space="0" w:color="auto"/>
            </w:tcBorders>
            <w:vAlign w:val="bottom"/>
          </w:tcPr>
          <w:p w14:paraId="45AC347B" w14:textId="77777777" w:rsidR="00272FE8" w:rsidRPr="00765619" w:rsidRDefault="00272FE8" w:rsidP="00272FE8">
            <w:pPr>
              <w:spacing w:before="40" w:line="240" w:lineRule="exact"/>
              <w:ind w:firstLine="0"/>
              <w:jc w:val="center"/>
              <w:rPr>
                <w:rFonts w:cs="Arial"/>
                <w:sz w:val="20"/>
              </w:rPr>
            </w:pPr>
            <w:r>
              <w:rPr>
                <w:rFonts w:cs="Arial"/>
                <w:sz w:val="20"/>
              </w:rPr>
              <w:t>77,1</w:t>
            </w:r>
          </w:p>
        </w:tc>
      </w:tr>
      <w:tr w:rsidR="00272FE8" w:rsidRPr="00765619" w14:paraId="44A4BDED" w14:textId="77777777" w:rsidTr="00272FE8">
        <w:trPr>
          <w:cantSplit/>
        </w:trPr>
        <w:tc>
          <w:tcPr>
            <w:tcW w:w="3274" w:type="dxa"/>
            <w:tcBorders>
              <w:top w:val="dotted" w:sz="4" w:space="0" w:color="auto"/>
              <w:left w:val="double" w:sz="4" w:space="0" w:color="auto"/>
              <w:bottom w:val="dotted" w:sz="4" w:space="0" w:color="auto"/>
            </w:tcBorders>
            <w:vAlign w:val="bottom"/>
          </w:tcPr>
          <w:p w14:paraId="3CF7CB9E"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094B4471" w14:textId="77777777" w:rsidR="00272FE8" w:rsidRPr="00765619" w:rsidRDefault="00272FE8" w:rsidP="00272FE8">
            <w:pPr>
              <w:spacing w:before="40" w:line="240" w:lineRule="exact"/>
              <w:ind w:firstLine="0"/>
              <w:jc w:val="center"/>
              <w:rPr>
                <w:rFonts w:cs="Arial"/>
                <w:sz w:val="20"/>
              </w:rPr>
            </w:pPr>
            <w:r>
              <w:rPr>
                <w:rFonts w:cs="Arial"/>
                <w:sz w:val="20"/>
              </w:rPr>
              <w:t>26,1</w:t>
            </w:r>
          </w:p>
        </w:tc>
        <w:tc>
          <w:tcPr>
            <w:tcW w:w="1546" w:type="dxa"/>
            <w:tcBorders>
              <w:top w:val="dotted" w:sz="4" w:space="0" w:color="auto"/>
              <w:left w:val="single" w:sz="6" w:space="0" w:color="auto"/>
              <w:bottom w:val="dotted" w:sz="4" w:space="0" w:color="auto"/>
              <w:right w:val="single" w:sz="6" w:space="0" w:color="auto"/>
            </w:tcBorders>
            <w:vAlign w:val="bottom"/>
          </w:tcPr>
          <w:p w14:paraId="278D66F0" w14:textId="77777777" w:rsidR="00272FE8" w:rsidRPr="00765619" w:rsidRDefault="00272FE8" w:rsidP="00272FE8">
            <w:pPr>
              <w:spacing w:before="40" w:line="240" w:lineRule="exact"/>
              <w:ind w:firstLine="0"/>
              <w:jc w:val="center"/>
              <w:rPr>
                <w:rFonts w:cs="Arial"/>
                <w:sz w:val="20"/>
              </w:rPr>
            </w:pPr>
            <w:r>
              <w:rPr>
                <w:rFonts w:cs="Arial"/>
                <w:sz w:val="20"/>
              </w:rPr>
              <w:t>104,3</w:t>
            </w:r>
          </w:p>
        </w:tc>
        <w:tc>
          <w:tcPr>
            <w:tcW w:w="2423" w:type="dxa"/>
            <w:tcBorders>
              <w:top w:val="dotted" w:sz="4" w:space="0" w:color="auto"/>
              <w:left w:val="single" w:sz="6" w:space="0" w:color="auto"/>
              <w:bottom w:val="dotted" w:sz="4" w:space="0" w:color="auto"/>
              <w:right w:val="double" w:sz="4" w:space="0" w:color="auto"/>
            </w:tcBorders>
            <w:vAlign w:val="bottom"/>
          </w:tcPr>
          <w:p w14:paraId="76B2CE64" w14:textId="77777777" w:rsidR="00272FE8" w:rsidRPr="00765619" w:rsidRDefault="00272FE8" w:rsidP="00272FE8">
            <w:pPr>
              <w:spacing w:before="40" w:line="240" w:lineRule="exact"/>
              <w:ind w:firstLine="0"/>
              <w:jc w:val="center"/>
              <w:rPr>
                <w:rFonts w:cs="Arial"/>
                <w:sz w:val="20"/>
              </w:rPr>
            </w:pPr>
            <w:r>
              <w:rPr>
                <w:rFonts w:cs="Arial"/>
                <w:sz w:val="20"/>
              </w:rPr>
              <w:t>в 2,0 р.</w:t>
            </w:r>
          </w:p>
        </w:tc>
      </w:tr>
      <w:tr w:rsidR="00272FE8" w:rsidRPr="00765619" w14:paraId="2BB1B16C" w14:textId="77777777" w:rsidTr="00272FE8">
        <w:trPr>
          <w:cantSplit/>
        </w:trPr>
        <w:tc>
          <w:tcPr>
            <w:tcW w:w="3274" w:type="dxa"/>
            <w:tcBorders>
              <w:top w:val="dotted" w:sz="4" w:space="0" w:color="auto"/>
              <w:left w:val="double" w:sz="4" w:space="0" w:color="auto"/>
              <w:bottom w:val="dotted" w:sz="4" w:space="0" w:color="auto"/>
            </w:tcBorders>
            <w:vAlign w:val="bottom"/>
          </w:tcPr>
          <w:p w14:paraId="7F1700A4"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308081B9" w14:textId="77777777" w:rsidR="00272FE8" w:rsidRPr="00765619" w:rsidRDefault="00272FE8" w:rsidP="00272FE8">
            <w:pPr>
              <w:spacing w:before="40" w:line="240" w:lineRule="exact"/>
              <w:ind w:firstLine="0"/>
              <w:jc w:val="center"/>
              <w:rPr>
                <w:rFonts w:cs="Arial"/>
                <w:sz w:val="20"/>
              </w:rPr>
            </w:pPr>
            <w:r>
              <w:rPr>
                <w:rFonts w:cs="Arial"/>
                <w:sz w:val="20"/>
              </w:rPr>
              <w:t>40,0</w:t>
            </w:r>
          </w:p>
        </w:tc>
        <w:tc>
          <w:tcPr>
            <w:tcW w:w="1546" w:type="dxa"/>
            <w:tcBorders>
              <w:top w:val="dotted" w:sz="4" w:space="0" w:color="auto"/>
              <w:left w:val="single" w:sz="6" w:space="0" w:color="auto"/>
              <w:bottom w:val="dotted" w:sz="4" w:space="0" w:color="auto"/>
              <w:right w:val="single" w:sz="6" w:space="0" w:color="auto"/>
            </w:tcBorders>
            <w:vAlign w:val="bottom"/>
          </w:tcPr>
          <w:p w14:paraId="4CFD70A5" w14:textId="77777777" w:rsidR="00272FE8" w:rsidRPr="00765619" w:rsidRDefault="00272FE8" w:rsidP="00272FE8">
            <w:pPr>
              <w:spacing w:before="40" w:line="240" w:lineRule="exact"/>
              <w:ind w:firstLine="0"/>
              <w:jc w:val="center"/>
              <w:rPr>
                <w:rFonts w:cs="Arial"/>
                <w:sz w:val="20"/>
              </w:rPr>
            </w:pPr>
            <w:r>
              <w:rPr>
                <w:rFonts w:cs="Arial"/>
                <w:sz w:val="20"/>
              </w:rPr>
              <w:t>25,1</w:t>
            </w:r>
          </w:p>
        </w:tc>
        <w:tc>
          <w:tcPr>
            <w:tcW w:w="2423" w:type="dxa"/>
            <w:tcBorders>
              <w:top w:val="dotted" w:sz="4" w:space="0" w:color="auto"/>
              <w:left w:val="single" w:sz="6" w:space="0" w:color="auto"/>
              <w:bottom w:val="dotted" w:sz="4" w:space="0" w:color="auto"/>
              <w:right w:val="double" w:sz="4" w:space="0" w:color="auto"/>
            </w:tcBorders>
            <w:vAlign w:val="bottom"/>
          </w:tcPr>
          <w:p w14:paraId="31D74CFF" w14:textId="77777777" w:rsidR="00272FE8" w:rsidRPr="00765619" w:rsidRDefault="00272FE8" w:rsidP="00272FE8">
            <w:pPr>
              <w:spacing w:before="40" w:line="240" w:lineRule="exact"/>
              <w:ind w:firstLine="0"/>
              <w:jc w:val="center"/>
              <w:rPr>
                <w:rFonts w:cs="Arial"/>
                <w:sz w:val="20"/>
              </w:rPr>
            </w:pPr>
            <w:r>
              <w:rPr>
                <w:rFonts w:cs="Arial"/>
                <w:sz w:val="20"/>
              </w:rPr>
              <w:t>34,3</w:t>
            </w:r>
          </w:p>
        </w:tc>
      </w:tr>
      <w:tr w:rsidR="00272FE8" w:rsidRPr="00765619" w14:paraId="2ACB79C7" w14:textId="77777777" w:rsidTr="00272FE8">
        <w:trPr>
          <w:cantSplit/>
        </w:trPr>
        <w:tc>
          <w:tcPr>
            <w:tcW w:w="3274" w:type="dxa"/>
            <w:tcBorders>
              <w:top w:val="dotted" w:sz="4" w:space="0" w:color="auto"/>
              <w:left w:val="double" w:sz="4" w:space="0" w:color="auto"/>
              <w:bottom w:val="single" w:sz="4" w:space="0" w:color="auto"/>
            </w:tcBorders>
            <w:vAlign w:val="bottom"/>
          </w:tcPr>
          <w:p w14:paraId="5AF04D75" w14:textId="77777777" w:rsidR="00272FE8" w:rsidRPr="00765619" w:rsidRDefault="00272FE8" w:rsidP="00272FE8">
            <w:pPr>
              <w:spacing w:before="40" w:line="240" w:lineRule="exact"/>
              <w:ind w:left="142" w:firstLine="13"/>
              <w:jc w:val="left"/>
              <w:rPr>
                <w:rFonts w:cs="Arial"/>
                <w:sz w:val="20"/>
              </w:rPr>
            </w:pPr>
            <w:r w:rsidRPr="00765619">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4FD85772" w14:textId="77777777" w:rsidR="00272FE8" w:rsidRPr="00765619" w:rsidRDefault="00272FE8" w:rsidP="00272FE8">
            <w:pPr>
              <w:spacing w:before="40" w:line="240" w:lineRule="exact"/>
              <w:ind w:firstLine="0"/>
              <w:jc w:val="center"/>
              <w:rPr>
                <w:rFonts w:cs="Arial"/>
                <w:sz w:val="20"/>
              </w:rPr>
            </w:pPr>
            <w:r>
              <w:rPr>
                <w:rFonts w:cs="Arial"/>
                <w:sz w:val="20"/>
              </w:rPr>
              <w:t>13,3</w:t>
            </w:r>
          </w:p>
        </w:tc>
        <w:tc>
          <w:tcPr>
            <w:tcW w:w="1546" w:type="dxa"/>
            <w:tcBorders>
              <w:top w:val="dotted" w:sz="4" w:space="0" w:color="auto"/>
              <w:left w:val="single" w:sz="6" w:space="0" w:color="auto"/>
              <w:bottom w:val="single" w:sz="4" w:space="0" w:color="auto"/>
              <w:right w:val="single" w:sz="6" w:space="0" w:color="auto"/>
            </w:tcBorders>
            <w:vAlign w:val="bottom"/>
          </w:tcPr>
          <w:p w14:paraId="399F975E" w14:textId="77777777" w:rsidR="00272FE8" w:rsidRPr="00765619" w:rsidRDefault="00272FE8" w:rsidP="00272FE8">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top w:val="dotted" w:sz="4" w:space="0" w:color="auto"/>
              <w:left w:val="single" w:sz="6" w:space="0" w:color="auto"/>
              <w:bottom w:val="single" w:sz="4" w:space="0" w:color="auto"/>
              <w:right w:val="double" w:sz="4" w:space="0" w:color="auto"/>
            </w:tcBorders>
            <w:vAlign w:val="bottom"/>
          </w:tcPr>
          <w:p w14:paraId="3A7EBAA7" w14:textId="77777777" w:rsidR="00272FE8" w:rsidRPr="00765619" w:rsidRDefault="00272FE8" w:rsidP="00272FE8">
            <w:pPr>
              <w:spacing w:before="40" w:line="240" w:lineRule="exact"/>
              <w:ind w:firstLine="0"/>
              <w:jc w:val="center"/>
              <w:rPr>
                <w:rFonts w:cs="Arial"/>
                <w:sz w:val="20"/>
              </w:rPr>
            </w:pPr>
            <w:r>
              <w:rPr>
                <w:rFonts w:cs="Arial"/>
                <w:sz w:val="20"/>
              </w:rPr>
              <w:t>44,1</w:t>
            </w:r>
          </w:p>
        </w:tc>
      </w:tr>
      <w:tr w:rsidR="00272FE8" w:rsidRPr="00765619" w14:paraId="64C78E56" w14:textId="77777777" w:rsidTr="00272FE8">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5B0B8A5A" w14:textId="77777777" w:rsidR="00272FE8" w:rsidRPr="00765619" w:rsidRDefault="00272FE8" w:rsidP="00272FE8">
            <w:pPr>
              <w:spacing w:before="40" w:line="240" w:lineRule="exact"/>
              <w:ind w:left="57" w:right="57" w:firstLine="0"/>
              <w:rPr>
                <w:rFonts w:cs="Arial"/>
                <w:sz w:val="20"/>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56AC6BCE" w14:textId="77777777" w:rsidR="00272FE8" w:rsidRPr="00765619" w:rsidRDefault="00272FE8" w:rsidP="00213164">
      <w:pPr>
        <w:spacing w:before="240" w:after="120" w:line="240" w:lineRule="auto"/>
        <w:ind w:firstLine="709"/>
        <w:rPr>
          <w:rFonts w:cs="Arial"/>
          <w:b/>
          <w:sz w:val="24"/>
        </w:rPr>
      </w:pPr>
      <w:r w:rsidRPr="00765619">
        <w:rPr>
          <w:rFonts w:cs="Arial"/>
          <w:b/>
          <w:sz w:val="24"/>
        </w:rPr>
        <w:t>Состояние платежей и расчетов в организациях</w:t>
      </w:r>
    </w:p>
    <w:p w14:paraId="28E7C948" w14:textId="77777777" w:rsidR="00272FE8" w:rsidRPr="00765619" w:rsidRDefault="00272FE8" w:rsidP="00272FE8">
      <w:pPr>
        <w:spacing w:before="240"/>
        <w:ind w:firstLine="0"/>
        <w:jc w:val="center"/>
        <w:rPr>
          <w:b/>
          <w:kern w:val="28"/>
          <w:lang w:val="x-none" w:eastAsia="x-none"/>
        </w:rPr>
      </w:pPr>
      <w:r w:rsidRPr="00765619">
        <w:rPr>
          <w:b/>
          <w:kern w:val="28"/>
          <w:lang w:val="x-none" w:eastAsia="x-none"/>
        </w:rPr>
        <w:t>Суммарная просроченная задолженность</w:t>
      </w:r>
      <w:r w:rsidRPr="00765619">
        <w:rPr>
          <w:b/>
          <w:kern w:val="28"/>
          <w:lang w:val="x-none" w:eastAsia="x-none"/>
        </w:rPr>
        <w:br/>
        <w:t>по обязательствам организаций на конец</w:t>
      </w:r>
      <w:r w:rsidRPr="00765619">
        <w:rPr>
          <w:b/>
          <w:kern w:val="28"/>
          <w:lang w:eastAsia="x-none"/>
        </w:rPr>
        <w:t xml:space="preserve"> </w:t>
      </w:r>
      <w:r>
        <w:rPr>
          <w:b/>
          <w:kern w:val="28"/>
          <w:lang w:eastAsia="x-none"/>
        </w:rPr>
        <w:t xml:space="preserve">января </w:t>
      </w:r>
      <w:r w:rsidRPr="00765619">
        <w:rPr>
          <w:b/>
          <w:kern w:val="28"/>
          <w:lang w:eastAsia="x-none"/>
        </w:rPr>
        <w:t>202</w:t>
      </w:r>
      <w:r>
        <w:rPr>
          <w:b/>
          <w:kern w:val="28"/>
          <w:lang w:eastAsia="x-none"/>
        </w:rPr>
        <w:t>4</w:t>
      </w:r>
      <w:r w:rsidRPr="00765619">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272FE8" w:rsidRPr="00765619" w14:paraId="34D0E845" w14:textId="77777777" w:rsidTr="00272FE8">
        <w:trPr>
          <w:cantSplit/>
          <w:trHeight w:val="219"/>
          <w:tblHeader/>
        </w:trPr>
        <w:tc>
          <w:tcPr>
            <w:tcW w:w="4549" w:type="dxa"/>
            <w:vMerge w:val="restart"/>
            <w:tcBorders>
              <w:top w:val="double" w:sz="4" w:space="0" w:color="auto"/>
            </w:tcBorders>
          </w:tcPr>
          <w:p w14:paraId="5F21A5EC" w14:textId="77777777" w:rsidR="00272FE8" w:rsidRPr="00765619" w:rsidRDefault="00272FE8" w:rsidP="00272FE8">
            <w:pPr>
              <w:spacing w:line="220" w:lineRule="exact"/>
              <w:ind w:firstLine="0"/>
              <w:rPr>
                <w:i/>
                <w:iCs/>
                <w:sz w:val="20"/>
              </w:rPr>
            </w:pPr>
          </w:p>
        </w:tc>
        <w:tc>
          <w:tcPr>
            <w:tcW w:w="1276" w:type="dxa"/>
            <w:vMerge w:val="restart"/>
            <w:tcBorders>
              <w:top w:val="double" w:sz="4" w:space="0" w:color="auto"/>
            </w:tcBorders>
          </w:tcPr>
          <w:p w14:paraId="28E7359D" w14:textId="77777777" w:rsidR="00272FE8" w:rsidRPr="00765619" w:rsidRDefault="00272FE8" w:rsidP="00272FE8">
            <w:pPr>
              <w:keepNext/>
              <w:keepLines/>
              <w:spacing w:before="40" w:after="40" w:line="240" w:lineRule="auto"/>
              <w:ind w:firstLine="0"/>
              <w:jc w:val="center"/>
              <w:rPr>
                <w:i/>
                <w:iCs/>
                <w:sz w:val="20"/>
                <w:lang w:val="x-none" w:eastAsia="x-none"/>
              </w:rPr>
            </w:pPr>
            <w:r w:rsidRPr="00765619">
              <w:rPr>
                <w:i/>
                <w:iCs/>
                <w:sz w:val="20"/>
                <w:lang w:val="x-none" w:eastAsia="x-none"/>
              </w:rPr>
              <w:t>Млн рублей</w:t>
            </w:r>
          </w:p>
        </w:tc>
        <w:tc>
          <w:tcPr>
            <w:tcW w:w="3544" w:type="dxa"/>
            <w:gridSpan w:val="2"/>
            <w:tcBorders>
              <w:top w:val="double" w:sz="4" w:space="0" w:color="auto"/>
            </w:tcBorders>
          </w:tcPr>
          <w:p w14:paraId="49008A92" w14:textId="1A8F3FAD" w:rsidR="00272FE8" w:rsidRPr="00765619" w:rsidRDefault="00EA7EC7" w:rsidP="00272FE8">
            <w:pPr>
              <w:keepNext/>
              <w:keepLines/>
              <w:spacing w:before="20" w:after="40" w:line="240" w:lineRule="auto"/>
              <w:ind w:firstLine="0"/>
              <w:jc w:val="center"/>
              <w:rPr>
                <w:i/>
                <w:iCs/>
                <w:sz w:val="20"/>
                <w:lang w:eastAsia="x-none"/>
              </w:rPr>
            </w:pPr>
            <w:r>
              <w:rPr>
                <w:i/>
                <w:iCs/>
                <w:sz w:val="20"/>
                <w:lang w:eastAsia="x-none"/>
              </w:rPr>
              <w:t>В</w:t>
            </w:r>
            <w:r w:rsidR="00272FE8" w:rsidRPr="00765619">
              <w:rPr>
                <w:i/>
                <w:iCs/>
                <w:sz w:val="20"/>
                <w:lang w:val="x-none" w:eastAsia="x-none"/>
              </w:rPr>
              <w:t xml:space="preserve"> % </w:t>
            </w:r>
            <w:r w:rsidR="00272FE8" w:rsidRPr="00765619">
              <w:rPr>
                <w:i/>
                <w:iCs/>
                <w:sz w:val="20"/>
                <w:lang w:eastAsia="x-none"/>
              </w:rPr>
              <w:t>к</w:t>
            </w:r>
          </w:p>
        </w:tc>
      </w:tr>
      <w:tr w:rsidR="00272FE8" w:rsidRPr="00765619" w14:paraId="63936715" w14:textId="77777777" w:rsidTr="00272FE8">
        <w:trPr>
          <w:cantSplit/>
          <w:trHeight w:val="504"/>
        </w:trPr>
        <w:tc>
          <w:tcPr>
            <w:tcW w:w="4549" w:type="dxa"/>
            <w:vMerge/>
            <w:vAlign w:val="bottom"/>
          </w:tcPr>
          <w:p w14:paraId="4D6B61C1" w14:textId="77777777" w:rsidR="00272FE8" w:rsidRPr="00765619" w:rsidRDefault="00272FE8" w:rsidP="00272FE8">
            <w:pPr>
              <w:spacing w:before="80" w:line="220" w:lineRule="exact"/>
              <w:ind w:firstLine="0"/>
              <w:rPr>
                <w:b/>
                <w:bCs/>
                <w:sz w:val="20"/>
              </w:rPr>
            </w:pPr>
          </w:p>
        </w:tc>
        <w:tc>
          <w:tcPr>
            <w:tcW w:w="1276" w:type="dxa"/>
            <w:vMerge/>
            <w:vAlign w:val="bottom"/>
          </w:tcPr>
          <w:p w14:paraId="2B91F5EB" w14:textId="77777777" w:rsidR="00272FE8" w:rsidRPr="00765619" w:rsidRDefault="00272FE8" w:rsidP="00272FE8">
            <w:pPr>
              <w:spacing w:before="80" w:line="240" w:lineRule="exact"/>
              <w:ind w:firstLine="0"/>
              <w:jc w:val="center"/>
              <w:rPr>
                <w:b/>
                <w:bCs/>
                <w:sz w:val="20"/>
                <w:lang w:eastAsia="x-none"/>
              </w:rPr>
            </w:pPr>
          </w:p>
        </w:tc>
        <w:tc>
          <w:tcPr>
            <w:tcW w:w="1276" w:type="dxa"/>
            <w:tcBorders>
              <w:top w:val="single" w:sz="4" w:space="0" w:color="auto"/>
            </w:tcBorders>
          </w:tcPr>
          <w:p w14:paraId="1993F2D1" w14:textId="77777777" w:rsidR="00272FE8" w:rsidRPr="00765619" w:rsidRDefault="00272FE8" w:rsidP="00272FE8">
            <w:pPr>
              <w:spacing w:before="20" w:after="40" w:line="240" w:lineRule="exact"/>
              <w:ind w:firstLine="0"/>
              <w:jc w:val="center"/>
              <w:rPr>
                <w:b/>
                <w:bCs/>
                <w:sz w:val="20"/>
                <w:lang w:val="x-none" w:eastAsia="x-none"/>
              </w:rPr>
            </w:pPr>
            <w:r>
              <w:rPr>
                <w:i/>
                <w:iCs/>
                <w:sz w:val="20"/>
                <w:lang w:eastAsia="x-none"/>
              </w:rPr>
              <w:t>и</w:t>
            </w:r>
            <w:r w:rsidRPr="00765619">
              <w:rPr>
                <w:i/>
                <w:iCs/>
                <w:sz w:val="20"/>
                <w:lang w:eastAsia="x-none"/>
              </w:rPr>
              <w:t>тогу</w:t>
            </w:r>
          </w:p>
        </w:tc>
        <w:tc>
          <w:tcPr>
            <w:tcW w:w="2268" w:type="dxa"/>
            <w:tcBorders>
              <w:top w:val="single" w:sz="4" w:space="0" w:color="auto"/>
            </w:tcBorders>
          </w:tcPr>
          <w:p w14:paraId="5BD7097A" w14:textId="77777777" w:rsidR="00272FE8" w:rsidRPr="00765619" w:rsidRDefault="00272FE8" w:rsidP="00272FE8">
            <w:pPr>
              <w:spacing w:before="20" w:after="40" w:line="240" w:lineRule="exact"/>
              <w:ind w:firstLine="0"/>
              <w:jc w:val="center"/>
              <w:rPr>
                <w:bCs/>
                <w:i/>
                <w:sz w:val="20"/>
                <w:lang w:eastAsia="x-none"/>
              </w:rPr>
            </w:pPr>
            <w:r w:rsidRPr="00765619">
              <w:rPr>
                <w:bCs/>
                <w:i/>
                <w:sz w:val="20"/>
                <w:lang w:eastAsia="x-none"/>
              </w:rPr>
              <w:t>концу предыдущего месяца</w:t>
            </w:r>
          </w:p>
        </w:tc>
      </w:tr>
      <w:tr w:rsidR="00272FE8" w:rsidRPr="00765619" w14:paraId="0B0C4F0F" w14:textId="77777777" w:rsidTr="00272FE8">
        <w:trPr>
          <w:cantSplit/>
        </w:trPr>
        <w:tc>
          <w:tcPr>
            <w:tcW w:w="4549" w:type="dxa"/>
            <w:tcBorders>
              <w:top w:val="single" w:sz="4" w:space="0" w:color="auto"/>
            </w:tcBorders>
            <w:vAlign w:val="bottom"/>
          </w:tcPr>
          <w:p w14:paraId="28E681B3" w14:textId="77777777" w:rsidR="00272FE8" w:rsidRPr="00765619" w:rsidRDefault="00272FE8" w:rsidP="00272FE8">
            <w:pPr>
              <w:spacing w:before="40" w:line="220" w:lineRule="exact"/>
              <w:ind w:left="113" w:firstLine="0"/>
              <w:jc w:val="left"/>
              <w:rPr>
                <w:b/>
                <w:bCs/>
                <w:sz w:val="20"/>
              </w:rPr>
            </w:pPr>
            <w:r w:rsidRPr="00765619">
              <w:rPr>
                <w:b/>
                <w:bCs/>
                <w:sz w:val="20"/>
              </w:rPr>
              <w:t>Всего</w:t>
            </w:r>
          </w:p>
        </w:tc>
        <w:tc>
          <w:tcPr>
            <w:tcW w:w="1276" w:type="dxa"/>
            <w:tcBorders>
              <w:top w:val="single" w:sz="4" w:space="0" w:color="auto"/>
            </w:tcBorders>
            <w:vAlign w:val="bottom"/>
          </w:tcPr>
          <w:p w14:paraId="2E0A672D" w14:textId="77777777" w:rsidR="00272FE8" w:rsidRPr="00765619" w:rsidRDefault="00272FE8" w:rsidP="00272FE8">
            <w:pPr>
              <w:spacing w:before="40" w:line="240" w:lineRule="exact"/>
              <w:ind w:firstLine="0"/>
              <w:jc w:val="center"/>
              <w:rPr>
                <w:b/>
                <w:bCs/>
                <w:sz w:val="20"/>
                <w:lang w:eastAsia="x-none"/>
              </w:rPr>
            </w:pPr>
            <w:r>
              <w:rPr>
                <w:b/>
                <w:bCs/>
                <w:sz w:val="20"/>
                <w:lang w:eastAsia="x-none"/>
              </w:rPr>
              <w:t>14600,9</w:t>
            </w:r>
          </w:p>
        </w:tc>
        <w:tc>
          <w:tcPr>
            <w:tcW w:w="1276" w:type="dxa"/>
            <w:tcBorders>
              <w:top w:val="single" w:sz="4" w:space="0" w:color="auto"/>
            </w:tcBorders>
            <w:vAlign w:val="bottom"/>
          </w:tcPr>
          <w:p w14:paraId="6024F732" w14:textId="77777777" w:rsidR="00272FE8" w:rsidRPr="00765619" w:rsidRDefault="00272FE8" w:rsidP="00272FE8">
            <w:pPr>
              <w:spacing w:before="40" w:line="240" w:lineRule="exact"/>
              <w:ind w:firstLine="0"/>
              <w:jc w:val="center"/>
              <w:rPr>
                <w:b/>
                <w:bCs/>
                <w:sz w:val="20"/>
                <w:lang w:eastAsia="x-none"/>
              </w:rPr>
            </w:pPr>
            <w:r>
              <w:rPr>
                <w:b/>
                <w:bCs/>
                <w:sz w:val="20"/>
                <w:lang w:eastAsia="x-none"/>
              </w:rPr>
              <w:t>100,0</w:t>
            </w:r>
          </w:p>
        </w:tc>
        <w:tc>
          <w:tcPr>
            <w:tcW w:w="2268" w:type="dxa"/>
            <w:tcBorders>
              <w:top w:val="single" w:sz="4" w:space="0" w:color="auto"/>
            </w:tcBorders>
            <w:vAlign w:val="bottom"/>
          </w:tcPr>
          <w:p w14:paraId="052C2ECE" w14:textId="77777777" w:rsidR="00272FE8" w:rsidRPr="00765619" w:rsidRDefault="00272FE8" w:rsidP="00272FE8">
            <w:pPr>
              <w:spacing w:before="40" w:line="240" w:lineRule="exact"/>
              <w:ind w:firstLine="0"/>
              <w:jc w:val="center"/>
              <w:rPr>
                <w:b/>
                <w:bCs/>
                <w:sz w:val="20"/>
                <w:lang w:eastAsia="x-none"/>
              </w:rPr>
            </w:pPr>
            <w:r>
              <w:rPr>
                <w:b/>
                <w:bCs/>
                <w:sz w:val="20"/>
                <w:lang w:eastAsia="x-none"/>
              </w:rPr>
              <w:t>103,4</w:t>
            </w:r>
          </w:p>
        </w:tc>
      </w:tr>
      <w:tr w:rsidR="00272FE8" w:rsidRPr="00765619" w14:paraId="756F9689" w14:textId="77777777" w:rsidTr="00272FE8">
        <w:trPr>
          <w:cantSplit/>
        </w:trPr>
        <w:tc>
          <w:tcPr>
            <w:tcW w:w="4549" w:type="dxa"/>
            <w:vAlign w:val="bottom"/>
          </w:tcPr>
          <w:p w14:paraId="7241AB18" w14:textId="77777777" w:rsidR="00272FE8" w:rsidRPr="00765619" w:rsidRDefault="00272FE8" w:rsidP="00272FE8">
            <w:pPr>
              <w:spacing w:before="40" w:line="220" w:lineRule="exact"/>
              <w:ind w:left="155" w:firstLine="0"/>
              <w:jc w:val="left"/>
              <w:rPr>
                <w:sz w:val="20"/>
              </w:rPr>
            </w:pPr>
            <w:r w:rsidRPr="00765619">
              <w:rPr>
                <w:sz w:val="20"/>
              </w:rPr>
              <w:t>в том числе:</w:t>
            </w:r>
            <w:r w:rsidRPr="00765619">
              <w:rPr>
                <w:sz w:val="20"/>
              </w:rPr>
              <w:br/>
              <w:t>кредиторская задолженность</w:t>
            </w:r>
          </w:p>
        </w:tc>
        <w:tc>
          <w:tcPr>
            <w:tcW w:w="1276" w:type="dxa"/>
            <w:vAlign w:val="bottom"/>
          </w:tcPr>
          <w:p w14:paraId="5C4D9DD8" w14:textId="77777777" w:rsidR="00272FE8" w:rsidRPr="00765619" w:rsidRDefault="00272FE8" w:rsidP="00272FE8">
            <w:pPr>
              <w:spacing w:before="40" w:line="240" w:lineRule="exact"/>
              <w:ind w:firstLine="0"/>
              <w:jc w:val="center"/>
              <w:rPr>
                <w:sz w:val="20"/>
                <w:lang w:eastAsia="x-none"/>
              </w:rPr>
            </w:pPr>
            <w:r>
              <w:rPr>
                <w:sz w:val="20"/>
                <w:lang w:eastAsia="x-none"/>
              </w:rPr>
              <w:t>13428,7</w:t>
            </w:r>
          </w:p>
        </w:tc>
        <w:tc>
          <w:tcPr>
            <w:tcW w:w="1276" w:type="dxa"/>
            <w:vAlign w:val="bottom"/>
          </w:tcPr>
          <w:p w14:paraId="28AD577D" w14:textId="77777777" w:rsidR="00272FE8" w:rsidRPr="00765619" w:rsidRDefault="00272FE8" w:rsidP="00272FE8">
            <w:pPr>
              <w:spacing w:before="40" w:line="240" w:lineRule="exact"/>
              <w:ind w:firstLine="0"/>
              <w:jc w:val="center"/>
              <w:rPr>
                <w:sz w:val="20"/>
                <w:lang w:eastAsia="x-none"/>
              </w:rPr>
            </w:pPr>
            <w:r>
              <w:rPr>
                <w:sz w:val="20"/>
                <w:lang w:eastAsia="x-none"/>
              </w:rPr>
              <w:t>92,0</w:t>
            </w:r>
          </w:p>
        </w:tc>
        <w:tc>
          <w:tcPr>
            <w:tcW w:w="2268" w:type="dxa"/>
            <w:vAlign w:val="bottom"/>
          </w:tcPr>
          <w:p w14:paraId="1D021F18" w14:textId="77777777" w:rsidR="00272FE8" w:rsidRPr="00765619" w:rsidRDefault="00272FE8" w:rsidP="00272FE8">
            <w:pPr>
              <w:spacing w:before="40" w:line="240" w:lineRule="exact"/>
              <w:ind w:firstLine="0"/>
              <w:jc w:val="center"/>
              <w:rPr>
                <w:sz w:val="20"/>
                <w:lang w:eastAsia="x-none"/>
              </w:rPr>
            </w:pPr>
            <w:r>
              <w:rPr>
                <w:sz w:val="20"/>
                <w:lang w:eastAsia="x-none"/>
              </w:rPr>
              <w:t>106,7</w:t>
            </w:r>
          </w:p>
        </w:tc>
      </w:tr>
      <w:tr w:rsidR="00272FE8" w:rsidRPr="00765619" w14:paraId="3FF39ADE" w14:textId="77777777" w:rsidTr="00272FE8">
        <w:trPr>
          <w:cantSplit/>
          <w:trHeight w:val="284"/>
        </w:trPr>
        <w:tc>
          <w:tcPr>
            <w:tcW w:w="4549" w:type="dxa"/>
            <w:tcBorders>
              <w:bottom w:val="double" w:sz="4" w:space="0" w:color="auto"/>
            </w:tcBorders>
            <w:vAlign w:val="bottom"/>
          </w:tcPr>
          <w:p w14:paraId="54EEF629" w14:textId="77777777" w:rsidR="00272FE8" w:rsidRPr="00765619" w:rsidRDefault="00272FE8" w:rsidP="00272FE8">
            <w:pPr>
              <w:spacing w:before="40" w:after="20" w:line="220" w:lineRule="exact"/>
              <w:ind w:left="155" w:firstLine="0"/>
              <w:jc w:val="left"/>
              <w:rPr>
                <w:sz w:val="20"/>
              </w:rPr>
            </w:pPr>
            <w:r w:rsidRPr="00765619">
              <w:rPr>
                <w:sz w:val="20"/>
              </w:rPr>
              <w:t>задолженность по кредитам банков и займам</w:t>
            </w:r>
          </w:p>
        </w:tc>
        <w:tc>
          <w:tcPr>
            <w:tcW w:w="1276" w:type="dxa"/>
            <w:tcBorders>
              <w:bottom w:val="double" w:sz="4" w:space="0" w:color="auto"/>
            </w:tcBorders>
            <w:vAlign w:val="bottom"/>
          </w:tcPr>
          <w:p w14:paraId="6E666E6A" w14:textId="77777777" w:rsidR="00272FE8" w:rsidRPr="00765619" w:rsidRDefault="00272FE8" w:rsidP="00272FE8">
            <w:pPr>
              <w:spacing w:before="40" w:after="20" w:line="240" w:lineRule="exact"/>
              <w:ind w:firstLine="0"/>
              <w:jc w:val="center"/>
              <w:rPr>
                <w:sz w:val="20"/>
                <w:lang w:eastAsia="x-none"/>
              </w:rPr>
            </w:pPr>
            <w:r>
              <w:rPr>
                <w:sz w:val="20"/>
                <w:lang w:eastAsia="x-none"/>
              </w:rPr>
              <w:t>1172,2</w:t>
            </w:r>
          </w:p>
        </w:tc>
        <w:tc>
          <w:tcPr>
            <w:tcW w:w="1276" w:type="dxa"/>
            <w:tcBorders>
              <w:bottom w:val="double" w:sz="4" w:space="0" w:color="auto"/>
            </w:tcBorders>
            <w:shd w:val="clear" w:color="auto" w:fill="auto"/>
            <w:vAlign w:val="bottom"/>
          </w:tcPr>
          <w:p w14:paraId="6AA6CB72" w14:textId="77777777" w:rsidR="00272FE8" w:rsidRPr="00765619" w:rsidRDefault="00272FE8" w:rsidP="00272FE8">
            <w:pPr>
              <w:spacing w:before="40" w:after="20" w:line="240" w:lineRule="exact"/>
              <w:ind w:firstLine="0"/>
              <w:jc w:val="center"/>
              <w:rPr>
                <w:sz w:val="20"/>
                <w:highlight w:val="yellow"/>
                <w:lang w:eastAsia="x-none"/>
              </w:rPr>
            </w:pPr>
            <w:r>
              <w:rPr>
                <w:sz w:val="20"/>
                <w:lang w:eastAsia="x-none"/>
              </w:rPr>
              <w:t>8,0</w:t>
            </w:r>
          </w:p>
        </w:tc>
        <w:tc>
          <w:tcPr>
            <w:tcW w:w="2268" w:type="dxa"/>
            <w:tcBorders>
              <w:bottom w:val="double" w:sz="4" w:space="0" w:color="auto"/>
            </w:tcBorders>
            <w:vAlign w:val="bottom"/>
          </w:tcPr>
          <w:p w14:paraId="1BD7C6D5" w14:textId="77777777" w:rsidR="00272FE8" w:rsidRPr="00765619" w:rsidRDefault="00272FE8" w:rsidP="00272FE8">
            <w:pPr>
              <w:spacing w:before="40" w:after="20" w:line="240" w:lineRule="exact"/>
              <w:ind w:firstLine="0"/>
              <w:jc w:val="center"/>
              <w:rPr>
                <w:sz w:val="20"/>
                <w:lang w:eastAsia="x-none"/>
              </w:rPr>
            </w:pPr>
            <w:r>
              <w:rPr>
                <w:sz w:val="20"/>
                <w:lang w:eastAsia="x-none"/>
              </w:rPr>
              <w:t>76,5</w:t>
            </w:r>
          </w:p>
        </w:tc>
      </w:tr>
    </w:tbl>
    <w:p w14:paraId="46E02D61" w14:textId="77777777" w:rsidR="00272FE8" w:rsidRPr="00765619" w:rsidRDefault="00272FE8" w:rsidP="00272FE8">
      <w:pPr>
        <w:tabs>
          <w:tab w:val="num" w:pos="-1843"/>
        </w:tabs>
        <w:spacing w:before="240"/>
        <w:ind w:firstLine="284"/>
        <w:jc w:val="center"/>
        <w:rPr>
          <w:b/>
          <w:noProof/>
          <w:kern w:val="28"/>
          <w:lang w:val="x-none" w:eastAsia="x-none"/>
        </w:rPr>
      </w:pPr>
      <w:r w:rsidRPr="00765619">
        <w:rPr>
          <w:b/>
          <w:noProof/>
          <w:kern w:val="28"/>
          <w:lang w:val="x-none" w:eastAsia="x-none"/>
        </w:rPr>
        <w:t xml:space="preserve">Динамика </w:t>
      </w:r>
      <w:r w:rsidRPr="00765619">
        <w:rPr>
          <w:b/>
          <w:kern w:val="28"/>
          <w:lang w:val="x-none" w:eastAsia="x-none"/>
        </w:rPr>
        <w:t>просроченной кредиторской задолженности организаций</w:t>
      </w:r>
      <w:r w:rsidRPr="00765619">
        <w:rPr>
          <w:b/>
          <w:kern w:val="28"/>
          <w:lang w:val="x-none" w:eastAsia="x-none"/>
        </w:rPr>
        <w:br/>
      </w:r>
      <w:r w:rsidRPr="0076561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272FE8" w:rsidRPr="00765619" w14:paraId="66FD1684" w14:textId="77777777" w:rsidTr="00272FE8">
        <w:trPr>
          <w:cantSplit/>
          <w:tblHeader/>
        </w:trPr>
        <w:tc>
          <w:tcPr>
            <w:tcW w:w="2693" w:type="dxa"/>
            <w:vMerge w:val="restart"/>
            <w:tcBorders>
              <w:top w:val="double" w:sz="6" w:space="0" w:color="auto"/>
              <w:left w:val="double" w:sz="6" w:space="0" w:color="auto"/>
              <w:right w:val="single" w:sz="6" w:space="0" w:color="auto"/>
            </w:tcBorders>
          </w:tcPr>
          <w:p w14:paraId="2139A9CC" w14:textId="77777777" w:rsidR="00272FE8" w:rsidRPr="00765619" w:rsidRDefault="00272FE8" w:rsidP="00272FE8">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3C33BC7E" w14:textId="77777777" w:rsidR="00272FE8" w:rsidRPr="00765619" w:rsidRDefault="00272FE8" w:rsidP="00272FE8">
            <w:pPr>
              <w:keepNext/>
              <w:keepLines/>
              <w:spacing w:before="60" w:line="240" w:lineRule="exact"/>
              <w:ind w:firstLine="0"/>
              <w:jc w:val="center"/>
              <w:rPr>
                <w:i/>
                <w:iCs/>
                <w:sz w:val="20"/>
                <w:lang w:val="x-none" w:eastAsia="x-none"/>
              </w:rPr>
            </w:pPr>
            <w:r w:rsidRPr="00765619">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14:paraId="27D30F42" w14:textId="55662493" w:rsidR="00272FE8" w:rsidRPr="00765619" w:rsidRDefault="00EA7EC7" w:rsidP="00272FE8">
            <w:pPr>
              <w:keepNext/>
              <w:keepLines/>
              <w:spacing w:before="20" w:after="40" w:line="240" w:lineRule="exact"/>
              <w:ind w:firstLine="0"/>
              <w:jc w:val="center"/>
              <w:rPr>
                <w:i/>
                <w:iCs/>
                <w:sz w:val="20"/>
                <w:lang w:val="x-none" w:eastAsia="x-none"/>
              </w:rPr>
            </w:pPr>
            <w:r>
              <w:rPr>
                <w:i/>
                <w:iCs/>
                <w:sz w:val="20"/>
                <w:lang w:eastAsia="x-none"/>
              </w:rPr>
              <w:t>В</w:t>
            </w:r>
            <w:r w:rsidR="00272FE8" w:rsidRPr="00765619">
              <w:rPr>
                <w:i/>
                <w:iCs/>
                <w:sz w:val="20"/>
                <w:lang w:val="x-none" w:eastAsia="x-none"/>
              </w:rPr>
              <w:t xml:space="preserve"> % к</w:t>
            </w:r>
          </w:p>
        </w:tc>
      </w:tr>
      <w:tr w:rsidR="00272FE8" w:rsidRPr="00765619" w14:paraId="2076C635" w14:textId="77777777" w:rsidTr="00272FE8">
        <w:trPr>
          <w:cantSplit/>
          <w:tblHeader/>
        </w:trPr>
        <w:tc>
          <w:tcPr>
            <w:tcW w:w="2693" w:type="dxa"/>
            <w:vMerge/>
            <w:tcBorders>
              <w:left w:val="double" w:sz="6" w:space="0" w:color="auto"/>
              <w:bottom w:val="single" w:sz="4" w:space="0" w:color="auto"/>
              <w:right w:val="single" w:sz="6" w:space="0" w:color="auto"/>
            </w:tcBorders>
          </w:tcPr>
          <w:p w14:paraId="1655A0FE" w14:textId="77777777" w:rsidR="00272FE8" w:rsidRPr="00765619" w:rsidRDefault="00272FE8" w:rsidP="00272FE8">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6E0DFE59" w14:textId="77777777" w:rsidR="00272FE8" w:rsidRPr="00765619" w:rsidRDefault="00272FE8" w:rsidP="00272FE8">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29E38083" w14:textId="77777777" w:rsidR="00272FE8" w:rsidRPr="00765619" w:rsidRDefault="00272FE8" w:rsidP="00272FE8">
            <w:pPr>
              <w:keepNext/>
              <w:keepLines/>
              <w:spacing w:before="20" w:after="40" w:line="240" w:lineRule="exact"/>
              <w:ind w:firstLine="0"/>
              <w:jc w:val="center"/>
              <w:rPr>
                <w:i/>
                <w:iCs/>
                <w:sz w:val="20"/>
                <w:lang w:val="x-none" w:eastAsia="x-none"/>
              </w:rPr>
            </w:pPr>
            <w:r w:rsidRPr="00765619">
              <w:rPr>
                <w:i/>
                <w:iCs/>
                <w:sz w:val="20"/>
                <w:lang w:val="x-none" w:eastAsia="x-none"/>
              </w:rPr>
              <w:t xml:space="preserve">кредиторской </w:t>
            </w:r>
            <w:r w:rsidRPr="00765619">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17C5F5E3" w14:textId="77777777" w:rsidR="00272FE8" w:rsidRPr="00765619" w:rsidRDefault="00272FE8" w:rsidP="00272FE8">
            <w:pPr>
              <w:keepNext/>
              <w:keepLines/>
              <w:spacing w:before="20" w:after="40" w:line="240" w:lineRule="exact"/>
              <w:ind w:firstLine="0"/>
              <w:jc w:val="center"/>
              <w:rPr>
                <w:i/>
                <w:iCs/>
                <w:sz w:val="20"/>
                <w:lang w:val="x-none" w:eastAsia="x-none"/>
              </w:rPr>
            </w:pPr>
            <w:r w:rsidRPr="00765619">
              <w:rPr>
                <w:i/>
                <w:iCs/>
                <w:sz w:val="20"/>
                <w:lang w:val="x-none" w:eastAsia="x-none"/>
              </w:rPr>
              <w:t xml:space="preserve">концу предыдущего </w:t>
            </w:r>
            <w:r w:rsidRPr="00765619">
              <w:rPr>
                <w:i/>
                <w:iCs/>
                <w:sz w:val="20"/>
                <w:lang w:val="x-none" w:eastAsia="x-none"/>
              </w:rPr>
              <w:br/>
              <w:t xml:space="preserve">месяца </w:t>
            </w:r>
          </w:p>
        </w:tc>
      </w:tr>
      <w:tr w:rsidR="00272FE8" w:rsidRPr="00765619" w14:paraId="6913E5BE" w14:textId="77777777" w:rsidTr="00272FE8">
        <w:tc>
          <w:tcPr>
            <w:tcW w:w="9356" w:type="dxa"/>
            <w:gridSpan w:val="5"/>
            <w:tcBorders>
              <w:top w:val="single" w:sz="4" w:space="0" w:color="auto"/>
              <w:left w:val="double" w:sz="6" w:space="0" w:color="auto"/>
              <w:bottom w:val="single" w:sz="4" w:space="0" w:color="auto"/>
              <w:right w:val="double" w:sz="6" w:space="0" w:color="auto"/>
            </w:tcBorders>
          </w:tcPr>
          <w:p w14:paraId="079E9056" w14:textId="77777777" w:rsidR="00272FE8" w:rsidRPr="00765619" w:rsidRDefault="00272FE8" w:rsidP="00272FE8">
            <w:pPr>
              <w:spacing w:before="6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w:t>
            </w:r>
            <w:r>
              <w:rPr>
                <w:b/>
                <w:bCs/>
                <w:sz w:val="20"/>
                <w:lang w:eastAsia="x-none"/>
              </w:rPr>
              <w:t>3</w:t>
            </w:r>
            <w:r w:rsidRPr="00765619">
              <w:rPr>
                <w:b/>
                <w:bCs/>
                <w:sz w:val="20"/>
                <w:lang w:val="x-none" w:eastAsia="x-none"/>
              </w:rPr>
              <w:t xml:space="preserve"> год</w:t>
            </w:r>
          </w:p>
        </w:tc>
      </w:tr>
      <w:tr w:rsidR="00272FE8" w:rsidRPr="00765619" w14:paraId="1E164791"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3B619433" w14:textId="77777777" w:rsidR="00272FE8" w:rsidRPr="00765619" w:rsidRDefault="00272FE8" w:rsidP="00272FE8">
            <w:pPr>
              <w:spacing w:before="6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297F2AC4" w14:textId="77777777" w:rsidR="00272FE8" w:rsidRPr="00CC6503" w:rsidRDefault="00272FE8" w:rsidP="00272FE8">
            <w:pPr>
              <w:spacing w:before="60" w:line="240" w:lineRule="exact"/>
              <w:ind w:firstLine="0"/>
              <w:jc w:val="center"/>
              <w:rPr>
                <w:sz w:val="20"/>
                <w:lang w:eastAsia="x-none"/>
              </w:rPr>
            </w:pPr>
            <w:r w:rsidRPr="00765619">
              <w:rPr>
                <w:sz w:val="20"/>
              </w:rPr>
              <w:t>8236,8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E986A90" w14:textId="77777777" w:rsidR="00272FE8" w:rsidRPr="00CC6503" w:rsidRDefault="00272FE8" w:rsidP="00272FE8">
            <w:pPr>
              <w:spacing w:before="60" w:line="240" w:lineRule="exact"/>
              <w:ind w:firstLine="0"/>
              <w:jc w:val="center"/>
              <w:rPr>
                <w:sz w:val="20"/>
                <w:lang w:eastAsia="x-none"/>
              </w:rPr>
            </w:pPr>
            <w:r w:rsidRPr="00765619">
              <w:rPr>
                <w:sz w:val="20"/>
              </w:rPr>
              <w:t>1,3</w:t>
            </w:r>
          </w:p>
        </w:tc>
        <w:tc>
          <w:tcPr>
            <w:tcW w:w="2343" w:type="dxa"/>
            <w:tcBorders>
              <w:top w:val="dotted" w:sz="4" w:space="0" w:color="auto"/>
              <w:left w:val="single" w:sz="6" w:space="0" w:color="auto"/>
              <w:bottom w:val="dotted" w:sz="4" w:space="0" w:color="auto"/>
              <w:right w:val="double" w:sz="6" w:space="0" w:color="auto"/>
            </w:tcBorders>
            <w:vAlign w:val="bottom"/>
          </w:tcPr>
          <w:p w14:paraId="083CC320" w14:textId="77777777" w:rsidR="00272FE8" w:rsidRPr="00CC6503" w:rsidRDefault="00272FE8" w:rsidP="00272FE8">
            <w:pPr>
              <w:spacing w:before="60" w:line="240" w:lineRule="exact"/>
              <w:ind w:firstLine="0"/>
              <w:jc w:val="center"/>
              <w:rPr>
                <w:sz w:val="20"/>
                <w:lang w:eastAsia="x-none"/>
              </w:rPr>
            </w:pPr>
            <w:r w:rsidRPr="00765619">
              <w:rPr>
                <w:sz w:val="20"/>
              </w:rPr>
              <w:t>72,0</w:t>
            </w:r>
          </w:p>
        </w:tc>
      </w:tr>
      <w:tr w:rsidR="00272FE8" w:rsidRPr="00765619" w14:paraId="61720F39"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57C44E35" w14:textId="77777777" w:rsidR="00272FE8" w:rsidRPr="00765619" w:rsidRDefault="00272FE8" w:rsidP="00272FE8">
            <w:pPr>
              <w:spacing w:before="60" w:line="240" w:lineRule="exact"/>
              <w:ind w:left="114" w:firstLine="0"/>
              <w:rPr>
                <w:sz w:val="20"/>
              </w:rPr>
            </w:pPr>
            <w:r w:rsidRPr="0076561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20F91A80" w14:textId="77777777" w:rsidR="00272FE8" w:rsidRPr="00CC6503" w:rsidRDefault="00272FE8" w:rsidP="00272FE8">
            <w:pPr>
              <w:spacing w:before="60" w:line="240" w:lineRule="exact"/>
              <w:ind w:firstLine="0"/>
              <w:jc w:val="center"/>
              <w:rPr>
                <w:sz w:val="20"/>
                <w:lang w:eastAsia="x-none"/>
              </w:rPr>
            </w:pPr>
            <w:r>
              <w:rPr>
                <w:sz w:val="20"/>
              </w:rPr>
              <w:t>8718,7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F7A72C6" w14:textId="77777777" w:rsidR="00272FE8" w:rsidRPr="00CC6503" w:rsidRDefault="00272FE8" w:rsidP="00272FE8">
            <w:pPr>
              <w:spacing w:before="60" w:line="240" w:lineRule="exact"/>
              <w:ind w:firstLine="0"/>
              <w:jc w:val="center"/>
              <w:rPr>
                <w:sz w:val="20"/>
                <w:lang w:eastAsia="x-none"/>
              </w:rPr>
            </w:pPr>
            <w:r>
              <w:rPr>
                <w:sz w:val="20"/>
              </w:rPr>
              <w:t>1,1</w:t>
            </w:r>
          </w:p>
        </w:tc>
        <w:tc>
          <w:tcPr>
            <w:tcW w:w="2343" w:type="dxa"/>
            <w:tcBorders>
              <w:top w:val="dotted" w:sz="4" w:space="0" w:color="auto"/>
              <w:left w:val="single" w:sz="6" w:space="0" w:color="auto"/>
              <w:bottom w:val="dotted" w:sz="4" w:space="0" w:color="auto"/>
              <w:right w:val="double" w:sz="6" w:space="0" w:color="auto"/>
            </w:tcBorders>
            <w:vAlign w:val="bottom"/>
          </w:tcPr>
          <w:p w14:paraId="6791DA56" w14:textId="77777777" w:rsidR="00272FE8" w:rsidRPr="00CC6503" w:rsidRDefault="00272FE8" w:rsidP="00272FE8">
            <w:pPr>
              <w:spacing w:before="60" w:line="240" w:lineRule="exact"/>
              <w:ind w:firstLine="0"/>
              <w:jc w:val="center"/>
              <w:rPr>
                <w:sz w:val="20"/>
                <w:lang w:eastAsia="x-none"/>
              </w:rPr>
            </w:pPr>
            <w:r>
              <w:rPr>
                <w:sz w:val="20"/>
              </w:rPr>
              <w:t>105,9</w:t>
            </w:r>
          </w:p>
        </w:tc>
      </w:tr>
      <w:tr w:rsidR="00272FE8" w:rsidRPr="00765619" w14:paraId="449AAA17"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6FBEF2D1" w14:textId="77777777" w:rsidR="00272FE8" w:rsidRPr="00765619" w:rsidRDefault="00272FE8" w:rsidP="00272FE8">
            <w:pPr>
              <w:spacing w:before="60" w:line="240" w:lineRule="exact"/>
              <w:ind w:left="114" w:firstLine="0"/>
              <w:rPr>
                <w:sz w:val="20"/>
              </w:rPr>
            </w:pPr>
            <w:r w:rsidRPr="0076561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0B763876" w14:textId="77777777" w:rsidR="00272FE8" w:rsidRPr="00CC6503" w:rsidRDefault="00272FE8" w:rsidP="00272FE8">
            <w:pPr>
              <w:spacing w:before="60" w:line="240" w:lineRule="exact"/>
              <w:ind w:firstLine="0"/>
              <w:jc w:val="center"/>
              <w:rPr>
                <w:sz w:val="20"/>
                <w:lang w:eastAsia="x-none"/>
              </w:rPr>
            </w:pPr>
            <w:r>
              <w:rPr>
                <w:sz w:val="20"/>
              </w:rPr>
              <w:t>9513,4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160B625" w14:textId="77777777" w:rsidR="00272FE8" w:rsidRPr="00CC6503" w:rsidRDefault="00272FE8" w:rsidP="00272FE8">
            <w:pPr>
              <w:spacing w:before="60" w:line="240" w:lineRule="exact"/>
              <w:ind w:firstLine="0"/>
              <w:jc w:val="center"/>
              <w:rPr>
                <w:sz w:val="20"/>
                <w:lang w:eastAsia="x-none"/>
              </w:rPr>
            </w:pPr>
            <w:r>
              <w:rPr>
                <w:sz w:val="20"/>
              </w:rPr>
              <w:t>1,2</w:t>
            </w:r>
          </w:p>
        </w:tc>
        <w:tc>
          <w:tcPr>
            <w:tcW w:w="2343" w:type="dxa"/>
            <w:tcBorders>
              <w:top w:val="dotted" w:sz="4" w:space="0" w:color="auto"/>
              <w:left w:val="single" w:sz="6" w:space="0" w:color="auto"/>
              <w:bottom w:val="dotted" w:sz="4" w:space="0" w:color="auto"/>
              <w:right w:val="double" w:sz="6" w:space="0" w:color="auto"/>
            </w:tcBorders>
            <w:vAlign w:val="bottom"/>
          </w:tcPr>
          <w:p w14:paraId="06389AE3" w14:textId="77777777" w:rsidR="00272FE8" w:rsidRPr="00CC6503" w:rsidRDefault="00272FE8" w:rsidP="00272FE8">
            <w:pPr>
              <w:spacing w:before="60" w:line="240" w:lineRule="exact"/>
              <w:ind w:firstLine="0"/>
              <w:jc w:val="center"/>
              <w:rPr>
                <w:sz w:val="20"/>
                <w:lang w:eastAsia="x-none"/>
              </w:rPr>
            </w:pPr>
            <w:r>
              <w:rPr>
                <w:sz w:val="20"/>
              </w:rPr>
              <w:t>109,1</w:t>
            </w:r>
          </w:p>
        </w:tc>
      </w:tr>
      <w:tr w:rsidR="00272FE8" w:rsidRPr="00765619" w14:paraId="273934D3"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7C7C13F6" w14:textId="77777777" w:rsidR="00272FE8" w:rsidRPr="00765619" w:rsidRDefault="00272FE8" w:rsidP="00272FE8">
            <w:pPr>
              <w:spacing w:before="60" w:line="240" w:lineRule="exact"/>
              <w:ind w:left="114" w:firstLine="0"/>
              <w:rPr>
                <w:sz w:val="20"/>
              </w:rPr>
            </w:pPr>
            <w:r w:rsidRPr="00765619">
              <w:rPr>
                <w:sz w:val="20"/>
              </w:rPr>
              <w:lastRenderedPageBreak/>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3F16BBE1" w14:textId="77777777" w:rsidR="00272FE8" w:rsidRPr="00CC6503" w:rsidRDefault="00272FE8" w:rsidP="00272FE8">
            <w:pPr>
              <w:spacing w:before="60" w:line="240" w:lineRule="exact"/>
              <w:ind w:firstLine="0"/>
              <w:jc w:val="center"/>
              <w:rPr>
                <w:sz w:val="20"/>
                <w:lang w:eastAsia="x-none"/>
              </w:rPr>
            </w:pPr>
            <w:r>
              <w:rPr>
                <w:sz w:val="20"/>
              </w:rPr>
              <w:t>9246,3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63275C9" w14:textId="77777777" w:rsidR="00272FE8" w:rsidRPr="00CC6503" w:rsidRDefault="00272FE8" w:rsidP="00272FE8">
            <w:pPr>
              <w:spacing w:before="60" w:line="240" w:lineRule="exact"/>
              <w:ind w:firstLine="0"/>
              <w:jc w:val="center"/>
              <w:rPr>
                <w:sz w:val="20"/>
                <w:lang w:eastAsia="x-none"/>
              </w:rPr>
            </w:pPr>
            <w:r>
              <w:rPr>
                <w:sz w:val="20"/>
              </w:rPr>
              <w:t>1,1</w:t>
            </w:r>
          </w:p>
        </w:tc>
        <w:tc>
          <w:tcPr>
            <w:tcW w:w="2343" w:type="dxa"/>
            <w:tcBorders>
              <w:top w:val="dotted" w:sz="4" w:space="0" w:color="auto"/>
              <w:left w:val="single" w:sz="6" w:space="0" w:color="auto"/>
              <w:bottom w:val="dotted" w:sz="4" w:space="0" w:color="auto"/>
              <w:right w:val="double" w:sz="6" w:space="0" w:color="auto"/>
            </w:tcBorders>
            <w:vAlign w:val="bottom"/>
          </w:tcPr>
          <w:p w14:paraId="38DD9210" w14:textId="77777777" w:rsidR="00272FE8" w:rsidRPr="00CC6503" w:rsidRDefault="00272FE8" w:rsidP="00272FE8">
            <w:pPr>
              <w:spacing w:before="60" w:line="240" w:lineRule="exact"/>
              <w:ind w:firstLine="0"/>
              <w:jc w:val="center"/>
              <w:rPr>
                <w:sz w:val="20"/>
                <w:lang w:eastAsia="x-none"/>
              </w:rPr>
            </w:pPr>
            <w:r>
              <w:rPr>
                <w:sz w:val="20"/>
              </w:rPr>
              <w:t>97,2</w:t>
            </w:r>
          </w:p>
        </w:tc>
      </w:tr>
      <w:tr w:rsidR="00272FE8" w:rsidRPr="00765619" w14:paraId="16F1209F"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58AC414B" w14:textId="77777777" w:rsidR="00272FE8" w:rsidRPr="00765619" w:rsidRDefault="00272FE8" w:rsidP="00272FE8">
            <w:pPr>
              <w:spacing w:before="60" w:line="240" w:lineRule="exact"/>
              <w:ind w:left="114" w:firstLine="0"/>
              <w:rPr>
                <w:sz w:val="20"/>
              </w:rPr>
            </w:pPr>
            <w:r w:rsidRPr="0076561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6351AE64" w14:textId="77777777" w:rsidR="00272FE8" w:rsidRPr="00CC6503" w:rsidRDefault="00272FE8" w:rsidP="00272FE8">
            <w:pPr>
              <w:spacing w:before="60" w:line="240" w:lineRule="exact"/>
              <w:ind w:firstLine="0"/>
              <w:jc w:val="center"/>
              <w:rPr>
                <w:sz w:val="20"/>
                <w:lang w:eastAsia="x-none"/>
              </w:rPr>
            </w:pPr>
            <w:r>
              <w:rPr>
                <w:sz w:val="20"/>
              </w:rPr>
              <w:t>9195,4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F9C0B7E" w14:textId="77777777" w:rsidR="00272FE8" w:rsidRPr="00CC6503" w:rsidRDefault="00272FE8" w:rsidP="00272FE8">
            <w:pPr>
              <w:spacing w:before="60" w:line="240" w:lineRule="exact"/>
              <w:ind w:firstLine="0"/>
              <w:jc w:val="center"/>
              <w:rPr>
                <w:sz w:val="20"/>
                <w:lang w:eastAsia="x-none"/>
              </w:rPr>
            </w:pPr>
            <w:r>
              <w:rPr>
                <w:sz w:val="20"/>
              </w:rPr>
              <w:t>1,1</w:t>
            </w:r>
          </w:p>
        </w:tc>
        <w:tc>
          <w:tcPr>
            <w:tcW w:w="2343" w:type="dxa"/>
            <w:tcBorders>
              <w:top w:val="dotted" w:sz="4" w:space="0" w:color="auto"/>
              <w:left w:val="single" w:sz="6" w:space="0" w:color="auto"/>
              <w:bottom w:val="dotted" w:sz="4" w:space="0" w:color="auto"/>
              <w:right w:val="double" w:sz="6" w:space="0" w:color="auto"/>
            </w:tcBorders>
            <w:vAlign w:val="bottom"/>
          </w:tcPr>
          <w:p w14:paraId="3071C075" w14:textId="77777777" w:rsidR="00272FE8" w:rsidRPr="00CC6503" w:rsidRDefault="00272FE8" w:rsidP="00272FE8">
            <w:pPr>
              <w:spacing w:before="60" w:line="240" w:lineRule="exact"/>
              <w:ind w:firstLine="0"/>
              <w:jc w:val="center"/>
              <w:rPr>
                <w:sz w:val="20"/>
                <w:lang w:eastAsia="x-none"/>
              </w:rPr>
            </w:pPr>
            <w:r>
              <w:rPr>
                <w:sz w:val="20"/>
              </w:rPr>
              <w:t>99,5</w:t>
            </w:r>
          </w:p>
        </w:tc>
      </w:tr>
      <w:tr w:rsidR="00272FE8" w:rsidRPr="00765619" w14:paraId="5E715DA0"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3B7D3E9E" w14:textId="77777777" w:rsidR="00272FE8" w:rsidRPr="00765619" w:rsidRDefault="00272FE8" w:rsidP="00272FE8">
            <w:pPr>
              <w:spacing w:before="60" w:line="240" w:lineRule="exact"/>
              <w:ind w:left="114" w:firstLine="0"/>
              <w:rPr>
                <w:sz w:val="20"/>
              </w:rPr>
            </w:pPr>
            <w:r w:rsidRPr="0076561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4ED7F87B" w14:textId="77777777" w:rsidR="00272FE8" w:rsidRPr="00CC6503" w:rsidRDefault="00272FE8" w:rsidP="00272FE8">
            <w:pPr>
              <w:spacing w:before="60" w:line="240" w:lineRule="exact"/>
              <w:ind w:firstLine="0"/>
              <w:jc w:val="center"/>
              <w:rPr>
                <w:sz w:val="20"/>
                <w:lang w:eastAsia="x-none"/>
              </w:rPr>
            </w:pPr>
            <w:r>
              <w:rPr>
                <w:sz w:val="20"/>
              </w:rPr>
              <w:t>10542,1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E6472A8" w14:textId="77777777" w:rsidR="00272FE8" w:rsidRPr="00CC6503" w:rsidRDefault="00272FE8" w:rsidP="00272FE8">
            <w:pPr>
              <w:spacing w:before="60" w:line="240" w:lineRule="exact"/>
              <w:ind w:firstLine="0"/>
              <w:jc w:val="center"/>
              <w:rPr>
                <w:sz w:val="20"/>
                <w:lang w:eastAsia="x-none"/>
              </w:rPr>
            </w:pPr>
            <w:r>
              <w:rPr>
                <w:sz w:val="20"/>
              </w:rPr>
              <w:t>1,3</w:t>
            </w:r>
          </w:p>
        </w:tc>
        <w:tc>
          <w:tcPr>
            <w:tcW w:w="2343" w:type="dxa"/>
            <w:tcBorders>
              <w:top w:val="dotted" w:sz="4" w:space="0" w:color="auto"/>
              <w:left w:val="single" w:sz="6" w:space="0" w:color="auto"/>
              <w:bottom w:val="dotted" w:sz="4" w:space="0" w:color="auto"/>
              <w:right w:val="double" w:sz="6" w:space="0" w:color="auto"/>
            </w:tcBorders>
            <w:vAlign w:val="bottom"/>
          </w:tcPr>
          <w:p w14:paraId="7E8F670D" w14:textId="77777777" w:rsidR="00272FE8" w:rsidRPr="00CC6503" w:rsidRDefault="00272FE8" w:rsidP="00272FE8">
            <w:pPr>
              <w:spacing w:before="60" w:line="240" w:lineRule="exact"/>
              <w:ind w:firstLine="0"/>
              <w:jc w:val="center"/>
              <w:rPr>
                <w:sz w:val="20"/>
                <w:lang w:eastAsia="x-none"/>
              </w:rPr>
            </w:pPr>
            <w:r>
              <w:rPr>
                <w:sz w:val="20"/>
              </w:rPr>
              <w:t>114,6</w:t>
            </w:r>
          </w:p>
        </w:tc>
      </w:tr>
      <w:tr w:rsidR="00272FE8" w:rsidRPr="00765619" w14:paraId="7667C128"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3E219F5D" w14:textId="77777777" w:rsidR="00272FE8" w:rsidRPr="00765619" w:rsidRDefault="00272FE8" w:rsidP="00272FE8">
            <w:pPr>
              <w:spacing w:before="60" w:line="240" w:lineRule="exact"/>
              <w:ind w:left="114" w:firstLine="0"/>
              <w:rPr>
                <w:sz w:val="20"/>
              </w:rPr>
            </w:pPr>
            <w:r w:rsidRPr="0076561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2AEB7D44" w14:textId="77777777" w:rsidR="00272FE8" w:rsidRPr="00CC6503" w:rsidRDefault="00272FE8" w:rsidP="00272FE8">
            <w:pPr>
              <w:spacing w:before="60" w:line="240" w:lineRule="exact"/>
              <w:ind w:firstLine="0"/>
              <w:jc w:val="center"/>
              <w:rPr>
                <w:sz w:val="20"/>
                <w:lang w:eastAsia="x-none"/>
              </w:rPr>
            </w:pPr>
            <w:r>
              <w:rPr>
                <w:sz w:val="20"/>
              </w:rPr>
              <w:t>10387,5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731624F" w14:textId="77777777" w:rsidR="00272FE8" w:rsidRPr="00CC6503" w:rsidRDefault="00272FE8" w:rsidP="00272FE8">
            <w:pPr>
              <w:spacing w:before="60" w:line="240" w:lineRule="exact"/>
              <w:ind w:firstLine="0"/>
              <w:jc w:val="center"/>
              <w:rPr>
                <w:sz w:val="20"/>
                <w:lang w:eastAsia="x-none"/>
              </w:rPr>
            </w:pPr>
            <w:r>
              <w:rPr>
                <w:sz w:val="20"/>
              </w:rPr>
              <w:t>1,2</w:t>
            </w:r>
          </w:p>
        </w:tc>
        <w:tc>
          <w:tcPr>
            <w:tcW w:w="2343" w:type="dxa"/>
            <w:tcBorders>
              <w:top w:val="dotted" w:sz="4" w:space="0" w:color="auto"/>
              <w:left w:val="single" w:sz="6" w:space="0" w:color="auto"/>
              <w:bottom w:val="dotted" w:sz="4" w:space="0" w:color="auto"/>
              <w:right w:val="double" w:sz="6" w:space="0" w:color="auto"/>
            </w:tcBorders>
            <w:vAlign w:val="bottom"/>
          </w:tcPr>
          <w:p w14:paraId="2C954AEA" w14:textId="77777777" w:rsidR="00272FE8" w:rsidRPr="00CC6503" w:rsidRDefault="00272FE8" w:rsidP="00272FE8">
            <w:pPr>
              <w:spacing w:before="60" w:line="240" w:lineRule="exact"/>
              <w:ind w:firstLine="0"/>
              <w:jc w:val="center"/>
              <w:rPr>
                <w:sz w:val="20"/>
                <w:lang w:eastAsia="x-none"/>
              </w:rPr>
            </w:pPr>
            <w:r>
              <w:rPr>
                <w:sz w:val="20"/>
              </w:rPr>
              <w:t>98,5</w:t>
            </w:r>
          </w:p>
        </w:tc>
      </w:tr>
      <w:tr w:rsidR="00272FE8" w:rsidRPr="00765619" w14:paraId="72A9D0E6"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056A06AF" w14:textId="77777777" w:rsidR="00272FE8" w:rsidRPr="00765619" w:rsidRDefault="00272FE8" w:rsidP="00272FE8">
            <w:pPr>
              <w:spacing w:before="60" w:line="240" w:lineRule="exact"/>
              <w:ind w:left="114" w:firstLine="0"/>
              <w:rPr>
                <w:sz w:val="20"/>
              </w:rPr>
            </w:pPr>
            <w:r w:rsidRPr="00765619">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4F8F1175" w14:textId="77777777" w:rsidR="00272FE8" w:rsidRPr="00CC6503" w:rsidRDefault="00272FE8" w:rsidP="00272FE8">
            <w:pPr>
              <w:spacing w:before="60" w:line="240" w:lineRule="exact"/>
              <w:ind w:firstLine="0"/>
              <w:jc w:val="center"/>
              <w:rPr>
                <w:sz w:val="20"/>
                <w:lang w:eastAsia="x-none"/>
              </w:rPr>
            </w:pPr>
            <w:r>
              <w:rPr>
                <w:sz w:val="20"/>
              </w:rPr>
              <w:t>10320,8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E9DA3F3" w14:textId="77777777" w:rsidR="00272FE8" w:rsidRPr="00CC6503" w:rsidRDefault="00272FE8" w:rsidP="00272FE8">
            <w:pPr>
              <w:spacing w:before="60" w:line="240" w:lineRule="exact"/>
              <w:ind w:firstLine="0"/>
              <w:jc w:val="center"/>
              <w:rPr>
                <w:sz w:val="20"/>
                <w:lang w:eastAsia="x-none"/>
              </w:rPr>
            </w:pPr>
            <w:r>
              <w:rPr>
                <w:sz w:val="20"/>
              </w:rPr>
              <w:t>1,2</w:t>
            </w:r>
          </w:p>
        </w:tc>
        <w:tc>
          <w:tcPr>
            <w:tcW w:w="2343" w:type="dxa"/>
            <w:tcBorders>
              <w:top w:val="dotted" w:sz="4" w:space="0" w:color="auto"/>
              <w:left w:val="single" w:sz="6" w:space="0" w:color="auto"/>
              <w:bottom w:val="dotted" w:sz="4" w:space="0" w:color="auto"/>
              <w:right w:val="double" w:sz="6" w:space="0" w:color="auto"/>
            </w:tcBorders>
            <w:vAlign w:val="bottom"/>
          </w:tcPr>
          <w:p w14:paraId="40A77114" w14:textId="77777777" w:rsidR="00272FE8" w:rsidRPr="00CC6503" w:rsidRDefault="00272FE8" w:rsidP="00272FE8">
            <w:pPr>
              <w:spacing w:before="60" w:line="240" w:lineRule="exact"/>
              <w:ind w:firstLine="0"/>
              <w:jc w:val="center"/>
              <w:rPr>
                <w:sz w:val="20"/>
                <w:lang w:eastAsia="x-none"/>
              </w:rPr>
            </w:pPr>
            <w:r>
              <w:rPr>
                <w:sz w:val="20"/>
              </w:rPr>
              <w:t>99,4</w:t>
            </w:r>
          </w:p>
        </w:tc>
      </w:tr>
      <w:tr w:rsidR="00272FE8" w:rsidRPr="00765619" w14:paraId="73829392"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77BFF014" w14:textId="77777777" w:rsidR="00272FE8" w:rsidRPr="00765619" w:rsidRDefault="00272FE8" w:rsidP="00272FE8">
            <w:pPr>
              <w:spacing w:before="60" w:line="240" w:lineRule="exact"/>
              <w:ind w:left="114" w:firstLine="0"/>
              <w:rPr>
                <w:sz w:val="20"/>
              </w:rPr>
            </w:pPr>
            <w:r w:rsidRPr="0076561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196A1818" w14:textId="77777777" w:rsidR="00272FE8" w:rsidRPr="00CC6503" w:rsidRDefault="00272FE8" w:rsidP="00272FE8">
            <w:pPr>
              <w:spacing w:before="60" w:line="240" w:lineRule="exact"/>
              <w:ind w:firstLine="0"/>
              <w:jc w:val="center"/>
              <w:rPr>
                <w:sz w:val="20"/>
                <w:lang w:eastAsia="x-none"/>
              </w:rPr>
            </w:pPr>
            <w:r>
              <w:rPr>
                <w:sz w:val="20"/>
              </w:rPr>
              <w:t>12229,9</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62B08B1" w14:textId="77777777" w:rsidR="00272FE8" w:rsidRPr="00CC6503" w:rsidRDefault="00272FE8" w:rsidP="00272FE8">
            <w:pPr>
              <w:spacing w:before="60" w:line="240" w:lineRule="exact"/>
              <w:ind w:firstLine="0"/>
              <w:jc w:val="center"/>
              <w:rPr>
                <w:sz w:val="20"/>
                <w:lang w:eastAsia="x-none"/>
              </w:rPr>
            </w:pPr>
            <w:r>
              <w:rPr>
                <w:sz w:val="20"/>
              </w:rPr>
              <w:t>1,4</w:t>
            </w:r>
          </w:p>
        </w:tc>
        <w:tc>
          <w:tcPr>
            <w:tcW w:w="2343" w:type="dxa"/>
            <w:tcBorders>
              <w:top w:val="dotted" w:sz="4" w:space="0" w:color="auto"/>
              <w:left w:val="single" w:sz="6" w:space="0" w:color="auto"/>
              <w:bottom w:val="dotted" w:sz="4" w:space="0" w:color="auto"/>
              <w:right w:val="double" w:sz="6" w:space="0" w:color="auto"/>
            </w:tcBorders>
            <w:vAlign w:val="bottom"/>
          </w:tcPr>
          <w:p w14:paraId="0BF93C14" w14:textId="77777777" w:rsidR="00272FE8" w:rsidRPr="00CC6503" w:rsidRDefault="00272FE8" w:rsidP="00272FE8">
            <w:pPr>
              <w:spacing w:before="60" w:line="240" w:lineRule="exact"/>
              <w:ind w:firstLine="0"/>
              <w:jc w:val="center"/>
              <w:rPr>
                <w:sz w:val="20"/>
                <w:lang w:eastAsia="x-none"/>
              </w:rPr>
            </w:pPr>
            <w:r>
              <w:rPr>
                <w:sz w:val="20"/>
              </w:rPr>
              <w:t>118,5</w:t>
            </w:r>
          </w:p>
        </w:tc>
      </w:tr>
      <w:tr w:rsidR="00272FE8" w:rsidRPr="00765619" w14:paraId="12B5E4F0"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73642CBD" w14:textId="77777777" w:rsidR="00272FE8" w:rsidRPr="00765619" w:rsidRDefault="00272FE8" w:rsidP="00272FE8">
            <w:pPr>
              <w:spacing w:before="60" w:line="240" w:lineRule="exact"/>
              <w:ind w:left="114" w:firstLine="0"/>
              <w:rPr>
                <w:sz w:val="20"/>
              </w:rPr>
            </w:pPr>
            <w:r w:rsidRPr="00765619">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651553A8" w14:textId="77777777" w:rsidR="00272FE8" w:rsidRPr="00CC6503" w:rsidRDefault="00272FE8" w:rsidP="00272FE8">
            <w:pPr>
              <w:spacing w:before="60" w:line="240" w:lineRule="exact"/>
              <w:ind w:firstLine="0"/>
              <w:jc w:val="center"/>
              <w:rPr>
                <w:sz w:val="20"/>
                <w:lang w:eastAsia="x-none"/>
              </w:rPr>
            </w:pPr>
            <w:r>
              <w:rPr>
                <w:sz w:val="20"/>
              </w:rPr>
              <w:t>12340,6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E373DC0" w14:textId="77777777" w:rsidR="00272FE8" w:rsidRPr="00CC6503" w:rsidRDefault="00272FE8" w:rsidP="00272FE8">
            <w:pPr>
              <w:spacing w:before="60" w:line="240" w:lineRule="exact"/>
              <w:ind w:firstLine="0"/>
              <w:jc w:val="center"/>
              <w:rPr>
                <w:sz w:val="20"/>
                <w:lang w:eastAsia="x-none"/>
              </w:rPr>
            </w:pPr>
            <w:r>
              <w:rPr>
                <w:sz w:val="20"/>
              </w:rPr>
              <w:t>1,4</w:t>
            </w:r>
          </w:p>
        </w:tc>
        <w:tc>
          <w:tcPr>
            <w:tcW w:w="2343" w:type="dxa"/>
            <w:tcBorders>
              <w:top w:val="dotted" w:sz="4" w:space="0" w:color="auto"/>
              <w:left w:val="single" w:sz="6" w:space="0" w:color="auto"/>
              <w:bottom w:val="dotted" w:sz="4" w:space="0" w:color="auto"/>
              <w:right w:val="double" w:sz="6" w:space="0" w:color="auto"/>
            </w:tcBorders>
            <w:vAlign w:val="bottom"/>
          </w:tcPr>
          <w:p w14:paraId="2848FA45" w14:textId="77777777" w:rsidR="00272FE8" w:rsidRPr="00CC6503" w:rsidRDefault="00272FE8" w:rsidP="00272FE8">
            <w:pPr>
              <w:spacing w:before="60" w:line="240" w:lineRule="exact"/>
              <w:ind w:firstLine="0"/>
              <w:jc w:val="center"/>
              <w:rPr>
                <w:sz w:val="20"/>
                <w:lang w:eastAsia="x-none"/>
              </w:rPr>
            </w:pPr>
            <w:r>
              <w:rPr>
                <w:sz w:val="20"/>
              </w:rPr>
              <w:t>100,9</w:t>
            </w:r>
          </w:p>
        </w:tc>
      </w:tr>
      <w:tr w:rsidR="00272FE8" w:rsidRPr="00765619" w14:paraId="1BE67B36"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671C83AE" w14:textId="77777777" w:rsidR="00272FE8" w:rsidRPr="00765619" w:rsidRDefault="00272FE8" w:rsidP="00272FE8">
            <w:pPr>
              <w:spacing w:before="60" w:line="240" w:lineRule="exact"/>
              <w:ind w:left="114" w:firstLine="0"/>
              <w:rPr>
                <w:sz w:val="20"/>
              </w:rPr>
            </w:pPr>
            <w:r w:rsidRPr="0076561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4BF4A8C4" w14:textId="77777777" w:rsidR="00272FE8" w:rsidRPr="00CC6503" w:rsidRDefault="00272FE8" w:rsidP="00272FE8">
            <w:pPr>
              <w:spacing w:before="60" w:line="240" w:lineRule="exact"/>
              <w:ind w:firstLine="0"/>
              <w:jc w:val="center"/>
              <w:rPr>
                <w:sz w:val="20"/>
                <w:lang w:eastAsia="x-none"/>
              </w:rPr>
            </w:pPr>
            <w:r>
              <w:rPr>
                <w:sz w:val="20"/>
              </w:rPr>
              <w:t>12443,7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3FB3907" w14:textId="77777777" w:rsidR="00272FE8" w:rsidRPr="00CC6503" w:rsidRDefault="00272FE8" w:rsidP="00272FE8">
            <w:pPr>
              <w:spacing w:before="60" w:line="240" w:lineRule="exact"/>
              <w:ind w:firstLine="0"/>
              <w:jc w:val="center"/>
              <w:rPr>
                <w:sz w:val="20"/>
                <w:lang w:eastAsia="x-none"/>
              </w:rPr>
            </w:pPr>
            <w:r>
              <w:rPr>
                <w:sz w:val="20"/>
              </w:rPr>
              <w:t>1,4</w:t>
            </w:r>
          </w:p>
        </w:tc>
        <w:tc>
          <w:tcPr>
            <w:tcW w:w="2343" w:type="dxa"/>
            <w:tcBorders>
              <w:top w:val="dotted" w:sz="4" w:space="0" w:color="auto"/>
              <w:left w:val="single" w:sz="6" w:space="0" w:color="auto"/>
              <w:bottom w:val="dotted" w:sz="4" w:space="0" w:color="auto"/>
              <w:right w:val="double" w:sz="6" w:space="0" w:color="auto"/>
            </w:tcBorders>
            <w:vAlign w:val="bottom"/>
          </w:tcPr>
          <w:p w14:paraId="57C78281" w14:textId="77777777" w:rsidR="00272FE8" w:rsidRPr="00CC6503" w:rsidRDefault="00272FE8" w:rsidP="00272FE8">
            <w:pPr>
              <w:spacing w:before="60" w:line="240" w:lineRule="exact"/>
              <w:ind w:firstLine="0"/>
              <w:jc w:val="center"/>
              <w:rPr>
                <w:sz w:val="20"/>
                <w:lang w:eastAsia="x-none"/>
              </w:rPr>
            </w:pPr>
            <w:r>
              <w:rPr>
                <w:sz w:val="20"/>
              </w:rPr>
              <w:t>100,8</w:t>
            </w:r>
          </w:p>
        </w:tc>
      </w:tr>
      <w:tr w:rsidR="00272FE8" w:rsidRPr="00765619" w14:paraId="1F91A18A" w14:textId="77777777" w:rsidTr="00272FE8">
        <w:tc>
          <w:tcPr>
            <w:tcW w:w="2693" w:type="dxa"/>
            <w:tcBorders>
              <w:top w:val="dotted" w:sz="4" w:space="0" w:color="auto"/>
              <w:left w:val="double" w:sz="6" w:space="0" w:color="auto"/>
              <w:bottom w:val="single" w:sz="6" w:space="0" w:color="auto"/>
              <w:right w:val="single" w:sz="6" w:space="0" w:color="auto"/>
            </w:tcBorders>
            <w:vAlign w:val="bottom"/>
          </w:tcPr>
          <w:p w14:paraId="7411931E" w14:textId="77777777" w:rsidR="00272FE8" w:rsidRPr="00765619" w:rsidRDefault="00272FE8" w:rsidP="00272FE8">
            <w:pPr>
              <w:spacing w:before="60" w:line="240" w:lineRule="exact"/>
              <w:ind w:left="114" w:firstLine="0"/>
              <w:rPr>
                <w:sz w:val="20"/>
              </w:rPr>
            </w:pPr>
            <w:r w:rsidRPr="0076561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6145D132" w14:textId="77777777" w:rsidR="00272FE8" w:rsidRPr="00CC6503" w:rsidRDefault="00272FE8" w:rsidP="00272FE8">
            <w:pPr>
              <w:spacing w:before="60" w:line="240" w:lineRule="exact"/>
              <w:ind w:firstLine="0"/>
              <w:jc w:val="center"/>
              <w:rPr>
                <w:sz w:val="20"/>
              </w:rPr>
            </w:pPr>
            <w:r>
              <w:rPr>
                <w:sz w:val="20"/>
              </w:rPr>
              <w:t>12585,5</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4E774933" w14:textId="77777777" w:rsidR="00272FE8" w:rsidRPr="00CC6503" w:rsidRDefault="00272FE8" w:rsidP="00272FE8">
            <w:pPr>
              <w:spacing w:before="60" w:line="240" w:lineRule="exact"/>
              <w:ind w:firstLine="0"/>
              <w:jc w:val="center"/>
              <w:rPr>
                <w:sz w:val="20"/>
              </w:rPr>
            </w:pPr>
            <w:r>
              <w:rPr>
                <w:sz w:val="20"/>
              </w:rPr>
              <w:t>1,4</w:t>
            </w:r>
          </w:p>
        </w:tc>
        <w:tc>
          <w:tcPr>
            <w:tcW w:w="2343" w:type="dxa"/>
            <w:tcBorders>
              <w:top w:val="dotted" w:sz="4" w:space="0" w:color="auto"/>
              <w:left w:val="single" w:sz="6" w:space="0" w:color="auto"/>
              <w:bottom w:val="single" w:sz="6" w:space="0" w:color="auto"/>
              <w:right w:val="double" w:sz="6" w:space="0" w:color="auto"/>
            </w:tcBorders>
            <w:vAlign w:val="bottom"/>
          </w:tcPr>
          <w:p w14:paraId="514001CB" w14:textId="77777777" w:rsidR="00272FE8" w:rsidRPr="00CC6503" w:rsidRDefault="00272FE8" w:rsidP="00272FE8">
            <w:pPr>
              <w:spacing w:before="60" w:line="240" w:lineRule="exact"/>
              <w:ind w:firstLine="0"/>
              <w:jc w:val="center"/>
              <w:rPr>
                <w:sz w:val="20"/>
              </w:rPr>
            </w:pPr>
            <w:r>
              <w:rPr>
                <w:sz w:val="20"/>
              </w:rPr>
              <w:t>101,1</w:t>
            </w:r>
          </w:p>
        </w:tc>
      </w:tr>
      <w:tr w:rsidR="00272FE8" w:rsidRPr="00765619" w14:paraId="5846282D" w14:textId="77777777" w:rsidTr="00272FE8">
        <w:tc>
          <w:tcPr>
            <w:tcW w:w="9356" w:type="dxa"/>
            <w:gridSpan w:val="5"/>
            <w:tcBorders>
              <w:top w:val="single" w:sz="6" w:space="0" w:color="auto"/>
              <w:left w:val="double" w:sz="6" w:space="0" w:color="auto"/>
              <w:bottom w:val="single" w:sz="6" w:space="0" w:color="auto"/>
              <w:right w:val="double" w:sz="6" w:space="0" w:color="auto"/>
            </w:tcBorders>
            <w:vAlign w:val="bottom"/>
          </w:tcPr>
          <w:p w14:paraId="30EEE7FA" w14:textId="77777777" w:rsidR="00272FE8" w:rsidRPr="00765619" w:rsidRDefault="00272FE8" w:rsidP="00272FE8">
            <w:pPr>
              <w:spacing w:before="6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23</w:t>
            </w:r>
            <w:r w:rsidRPr="00765619">
              <w:rPr>
                <w:b/>
                <w:bCs/>
                <w:sz w:val="20"/>
                <w:lang w:val="x-none" w:eastAsia="x-none"/>
              </w:rPr>
              <w:t xml:space="preserve"> год</w:t>
            </w:r>
          </w:p>
        </w:tc>
      </w:tr>
      <w:tr w:rsidR="00272FE8" w:rsidRPr="00765619" w14:paraId="183358CA" w14:textId="77777777" w:rsidTr="00272FE8">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168035B2" w14:textId="77777777" w:rsidR="00272FE8" w:rsidRDefault="00272FE8" w:rsidP="00272FE8">
            <w:pPr>
              <w:spacing w:before="60" w:line="240" w:lineRule="exact"/>
              <w:ind w:left="114" w:firstLine="0"/>
              <w:rPr>
                <w:sz w:val="20"/>
              </w:rPr>
            </w:pPr>
            <w:r>
              <w:rPr>
                <w:sz w:val="20"/>
              </w:rPr>
              <w:t>Январь</w:t>
            </w:r>
          </w:p>
        </w:tc>
        <w:tc>
          <w:tcPr>
            <w:tcW w:w="2167" w:type="dxa"/>
            <w:tcBorders>
              <w:top w:val="dotted" w:sz="4" w:space="0" w:color="auto"/>
              <w:left w:val="single" w:sz="6" w:space="0" w:color="auto"/>
              <w:bottom w:val="double" w:sz="4" w:space="0" w:color="auto"/>
              <w:right w:val="single" w:sz="6" w:space="0" w:color="auto"/>
            </w:tcBorders>
            <w:vAlign w:val="bottom"/>
          </w:tcPr>
          <w:p w14:paraId="4F989DFE" w14:textId="77777777" w:rsidR="00272FE8" w:rsidRDefault="00272FE8" w:rsidP="00272FE8">
            <w:pPr>
              <w:spacing w:before="60" w:line="240" w:lineRule="exact"/>
              <w:ind w:firstLine="0"/>
              <w:jc w:val="center"/>
              <w:rPr>
                <w:sz w:val="20"/>
              </w:rPr>
            </w:pPr>
            <w:r>
              <w:rPr>
                <w:sz w:val="20"/>
              </w:rPr>
              <w:t>13428,7</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2CF1F92F" w14:textId="77777777" w:rsidR="00272FE8" w:rsidRDefault="00272FE8" w:rsidP="00272FE8">
            <w:pPr>
              <w:spacing w:before="60" w:line="240" w:lineRule="exact"/>
              <w:ind w:firstLine="0"/>
              <w:jc w:val="center"/>
              <w:rPr>
                <w:sz w:val="20"/>
              </w:rPr>
            </w:pPr>
            <w:r>
              <w:rPr>
                <w:sz w:val="20"/>
              </w:rPr>
              <w:t>1,4</w:t>
            </w:r>
          </w:p>
        </w:tc>
        <w:tc>
          <w:tcPr>
            <w:tcW w:w="2343" w:type="dxa"/>
            <w:tcBorders>
              <w:top w:val="dotted" w:sz="4" w:space="0" w:color="auto"/>
              <w:left w:val="single" w:sz="6" w:space="0" w:color="auto"/>
              <w:bottom w:val="double" w:sz="4" w:space="0" w:color="auto"/>
              <w:right w:val="double" w:sz="4" w:space="0" w:color="auto"/>
            </w:tcBorders>
            <w:vAlign w:val="bottom"/>
          </w:tcPr>
          <w:p w14:paraId="59F146BB" w14:textId="77777777" w:rsidR="00272FE8" w:rsidRDefault="00272FE8" w:rsidP="00272FE8">
            <w:pPr>
              <w:spacing w:before="60" w:line="240" w:lineRule="exact"/>
              <w:ind w:firstLine="0"/>
              <w:jc w:val="center"/>
              <w:rPr>
                <w:sz w:val="20"/>
              </w:rPr>
            </w:pPr>
            <w:r>
              <w:rPr>
                <w:sz w:val="20"/>
              </w:rPr>
              <w:t>106,7</w:t>
            </w:r>
          </w:p>
        </w:tc>
      </w:tr>
    </w:tbl>
    <w:p w14:paraId="04E20398" w14:textId="77777777" w:rsidR="00272FE8" w:rsidRPr="00765619" w:rsidRDefault="00272FE8" w:rsidP="00272FE8">
      <w:pPr>
        <w:spacing w:before="240"/>
        <w:ind w:firstLine="0"/>
        <w:jc w:val="center"/>
        <w:rPr>
          <w:b/>
          <w:bCs/>
          <w:kern w:val="28"/>
        </w:rPr>
      </w:pPr>
      <w:r w:rsidRPr="00765619">
        <w:rPr>
          <w:b/>
          <w:bCs/>
          <w:kern w:val="28"/>
        </w:rPr>
        <w:t xml:space="preserve">Просроченная кредиторская задолженность </w:t>
      </w:r>
      <w:r w:rsidRPr="00765619">
        <w:rPr>
          <w:b/>
          <w:bCs/>
          <w:kern w:val="28"/>
        </w:rPr>
        <w:br/>
        <w:t xml:space="preserve">по видам экономической деятельности на конец </w:t>
      </w:r>
      <w:r>
        <w:rPr>
          <w:b/>
          <w:bCs/>
          <w:kern w:val="28"/>
        </w:rPr>
        <w:t>января</w:t>
      </w:r>
      <w:r w:rsidRPr="00765619">
        <w:rPr>
          <w:b/>
          <w:bCs/>
          <w:kern w:val="28"/>
        </w:rPr>
        <w:t xml:space="preserve"> 202</w:t>
      </w:r>
      <w:r>
        <w:rPr>
          <w:b/>
          <w:bCs/>
          <w:kern w:val="28"/>
        </w:rPr>
        <w:t>4</w:t>
      </w:r>
      <w:r w:rsidRPr="00765619">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2565"/>
        <w:gridCol w:w="1134"/>
        <w:gridCol w:w="992"/>
        <w:gridCol w:w="992"/>
        <w:gridCol w:w="1560"/>
        <w:gridCol w:w="1134"/>
        <w:gridCol w:w="992"/>
      </w:tblGrid>
      <w:tr w:rsidR="00272FE8" w:rsidRPr="00765619" w14:paraId="6172500C" w14:textId="77777777" w:rsidTr="00FF7699">
        <w:trPr>
          <w:cantSplit/>
          <w:trHeight w:val="281"/>
          <w:tblHeader/>
        </w:trPr>
        <w:tc>
          <w:tcPr>
            <w:tcW w:w="2565" w:type="dxa"/>
            <w:vMerge w:val="restart"/>
            <w:tcBorders>
              <w:top w:val="double" w:sz="4" w:space="0" w:color="auto"/>
              <w:left w:val="double" w:sz="4" w:space="0" w:color="auto"/>
              <w:right w:val="single" w:sz="6" w:space="0" w:color="auto"/>
            </w:tcBorders>
            <w:vAlign w:val="bottom"/>
          </w:tcPr>
          <w:p w14:paraId="6DB09943" w14:textId="77777777" w:rsidR="00272FE8" w:rsidRPr="00765619" w:rsidRDefault="00272FE8" w:rsidP="00272FE8">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2AF47E47" w14:textId="77777777" w:rsidR="00272FE8" w:rsidRPr="00765619" w:rsidRDefault="00272FE8" w:rsidP="00272FE8">
            <w:pPr>
              <w:spacing w:after="40" w:line="240" w:lineRule="exact"/>
              <w:ind w:firstLine="0"/>
              <w:jc w:val="center"/>
              <w:rPr>
                <w:i/>
                <w:sz w:val="20"/>
                <w:lang w:val="x-none" w:eastAsia="x-none"/>
              </w:rPr>
            </w:pPr>
            <w:r w:rsidRPr="00765619">
              <w:rPr>
                <w:i/>
                <w:sz w:val="20"/>
                <w:lang w:val="x-none" w:eastAsia="x-none"/>
              </w:rPr>
              <w:t>Просро</w:t>
            </w:r>
            <w:r w:rsidRPr="00765619">
              <w:rPr>
                <w:i/>
                <w:sz w:val="20"/>
                <w:lang w:eastAsia="x-none"/>
              </w:rPr>
              <w:t>-</w:t>
            </w:r>
            <w:r w:rsidRPr="00765619">
              <w:rPr>
                <w:i/>
                <w:sz w:val="20"/>
                <w:lang w:val="x-none" w:eastAsia="x-none"/>
              </w:rPr>
              <w:t>че</w:t>
            </w:r>
            <w:r w:rsidRPr="00765619">
              <w:rPr>
                <w:i/>
                <w:sz w:val="20"/>
                <w:lang w:eastAsia="x-none"/>
              </w:rPr>
              <w:t>нная</w:t>
            </w:r>
            <w:r w:rsidRPr="00765619">
              <w:rPr>
                <w:i/>
                <w:sz w:val="20"/>
                <w:lang w:val="x-none" w:eastAsia="x-none"/>
              </w:rPr>
              <w:t xml:space="preserve"> кредитор</w:t>
            </w:r>
            <w:r w:rsidRPr="00765619">
              <w:rPr>
                <w:i/>
                <w:sz w:val="20"/>
                <w:lang w:eastAsia="x-none"/>
              </w:rPr>
              <w:t>-ская</w:t>
            </w:r>
            <w:r w:rsidRPr="00765619">
              <w:rPr>
                <w:i/>
                <w:sz w:val="20"/>
                <w:lang w:val="x-none" w:eastAsia="x-none"/>
              </w:rPr>
              <w:t xml:space="preserve"> задолжен</w:t>
            </w:r>
            <w:r w:rsidRPr="00765619">
              <w:rPr>
                <w:i/>
                <w:sz w:val="20"/>
                <w:lang w:eastAsia="x-none"/>
              </w:rPr>
              <w:t>-</w:t>
            </w:r>
            <w:r w:rsidRPr="00765619">
              <w:rPr>
                <w:i/>
                <w:sz w:val="20"/>
                <w:lang w:val="x-none" w:eastAsia="x-none"/>
              </w:rPr>
              <w:t>н</w:t>
            </w:r>
            <w:r w:rsidRPr="00765619">
              <w:rPr>
                <w:i/>
                <w:sz w:val="20"/>
                <w:lang w:eastAsia="x-none"/>
              </w:rPr>
              <w:t>ость</w:t>
            </w:r>
            <w:r w:rsidRPr="00765619">
              <w:rPr>
                <w:i/>
                <w:sz w:val="20"/>
                <w:lang w:val="x-none" w:eastAsia="x-none"/>
              </w:rPr>
              <w:t xml:space="preserve">, </w:t>
            </w:r>
            <w:r w:rsidRPr="00765619">
              <w:rPr>
                <w:i/>
                <w:sz w:val="20"/>
                <w:lang w:val="x-none" w:eastAsia="x-none"/>
              </w:rPr>
              <w:br/>
              <w:t>млн рублей</w:t>
            </w:r>
          </w:p>
        </w:tc>
        <w:tc>
          <w:tcPr>
            <w:tcW w:w="3544" w:type="dxa"/>
            <w:gridSpan w:val="3"/>
            <w:tcBorders>
              <w:top w:val="double" w:sz="4" w:space="0" w:color="auto"/>
              <w:left w:val="single" w:sz="6" w:space="0" w:color="auto"/>
              <w:bottom w:val="single" w:sz="6" w:space="0" w:color="auto"/>
              <w:right w:val="single" w:sz="6" w:space="0" w:color="auto"/>
            </w:tcBorders>
          </w:tcPr>
          <w:p w14:paraId="009D22AB" w14:textId="77777777" w:rsidR="00272FE8" w:rsidRPr="00765619" w:rsidRDefault="00272FE8" w:rsidP="00272FE8">
            <w:pPr>
              <w:spacing w:after="40" w:line="240" w:lineRule="exact"/>
              <w:ind w:firstLine="0"/>
              <w:jc w:val="center"/>
              <w:rPr>
                <w:i/>
                <w:sz w:val="20"/>
                <w:lang w:val="x-none" w:eastAsia="x-none"/>
              </w:rPr>
            </w:pPr>
            <w:r w:rsidRPr="00765619">
              <w:rPr>
                <w:i/>
                <w:sz w:val="20"/>
                <w:lang w:val="x-none" w:eastAsia="x-none"/>
              </w:rPr>
              <w:t>из нее:</w:t>
            </w:r>
          </w:p>
        </w:tc>
        <w:tc>
          <w:tcPr>
            <w:tcW w:w="1134" w:type="dxa"/>
            <w:vMerge w:val="restart"/>
            <w:tcBorders>
              <w:top w:val="double" w:sz="4" w:space="0" w:color="auto"/>
              <w:left w:val="single" w:sz="6" w:space="0" w:color="auto"/>
              <w:right w:val="single" w:sz="4" w:space="0" w:color="auto"/>
            </w:tcBorders>
          </w:tcPr>
          <w:p w14:paraId="2747A86E" w14:textId="77777777" w:rsidR="00272FE8" w:rsidRPr="00765619" w:rsidRDefault="00272FE8" w:rsidP="00272FE8">
            <w:pPr>
              <w:spacing w:after="40" w:line="240" w:lineRule="exact"/>
              <w:ind w:firstLine="0"/>
              <w:jc w:val="center"/>
              <w:rPr>
                <w:i/>
                <w:sz w:val="20"/>
                <w:lang w:val="x-none" w:eastAsia="x-none"/>
              </w:rPr>
            </w:pPr>
            <w:r w:rsidRPr="00765619">
              <w:rPr>
                <w:i/>
                <w:sz w:val="20"/>
                <w:lang w:val="x-none" w:eastAsia="x-none"/>
              </w:rPr>
              <w:t>Удельный вес</w:t>
            </w:r>
            <w:r w:rsidRPr="00765619">
              <w:rPr>
                <w:i/>
                <w:sz w:val="20"/>
                <w:lang w:eastAsia="x-none"/>
              </w:rPr>
              <w:t xml:space="preserve"> </w:t>
            </w:r>
            <w:r w:rsidRPr="00765619">
              <w:rPr>
                <w:i/>
                <w:sz w:val="20"/>
                <w:lang w:val="x-none" w:eastAsia="x-none"/>
              </w:rPr>
              <w:t>просрочен</w:t>
            </w:r>
            <w:r>
              <w:rPr>
                <w:i/>
                <w:sz w:val="20"/>
                <w:lang w:eastAsia="x-none"/>
              </w:rPr>
              <w:t>-</w:t>
            </w:r>
            <w:r w:rsidRPr="00765619">
              <w:rPr>
                <w:i/>
                <w:sz w:val="20"/>
                <w:lang w:val="x-none" w:eastAsia="x-none"/>
              </w:rPr>
              <w:t>н</w:t>
            </w:r>
            <w:r w:rsidRPr="00765619">
              <w:rPr>
                <w:i/>
                <w:sz w:val="20"/>
                <w:lang w:eastAsia="x-none"/>
              </w:rPr>
              <w:t xml:space="preserve">ой </w:t>
            </w:r>
            <w:r w:rsidRPr="00765619">
              <w:rPr>
                <w:i/>
                <w:sz w:val="20"/>
                <w:lang w:val="x-none" w:eastAsia="x-none"/>
              </w:rPr>
              <w:t>задол</w:t>
            </w:r>
            <w:r>
              <w:rPr>
                <w:i/>
                <w:sz w:val="20"/>
                <w:lang w:eastAsia="x-none"/>
              </w:rPr>
              <w:t>-</w:t>
            </w:r>
            <w:r w:rsidRPr="00765619">
              <w:rPr>
                <w:i/>
                <w:sz w:val="20"/>
                <w:lang w:val="x-none" w:eastAsia="x-none"/>
              </w:rPr>
              <w:t>женно</w:t>
            </w:r>
            <w:r w:rsidRPr="00765619">
              <w:rPr>
                <w:i/>
                <w:sz w:val="20"/>
                <w:lang w:eastAsia="x-none"/>
              </w:rPr>
              <w:t>сти</w:t>
            </w:r>
            <w:r w:rsidRPr="00765619">
              <w:rPr>
                <w:i/>
                <w:sz w:val="20"/>
                <w:lang w:val="x-none" w:eastAsia="x-none"/>
              </w:rPr>
              <w:t xml:space="preserve"> </w:t>
            </w:r>
            <w:r>
              <w:rPr>
                <w:i/>
                <w:sz w:val="20"/>
                <w:lang w:eastAsia="x-none"/>
              </w:rPr>
              <w:br/>
            </w:r>
            <w:r w:rsidRPr="00765619">
              <w:rPr>
                <w:i/>
                <w:sz w:val="20"/>
                <w:lang w:val="x-none" w:eastAsia="x-none"/>
              </w:rPr>
              <w:t>в общем объеме</w:t>
            </w:r>
            <w:r w:rsidRPr="00765619">
              <w:rPr>
                <w:i/>
                <w:sz w:val="20"/>
                <w:lang w:val="x-none" w:eastAsia="x-none"/>
              </w:rPr>
              <w:br/>
              <w:t>задолжен</w:t>
            </w:r>
            <w:r>
              <w:rPr>
                <w:i/>
                <w:sz w:val="20"/>
                <w:lang w:eastAsia="x-none"/>
              </w:rPr>
              <w:t>-</w:t>
            </w:r>
            <w:r w:rsidRPr="00765619">
              <w:rPr>
                <w:i/>
                <w:sz w:val="20"/>
                <w:lang w:val="x-none" w:eastAsia="x-none"/>
              </w:rPr>
              <w:t>но</w:t>
            </w:r>
            <w:r w:rsidRPr="00765619">
              <w:rPr>
                <w:i/>
                <w:sz w:val="20"/>
                <w:lang w:eastAsia="x-none"/>
              </w:rPr>
              <w:t>сти</w:t>
            </w:r>
            <w:r w:rsidRPr="00765619">
              <w:rPr>
                <w:i/>
                <w:sz w:val="20"/>
                <w:lang w:val="x-none" w:eastAsia="x-none"/>
              </w:rPr>
              <w:t>, %</w:t>
            </w:r>
          </w:p>
        </w:tc>
        <w:tc>
          <w:tcPr>
            <w:tcW w:w="992" w:type="dxa"/>
            <w:vMerge w:val="restart"/>
            <w:tcBorders>
              <w:top w:val="double" w:sz="4" w:space="0" w:color="auto"/>
              <w:left w:val="single" w:sz="4" w:space="0" w:color="auto"/>
              <w:right w:val="double" w:sz="4" w:space="0" w:color="auto"/>
            </w:tcBorders>
          </w:tcPr>
          <w:p w14:paraId="0315412F" w14:textId="77777777" w:rsidR="00272FE8" w:rsidRPr="00765619" w:rsidRDefault="00272FE8" w:rsidP="00272FE8">
            <w:pPr>
              <w:spacing w:after="40" w:line="240" w:lineRule="exact"/>
              <w:ind w:firstLine="0"/>
              <w:jc w:val="center"/>
              <w:rPr>
                <w:i/>
                <w:sz w:val="20"/>
                <w:lang w:val="x-none" w:eastAsia="x-none"/>
              </w:rPr>
            </w:pPr>
            <w:r w:rsidRPr="00765619">
              <w:rPr>
                <w:i/>
                <w:sz w:val="20"/>
                <w:lang w:eastAsia="x-none"/>
              </w:rPr>
              <w:t>В</w:t>
            </w:r>
            <w:r w:rsidRPr="00765619">
              <w:rPr>
                <w:i/>
                <w:sz w:val="20"/>
                <w:lang w:val="x-none" w:eastAsia="x-none"/>
              </w:rPr>
              <w:t xml:space="preserve"> % </w:t>
            </w:r>
            <w:r>
              <w:rPr>
                <w:i/>
                <w:sz w:val="20"/>
                <w:lang w:eastAsia="x-none"/>
              </w:rPr>
              <w:br/>
            </w:r>
            <w:r w:rsidRPr="00765619">
              <w:rPr>
                <w:i/>
                <w:sz w:val="20"/>
                <w:lang w:val="x-none" w:eastAsia="x-none"/>
              </w:rPr>
              <w:t>к концу предыд</w:t>
            </w:r>
            <w:r w:rsidRPr="00765619">
              <w:rPr>
                <w:i/>
                <w:sz w:val="20"/>
                <w:lang w:eastAsia="x-none"/>
              </w:rPr>
              <w:t>у-щего</w:t>
            </w:r>
            <w:r w:rsidRPr="00765619">
              <w:rPr>
                <w:i/>
                <w:sz w:val="20"/>
                <w:lang w:val="x-none" w:eastAsia="x-none"/>
              </w:rPr>
              <w:t xml:space="preserve"> месяца</w:t>
            </w:r>
          </w:p>
        </w:tc>
      </w:tr>
      <w:tr w:rsidR="00272FE8" w:rsidRPr="00765619" w14:paraId="7343BBB1" w14:textId="77777777" w:rsidTr="00272FE8">
        <w:trPr>
          <w:cantSplit/>
          <w:trHeight w:val="730"/>
          <w:tblHeader/>
        </w:trPr>
        <w:tc>
          <w:tcPr>
            <w:tcW w:w="2565" w:type="dxa"/>
            <w:vMerge/>
            <w:tcBorders>
              <w:left w:val="double" w:sz="4" w:space="0" w:color="auto"/>
              <w:bottom w:val="single" w:sz="4" w:space="0" w:color="auto"/>
              <w:right w:val="single" w:sz="6" w:space="0" w:color="auto"/>
            </w:tcBorders>
            <w:vAlign w:val="bottom"/>
          </w:tcPr>
          <w:p w14:paraId="7975C5BF" w14:textId="77777777" w:rsidR="00272FE8" w:rsidRPr="00765619" w:rsidRDefault="00272FE8" w:rsidP="00272FE8">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36302055" w14:textId="77777777" w:rsidR="00272FE8" w:rsidRPr="00765619" w:rsidRDefault="00272FE8" w:rsidP="00272FE8">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6F551EBD" w14:textId="77777777" w:rsidR="00272FE8" w:rsidRPr="00765619" w:rsidRDefault="00272FE8" w:rsidP="00272FE8">
            <w:pPr>
              <w:spacing w:after="40" w:line="240" w:lineRule="exact"/>
              <w:ind w:firstLine="0"/>
              <w:jc w:val="center"/>
              <w:rPr>
                <w:i/>
                <w:sz w:val="20"/>
                <w:lang w:eastAsia="x-none"/>
              </w:rPr>
            </w:pPr>
            <w:r w:rsidRPr="00765619">
              <w:rPr>
                <w:i/>
                <w:sz w:val="20"/>
                <w:lang w:val="x-none" w:eastAsia="x-none"/>
              </w:rPr>
              <w:t>постав</w:t>
            </w:r>
            <w:r w:rsidRPr="00765619">
              <w:rPr>
                <w:i/>
                <w:sz w:val="20"/>
                <w:lang w:eastAsia="x-none"/>
              </w:rPr>
              <w:t>-щикам</w:t>
            </w:r>
          </w:p>
        </w:tc>
        <w:tc>
          <w:tcPr>
            <w:tcW w:w="992" w:type="dxa"/>
            <w:tcBorders>
              <w:top w:val="single" w:sz="6" w:space="0" w:color="auto"/>
              <w:left w:val="single" w:sz="6" w:space="0" w:color="auto"/>
              <w:bottom w:val="single" w:sz="4" w:space="0" w:color="auto"/>
              <w:right w:val="single" w:sz="6" w:space="0" w:color="auto"/>
            </w:tcBorders>
          </w:tcPr>
          <w:p w14:paraId="2F892BE7" w14:textId="77777777" w:rsidR="00272FE8" w:rsidRPr="00765619" w:rsidRDefault="00272FE8" w:rsidP="00272FE8">
            <w:pPr>
              <w:spacing w:after="40" w:line="240" w:lineRule="exact"/>
              <w:ind w:firstLine="0"/>
              <w:jc w:val="center"/>
              <w:rPr>
                <w:i/>
                <w:sz w:val="20"/>
                <w:lang w:val="x-none" w:eastAsia="x-none"/>
              </w:rPr>
            </w:pPr>
            <w:r w:rsidRPr="00765619">
              <w:rPr>
                <w:i/>
                <w:sz w:val="20"/>
                <w:lang w:val="x-none" w:eastAsia="x-none"/>
              </w:rPr>
              <w:t>в бюджет</w:t>
            </w:r>
          </w:p>
        </w:tc>
        <w:tc>
          <w:tcPr>
            <w:tcW w:w="1560" w:type="dxa"/>
            <w:tcBorders>
              <w:top w:val="single" w:sz="6" w:space="0" w:color="auto"/>
              <w:left w:val="single" w:sz="6" w:space="0" w:color="auto"/>
              <w:bottom w:val="single" w:sz="4" w:space="0" w:color="auto"/>
              <w:right w:val="single" w:sz="6" w:space="0" w:color="auto"/>
            </w:tcBorders>
          </w:tcPr>
          <w:p w14:paraId="3C65FE7B" w14:textId="77777777" w:rsidR="00272FE8" w:rsidRPr="004A7430" w:rsidRDefault="00272FE8" w:rsidP="00272FE8">
            <w:pPr>
              <w:spacing w:after="40" w:line="240" w:lineRule="exact"/>
              <w:ind w:firstLine="0"/>
              <w:jc w:val="center"/>
              <w:rPr>
                <w:i/>
                <w:sz w:val="20"/>
                <w:lang w:eastAsia="x-none"/>
              </w:rPr>
            </w:pPr>
            <w:r w:rsidRPr="00765619">
              <w:rPr>
                <w:i/>
                <w:sz w:val="20"/>
                <w:lang w:val="x-none" w:eastAsia="x-none"/>
              </w:rPr>
              <w:t xml:space="preserve">по </w:t>
            </w:r>
            <w:r>
              <w:rPr>
                <w:i/>
                <w:sz w:val="20"/>
                <w:lang w:eastAsia="x-none"/>
              </w:rPr>
              <w:t>взносам на обязательное социальное страхование, обязательное пенсионное обеспечение, обязательное медицинское страхование</w:t>
            </w:r>
          </w:p>
        </w:tc>
        <w:tc>
          <w:tcPr>
            <w:tcW w:w="1134" w:type="dxa"/>
            <w:vMerge/>
            <w:tcBorders>
              <w:left w:val="single" w:sz="6" w:space="0" w:color="auto"/>
              <w:bottom w:val="single" w:sz="4" w:space="0" w:color="auto"/>
              <w:right w:val="single" w:sz="4" w:space="0" w:color="auto"/>
            </w:tcBorders>
          </w:tcPr>
          <w:p w14:paraId="2FE08C0D" w14:textId="77777777" w:rsidR="00272FE8" w:rsidRPr="00765619" w:rsidRDefault="00272FE8" w:rsidP="00272FE8">
            <w:pPr>
              <w:spacing w:before="40" w:after="40" w:line="240" w:lineRule="exact"/>
              <w:ind w:firstLine="0"/>
              <w:jc w:val="center"/>
              <w:rPr>
                <w:i/>
                <w:sz w:val="20"/>
                <w:lang w:val="x-none" w:eastAsia="x-none"/>
              </w:rPr>
            </w:pPr>
          </w:p>
        </w:tc>
        <w:tc>
          <w:tcPr>
            <w:tcW w:w="992" w:type="dxa"/>
            <w:vMerge/>
            <w:tcBorders>
              <w:left w:val="single" w:sz="4" w:space="0" w:color="auto"/>
              <w:bottom w:val="single" w:sz="4" w:space="0" w:color="auto"/>
              <w:right w:val="double" w:sz="4" w:space="0" w:color="auto"/>
            </w:tcBorders>
          </w:tcPr>
          <w:p w14:paraId="5469A09E" w14:textId="77777777" w:rsidR="00272FE8" w:rsidRPr="00765619" w:rsidRDefault="00272FE8" w:rsidP="00272FE8">
            <w:pPr>
              <w:spacing w:before="40" w:after="40" w:line="240" w:lineRule="exact"/>
              <w:ind w:firstLine="0"/>
              <w:rPr>
                <w:i/>
                <w:sz w:val="20"/>
                <w:lang w:val="x-none" w:eastAsia="x-none"/>
              </w:rPr>
            </w:pPr>
          </w:p>
        </w:tc>
      </w:tr>
      <w:tr w:rsidR="00272FE8" w:rsidRPr="00765619" w14:paraId="7E0D38BF" w14:textId="77777777" w:rsidTr="00272FE8">
        <w:trPr>
          <w:cantSplit/>
          <w:trHeight w:val="301"/>
        </w:trPr>
        <w:tc>
          <w:tcPr>
            <w:tcW w:w="2565" w:type="dxa"/>
            <w:tcBorders>
              <w:top w:val="single" w:sz="4" w:space="0" w:color="auto"/>
              <w:left w:val="double" w:sz="4" w:space="0" w:color="auto"/>
              <w:bottom w:val="dotted" w:sz="4" w:space="0" w:color="auto"/>
            </w:tcBorders>
            <w:vAlign w:val="bottom"/>
          </w:tcPr>
          <w:p w14:paraId="08845D88" w14:textId="77777777" w:rsidR="00272FE8" w:rsidRPr="00765619" w:rsidRDefault="00272FE8" w:rsidP="00FF7699">
            <w:pPr>
              <w:spacing w:before="40" w:line="240" w:lineRule="exact"/>
              <w:ind w:left="113" w:firstLine="0"/>
              <w:jc w:val="left"/>
              <w:rPr>
                <w:b/>
                <w:bCs/>
                <w:sz w:val="20"/>
              </w:rPr>
            </w:pPr>
            <w:r w:rsidRPr="00765619">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5904D0FE" w14:textId="77777777" w:rsidR="00272FE8" w:rsidRPr="00765619" w:rsidRDefault="00272FE8" w:rsidP="00FF7699">
            <w:pPr>
              <w:spacing w:before="40" w:line="240" w:lineRule="exact"/>
              <w:ind w:firstLine="0"/>
              <w:jc w:val="center"/>
              <w:rPr>
                <w:b/>
                <w:sz w:val="20"/>
                <w:lang w:eastAsia="x-none"/>
              </w:rPr>
            </w:pPr>
            <w:r>
              <w:rPr>
                <w:b/>
                <w:sz w:val="20"/>
                <w:lang w:eastAsia="x-none"/>
              </w:rPr>
              <w:t>13428,7</w:t>
            </w:r>
          </w:p>
        </w:tc>
        <w:tc>
          <w:tcPr>
            <w:tcW w:w="992" w:type="dxa"/>
            <w:tcBorders>
              <w:top w:val="single" w:sz="4" w:space="0" w:color="auto"/>
              <w:left w:val="single" w:sz="6" w:space="0" w:color="auto"/>
              <w:bottom w:val="dotted" w:sz="4" w:space="0" w:color="auto"/>
              <w:right w:val="single" w:sz="6" w:space="0" w:color="auto"/>
            </w:tcBorders>
            <w:vAlign w:val="bottom"/>
          </w:tcPr>
          <w:p w14:paraId="28D28F05" w14:textId="77777777" w:rsidR="00272FE8" w:rsidRPr="00765619" w:rsidRDefault="00272FE8" w:rsidP="00FF7699">
            <w:pPr>
              <w:spacing w:before="40" w:line="240" w:lineRule="exact"/>
              <w:ind w:firstLine="0"/>
              <w:jc w:val="center"/>
              <w:rPr>
                <w:b/>
                <w:sz w:val="20"/>
                <w:lang w:eastAsia="x-none"/>
              </w:rPr>
            </w:pPr>
            <w:r>
              <w:rPr>
                <w:b/>
                <w:sz w:val="20"/>
                <w:lang w:eastAsia="x-none"/>
              </w:rPr>
              <w:t>8832,2</w:t>
            </w:r>
          </w:p>
        </w:tc>
        <w:tc>
          <w:tcPr>
            <w:tcW w:w="992" w:type="dxa"/>
            <w:tcBorders>
              <w:top w:val="single" w:sz="4" w:space="0" w:color="auto"/>
              <w:left w:val="single" w:sz="6" w:space="0" w:color="auto"/>
              <w:bottom w:val="dotted" w:sz="4" w:space="0" w:color="auto"/>
              <w:right w:val="single" w:sz="6" w:space="0" w:color="auto"/>
            </w:tcBorders>
            <w:vAlign w:val="bottom"/>
          </w:tcPr>
          <w:p w14:paraId="30C57820" w14:textId="77777777" w:rsidR="00272FE8" w:rsidRPr="00765619" w:rsidRDefault="00272FE8" w:rsidP="00FF7699">
            <w:pPr>
              <w:spacing w:before="40" w:line="240" w:lineRule="exact"/>
              <w:ind w:firstLine="0"/>
              <w:jc w:val="center"/>
              <w:rPr>
                <w:b/>
                <w:sz w:val="20"/>
                <w:lang w:eastAsia="x-none"/>
              </w:rPr>
            </w:pPr>
            <w:r>
              <w:rPr>
                <w:b/>
                <w:sz w:val="20"/>
                <w:lang w:eastAsia="x-none"/>
              </w:rPr>
              <w:t>271,0</w:t>
            </w:r>
          </w:p>
        </w:tc>
        <w:tc>
          <w:tcPr>
            <w:tcW w:w="1560" w:type="dxa"/>
            <w:tcBorders>
              <w:top w:val="single" w:sz="4" w:space="0" w:color="auto"/>
              <w:left w:val="single" w:sz="6" w:space="0" w:color="auto"/>
              <w:bottom w:val="dotted" w:sz="4" w:space="0" w:color="auto"/>
              <w:right w:val="single" w:sz="6" w:space="0" w:color="auto"/>
            </w:tcBorders>
            <w:vAlign w:val="bottom"/>
          </w:tcPr>
          <w:p w14:paraId="229E3E24" w14:textId="77777777" w:rsidR="00272FE8" w:rsidRPr="00765619" w:rsidRDefault="00272FE8" w:rsidP="00FF7699">
            <w:pPr>
              <w:spacing w:before="40" w:line="240" w:lineRule="exact"/>
              <w:ind w:firstLine="0"/>
              <w:jc w:val="center"/>
              <w:rPr>
                <w:b/>
                <w:sz w:val="20"/>
                <w:lang w:eastAsia="x-none"/>
              </w:rPr>
            </w:pPr>
            <w:r>
              <w:rPr>
                <w:b/>
                <w:sz w:val="20"/>
                <w:lang w:eastAsia="x-none"/>
              </w:rPr>
              <w:t>371,7</w:t>
            </w:r>
          </w:p>
        </w:tc>
        <w:tc>
          <w:tcPr>
            <w:tcW w:w="1134" w:type="dxa"/>
            <w:tcBorders>
              <w:top w:val="single" w:sz="4" w:space="0" w:color="auto"/>
              <w:left w:val="single" w:sz="6" w:space="0" w:color="auto"/>
              <w:bottom w:val="dotted" w:sz="4" w:space="0" w:color="auto"/>
              <w:right w:val="single" w:sz="4" w:space="0" w:color="auto"/>
            </w:tcBorders>
            <w:vAlign w:val="bottom"/>
          </w:tcPr>
          <w:p w14:paraId="2BC2AEBD" w14:textId="77777777" w:rsidR="00272FE8" w:rsidRPr="00765619" w:rsidRDefault="00272FE8" w:rsidP="00FF7699">
            <w:pPr>
              <w:spacing w:before="40" w:line="240" w:lineRule="exact"/>
              <w:ind w:firstLine="0"/>
              <w:jc w:val="center"/>
              <w:rPr>
                <w:b/>
                <w:sz w:val="20"/>
                <w:lang w:eastAsia="x-none"/>
              </w:rPr>
            </w:pPr>
            <w:r>
              <w:rPr>
                <w:b/>
                <w:sz w:val="20"/>
                <w:lang w:eastAsia="x-none"/>
              </w:rPr>
              <w:t>1,4</w:t>
            </w:r>
          </w:p>
        </w:tc>
        <w:tc>
          <w:tcPr>
            <w:tcW w:w="992" w:type="dxa"/>
            <w:tcBorders>
              <w:top w:val="single" w:sz="4" w:space="0" w:color="auto"/>
              <w:left w:val="single" w:sz="4" w:space="0" w:color="auto"/>
              <w:bottom w:val="dotted" w:sz="4" w:space="0" w:color="auto"/>
              <w:right w:val="double" w:sz="4" w:space="0" w:color="auto"/>
            </w:tcBorders>
            <w:vAlign w:val="bottom"/>
          </w:tcPr>
          <w:p w14:paraId="66B66352" w14:textId="77777777" w:rsidR="00272FE8" w:rsidRPr="00765619" w:rsidRDefault="00272FE8" w:rsidP="00FF7699">
            <w:pPr>
              <w:spacing w:before="40" w:line="240" w:lineRule="exact"/>
              <w:ind w:firstLine="0"/>
              <w:jc w:val="center"/>
              <w:rPr>
                <w:b/>
                <w:sz w:val="20"/>
                <w:lang w:eastAsia="x-none"/>
              </w:rPr>
            </w:pPr>
            <w:r>
              <w:rPr>
                <w:b/>
                <w:sz w:val="20"/>
                <w:lang w:eastAsia="x-none"/>
              </w:rPr>
              <w:t>106,7</w:t>
            </w:r>
          </w:p>
        </w:tc>
      </w:tr>
      <w:tr w:rsidR="00272FE8" w:rsidRPr="00765619" w14:paraId="48260467" w14:textId="77777777" w:rsidTr="00272FE8">
        <w:trPr>
          <w:cantSplit/>
          <w:trHeight w:val="948"/>
        </w:trPr>
        <w:tc>
          <w:tcPr>
            <w:tcW w:w="2565" w:type="dxa"/>
            <w:tcBorders>
              <w:top w:val="dotted" w:sz="4" w:space="0" w:color="auto"/>
              <w:left w:val="double" w:sz="4" w:space="0" w:color="auto"/>
              <w:bottom w:val="dotted" w:sz="4" w:space="0" w:color="auto"/>
            </w:tcBorders>
            <w:vAlign w:val="bottom"/>
          </w:tcPr>
          <w:p w14:paraId="5C46F02B" w14:textId="77777777" w:rsidR="00272FE8" w:rsidRDefault="00272FE8" w:rsidP="00FF7699">
            <w:pPr>
              <w:spacing w:before="40" w:line="240" w:lineRule="exact"/>
              <w:ind w:left="142" w:firstLine="13"/>
              <w:jc w:val="left"/>
              <w:rPr>
                <w:rFonts w:cs="Arial"/>
                <w:sz w:val="20"/>
              </w:rPr>
            </w:pPr>
            <w:r>
              <w:rPr>
                <w:rFonts w:cs="Arial"/>
                <w:sz w:val="20"/>
              </w:rPr>
              <w:t>в том числе:</w:t>
            </w:r>
          </w:p>
          <w:p w14:paraId="28789A55" w14:textId="77777777" w:rsidR="00272FE8" w:rsidRPr="00765619" w:rsidRDefault="00272FE8" w:rsidP="00FF7699">
            <w:pPr>
              <w:spacing w:before="40" w:line="240" w:lineRule="exact"/>
              <w:ind w:left="155" w:firstLine="0"/>
              <w:jc w:val="left"/>
              <w:rPr>
                <w:rFonts w:cs="Arial"/>
                <w:sz w:val="20"/>
              </w:rPr>
            </w:pPr>
            <w:r w:rsidRPr="00765619">
              <w:rPr>
                <w:rFonts w:cs="Arial"/>
                <w:sz w:val="20"/>
              </w:rPr>
              <w:t xml:space="preserve">сельское, лесное хозяйство, охота, рыболовство </w:t>
            </w:r>
            <w:r>
              <w:rPr>
                <w:rFonts w:cs="Arial"/>
                <w:sz w:val="20"/>
              </w:rPr>
              <w:br/>
            </w:r>
            <w:r w:rsidRPr="00765619">
              <w:rPr>
                <w:rFonts w:cs="Arial"/>
                <w:sz w:val="20"/>
              </w:rPr>
              <w:t xml:space="preserve">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35C57A42" w14:textId="77777777" w:rsidR="00272FE8" w:rsidRPr="00765619" w:rsidRDefault="00272FE8" w:rsidP="00FF7699">
            <w:pPr>
              <w:spacing w:before="40" w:line="240" w:lineRule="exact"/>
              <w:ind w:firstLine="0"/>
              <w:jc w:val="center"/>
              <w:rPr>
                <w:sz w:val="20"/>
                <w:lang w:eastAsia="x-none"/>
              </w:rPr>
            </w:pPr>
            <w:r>
              <w:rPr>
                <w:sz w:val="20"/>
                <w:lang w:eastAsia="x-none"/>
              </w:rPr>
              <w:t>87,6</w:t>
            </w:r>
          </w:p>
        </w:tc>
        <w:tc>
          <w:tcPr>
            <w:tcW w:w="992" w:type="dxa"/>
            <w:tcBorders>
              <w:top w:val="dotted" w:sz="4" w:space="0" w:color="auto"/>
              <w:left w:val="single" w:sz="6" w:space="0" w:color="auto"/>
              <w:bottom w:val="dotted" w:sz="4" w:space="0" w:color="auto"/>
              <w:right w:val="single" w:sz="6" w:space="0" w:color="auto"/>
            </w:tcBorders>
            <w:vAlign w:val="bottom"/>
          </w:tcPr>
          <w:p w14:paraId="73F00579" w14:textId="77777777" w:rsidR="00272FE8" w:rsidRPr="00765619" w:rsidRDefault="00272FE8" w:rsidP="00FF7699">
            <w:pPr>
              <w:spacing w:before="40" w:line="240" w:lineRule="exact"/>
              <w:ind w:firstLine="0"/>
              <w:jc w:val="center"/>
              <w:rPr>
                <w:sz w:val="20"/>
                <w:lang w:eastAsia="x-none"/>
              </w:rPr>
            </w:pPr>
            <w:r>
              <w:rPr>
                <w:sz w:val="20"/>
                <w:lang w:eastAsia="x-none"/>
              </w:rPr>
              <w:t>87,1</w:t>
            </w:r>
          </w:p>
        </w:tc>
        <w:tc>
          <w:tcPr>
            <w:tcW w:w="992" w:type="dxa"/>
            <w:tcBorders>
              <w:top w:val="dotted" w:sz="4" w:space="0" w:color="auto"/>
              <w:left w:val="single" w:sz="6" w:space="0" w:color="auto"/>
              <w:bottom w:val="dotted" w:sz="4" w:space="0" w:color="auto"/>
              <w:right w:val="single" w:sz="6" w:space="0" w:color="auto"/>
            </w:tcBorders>
            <w:vAlign w:val="bottom"/>
          </w:tcPr>
          <w:p w14:paraId="5A0EE871"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top w:val="dotted" w:sz="4" w:space="0" w:color="auto"/>
              <w:left w:val="single" w:sz="6" w:space="0" w:color="auto"/>
              <w:bottom w:val="dotted" w:sz="4" w:space="0" w:color="auto"/>
              <w:right w:val="single" w:sz="6" w:space="0" w:color="auto"/>
            </w:tcBorders>
            <w:vAlign w:val="bottom"/>
          </w:tcPr>
          <w:p w14:paraId="08F83010"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345896B4" w14:textId="77777777" w:rsidR="00272FE8" w:rsidRPr="00765619" w:rsidRDefault="00272FE8" w:rsidP="00FF7699">
            <w:pPr>
              <w:spacing w:before="40" w:line="240" w:lineRule="exact"/>
              <w:ind w:firstLine="0"/>
              <w:jc w:val="center"/>
              <w:rPr>
                <w:sz w:val="20"/>
                <w:lang w:eastAsia="x-none"/>
              </w:rPr>
            </w:pPr>
            <w:r>
              <w:rPr>
                <w:sz w:val="20"/>
                <w:lang w:eastAsia="x-none"/>
              </w:rPr>
              <w:t>0,6</w:t>
            </w:r>
          </w:p>
        </w:tc>
        <w:tc>
          <w:tcPr>
            <w:tcW w:w="992" w:type="dxa"/>
            <w:tcBorders>
              <w:top w:val="dotted" w:sz="4" w:space="0" w:color="auto"/>
              <w:left w:val="single" w:sz="4" w:space="0" w:color="auto"/>
              <w:bottom w:val="dotted" w:sz="4" w:space="0" w:color="auto"/>
              <w:right w:val="double" w:sz="4" w:space="0" w:color="auto"/>
            </w:tcBorders>
            <w:vAlign w:val="bottom"/>
          </w:tcPr>
          <w:p w14:paraId="459A3668" w14:textId="77777777" w:rsidR="00272FE8" w:rsidRPr="00765619" w:rsidRDefault="00272FE8" w:rsidP="00FF7699">
            <w:pPr>
              <w:spacing w:before="40" w:line="240" w:lineRule="exact"/>
              <w:ind w:firstLine="0"/>
              <w:jc w:val="center"/>
              <w:rPr>
                <w:sz w:val="20"/>
                <w:lang w:eastAsia="x-none"/>
              </w:rPr>
            </w:pPr>
            <w:r>
              <w:rPr>
                <w:sz w:val="20"/>
                <w:lang w:eastAsia="x-none"/>
              </w:rPr>
              <w:t>95,3</w:t>
            </w:r>
          </w:p>
        </w:tc>
      </w:tr>
      <w:tr w:rsidR="00272FE8" w:rsidRPr="00765619" w14:paraId="42E89A1A" w14:textId="77777777" w:rsidTr="00FF7699">
        <w:trPr>
          <w:cantSplit/>
          <w:trHeight w:val="528"/>
        </w:trPr>
        <w:tc>
          <w:tcPr>
            <w:tcW w:w="2565" w:type="dxa"/>
            <w:tcBorders>
              <w:top w:val="dotted" w:sz="4" w:space="0" w:color="auto"/>
              <w:left w:val="double" w:sz="4" w:space="0" w:color="auto"/>
              <w:bottom w:val="dotted" w:sz="4" w:space="0" w:color="auto"/>
            </w:tcBorders>
            <w:vAlign w:val="bottom"/>
          </w:tcPr>
          <w:p w14:paraId="7583CE56" w14:textId="77777777" w:rsidR="00272FE8" w:rsidRPr="00765619" w:rsidRDefault="00272FE8" w:rsidP="00FF7699">
            <w:pPr>
              <w:spacing w:before="40" w:line="240" w:lineRule="exact"/>
              <w:ind w:left="155" w:firstLine="0"/>
              <w:jc w:val="left"/>
              <w:rPr>
                <w:rFonts w:cs="Arial"/>
                <w:sz w:val="20"/>
              </w:rPr>
            </w:pPr>
            <w:r w:rsidRPr="00765619">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5C8FC129"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11F22EEB"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12FEABDD"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top w:val="dotted" w:sz="4" w:space="0" w:color="auto"/>
              <w:left w:val="single" w:sz="6" w:space="0" w:color="auto"/>
              <w:bottom w:val="dotted" w:sz="4" w:space="0" w:color="auto"/>
              <w:right w:val="single" w:sz="6" w:space="0" w:color="auto"/>
            </w:tcBorders>
            <w:vAlign w:val="bottom"/>
          </w:tcPr>
          <w:p w14:paraId="4F14037E"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4DD6DA2E" w14:textId="77777777" w:rsidR="00272FE8" w:rsidRPr="00765619" w:rsidRDefault="00272FE8" w:rsidP="00FF7699">
            <w:pPr>
              <w:spacing w:before="40" w:line="240" w:lineRule="exact"/>
              <w:ind w:firstLine="0"/>
              <w:jc w:val="center"/>
              <w:rPr>
                <w:sz w:val="20"/>
                <w:lang w:eastAsia="x-none"/>
              </w:rPr>
            </w:pPr>
            <w:r>
              <w:rPr>
                <w:sz w:val="20"/>
                <w:lang w:eastAsia="x-none"/>
              </w:rPr>
              <w:t>0,8</w:t>
            </w:r>
          </w:p>
        </w:tc>
        <w:tc>
          <w:tcPr>
            <w:tcW w:w="992" w:type="dxa"/>
            <w:tcBorders>
              <w:top w:val="dotted" w:sz="4" w:space="0" w:color="auto"/>
              <w:left w:val="single" w:sz="4" w:space="0" w:color="auto"/>
              <w:bottom w:val="dotted" w:sz="4" w:space="0" w:color="auto"/>
              <w:right w:val="double" w:sz="4" w:space="0" w:color="auto"/>
            </w:tcBorders>
            <w:vAlign w:val="bottom"/>
          </w:tcPr>
          <w:p w14:paraId="467CF5A5" w14:textId="77777777" w:rsidR="00272FE8" w:rsidRPr="00765619" w:rsidRDefault="00272FE8" w:rsidP="00FF7699">
            <w:pPr>
              <w:spacing w:before="40" w:line="240" w:lineRule="exact"/>
              <w:ind w:firstLine="0"/>
              <w:jc w:val="center"/>
              <w:rPr>
                <w:sz w:val="20"/>
                <w:lang w:eastAsia="x-none"/>
              </w:rPr>
            </w:pPr>
            <w:r>
              <w:rPr>
                <w:rFonts w:cs="Arial"/>
                <w:sz w:val="20"/>
              </w:rPr>
              <w:t>100,1</w:t>
            </w:r>
          </w:p>
        </w:tc>
      </w:tr>
      <w:tr w:rsidR="00272FE8" w:rsidRPr="00765619" w14:paraId="7324D1EC" w14:textId="77777777" w:rsidTr="00FF7699">
        <w:trPr>
          <w:cantSplit/>
          <w:trHeight w:val="513"/>
        </w:trPr>
        <w:tc>
          <w:tcPr>
            <w:tcW w:w="2565" w:type="dxa"/>
            <w:tcBorders>
              <w:top w:val="dotted" w:sz="4" w:space="0" w:color="auto"/>
              <w:left w:val="double" w:sz="4" w:space="0" w:color="auto"/>
              <w:bottom w:val="dotted" w:sz="4" w:space="0" w:color="auto"/>
            </w:tcBorders>
            <w:vAlign w:val="bottom"/>
          </w:tcPr>
          <w:p w14:paraId="706CA525" w14:textId="77777777" w:rsidR="00272FE8" w:rsidRPr="00765619" w:rsidRDefault="00272FE8" w:rsidP="00FF7699">
            <w:pPr>
              <w:spacing w:before="40" w:line="240" w:lineRule="exact"/>
              <w:ind w:left="155" w:firstLine="0"/>
              <w:jc w:val="left"/>
              <w:rPr>
                <w:rFonts w:cs="Arial"/>
                <w:sz w:val="20"/>
              </w:rPr>
            </w:pPr>
            <w:r w:rsidRPr="00765619">
              <w:rPr>
                <w:rFonts w:cs="Arial"/>
                <w:sz w:val="20"/>
              </w:rPr>
              <w:t>обрабатывающие производства</w:t>
            </w:r>
          </w:p>
        </w:tc>
        <w:tc>
          <w:tcPr>
            <w:tcW w:w="1134" w:type="dxa"/>
            <w:tcBorders>
              <w:top w:val="dotted" w:sz="4" w:space="0" w:color="auto"/>
              <w:left w:val="single" w:sz="6" w:space="0" w:color="auto"/>
              <w:bottom w:val="dotted" w:sz="4" w:space="0" w:color="auto"/>
              <w:right w:val="single" w:sz="6" w:space="0" w:color="auto"/>
            </w:tcBorders>
            <w:vAlign w:val="bottom"/>
          </w:tcPr>
          <w:p w14:paraId="13086425" w14:textId="77777777" w:rsidR="00272FE8" w:rsidRPr="00765619" w:rsidRDefault="00272FE8" w:rsidP="00FF7699">
            <w:pPr>
              <w:spacing w:before="40" w:line="240" w:lineRule="exact"/>
              <w:ind w:firstLine="0"/>
              <w:jc w:val="center"/>
              <w:rPr>
                <w:sz w:val="20"/>
                <w:lang w:eastAsia="x-none"/>
              </w:rPr>
            </w:pPr>
            <w:r>
              <w:rPr>
                <w:sz w:val="20"/>
                <w:lang w:eastAsia="x-none"/>
              </w:rPr>
              <w:t>2700,4</w:t>
            </w:r>
          </w:p>
        </w:tc>
        <w:tc>
          <w:tcPr>
            <w:tcW w:w="992" w:type="dxa"/>
            <w:tcBorders>
              <w:top w:val="dotted" w:sz="4" w:space="0" w:color="auto"/>
              <w:left w:val="single" w:sz="6" w:space="0" w:color="auto"/>
              <w:bottom w:val="dotted" w:sz="4" w:space="0" w:color="auto"/>
              <w:right w:val="single" w:sz="6" w:space="0" w:color="auto"/>
            </w:tcBorders>
            <w:vAlign w:val="bottom"/>
          </w:tcPr>
          <w:p w14:paraId="43F6A1E7" w14:textId="77777777" w:rsidR="00272FE8" w:rsidRPr="00765619" w:rsidRDefault="00272FE8" w:rsidP="00FF7699">
            <w:pPr>
              <w:spacing w:before="40" w:line="240" w:lineRule="exact"/>
              <w:ind w:firstLine="0"/>
              <w:jc w:val="center"/>
              <w:rPr>
                <w:sz w:val="20"/>
                <w:lang w:eastAsia="x-none"/>
              </w:rPr>
            </w:pPr>
            <w:r>
              <w:rPr>
                <w:sz w:val="20"/>
                <w:lang w:eastAsia="x-none"/>
              </w:rPr>
              <w:t>2314,5</w:t>
            </w:r>
          </w:p>
        </w:tc>
        <w:tc>
          <w:tcPr>
            <w:tcW w:w="992" w:type="dxa"/>
            <w:tcBorders>
              <w:top w:val="dotted" w:sz="4" w:space="0" w:color="auto"/>
              <w:left w:val="single" w:sz="6" w:space="0" w:color="auto"/>
              <w:bottom w:val="dotted" w:sz="4" w:space="0" w:color="auto"/>
              <w:right w:val="single" w:sz="6" w:space="0" w:color="auto"/>
            </w:tcBorders>
            <w:vAlign w:val="bottom"/>
          </w:tcPr>
          <w:p w14:paraId="67ADF92D" w14:textId="77777777" w:rsidR="00272FE8" w:rsidRPr="00765619" w:rsidRDefault="00272FE8" w:rsidP="00FF7699">
            <w:pPr>
              <w:spacing w:before="40" w:line="240" w:lineRule="exact"/>
              <w:ind w:firstLine="0"/>
              <w:jc w:val="center"/>
              <w:rPr>
                <w:sz w:val="20"/>
                <w:lang w:eastAsia="x-none"/>
              </w:rPr>
            </w:pPr>
            <w:r>
              <w:rPr>
                <w:rFonts w:cs="Arial"/>
                <w:sz w:val="20"/>
              </w:rPr>
              <w:t>-</w:t>
            </w:r>
          </w:p>
        </w:tc>
        <w:tc>
          <w:tcPr>
            <w:tcW w:w="1560" w:type="dxa"/>
            <w:tcBorders>
              <w:top w:val="dotted" w:sz="4" w:space="0" w:color="auto"/>
              <w:left w:val="single" w:sz="6" w:space="0" w:color="auto"/>
              <w:bottom w:val="dotted" w:sz="4" w:space="0" w:color="auto"/>
              <w:right w:val="single" w:sz="6" w:space="0" w:color="auto"/>
            </w:tcBorders>
            <w:vAlign w:val="bottom"/>
          </w:tcPr>
          <w:p w14:paraId="183D2085"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7C155ABD" w14:textId="77777777" w:rsidR="00272FE8" w:rsidRPr="00765619" w:rsidRDefault="00272FE8" w:rsidP="00FF7699">
            <w:pPr>
              <w:spacing w:before="40" w:line="240" w:lineRule="exact"/>
              <w:ind w:firstLine="0"/>
              <w:jc w:val="center"/>
              <w:rPr>
                <w:sz w:val="20"/>
                <w:lang w:eastAsia="x-none"/>
              </w:rPr>
            </w:pPr>
            <w:r>
              <w:rPr>
                <w:sz w:val="20"/>
                <w:lang w:eastAsia="x-none"/>
              </w:rPr>
              <w:t>1,6</w:t>
            </w:r>
          </w:p>
        </w:tc>
        <w:tc>
          <w:tcPr>
            <w:tcW w:w="992" w:type="dxa"/>
            <w:tcBorders>
              <w:top w:val="dotted" w:sz="4" w:space="0" w:color="auto"/>
              <w:left w:val="single" w:sz="4" w:space="0" w:color="auto"/>
              <w:bottom w:val="dotted" w:sz="4" w:space="0" w:color="auto"/>
              <w:right w:val="double" w:sz="4" w:space="0" w:color="auto"/>
            </w:tcBorders>
            <w:vAlign w:val="bottom"/>
          </w:tcPr>
          <w:p w14:paraId="5A470F5A" w14:textId="77777777" w:rsidR="00272FE8" w:rsidRPr="00765619" w:rsidRDefault="00272FE8" w:rsidP="00FF7699">
            <w:pPr>
              <w:spacing w:before="40" w:line="240" w:lineRule="exact"/>
              <w:ind w:firstLine="0"/>
              <w:jc w:val="center"/>
              <w:rPr>
                <w:sz w:val="20"/>
                <w:lang w:eastAsia="x-none"/>
              </w:rPr>
            </w:pPr>
            <w:r>
              <w:rPr>
                <w:sz w:val="20"/>
                <w:lang w:eastAsia="x-none"/>
              </w:rPr>
              <w:t>87,7</w:t>
            </w:r>
          </w:p>
        </w:tc>
      </w:tr>
      <w:tr w:rsidR="00272FE8" w:rsidRPr="00765619" w14:paraId="28AB051F" w14:textId="77777777" w:rsidTr="00FF7699">
        <w:trPr>
          <w:cantSplit/>
          <w:trHeight w:val="681"/>
        </w:trPr>
        <w:tc>
          <w:tcPr>
            <w:tcW w:w="2565" w:type="dxa"/>
            <w:tcBorders>
              <w:top w:val="dotted" w:sz="4" w:space="0" w:color="auto"/>
              <w:left w:val="double" w:sz="4" w:space="0" w:color="auto"/>
              <w:bottom w:val="dotted" w:sz="4" w:space="0" w:color="auto"/>
            </w:tcBorders>
            <w:vAlign w:val="bottom"/>
          </w:tcPr>
          <w:p w14:paraId="66964FF4" w14:textId="77777777" w:rsidR="00272FE8" w:rsidRPr="00765619" w:rsidRDefault="00272FE8" w:rsidP="00FF7699">
            <w:pPr>
              <w:spacing w:before="40" w:line="240" w:lineRule="exact"/>
              <w:ind w:left="155"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2F864258" w14:textId="77777777" w:rsidR="00272FE8" w:rsidRPr="00765619" w:rsidRDefault="00272FE8" w:rsidP="00FF7699">
            <w:pPr>
              <w:spacing w:before="40" w:line="240" w:lineRule="exact"/>
              <w:ind w:firstLine="0"/>
              <w:jc w:val="center"/>
              <w:rPr>
                <w:sz w:val="20"/>
                <w:lang w:eastAsia="x-none"/>
              </w:rPr>
            </w:pPr>
            <w:r>
              <w:rPr>
                <w:sz w:val="20"/>
                <w:lang w:eastAsia="x-none"/>
              </w:rPr>
              <w:t>4578,4</w:t>
            </w:r>
          </w:p>
        </w:tc>
        <w:tc>
          <w:tcPr>
            <w:tcW w:w="992" w:type="dxa"/>
            <w:tcBorders>
              <w:top w:val="dotted" w:sz="4" w:space="0" w:color="auto"/>
              <w:left w:val="single" w:sz="6" w:space="0" w:color="auto"/>
              <w:bottom w:val="dotted" w:sz="4" w:space="0" w:color="auto"/>
              <w:right w:val="single" w:sz="6" w:space="0" w:color="auto"/>
            </w:tcBorders>
            <w:vAlign w:val="bottom"/>
          </w:tcPr>
          <w:p w14:paraId="4CAC09BA" w14:textId="77777777" w:rsidR="00272FE8" w:rsidRPr="00765619" w:rsidRDefault="00272FE8" w:rsidP="00FF7699">
            <w:pPr>
              <w:spacing w:before="40" w:line="240" w:lineRule="exact"/>
              <w:ind w:firstLine="0"/>
              <w:jc w:val="center"/>
              <w:rPr>
                <w:sz w:val="20"/>
                <w:lang w:eastAsia="x-none"/>
              </w:rPr>
            </w:pPr>
            <w:r>
              <w:rPr>
                <w:sz w:val="20"/>
                <w:lang w:eastAsia="x-none"/>
              </w:rPr>
              <w:t>1214,1</w:t>
            </w:r>
          </w:p>
        </w:tc>
        <w:tc>
          <w:tcPr>
            <w:tcW w:w="992" w:type="dxa"/>
            <w:tcBorders>
              <w:top w:val="dotted" w:sz="4" w:space="0" w:color="auto"/>
              <w:left w:val="single" w:sz="6" w:space="0" w:color="auto"/>
              <w:bottom w:val="dotted" w:sz="4" w:space="0" w:color="auto"/>
              <w:right w:val="single" w:sz="6" w:space="0" w:color="auto"/>
            </w:tcBorders>
            <w:vAlign w:val="bottom"/>
          </w:tcPr>
          <w:p w14:paraId="7EFE03A7" w14:textId="77777777" w:rsidR="00272FE8" w:rsidRPr="00765619" w:rsidRDefault="00272FE8" w:rsidP="00FF7699">
            <w:pPr>
              <w:spacing w:before="40" w:line="240" w:lineRule="exact"/>
              <w:ind w:firstLine="0"/>
              <w:jc w:val="center"/>
              <w:rPr>
                <w:sz w:val="20"/>
                <w:lang w:eastAsia="x-none"/>
              </w:rPr>
            </w:pPr>
            <w:r>
              <w:rPr>
                <w:sz w:val="20"/>
                <w:lang w:eastAsia="x-none"/>
              </w:rPr>
              <w:t>196,2</w:t>
            </w:r>
          </w:p>
        </w:tc>
        <w:tc>
          <w:tcPr>
            <w:tcW w:w="1560" w:type="dxa"/>
            <w:tcBorders>
              <w:top w:val="dotted" w:sz="4" w:space="0" w:color="auto"/>
              <w:left w:val="single" w:sz="6" w:space="0" w:color="auto"/>
              <w:bottom w:val="dotted" w:sz="4" w:space="0" w:color="auto"/>
              <w:right w:val="single" w:sz="6" w:space="0" w:color="auto"/>
            </w:tcBorders>
            <w:vAlign w:val="bottom"/>
          </w:tcPr>
          <w:p w14:paraId="71DF0AC3" w14:textId="77777777" w:rsidR="00272FE8" w:rsidRPr="00765619" w:rsidRDefault="00272FE8" w:rsidP="00FF7699">
            <w:pPr>
              <w:spacing w:before="40" w:line="240" w:lineRule="exact"/>
              <w:ind w:firstLine="0"/>
              <w:jc w:val="center"/>
              <w:rPr>
                <w:sz w:val="20"/>
                <w:lang w:eastAsia="x-none"/>
              </w:rPr>
            </w:pPr>
            <w:r>
              <w:rPr>
                <w:sz w:val="20"/>
                <w:lang w:eastAsia="x-none"/>
              </w:rPr>
              <w:t>267,9</w:t>
            </w:r>
          </w:p>
        </w:tc>
        <w:tc>
          <w:tcPr>
            <w:tcW w:w="1134" w:type="dxa"/>
            <w:tcBorders>
              <w:top w:val="dotted" w:sz="4" w:space="0" w:color="auto"/>
              <w:left w:val="single" w:sz="6" w:space="0" w:color="auto"/>
              <w:bottom w:val="dotted" w:sz="4" w:space="0" w:color="auto"/>
              <w:right w:val="single" w:sz="4" w:space="0" w:color="auto"/>
            </w:tcBorders>
            <w:vAlign w:val="bottom"/>
          </w:tcPr>
          <w:p w14:paraId="14ACC6AA" w14:textId="77777777" w:rsidR="00272FE8" w:rsidRPr="00765619" w:rsidRDefault="00272FE8" w:rsidP="00FF7699">
            <w:pPr>
              <w:spacing w:before="40" w:line="240" w:lineRule="exact"/>
              <w:ind w:firstLine="0"/>
              <w:jc w:val="center"/>
              <w:rPr>
                <w:sz w:val="20"/>
                <w:lang w:eastAsia="x-none"/>
              </w:rPr>
            </w:pPr>
            <w:r>
              <w:rPr>
                <w:sz w:val="20"/>
                <w:lang w:eastAsia="x-none"/>
              </w:rPr>
              <w:t>11,7</w:t>
            </w:r>
          </w:p>
        </w:tc>
        <w:tc>
          <w:tcPr>
            <w:tcW w:w="992" w:type="dxa"/>
            <w:tcBorders>
              <w:top w:val="dotted" w:sz="4" w:space="0" w:color="auto"/>
              <w:left w:val="single" w:sz="4" w:space="0" w:color="auto"/>
              <w:bottom w:val="dotted" w:sz="4" w:space="0" w:color="auto"/>
              <w:right w:val="double" w:sz="4" w:space="0" w:color="auto"/>
            </w:tcBorders>
            <w:vAlign w:val="bottom"/>
          </w:tcPr>
          <w:p w14:paraId="434E29EB" w14:textId="77777777" w:rsidR="00272FE8" w:rsidRPr="00765619" w:rsidRDefault="00272FE8" w:rsidP="00FF7699">
            <w:pPr>
              <w:spacing w:before="40" w:line="240" w:lineRule="exact"/>
              <w:ind w:firstLine="0"/>
              <w:jc w:val="center"/>
              <w:rPr>
                <w:sz w:val="20"/>
                <w:lang w:eastAsia="x-none"/>
              </w:rPr>
            </w:pPr>
            <w:r>
              <w:rPr>
                <w:sz w:val="20"/>
                <w:lang w:eastAsia="x-none"/>
              </w:rPr>
              <w:t>115,2</w:t>
            </w:r>
          </w:p>
        </w:tc>
      </w:tr>
      <w:tr w:rsidR="00272FE8" w:rsidRPr="00765619" w14:paraId="5AEAA585" w14:textId="77777777" w:rsidTr="00272FE8">
        <w:trPr>
          <w:cantSplit/>
          <w:trHeight w:val="1191"/>
        </w:trPr>
        <w:tc>
          <w:tcPr>
            <w:tcW w:w="2565" w:type="dxa"/>
            <w:tcBorders>
              <w:top w:val="dotted" w:sz="4" w:space="0" w:color="auto"/>
              <w:left w:val="double" w:sz="4" w:space="0" w:color="auto"/>
              <w:bottom w:val="dotted" w:sz="4" w:space="0" w:color="auto"/>
            </w:tcBorders>
            <w:vAlign w:val="bottom"/>
          </w:tcPr>
          <w:p w14:paraId="43F04D8E" w14:textId="77777777" w:rsidR="00272FE8" w:rsidRPr="00765619" w:rsidRDefault="00272FE8" w:rsidP="00FE64D0">
            <w:pPr>
              <w:spacing w:before="40" w:line="240" w:lineRule="exact"/>
              <w:ind w:left="155" w:firstLine="0"/>
              <w:jc w:val="left"/>
              <w:rPr>
                <w:rFonts w:cs="Arial"/>
                <w:sz w:val="20"/>
              </w:rPr>
            </w:pPr>
            <w:r w:rsidRPr="00765619">
              <w:rPr>
                <w:rFonts w:cs="Arial"/>
                <w:sz w:val="20"/>
              </w:rPr>
              <w:t xml:space="preserve">водоснабжение; водоотведение, организация сбора </w:t>
            </w:r>
            <w:r>
              <w:rPr>
                <w:rFonts w:cs="Arial"/>
                <w:sz w:val="20"/>
              </w:rPr>
              <w:br/>
            </w:r>
            <w:r w:rsidRPr="00765619">
              <w:rPr>
                <w:rFonts w:cs="Arial"/>
                <w:sz w:val="20"/>
              </w:rPr>
              <w:t xml:space="preserve">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74DC0B83" w14:textId="77777777" w:rsidR="00272FE8" w:rsidRPr="00765619" w:rsidRDefault="00272FE8" w:rsidP="00FE64D0">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38B29302" w14:textId="77777777" w:rsidR="00272FE8" w:rsidRPr="00765619" w:rsidRDefault="00272FE8" w:rsidP="00FE64D0">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35BE754A" w14:textId="77777777" w:rsidR="00272FE8" w:rsidRPr="00765619" w:rsidRDefault="00272FE8" w:rsidP="00FE64D0">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top w:val="dotted" w:sz="4" w:space="0" w:color="auto"/>
              <w:left w:val="single" w:sz="6" w:space="0" w:color="auto"/>
              <w:bottom w:val="dotted" w:sz="4" w:space="0" w:color="auto"/>
              <w:right w:val="single" w:sz="6" w:space="0" w:color="auto"/>
            </w:tcBorders>
            <w:vAlign w:val="bottom"/>
          </w:tcPr>
          <w:p w14:paraId="66A66F3F" w14:textId="77777777" w:rsidR="00272FE8" w:rsidRPr="00765619" w:rsidRDefault="00272FE8" w:rsidP="00FE64D0">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1A06BC26" w14:textId="77777777" w:rsidR="00272FE8" w:rsidRPr="00765619" w:rsidRDefault="00272FE8" w:rsidP="00FE64D0">
            <w:pPr>
              <w:spacing w:before="40" w:line="240" w:lineRule="exact"/>
              <w:ind w:firstLine="0"/>
              <w:jc w:val="center"/>
              <w:rPr>
                <w:sz w:val="20"/>
                <w:lang w:eastAsia="x-none"/>
              </w:rPr>
            </w:pPr>
            <w:r>
              <w:rPr>
                <w:sz w:val="20"/>
                <w:lang w:eastAsia="x-none"/>
              </w:rPr>
              <w:t>30,2</w:t>
            </w:r>
          </w:p>
        </w:tc>
        <w:tc>
          <w:tcPr>
            <w:tcW w:w="992" w:type="dxa"/>
            <w:tcBorders>
              <w:top w:val="dotted" w:sz="4" w:space="0" w:color="auto"/>
              <w:left w:val="single" w:sz="4" w:space="0" w:color="auto"/>
              <w:bottom w:val="dotted" w:sz="4" w:space="0" w:color="auto"/>
              <w:right w:val="double" w:sz="4" w:space="0" w:color="auto"/>
            </w:tcBorders>
            <w:vAlign w:val="bottom"/>
          </w:tcPr>
          <w:p w14:paraId="0F6CC5BD" w14:textId="77777777" w:rsidR="00272FE8" w:rsidRPr="00765619" w:rsidRDefault="00272FE8" w:rsidP="00FE64D0">
            <w:pPr>
              <w:spacing w:before="40" w:line="240" w:lineRule="exact"/>
              <w:ind w:firstLine="0"/>
              <w:jc w:val="center"/>
              <w:rPr>
                <w:sz w:val="20"/>
                <w:lang w:eastAsia="x-none"/>
              </w:rPr>
            </w:pPr>
            <w:r>
              <w:rPr>
                <w:rFonts w:cs="Arial"/>
                <w:sz w:val="20"/>
              </w:rPr>
              <w:t>98,3</w:t>
            </w:r>
          </w:p>
        </w:tc>
      </w:tr>
      <w:tr w:rsidR="00272FE8" w:rsidRPr="00765619" w14:paraId="4F9D5F6A" w14:textId="77777777" w:rsidTr="00272FE8">
        <w:trPr>
          <w:cantSplit/>
          <w:trHeight w:val="301"/>
        </w:trPr>
        <w:tc>
          <w:tcPr>
            <w:tcW w:w="2565" w:type="dxa"/>
            <w:tcBorders>
              <w:left w:val="double" w:sz="4" w:space="0" w:color="auto"/>
              <w:bottom w:val="dotted" w:sz="4" w:space="0" w:color="auto"/>
            </w:tcBorders>
            <w:vAlign w:val="bottom"/>
          </w:tcPr>
          <w:p w14:paraId="76DCD28E" w14:textId="77777777" w:rsidR="00272FE8" w:rsidRPr="00765619" w:rsidRDefault="00272FE8" w:rsidP="00FF7699">
            <w:pPr>
              <w:keepNext/>
              <w:keepLines/>
              <w:spacing w:before="40" w:line="240" w:lineRule="exact"/>
              <w:ind w:left="155" w:firstLine="0"/>
              <w:jc w:val="left"/>
              <w:rPr>
                <w:rFonts w:cs="Arial"/>
                <w:sz w:val="20"/>
              </w:rPr>
            </w:pPr>
            <w:r w:rsidRPr="00765619">
              <w:rPr>
                <w:rFonts w:cs="Arial"/>
                <w:sz w:val="20"/>
              </w:rPr>
              <w:lastRenderedPageBreak/>
              <w:t>строительство</w:t>
            </w:r>
          </w:p>
        </w:tc>
        <w:tc>
          <w:tcPr>
            <w:tcW w:w="1134" w:type="dxa"/>
            <w:tcBorders>
              <w:left w:val="single" w:sz="6" w:space="0" w:color="auto"/>
              <w:bottom w:val="dotted" w:sz="4" w:space="0" w:color="auto"/>
              <w:right w:val="single" w:sz="6" w:space="0" w:color="auto"/>
            </w:tcBorders>
            <w:vAlign w:val="bottom"/>
          </w:tcPr>
          <w:p w14:paraId="1086795D" w14:textId="77777777" w:rsidR="00272FE8" w:rsidRPr="00765619" w:rsidRDefault="00272FE8" w:rsidP="00FF7699">
            <w:pPr>
              <w:spacing w:before="40" w:line="240" w:lineRule="exact"/>
              <w:ind w:firstLine="0"/>
              <w:jc w:val="center"/>
              <w:rPr>
                <w:sz w:val="20"/>
                <w:lang w:eastAsia="x-none"/>
              </w:rPr>
            </w:pPr>
            <w:r>
              <w:rPr>
                <w:sz w:val="20"/>
                <w:lang w:eastAsia="x-none"/>
              </w:rPr>
              <w:t>1622,8</w:t>
            </w:r>
          </w:p>
        </w:tc>
        <w:tc>
          <w:tcPr>
            <w:tcW w:w="992" w:type="dxa"/>
            <w:tcBorders>
              <w:left w:val="single" w:sz="6" w:space="0" w:color="auto"/>
              <w:bottom w:val="dotted" w:sz="4" w:space="0" w:color="auto"/>
              <w:right w:val="single" w:sz="6" w:space="0" w:color="auto"/>
            </w:tcBorders>
            <w:vAlign w:val="bottom"/>
          </w:tcPr>
          <w:p w14:paraId="11EAAE4B" w14:textId="77777777" w:rsidR="00272FE8" w:rsidRPr="00765619" w:rsidRDefault="00272FE8" w:rsidP="00FF7699">
            <w:pPr>
              <w:spacing w:before="40" w:line="240" w:lineRule="exact"/>
              <w:ind w:firstLine="0"/>
              <w:jc w:val="center"/>
              <w:rPr>
                <w:sz w:val="20"/>
                <w:lang w:eastAsia="x-none"/>
              </w:rPr>
            </w:pPr>
            <w:r>
              <w:rPr>
                <w:sz w:val="20"/>
                <w:lang w:eastAsia="x-none"/>
              </w:rPr>
              <w:t>1405,2</w:t>
            </w:r>
          </w:p>
        </w:tc>
        <w:tc>
          <w:tcPr>
            <w:tcW w:w="992" w:type="dxa"/>
            <w:tcBorders>
              <w:left w:val="single" w:sz="6" w:space="0" w:color="auto"/>
              <w:bottom w:val="dotted" w:sz="4" w:space="0" w:color="auto"/>
              <w:right w:val="single" w:sz="6" w:space="0" w:color="auto"/>
            </w:tcBorders>
          </w:tcPr>
          <w:p w14:paraId="732D2DFD"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tcPr>
          <w:p w14:paraId="274A2C56"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6393A898" w14:textId="77777777" w:rsidR="00272FE8" w:rsidRPr="00765619" w:rsidRDefault="00272FE8" w:rsidP="00FF7699">
            <w:pPr>
              <w:spacing w:before="40" w:line="240" w:lineRule="exact"/>
              <w:ind w:firstLine="0"/>
              <w:jc w:val="center"/>
              <w:rPr>
                <w:sz w:val="20"/>
                <w:lang w:eastAsia="x-none"/>
              </w:rPr>
            </w:pPr>
            <w:r>
              <w:rPr>
                <w:sz w:val="20"/>
                <w:lang w:eastAsia="x-none"/>
              </w:rPr>
              <w:t>2,0</w:t>
            </w:r>
          </w:p>
        </w:tc>
        <w:tc>
          <w:tcPr>
            <w:tcW w:w="992" w:type="dxa"/>
            <w:tcBorders>
              <w:top w:val="dotted" w:sz="4" w:space="0" w:color="auto"/>
              <w:left w:val="single" w:sz="4" w:space="0" w:color="auto"/>
              <w:bottom w:val="dotted" w:sz="4" w:space="0" w:color="auto"/>
              <w:right w:val="double" w:sz="4" w:space="0" w:color="auto"/>
            </w:tcBorders>
            <w:vAlign w:val="bottom"/>
          </w:tcPr>
          <w:p w14:paraId="32B7C8C1" w14:textId="77777777" w:rsidR="00272FE8" w:rsidRPr="00765619" w:rsidRDefault="00272FE8" w:rsidP="00FF7699">
            <w:pPr>
              <w:spacing w:before="40" w:line="240" w:lineRule="exact"/>
              <w:ind w:firstLine="0"/>
              <w:jc w:val="center"/>
              <w:rPr>
                <w:sz w:val="20"/>
                <w:lang w:eastAsia="x-none"/>
              </w:rPr>
            </w:pPr>
            <w:r>
              <w:rPr>
                <w:sz w:val="20"/>
                <w:lang w:eastAsia="x-none"/>
              </w:rPr>
              <w:t>в 27,8 р.</w:t>
            </w:r>
          </w:p>
        </w:tc>
      </w:tr>
      <w:tr w:rsidR="00272FE8" w:rsidRPr="00765619" w14:paraId="278D01CE" w14:textId="77777777" w:rsidTr="00272FE8">
        <w:trPr>
          <w:cantSplit/>
          <w:trHeight w:val="685"/>
        </w:trPr>
        <w:tc>
          <w:tcPr>
            <w:tcW w:w="2565" w:type="dxa"/>
            <w:tcBorders>
              <w:left w:val="double" w:sz="4" w:space="0" w:color="auto"/>
              <w:bottom w:val="dotted" w:sz="4" w:space="0" w:color="auto"/>
            </w:tcBorders>
            <w:vAlign w:val="bottom"/>
          </w:tcPr>
          <w:p w14:paraId="63625466" w14:textId="77777777" w:rsidR="00272FE8" w:rsidRPr="00765619" w:rsidRDefault="00272FE8" w:rsidP="00FF7699">
            <w:pPr>
              <w:spacing w:before="40" w:line="240" w:lineRule="exact"/>
              <w:ind w:left="155" w:firstLine="0"/>
              <w:jc w:val="left"/>
              <w:rPr>
                <w:rFonts w:cs="Arial"/>
                <w:sz w:val="20"/>
              </w:rPr>
            </w:pPr>
            <w:r w:rsidRPr="00765619">
              <w:rPr>
                <w:rFonts w:cs="Arial"/>
                <w:sz w:val="20"/>
              </w:rPr>
              <w:t xml:space="preserve">торговля оптовая </w:t>
            </w:r>
            <w:r>
              <w:rPr>
                <w:rFonts w:cs="Arial"/>
                <w:sz w:val="20"/>
              </w:rPr>
              <w:br/>
            </w:r>
            <w:r w:rsidRPr="00765619">
              <w:rPr>
                <w:rFonts w:cs="Arial"/>
                <w:sz w:val="20"/>
              </w:rPr>
              <w:t>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4E4CC6AA" w14:textId="77777777" w:rsidR="00272FE8" w:rsidRPr="00765619" w:rsidRDefault="00272FE8" w:rsidP="00FF7699">
            <w:pPr>
              <w:spacing w:before="40" w:line="240" w:lineRule="exact"/>
              <w:ind w:firstLine="0"/>
              <w:jc w:val="center"/>
              <w:rPr>
                <w:sz w:val="20"/>
                <w:lang w:eastAsia="x-none"/>
              </w:rPr>
            </w:pPr>
            <w:r>
              <w:rPr>
                <w:sz w:val="20"/>
                <w:lang w:eastAsia="x-none"/>
              </w:rPr>
              <w:t>1742,5</w:t>
            </w:r>
          </w:p>
        </w:tc>
        <w:tc>
          <w:tcPr>
            <w:tcW w:w="992" w:type="dxa"/>
            <w:tcBorders>
              <w:left w:val="single" w:sz="6" w:space="0" w:color="auto"/>
              <w:bottom w:val="dotted" w:sz="4" w:space="0" w:color="auto"/>
              <w:right w:val="single" w:sz="6" w:space="0" w:color="auto"/>
            </w:tcBorders>
            <w:vAlign w:val="bottom"/>
          </w:tcPr>
          <w:p w14:paraId="726E3A07" w14:textId="77777777" w:rsidR="00272FE8" w:rsidRPr="00765619" w:rsidRDefault="00272FE8" w:rsidP="00FF7699">
            <w:pPr>
              <w:spacing w:before="40" w:line="240" w:lineRule="exact"/>
              <w:ind w:firstLine="0"/>
              <w:jc w:val="center"/>
              <w:rPr>
                <w:sz w:val="20"/>
                <w:lang w:eastAsia="x-none"/>
              </w:rPr>
            </w:pPr>
            <w:r>
              <w:rPr>
                <w:sz w:val="20"/>
                <w:lang w:eastAsia="x-none"/>
              </w:rPr>
              <w:t>1712,7</w:t>
            </w:r>
          </w:p>
        </w:tc>
        <w:tc>
          <w:tcPr>
            <w:tcW w:w="992" w:type="dxa"/>
            <w:tcBorders>
              <w:left w:val="single" w:sz="6" w:space="0" w:color="auto"/>
              <w:bottom w:val="dotted" w:sz="4" w:space="0" w:color="auto"/>
              <w:right w:val="single" w:sz="6" w:space="0" w:color="auto"/>
            </w:tcBorders>
            <w:vAlign w:val="bottom"/>
          </w:tcPr>
          <w:p w14:paraId="09B50952" w14:textId="77777777" w:rsidR="00272FE8" w:rsidRPr="00765619" w:rsidRDefault="00272FE8" w:rsidP="00FF7699">
            <w:pPr>
              <w:spacing w:before="40" w:line="240" w:lineRule="exact"/>
              <w:ind w:firstLine="0"/>
              <w:jc w:val="center"/>
              <w:rPr>
                <w:sz w:val="20"/>
                <w:lang w:eastAsia="x-none"/>
              </w:rPr>
            </w:pPr>
            <w:r>
              <w:rPr>
                <w:rFonts w:cs="Arial"/>
                <w:sz w:val="20"/>
              </w:rPr>
              <w:t>-</w:t>
            </w:r>
          </w:p>
        </w:tc>
        <w:tc>
          <w:tcPr>
            <w:tcW w:w="1560" w:type="dxa"/>
            <w:tcBorders>
              <w:left w:val="single" w:sz="6" w:space="0" w:color="auto"/>
              <w:bottom w:val="dotted" w:sz="4" w:space="0" w:color="auto"/>
              <w:right w:val="single" w:sz="6" w:space="0" w:color="auto"/>
            </w:tcBorders>
            <w:vAlign w:val="bottom"/>
          </w:tcPr>
          <w:p w14:paraId="01333C20"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259646FB" w14:textId="77777777" w:rsidR="00272FE8" w:rsidRPr="00765619" w:rsidRDefault="00272FE8" w:rsidP="00FF7699">
            <w:pPr>
              <w:spacing w:before="40" w:line="240" w:lineRule="exact"/>
              <w:ind w:firstLine="0"/>
              <w:jc w:val="center"/>
              <w:rPr>
                <w:sz w:val="20"/>
                <w:lang w:eastAsia="x-none"/>
              </w:rPr>
            </w:pPr>
            <w:r>
              <w:rPr>
                <w:sz w:val="20"/>
                <w:lang w:eastAsia="x-none"/>
              </w:rPr>
              <w:t>0,6</w:t>
            </w:r>
          </w:p>
        </w:tc>
        <w:tc>
          <w:tcPr>
            <w:tcW w:w="992" w:type="dxa"/>
            <w:tcBorders>
              <w:top w:val="dotted" w:sz="4" w:space="0" w:color="auto"/>
              <w:left w:val="single" w:sz="4" w:space="0" w:color="auto"/>
              <w:bottom w:val="dotted" w:sz="4" w:space="0" w:color="auto"/>
              <w:right w:val="double" w:sz="4" w:space="0" w:color="auto"/>
            </w:tcBorders>
            <w:vAlign w:val="bottom"/>
          </w:tcPr>
          <w:p w14:paraId="112DDD3C" w14:textId="77777777" w:rsidR="00272FE8" w:rsidRPr="00765619" w:rsidRDefault="00272FE8" w:rsidP="00FF7699">
            <w:pPr>
              <w:spacing w:before="40" w:line="240" w:lineRule="exact"/>
              <w:ind w:firstLine="0"/>
              <w:jc w:val="center"/>
              <w:rPr>
                <w:sz w:val="20"/>
                <w:lang w:eastAsia="x-none"/>
              </w:rPr>
            </w:pPr>
            <w:r>
              <w:rPr>
                <w:sz w:val="20"/>
                <w:lang w:eastAsia="x-none"/>
              </w:rPr>
              <w:t>66,7</w:t>
            </w:r>
          </w:p>
        </w:tc>
      </w:tr>
      <w:tr w:rsidR="00272FE8" w:rsidRPr="00765619" w14:paraId="297A4FD4" w14:textId="77777777" w:rsidTr="00272FE8">
        <w:trPr>
          <w:cantSplit/>
          <w:trHeight w:val="355"/>
        </w:trPr>
        <w:tc>
          <w:tcPr>
            <w:tcW w:w="2565" w:type="dxa"/>
            <w:tcBorders>
              <w:left w:val="double" w:sz="4" w:space="0" w:color="auto"/>
              <w:bottom w:val="dotted" w:sz="4" w:space="0" w:color="auto"/>
            </w:tcBorders>
            <w:vAlign w:val="bottom"/>
          </w:tcPr>
          <w:p w14:paraId="678B041A" w14:textId="77777777" w:rsidR="00272FE8" w:rsidRPr="00765619" w:rsidRDefault="00272FE8" w:rsidP="00FF7699">
            <w:pPr>
              <w:spacing w:before="40" w:line="240" w:lineRule="exact"/>
              <w:ind w:left="155" w:firstLine="0"/>
              <w:jc w:val="left"/>
              <w:rPr>
                <w:rFonts w:cs="Arial"/>
                <w:sz w:val="20"/>
              </w:rPr>
            </w:pPr>
            <w:r w:rsidRPr="00765619">
              <w:rPr>
                <w:rFonts w:cs="Arial"/>
                <w:sz w:val="20"/>
              </w:rPr>
              <w:t xml:space="preserve">транспортировка </w:t>
            </w:r>
            <w:r>
              <w:rPr>
                <w:rFonts w:cs="Arial"/>
                <w:sz w:val="20"/>
              </w:rPr>
              <w:br/>
            </w:r>
            <w:r w:rsidRPr="00765619">
              <w:rPr>
                <w:rFonts w:cs="Arial"/>
                <w:sz w:val="20"/>
              </w:rPr>
              <w:t>и хранение</w:t>
            </w:r>
          </w:p>
        </w:tc>
        <w:tc>
          <w:tcPr>
            <w:tcW w:w="1134" w:type="dxa"/>
            <w:tcBorders>
              <w:left w:val="single" w:sz="6" w:space="0" w:color="auto"/>
              <w:bottom w:val="dotted" w:sz="4" w:space="0" w:color="auto"/>
              <w:right w:val="single" w:sz="6" w:space="0" w:color="auto"/>
            </w:tcBorders>
            <w:vAlign w:val="bottom"/>
          </w:tcPr>
          <w:p w14:paraId="5B294DD8" w14:textId="77777777" w:rsidR="00272FE8" w:rsidRPr="00765619" w:rsidRDefault="00272FE8" w:rsidP="00FF7699">
            <w:pPr>
              <w:spacing w:before="40" w:line="240" w:lineRule="exact"/>
              <w:ind w:firstLine="0"/>
              <w:jc w:val="center"/>
              <w:rPr>
                <w:sz w:val="20"/>
                <w:lang w:eastAsia="x-none"/>
              </w:rPr>
            </w:pPr>
            <w:r>
              <w:rPr>
                <w:sz w:val="20"/>
                <w:lang w:eastAsia="x-none"/>
              </w:rPr>
              <w:t>77,8</w:t>
            </w:r>
          </w:p>
        </w:tc>
        <w:tc>
          <w:tcPr>
            <w:tcW w:w="992" w:type="dxa"/>
            <w:tcBorders>
              <w:left w:val="single" w:sz="6" w:space="0" w:color="auto"/>
              <w:bottom w:val="dotted" w:sz="4" w:space="0" w:color="auto"/>
              <w:right w:val="single" w:sz="6" w:space="0" w:color="auto"/>
            </w:tcBorders>
            <w:vAlign w:val="bottom"/>
          </w:tcPr>
          <w:p w14:paraId="5A9C4B4E" w14:textId="77777777" w:rsidR="00272FE8" w:rsidRPr="00765619" w:rsidRDefault="00272FE8" w:rsidP="00FF7699">
            <w:pPr>
              <w:spacing w:before="40" w:line="240" w:lineRule="exact"/>
              <w:ind w:firstLine="0"/>
              <w:jc w:val="center"/>
              <w:rPr>
                <w:sz w:val="20"/>
                <w:lang w:eastAsia="x-none"/>
              </w:rPr>
            </w:pPr>
            <w:r>
              <w:rPr>
                <w:sz w:val="20"/>
                <w:lang w:eastAsia="x-none"/>
              </w:rPr>
              <w:t>64,9</w:t>
            </w:r>
          </w:p>
        </w:tc>
        <w:tc>
          <w:tcPr>
            <w:tcW w:w="992" w:type="dxa"/>
            <w:tcBorders>
              <w:left w:val="single" w:sz="6" w:space="0" w:color="auto"/>
              <w:bottom w:val="dotted" w:sz="4" w:space="0" w:color="auto"/>
              <w:right w:val="single" w:sz="6" w:space="0" w:color="auto"/>
            </w:tcBorders>
            <w:vAlign w:val="bottom"/>
          </w:tcPr>
          <w:p w14:paraId="3901E87F"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left w:val="single" w:sz="6" w:space="0" w:color="auto"/>
              <w:bottom w:val="dotted" w:sz="4" w:space="0" w:color="auto"/>
              <w:right w:val="single" w:sz="6" w:space="0" w:color="auto"/>
            </w:tcBorders>
            <w:vAlign w:val="bottom"/>
          </w:tcPr>
          <w:p w14:paraId="19411EF7"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724DA080" w14:textId="77777777" w:rsidR="00272FE8" w:rsidRPr="00765619" w:rsidRDefault="00272FE8" w:rsidP="00FF7699">
            <w:pPr>
              <w:spacing w:before="40" w:line="240" w:lineRule="exact"/>
              <w:ind w:firstLine="0"/>
              <w:jc w:val="center"/>
              <w:rPr>
                <w:sz w:val="20"/>
                <w:lang w:eastAsia="x-none"/>
              </w:rPr>
            </w:pPr>
            <w:r>
              <w:rPr>
                <w:sz w:val="20"/>
                <w:lang w:eastAsia="x-none"/>
              </w:rPr>
              <w:t>0,1</w:t>
            </w:r>
          </w:p>
        </w:tc>
        <w:tc>
          <w:tcPr>
            <w:tcW w:w="992" w:type="dxa"/>
            <w:tcBorders>
              <w:top w:val="dotted" w:sz="4" w:space="0" w:color="auto"/>
              <w:left w:val="single" w:sz="4" w:space="0" w:color="auto"/>
              <w:bottom w:val="dotted" w:sz="4" w:space="0" w:color="auto"/>
              <w:right w:val="double" w:sz="4" w:space="0" w:color="auto"/>
            </w:tcBorders>
            <w:vAlign w:val="bottom"/>
          </w:tcPr>
          <w:p w14:paraId="2713463D" w14:textId="77777777" w:rsidR="00272FE8" w:rsidRPr="00765619" w:rsidRDefault="00272FE8" w:rsidP="00FF7699">
            <w:pPr>
              <w:spacing w:before="40" w:line="240" w:lineRule="exact"/>
              <w:ind w:firstLine="0"/>
              <w:jc w:val="center"/>
              <w:rPr>
                <w:sz w:val="20"/>
                <w:lang w:eastAsia="x-none"/>
              </w:rPr>
            </w:pPr>
            <w:r>
              <w:rPr>
                <w:sz w:val="20"/>
                <w:lang w:eastAsia="x-none"/>
              </w:rPr>
              <w:t>72,0</w:t>
            </w:r>
          </w:p>
        </w:tc>
      </w:tr>
      <w:tr w:rsidR="00272FE8" w:rsidRPr="00765619" w14:paraId="1975F4F1" w14:textId="77777777" w:rsidTr="00272FE8">
        <w:trPr>
          <w:cantSplit/>
          <w:trHeight w:val="739"/>
        </w:trPr>
        <w:tc>
          <w:tcPr>
            <w:tcW w:w="2565" w:type="dxa"/>
            <w:tcBorders>
              <w:left w:val="double" w:sz="4" w:space="0" w:color="auto"/>
              <w:bottom w:val="dotted" w:sz="4" w:space="0" w:color="auto"/>
            </w:tcBorders>
            <w:vAlign w:val="bottom"/>
          </w:tcPr>
          <w:p w14:paraId="54553E4C" w14:textId="77777777" w:rsidR="00272FE8" w:rsidRPr="00765619" w:rsidRDefault="00272FE8" w:rsidP="00FF7699">
            <w:pPr>
              <w:spacing w:before="40" w:line="240" w:lineRule="exact"/>
              <w:ind w:left="155" w:firstLine="0"/>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6543D1FC"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75DB8B5B"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027E27F6"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3CCFAC42"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06103A0C"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378F8F37" w14:textId="77777777" w:rsidR="00272FE8" w:rsidRPr="00765619" w:rsidRDefault="00272FE8" w:rsidP="00FF7699">
            <w:pPr>
              <w:spacing w:before="40" w:line="240" w:lineRule="exact"/>
              <w:ind w:firstLine="0"/>
              <w:jc w:val="center"/>
              <w:rPr>
                <w:sz w:val="20"/>
                <w:lang w:eastAsia="x-none"/>
              </w:rPr>
            </w:pPr>
            <w:r>
              <w:rPr>
                <w:sz w:val="20"/>
                <w:lang w:eastAsia="x-none"/>
              </w:rPr>
              <w:t>-</w:t>
            </w:r>
          </w:p>
        </w:tc>
      </w:tr>
      <w:tr w:rsidR="00272FE8" w:rsidRPr="00765619" w14:paraId="7174A587" w14:textId="77777777" w:rsidTr="00272FE8">
        <w:trPr>
          <w:cantSplit/>
          <w:trHeight w:val="513"/>
        </w:trPr>
        <w:tc>
          <w:tcPr>
            <w:tcW w:w="2565" w:type="dxa"/>
            <w:tcBorders>
              <w:left w:val="double" w:sz="4" w:space="0" w:color="auto"/>
              <w:bottom w:val="dotted" w:sz="4" w:space="0" w:color="auto"/>
            </w:tcBorders>
            <w:vAlign w:val="bottom"/>
          </w:tcPr>
          <w:p w14:paraId="5D4291B9" w14:textId="77777777" w:rsidR="00272FE8" w:rsidRPr="00765619" w:rsidRDefault="00272FE8" w:rsidP="00FF7699">
            <w:pPr>
              <w:spacing w:before="40" w:line="240" w:lineRule="exact"/>
              <w:ind w:left="155" w:firstLine="0"/>
              <w:jc w:val="left"/>
              <w:rPr>
                <w:rFonts w:cs="Arial"/>
                <w:sz w:val="20"/>
              </w:rPr>
            </w:pPr>
            <w:r w:rsidRPr="00765619">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5DDD4DAE" w14:textId="77777777" w:rsidR="00272FE8" w:rsidRPr="00765619" w:rsidRDefault="00272FE8" w:rsidP="00FF7699">
            <w:pPr>
              <w:spacing w:before="40" w:line="240" w:lineRule="exact"/>
              <w:ind w:firstLine="0"/>
              <w:jc w:val="center"/>
              <w:rPr>
                <w:sz w:val="20"/>
                <w:lang w:eastAsia="x-none"/>
              </w:rPr>
            </w:pPr>
            <w:r>
              <w:rPr>
                <w:rFonts w:cs="Arial"/>
                <w:sz w:val="20"/>
              </w:rPr>
              <w:t>-</w:t>
            </w:r>
          </w:p>
        </w:tc>
        <w:tc>
          <w:tcPr>
            <w:tcW w:w="992" w:type="dxa"/>
            <w:tcBorders>
              <w:left w:val="single" w:sz="6" w:space="0" w:color="auto"/>
              <w:bottom w:val="dotted" w:sz="4" w:space="0" w:color="auto"/>
              <w:right w:val="single" w:sz="6" w:space="0" w:color="auto"/>
            </w:tcBorders>
            <w:vAlign w:val="bottom"/>
          </w:tcPr>
          <w:p w14:paraId="0DFA067F" w14:textId="77777777" w:rsidR="00272FE8" w:rsidRPr="00765619" w:rsidRDefault="00272FE8" w:rsidP="00FF7699">
            <w:pPr>
              <w:spacing w:before="40" w:line="240" w:lineRule="exact"/>
              <w:ind w:firstLine="0"/>
              <w:jc w:val="center"/>
              <w:rPr>
                <w:sz w:val="20"/>
                <w:lang w:eastAsia="x-none"/>
              </w:rPr>
            </w:pPr>
            <w:r>
              <w:rPr>
                <w:rFonts w:cs="Arial"/>
                <w:sz w:val="20"/>
              </w:rPr>
              <w:t>-</w:t>
            </w:r>
          </w:p>
        </w:tc>
        <w:tc>
          <w:tcPr>
            <w:tcW w:w="992" w:type="dxa"/>
            <w:tcBorders>
              <w:left w:val="single" w:sz="6" w:space="0" w:color="auto"/>
              <w:bottom w:val="dotted" w:sz="4" w:space="0" w:color="auto"/>
              <w:right w:val="single" w:sz="6" w:space="0" w:color="auto"/>
            </w:tcBorders>
            <w:vAlign w:val="bottom"/>
          </w:tcPr>
          <w:p w14:paraId="4BD7FA65" w14:textId="77777777" w:rsidR="00272FE8" w:rsidRPr="00765619" w:rsidRDefault="00272FE8" w:rsidP="00FF7699">
            <w:pPr>
              <w:spacing w:before="40" w:line="240" w:lineRule="exact"/>
              <w:ind w:firstLine="0"/>
              <w:jc w:val="center"/>
              <w:rPr>
                <w:sz w:val="20"/>
                <w:lang w:eastAsia="x-none"/>
              </w:rPr>
            </w:pPr>
            <w:r>
              <w:rPr>
                <w:rFonts w:cs="Arial"/>
                <w:sz w:val="20"/>
              </w:rPr>
              <w:t>-</w:t>
            </w:r>
          </w:p>
        </w:tc>
        <w:tc>
          <w:tcPr>
            <w:tcW w:w="1560" w:type="dxa"/>
            <w:tcBorders>
              <w:left w:val="single" w:sz="6" w:space="0" w:color="auto"/>
              <w:bottom w:val="dotted" w:sz="4" w:space="0" w:color="auto"/>
              <w:right w:val="single" w:sz="6" w:space="0" w:color="auto"/>
            </w:tcBorders>
            <w:vAlign w:val="bottom"/>
          </w:tcPr>
          <w:p w14:paraId="37ADE0BD"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249389A7"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4B14A116" w14:textId="77777777" w:rsidR="00272FE8" w:rsidRPr="00765619" w:rsidRDefault="00272FE8" w:rsidP="00FF7699">
            <w:pPr>
              <w:spacing w:before="40" w:line="240" w:lineRule="exact"/>
              <w:ind w:firstLine="0"/>
              <w:jc w:val="center"/>
              <w:rPr>
                <w:sz w:val="20"/>
                <w:lang w:eastAsia="x-none"/>
              </w:rPr>
            </w:pPr>
            <w:r>
              <w:rPr>
                <w:rFonts w:cs="Arial"/>
                <w:sz w:val="20"/>
              </w:rPr>
              <w:t>-</w:t>
            </w:r>
          </w:p>
        </w:tc>
      </w:tr>
      <w:tr w:rsidR="00272FE8" w:rsidRPr="00765619" w14:paraId="7C0FB569" w14:textId="77777777" w:rsidTr="00272FE8">
        <w:trPr>
          <w:cantSplit/>
          <w:trHeight w:val="513"/>
        </w:trPr>
        <w:tc>
          <w:tcPr>
            <w:tcW w:w="2565" w:type="dxa"/>
            <w:tcBorders>
              <w:left w:val="double" w:sz="4" w:space="0" w:color="auto"/>
              <w:bottom w:val="dotted" w:sz="4" w:space="0" w:color="auto"/>
            </w:tcBorders>
            <w:vAlign w:val="bottom"/>
          </w:tcPr>
          <w:p w14:paraId="22FF1266" w14:textId="77777777" w:rsidR="00272FE8" w:rsidRPr="00765619" w:rsidRDefault="00272FE8" w:rsidP="00FF7699">
            <w:pPr>
              <w:spacing w:before="40" w:line="240" w:lineRule="exact"/>
              <w:ind w:left="155" w:firstLine="0"/>
              <w:jc w:val="left"/>
              <w:rPr>
                <w:rFonts w:cs="Arial"/>
                <w:sz w:val="20"/>
              </w:rPr>
            </w:pPr>
            <w:r w:rsidRPr="00765619">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2E718B54"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54FAD8CD"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365C0EA9"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04AB293D"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3559B359"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4D421AEC" w14:textId="77777777" w:rsidR="00272FE8" w:rsidRPr="00765619" w:rsidRDefault="00272FE8" w:rsidP="00FF7699">
            <w:pPr>
              <w:spacing w:before="40" w:line="240" w:lineRule="exact"/>
              <w:ind w:firstLine="0"/>
              <w:jc w:val="center"/>
              <w:rPr>
                <w:sz w:val="20"/>
                <w:lang w:eastAsia="x-none"/>
              </w:rPr>
            </w:pPr>
            <w:r>
              <w:rPr>
                <w:sz w:val="20"/>
                <w:lang w:eastAsia="x-none"/>
              </w:rPr>
              <w:t>-</w:t>
            </w:r>
          </w:p>
        </w:tc>
      </w:tr>
      <w:tr w:rsidR="00272FE8" w:rsidRPr="00765619" w14:paraId="68514C07" w14:textId="77777777" w:rsidTr="00272FE8">
        <w:trPr>
          <w:cantSplit/>
          <w:trHeight w:val="457"/>
        </w:trPr>
        <w:tc>
          <w:tcPr>
            <w:tcW w:w="2565" w:type="dxa"/>
            <w:tcBorders>
              <w:left w:val="double" w:sz="4" w:space="0" w:color="auto"/>
              <w:bottom w:val="dotted" w:sz="4" w:space="0" w:color="auto"/>
            </w:tcBorders>
            <w:vAlign w:val="bottom"/>
          </w:tcPr>
          <w:p w14:paraId="01AF69A5" w14:textId="77777777" w:rsidR="00272FE8" w:rsidRPr="00765619" w:rsidRDefault="00272FE8" w:rsidP="00FF7699">
            <w:pPr>
              <w:spacing w:before="40" w:line="240" w:lineRule="exact"/>
              <w:ind w:left="155" w:firstLine="0"/>
              <w:jc w:val="left"/>
              <w:rPr>
                <w:rFonts w:cs="Arial"/>
                <w:sz w:val="20"/>
              </w:rPr>
            </w:pPr>
            <w:r w:rsidRPr="00765619">
              <w:rPr>
                <w:rFonts w:cs="Arial"/>
                <w:sz w:val="20"/>
              </w:rPr>
              <w:t xml:space="preserve">деятельность </w:t>
            </w:r>
            <w:r>
              <w:rPr>
                <w:rFonts w:cs="Arial"/>
                <w:sz w:val="20"/>
              </w:rPr>
              <w:br/>
            </w:r>
            <w:r w:rsidRPr="00765619">
              <w:rPr>
                <w:rFonts w:cs="Arial"/>
                <w:sz w:val="20"/>
              </w:rPr>
              <w:t xml:space="preserve">по операциям </w:t>
            </w:r>
            <w:r>
              <w:rPr>
                <w:rFonts w:cs="Arial"/>
                <w:sz w:val="20"/>
              </w:rPr>
              <w:br/>
            </w:r>
            <w:r w:rsidRPr="00765619">
              <w:rPr>
                <w:rFonts w:cs="Arial"/>
                <w:sz w:val="20"/>
              </w:rPr>
              <w:t>с недвижимым имуществом</w:t>
            </w:r>
          </w:p>
        </w:tc>
        <w:tc>
          <w:tcPr>
            <w:tcW w:w="1134" w:type="dxa"/>
            <w:tcBorders>
              <w:left w:val="single" w:sz="6" w:space="0" w:color="auto"/>
              <w:bottom w:val="dotted" w:sz="4" w:space="0" w:color="auto"/>
              <w:right w:val="single" w:sz="6" w:space="0" w:color="auto"/>
            </w:tcBorders>
            <w:vAlign w:val="bottom"/>
          </w:tcPr>
          <w:p w14:paraId="41749304"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3038E383"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117CE804"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left w:val="single" w:sz="6" w:space="0" w:color="auto"/>
              <w:bottom w:val="dotted" w:sz="4" w:space="0" w:color="auto"/>
              <w:right w:val="single" w:sz="6" w:space="0" w:color="auto"/>
            </w:tcBorders>
            <w:vAlign w:val="bottom"/>
          </w:tcPr>
          <w:p w14:paraId="7FDDA99B"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75C09C70" w14:textId="77777777" w:rsidR="00272FE8" w:rsidRPr="00765619" w:rsidRDefault="00272FE8" w:rsidP="00FF7699">
            <w:pPr>
              <w:spacing w:before="40" w:line="240" w:lineRule="exact"/>
              <w:ind w:firstLine="0"/>
              <w:jc w:val="center"/>
              <w:rPr>
                <w:sz w:val="20"/>
                <w:lang w:eastAsia="x-none"/>
              </w:rPr>
            </w:pPr>
            <w:r>
              <w:rPr>
                <w:sz w:val="20"/>
                <w:lang w:eastAsia="x-none"/>
              </w:rPr>
              <w:t>0,1</w:t>
            </w:r>
          </w:p>
        </w:tc>
        <w:tc>
          <w:tcPr>
            <w:tcW w:w="992" w:type="dxa"/>
            <w:tcBorders>
              <w:top w:val="dotted" w:sz="4" w:space="0" w:color="auto"/>
              <w:left w:val="single" w:sz="4" w:space="0" w:color="auto"/>
              <w:bottom w:val="dotted" w:sz="4" w:space="0" w:color="auto"/>
              <w:right w:val="double" w:sz="4" w:space="0" w:color="auto"/>
            </w:tcBorders>
            <w:vAlign w:val="bottom"/>
          </w:tcPr>
          <w:p w14:paraId="793E5BB6" w14:textId="77777777" w:rsidR="00272FE8" w:rsidRPr="00765619" w:rsidRDefault="00272FE8" w:rsidP="00FF7699">
            <w:pPr>
              <w:spacing w:before="40" w:line="240" w:lineRule="exact"/>
              <w:ind w:firstLine="0"/>
              <w:jc w:val="center"/>
              <w:rPr>
                <w:sz w:val="20"/>
                <w:lang w:eastAsia="x-none"/>
              </w:rPr>
            </w:pPr>
            <w:r>
              <w:rPr>
                <w:rFonts w:cs="Arial"/>
                <w:sz w:val="20"/>
              </w:rPr>
              <w:t>в 34,9 р.</w:t>
            </w:r>
          </w:p>
        </w:tc>
      </w:tr>
      <w:tr w:rsidR="00272FE8" w:rsidRPr="00765619" w14:paraId="3EC6BABB" w14:textId="77777777" w:rsidTr="00272FE8">
        <w:trPr>
          <w:cantSplit/>
          <w:trHeight w:val="739"/>
        </w:trPr>
        <w:tc>
          <w:tcPr>
            <w:tcW w:w="2565" w:type="dxa"/>
            <w:tcBorders>
              <w:left w:val="double" w:sz="4" w:space="0" w:color="auto"/>
              <w:bottom w:val="dotted" w:sz="4" w:space="0" w:color="auto"/>
            </w:tcBorders>
            <w:vAlign w:val="bottom"/>
          </w:tcPr>
          <w:p w14:paraId="11DE8C93" w14:textId="77777777" w:rsidR="00272FE8" w:rsidRPr="00765619" w:rsidRDefault="00272FE8" w:rsidP="00FF7699">
            <w:pPr>
              <w:spacing w:before="40" w:line="240" w:lineRule="exact"/>
              <w:ind w:left="155" w:firstLine="0"/>
              <w:jc w:val="left"/>
              <w:rPr>
                <w:rFonts w:cs="Arial"/>
                <w:sz w:val="20"/>
              </w:rPr>
            </w:pPr>
            <w:r w:rsidRPr="00765619">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21C3A9B0"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6A5186F2"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54B2F317"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702498E3"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470A2D02" w14:textId="77777777" w:rsidR="00272FE8" w:rsidRPr="00765619" w:rsidRDefault="00272FE8" w:rsidP="00FF7699">
            <w:pPr>
              <w:spacing w:before="40" w:line="240" w:lineRule="exact"/>
              <w:ind w:firstLine="0"/>
              <w:jc w:val="center"/>
              <w:rPr>
                <w:sz w:val="20"/>
                <w:lang w:eastAsia="x-none"/>
              </w:rPr>
            </w:pPr>
            <w:r>
              <w:rPr>
                <w:sz w:val="20"/>
                <w:lang w:eastAsia="x-none"/>
              </w:rPr>
              <w:t>0,7</w:t>
            </w:r>
          </w:p>
        </w:tc>
        <w:tc>
          <w:tcPr>
            <w:tcW w:w="992" w:type="dxa"/>
            <w:tcBorders>
              <w:top w:val="dotted" w:sz="4" w:space="0" w:color="auto"/>
              <w:left w:val="single" w:sz="4" w:space="0" w:color="auto"/>
              <w:bottom w:val="dotted" w:sz="4" w:space="0" w:color="auto"/>
              <w:right w:val="double" w:sz="4" w:space="0" w:color="auto"/>
            </w:tcBorders>
            <w:vAlign w:val="bottom"/>
          </w:tcPr>
          <w:p w14:paraId="6C6D78F8" w14:textId="77777777" w:rsidR="00272FE8" w:rsidRPr="00765619" w:rsidRDefault="00272FE8" w:rsidP="00FF7699">
            <w:pPr>
              <w:spacing w:before="40" w:line="240" w:lineRule="exact"/>
              <w:ind w:firstLine="0"/>
              <w:jc w:val="center"/>
              <w:rPr>
                <w:sz w:val="20"/>
                <w:lang w:eastAsia="x-none"/>
              </w:rPr>
            </w:pPr>
            <w:r>
              <w:rPr>
                <w:rFonts w:cs="Arial"/>
                <w:sz w:val="20"/>
              </w:rPr>
              <w:t>100,4</w:t>
            </w:r>
          </w:p>
        </w:tc>
      </w:tr>
      <w:tr w:rsidR="00272FE8" w:rsidRPr="00765619" w14:paraId="56DFC67C" w14:textId="77777777" w:rsidTr="00272FE8">
        <w:trPr>
          <w:cantSplit/>
          <w:trHeight w:val="716"/>
        </w:trPr>
        <w:tc>
          <w:tcPr>
            <w:tcW w:w="2565" w:type="dxa"/>
            <w:tcBorders>
              <w:left w:val="double" w:sz="4" w:space="0" w:color="auto"/>
              <w:bottom w:val="dotted" w:sz="4" w:space="0" w:color="auto"/>
            </w:tcBorders>
            <w:vAlign w:val="bottom"/>
          </w:tcPr>
          <w:p w14:paraId="68F65C7E" w14:textId="77777777" w:rsidR="00272FE8" w:rsidRPr="00765619" w:rsidRDefault="00272FE8" w:rsidP="00FF7699">
            <w:pPr>
              <w:spacing w:before="40" w:line="240" w:lineRule="exact"/>
              <w:ind w:left="155" w:firstLine="0"/>
              <w:jc w:val="left"/>
              <w:rPr>
                <w:rFonts w:cs="Arial"/>
                <w:sz w:val="20"/>
              </w:rPr>
            </w:pPr>
            <w:r w:rsidRPr="00765619">
              <w:rPr>
                <w:rFonts w:cs="Arial"/>
                <w:sz w:val="20"/>
              </w:rPr>
              <w:t xml:space="preserve">деятельность административная </w:t>
            </w:r>
            <w:r>
              <w:rPr>
                <w:rFonts w:cs="Arial"/>
                <w:sz w:val="20"/>
              </w:rPr>
              <w:br/>
            </w:r>
            <w:r w:rsidRPr="00765619">
              <w:rPr>
                <w:rFonts w:cs="Arial"/>
                <w:sz w:val="20"/>
              </w:rPr>
              <w:t>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4E472F54" w14:textId="77777777" w:rsidR="00272FE8" w:rsidRPr="00765619" w:rsidRDefault="00272FE8" w:rsidP="00FF7699">
            <w:pPr>
              <w:spacing w:before="40" w:line="240" w:lineRule="exact"/>
              <w:ind w:firstLine="0"/>
              <w:jc w:val="center"/>
              <w:rPr>
                <w:sz w:val="20"/>
                <w:lang w:eastAsia="x-none"/>
              </w:rPr>
            </w:pPr>
            <w:r>
              <w:rPr>
                <w:rFonts w:cs="Arial"/>
                <w:sz w:val="20"/>
              </w:rPr>
              <w:t>44,9</w:t>
            </w:r>
          </w:p>
        </w:tc>
        <w:tc>
          <w:tcPr>
            <w:tcW w:w="992" w:type="dxa"/>
            <w:tcBorders>
              <w:left w:val="single" w:sz="6" w:space="0" w:color="auto"/>
              <w:bottom w:val="dotted" w:sz="4" w:space="0" w:color="auto"/>
              <w:right w:val="single" w:sz="6" w:space="0" w:color="auto"/>
            </w:tcBorders>
            <w:vAlign w:val="bottom"/>
          </w:tcPr>
          <w:p w14:paraId="1BEF9664" w14:textId="77777777" w:rsidR="00272FE8" w:rsidRPr="00765619" w:rsidRDefault="00272FE8" w:rsidP="00FF7699">
            <w:pPr>
              <w:spacing w:before="40" w:line="240" w:lineRule="exact"/>
              <w:ind w:firstLine="0"/>
              <w:jc w:val="center"/>
              <w:rPr>
                <w:sz w:val="20"/>
                <w:lang w:eastAsia="x-none"/>
              </w:rPr>
            </w:pPr>
            <w:r>
              <w:rPr>
                <w:sz w:val="20"/>
                <w:lang w:eastAsia="x-none"/>
              </w:rPr>
              <w:t>26,6</w:t>
            </w:r>
          </w:p>
        </w:tc>
        <w:tc>
          <w:tcPr>
            <w:tcW w:w="992" w:type="dxa"/>
            <w:tcBorders>
              <w:left w:val="single" w:sz="6" w:space="0" w:color="auto"/>
              <w:bottom w:val="dotted" w:sz="4" w:space="0" w:color="auto"/>
              <w:right w:val="single" w:sz="6" w:space="0" w:color="auto"/>
            </w:tcBorders>
            <w:vAlign w:val="bottom"/>
          </w:tcPr>
          <w:p w14:paraId="51692AE2" w14:textId="77777777" w:rsidR="00272FE8" w:rsidRPr="00765619" w:rsidRDefault="00272FE8" w:rsidP="00FF7699">
            <w:pPr>
              <w:spacing w:before="40" w:line="240" w:lineRule="exact"/>
              <w:ind w:firstLine="0"/>
              <w:jc w:val="center"/>
              <w:rPr>
                <w:sz w:val="20"/>
                <w:lang w:eastAsia="x-none"/>
              </w:rPr>
            </w:pPr>
            <w:r>
              <w:rPr>
                <w:rFonts w:cs="Arial"/>
                <w:sz w:val="20"/>
              </w:rPr>
              <w:t>-</w:t>
            </w:r>
          </w:p>
        </w:tc>
        <w:tc>
          <w:tcPr>
            <w:tcW w:w="1560" w:type="dxa"/>
            <w:tcBorders>
              <w:left w:val="single" w:sz="6" w:space="0" w:color="auto"/>
              <w:bottom w:val="dotted" w:sz="4" w:space="0" w:color="auto"/>
              <w:right w:val="single" w:sz="6" w:space="0" w:color="auto"/>
            </w:tcBorders>
            <w:vAlign w:val="bottom"/>
          </w:tcPr>
          <w:p w14:paraId="4A9EEE8D"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4E3277E1" w14:textId="77777777" w:rsidR="00272FE8" w:rsidRPr="00765619" w:rsidRDefault="00272FE8" w:rsidP="00FF7699">
            <w:pPr>
              <w:spacing w:before="40" w:line="240" w:lineRule="exact"/>
              <w:ind w:firstLine="0"/>
              <w:jc w:val="center"/>
              <w:rPr>
                <w:sz w:val="20"/>
                <w:lang w:eastAsia="x-none"/>
              </w:rPr>
            </w:pPr>
            <w:r>
              <w:rPr>
                <w:sz w:val="20"/>
                <w:lang w:eastAsia="x-none"/>
              </w:rPr>
              <w:t>0,4</w:t>
            </w:r>
          </w:p>
        </w:tc>
        <w:tc>
          <w:tcPr>
            <w:tcW w:w="992" w:type="dxa"/>
            <w:tcBorders>
              <w:top w:val="dotted" w:sz="4" w:space="0" w:color="auto"/>
              <w:left w:val="single" w:sz="4" w:space="0" w:color="auto"/>
              <w:bottom w:val="dotted" w:sz="4" w:space="0" w:color="auto"/>
              <w:right w:val="double" w:sz="4" w:space="0" w:color="auto"/>
            </w:tcBorders>
            <w:vAlign w:val="bottom"/>
          </w:tcPr>
          <w:p w14:paraId="012DD8B8" w14:textId="77777777" w:rsidR="00272FE8" w:rsidRPr="00765619" w:rsidRDefault="00272FE8" w:rsidP="00FF7699">
            <w:pPr>
              <w:spacing w:before="40" w:line="240" w:lineRule="exact"/>
              <w:ind w:firstLine="0"/>
              <w:jc w:val="center"/>
              <w:rPr>
                <w:sz w:val="20"/>
                <w:lang w:eastAsia="x-none"/>
              </w:rPr>
            </w:pPr>
            <w:r>
              <w:rPr>
                <w:rFonts w:cs="Arial"/>
                <w:sz w:val="20"/>
              </w:rPr>
              <w:t>94,9</w:t>
            </w:r>
          </w:p>
        </w:tc>
      </w:tr>
      <w:tr w:rsidR="00272FE8" w:rsidRPr="00765619" w14:paraId="52600FAF" w14:textId="77777777" w:rsidTr="00272FE8">
        <w:trPr>
          <w:cantSplit/>
          <w:trHeight w:val="301"/>
        </w:trPr>
        <w:tc>
          <w:tcPr>
            <w:tcW w:w="2565" w:type="dxa"/>
            <w:tcBorders>
              <w:left w:val="double" w:sz="4" w:space="0" w:color="auto"/>
              <w:bottom w:val="dotted" w:sz="4" w:space="0" w:color="auto"/>
            </w:tcBorders>
            <w:vAlign w:val="bottom"/>
          </w:tcPr>
          <w:p w14:paraId="61CE735D" w14:textId="77777777" w:rsidR="00272FE8" w:rsidRPr="00765619" w:rsidRDefault="00272FE8" w:rsidP="00FF7699">
            <w:pPr>
              <w:spacing w:before="40" w:line="240" w:lineRule="exact"/>
              <w:ind w:left="155" w:firstLine="0"/>
              <w:jc w:val="left"/>
              <w:rPr>
                <w:rFonts w:cs="Arial"/>
                <w:sz w:val="20"/>
              </w:rPr>
            </w:pPr>
            <w:r w:rsidRPr="00765619">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482CA6CE"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7407F583"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7062AA22"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1425CAD2"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08E2A67F" w14:textId="77777777" w:rsidR="00272FE8" w:rsidRPr="00765619" w:rsidRDefault="00272FE8" w:rsidP="00FF7699">
            <w:pPr>
              <w:spacing w:before="40" w:line="240" w:lineRule="exact"/>
              <w:ind w:firstLine="0"/>
              <w:jc w:val="center"/>
              <w:rPr>
                <w:sz w:val="20"/>
                <w:lang w:eastAsia="x-none"/>
              </w:rPr>
            </w:pPr>
            <w:r>
              <w:rPr>
                <w:sz w:val="20"/>
                <w:lang w:eastAsia="x-none"/>
              </w:rPr>
              <w:t>0,0</w:t>
            </w:r>
          </w:p>
        </w:tc>
        <w:tc>
          <w:tcPr>
            <w:tcW w:w="992" w:type="dxa"/>
            <w:tcBorders>
              <w:top w:val="dotted" w:sz="4" w:space="0" w:color="auto"/>
              <w:left w:val="single" w:sz="4" w:space="0" w:color="auto"/>
              <w:bottom w:val="dotted" w:sz="4" w:space="0" w:color="auto"/>
              <w:right w:val="double" w:sz="4" w:space="0" w:color="auto"/>
            </w:tcBorders>
            <w:vAlign w:val="bottom"/>
          </w:tcPr>
          <w:p w14:paraId="7A19FF32" w14:textId="77777777" w:rsidR="00272FE8" w:rsidRPr="00765619" w:rsidRDefault="00272FE8" w:rsidP="00FF7699">
            <w:pPr>
              <w:spacing w:before="40" w:line="240" w:lineRule="exact"/>
              <w:ind w:firstLine="0"/>
              <w:jc w:val="center"/>
              <w:rPr>
                <w:sz w:val="20"/>
                <w:lang w:eastAsia="x-none"/>
              </w:rPr>
            </w:pPr>
            <w:r>
              <w:rPr>
                <w:rFonts w:cs="Arial"/>
                <w:sz w:val="20"/>
              </w:rPr>
              <w:t>12,8</w:t>
            </w:r>
          </w:p>
        </w:tc>
      </w:tr>
      <w:tr w:rsidR="00272FE8" w:rsidRPr="00765619" w14:paraId="29C0E52E" w14:textId="77777777" w:rsidTr="00272FE8">
        <w:trPr>
          <w:cantSplit/>
          <w:trHeight w:val="739"/>
        </w:trPr>
        <w:tc>
          <w:tcPr>
            <w:tcW w:w="2565" w:type="dxa"/>
            <w:tcBorders>
              <w:left w:val="double" w:sz="4" w:space="0" w:color="auto"/>
              <w:bottom w:val="dotted" w:sz="4" w:space="0" w:color="auto"/>
            </w:tcBorders>
            <w:vAlign w:val="bottom"/>
          </w:tcPr>
          <w:p w14:paraId="4A46836A" w14:textId="77777777" w:rsidR="00272FE8" w:rsidRPr="00765619" w:rsidRDefault="00272FE8" w:rsidP="00FF7699">
            <w:pPr>
              <w:spacing w:before="40" w:line="240" w:lineRule="exact"/>
              <w:ind w:left="155" w:firstLine="0"/>
              <w:jc w:val="left"/>
              <w:rPr>
                <w:rFonts w:cs="Arial"/>
                <w:sz w:val="20"/>
              </w:rPr>
            </w:pPr>
            <w:r w:rsidRPr="00765619">
              <w:rPr>
                <w:rFonts w:cs="Arial"/>
                <w:sz w:val="20"/>
              </w:rPr>
              <w:t xml:space="preserve">деятельность в области здравоохранения </w:t>
            </w:r>
            <w:r>
              <w:rPr>
                <w:rFonts w:cs="Arial"/>
                <w:sz w:val="20"/>
              </w:rPr>
              <w:br/>
            </w:r>
            <w:r w:rsidRPr="00765619">
              <w:rPr>
                <w:rFonts w:cs="Arial"/>
                <w:sz w:val="20"/>
              </w:rPr>
              <w:t>и социальных услуг</w:t>
            </w:r>
          </w:p>
        </w:tc>
        <w:tc>
          <w:tcPr>
            <w:tcW w:w="1134" w:type="dxa"/>
            <w:tcBorders>
              <w:left w:val="single" w:sz="6" w:space="0" w:color="auto"/>
              <w:bottom w:val="dotted" w:sz="4" w:space="0" w:color="auto"/>
              <w:right w:val="single" w:sz="6" w:space="0" w:color="auto"/>
            </w:tcBorders>
            <w:vAlign w:val="bottom"/>
          </w:tcPr>
          <w:p w14:paraId="0E2C675B"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5885CC79"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20022390"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0D1B0A7B"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616DC8E1"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4BC0426B" w14:textId="77777777" w:rsidR="00272FE8" w:rsidRPr="00765619" w:rsidRDefault="00272FE8" w:rsidP="00FF7699">
            <w:pPr>
              <w:spacing w:before="40" w:line="240" w:lineRule="exact"/>
              <w:ind w:firstLine="0"/>
              <w:jc w:val="center"/>
              <w:rPr>
                <w:sz w:val="20"/>
                <w:lang w:eastAsia="x-none"/>
              </w:rPr>
            </w:pPr>
            <w:r>
              <w:rPr>
                <w:sz w:val="20"/>
                <w:lang w:eastAsia="x-none"/>
              </w:rPr>
              <w:t>-</w:t>
            </w:r>
          </w:p>
        </w:tc>
      </w:tr>
      <w:tr w:rsidR="00272FE8" w:rsidRPr="00765619" w14:paraId="70D6921D" w14:textId="77777777" w:rsidTr="00272FE8">
        <w:trPr>
          <w:cantSplit/>
          <w:trHeight w:val="629"/>
        </w:trPr>
        <w:tc>
          <w:tcPr>
            <w:tcW w:w="2565" w:type="dxa"/>
            <w:tcBorders>
              <w:left w:val="double" w:sz="4" w:space="0" w:color="auto"/>
              <w:bottom w:val="dotted" w:sz="4" w:space="0" w:color="auto"/>
            </w:tcBorders>
            <w:vAlign w:val="bottom"/>
          </w:tcPr>
          <w:p w14:paraId="6824D52C" w14:textId="77777777" w:rsidR="00272FE8" w:rsidRPr="00765619" w:rsidRDefault="00272FE8" w:rsidP="00FE64D0">
            <w:pPr>
              <w:spacing w:before="40" w:line="240" w:lineRule="exact"/>
              <w:ind w:left="155" w:firstLine="0"/>
              <w:jc w:val="left"/>
              <w:rPr>
                <w:rFonts w:cs="Arial"/>
                <w:sz w:val="20"/>
              </w:rPr>
            </w:pPr>
            <w:r w:rsidRPr="00765619">
              <w:rPr>
                <w:rFonts w:cs="Arial"/>
                <w:sz w:val="20"/>
              </w:rPr>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134" w:type="dxa"/>
            <w:tcBorders>
              <w:left w:val="single" w:sz="6" w:space="0" w:color="auto"/>
              <w:bottom w:val="dotted" w:sz="4" w:space="0" w:color="auto"/>
              <w:right w:val="single" w:sz="6" w:space="0" w:color="auto"/>
            </w:tcBorders>
            <w:vAlign w:val="bottom"/>
          </w:tcPr>
          <w:p w14:paraId="6812F36A" w14:textId="77777777" w:rsidR="00272FE8" w:rsidRPr="00765619" w:rsidRDefault="00272FE8" w:rsidP="00FE64D0">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3A112211" w14:textId="77777777" w:rsidR="00272FE8" w:rsidRPr="00765619" w:rsidRDefault="00272FE8" w:rsidP="00FE64D0">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3E54C9FB" w14:textId="77777777" w:rsidR="00272FE8" w:rsidRPr="00765619" w:rsidRDefault="00272FE8" w:rsidP="00FE64D0">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55D579EC" w14:textId="77777777" w:rsidR="00272FE8" w:rsidRPr="00765619" w:rsidRDefault="00272FE8" w:rsidP="00FE64D0">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79B34778" w14:textId="77777777" w:rsidR="00272FE8" w:rsidRPr="00765619" w:rsidRDefault="00272FE8" w:rsidP="00FE64D0">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6DC9C6A5" w14:textId="77777777" w:rsidR="00272FE8" w:rsidRPr="00765619" w:rsidRDefault="00272FE8" w:rsidP="00FE64D0">
            <w:pPr>
              <w:spacing w:before="40" w:line="240" w:lineRule="exact"/>
              <w:ind w:firstLine="0"/>
              <w:jc w:val="center"/>
              <w:rPr>
                <w:sz w:val="20"/>
                <w:lang w:eastAsia="x-none"/>
              </w:rPr>
            </w:pPr>
            <w:r>
              <w:rPr>
                <w:sz w:val="20"/>
                <w:lang w:eastAsia="x-none"/>
              </w:rPr>
              <w:t>-</w:t>
            </w:r>
          </w:p>
        </w:tc>
      </w:tr>
      <w:tr w:rsidR="00272FE8" w:rsidRPr="00765619" w14:paraId="0EFFE671" w14:textId="77777777" w:rsidTr="00272FE8">
        <w:trPr>
          <w:cantSplit/>
          <w:trHeight w:val="539"/>
        </w:trPr>
        <w:tc>
          <w:tcPr>
            <w:tcW w:w="2565" w:type="dxa"/>
            <w:tcBorders>
              <w:top w:val="dotted" w:sz="4" w:space="0" w:color="auto"/>
              <w:left w:val="double" w:sz="4" w:space="0" w:color="auto"/>
              <w:bottom w:val="single" w:sz="4" w:space="0" w:color="auto"/>
            </w:tcBorders>
            <w:vAlign w:val="bottom"/>
          </w:tcPr>
          <w:p w14:paraId="72B04B35" w14:textId="77777777" w:rsidR="00272FE8" w:rsidRPr="00765619" w:rsidRDefault="00272FE8" w:rsidP="00FF7699">
            <w:pPr>
              <w:spacing w:before="40" w:line="240" w:lineRule="exact"/>
              <w:ind w:left="155" w:firstLine="0"/>
              <w:jc w:val="left"/>
              <w:rPr>
                <w:rFonts w:cs="Arial"/>
                <w:sz w:val="20"/>
              </w:rPr>
            </w:pPr>
            <w:r w:rsidRPr="00765619">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70422703"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single" w:sz="4" w:space="0" w:color="auto"/>
              <w:right w:val="single" w:sz="6" w:space="0" w:color="auto"/>
            </w:tcBorders>
            <w:vAlign w:val="bottom"/>
          </w:tcPr>
          <w:p w14:paraId="34DF9A8C" w14:textId="77777777" w:rsidR="00272FE8" w:rsidRPr="00765619" w:rsidRDefault="00272FE8" w:rsidP="00FF7699">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single" w:sz="4" w:space="0" w:color="auto"/>
              <w:right w:val="single" w:sz="6" w:space="0" w:color="auto"/>
            </w:tcBorders>
            <w:vAlign w:val="bottom"/>
          </w:tcPr>
          <w:p w14:paraId="0138BB77"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560" w:type="dxa"/>
            <w:tcBorders>
              <w:top w:val="dotted" w:sz="4" w:space="0" w:color="auto"/>
              <w:left w:val="single" w:sz="6" w:space="0" w:color="auto"/>
              <w:bottom w:val="single" w:sz="4" w:space="0" w:color="auto"/>
              <w:right w:val="single" w:sz="6" w:space="0" w:color="auto"/>
            </w:tcBorders>
            <w:vAlign w:val="bottom"/>
          </w:tcPr>
          <w:p w14:paraId="787C6618"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single" w:sz="4" w:space="0" w:color="auto"/>
              <w:right w:val="single" w:sz="4" w:space="0" w:color="auto"/>
            </w:tcBorders>
            <w:vAlign w:val="bottom"/>
          </w:tcPr>
          <w:p w14:paraId="5765AAD1" w14:textId="77777777" w:rsidR="00272FE8" w:rsidRPr="00765619" w:rsidRDefault="00272FE8" w:rsidP="00FF7699">
            <w:pPr>
              <w:spacing w:before="40" w:line="240" w:lineRule="exact"/>
              <w:ind w:firstLine="0"/>
              <w:jc w:val="center"/>
              <w:rPr>
                <w:sz w:val="20"/>
                <w:lang w:eastAsia="x-none"/>
              </w:rPr>
            </w:pPr>
            <w:r>
              <w:rPr>
                <w:sz w:val="20"/>
                <w:lang w:eastAsia="x-none"/>
              </w:rPr>
              <w:t>0,1</w:t>
            </w:r>
          </w:p>
        </w:tc>
        <w:tc>
          <w:tcPr>
            <w:tcW w:w="992" w:type="dxa"/>
            <w:tcBorders>
              <w:top w:val="dotted" w:sz="4" w:space="0" w:color="auto"/>
              <w:left w:val="single" w:sz="4" w:space="0" w:color="auto"/>
              <w:bottom w:val="single" w:sz="4" w:space="0" w:color="auto"/>
              <w:right w:val="double" w:sz="4" w:space="0" w:color="auto"/>
            </w:tcBorders>
            <w:vAlign w:val="bottom"/>
          </w:tcPr>
          <w:p w14:paraId="7257024B" w14:textId="77777777" w:rsidR="00272FE8" w:rsidRPr="00765619" w:rsidRDefault="00272FE8" w:rsidP="00FF7699">
            <w:pPr>
              <w:spacing w:before="40" w:line="240" w:lineRule="exact"/>
              <w:ind w:firstLine="0"/>
              <w:jc w:val="center"/>
              <w:rPr>
                <w:sz w:val="20"/>
                <w:lang w:eastAsia="x-none"/>
              </w:rPr>
            </w:pPr>
            <w:r>
              <w:rPr>
                <w:rFonts w:cs="Arial"/>
                <w:sz w:val="20"/>
              </w:rPr>
              <w:t>104,5</w:t>
            </w:r>
          </w:p>
        </w:tc>
      </w:tr>
      <w:tr w:rsidR="00272FE8" w:rsidRPr="00765619" w14:paraId="2BDAD7FD" w14:textId="77777777" w:rsidTr="00272FE8">
        <w:trPr>
          <w:cantSplit/>
          <w:trHeight w:val="964"/>
        </w:trPr>
        <w:tc>
          <w:tcPr>
            <w:tcW w:w="9369" w:type="dxa"/>
            <w:gridSpan w:val="7"/>
            <w:tcBorders>
              <w:left w:val="double" w:sz="4" w:space="0" w:color="auto"/>
              <w:bottom w:val="double" w:sz="4" w:space="0" w:color="auto"/>
              <w:right w:val="double" w:sz="4" w:space="0" w:color="auto"/>
            </w:tcBorders>
          </w:tcPr>
          <w:p w14:paraId="0A3845CF" w14:textId="77777777" w:rsidR="00272FE8" w:rsidRPr="00765619" w:rsidRDefault="00272FE8" w:rsidP="00FF7699">
            <w:pPr>
              <w:spacing w:before="40" w:line="240" w:lineRule="exact"/>
              <w:ind w:left="57" w:right="57" w:firstLine="0"/>
              <w:rPr>
                <w:sz w:val="20"/>
                <w:vertAlign w:val="superscript"/>
                <w:lang w:val="x-none"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059CCAD2" w14:textId="77777777" w:rsidR="00272FE8" w:rsidRPr="00765619" w:rsidRDefault="00272FE8" w:rsidP="00FE64D0">
      <w:pPr>
        <w:pageBreakBefore/>
        <w:spacing w:before="240"/>
        <w:ind w:firstLine="709"/>
      </w:pPr>
      <w:r w:rsidRPr="00765619">
        <w:lastRenderedPageBreak/>
        <w:t xml:space="preserve">В структуре просроченной кредиторской задолженности организаций </w:t>
      </w:r>
      <w:r w:rsidRPr="00765619">
        <w:br/>
        <w:t xml:space="preserve">на задолженность перед поставщиками и подрядчиками приходилось </w:t>
      </w:r>
      <w:r>
        <w:t>65,8</w:t>
      </w:r>
      <w:r w:rsidRPr="00765619">
        <w:t xml:space="preserve">% от общего объема просроченной кредиторской задолженности, задолженность в бюджет – </w:t>
      </w:r>
      <w:r>
        <w:t>2</w:t>
      </w:r>
      <w:r w:rsidRPr="00765619">
        <w:t>%</w:t>
      </w:r>
      <w:r>
        <w:t xml:space="preserve">, </w:t>
      </w:r>
      <w:r>
        <w:br/>
      </w:r>
      <w:r w:rsidRPr="00765619">
        <w:t xml:space="preserve">по </w:t>
      </w:r>
      <w:r>
        <w:t>взносам на обязательное социальное страхование, обязательное пенсионное обеспечение, обязательное медицинское страхование</w:t>
      </w:r>
      <w:r w:rsidRPr="00765619">
        <w:t xml:space="preserve"> – </w:t>
      </w:r>
      <w:r>
        <w:t>2,8</w:t>
      </w:r>
      <w:r w:rsidRPr="00765619">
        <w:t>%.</w:t>
      </w:r>
    </w:p>
    <w:p w14:paraId="2B383F7E" w14:textId="77777777" w:rsidR="00272FE8" w:rsidRPr="00765619" w:rsidRDefault="00272FE8" w:rsidP="00272FE8">
      <w:pPr>
        <w:keepNext/>
        <w:tabs>
          <w:tab w:val="num" w:pos="-1843"/>
        </w:tabs>
        <w:spacing w:before="240"/>
        <w:ind w:firstLine="0"/>
        <w:jc w:val="center"/>
        <w:rPr>
          <w:b/>
          <w:noProof/>
          <w:kern w:val="28"/>
          <w:lang w:val="x-none" w:eastAsia="x-none"/>
        </w:rPr>
      </w:pPr>
      <w:r w:rsidRPr="00765619">
        <w:rPr>
          <w:b/>
          <w:noProof/>
          <w:kern w:val="28"/>
          <w:lang w:val="x-none" w:eastAsia="x-none"/>
        </w:rPr>
        <w:t xml:space="preserve">Динамика </w:t>
      </w:r>
      <w:r w:rsidRPr="00765619">
        <w:rPr>
          <w:b/>
          <w:kern w:val="28"/>
          <w:lang w:val="x-none" w:eastAsia="x-none"/>
        </w:rPr>
        <w:t>просроченной дебиторской задолженности организаций</w:t>
      </w:r>
      <w:r w:rsidRPr="00765619">
        <w:rPr>
          <w:b/>
          <w:kern w:val="28"/>
          <w:lang w:val="x-none" w:eastAsia="x-none"/>
        </w:rPr>
        <w:br/>
      </w:r>
      <w:r w:rsidRPr="0076561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272FE8" w:rsidRPr="00765619" w14:paraId="60E2DCFA" w14:textId="77777777" w:rsidTr="00272FE8">
        <w:trPr>
          <w:cantSplit/>
          <w:tblHeader/>
        </w:trPr>
        <w:tc>
          <w:tcPr>
            <w:tcW w:w="2693" w:type="dxa"/>
            <w:vMerge w:val="restart"/>
            <w:tcBorders>
              <w:top w:val="double" w:sz="6" w:space="0" w:color="auto"/>
              <w:left w:val="double" w:sz="6" w:space="0" w:color="auto"/>
              <w:right w:val="single" w:sz="6" w:space="0" w:color="auto"/>
            </w:tcBorders>
          </w:tcPr>
          <w:p w14:paraId="27E8812B" w14:textId="77777777" w:rsidR="00272FE8" w:rsidRPr="00765619" w:rsidRDefault="00272FE8" w:rsidP="00272FE8">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1DB01189" w14:textId="77777777" w:rsidR="00272FE8" w:rsidRPr="00765619" w:rsidRDefault="00272FE8" w:rsidP="00272FE8">
            <w:pPr>
              <w:keepNext/>
              <w:keepLines/>
              <w:spacing w:before="60" w:line="240" w:lineRule="exact"/>
              <w:ind w:firstLine="0"/>
              <w:jc w:val="center"/>
              <w:rPr>
                <w:i/>
                <w:iCs/>
                <w:sz w:val="20"/>
                <w:lang w:val="x-none" w:eastAsia="x-none"/>
              </w:rPr>
            </w:pPr>
            <w:r w:rsidRPr="00765619">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069D701E" w14:textId="79523623" w:rsidR="00272FE8" w:rsidRPr="00765619" w:rsidRDefault="00EA7EC7" w:rsidP="00272FE8">
            <w:pPr>
              <w:keepNext/>
              <w:keepLines/>
              <w:spacing w:before="20" w:after="40" w:line="240" w:lineRule="exact"/>
              <w:ind w:firstLine="0"/>
              <w:jc w:val="center"/>
              <w:rPr>
                <w:i/>
                <w:iCs/>
                <w:sz w:val="20"/>
                <w:lang w:val="x-none" w:eastAsia="x-none"/>
              </w:rPr>
            </w:pPr>
            <w:r>
              <w:rPr>
                <w:i/>
                <w:iCs/>
                <w:sz w:val="20"/>
                <w:lang w:eastAsia="x-none"/>
              </w:rPr>
              <w:t>В</w:t>
            </w:r>
            <w:r w:rsidR="00272FE8" w:rsidRPr="00765619">
              <w:rPr>
                <w:i/>
                <w:iCs/>
                <w:sz w:val="20"/>
                <w:lang w:val="x-none" w:eastAsia="x-none"/>
              </w:rPr>
              <w:t xml:space="preserve"> % к</w:t>
            </w:r>
          </w:p>
        </w:tc>
      </w:tr>
      <w:tr w:rsidR="00272FE8" w:rsidRPr="00765619" w14:paraId="7C69A081" w14:textId="77777777" w:rsidTr="00272FE8">
        <w:trPr>
          <w:cantSplit/>
          <w:tblHeader/>
        </w:trPr>
        <w:tc>
          <w:tcPr>
            <w:tcW w:w="2693" w:type="dxa"/>
            <w:vMerge/>
            <w:tcBorders>
              <w:left w:val="double" w:sz="6" w:space="0" w:color="auto"/>
              <w:bottom w:val="single" w:sz="4" w:space="0" w:color="auto"/>
              <w:right w:val="single" w:sz="6" w:space="0" w:color="auto"/>
            </w:tcBorders>
          </w:tcPr>
          <w:p w14:paraId="7A4457DB" w14:textId="77777777" w:rsidR="00272FE8" w:rsidRPr="00765619" w:rsidRDefault="00272FE8" w:rsidP="00272FE8">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2AEB621F" w14:textId="77777777" w:rsidR="00272FE8" w:rsidRPr="00765619" w:rsidRDefault="00272FE8" w:rsidP="00272FE8">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232018F4" w14:textId="77777777" w:rsidR="00272FE8" w:rsidRPr="00765619" w:rsidRDefault="00272FE8" w:rsidP="00272FE8">
            <w:pPr>
              <w:keepNext/>
              <w:keepLines/>
              <w:spacing w:before="20" w:after="40" w:line="240" w:lineRule="exact"/>
              <w:ind w:firstLine="0"/>
              <w:jc w:val="center"/>
              <w:rPr>
                <w:i/>
                <w:iCs/>
                <w:sz w:val="20"/>
                <w:lang w:val="x-none" w:eastAsia="x-none"/>
              </w:rPr>
            </w:pPr>
            <w:r w:rsidRPr="00765619">
              <w:rPr>
                <w:i/>
                <w:iCs/>
                <w:sz w:val="20"/>
                <w:lang w:val="x-none" w:eastAsia="x-none"/>
              </w:rPr>
              <w:t xml:space="preserve">дебиторской </w:t>
            </w:r>
            <w:r w:rsidRPr="00765619">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216A0C61" w14:textId="77777777" w:rsidR="00272FE8" w:rsidRPr="00765619" w:rsidRDefault="00272FE8" w:rsidP="00272FE8">
            <w:pPr>
              <w:keepNext/>
              <w:keepLines/>
              <w:spacing w:before="20" w:after="40" w:line="240" w:lineRule="exact"/>
              <w:ind w:firstLine="0"/>
              <w:jc w:val="center"/>
              <w:rPr>
                <w:i/>
                <w:iCs/>
                <w:sz w:val="20"/>
                <w:lang w:val="x-none" w:eastAsia="x-none"/>
              </w:rPr>
            </w:pPr>
            <w:r w:rsidRPr="00765619">
              <w:rPr>
                <w:i/>
                <w:iCs/>
                <w:sz w:val="20"/>
                <w:lang w:val="x-none" w:eastAsia="x-none"/>
              </w:rPr>
              <w:t xml:space="preserve">концу предыдущего </w:t>
            </w:r>
            <w:r w:rsidRPr="00765619">
              <w:rPr>
                <w:i/>
                <w:iCs/>
                <w:sz w:val="20"/>
                <w:lang w:val="x-none" w:eastAsia="x-none"/>
              </w:rPr>
              <w:br/>
              <w:t xml:space="preserve">месяца </w:t>
            </w:r>
          </w:p>
        </w:tc>
      </w:tr>
      <w:tr w:rsidR="00272FE8" w:rsidRPr="00765619" w14:paraId="4AA09456" w14:textId="77777777" w:rsidTr="00272FE8">
        <w:tc>
          <w:tcPr>
            <w:tcW w:w="9356" w:type="dxa"/>
            <w:gridSpan w:val="4"/>
            <w:tcBorders>
              <w:top w:val="single" w:sz="4" w:space="0" w:color="auto"/>
              <w:left w:val="double" w:sz="6" w:space="0" w:color="auto"/>
              <w:bottom w:val="single" w:sz="4" w:space="0" w:color="auto"/>
              <w:right w:val="double" w:sz="6" w:space="0" w:color="auto"/>
            </w:tcBorders>
          </w:tcPr>
          <w:p w14:paraId="7B3F68B3" w14:textId="77777777" w:rsidR="00272FE8" w:rsidRPr="00765619" w:rsidRDefault="00272FE8" w:rsidP="00272FE8">
            <w:pPr>
              <w:keepNext/>
              <w:keepLines/>
              <w:spacing w:before="50" w:line="240" w:lineRule="exact"/>
              <w:ind w:firstLine="0"/>
              <w:jc w:val="center"/>
              <w:rPr>
                <w:sz w:val="20"/>
                <w:lang w:val="x-none" w:eastAsia="x-none"/>
              </w:rPr>
            </w:pPr>
            <w:r w:rsidRPr="00765619">
              <w:rPr>
                <w:b/>
                <w:bCs/>
                <w:sz w:val="20"/>
                <w:lang w:val="x-none" w:eastAsia="x-none"/>
              </w:rPr>
              <w:t>20</w:t>
            </w:r>
            <w:r w:rsidRPr="00765619">
              <w:rPr>
                <w:b/>
                <w:bCs/>
                <w:sz w:val="20"/>
                <w:lang w:eastAsia="x-none"/>
              </w:rPr>
              <w:t>2</w:t>
            </w:r>
            <w:r>
              <w:rPr>
                <w:b/>
                <w:bCs/>
                <w:sz w:val="20"/>
                <w:lang w:eastAsia="x-none"/>
              </w:rPr>
              <w:t>3</w:t>
            </w:r>
            <w:r w:rsidRPr="00765619">
              <w:rPr>
                <w:b/>
                <w:bCs/>
                <w:sz w:val="20"/>
                <w:lang w:val="x-none" w:eastAsia="x-none"/>
              </w:rPr>
              <w:t xml:space="preserve"> год</w:t>
            </w:r>
          </w:p>
        </w:tc>
      </w:tr>
      <w:tr w:rsidR="00272FE8" w:rsidRPr="00765619" w14:paraId="6505CA9A"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0D678415" w14:textId="77777777" w:rsidR="00272FE8" w:rsidRPr="00765619" w:rsidRDefault="00272FE8" w:rsidP="00272FE8">
            <w:pPr>
              <w:spacing w:before="5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5742CF20" w14:textId="77777777" w:rsidR="00272FE8" w:rsidRPr="00765619" w:rsidRDefault="00272FE8" w:rsidP="00272FE8">
            <w:pPr>
              <w:spacing w:before="50" w:line="240" w:lineRule="exact"/>
              <w:ind w:firstLine="0"/>
              <w:jc w:val="center"/>
              <w:rPr>
                <w:sz w:val="20"/>
                <w:lang w:eastAsia="x-none"/>
              </w:rPr>
            </w:pPr>
            <w:r w:rsidRPr="00765619">
              <w:rPr>
                <w:sz w:val="20"/>
              </w:rPr>
              <w:t>13023,9</w:t>
            </w:r>
          </w:p>
        </w:tc>
        <w:tc>
          <w:tcPr>
            <w:tcW w:w="2160" w:type="dxa"/>
            <w:tcBorders>
              <w:top w:val="dotted" w:sz="4" w:space="0" w:color="auto"/>
              <w:left w:val="single" w:sz="6" w:space="0" w:color="auto"/>
              <w:bottom w:val="dotted" w:sz="4" w:space="0" w:color="auto"/>
              <w:right w:val="single" w:sz="6" w:space="0" w:color="auto"/>
            </w:tcBorders>
            <w:vAlign w:val="bottom"/>
          </w:tcPr>
          <w:p w14:paraId="3910F2FD" w14:textId="77777777" w:rsidR="00272FE8" w:rsidRPr="00765619" w:rsidRDefault="00272FE8" w:rsidP="00272FE8">
            <w:pPr>
              <w:spacing w:before="50" w:line="240" w:lineRule="exact"/>
              <w:ind w:firstLine="0"/>
              <w:jc w:val="center"/>
              <w:rPr>
                <w:sz w:val="20"/>
                <w:lang w:eastAsia="x-none"/>
              </w:rPr>
            </w:pPr>
            <w:r w:rsidRPr="00765619">
              <w:rPr>
                <w:sz w:val="20"/>
              </w:rPr>
              <w:t>2,4</w:t>
            </w:r>
          </w:p>
        </w:tc>
        <w:tc>
          <w:tcPr>
            <w:tcW w:w="2336" w:type="dxa"/>
            <w:tcBorders>
              <w:top w:val="dotted" w:sz="4" w:space="0" w:color="auto"/>
              <w:left w:val="single" w:sz="6" w:space="0" w:color="auto"/>
              <w:bottom w:val="dotted" w:sz="4" w:space="0" w:color="auto"/>
              <w:right w:val="double" w:sz="6" w:space="0" w:color="auto"/>
            </w:tcBorders>
            <w:vAlign w:val="bottom"/>
          </w:tcPr>
          <w:p w14:paraId="5A46B11F" w14:textId="77777777" w:rsidR="00272FE8" w:rsidRPr="00765619" w:rsidRDefault="00272FE8" w:rsidP="00272FE8">
            <w:pPr>
              <w:spacing w:before="50" w:line="240" w:lineRule="exact"/>
              <w:ind w:firstLine="0"/>
              <w:jc w:val="center"/>
              <w:rPr>
                <w:sz w:val="20"/>
                <w:lang w:eastAsia="x-none"/>
              </w:rPr>
            </w:pPr>
            <w:r w:rsidRPr="00765619">
              <w:rPr>
                <w:sz w:val="20"/>
              </w:rPr>
              <w:t>91,4</w:t>
            </w:r>
          </w:p>
        </w:tc>
      </w:tr>
      <w:tr w:rsidR="00272FE8" w:rsidRPr="00765619" w14:paraId="514BC6F2"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2A3A55B5" w14:textId="77777777" w:rsidR="00272FE8" w:rsidRPr="00765619" w:rsidRDefault="00272FE8" w:rsidP="00272FE8">
            <w:pPr>
              <w:spacing w:before="50" w:line="240" w:lineRule="exact"/>
              <w:ind w:left="114" w:firstLine="0"/>
              <w:rPr>
                <w:sz w:val="20"/>
              </w:rPr>
            </w:pPr>
            <w:r w:rsidRPr="0076561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1AF6B97A" w14:textId="77777777" w:rsidR="00272FE8" w:rsidRPr="00765619" w:rsidRDefault="00272FE8" w:rsidP="00272FE8">
            <w:pPr>
              <w:spacing w:before="50" w:line="240" w:lineRule="exact"/>
              <w:ind w:firstLine="0"/>
              <w:jc w:val="center"/>
              <w:rPr>
                <w:sz w:val="20"/>
                <w:lang w:eastAsia="x-none"/>
              </w:rPr>
            </w:pPr>
            <w:r>
              <w:rPr>
                <w:sz w:val="20"/>
              </w:rPr>
              <w:t>13637,9</w:t>
            </w:r>
          </w:p>
        </w:tc>
        <w:tc>
          <w:tcPr>
            <w:tcW w:w="2160" w:type="dxa"/>
            <w:tcBorders>
              <w:top w:val="dotted" w:sz="4" w:space="0" w:color="auto"/>
              <w:left w:val="single" w:sz="6" w:space="0" w:color="auto"/>
              <w:bottom w:val="dotted" w:sz="4" w:space="0" w:color="auto"/>
              <w:right w:val="single" w:sz="6" w:space="0" w:color="auto"/>
            </w:tcBorders>
            <w:vAlign w:val="bottom"/>
          </w:tcPr>
          <w:p w14:paraId="0636440E" w14:textId="77777777" w:rsidR="00272FE8" w:rsidRPr="00765619" w:rsidRDefault="00272FE8" w:rsidP="00272FE8">
            <w:pPr>
              <w:spacing w:before="50" w:line="240" w:lineRule="exact"/>
              <w:ind w:firstLine="0"/>
              <w:jc w:val="center"/>
              <w:rPr>
                <w:sz w:val="20"/>
                <w:lang w:eastAsia="x-none"/>
              </w:rPr>
            </w:pPr>
            <w:r>
              <w:rPr>
                <w:sz w:val="20"/>
              </w:rPr>
              <w:t>2,1</w:t>
            </w:r>
          </w:p>
        </w:tc>
        <w:tc>
          <w:tcPr>
            <w:tcW w:w="2336" w:type="dxa"/>
            <w:tcBorders>
              <w:top w:val="dotted" w:sz="4" w:space="0" w:color="auto"/>
              <w:left w:val="single" w:sz="6" w:space="0" w:color="auto"/>
              <w:bottom w:val="dotted" w:sz="4" w:space="0" w:color="auto"/>
              <w:right w:val="double" w:sz="6" w:space="0" w:color="auto"/>
            </w:tcBorders>
            <w:vAlign w:val="bottom"/>
          </w:tcPr>
          <w:p w14:paraId="6ADD928B" w14:textId="77777777" w:rsidR="00272FE8" w:rsidRPr="00765619" w:rsidRDefault="00272FE8" w:rsidP="00272FE8">
            <w:pPr>
              <w:spacing w:before="50" w:line="240" w:lineRule="exact"/>
              <w:ind w:firstLine="0"/>
              <w:jc w:val="center"/>
              <w:rPr>
                <w:sz w:val="20"/>
                <w:lang w:eastAsia="x-none"/>
              </w:rPr>
            </w:pPr>
            <w:r>
              <w:rPr>
                <w:sz w:val="20"/>
              </w:rPr>
              <w:t>104,7</w:t>
            </w:r>
          </w:p>
        </w:tc>
      </w:tr>
      <w:tr w:rsidR="00272FE8" w:rsidRPr="00765619" w14:paraId="0F6F6A1E"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631C13D8" w14:textId="77777777" w:rsidR="00272FE8" w:rsidRPr="00765619" w:rsidRDefault="00272FE8" w:rsidP="00272FE8">
            <w:pPr>
              <w:spacing w:before="50" w:line="240" w:lineRule="exact"/>
              <w:ind w:left="114" w:firstLine="0"/>
              <w:rPr>
                <w:sz w:val="20"/>
              </w:rPr>
            </w:pPr>
            <w:r w:rsidRPr="0076561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47322ED1" w14:textId="77777777" w:rsidR="00272FE8" w:rsidRPr="00765619" w:rsidRDefault="00272FE8" w:rsidP="00272FE8">
            <w:pPr>
              <w:spacing w:before="50" w:line="240" w:lineRule="exact"/>
              <w:ind w:firstLine="0"/>
              <w:jc w:val="center"/>
              <w:rPr>
                <w:sz w:val="20"/>
                <w:lang w:eastAsia="x-none"/>
              </w:rPr>
            </w:pPr>
            <w:r>
              <w:rPr>
                <w:sz w:val="20"/>
              </w:rPr>
              <w:t>14704,7</w:t>
            </w:r>
          </w:p>
        </w:tc>
        <w:tc>
          <w:tcPr>
            <w:tcW w:w="2160" w:type="dxa"/>
            <w:tcBorders>
              <w:top w:val="dotted" w:sz="4" w:space="0" w:color="auto"/>
              <w:left w:val="single" w:sz="6" w:space="0" w:color="auto"/>
              <w:bottom w:val="dotted" w:sz="4" w:space="0" w:color="auto"/>
              <w:right w:val="single" w:sz="6" w:space="0" w:color="auto"/>
            </w:tcBorders>
            <w:vAlign w:val="bottom"/>
          </w:tcPr>
          <w:p w14:paraId="6B3AF099" w14:textId="77777777" w:rsidR="00272FE8" w:rsidRPr="00765619" w:rsidRDefault="00272FE8" w:rsidP="00272FE8">
            <w:pPr>
              <w:spacing w:before="50" w:line="240" w:lineRule="exact"/>
              <w:ind w:firstLine="0"/>
              <w:jc w:val="center"/>
              <w:rPr>
                <w:sz w:val="20"/>
                <w:lang w:eastAsia="x-none"/>
              </w:rPr>
            </w:pPr>
            <w:r>
              <w:rPr>
                <w:sz w:val="20"/>
              </w:rPr>
              <w:t>2,3</w:t>
            </w:r>
          </w:p>
        </w:tc>
        <w:tc>
          <w:tcPr>
            <w:tcW w:w="2336" w:type="dxa"/>
            <w:tcBorders>
              <w:top w:val="dotted" w:sz="4" w:space="0" w:color="auto"/>
              <w:left w:val="single" w:sz="6" w:space="0" w:color="auto"/>
              <w:bottom w:val="dotted" w:sz="4" w:space="0" w:color="auto"/>
              <w:right w:val="double" w:sz="6" w:space="0" w:color="auto"/>
            </w:tcBorders>
            <w:vAlign w:val="bottom"/>
          </w:tcPr>
          <w:p w14:paraId="4F2D1445" w14:textId="77777777" w:rsidR="00272FE8" w:rsidRPr="00765619" w:rsidRDefault="00272FE8" w:rsidP="00272FE8">
            <w:pPr>
              <w:spacing w:before="50" w:line="240" w:lineRule="exact"/>
              <w:ind w:firstLine="0"/>
              <w:jc w:val="center"/>
              <w:rPr>
                <w:sz w:val="20"/>
                <w:lang w:eastAsia="x-none"/>
              </w:rPr>
            </w:pPr>
            <w:r>
              <w:rPr>
                <w:sz w:val="20"/>
              </w:rPr>
              <w:t>107,8</w:t>
            </w:r>
          </w:p>
        </w:tc>
      </w:tr>
      <w:tr w:rsidR="00272FE8" w:rsidRPr="00765619" w14:paraId="258FED43"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4046CC94" w14:textId="77777777" w:rsidR="00272FE8" w:rsidRPr="00765619" w:rsidRDefault="00272FE8" w:rsidP="00272FE8">
            <w:pPr>
              <w:spacing w:before="50" w:line="240" w:lineRule="exact"/>
              <w:ind w:left="114" w:firstLine="0"/>
              <w:rPr>
                <w:sz w:val="20"/>
              </w:rPr>
            </w:pPr>
            <w:r w:rsidRPr="00765619">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77230EC6" w14:textId="77777777" w:rsidR="00272FE8" w:rsidRPr="00765619" w:rsidRDefault="00272FE8" w:rsidP="00272FE8">
            <w:pPr>
              <w:spacing w:before="50" w:line="240" w:lineRule="exact"/>
              <w:ind w:firstLine="0"/>
              <w:jc w:val="center"/>
              <w:rPr>
                <w:sz w:val="20"/>
                <w:lang w:eastAsia="x-none"/>
              </w:rPr>
            </w:pPr>
            <w:r>
              <w:rPr>
                <w:sz w:val="20"/>
              </w:rPr>
              <w:t>14768,9</w:t>
            </w:r>
          </w:p>
        </w:tc>
        <w:tc>
          <w:tcPr>
            <w:tcW w:w="2160" w:type="dxa"/>
            <w:tcBorders>
              <w:top w:val="dotted" w:sz="4" w:space="0" w:color="auto"/>
              <w:left w:val="single" w:sz="6" w:space="0" w:color="auto"/>
              <w:bottom w:val="dotted" w:sz="4" w:space="0" w:color="auto"/>
              <w:right w:val="single" w:sz="6" w:space="0" w:color="auto"/>
            </w:tcBorders>
            <w:vAlign w:val="bottom"/>
          </w:tcPr>
          <w:p w14:paraId="16FAA6F0" w14:textId="77777777" w:rsidR="00272FE8" w:rsidRPr="00765619" w:rsidRDefault="00272FE8" w:rsidP="00272FE8">
            <w:pPr>
              <w:spacing w:before="50" w:line="240" w:lineRule="exact"/>
              <w:ind w:firstLine="0"/>
              <w:jc w:val="center"/>
              <w:rPr>
                <w:sz w:val="20"/>
                <w:lang w:eastAsia="x-none"/>
              </w:rPr>
            </w:pPr>
            <w:r>
              <w:rPr>
                <w:sz w:val="20"/>
              </w:rPr>
              <w:t>2,2</w:t>
            </w:r>
          </w:p>
        </w:tc>
        <w:tc>
          <w:tcPr>
            <w:tcW w:w="2336" w:type="dxa"/>
            <w:tcBorders>
              <w:top w:val="dotted" w:sz="4" w:space="0" w:color="auto"/>
              <w:left w:val="single" w:sz="6" w:space="0" w:color="auto"/>
              <w:bottom w:val="dotted" w:sz="4" w:space="0" w:color="auto"/>
              <w:right w:val="double" w:sz="6" w:space="0" w:color="auto"/>
            </w:tcBorders>
            <w:vAlign w:val="bottom"/>
          </w:tcPr>
          <w:p w14:paraId="28E2F2F8" w14:textId="77777777" w:rsidR="00272FE8" w:rsidRPr="00765619" w:rsidRDefault="00272FE8" w:rsidP="00272FE8">
            <w:pPr>
              <w:spacing w:before="50" w:line="240" w:lineRule="exact"/>
              <w:ind w:firstLine="0"/>
              <w:jc w:val="center"/>
              <w:rPr>
                <w:sz w:val="20"/>
                <w:lang w:eastAsia="x-none"/>
              </w:rPr>
            </w:pPr>
            <w:r>
              <w:rPr>
                <w:sz w:val="20"/>
              </w:rPr>
              <w:t>100,4</w:t>
            </w:r>
          </w:p>
        </w:tc>
      </w:tr>
      <w:tr w:rsidR="00272FE8" w:rsidRPr="00765619" w14:paraId="3230651C"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1D8DDCAA" w14:textId="77777777" w:rsidR="00272FE8" w:rsidRPr="00765619" w:rsidRDefault="00272FE8" w:rsidP="00272FE8">
            <w:pPr>
              <w:spacing w:before="50" w:line="240" w:lineRule="exact"/>
              <w:ind w:left="114" w:firstLine="0"/>
              <w:rPr>
                <w:sz w:val="20"/>
              </w:rPr>
            </w:pPr>
            <w:r w:rsidRPr="0076561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66571782" w14:textId="77777777" w:rsidR="00272FE8" w:rsidRPr="00765619" w:rsidRDefault="00272FE8" w:rsidP="00272FE8">
            <w:pPr>
              <w:spacing w:before="50" w:line="240" w:lineRule="exact"/>
              <w:ind w:firstLine="0"/>
              <w:jc w:val="center"/>
              <w:rPr>
                <w:sz w:val="20"/>
                <w:lang w:eastAsia="x-none"/>
              </w:rPr>
            </w:pPr>
            <w:r>
              <w:rPr>
                <w:sz w:val="20"/>
              </w:rPr>
              <w:t>15730,0</w:t>
            </w:r>
          </w:p>
        </w:tc>
        <w:tc>
          <w:tcPr>
            <w:tcW w:w="2160" w:type="dxa"/>
            <w:tcBorders>
              <w:top w:val="dotted" w:sz="4" w:space="0" w:color="auto"/>
              <w:left w:val="single" w:sz="6" w:space="0" w:color="auto"/>
              <w:bottom w:val="dotted" w:sz="4" w:space="0" w:color="auto"/>
              <w:right w:val="single" w:sz="6" w:space="0" w:color="auto"/>
            </w:tcBorders>
            <w:vAlign w:val="bottom"/>
          </w:tcPr>
          <w:p w14:paraId="362DC772" w14:textId="77777777" w:rsidR="00272FE8" w:rsidRPr="00765619" w:rsidRDefault="00272FE8" w:rsidP="00272FE8">
            <w:pPr>
              <w:spacing w:before="50" w:line="240" w:lineRule="exact"/>
              <w:ind w:firstLine="0"/>
              <w:jc w:val="center"/>
              <w:rPr>
                <w:sz w:val="20"/>
                <w:lang w:eastAsia="x-none"/>
              </w:rPr>
            </w:pPr>
            <w:r>
              <w:rPr>
                <w:sz w:val="20"/>
              </w:rPr>
              <w:t>2,3</w:t>
            </w:r>
          </w:p>
        </w:tc>
        <w:tc>
          <w:tcPr>
            <w:tcW w:w="2336" w:type="dxa"/>
            <w:tcBorders>
              <w:top w:val="dotted" w:sz="4" w:space="0" w:color="auto"/>
              <w:left w:val="single" w:sz="6" w:space="0" w:color="auto"/>
              <w:bottom w:val="dotted" w:sz="4" w:space="0" w:color="auto"/>
              <w:right w:val="double" w:sz="6" w:space="0" w:color="auto"/>
            </w:tcBorders>
            <w:vAlign w:val="bottom"/>
          </w:tcPr>
          <w:p w14:paraId="15492580" w14:textId="77777777" w:rsidR="00272FE8" w:rsidRPr="00765619" w:rsidRDefault="00272FE8" w:rsidP="00272FE8">
            <w:pPr>
              <w:spacing w:before="50" w:line="240" w:lineRule="exact"/>
              <w:ind w:firstLine="0"/>
              <w:jc w:val="center"/>
              <w:rPr>
                <w:sz w:val="20"/>
                <w:lang w:eastAsia="x-none"/>
              </w:rPr>
            </w:pPr>
            <w:r>
              <w:rPr>
                <w:sz w:val="20"/>
              </w:rPr>
              <w:t>106,5</w:t>
            </w:r>
          </w:p>
        </w:tc>
      </w:tr>
      <w:tr w:rsidR="00272FE8" w:rsidRPr="00765619" w14:paraId="21A55D8D"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05A3B333" w14:textId="77777777" w:rsidR="00272FE8" w:rsidRPr="00765619" w:rsidRDefault="00272FE8" w:rsidP="00272FE8">
            <w:pPr>
              <w:spacing w:before="50" w:line="240" w:lineRule="exact"/>
              <w:ind w:left="114" w:firstLine="0"/>
              <w:rPr>
                <w:sz w:val="20"/>
              </w:rPr>
            </w:pPr>
            <w:r w:rsidRPr="0076561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741E5EB3" w14:textId="77777777" w:rsidR="00272FE8" w:rsidRPr="00765619" w:rsidRDefault="00272FE8" w:rsidP="00272FE8">
            <w:pPr>
              <w:spacing w:before="50" w:line="240" w:lineRule="exact"/>
              <w:ind w:firstLine="0"/>
              <w:jc w:val="center"/>
              <w:rPr>
                <w:sz w:val="20"/>
                <w:lang w:eastAsia="x-none"/>
              </w:rPr>
            </w:pPr>
            <w:r>
              <w:rPr>
                <w:sz w:val="20"/>
              </w:rPr>
              <w:t>15204,7</w:t>
            </w:r>
          </w:p>
        </w:tc>
        <w:tc>
          <w:tcPr>
            <w:tcW w:w="2160" w:type="dxa"/>
            <w:tcBorders>
              <w:top w:val="dotted" w:sz="4" w:space="0" w:color="auto"/>
              <w:left w:val="single" w:sz="6" w:space="0" w:color="auto"/>
              <w:bottom w:val="dotted" w:sz="4" w:space="0" w:color="auto"/>
              <w:right w:val="single" w:sz="6" w:space="0" w:color="auto"/>
            </w:tcBorders>
            <w:vAlign w:val="bottom"/>
          </w:tcPr>
          <w:p w14:paraId="4C23FB8D" w14:textId="77777777" w:rsidR="00272FE8" w:rsidRPr="00765619" w:rsidRDefault="00272FE8" w:rsidP="00272FE8">
            <w:pPr>
              <w:spacing w:before="50" w:line="240" w:lineRule="exact"/>
              <w:ind w:firstLine="0"/>
              <w:jc w:val="center"/>
              <w:rPr>
                <w:sz w:val="20"/>
                <w:lang w:eastAsia="x-none"/>
              </w:rPr>
            </w:pPr>
            <w:r>
              <w:rPr>
                <w:sz w:val="20"/>
              </w:rPr>
              <w:t>2,2</w:t>
            </w:r>
          </w:p>
        </w:tc>
        <w:tc>
          <w:tcPr>
            <w:tcW w:w="2336" w:type="dxa"/>
            <w:tcBorders>
              <w:top w:val="dotted" w:sz="4" w:space="0" w:color="auto"/>
              <w:left w:val="single" w:sz="6" w:space="0" w:color="auto"/>
              <w:bottom w:val="dotted" w:sz="4" w:space="0" w:color="auto"/>
              <w:right w:val="double" w:sz="6" w:space="0" w:color="auto"/>
            </w:tcBorders>
            <w:vAlign w:val="bottom"/>
          </w:tcPr>
          <w:p w14:paraId="1B763A40" w14:textId="77777777" w:rsidR="00272FE8" w:rsidRPr="00765619" w:rsidRDefault="00272FE8" w:rsidP="00272FE8">
            <w:pPr>
              <w:spacing w:before="50" w:line="240" w:lineRule="exact"/>
              <w:ind w:firstLine="0"/>
              <w:jc w:val="center"/>
              <w:rPr>
                <w:sz w:val="20"/>
                <w:lang w:eastAsia="x-none"/>
              </w:rPr>
            </w:pPr>
            <w:r>
              <w:rPr>
                <w:sz w:val="20"/>
              </w:rPr>
              <w:t>96,7</w:t>
            </w:r>
          </w:p>
        </w:tc>
      </w:tr>
      <w:tr w:rsidR="00272FE8" w:rsidRPr="00765619" w14:paraId="505C4552"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6002BBD1" w14:textId="77777777" w:rsidR="00272FE8" w:rsidRPr="00765619" w:rsidRDefault="00272FE8" w:rsidP="00272FE8">
            <w:pPr>
              <w:spacing w:before="50" w:line="240" w:lineRule="exact"/>
              <w:ind w:left="114" w:firstLine="0"/>
              <w:rPr>
                <w:sz w:val="20"/>
              </w:rPr>
            </w:pPr>
            <w:r w:rsidRPr="0076561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63EC39B5" w14:textId="77777777" w:rsidR="00272FE8" w:rsidRPr="00765619" w:rsidRDefault="00272FE8" w:rsidP="00272FE8">
            <w:pPr>
              <w:spacing w:before="50" w:line="240" w:lineRule="exact"/>
              <w:ind w:firstLine="0"/>
              <w:jc w:val="center"/>
              <w:rPr>
                <w:sz w:val="20"/>
                <w:lang w:eastAsia="x-none"/>
              </w:rPr>
            </w:pPr>
            <w:r>
              <w:rPr>
                <w:sz w:val="20"/>
              </w:rPr>
              <w:t>14914,0</w:t>
            </w:r>
          </w:p>
        </w:tc>
        <w:tc>
          <w:tcPr>
            <w:tcW w:w="2160" w:type="dxa"/>
            <w:tcBorders>
              <w:top w:val="dotted" w:sz="4" w:space="0" w:color="auto"/>
              <w:left w:val="single" w:sz="6" w:space="0" w:color="auto"/>
              <w:bottom w:val="dotted" w:sz="4" w:space="0" w:color="auto"/>
              <w:right w:val="single" w:sz="6" w:space="0" w:color="auto"/>
            </w:tcBorders>
            <w:vAlign w:val="bottom"/>
          </w:tcPr>
          <w:p w14:paraId="786ECD76" w14:textId="77777777" w:rsidR="00272FE8" w:rsidRPr="00765619" w:rsidRDefault="00272FE8" w:rsidP="00272FE8">
            <w:pPr>
              <w:spacing w:before="50" w:line="240" w:lineRule="exact"/>
              <w:ind w:firstLine="0"/>
              <w:jc w:val="center"/>
              <w:rPr>
                <w:sz w:val="20"/>
                <w:lang w:eastAsia="x-none"/>
              </w:rPr>
            </w:pPr>
            <w:r>
              <w:rPr>
                <w:sz w:val="20"/>
              </w:rPr>
              <w:t>2,2</w:t>
            </w:r>
          </w:p>
        </w:tc>
        <w:tc>
          <w:tcPr>
            <w:tcW w:w="2336" w:type="dxa"/>
            <w:tcBorders>
              <w:top w:val="dotted" w:sz="4" w:space="0" w:color="auto"/>
              <w:left w:val="single" w:sz="6" w:space="0" w:color="auto"/>
              <w:bottom w:val="dotted" w:sz="4" w:space="0" w:color="auto"/>
              <w:right w:val="double" w:sz="6" w:space="0" w:color="auto"/>
            </w:tcBorders>
            <w:vAlign w:val="bottom"/>
          </w:tcPr>
          <w:p w14:paraId="4DCD199C" w14:textId="77777777" w:rsidR="00272FE8" w:rsidRPr="00765619" w:rsidRDefault="00272FE8" w:rsidP="00272FE8">
            <w:pPr>
              <w:spacing w:before="50" w:line="240" w:lineRule="exact"/>
              <w:ind w:firstLine="0"/>
              <w:jc w:val="center"/>
              <w:rPr>
                <w:sz w:val="20"/>
                <w:lang w:eastAsia="x-none"/>
              </w:rPr>
            </w:pPr>
            <w:r>
              <w:rPr>
                <w:sz w:val="20"/>
              </w:rPr>
              <w:t>98,1</w:t>
            </w:r>
          </w:p>
        </w:tc>
      </w:tr>
      <w:tr w:rsidR="00272FE8" w:rsidRPr="00765619" w14:paraId="5332A3E5"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7EDC37D9" w14:textId="77777777" w:rsidR="00272FE8" w:rsidRPr="00765619" w:rsidRDefault="00272FE8" w:rsidP="00272FE8">
            <w:pPr>
              <w:spacing w:before="50" w:line="240" w:lineRule="exact"/>
              <w:ind w:left="114" w:firstLine="0"/>
              <w:rPr>
                <w:sz w:val="20"/>
              </w:rPr>
            </w:pPr>
            <w:r w:rsidRPr="00765619">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61577099" w14:textId="77777777" w:rsidR="00272FE8" w:rsidRPr="00765619" w:rsidRDefault="00272FE8" w:rsidP="00272FE8">
            <w:pPr>
              <w:spacing w:before="50" w:line="240" w:lineRule="exact"/>
              <w:ind w:firstLine="0"/>
              <w:jc w:val="center"/>
              <w:rPr>
                <w:sz w:val="20"/>
                <w:lang w:eastAsia="x-none"/>
              </w:rPr>
            </w:pPr>
            <w:r>
              <w:rPr>
                <w:sz w:val="20"/>
              </w:rPr>
              <w:t>13911,2</w:t>
            </w:r>
          </w:p>
        </w:tc>
        <w:tc>
          <w:tcPr>
            <w:tcW w:w="2160" w:type="dxa"/>
            <w:tcBorders>
              <w:top w:val="dotted" w:sz="4" w:space="0" w:color="auto"/>
              <w:left w:val="single" w:sz="6" w:space="0" w:color="auto"/>
              <w:bottom w:val="dotted" w:sz="4" w:space="0" w:color="auto"/>
              <w:right w:val="single" w:sz="6" w:space="0" w:color="auto"/>
            </w:tcBorders>
            <w:vAlign w:val="bottom"/>
          </w:tcPr>
          <w:p w14:paraId="728785A8" w14:textId="77777777" w:rsidR="00272FE8" w:rsidRPr="00765619" w:rsidRDefault="00272FE8" w:rsidP="00272FE8">
            <w:pPr>
              <w:spacing w:before="50" w:line="240" w:lineRule="exact"/>
              <w:ind w:firstLine="0"/>
              <w:jc w:val="center"/>
              <w:rPr>
                <w:sz w:val="20"/>
                <w:lang w:eastAsia="x-none"/>
              </w:rPr>
            </w:pPr>
            <w:r>
              <w:rPr>
                <w:sz w:val="20"/>
              </w:rPr>
              <w:t>2,0</w:t>
            </w:r>
          </w:p>
        </w:tc>
        <w:tc>
          <w:tcPr>
            <w:tcW w:w="2336" w:type="dxa"/>
            <w:tcBorders>
              <w:top w:val="dotted" w:sz="4" w:space="0" w:color="auto"/>
              <w:left w:val="single" w:sz="6" w:space="0" w:color="auto"/>
              <w:bottom w:val="dotted" w:sz="4" w:space="0" w:color="auto"/>
              <w:right w:val="double" w:sz="6" w:space="0" w:color="auto"/>
            </w:tcBorders>
            <w:vAlign w:val="bottom"/>
          </w:tcPr>
          <w:p w14:paraId="541F6355" w14:textId="77777777" w:rsidR="00272FE8" w:rsidRPr="00765619" w:rsidRDefault="00272FE8" w:rsidP="00272FE8">
            <w:pPr>
              <w:spacing w:before="50" w:line="240" w:lineRule="exact"/>
              <w:ind w:firstLine="0"/>
              <w:jc w:val="center"/>
              <w:rPr>
                <w:sz w:val="20"/>
                <w:lang w:eastAsia="x-none"/>
              </w:rPr>
            </w:pPr>
            <w:r>
              <w:rPr>
                <w:sz w:val="20"/>
              </w:rPr>
              <w:t>93,3</w:t>
            </w:r>
          </w:p>
        </w:tc>
      </w:tr>
      <w:tr w:rsidR="00272FE8" w:rsidRPr="00765619" w14:paraId="4489A4A8"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58C6773C" w14:textId="77777777" w:rsidR="00272FE8" w:rsidRPr="00765619" w:rsidRDefault="00272FE8" w:rsidP="00272FE8">
            <w:pPr>
              <w:spacing w:before="50" w:line="240" w:lineRule="exact"/>
              <w:ind w:left="114" w:firstLine="0"/>
              <w:rPr>
                <w:sz w:val="20"/>
              </w:rPr>
            </w:pPr>
            <w:r w:rsidRPr="0076561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50D919FA" w14:textId="77777777" w:rsidR="00272FE8" w:rsidRPr="00765619" w:rsidRDefault="00272FE8" w:rsidP="00272FE8">
            <w:pPr>
              <w:spacing w:before="50" w:line="240" w:lineRule="exact"/>
              <w:ind w:firstLine="0"/>
              <w:jc w:val="center"/>
              <w:rPr>
                <w:sz w:val="20"/>
                <w:lang w:eastAsia="x-none"/>
              </w:rPr>
            </w:pPr>
            <w:r>
              <w:rPr>
                <w:sz w:val="20"/>
              </w:rPr>
              <w:t>15352,0</w:t>
            </w:r>
          </w:p>
        </w:tc>
        <w:tc>
          <w:tcPr>
            <w:tcW w:w="2160" w:type="dxa"/>
            <w:tcBorders>
              <w:top w:val="dotted" w:sz="4" w:space="0" w:color="auto"/>
              <w:left w:val="single" w:sz="6" w:space="0" w:color="auto"/>
              <w:bottom w:val="dotted" w:sz="4" w:space="0" w:color="auto"/>
              <w:right w:val="single" w:sz="6" w:space="0" w:color="auto"/>
            </w:tcBorders>
            <w:vAlign w:val="bottom"/>
          </w:tcPr>
          <w:p w14:paraId="33C67C37" w14:textId="77777777" w:rsidR="00272FE8" w:rsidRPr="00765619" w:rsidRDefault="00272FE8" w:rsidP="00272FE8">
            <w:pPr>
              <w:spacing w:before="50" w:line="240" w:lineRule="exact"/>
              <w:ind w:firstLine="0"/>
              <w:jc w:val="center"/>
              <w:rPr>
                <w:sz w:val="20"/>
                <w:lang w:eastAsia="x-none"/>
              </w:rPr>
            </w:pPr>
            <w:r>
              <w:rPr>
                <w:sz w:val="20"/>
              </w:rPr>
              <w:t>2,2</w:t>
            </w:r>
          </w:p>
        </w:tc>
        <w:tc>
          <w:tcPr>
            <w:tcW w:w="2336" w:type="dxa"/>
            <w:tcBorders>
              <w:top w:val="dotted" w:sz="4" w:space="0" w:color="auto"/>
              <w:left w:val="single" w:sz="6" w:space="0" w:color="auto"/>
              <w:bottom w:val="dotted" w:sz="4" w:space="0" w:color="auto"/>
              <w:right w:val="double" w:sz="6" w:space="0" w:color="auto"/>
            </w:tcBorders>
            <w:vAlign w:val="bottom"/>
          </w:tcPr>
          <w:p w14:paraId="60980F23" w14:textId="77777777" w:rsidR="00272FE8" w:rsidRPr="00765619" w:rsidRDefault="00272FE8" w:rsidP="00272FE8">
            <w:pPr>
              <w:spacing w:before="50" w:line="240" w:lineRule="exact"/>
              <w:ind w:firstLine="0"/>
              <w:jc w:val="center"/>
              <w:rPr>
                <w:sz w:val="20"/>
                <w:lang w:eastAsia="x-none"/>
              </w:rPr>
            </w:pPr>
            <w:r>
              <w:rPr>
                <w:sz w:val="20"/>
              </w:rPr>
              <w:t>110,4</w:t>
            </w:r>
          </w:p>
        </w:tc>
      </w:tr>
      <w:tr w:rsidR="00272FE8" w:rsidRPr="00765619" w14:paraId="7983FD1F"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6F7E8CEE" w14:textId="77777777" w:rsidR="00272FE8" w:rsidRPr="00765619" w:rsidRDefault="00272FE8" w:rsidP="00272FE8">
            <w:pPr>
              <w:spacing w:before="50" w:line="240" w:lineRule="exact"/>
              <w:ind w:left="114" w:firstLine="0"/>
              <w:rPr>
                <w:sz w:val="20"/>
              </w:rPr>
            </w:pPr>
            <w:r w:rsidRPr="00765619">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64F186BC" w14:textId="77777777" w:rsidR="00272FE8" w:rsidRPr="00765619" w:rsidRDefault="00272FE8" w:rsidP="00272FE8">
            <w:pPr>
              <w:spacing w:before="50" w:line="240" w:lineRule="exact"/>
              <w:ind w:firstLine="0"/>
              <w:jc w:val="center"/>
              <w:rPr>
                <w:sz w:val="20"/>
                <w:lang w:eastAsia="x-none"/>
              </w:rPr>
            </w:pPr>
            <w:r>
              <w:rPr>
                <w:sz w:val="20"/>
              </w:rPr>
              <w:t>16153,1</w:t>
            </w:r>
          </w:p>
        </w:tc>
        <w:tc>
          <w:tcPr>
            <w:tcW w:w="2160" w:type="dxa"/>
            <w:tcBorders>
              <w:top w:val="dotted" w:sz="4" w:space="0" w:color="auto"/>
              <w:left w:val="single" w:sz="6" w:space="0" w:color="auto"/>
              <w:bottom w:val="dotted" w:sz="4" w:space="0" w:color="auto"/>
              <w:right w:val="single" w:sz="6" w:space="0" w:color="auto"/>
            </w:tcBorders>
            <w:vAlign w:val="bottom"/>
          </w:tcPr>
          <w:p w14:paraId="20CAD94D" w14:textId="77777777" w:rsidR="00272FE8" w:rsidRPr="00765619" w:rsidRDefault="00272FE8" w:rsidP="00272FE8">
            <w:pPr>
              <w:spacing w:before="50" w:line="240" w:lineRule="exact"/>
              <w:ind w:firstLine="0"/>
              <w:jc w:val="center"/>
              <w:rPr>
                <w:sz w:val="20"/>
                <w:lang w:eastAsia="x-none"/>
              </w:rPr>
            </w:pPr>
            <w:r>
              <w:rPr>
                <w:sz w:val="20"/>
              </w:rPr>
              <w:t>2,2</w:t>
            </w:r>
          </w:p>
        </w:tc>
        <w:tc>
          <w:tcPr>
            <w:tcW w:w="2336" w:type="dxa"/>
            <w:tcBorders>
              <w:top w:val="dotted" w:sz="4" w:space="0" w:color="auto"/>
              <w:left w:val="single" w:sz="6" w:space="0" w:color="auto"/>
              <w:bottom w:val="dotted" w:sz="4" w:space="0" w:color="auto"/>
              <w:right w:val="double" w:sz="6" w:space="0" w:color="auto"/>
            </w:tcBorders>
            <w:vAlign w:val="bottom"/>
          </w:tcPr>
          <w:p w14:paraId="20FF343E" w14:textId="77777777" w:rsidR="00272FE8" w:rsidRPr="00765619" w:rsidRDefault="00272FE8" w:rsidP="00272FE8">
            <w:pPr>
              <w:spacing w:before="50" w:line="240" w:lineRule="exact"/>
              <w:ind w:firstLine="0"/>
              <w:jc w:val="center"/>
              <w:rPr>
                <w:sz w:val="20"/>
                <w:lang w:eastAsia="x-none"/>
              </w:rPr>
            </w:pPr>
            <w:r>
              <w:rPr>
                <w:sz w:val="20"/>
              </w:rPr>
              <w:t>105,2</w:t>
            </w:r>
          </w:p>
        </w:tc>
      </w:tr>
      <w:tr w:rsidR="00272FE8" w:rsidRPr="00765619" w14:paraId="3306CB23" w14:textId="77777777" w:rsidTr="00272FE8">
        <w:tc>
          <w:tcPr>
            <w:tcW w:w="2693" w:type="dxa"/>
            <w:tcBorders>
              <w:top w:val="dotted" w:sz="4" w:space="0" w:color="auto"/>
              <w:left w:val="double" w:sz="6" w:space="0" w:color="auto"/>
              <w:bottom w:val="dotted" w:sz="4" w:space="0" w:color="auto"/>
              <w:right w:val="single" w:sz="6" w:space="0" w:color="auto"/>
            </w:tcBorders>
            <w:vAlign w:val="bottom"/>
          </w:tcPr>
          <w:p w14:paraId="57927CDB" w14:textId="77777777" w:rsidR="00272FE8" w:rsidRPr="00765619" w:rsidRDefault="00272FE8" w:rsidP="00272FE8">
            <w:pPr>
              <w:spacing w:before="50" w:line="240" w:lineRule="exact"/>
              <w:ind w:left="114" w:firstLine="0"/>
              <w:rPr>
                <w:sz w:val="20"/>
              </w:rPr>
            </w:pPr>
            <w:r w:rsidRPr="0076561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29CCBB4C" w14:textId="77777777" w:rsidR="00272FE8" w:rsidRPr="00765619" w:rsidRDefault="00272FE8" w:rsidP="00272FE8">
            <w:pPr>
              <w:spacing w:before="50" w:line="240" w:lineRule="exact"/>
              <w:ind w:firstLine="0"/>
              <w:jc w:val="center"/>
              <w:rPr>
                <w:sz w:val="20"/>
                <w:lang w:eastAsia="x-none"/>
              </w:rPr>
            </w:pPr>
            <w:r>
              <w:rPr>
                <w:sz w:val="20"/>
              </w:rPr>
              <w:t>17049,8</w:t>
            </w:r>
          </w:p>
        </w:tc>
        <w:tc>
          <w:tcPr>
            <w:tcW w:w="2160" w:type="dxa"/>
            <w:tcBorders>
              <w:top w:val="dotted" w:sz="4" w:space="0" w:color="auto"/>
              <w:left w:val="single" w:sz="6" w:space="0" w:color="auto"/>
              <w:bottom w:val="dotted" w:sz="4" w:space="0" w:color="auto"/>
              <w:right w:val="single" w:sz="6" w:space="0" w:color="auto"/>
            </w:tcBorders>
            <w:vAlign w:val="bottom"/>
          </w:tcPr>
          <w:p w14:paraId="2E3A0F01" w14:textId="77777777" w:rsidR="00272FE8" w:rsidRPr="00765619" w:rsidRDefault="00272FE8" w:rsidP="00272FE8">
            <w:pPr>
              <w:spacing w:before="50" w:line="240" w:lineRule="exact"/>
              <w:ind w:firstLine="0"/>
              <w:jc w:val="center"/>
              <w:rPr>
                <w:sz w:val="20"/>
                <w:lang w:eastAsia="x-none"/>
              </w:rPr>
            </w:pPr>
            <w:r>
              <w:rPr>
                <w:sz w:val="20"/>
              </w:rPr>
              <w:t>2,3</w:t>
            </w:r>
          </w:p>
        </w:tc>
        <w:tc>
          <w:tcPr>
            <w:tcW w:w="2336" w:type="dxa"/>
            <w:tcBorders>
              <w:top w:val="dotted" w:sz="4" w:space="0" w:color="auto"/>
              <w:left w:val="single" w:sz="6" w:space="0" w:color="auto"/>
              <w:bottom w:val="dotted" w:sz="4" w:space="0" w:color="auto"/>
              <w:right w:val="double" w:sz="6" w:space="0" w:color="auto"/>
            </w:tcBorders>
            <w:vAlign w:val="bottom"/>
          </w:tcPr>
          <w:p w14:paraId="045E5C47" w14:textId="77777777" w:rsidR="00272FE8" w:rsidRPr="00765619" w:rsidRDefault="00272FE8" w:rsidP="00272FE8">
            <w:pPr>
              <w:spacing w:before="50" w:line="240" w:lineRule="exact"/>
              <w:ind w:firstLine="0"/>
              <w:jc w:val="center"/>
              <w:rPr>
                <w:sz w:val="20"/>
                <w:lang w:eastAsia="x-none"/>
              </w:rPr>
            </w:pPr>
            <w:r>
              <w:rPr>
                <w:sz w:val="20"/>
              </w:rPr>
              <w:t>105,6</w:t>
            </w:r>
          </w:p>
        </w:tc>
      </w:tr>
      <w:tr w:rsidR="00272FE8" w:rsidRPr="00765619" w14:paraId="01DCD910" w14:textId="77777777" w:rsidTr="00272FE8">
        <w:tc>
          <w:tcPr>
            <w:tcW w:w="2693" w:type="dxa"/>
            <w:tcBorders>
              <w:top w:val="dotted" w:sz="4" w:space="0" w:color="auto"/>
              <w:left w:val="double" w:sz="6" w:space="0" w:color="auto"/>
              <w:bottom w:val="single" w:sz="6" w:space="0" w:color="auto"/>
              <w:right w:val="single" w:sz="6" w:space="0" w:color="auto"/>
            </w:tcBorders>
            <w:vAlign w:val="bottom"/>
          </w:tcPr>
          <w:p w14:paraId="26ABD229" w14:textId="77777777" w:rsidR="00272FE8" w:rsidRPr="00765619" w:rsidRDefault="00272FE8" w:rsidP="00272FE8">
            <w:pPr>
              <w:spacing w:before="50" w:line="240" w:lineRule="exact"/>
              <w:ind w:left="114" w:firstLine="0"/>
              <w:rPr>
                <w:sz w:val="20"/>
              </w:rPr>
            </w:pPr>
            <w:r w:rsidRPr="0076561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28AA3D92" w14:textId="77777777" w:rsidR="00272FE8" w:rsidRPr="00765619" w:rsidRDefault="00272FE8" w:rsidP="00272FE8">
            <w:pPr>
              <w:spacing w:before="50" w:line="240" w:lineRule="auto"/>
              <w:ind w:firstLine="0"/>
              <w:jc w:val="center"/>
              <w:rPr>
                <w:sz w:val="20"/>
              </w:rPr>
            </w:pPr>
            <w:r>
              <w:rPr>
                <w:sz w:val="20"/>
              </w:rPr>
              <w:t>15560,2</w:t>
            </w:r>
          </w:p>
        </w:tc>
        <w:tc>
          <w:tcPr>
            <w:tcW w:w="2160" w:type="dxa"/>
            <w:tcBorders>
              <w:top w:val="dotted" w:sz="4" w:space="0" w:color="auto"/>
              <w:left w:val="single" w:sz="6" w:space="0" w:color="auto"/>
              <w:bottom w:val="single" w:sz="6" w:space="0" w:color="auto"/>
              <w:right w:val="single" w:sz="6" w:space="0" w:color="auto"/>
            </w:tcBorders>
            <w:vAlign w:val="bottom"/>
          </w:tcPr>
          <w:p w14:paraId="2608D93D" w14:textId="77777777" w:rsidR="00272FE8" w:rsidRPr="00765619" w:rsidRDefault="00272FE8" w:rsidP="00272FE8">
            <w:pPr>
              <w:spacing w:before="50" w:line="240" w:lineRule="auto"/>
              <w:ind w:firstLine="0"/>
              <w:jc w:val="center"/>
              <w:rPr>
                <w:sz w:val="20"/>
              </w:rPr>
            </w:pPr>
            <w:r>
              <w:rPr>
                <w:sz w:val="20"/>
              </w:rPr>
              <w:t>2,0</w:t>
            </w:r>
          </w:p>
        </w:tc>
        <w:tc>
          <w:tcPr>
            <w:tcW w:w="2336" w:type="dxa"/>
            <w:tcBorders>
              <w:top w:val="dotted" w:sz="4" w:space="0" w:color="auto"/>
              <w:left w:val="single" w:sz="6" w:space="0" w:color="auto"/>
              <w:bottom w:val="single" w:sz="6" w:space="0" w:color="auto"/>
              <w:right w:val="double" w:sz="6" w:space="0" w:color="auto"/>
            </w:tcBorders>
            <w:vAlign w:val="bottom"/>
          </w:tcPr>
          <w:p w14:paraId="3C82D2C6" w14:textId="77777777" w:rsidR="00272FE8" w:rsidRPr="00765619" w:rsidRDefault="00272FE8" w:rsidP="00272FE8">
            <w:pPr>
              <w:spacing w:before="50" w:line="240" w:lineRule="auto"/>
              <w:ind w:firstLine="0"/>
              <w:jc w:val="center"/>
              <w:rPr>
                <w:sz w:val="20"/>
              </w:rPr>
            </w:pPr>
            <w:r>
              <w:rPr>
                <w:sz w:val="20"/>
              </w:rPr>
              <w:t>91,3</w:t>
            </w:r>
          </w:p>
        </w:tc>
      </w:tr>
      <w:tr w:rsidR="00272FE8" w:rsidRPr="00765619" w14:paraId="18AE69FF" w14:textId="77777777" w:rsidTr="00272FE8">
        <w:tc>
          <w:tcPr>
            <w:tcW w:w="9356" w:type="dxa"/>
            <w:gridSpan w:val="4"/>
            <w:tcBorders>
              <w:top w:val="single" w:sz="6" w:space="0" w:color="auto"/>
              <w:left w:val="double" w:sz="6" w:space="0" w:color="auto"/>
              <w:bottom w:val="single" w:sz="6" w:space="0" w:color="auto"/>
              <w:right w:val="double" w:sz="6" w:space="0" w:color="auto"/>
            </w:tcBorders>
            <w:vAlign w:val="bottom"/>
          </w:tcPr>
          <w:p w14:paraId="107FFA34" w14:textId="77777777" w:rsidR="00272FE8" w:rsidRPr="00765619" w:rsidRDefault="00272FE8" w:rsidP="00272FE8">
            <w:pPr>
              <w:keepNext/>
              <w:keepLines/>
              <w:spacing w:before="5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23</w:t>
            </w:r>
            <w:r w:rsidRPr="00765619">
              <w:rPr>
                <w:b/>
                <w:bCs/>
                <w:sz w:val="20"/>
                <w:lang w:val="x-none" w:eastAsia="x-none"/>
              </w:rPr>
              <w:t xml:space="preserve"> год</w:t>
            </w:r>
          </w:p>
        </w:tc>
      </w:tr>
      <w:tr w:rsidR="00272FE8" w:rsidRPr="00765619" w14:paraId="3FB1E018" w14:textId="77777777" w:rsidTr="00272FE8">
        <w:tc>
          <w:tcPr>
            <w:tcW w:w="2693" w:type="dxa"/>
            <w:tcBorders>
              <w:top w:val="dotted" w:sz="4" w:space="0" w:color="auto"/>
              <w:left w:val="double" w:sz="4" w:space="0" w:color="auto"/>
              <w:bottom w:val="double" w:sz="4" w:space="0" w:color="auto"/>
              <w:right w:val="single" w:sz="6" w:space="0" w:color="auto"/>
            </w:tcBorders>
            <w:vAlign w:val="bottom"/>
          </w:tcPr>
          <w:p w14:paraId="76252297" w14:textId="77777777" w:rsidR="00272FE8" w:rsidRDefault="00272FE8" w:rsidP="00272FE8">
            <w:pPr>
              <w:spacing w:before="5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uble" w:sz="4" w:space="0" w:color="auto"/>
              <w:right w:val="single" w:sz="6" w:space="0" w:color="auto"/>
            </w:tcBorders>
            <w:vAlign w:val="bottom"/>
          </w:tcPr>
          <w:p w14:paraId="09ACFB96" w14:textId="77777777" w:rsidR="00272FE8" w:rsidRDefault="00272FE8" w:rsidP="00272FE8">
            <w:pPr>
              <w:spacing w:before="50" w:line="240" w:lineRule="auto"/>
              <w:ind w:firstLine="0"/>
              <w:jc w:val="center"/>
              <w:rPr>
                <w:sz w:val="20"/>
              </w:rPr>
            </w:pPr>
            <w:r>
              <w:rPr>
                <w:sz w:val="20"/>
              </w:rPr>
              <w:t>17346,0</w:t>
            </w:r>
          </w:p>
        </w:tc>
        <w:tc>
          <w:tcPr>
            <w:tcW w:w="2160" w:type="dxa"/>
            <w:tcBorders>
              <w:top w:val="dotted" w:sz="4" w:space="0" w:color="auto"/>
              <w:left w:val="single" w:sz="6" w:space="0" w:color="auto"/>
              <w:bottom w:val="double" w:sz="4" w:space="0" w:color="auto"/>
              <w:right w:val="single" w:sz="6" w:space="0" w:color="auto"/>
            </w:tcBorders>
            <w:vAlign w:val="bottom"/>
          </w:tcPr>
          <w:p w14:paraId="4C3C5F5D" w14:textId="77777777" w:rsidR="00272FE8" w:rsidRDefault="00272FE8" w:rsidP="00272FE8">
            <w:pPr>
              <w:spacing w:before="50" w:line="240" w:lineRule="auto"/>
              <w:ind w:firstLine="0"/>
              <w:jc w:val="center"/>
              <w:rPr>
                <w:sz w:val="20"/>
              </w:rPr>
            </w:pPr>
            <w:r>
              <w:rPr>
                <w:sz w:val="20"/>
              </w:rPr>
              <w:t>2,3</w:t>
            </w:r>
          </w:p>
        </w:tc>
        <w:tc>
          <w:tcPr>
            <w:tcW w:w="2336" w:type="dxa"/>
            <w:tcBorders>
              <w:top w:val="dotted" w:sz="4" w:space="0" w:color="auto"/>
              <w:left w:val="single" w:sz="6" w:space="0" w:color="auto"/>
              <w:bottom w:val="double" w:sz="4" w:space="0" w:color="auto"/>
              <w:right w:val="double" w:sz="4" w:space="0" w:color="auto"/>
            </w:tcBorders>
            <w:vAlign w:val="bottom"/>
          </w:tcPr>
          <w:p w14:paraId="432363A1" w14:textId="77777777" w:rsidR="00272FE8" w:rsidRDefault="00272FE8" w:rsidP="00272FE8">
            <w:pPr>
              <w:spacing w:before="50" w:line="240" w:lineRule="auto"/>
              <w:ind w:firstLine="0"/>
              <w:jc w:val="center"/>
              <w:rPr>
                <w:sz w:val="20"/>
              </w:rPr>
            </w:pPr>
            <w:r>
              <w:rPr>
                <w:sz w:val="20"/>
              </w:rPr>
              <w:t>111,5</w:t>
            </w:r>
          </w:p>
        </w:tc>
      </w:tr>
    </w:tbl>
    <w:p w14:paraId="25EED2EF" w14:textId="77777777" w:rsidR="00272FE8" w:rsidRPr="00765619" w:rsidRDefault="00272FE8" w:rsidP="00272FE8">
      <w:pPr>
        <w:spacing w:before="240"/>
        <w:ind w:firstLine="0"/>
        <w:jc w:val="center"/>
        <w:rPr>
          <w:b/>
          <w:bCs/>
        </w:rPr>
      </w:pPr>
      <w:r w:rsidRPr="00765619">
        <w:rPr>
          <w:b/>
          <w:bCs/>
          <w:kern w:val="28"/>
        </w:rPr>
        <w:t xml:space="preserve">Просроченная дебиторская задолженность </w:t>
      </w:r>
      <w:r w:rsidRPr="00765619">
        <w:rPr>
          <w:b/>
          <w:bCs/>
          <w:kern w:val="28"/>
        </w:rPr>
        <w:br/>
        <w:t xml:space="preserve">по видам экономической деятельности на конец </w:t>
      </w:r>
      <w:r>
        <w:rPr>
          <w:b/>
          <w:bCs/>
          <w:kern w:val="28"/>
        </w:rPr>
        <w:t>января</w:t>
      </w:r>
      <w:r w:rsidRPr="00765619">
        <w:rPr>
          <w:b/>
          <w:bCs/>
          <w:kern w:val="28"/>
        </w:rPr>
        <w:t xml:space="preserve"> 202</w:t>
      </w:r>
      <w:r>
        <w:rPr>
          <w:b/>
          <w:bCs/>
          <w:kern w:val="28"/>
        </w:rPr>
        <w:t>4</w:t>
      </w:r>
      <w:r w:rsidRPr="00765619">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272FE8" w:rsidRPr="00765619" w14:paraId="1935D2BF" w14:textId="77777777" w:rsidTr="00272FE8">
        <w:trPr>
          <w:cantSplit/>
          <w:trHeight w:val="694"/>
          <w:tblHeader/>
        </w:trPr>
        <w:tc>
          <w:tcPr>
            <w:tcW w:w="3699" w:type="dxa"/>
            <w:tcBorders>
              <w:top w:val="double" w:sz="4" w:space="0" w:color="auto"/>
              <w:left w:val="double" w:sz="4" w:space="0" w:color="auto"/>
              <w:bottom w:val="single" w:sz="4" w:space="0" w:color="auto"/>
            </w:tcBorders>
            <w:vAlign w:val="bottom"/>
          </w:tcPr>
          <w:p w14:paraId="561EE8F9" w14:textId="77777777" w:rsidR="00272FE8" w:rsidRPr="00765619" w:rsidRDefault="00272FE8" w:rsidP="00272FE8">
            <w:pPr>
              <w:spacing w:before="60" w:line="24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7ADC839A" w14:textId="77777777" w:rsidR="00272FE8" w:rsidRPr="00765619" w:rsidRDefault="00272FE8" w:rsidP="00272FE8">
            <w:pPr>
              <w:spacing w:before="40" w:after="40" w:line="240" w:lineRule="exact"/>
              <w:ind w:firstLine="0"/>
              <w:jc w:val="center"/>
              <w:rPr>
                <w:i/>
                <w:sz w:val="20"/>
                <w:lang w:val="x-none" w:eastAsia="x-none"/>
              </w:rPr>
            </w:pPr>
            <w:r w:rsidRPr="00765619">
              <w:rPr>
                <w:i/>
                <w:sz w:val="20"/>
                <w:lang w:val="x-none" w:eastAsia="x-none"/>
              </w:rPr>
              <w:t>Просроченная дебиторская задолжен</w:t>
            </w:r>
            <w:r w:rsidRPr="00765619">
              <w:rPr>
                <w:i/>
                <w:sz w:val="20"/>
                <w:lang w:eastAsia="x-none"/>
              </w:rPr>
              <w:t>-</w:t>
            </w:r>
            <w:r w:rsidRPr="00765619">
              <w:rPr>
                <w:i/>
                <w:sz w:val="20"/>
                <w:lang w:val="x-none" w:eastAsia="x-none"/>
              </w:rPr>
              <w:t>но</w:t>
            </w:r>
            <w:r w:rsidRPr="00765619">
              <w:rPr>
                <w:i/>
                <w:sz w:val="20"/>
                <w:lang w:eastAsia="x-none"/>
              </w:rPr>
              <w:t>сть</w:t>
            </w:r>
            <w:r w:rsidRPr="00765619">
              <w:rPr>
                <w:i/>
                <w:sz w:val="20"/>
                <w:lang w:val="x-none" w:eastAsia="x-none"/>
              </w:rPr>
              <w:t xml:space="preserve">, </w:t>
            </w:r>
            <w:r w:rsidRPr="00765619">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14:paraId="78B1A167" w14:textId="77777777" w:rsidR="00272FE8" w:rsidRPr="00765619" w:rsidRDefault="00272FE8" w:rsidP="00272FE8">
            <w:pPr>
              <w:spacing w:before="40" w:after="40" w:line="240" w:lineRule="exact"/>
              <w:ind w:firstLine="0"/>
              <w:jc w:val="center"/>
              <w:rPr>
                <w:i/>
                <w:sz w:val="20"/>
                <w:lang w:val="x-none" w:eastAsia="x-none"/>
              </w:rPr>
            </w:pPr>
            <w:r>
              <w:rPr>
                <w:i/>
                <w:sz w:val="20"/>
                <w:lang w:val="x-none" w:eastAsia="x-none"/>
              </w:rPr>
              <w:t>из нее</w:t>
            </w:r>
            <w:r w:rsidRPr="00765619">
              <w:rPr>
                <w:i/>
                <w:sz w:val="20"/>
                <w:lang w:val="x-none" w:eastAsia="x-none"/>
              </w:rPr>
              <w:t xml:space="preserve"> </w:t>
            </w:r>
            <w:r w:rsidRPr="00765619">
              <w:rPr>
                <w:i/>
                <w:sz w:val="20"/>
                <w:lang w:val="x-none" w:eastAsia="x-none"/>
              </w:rPr>
              <w:br/>
              <w:t>задолжен</w:t>
            </w:r>
            <w:r w:rsidRPr="00765619">
              <w:rPr>
                <w:i/>
                <w:sz w:val="20"/>
                <w:lang w:eastAsia="x-none"/>
              </w:rPr>
              <w:t>-</w:t>
            </w:r>
            <w:r w:rsidRPr="00765619">
              <w:rPr>
                <w:i/>
                <w:sz w:val="20"/>
                <w:lang w:val="x-none" w:eastAsia="x-none"/>
              </w:rPr>
              <w:t>но</w:t>
            </w:r>
            <w:r w:rsidRPr="00765619">
              <w:rPr>
                <w:i/>
                <w:sz w:val="20"/>
                <w:lang w:eastAsia="x-none"/>
              </w:rPr>
              <w:t>сть</w:t>
            </w:r>
            <w:r w:rsidRPr="00765619">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5189F35D" w14:textId="77777777" w:rsidR="00272FE8" w:rsidRPr="00765619" w:rsidRDefault="00272FE8" w:rsidP="00272FE8">
            <w:pPr>
              <w:spacing w:before="40" w:after="40" w:line="240" w:lineRule="exact"/>
              <w:ind w:firstLine="0"/>
              <w:jc w:val="center"/>
              <w:rPr>
                <w:i/>
                <w:sz w:val="20"/>
                <w:lang w:val="x-none" w:eastAsia="x-none"/>
              </w:rPr>
            </w:pPr>
            <w:r w:rsidRPr="00765619">
              <w:rPr>
                <w:i/>
                <w:sz w:val="20"/>
                <w:lang w:val="x-none" w:eastAsia="x-none"/>
              </w:rPr>
              <w:t>Удельный вес</w:t>
            </w:r>
            <w:r w:rsidRPr="00765619">
              <w:rPr>
                <w:i/>
                <w:sz w:val="20"/>
                <w:lang w:val="x-none" w:eastAsia="x-none"/>
              </w:rPr>
              <w:br/>
              <w:t xml:space="preserve"> просроченной</w:t>
            </w:r>
            <w:r w:rsidRPr="00765619">
              <w:rPr>
                <w:i/>
                <w:sz w:val="20"/>
                <w:lang w:val="x-none" w:eastAsia="x-none"/>
              </w:rPr>
              <w:br/>
              <w:t xml:space="preserve"> задолженности в общем объеме</w:t>
            </w:r>
            <w:r w:rsidRPr="00765619">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344A15DF" w14:textId="77777777" w:rsidR="00272FE8" w:rsidRPr="00765619" w:rsidRDefault="00272FE8" w:rsidP="00272FE8">
            <w:pPr>
              <w:tabs>
                <w:tab w:val="left" w:pos="2850"/>
              </w:tabs>
              <w:spacing w:before="20" w:line="240" w:lineRule="exact"/>
              <w:ind w:firstLine="0"/>
              <w:jc w:val="center"/>
              <w:rPr>
                <w:lang w:val="x-none" w:eastAsia="x-none"/>
              </w:rPr>
            </w:pPr>
            <w:r w:rsidRPr="00765619">
              <w:rPr>
                <w:i/>
                <w:sz w:val="20"/>
              </w:rPr>
              <w:t>В % к концу предыду-щего месяца</w:t>
            </w:r>
          </w:p>
        </w:tc>
      </w:tr>
      <w:tr w:rsidR="00272FE8" w:rsidRPr="00765619" w14:paraId="756E3325" w14:textId="77777777" w:rsidTr="00272FE8">
        <w:trPr>
          <w:cantSplit/>
          <w:trHeight w:val="290"/>
        </w:trPr>
        <w:tc>
          <w:tcPr>
            <w:tcW w:w="3699" w:type="dxa"/>
            <w:tcBorders>
              <w:top w:val="single" w:sz="4" w:space="0" w:color="auto"/>
              <w:left w:val="double" w:sz="4" w:space="0" w:color="auto"/>
              <w:bottom w:val="dotted" w:sz="4" w:space="0" w:color="auto"/>
            </w:tcBorders>
            <w:vAlign w:val="bottom"/>
          </w:tcPr>
          <w:p w14:paraId="40E2AED8" w14:textId="77777777" w:rsidR="00272FE8" w:rsidRPr="00765619" w:rsidRDefault="00272FE8" w:rsidP="00FF7699">
            <w:pPr>
              <w:spacing w:before="40" w:line="240" w:lineRule="exact"/>
              <w:ind w:left="57" w:firstLine="0"/>
              <w:jc w:val="left"/>
              <w:rPr>
                <w:b/>
                <w:bCs/>
                <w:sz w:val="20"/>
              </w:rPr>
            </w:pPr>
            <w:r w:rsidRPr="00765619">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535A7CEB" w14:textId="77777777" w:rsidR="00272FE8" w:rsidRPr="00765619" w:rsidRDefault="00272FE8" w:rsidP="00FF7699">
            <w:pPr>
              <w:spacing w:before="40" w:line="240" w:lineRule="exact"/>
              <w:ind w:firstLine="0"/>
              <w:jc w:val="center"/>
              <w:rPr>
                <w:b/>
                <w:sz w:val="20"/>
                <w:lang w:eastAsia="x-none"/>
              </w:rPr>
            </w:pPr>
            <w:r>
              <w:rPr>
                <w:b/>
                <w:sz w:val="20"/>
                <w:lang w:eastAsia="x-none"/>
              </w:rPr>
              <w:t>17346,0</w:t>
            </w:r>
          </w:p>
        </w:tc>
        <w:tc>
          <w:tcPr>
            <w:tcW w:w="1276" w:type="dxa"/>
            <w:tcBorders>
              <w:top w:val="single" w:sz="4" w:space="0" w:color="auto"/>
              <w:left w:val="single" w:sz="6" w:space="0" w:color="auto"/>
              <w:bottom w:val="dotted" w:sz="4" w:space="0" w:color="auto"/>
              <w:right w:val="single" w:sz="6" w:space="0" w:color="auto"/>
            </w:tcBorders>
            <w:vAlign w:val="bottom"/>
          </w:tcPr>
          <w:p w14:paraId="51772527" w14:textId="77777777" w:rsidR="00272FE8" w:rsidRPr="00765619" w:rsidRDefault="00272FE8" w:rsidP="00FF7699">
            <w:pPr>
              <w:spacing w:before="40" w:line="240" w:lineRule="exact"/>
              <w:ind w:firstLine="0"/>
              <w:jc w:val="center"/>
              <w:rPr>
                <w:b/>
                <w:sz w:val="20"/>
                <w:lang w:eastAsia="x-none"/>
              </w:rPr>
            </w:pPr>
            <w:r>
              <w:rPr>
                <w:b/>
                <w:sz w:val="20"/>
                <w:lang w:eastAsia="x-none"/>
              </w:rPr>
              <w:t>16028,1</w:t>
            </w:r>
          </w:p>
        </w:tc>
        <w:tc>
          <w:tcPr>
            <w:tcW w:w="1701" w:type="dxa"/>
            <w:tcBorders>
              <w:top w:val="single" w:sz="4" w:space="0" w:color="auto"/>
              <w:left w:val="single" w:sz="6" w:space="0" w:color="auto"/>
              <w:bottom w:val="dotted" w:sz="4" w:space="0" w:color="auto"/>
              <w:right w:val="single" w:sz="4" w:space="0" w:color="auto"/>
            </w:tcBorders>
            <w:vAlign w:val="bottom"/>
          </w:tcPr>
          <w:p w14:paraId="62D92494" w14:textId="77777777" w:rsidR="00272FE8" w:rsidRPr="00765619" w:rsidRDefault="00272FE8" w:rsidP="00FF7699">
            <w:pPr>
              <w:spacing w:before="40" w:line="240" w:lineRule="exact"/>
              <w:ind w:firstLine="0"/>
              <w:jc w:val="center"/>
              <w:rPr>
                <w:b/>
                <w:sz w:val="20"/>
                <w:lang w:eastAsia="x-none"/>
              </w:rPr>
            </w:pPr>
            <w:r>
              <w:rPr>
                <w:b/>
                <w:sz w:val="20"/>
                <w:lang w:eastAsia="x-none"/>
              </w:rPr>
              <w:t>2,3</w:t>
            </w:r>
          </w:p>
        </w:tc>
        <w:tc>
          <w:tcPr>
            <w:tcW w:w="1275" w:type="dxa"/>
            <w:tcBorders>
              <w:top w:val="single" w:sz="4" w:space="0" w:color="auto"/>
              <w:left w:val="single" w:sz="4" w:space="0" w:color="auto"/>
              <w:bottom w:val="dotted" w:sz="4" w:space="0" w:color="auto"/>
              <w:right w:val="double" w:sz="4" w:space="0" w:color="auto"/>
            </w:tcBorders>
            <w:vAlign w:val="bottom"/>
          </w:tcPr>
          <w:p w14:paraId="3F5D32AF" w14:textId="77777777" w:rsidR="00272FE8" w:rsidRPr="00765619" w:rsidRDefault="00272FE8" w:rsidP="00FF7699">
            <w:pPr>
              <w:spacing w:before="40" w:line="240" w:lineRule="exact"/>
              <w:ind w:firstLine="0"/>
              <w:jc w:val="center"/>
              <w:rPr>
                <w:b/>
                <w:sz w:val="20"/>
                <w:lang w:eastAsia="x-none"/>
              </w:rPr>
            </w:pPr>
            <w:r>
              <w:rPr>
                <w:b/>
                <w:sz w:val="20"/>
                <w:lang w:eastAsia="x-none"/>
              </w:rPr>
              <w:t>111,5</w:t>
            </w:r>
          </w:p>
        </w:tc>
      </w:tr>
      <w:tr w:rsidR="00272FE8" w:rsidRPr="00765619" w14:paraId="4CF1A59E" w14:textId="77777777" w:rsidTr="00272FE8">
        <w:trPr>
          <w:cantSplit/>
          <w:trHeight w:val="480"/>
        </w:trPr>
        <w:tc>
          <w:tcPr>
            <w:tcW w:w="3699" w:type="dxa"/>
            <w:tcBorders>
              <w:top w:val="dotted" w:sz="4" w:space="0" w:color="auto"/>
              <w:left w:val="double" w:sz="4" w:space="0" w:color="auto"/>
              <w:bottom w:val="dotted" w:sz="4" w:space="0" w:color="auto"/>
            </w:tcBorders>
            <w:vAlign w:val="bottom"/>
          </w:tcPr>
          <w:p w14:paraId="1FAD0EE6" w14:textId="77777777" w:rsidR="00272FE8" w:rsidRDefault="00272FE8" w:rsidP="00FF7699">
            <w:pPr>
              <w:spacing w:before="40" w:line="240" w:lineRule="exact"/>
              <w:ind w:left="142" w:firstLine="13"/>
              <w:jc w:val="left"/>
              <w:rPr>
                <w:rFonts w:cs="Arial"/>
                <w:sz w:val="20"/>
              </w:rPr>
            </w:pPr>
            <w:r>
              <w:rPr>
                <w:rFonts w:cs="Arial"/>
                <w:sz w:val="20"/>
              </w:rPr>
              <w:t>в том числе:</w:t>
            </w:r>
          </w:p>
          <w:p w14:paraId="4D215C27" w14:textId="77777777" w:rsidR="00272FE8" w:rsidRPr="00765619" w:rsidRDefault="00272FE8" w:rsidP="00FF7699">
            <w:pPr>
              <w:spacing w:before="40" w:line="240" w:lineRule="exact"/>
              <w:ind w:left="142" w:firstLine="0"/>
              <w:jc w:val="left"/>
              <w:rPr>
                <w:rFonts w:cs="Arial"/>
                <w:sz w:val="20"/>
              </w:rPr>
            </w:pPr>
            <w:r w:rsidRPr="00765619">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13D932C4" w14:textId="77777777" w:rsidR="00272FE8" w:rsidRPr="00765619" w:rsidRDefault="00272FE8" w:rsidP="00FF7699">
            <w:pPr>
              <w:spacing w:before="40" w:line="240" w:lineRule="exact"/>
              <w:ind w:firstLine="0"/>
              <w:jc w:val="center"/>
              <w:rPr>
                <w:sz w:val="20"/>
                <w:lang w:eastAsia="x-none"/>
              </w:rPr>
            </w:pPr>
            <w:r>
              <w:rPr>
                <w:sz w:val="20"/>
                <w:lang w:eastAsia="x-none"/>
              </w:rPr>
              <w:t>41,5</w:t>
            </w:r>
          </w:p>
        </w:tc>
        <w:tc>
          <w:tcPr>
            <w:tcW w:w="1276" w:type="dxa"/>
            <w:tcBorders>
              <w:top w:val="dotted" w:sz="4" w:space="0" w:color="auto"/>
              <w:left w:val="single" w:sz="6" w:space="0" w:color="auto"/>
              <w:bottom w:val="dotted" w:sz="4" w:space="0" w:color="auto"/>
              <w:right w:val="single" w:sz="6" w:space="0" w:color="auto"/>
            </w:tcBorders>
            <w:vAlign w:val="bottom"/>
          </w:tcPr>
          <w:p w14:paraId="0E7D4094" w14:textId="77777777" w:rsidR="00272FE8" w:rsidRPr="00765619" w:rsidRDefault="00272FE8" w:rsidP="00FF7699">
            <w:pPr>
              <w:spacing w:before="40" w:line="240" w:lineRule="exact"/>
              <w:ind w:firstLine="0"/>
              <w:jc w:val="center"/>
              <w:rPr>
                <w:sz w:val="20"/>
                <w:lang w:eastAsia="x-none"/>
              </w:rPr>
            </w:pPr>
            <w:r>
              <w:rPr>
                <w:sz w:val="20"/>
                <w:lang w:eastAsia="x-none"/>
              </w:rPr>
              <w:t>40,9</w:t>
            </w:r>
          </w:p>
        </w:tc>
        <w:tc>
          <w:tcPr>
            <w:tcW w:w="1701" w:type="dxa"/>
            <w:tcBorders>
              <w:top w:val="dotted" w:sz="4" w:space="0" w:color="auto"/>
              <w:left w:val="single" w:sz="6" w:space="0" w:color="auto"/>
              <w:bottom w:val="dotted" w:sz="4" w:space="0" w:color="auto"/>
              <w:right w:val="single" w:sz="4" w:space="0" w:color="auto"/>
            </w:tcBorders>
            <w:vAlign w:val="bottom"/>
          </w:tcPr>
          <w:p w14:paraId="76232A28" w14:textId="77777777" w:rsidR="00272FE8" w:rsidRPr="00765619" w:rsidRDefault="00272FE8" w:rsidP="00FF7699">
            <w:pPr>
              <w:spacing w:before="40" w:line="240" w:lineRule="exact"/>
              <w:ind w:firstLine="0"/>
              <w:jc w:val="center"/>
              <w:rPr>
                <w:sz w:val="20"/>
                <w:lang w:eastAsia="x-none"/>
              </w:rPr>
            </w:pPr>
            <w:r>
              <w:rPr>
                <w:sz w:val="20"/>
                <w:lang w:eastAsia="x-none"/>
              </w:rPr>
              <w:t>0,2</w:t>
            </w:r>
          </w:p>
        </w:tc>
        <w:tc>
          <w:tcPr>
            <w:tcW w:w="1275" w:type="dxa"/>
            <w:tcBorders>
              <w:top w:val="dotted" w:sz="4" w:space="0" w:color="auto"/>
              <w:left w:val="single" w:sz="4" w:space="0" w:color="auto"/>
              <w:bottom w:val="dotted" w:sz="4" w:space="0" w:color="auto"/>
              <w:right w:val="double" w:sz="4" w:space="0" w:color="auto"/>
            </w:tcBorders>
            <w:vAlign w:val="bottom"/>
          </w:tcPr>
          <w:p w14:paraId="3E1529CE" w14:textId="77777777" w:rsidR="00272FE8" w:rsidRPr="00765619" w:rsidRDefault="00272FE8" w:rsidP="00FF7699">
            <w:pPr>
              <w:spacing w:before="40" w:line="240" w:lineRule="exact"/>
              <w:ind w:firstLine="0"/>
              <w:jc w:val="center"/>
              <w:rPr>
                <w:sz w:val="20"/>
                <w:lang w:eastAsia="x-none"/>
              </w:rPr>
            </w:pPr>
            <w:r>
              <w:rPr>
                <w:sz w:val="20"/>
                <w:lang w:eastAsia="x-none"/>
              </w:rPr>
              <w:t>86,5</w:t>
            </w:r>
          </w:p>
        </w:tc>
      </w:tr>
      <w:tr w:rsidR="00272FE8" w:rsidRPr="00765619" w14:paraId="404CDEB7" w14:textId="77777777" w:rsidTr="00272FE8">
        <w:trPr>
          <w:cantSplit/>
          <w:trHeight w:val="305"/>
        </w:trPr>
        <w:tc>
          <w:tcPr>
            <w:tcW w:w="3699" w:type="dxa"/>
            <w:tcBorders>
              <w:top w:val="dotted" w:sz="4" w:space="0" w:color="auto"/>
              <w:left w:val="double" w:sz="4" w:space="0" w:color="auto"/>
              <w:bottom w:val="dotted" w:sz="4" w:space="0" w:color="auto"/>
            </w:tcBorders>
            <w:vAlign w:val="bottom"/>
          </w:tcPr>
          <w:p w14:paraId="6D6B79CF" w14:textId="77777777" w:rsidR="00272FE8" w:rsidRPr="00765619" w:rsidRDefault="00272FE8" w:rsidP="00FF7699">
            <w:pPr>
              <w:spacing w:before="40" w:line="240" w:lineRule="exact"/>
              <w:ind w:left="142" w:firstLine="0"/>
              <w:jc w:val="left"/>
              <w:rPr>
                <w:rFonts w:cs="Arial"/>
                <w:sz w:val="20"/>
              </w:rPr>
            </w:pPr>
            <w:r w:rsidRPr="00765619">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tcPr>
          <w:p w14:paraId="4F2CEB1E" w14:textId="77777777" w:rsidR="00272FE8" w:rsidRPr="00765619" w:rsidRDefault="00272FE8" w:rsidP="00FF7699">
            <w:pPr>
              <w:spacing w:before="40" w:line="240" w:lineRule="exact"/>
              <w:ind w:firstLine="0"/>
              <w:jc w:val="center"/>
              <w:rPr>
                <w:sz w:val="20"/>
                <w:lang w:eastAsia="x-none"/>
              </w:rPr>
            </w:pPr>
            <w:r>
              <w:rPr>
                <w:sz w:val="20"/>
                <w:lang w:eastAsia="x-none"/>
              </w:rPr>
              <w:t>737,9</w:t>
            </w:r>
          </w:p>
        </w:tc>
        <w:tc>
          <w:tcPr>
            <w:tcW w:w="1276" w:type="dxa"/>
            <w:tcBorders>
              <w:top w:val="dotted" w:sz="4" w:space="0" w:color="auto"/>
              <w:left w:val="single" w:sz="6" w:space="0" w:color="auto"/>
              <w:bottom w:val="dotted" w:sz="4" w:space="0" w:color="auto"/>
              <w:right w:val="single" w:sz="6" w:space="0" w:color="auto"/>
            </w:tcBorders>
          </w:tcPr>
          <w:p w14:paraId="0944AD8D" w14:textId="77777777" w:rsidR="00272FE8" w:rsidRPr="00765619" w:rsidRDefault="00272FE8" w:rsidP="00FF7699">
            <w:pPr>
              <w:spacing w:before="40" w:line="240" w:lineRule="exact"/>
              <w:ind w:firstLine="0"/>
              <w:jc w:val="center"/>
              <w:rPr>
                <w:sz w:val="20"/>
                <w:lang w:eastAsia="x-none"/>
              </w:rPr>
            </w:pPr>
            <w:r>
              <w:rPr>
                <w:sz w:val="20"/>
                <w:lang w:eastAsia="x-none"/>
              </w:rPr>
              <w:t>737,9</w:t>
            </w:r>
          </w:p>
        </w:tc>
        <w:tc>
          <w:tcPr>
            <w:tcW w:w="1701" w:type="dxa"/>
            <w:tcBorders>
              <w:top w:val="dotted" w:sz="4" w:space="0" w:color="auto"/>
              <w:left w:val="single" w:sz="6" w:space="0" w:color="auto"/>
              <w:bottom w:val="dotted" w:sz="4" w:space="0" w:color="auto"/>
              <w:right w:val="single" w:sz="4" w:space="0" w:color="auto"/>
            </w:tcBorders>
            <w:vAlign w:val="bottom"/>
          </w:tcPr>
          <w:p w14:paraId="2AC2B0EC" w14:textId="77777777" w:rsidR="00272FE8" w:rsidRPr="00765619" w:rsidRDefault="00272FE8" w:rsidP="00FF7699">
            <w:pPr>
              <w:spacing w:before="40" w:line="240" w:lineRule="exact"/>
              <w:ind w:firstLine="0"/>
              <w:jc w:val="center"/>
              <w:rPr>
                <w:sz w:val="20"/>
                <w:lang w:eastAsia="x-none"/>
              </w:rPr>
            </w:pPr>
            <w:r>
              <w:rPr>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14:paraId="0A0A1824" w14:textId="77777777" w:rsidR="00272FE8" w:rsidRPr="00765619" w:rsidRDefault="00272FE8" w:rsidP="00FF7699">
            <w:pPr>
              <w:spacing w:before="40" w:line="240" w:lineRule="exact"/>
              <w:ind w:firstLine="0"/>
              <w:jc w:val="center"/>
              <w:rPr>
                <w:sz w:val="20"/>
                <w:lang w:eastAsia="x-none"/>
              </w:rPr>
            </w:pPr>
            <w:r>
              <w:rPr>
                <w:sz w:val="20"/>
                <w:lang w:eastAsia="x-none"/>
              </w:rPr>
              <w:t>108,4</w:t>
            </w:r>
          </w:p>
        </w:tc>
      </w:tr>
      <w:tr w:rsidR="00272FE8" w:rsidRPr="00765619" w14:paraId="3CDEA34E" w14:textId="77777777" w:rsidTr="00272FE8">
        <w:trPr>
          <w:cantSplit/>
          <w:trHeight w:val="305"/>
        </w:trPr>
        <w:tc>
          <w:tcPr>
            <w:tcW w:w="3699" w:type="dxa"/>
            <w:tcBorders>
              <w:top w:val="dotted" w:sz="4" w:space="0" w:color="auto"/>
              <w:left w:val="double" w:sz="4" w:space="0" w:color="auto"/>
              <w:bottom w:val="dotted" w:sz="4" w:space="0" w:color="auto"/>
            </w:tcBorders>
            <w:vAlign w:val="bottom"/>
          </w:tcPr>
          <w:p w14:paraId="6008F0D0" w14:textId="77777777" w:rsidR="00272FE8" w:rsidRPr="00765619" w:rsidRDefault="00272FE8" w:rsidP="00FF7699">
            <w:pPr>
              <w:spacing w:before="40" w:line="240" w:lineRule="exact"/>
              <w:ind w:left="142" w:firstLine="0"/>
              <w:jc w:val="left"/>
              <w:rPr>
                <w:rFonts w:cs="Arial"/>
                <w:sz w:val="20"/>
              </w:rPr>
            </w:pPr>
            <w:r w:rsidRPr="00765619">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520B4FB3" w14:textId="77777777" w:rsidR="00272FE8" w:rsidRPr="00765619" w:rsidRDefault="00272FE8" w:rsidP="00FF7699">
            <w:pPr>
              <w:spacing w:before="40" w:line="240" w:lineRule="exact"/>
              <w:ind w:firstLine="0"/>
              <w:jc w:val="center"/>
              <w:rPr>
                <w:sz w:val="20"/>
                <w:lang w:eastAsia="x-none"/>
              </w:rPr>
            </w:pPr>
            <w:r>
              <w:rPr>
                <w:sz w:val="20"/>
                <w:lang w:eastAsia="x-none"/>
              </w:rPr>
              <w:t>4760,8</w:t>
            </w:r>
          </w:p>
        </w:tc>
        <w:tc>
          <w:tcPr>
            <w:tcW w:w="1276" w:type="dxa"/>
            <w:tcBorders>
              <w:top w:val="dotted" w:sz="4" w:space="0" w:color="auto"/>
              <w:left w:val="single" w:sz="6" w:space="0" w:color="auto"/>
              <w:bottom w:val="dotted" w:sz="4" w:space="0" w:color="auto"/>
              <w:right w:val="single" w:sz="6" w:space="0" w:color="auto"/>
            </w:tcBorders>
            <w:vAlign w:val="bottom"/>
          </w:tcPr>
          <w:p w14:paraId="16FD74B3" w14:textId="77777777" w:rsidR="00272FE8" w:rsidRPr="00765619" w:rsidRDefault="00272FE8" w:rsidP="00FF7699">
            <w:pPr>
              <w:spacing w:before="40" w:line="240" w:lineRule="exact"/>
              <w:ind w:firstLine="0"/>
              <w:jc w:val="center"/>
              <w:rPr>
                <w:sz w:val="20"/>
                <w:lang w:eastAsia="x-none"/>
              </w:rPr>
            </w:pPr>
            <w:r>
              <w:rPr>
                <w:sz w:val="20"/>
                <w:lang w:eastAsia="x-none"/>
              </w:rPr>
              <w:t>4189,9</w:t>
            </w:r>
          </w:p>
        </w:tc>
        <w:tc>
          <w:tcPr>
            <w:tcW w:w="1701" w:type="dxa"/>
            <w:tcBorders>
              <w:top w:val="dotted" w:sz="4" w:space="0" w:color="auto"/>
              <w:left w:val="single" w:sz="6" w:space="0" w:color="auto"/>
              <w:bottom w:val="dotted" w:sz="4" w:space="0" w:color="auto"/>
              <w:right w:val="single" w:sz="4" w:space="0" w:color="auto"/>
            </w:tcBorders>
            <w:vAlign w:val="bottom"/>
          </w:tcPr>
          <w:p w14:paraId="1472B55F" w14:textId="77777777" w:rsidR="00272FE8" w:rsidRPr="00765619" w:rsidRDefault="00272FE8" w:rsidP="00FF7699">
            <w:pPr>
              <w:spacing w:before="40" w:line="240" w:lineRule="exact"/>
              <w:ind w:firstLine="0"/>
              <w:jc w:val="center"/>
              <w:rPr>
                <w:sz w:val="20"/>
                <w:lang w:eastAsia="x-none"/>
              </w:rPr>
            </w:pPr>
            <w:r>
              <w:rPr>
                <w:sz w:val="20"/>
                <w:lang w:eastAsia="x-none"/>
              </w:rPr>
              <w:t>3,0</w:t>
            </w:r>
          </w:p>
        </w:tc>
        <w:tc>
          <w:tcPr>
            <w:tcW w:w="1275" w:type="dxa"/>
            <w:tcBorders>
              <w:top w:val="dotted" w:sz="4" w:space="0" w:color="auto"/>
              <w:left w:val="single" w:sz="4" w:space="0" w:color="auto"/>
              <w:bottom w:val="dotted" w:sz="4" w:space="0" w:color="auto"/>
              <w:right w:val="double" w:sz="4" w:space="0" w:color="auto"/>
            </w:tcBorders>
            <w:vAlign w:val="bottom"/>
          </w:tcPr>
          <w:p w14:paraId="0FA4B5C9" w14:textId="77777777" w:rsidR="00272FE8" w:rsidRPr="00765619" w:rsidRDefault="00272FE8" w:rsidP="00FF7699">
            <w:pPr>
              <w:spacing w:before="40" w:line="240" w:lineRule="exact"/>
              <w:ind w:firstLine="0"/>
              <w:jc w:val="center"/>
              <w:rPr>
                <w:sz w:val="20"/>
                <w:lang w:eastAsia="x-none"/>
              </w:rPr>
            </w:pPr>
            <w:r>
              <w:rPr>
                <w:sz w:val="20"/>
                <w:lang w:eastAsia="x-none"/>
              </w:rPr>
              <w:t>195,0</w:t>
            </w:r>
          </w:p>
        </w:tc>
      </w:tr>
      <w:tr w:rsidR="00272FE8" w:rsidRPr="00765619" w14:paraId="3C7C0050" w14:textId="77777777" w:rsidTr="00272FE8">
        <w:trPr>
          <w:cantSplit/>
          <w:trHeight w:val="499"/>
        </w:trPr>
        <w:tc>
          <w:tcPr>
            <w:tcW w:w="3699" w:type="dxa"/>
            <w:tcBorders>
              <w:top w:val="dotted" w:sz="4" w:space="0" w:color="auto"/>
              <w:left w:val="double" w:sz="4" w:space="0" w:color="auto"/>
              <w:bottom w:val="dotted" w:sz="4" w:space="0" w:color="auto"/>
            </w:tcBorders>
            <w:vAlign w:val="bottom"/>
          </w:tcPr>
          <w:p w14:paraId="442BC585" w14:textId="77777777" w:rsidR="00272FE8" w:rsidRPr="00765619" w:rsidRDefault="00272FE8" w:rsidP="00FF7699">
            <w:pPr>
              <w:spacing w:before="40" w:line="240" w:lineRule="exact"/>
              <w:ind w:left="142"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5E456584" w14:textId="77777777" w:rsidR="00272FE8" w:rsidRPr="00765619" w:rsidRDefault="00272FE8" w:rsidP="00FF7699">
            <w:pPr>
              <w:spacing w:before="40" w:line="240" w:lineRule="exact"/>
              <w:ind w:firstLine="0"/>
              <w:jc w:val="center"/>
              <w:rPr>
                <w:sz w:val="20"/>
                <w:lang w:eastAsia="x-none"/>
              </w:rPr>
            </w:pPr>
            <w:r>
              <w:rPr>
                <w:sz w:val="20"/>
                <w:lang w:eastAsia="x-none"/>
              </w:rPr>
              <w:t>1865,0</w:t>
            </w:r>
          </w:p>
        </w:tc>
        <w:tc>
          <w:tcPr>
            <w:tcW w:w="1276" w:type="dxa"/>
            <w:tcBorders>
              <w:top w:val="dotted" w:sz="4" w:space="0" w:color="auto"/>
              <w:left w:val="single" w:sz="6" w:space="0" w:color="auto"/>
              <w:bottom w:val="dotted" w:sz="4" w:space="0" w:color="auto"/>
              <w:right w:val="single" w:sz="6" w:space="0" w:color="auto"/>
            </w:tcBorders>
            <w:vAlign w:val="bottom"/>
          </w:tcPr>
          <w:p w14:paraId="27546FDE" w14:textId="77777777" w:rsidR="00272FE8" w:rsidRPr="00765619" w:rsidRDefault="00272FE8" w:rsidP="00FF7699">
            <w:pPr>
              <w:spacing w:before="40" w:line="240" w:lineRule="exact"/>
              <w:ind w:firstLine="0"/>
              <w:jc w:val="center"/>
              <w:rPr>
                <w:sz w:val="20"/>
                <w:lang w:eastAsia="x-none"/>
              </w:rPr>
            </w:pPr>
            <w:r>
              <w:rPr>
                <w:sz w:val="20"/>
                <w:lang w:eastAsia="x-none"/>
              </w:rPr>
              <w:t>1617,4</w:t>
            </w:r>
          </w:p>
        </w:tc>
        <w:tc>
          <w:tcPr>
            <w:tcW w:w="1701" w:type="dxa"/>
            <w:tcBorders>
              <w:top w:val="dotted" w:sz="4" w:space="0" w:color="auto"/>
              <w:left w:val="single" w:sz="6" w:space="0" w:color="auto"/>
              <w:bottom w:val="dotted" w:sz="4" w:space="0" w:color="auto"/>
              <w:right w:val="single" w:sz="4" w:space="0" w:color="auto"/>
            </w:tcBorders>
            <w:vAlign w:val="bottom"/>
          </w:tcPr>
          <w:p w14:paraId="6D54553D" w14:textId="77777777" w:rsidR="00272FE8" w:rsidRPr="00765619" w:rsidRDefault="00272FE8" w:rsidP="00FF7699">
            <w:pPr>
              <w:spacing w:before="40" w:line="240" w:lineRule="exact"/>
              <w:ind w:firstLine="0"/>
              <w:jc w:val="center"/>
              <w:rPr>
                <w:sz w:val="20"/>
                <w:lang w:eastAsia="x-none"/>
              </w:rPr>
            </w:pPr>
            <w:r>
              <w:rPr>
                <w:sz w:val="20"/>
                <w:lang w:eastAsia="x-none"/>
              </w:rPr>
              <w:t>11,7</w:t>
            </w:r>
          </w:p>
        </w:tc>
        <w:tc>
          <w:tcPr>
            <w:tcW w:w="1275" w:type="dxa"/>
            <w:tcBorders>
              <w:top w:val="dotted" w:sz="4" w:space="0" w:color="auto"/>
              <w:left w:val="single" w:sz="4" w:space="0" w:color="auto"/>
              <w:bottom w:val="dotted" w:sz="4" w:space="0" w:color="auto"/>
              <w:right w:val="double" w:sz="4" w:space="0" w:color="auto"/>
            </w:tcBorders>
            <w:vAlign w:val="bottom"/>
          </w:tcPr>
          <w:p w14:paraId="5756EAD6" w14:textId="77777777" w:rsidR="00272FE8" w:rsidRPr="00765619" w:rsidRDefault="00272FE8" w:rsidP="00FF7699">
            <w:pPr>
              <w:spacing w:before="40" w:line="240" w:lineRule="exact"/>
              <w:ind w:firstLine="0"/>
              <w:jc w:val="center"/>
              <w:rPr>
                <w:sz w:val="20"/>
                <w:lang w:eastAsia="x-none"/>
              </w:rPr>
            </w:pPr>
            <w:r>
              <w:rPr>
                <w:sz w:val="20"/>
                <w:lang w:eastAsia="x-none"/>
              </w:rPr>
              <w:t>101,8</w:t>
            </w:r>
          </w:p>
        </w:tc>
      </w:tr>
      <w:tr w:rsidR="00272FE8" w:rsidRPr="00765619" w14:paraId="24EF429E" w14:textId="77777777" w:rsidTr="00272FE8">
        <w:trPr>
          <w:cantSplit/>
          <w:trHeight w:val="677"/>
        </w:trPr>
        <w:tc>
          <w:tcPr>
            <w:tcW w:w="3699" w:type="dxa"/>
            <w:tcBorders>
              <w:top w:val="dotted" w:sz="4" w:space="0" w:color="auto"/>
              <w:left w:val="double" w:sz="4" w:space="0" w:color="auto"/>
              <w:bottom w:val="dotted" w:sz="4" w:space="0" w:color="auto"/>
            </w:tcBorders>
            <w:vAlign w:val="bottom"/>
          </w:tcPr>
          <w:p w14:paraId="7C24DE77" w14:textId="77777777" w:rsidR="00272FE8" w:rsidRPr="00765619" w:rsidRDefault="00272FE8" w:rsidP="00FF7699">
            <w:pPr>
              <w:keepNext/>
              <w:keepLines/>
              <w:spacing w:before="40" w:line="240" w:lineRule="exact"/>
              <w:ind w:left="142" w:firstLine="0"/>
              <w:jc w:val="left"/>
              <w:rPr>
                <w:rFonts w:cs="Arial"/>
                <w:sz w:val="20"/>
              </w:rPr>
            </w:pPr>
            <w:r w:rsidRPr="00765619">
              <w:rPr>
                <w:rFonts w:cs="Arial"/>
                <w:sz w:val="20"/>
              </w:rPr>
              <w:lastRenderedPageBreak/>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2D778088" w14:textId="77777777" w:rsidR="00272FE8" w:rsidRPr="00765619" w:rsidRDefault="00272FE8" w:rsidP="00FF7699">
            <w:pPr>
              <w:spacing w:before="40" w:line="240" w:lineRule="exact"/>
              <w:ind w:firstLine="0"/>
              <w:jc w:val="center"/>
              <w:rPr>
                <w:sz w:val="20"/>
                <w:lang w:eastAsia="x-none"/>
              </w:rPr>
            </w:pPr>
            <w:r>
              <w:rPr>
                <w:sz w:val="20"/>
                <w:lang w:eastAsia="x-none"/>
              </w:rPr>
              <w:t>1609,2</w:t>
            </w:r>
          </w:p>
        </w:tc>
        <w:tc>
          <w:tcPr>
            <w:tcW w:w="1276" w:type="dxa"/>
            <w:tcBorders>
              <w:top w:val="dotted" w:sz="4" w:space="0" w:color="auto"/>
              <w:left w:val="single" w:sz="6" w:space="0" w:color="auto"/>
              <w:bottom w:val="dotted" w:sz="4" w:space="0" w:color="auto"/>
              <w:right w:val="single" w:sz="6" w:space="0" w:color="auto"/>
            </w:tcBorders>
            <w:vAlign w:val="bottom"/>
          </w:tcPr>
          <w:p w14:paraId="5C8A9A47" w14:textId="77777777" w:rsidR="00272FE8" w:rsidRPr="00765619" w:rsidRDefault="00272FE8" w:rsidP="00FF7699">
            <w:pPr>
              <w:spacing w:before="40" w:line="240" w:lineRule="exact"/>
              <w:ind w:firstLine="0"/>
              <w:jc w:val="center"/>
              <w:rPr>
                <w:sz w:val="20"/>
                <w:lang w:eastAsia="x-none"/>
              </w:rPr>
            </w:pPr>
            <w:r>
              <w:rPr>
                <w:sz w:val="20"/>
                <w:lang w:eastAsia="x-none"/>
              </w:rPr>
              <w:t>1268,0</w:t>
            </w:r>
          </w:p>
        </w:tc>
        <w:tc>
          <w:tcPr>
            <w:tcW w:w="1701" w:type="dxa"/>
            <w:tcBorders>
              <w:top w:val="dotted" w:sz="4" w:space="0" w:color="auto"/>
              <w:left w:val="single" w:sz="6" w:space="0" w:color="auto"/>
              <w:bottom w:val="dotted" w:sz="4" w:space="0" w:color="auto"/>
              <w:right w:val="single" w:sz="4" w:space="0" w:color="auto"/>
            </w:tcBorders>
            <w:vAlign w:val="bottom"/>
          </w:tcPr>
          <w:p w14:paraId="4C4D6A76" w14:textId="77777777" w:rsidR="00272FE8" w:rsidRPr="00765619" w:rsidRDefault="00272FE8" w:rsidP="00FF7699">
            <w:pPr>
              <w:spacing w:before="40" w:line="240" w:lineRule="exact"/>
              <w:ind w:firstLine="0"/>
              <w:jc w:val="center"/>
              <w:rPr>
                <w:sz w:val="20"/>
                <w:lang w:eastAsia="x-none"/>
              </w:rPr>
            </w:pPr>
            <w:r>
              <w:rPr>
                <w:sz w:val="20"/>
                <w:lang w:eastAsia="x-none"/>
              </w:rPr>
              <w:t>26,7</w:t>
            </w:r>
          </w:p>
        </w:tc>
        <w:tc>
          <w:tcPr>
            <w:tcW w:w="1275" w:type="dxa"/>
            <w:tcBorders>
              <w:top w:val="dotted" w:sz="4" w:space="0" w:color="auto"/>
              <w:left w:val="single" w:sz="4" w:space="0" w:color="auto"/>
              <w:bottom w:val="dotted" w:sz="4" w:space="0" w:color="auto"/>
              <w:right w:val="double" w:sz="4" w:space="0" w:color="auto"/>
            </w:tcBorders>
            <w:vAlign w:val="bottom"/>
          </w:tcPr>
          <w:p w14:paraId="50FA1472" w14:textId="77777777" w:rsidR="00272FE8" w:rsidRPr="00765619" w:rsidRDefault="00272FE8" w:rsidP="00FF7699">
            <w:pPr>
              <w:spacing w:before="40" w:line="240" w:lineRule="exact"/>
              <w:ind w:firstLine="0"/>
              <w:jc w:val="center"/>
              <w:rPr>
                <w:sz w:val="20"/>
                <w:lang w:eastAsia="x-none"/>
              </w:rPr>
            </w:pPr>
            <w:r>
              <w:rPr>
                <w:sz w:val="20"/>
                <w:lang w:eastAsia="x-none"/>
              </w:rPr>
              <w:t>134,5</w:t>
            </w:r>
          </w:p>
        </w:tc>
      </w:tr>
      <w:tr w:rsidR="00272FE8" w:rsidRPr="00765619" w14:paraId="1D36B956" w14:textId="77777777" w:rsidTr="00272FE8">
        <w:trPr>
          <w:cantSplit/>
          <w:trHeight w:val="290"/>
        </w:trPr>
        <w:tc>
          <w:tcPr>
            <w:tcW w:w="3699" w:type="dxa"/>
            <w:tcBorders>
              <w:left w:val="double" w:sz="4" w:space="0" w:color="auto"/>
              <w:bottom w:val="dotted" w:sz="4" w:space="0" w:color="auto"/>
            </w:tcBorders>
            <w:vAlign w:val="bottom"/>
          </w:tcPr>
          <w:p w14:paraId="09DB5BC7" w14:textId="77777777" w:rsidR="00272FE8" w:rsidRPr="00765619" w:rsidRDefault="00272FE8" w:rsidP="00FF7699">
            <w:pPr>
              <w:keepNext/>
              <w:keepLines/>
              <w:spacing w:before="40" w:line="240" w:lineRule="exact"/>
              <w:ind w:left="142" w:firstLine="0"/>
              <w:jc w:val="left"/>
              <w:rPr>
                <w:rFonts w:cs="Arial"/>
                <w:sz w:val="20"/>
              </w:rPr>
            </w:pPr>
            <w:r w:rsidRPr="00765619">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3F5C937F" w14:textId="77777777" w:rsidR="00272FE8" w:rsidRPr="00765619" w:rsidRDefault="00272FE8" w:rsidP="00FF7699">
            <w:pPr>
              <w:spacing w:before="40" w:line="240" w:lineRule="exact"/>
              <w:ind w:firstLine="0"/>
              <w:jc w:val="center"/>
              <w:rPr>
                <w:sz w:val="20"/>
                <w:lang w:eastAsia="x-none"/>
              </w:rPr>
            </w:pPr>
            <w:r>
              <w:rPr>
                <w:sz w:val="20"/>
                <w:lang w:eastAsia="x-none"/>
              </w:rPr>
              <w:t>835,8</w:t>
            </w:r>
          </w:p>
        </w:tc>
        <w:tc>
          <w:tcPr>
            <w:tcW w:w="1276" w:type="dxa"/>
            <w:tcBorders>
              <w:left w:val="single" w:sz="6" w:space="0" w:color="auto"/>
              <w:bottom w:val="dotted" w:sz="4" w:space="0" w:color="auto"/>
              <w:right w:val="single" w:sz="6" w:space="0" w:color="auto"/>
            </w:tcBorders>
            <w:vAlign w:val="bottom"/>
          </w:tcPr>
          <w:p w14:paraId="5D933D6F" w14:textId="77777777" w:rsidR="00272FE8" w:rsidRPr="00765619" w:rsidRDefault="00272FE8" w:rsidP="00FF7699">
            <w:pPr>
              <w:spacing w:before="40" w:line="240" w:lineRule="exact"/>
              <w:ind w:firstLine="0"/>
              <w:jc w:val="center"/>
              <w:rPr>
                <w:sz w:val="20"/>
                <w:lang w:eastAsia="x-none"/>
              </w:rPr>
            </w:pPr>
            <w:r>
              <w:rPr>
                <w:sz w:val="20"/>
                <w:lang w:eastAsia="x-none"/>
              </w:rPr>
              <w:t>815,5</w:t>
            </w:r>
          </w:p>
        </w:tc>
        <w:tc>
          <w:tcPr>
            <w:tcW w:w="1701" w:type="dxa"/>
            <w:tcBorders>
              <w:top w:val="dotted" w:sz="4" w:space="0" w:color="auto"/>
              <w:left w:val="single" w:sz="6" w:space="0" w:color="auto"/>
              <w:bottom w:val="dotted" w:sz="4" w:space="0" w:color="auto"/>
              <w:right w:val="single" w:sz="4" w:space="0" w:color="auto"/>
            </w:tcBorders>
            <w:vAlign w:val="bottom"/>
          </w:tcPr>
          <w:p w14:paraId="74A8C468" w14:textId="77777777" w:rsidR="00272FE8" w:rsidRPr="00765619" w:rsidRDefault="00272FE8" w:rsidP="00FF7699">
            <w:pPr>
              <w:spacing w:before="40" w:line="240" w:lineRule="exact"/>
              <w:ind w:firstLine="0"/>
              <w:jc w:val="center"/>
              <w:rPr>
                <w:sz w:val="20"/>
                <w:lang w:eastAsia="x-none"/>
              </w:rPr>
            </w:pPr>
            <w:r>
              <w:rPr>
                <w:sz w:val="20"/>
                <w:lang w:eastAsia="x-none"/>
              </w:rPr>
              <w:t>2,2</w:t>
            </w:r>
          </w:p>
        </w:tc>
        <w:tc>
          <w:tcPr>
            <w:tcW w:w="1275" w:type="dxa"/>
            <w:tcBorders>
              <w:top w:val="dotted" w:sz="4" w:space="0" w:color="auto"/>
              <w:left w:val="single" w:sz="4" w:space="0" w:color="auto"/>
              <w:bottom w:val="dotted" w:sz="4" w:space="0" w:color="auto"/>
              <w:right w:val="double" w:sz="4" w:space="0" w:color="auto"/>
            </w:tcBorders>
            <w:vAlign w:val="bottom"/>
          </w:tcPr>
          <w:p w14:paraId="0983B801" w14:textId="77777777" w:rsidR="00272FE8" w:rsidRPr="00765619" w:rsidRDefault="00272FE8" w:rsidP="00FF7699">
            <w:pPr>
              <w:spacing w:before="40" w:line="240" w:lineRule="exact"/>
              <w:ind w:firstLine="0"/>
              <w:jc w:val="center"/>
              <w:rPr>
                <w:sz w:val="20"/>
                <w:lang w:eastAsia="x-none"/>
              </w:rPr>
            </w:pPr>
            <w:r>
              <w:rPr>
                <w:sz w:val="20"/>
                <w:lang w:eastAsia="x-none"/>
              </w:rPr>
              <w:t>86,8</w:t>
            </w:r>
          </w:p>
        </w:tc>
      </w:tr>
      <w:tr w:rsidR="00272FE8" w:rsidRPr="00765619" w14:paraId="437725B0" w14:textId="77777777" w:rsidTr="00272FE8">
        <w:trPr>
          <w:cantSplit/>
          <w:trHeight w:val="465"/>
        </w:trPr>
        <w:tc>
          <w:tcPr>
            <w:tcW w:w="3699" w:type="dxa"/>
            <w:tcBorders>
              <w:left w:val="double" w:sz="4" w:space="0" w:color="auto"/>
              <w:bottom w:val="dotted" w:sz="4" w:space="0" w:color="auto"/>
            </w:tcBorders>
            <w:vAlign w:val="bottom"/>
          </w:tcPr>
          <w:p w14:paraId="5770C9D8" w14:textId="77777777" w:rsidR="00272FE8" w:rsidRPr="00765619" w:rsidRDefault="00272FE8" w:rsidP="00FF7699">
            <w:pPr>
              <w:spacing w:before="40" w:line="240" w:lineRule="exact"/>
              <w:ind w:left="142" w:firstLine="0"/>
              <w:jc w:val="left"/>
              <w:rPr>
                <w:rFonts w:cs="Arial"/>
                <w:sz w:val="20"/>
              </w:rPr>
            </w:pPr>
            <w:r w:rsidRPr="00765619">
              <w:rPr>
                <w:rFonts w:cs="Arial"/>
                <w:sz w:val="20"/>
              </w:rPr>
              <w:t xml:space="preserve">торговля оптовая и розничная; ремонт автотранспортных средств </w:t>
            </w:r>
            <w:r>
              <w:rPr>
                <w:rFonts w:cs="Arial"/>
                <w:sz w:val="20"/>
              </w:rPr>
              <w:br/>
            </w:r>
            <w:r w:rsidRPr="00765619">
              <w:rPr>
                <w:rFonts w:cs="Arial"/>
                <w:sz w:val="20"/>
              </w:rPr>
              <w:t>и мотоциклов</w:t>
            </w:r>
          </w:p>
        </w:tc>
        <w:tc>
          <w:tcPr>
            <w:tcW w:w="1418" w:type="dxa"/>
            <w:tcBorders>
              <w:left w:val="single" w:sz="6" w:space="0" w:color="auto"/>
              <w:bottom w:val="dotted" w:sz="4" w:space="0" w:color="auto"/>
              <w:right w:val="single" w:sz="6" w:space="0" w:color="auto"/>
            </w:tcBorders>
            <w:vAlign w:val="bottom"/>
          </w:tcPr>
          <w:p w14:paraId="1CFC46C0" w14:textId="77777777" w:rsidR="00272FE8" w:rsidRPr="00765619" w:rsidRDefault="00272FE8" w:rsidP="00FF7699">
            <w:pPr>
              <w:spacing w:before="40" w:line="240" w:lineRule="exact"/>
              <w:ind w:firstLine="0"/>
              <w:jc w:val="center"/>
              <w:rPr>
                <w:sz w:val="20"/>
                <w:lang w:eastAsia="x-none"/>
              </w:rPr>
            </w:pPr>
            <w:r>
              <w:rPr>
                <w:sz w:val="20"/>
                <w:lang w:eastAsia="x-none"/>
              </w:rPr>
              <w:t>2477,0</w:t>
            </w:r>
          </w:p>
        </w:tc>
        <w:tc>
          <w:tcPr>
            <w:tcW w:w="1276" w:type="dxa"/>
            <w:tcBorders>
              <w:left w:val="single" w:sz="6" w:space="0" w:color="auto"/>
              <w:bottom w:val="dotted" w:sz="4" w:space="0" w:color="auto"/>
              <w:right w:val="single" w:sz="6" w:space="0" w:color="auto"/>
            </w:tcBorders>
            <w:vAlign w:val="bottom"/>
          </w:tcPr>
          <w:p w14:paraId="15330114" w14:textId="77777777" w:rsidR="00272FE8" w:rsidRPr="00765619" w:rsidRDefault="00272FE8" w:rsidP="00FF7699">
            <w:pPr>
              <w:spacing w:before="40" w:line="240" w:lineRule="exact"/>
              <w:ind w:firstLine="0"/>
              <w:jc w:val="center"/>
              <w:rPr>
                <w:sz w:val="20"/>
                <w:lang w:eastAsia="x-none"/>
              </w:rPr>
            </w:pPr>
            <w:r>
              <w:rPr>
                <w:sz w:val="20"/>
                <w:lang w:eastAsia="x-none"/>
              </w:rPr>
              <w:t>2364,2</w:t>
            </w:r>
          </w:p>
        </w:tc>
        <w:tc>
          <w:tcPr>
            <w:tcW w:w="1701" w:type="dxa"/>
            <w:tcBorders>
              <w:top w:val="dotted" w:sz="4" w:space="0" w:color="auto"/>
              <w:left w:val="single" w:sz="6" w:space="0" w:color="auto"/>
              <w:bottom w:val="dotted" w:sz="4" w:space="0" w:color="auto"/>
              <w:right w:val="single" w:sz="4" w:space="0" w:color="auto"/>
            </w:tcBorders>
            <w:vAlign w:val="bottom"/>
          </w:tcPr>
          <w:p w14:paraId="60BD2120" w14:textId="77777777" w:rsidR="00272FE8" w:rsidRPr="00765619" w:rsidRDefault="00272FE8" w:rsidP="00FF7699">
            <w:pPr>
              <w:spacing w:before="40" w:line="240" w:lineRule="exact"/>
              <w:ind w:firstLine="0"/>
              <w:jc w:val="center"/>
              <w:rPr>
                <w:sz w:val="20"/>
                <w:lang w:eastAsia="x-none"/>
              </w:rPr>
            </w:pPr>
            <w:r>
              <w:rPr>
                <w:sz w:val="20"/>
                <w:lang w:eastAsia="x-none"/>
              </w:rPr>
              <w:t>1,2</w:t>
            </w:r>
          </w:p>
        </w:tc>
        <w:tc>
          <w:tcPr>
            <w:tcW w:w="1275" w:type="dxa"/>
            <w:tcBorders>
              <w:top w:val="dotted" w:sz="4" w:space="0" w:color="auto"/>
              <w:left w:val="single" w:sz="4" w:space="0" w:color="auto"/>
              <w:bottom w:val="dotted" w:sz="4" w:space="0" w:color="auto"/>
              <w:right w:val="double" w:sz="4" w:space="0" w:color="auto"/>
            </w:tcBorders>
            <w:vAlign w:val="bottom"/>
          </w:tcPr>
          <w:p w14:paraId="52AC9FB1" w14:textId="77777777" w:rsidR="00272FE8" w:rsidRPr="00765619" w:rsidRDefault="00272FE8" w:rsidP="00FF7699">
            <w:pPr>
              <w:spacing w:before="40" w:line="240" w:lineRule="exact"/>
              <w:ind w:firstLine="0"/>
              <w:jc w:val="center"/>
              <w:rPr>
                <w:sz w:val="20"/>
                <w:lang w:eastAsia="x-none"/>
              </w:rPr>
            </w:pPr>
            <w:r>
              <w:rPr>
                <w:sz w:val="20"/>
                <w:lang w:eastAsia="x-none"/>
              </w:rPr>
              <w:t>67,5</w:t>
            </w:r>
          </w:p>
        </w:tc>
      </w:tr>
      <w:tr w:rsidR="00272FE8" w:rsidRPr="00765619" w14:paraId="59783C03" w14:textId="77777777" w:rsidTr="00272FE8">
        <w:trPr>
          <w:cantSplit/>
          <w:trHeight w:val="290"/>
        </w:trPr>
        <w:tc>
          <w:tcPr>
            <w:tcW w:w="3699" w:type="dxa"/>
            <w:tcBorders>
              <w:left w:val="double" w:sz="4" w:space="0" w:color="auto"/>
              <w:bottom w:val="dotted" w:sz="4" w:space="0" w:color="auto"/>
            </w:tcBorders>
            <w:vAlign w:val="bottom"/>
          </w:tcPr>
          <w:p w14:paraId="4CEDA95A" w14:textId="77777777" w:rsidR="00272FE8" w:rsidRPr="00765619" w:rsidRDefault="00272FE8" w:rsidP="00FF7699">
            <w:pPr>
              <w:spacing w:before="40" w:line="240" w:lineRule="exact"/>
              <w:ind w:left="142" w:firstLine="0"/>
              <w:jc w:val="left"/>
              <w:rPr>
                <w:rFonts w:cs="Arial"/>
                <w:sz w:val="20"/>
              </w:rPr>
            </w:pPr>
            <w:r w:rsidRPr="00765619">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5486C86C" w14:textId="77777777" w:rsidR="00272FE8" w:rsidRPr="00765619" w:rsidRDefault="00272FE8" w:rsidP="00FF7699">
            <w:pPr>
              <w:spacing w:before="40" w:line="240" w:lineRule="exact"/>
              <w:ind w:firstLine="0"/>
              <w:jc w:val="center"/>
              <w:rPr>
                <w:sz w:val="20"/>
                <w:lang w:eastAsia="x-none"/>
              </w:rPr>
            </w:pPr>
            <w:r>
              <w:rPr>
                <w:sz w:val="20"/>
                <w:lang w:eastAsia="x-none"/>
              </w:rPr>
              <w:t>4141,0</w:t>
            </w:r>
          </w:p>
        </w:tc>
        <w:tc>
          <w:tcPr>
            <w:tcW w:w="1276" w:type="dxa"/>
            <w:tcBorders>
              <w:left w:val="single" w:sz="6" w:space="0" w:color="auto"/>
              <w:bottom w:val="dotted" w:sz="4" w:space="0" w:color="auto"/>
              <w:right w:val="single" w:sz="6" w:space="0" w:color="auto"/>
            </w:tcBorders>
            <w:vAlign w:val="bottom"/>
          </w:tcPr>
          <w:p w14:paraId="51C3B232" w14:textId="77777777" w:rsidR="00272FE8" w:rsidRPr="00765619" w:rsidRDefault="00272FE8" w:rsidP="00FF7699">
            <w:pPr>
              <w:spacing w:before="40" w:line="240" w:lineRule="exact"/>
              <w:ind w:firstLine="0"/>
              <w:jc w:val="center"/>
              <w:rPr>
                <w:sz w:val="20"/>
                <w:lang w:eastAsia="x-none"/>
              </w:rPr>
            </w:pPr>
            <w:r>
              <w:rPr>
                <w:sz w:val="20"/>
                <w:lang w:eastAsia="x-none"/>
              </w:rPr>
              <w:t>4141,0</w:t>
            </w:r>
          </w:p>
        </w:tc>
        <w:tc>
          <w:tcPr>
            <w:tcW w:w="1701" w:type="dxa"/>
            <w:tcBorders>
              <w:top w:val="dotted" w:sz="4" w:space="0" w:color="auto"/>
              <w:left w:val="single" w:sz="6" w:space="0" w:color="auto"/>
              <w:bottom w:val="dotted" w:sz="4" w:space="0" w:color="auto"/>
              <w:right w:val="single" w:sz="4" w:space="0" w:color="auto"/>
            </w:tcBorders>
            <w:vAlign w:val="bottom"/>
          </w:tcPr>
          <w:p w14:paraId="5B9815A2" w14:textId="77777777" w:rsidR="00272FE8" w:rsidRPr="00765619" w:rsidRDefault="00272FE8" w:rsidP="00FF7699">
            <w:pPr>
              <w:spacing w:before="40" w:line="240" w:lineRule="exact"/>
              <w:ind w:firstLine="0"/>
              <w:jc w:val="center"/>
              <w:rPr>
                <w:sz w:val="20"/>
                <w:lang w:eastAsia="x-none"/>
              </w:rPr>
            </w:pPr>
            <w:r>
              <w:rPr>
                <w:sz w:val="20"/>
                <w:lang w:eastAsia="x-none"/>
              </w:rPr>
              <w:t>5,0</w:t>
            </w:r>
          </w:p>
        </w:tc>
        <w:tc>
          <w:tcPr>
            <w:tcW w:w="1275" w:type="dxa"/>
            <w:tcBorders>
              <w:top w:val="dotted" w:sz="4" w:space="0" w:color="auto"/>
              <w:left w:val="single" w:sz="4" w:space="0" w:color="auto"/>
              <w:bottom w:val="dotted" w:sz="4" w:space="0" w:color="auto"/>
              <w:right w:val="double" w:sz="4" w:space="0" w:color="auto"/>
            </w:tcBorders>
            <w:vAlign w:val="bottom"/>
          </w:tcPr>
          <w:p w14:paraId="7482D026" w14:textId="77777777" w:rsidR="00272FE8" w:rsidRPr="00765619" w:rsidRDefault="00272FE8" w:rsidP="00FF7699">
            <w:pPr>
              <w:spacing w:before="40" w:line="240" w:lineRule="exact"/>
              <w:ind w:firstLine="0"/>
              <w:jc w:val="center"/>
              <w:rPr>
                <w:sz w:val="20"/>
                <w:lang w:eastAsia="x-none"/>
              </w:rPr>
            </w:pPr>
            <w:r>
              <w:rPr>
                <w:sz w:val="20"/>
                <w:lang w:eastAsia="x-none"/>
              </w:rPr>
              <w:t>105,8</w:t>
            </w:r>
          </w:p>
        </w:tc>
      </w:tr>
      <w:tr w:rsidR="00272FE8" w:rsidRPr="00765619" w14:paraId="59C5B136" w14:textId="77777777" w:rsidTr="00272FE8">
        <w:trPr>
          <w:cantSplit/>
          <w:trHeight w:val="534"/>
        </w:trPr>
        <w:tc>
          <w:tcPr>
            <w:tcW w:w="3699" w:type="dxa"/>
            <w:tcBorders>
              <w:left w:val="double" w:sz="4" w:space="0" w:color="auto"/>
              <w:bottom w:val="dotted" w:sz="4" w:space="0" w:color="auto"/>
            </w:tcBorders>
            <w:vAlign w:val="bottom"/>
          </w:tcPr>
          <w:p w14:paraId="74A322D1" w14:textId="77777777" w:rsidR="00272FE8" w:rsidRPr="00765619" w:rsidRDefault="00272FE8" w:rsidP="00FF7699">
            <w:pPr>
              <w:spacing w:before="40" w:line="240" w:lineRule="exact"/>
              <w:ind w:left="142" w:firstLine="0"/>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317BA310" w14:textId="77777777" w:rsidR="00272FE8" w:rsidRPr="00765619" w:rsidRDefault="00272FE8" w:rsidP="00FF7699">
            <w:pPr>
              <w:spacing w:before="40" w:line="240" w:lineRule="exact"/>
              <w:ind w:firstLine="0"/>
              <w:jc w:val="center"/>
              <w:rPr>
                <w:sz w:val="20"/>
                <w:lang w:eastAsia="x-none"/>
              </w:rPr>
            </w:pPr>
            <w:r>
              <w:rPr>
                <w:color w:val="000000"/>
                <w:sz w:val="20"/>
              </w:rPr>
              <w:t>-</w:t>
            </w:r>
          </w:p>
        </w:tc>
        <w:tc>
          <w:tcPr>
            <w:tcW w:w="1276" w:type="dxa"/>
            <w:tcBorders>
              <w:left w:val="single" w:sz="6" w:space="0" w:color="auto"/>
              <w:bottom w:val="dotted" w:sz="4" w:space="0" w:color="auto"/>
              <w:right w:val="single" w:sz="6" w:space="0" w:color="auto"/>
            </w:tcBorders>
            <w:vAlign w:val="bottom"/>
          </w:tcPr>
          <w:p w14:paraId="6F2B6F75" w14:textId="77777777" w:rsidR="00272FE8" w:rsidRPr="00765619" w:rsidRDefault="00272FE8" w:rsidP="00FF7699">
            <w:pPr>
              <w:spacing w:before="40" w:line="240" w:lineRule="exact"/>
              <w:ind w:firstLine="0"/>
              <w:jc w:val="center"/>
              <w:rPr>
                <w:sz w:val="20"/>
                <w:lang w:eastAsia="x-none"/>
              </w:rPr>
            </w:pPr>
            <w:r>
              <w:rPr>
                <w:color w:val="000000"/>
                <w:sz w:val="20"/>
              </w:rPr>
              <w:t>-</w:t>
            </w:r>
          </w:p>
        </w:tc>
        <w:tc>
          <w:tcPr>
            <w:tcW w:w="1701" w:type="dxa"/>
            <w:tcBorders>
              <w:top w:val="dotted" w:sz="4" w:space="0" w:color="auto"/>
              <w:left w:val="single" w:sz="6" w:space="0" w:color="auto"/>
              <w:bottom w:val="dotted" w:sz="4" w:space="0" w:color="auto"/>
              <w:right w:val="single" w:sz="4" w:space="0" w:color="auto"/>
            </w:tcBorders>
            <w:vAlign w:val="bottom"/>
          </w:tcPr>
          <w:p w14:paraId="705FC2C1"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24BF4BA5" w14:textId="77777777" w:rsidR="00272FE8" w:rsidRPr="00765619" w:rsidRDefault="00272FE8" w:rsidP="00FF7699">
            <w:pPr>
              <w:spacing w:before="40" w:line="240" w:lineRule="exact"/>
              <w:ind w:firstLine="0"/>
              <w:jc w:val="center"/>
              <w:rPr>
                <w:sz w:val="20"/>
                <w:lang w:eastAsia="x-none"/>
              </w:rPr>
            </w:pPr>
            <w:r w:rsidRPr="00765619">
              <w:rPr>
                <w:sz w:val="20"/>
                <w:lang w:eastAsia="x-none"/>
              </w:rPr>
              <w:t>-</w:t>
            </w:r>
          </w:p>
        </w:tc>
      </w:tr>
      <w:tr w:rsidR="00272FE8" w:rsidRPr="00765619" w14:paraId="2901B874" w14:textId="77777777" w:rsidTr="00272FE8">
        <w:trPr>
          <w:cantSplit/>
          <w:trHeight w:val="518"/>
        </w:trPr>
        <w:tc>
          <w:tcPr>
            <w:tcW w:w="3699" w:type="dxa"/>
            <w:tcBorders>
              <w:left w:val="double" w:sz="4" w:space="0" w:color="auto"/>
              <w:bottom w:val="dotted" w:sz="4" w:space="0" w:color="auto"/>
            </w:tcBorders>
            <w:vAlign w:val="bottom"/>
          </w:tcPr>
          <w:p w14:paraId="102C4E45" w14:textId="77777777" w:rsidR="00272FE8" w:rsidRPr="00765619" w:rsidRDefault="00272FE8" w:rsidP="00FF7699">
            <w:pPr>
              <w:spacing w:before="40" w:line="240" w:lineRule="exact"/>
              <w:ind w:left="142" w:firstLine="0"/>
              <w:jc w:val="left"/>
              <w:rPr>
                <w:rFonts w:cs="Arial"/>
                <w:sz w:val="20"/>
              </w:rPr>
            </w:pPr>
            <w:r w:rsidRPr="00765619">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0EC364E4" w14:textId="77777777" w:rsidR="00272FE8" w:rsidRPr="00765619" w:rsidRDefault="00272FE8" w:rsidP="00FF7699">
            <w:pPr>
              <w:spacing w:before="40" w:line="240" w:lineRule="exact"/>
              <w:ind w:firstLine="0"/>
              <w:jc w:val="center"/>
              <w:rPr>
                <w:sz w:val="20"/>
                <w:lang w:eastAsia="x-none"/>
              </w:rPr>
            </w:pPr>
            <w:r>
              <w:rPr>
                <w:sz w:val="20"/>
                <w:lang w:eastAsia="x-none"/>
              </w:rPr>
              <w:t>51,5</w:t>
            </w:r>
          </w:p>
        </w:tc>
        <w:tc>
          <w:tcPr>
            <w:tcW w:w="1276" w:type="dxa"/>
            <w:tcBorders>
              <w:left w:val="single" w:sz="6" w:space="0" w:color="auto"/>
              <w:bottom w:val="dotted" w:sz="4" w:space="0" w:color="auto"/>
              <w:right w:val="single" w:sz="6" w:space="0" w:color="auto"/>
            </w:tcBorders>
            <w:vAlign w:val="bottom"/>
          </w:tcPr>
          <w:p w14:paraId="79023EAA" w14:textId="77777777" w:rsidR="00272FE8" w:rsidRPr="00765619" w:rsidRDefault="00272FE8" w:rsidP="00FF7699">
            <w:pPr>
              <w:spacing w:before="40" w:line="240" w:lineRule="exact"/>
              <w:ind w:firstLine="0"/>
              <w:jc w:val="center"/>
              <w:rPr>
                <w:sz w:val="20"/>
                <w:lang w:eastAsia="x-none"/>
              </w:rPr>
            </w:pPr>
            <w:r>
              <w:rPr>
                <w:sz w:val="20"/>
                <w:lang w:eastAsia="x-none"/>
              </w:rPr>
              <w:t>51,2</w:t>
            </w:r>
          </w:p>
        </w:tc>
        <w:tc>
          <w:tcPr>
            <w:tcW w:w="1701" w:type="dxa"/>
            <w:tcBorders>
              <w:top w:val="dotted" w:sz="4" w:space="0" w:color="auto"/>
              <w:left w:val="single" w:sz="6" w:space="0" w:color="auto"/>
              <w:bottom w:val="dotted" w:sz="4" w:space="0" w:color="auto"/>
              <w:right w:val="single" w:sz="4" w:space="0" w:color="auto"/>
            </w:tcBorders>
            <w:vAlign w:val="bottom"/>
          </w:tcPr>
          <w:p w14:paraId="662AF6AB" w14:textId="77777777" w:rsidR="00272FE8" w:rsidRPr="00765619" w:rsidRDefault="00272FE8" w:rsidP="00FF7699">
            <w:pPr>
              <w:spacing w:before="40" w:line="240" w:lineRule="exact"/>
              <w:ind w:firstLine="0"/>
              <w:jc w:val="center"/>
              <w:rPr>
                <w:sz w:val="20"/>
                <w:lang w:eastAsia="x-none"/>
              </w:rPr>
            </w:pPr>
            <w:r>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14:paraId="1945E227" w14:textId="77777777" w:rsidR="00272FE8" w:rsidRPr="00765619" w:rsidRDefault="00272FE8" w:rsidP="00FF7699">
            <w:pPr>
              <w:spacing w:before="40" w:line="240" w:lineRule="exact"/>
              <w:ind w:firstLine="0"/>
              <w:jc w:val="center"/>
              <w:rPr>
                <w:sz w:val="20"/>
                <w:lang w:eastAsia="x-none"/>
              </w:rPr>
            </w:pPr>
            <w:r>
              <w:rPr>
                <w:sz w:val="20"/>
                <w:lang w:eastAsia="x-none"/>
              </w:rPr>
              <w:t>166,7</w:t>
            </w:r>
          </w:p>
        </w:tc>
      </w:tr>
      <w:tr w:rsidR="00272FE8" w:rsidRPr="00765619" w14:paraId="3BA96BDF" w14:textId="77777777" w:rsidTr="00272FE8">
        <w:trPr>
          <w:cantSplit/>
          <w:trHeight w:val="518"/>
        </w:trPr>
        <w:tc>
          <w:tcPr>
            <w:tcW w:w="3699" w:type="dxa"/>
            <w:tcBorders>
              <w:left w:val="double" w:sz="4" w:space="0" w:color="auto"/>
              <w:bottom w:val="dotted" w:sz="4" w:space="0" w:color="auto"/>
            </w:tcBorders>
            <w:vAlign w:val="bottom"/>
          </w:tcPr>
          <w:p w14:paraId="420DFC27" w14:textId="77777777" w:rsidR="00272FE8" w:rsidRPr="00765619" w:rsidRDefault="00272FE8" w:rsidP="00FF7699">
            <w:pPr>
              <w:spacing w:before="40" w:line="240" w:lineRule="exact"/>
              <w:ind w:left="142" w:firstLine="0"/>
              <w:jc w:val="left"/>
              <w:rPr>
                <w:rFonts w:cs="Arial"/>
                <w:sz w:val="20"/>
              </w:rPr>
            </w:pPr>
            <w:r w:rsidRPr="00765619">
              <w:rPr>
                <w:rFonts w:cs="Arial"/>
                <w:sz w:val="20"/>
              </w:rPr>
              <w:t xml:space="preserve">деятельность финансовая </w:t>
            </w:r>
            <w:r>
              <w:rPr>
                <w:rFonts w:cs="Arial"/>
                <w:sz w:val="20"/>
              </w:rPr>
              <w:br/>
            </w:r>
            <w:r w:rsidRPr="00765619">
              <w:rPr>
                <w:rFonts w:cs="Arial"/>
                <w:sz w:val="20"/>
              </w:rPr>
              <w:t>и страховая</w:t>
            </w:r>
          </w:p>
        </w:tc>
        <w:tc>
          <w:tcPr>
            <w:tcW w:w="1418" w:type="dxa"/>
            <w:tcBorders>
              <w:left w:val="single" w:sz="6" w:space="0" w:color="auto"/>
              <w:bottom w:val="dotted" w:sz="4" w:space="0" w:color="auto"/>
              <w:right w:val="single" w:sz="6" w:space="0" w:color="auto"/>
            </w:tcBorders>
            <w:vAlign w:val="bottom"/>
          </w:tcPr>
          <w:p w14:paraId="2D8F3EFC" w14:textId="77777777" w:rsidR="00272FE8" w:rsidRPr="00765619" w:rsidRDefault="00272FE8" w:rsidP="00FF769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14:paraId="6B7002B7" w14:textId="77777777" w:rsidR="00272FE8" w:rsidRPr="00765619" w:rsidRDefault="00272FE8" w:rsidP="00FF769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43251706" w14:textId="77777777" w:rsidR="00272FE8" w:rsidRPr="00765619" w:rsidRDefault="00272FE8" w:rsidP="00FF7699">
            <w:pPr>
              <w:spacing w:before="4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00F1146E" w14:textId="77777777" w:rsidR="00272FE8" w:rsidRPr="00765619" w:rsidRDefault="00272FE8" w:rsidP="00FF769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r>
      <w:tr w:rsidR="00272FE8" w:rsidRPr="00765619" w14:paraId="50978651" w14:textId="77777777" w:rsidTr="00272FE8">
        <w:trPr>
          <w:cantSplit/>
          <w:trHeight w:val="534"/>
        </w:trPr>
        <w:tc>
          <w:tcPr>
            <w:tcW w:w="3699" w:type="dxa"/>
            <w:tcBorders>
              <w:left w:val="double" w:sz="4" w:space="0" w:color="auto"/>
              <w:bottom w:val="dotted" w:sz="4" w:space="0" w:color="auto"/>
            </w:tcBorders>
            <w:vAlign w:val="bottom"/>
          </w:tcPr>
          <w:p w14:paraId="6D9C0E6C" w14:textId="77777777" w:rsidR="00272FE8" w:rsidRPr="00765619" w:rsidRDefault="00272FE8" w:rsidP="00FF7699">
            <w:pPr>
              <w:spacing w:before="40" w:line="240" w:lineRule="exact"/>
              <w:ind w:left="142" w:firstLine="0"/>
              <w:jc w:val="left"/>
              <w:rPr>
                <w:rFonts w:cs="Arial"/>
                <w:sz w:val="20"/>
              </w:rPr>
            </w:pPr>
            <w:r w:rsidRPr="00765619">
              <w:rPr>
                <w:rFonts w:cs="Arial"/>
                <w:sz w:val="20"/>
              </w:rPr>
              <w:t xml:space="preserve">деятельность по операциям </w:t>
            </w:r>
            <w:r>
              <w:rPr>
                <w:rFonts w:cs="Arial"/>
                <w:sz w:val="20"/>
              </w:rPr>
              <w:br/>
            </w:r>
            <w:r w:rsidRPr="00765619">
              <w:rPr>
                <w:rFonts w:cs="Arial"/>
                <w:sz w:val="20"/>
              </w:rPr>
              <w:t>с недвижимым имуществом</w:t>
            </w:r>
          </w:p>
        </w:tc>
        <w:tc>
          <w:tcPr>
            <w:tcW w:w="1418" w:type="dxa"/>
            <w:tcBorders>
              <w:left w:val="single" w:sz="6" w:space="0" w:color="auto"/>
              <w:bottom w:val="dotted" w:sz="4" w:space="0" w:color="auto"/>
              <w:right w:val="single" w:sz="6" w:space="0" w:color="auto"/>
            </w:tcBorders>
            <w:vAlign w:val="bottom"/>
          </w:tcPr>
          <w:p w14:paraId="16E22452" w14:textId="77777777" w:rsidR="00272FE8" w:rsidRPr="00765619" w:rsidRDefault="00272FE8" w:rsidP="00FF7699">
            <w:pPr>
              <w:spacing w:before="40" w:line="240" w:lineRule="exact"/>
              <w:ind w:firstLine="0"/>
              <w:jc w:val="center"/>
              <w:rPr>
                <w:sz w:val="20"/>
                <w:lang w:eastAsia="x-none"/>
              </w:rPr>
            </w:pPr>
            <w:r>
              <w:rPr>
                <w:sz w:val="20"/>
                <w:lang w:eastAsia="x-none"/>
              </w:rPr>
              <w:t>102,1</w:t>
            </w:r>
          </w:p>
        </w:tc>
        <w:tc>
          <w:tcPr>
            <w:tcW w:w="1276" w:type="dxa"/>
            <w:tcBorders>
              <w:left w:val="single" w:sz="6" w:space="0" w:color="auto"/>
              <w:bottom w:val="dotted" w:sz="4" w:space="0" w:color="auto"/>
              <w:right w:val="single" w:sz="6" w:space="0" w:color="auto"/>
            </w:tcBorders>
            <w:vAlign w:val="bottom"/>
          </w:tcPr>
          <w:p w14:paraId="7C982498" w14:textId="77777777" w:rsidR="00272FE8" w:rsidRPr="00765619" w:rsidRDefault="00272FE8" w:rsidP="00FF7699">
            <w:pPr>
              <w:spacing w:before="40" w:line="240" w:lineRule="exact"/>
              <w:ind w:firstLine="0"/>
              <w:jc w:val="center"/>
              <w:rPr>
                <w:sz w:val="20"/>
                <w:lang w:eastAsia="x-none"/>
              </w:rPr>
            </w:pPr>
            <w:r>
              <w:rPr>
                <w:sz w:val="20"/>
                <w:lang w:eastAsia="x-none"/>
              </w:rPr>
              <w:t>101,8</w:t>
            </w:r>
          </w:p>
        </w:tc>
        <w:tc>
          <w:tcPr>
            <w:tcW w:w="1701" w:type="dxa"/>
            <w:tcBorders>
              <w:top w:val="dotted" w:sz="4" w:space="0" w:color="auto"/>
              <w:left w:val="single" w:sz="6" w:space="0" w:color="auto"/>
              <w:bottom w:val="dotted" w:sz="4" w:space="0" w:color="auto"/>
              <w:right w:val="single" w:sz="4" w:space="0" w:color="auto"/>
            </w:tcBorders>
            <w:vAlign w:val="bottom"/>
          </w:tcPr>
          <w:p w14:paraId="73C0CE02" w14:textId="77777777" w:rsidR="00272FE8" w:rsidRPr="00765619" w:rsidRDefault="00272FE8" w:rsidP="00FF7699">
            <w:pPr>
              <w:spacing w:before="40" w:line="240" w:lineRule="exact"/>
              <w:ind w:firstLine="0"/>
              <w:jc w:val="center"/>
              <w:rPr>
                <w:sz w:val="20"/>
                <w:lang w:eastAsia="x-none"/>
              </w:rPr>
            </w:pPr>
            <w:r>
              <w:rPr>
                <w:sz w:val="20"/>
                <w:lang w:eastAsia="x-none"/>
              </w:rPr>
              <w:t>1,7</w:t>
            </w:r>
          </w:p>
        </w:tc>
        <w:tc>
          <w:tcPr>
            <w:tcW w:w="1275" w:type="dxa"/>
            <w:tcBorders>
              <w:top w:val="dotted" w:sz="4" w:space="0" w:color="auto"/>
              <w:left w:val="single" w:sz="4" w:space="0" w:color="auto"/>
              <w:bottom w:val="dotted" w:sz="4" w:space="0" w:color="auto"/>
              <w:right w:val="double" w:sz="4" w:space="0" w:color="auto"/>
            </w:tcBorders>
            <w:vAlign w:val="bottom"/>
          </w:tcPr>
          <w:p w14:paraId="46AC070E" w14:textId="77777777" w:rsidR="00272FE8" w:rsidRPr="00765619" w:rsidRDefault="00272FE8" w:rsidP="00FF7699">
            <w:pPr>
              <w:spacing w:before="40" w:line="240" w:lineRule="exact"/>
              <w:ind w:firstLine="0"/>
              <w:jc w:val="center"/>
              <w:rPr>
                <w:sz w:val="20"/>
                <w:lang w:eastAsia="x-none"/>
              </w:rPr>
            </w:pPr>
            <w:r>
              <w:rPr>
                <w:sz w:val="20"/>
                <w:lang w:eastAsia="x-none"/>
              </w:rPr>
              <w:t>111,1</w:t>
            </w:r>
          </w:p>
        </w:tc>
      </w:tr>
      <w:tr w:rsidR="00272FE8" w:rsidRPr="00765619" w14:paraId="4223F5B1" w14:textId="77777777" w:rsidTr="00272FE8">
        <w:trPr>
          <w:cantSplit/>
          <w:trHeight w:val="534"/>
        </w:trPr>
        <w:tc>
          <w:tcPr>
            <w:tcW w:w="3699" w:type="dxa"/>
            <w:tcBorders>
              <w:left w:val="double" w:sz="4" w:space="0" w:color="auto"/>
              <w:bottom w:val="dotted" w:sz="4" w:space="0" w:color="auto"/>
            </w:tcBorders>
            <w:vAlign w:val="bottom"/>
          </w:tcPr>
          <w:p w14:paraId="6008B049" w14:textId="77777777" w:rsidR="00272FE8" w:rsidRPr="00765619" w:rsidRDefault="00272FE8" w:rsidP="00FF7699">
            <w:pPr>
              <w:spacing w:before="40" w:line="240" w:lineRule="exact"/>
              <w:ind w:left="142" w:firstLine="0"/>
              <w:jc w:val="left"/>
              <w:rPr>
                <w:rFonts w:cs="Arial"/>
                <w:sz w:val="20"/>
              </w:rPr>
            </w:pPr>
            <w:r w:rsidRPr="00765619">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485FB8B6" w14:textId="77777777" w:rsidR="00272FE8" w:rsidRPr="00765619" w:rsidRDefault="00272FE8" w:rsidP="00FF7699">
            <w:pPr>
              <w:spacing w:before="40" w:line="240" w:lineRule="exact"/>
              <w:ind w:firstLine="0"/>
              <w:jc w:val="center"/>
              <w:rPr>
                <w:sz w:val="20"/>
                <w:lang w:eastAsia="x-none"/>
              </w:rPr>
            </w:pPr>
            <w:r>
              <w:rPr>
                <w:sz w:val="20"/>
                <w:lang w:eastAsia="x-none"/>
              </w:rPr>
              <w:t>435,1</w:t>
            </w:r>
          </w:p>
        </w:tc>
        <w:tc>
          <w:tcPr>
            <w:tcW w:w="1276" w:type="dxa"/>
            <w:tcBorders>
              <w:left w:val="single" w:sz="6" w:space="0" w:color="auto"/>
              <w:bottom w:val="dotted" w:sz="4" w:space="0" w:color="auto"/>
              <w:right w:val="single" w:sz="6" w:space="0" w:color="auto"/>
            </w:tcBorders>
            <w:vAlign w:val="bottom"/>
          </w:tcPr>
          <w:p w14:paraId="1B3DEFF1" w14:textId="77777777" w:rsidR="00272FE8" w:rsidRPr="00765619" w:rsidRDefault="00272FE8" w:rsidP="00FF7699">
            <w:pPr>
              <w:spacing w:before="40" w:line="240" w:lineRule="exact"/>
              <w:ind w:firstLine="0"/>
              <w:jc w:val="center"/>
              <w:rPr>
                <w:sz w:val="20"/>
                <w:lang w:eastAsia="x-none"/>
              </w:rPr>
            </w:pPr>
            <w:r>
              <w:rPr>
                <w:sz w:val="20"/>
                <w:lang w:eastAsia="x-none"/>
              </w:rPr>
              <w:t>411,9</w:t>
            </w:r>
          </w:p>
        </w:tc>
        <w:tc>
          <w:tcPr>
            <w:tcW w:w="1701" w:type="dxa"/>
            <w:tcBorders>
              <w:top w:val="dotted" w:sz="4" w:space="0" w:color="auto"/>
              <w:left w:val="single" w:sz="6" w:space="0" w:color="auto"/>
              <w:bottom w:val="dotted" w:sz="4" w:space="0" w:color="auto"/>
              <w:right w:val="single" w:sz="4" w:space="0" w:color="auto"/>
            </w:tcBorders>
            <w:vAlign w:val="bottom"/>
          </w:tcPr>
          <w:p w14:paraId="322AB184" w14:textId="77777777" w:rsidR="00272FE8" w:rsidRPr="00765619" w:rsidRDefault="00272FE8" w:rsidP="00FF7699">
            <w:pPr>
              <w:spacing w:before="40" w:line="240" w:lineRule="exact"/>
              <w:ind w:firstLine="0"/>
              <w:jc w:val="center"/>
              <w:rPr>
                <w:sz w:val="20"/>
                <w:lang w:eastAsia="x-none"/>
              </w:rPr>
            </w:pPr>
            <w:r>
              <w:rPr>
                <w:sz w:val="20"/>
                <w:lang w:eastAsia="x-none"/>
              </w:rPr>
              <w:t>2,7</w:t>
            </w:r>
          </w:p>
        </w:tc>
        <w:tc>
          <w:tcPr>
            <w:tcW w:w="1275" w:type="dxa"/>
            <w:tcBorders>
              <w:top w:val="dotted" w:sz="4" w:space="0" w:color="auto"/>
              <w:left w:val="single" w:sz="4" w:space="0" w:color="auto"/>
              <w:bottom w:val="dotted" w:sz="4" w:space="0" w:color="auto"/>
              <w:right w:val="double" w:sz="4" w:space="0" w:color="auto"/>
            </w:tcBorders>
            <w:vAlign w:val="bottom"/>
          </w:tcPr>
          <w:p w14:paraId="2AE8DAF0" w14:textId="77777777" w:rsidR="00272FE8" w:rsidRPr="00765619" w:rsidRDefault="00272FE8" w:rsidP="00FF7699">
            <w:pPr>
              <w:spacing w:before="40" w:line="240" w:lineRule="exact"/>
              <w:ind w:firstLine="0"/>
              <w:jc w:val="center"/>
              <w:rPr>
                <w:sz w:val="20"/>
                <w:lang w:eastAsia="x-none"/>
              </w:rPr>
            </w:pPr>
            <w:r>
              <w:rPr>
                <w:sz w:val="20"/>
                <w:lang w:eastAsia="x-none"/>
              </w:rPr>
              <w:t>115,3</w:t>
            </w:r>
          </w:p>
        </w:tc>
      </w:tr>
      <w:tr w:rsidR="00272FE8" w:rsidRPr="00765619" w14:paraId="794EB8A3" w14:textId="77777777" w:rsidTr="00272FE8">
        <w:trPr>
          <w:cantSplit/>
          <w:trHeight w:val="485"/>
        </w:trPr>
        <w:tc>
          <w:tcPr>
            <w:tcW w:w="3699" w:type="dxa"/>
            <w:tcBorders>
              <w:left w:val="double" w:sz="4" w:space="0" w:color="auto"/>
              <w:bottom w:val="dotted" w:sz="4" w:space="0" w:color="auto"/>
            </w:tcBorders>
            <w:vAlign w:val="bottom"/>
          </w:tcPr>
          <w:p w14:paraId="78954C3B" w14:textId="77777777" w:rsidR="00272FE8" w:rsidRPr="00765619" w:rsidRDefault="00272FE8" w:rsidP="00FF7699">
            <w:pPr>
              <w:spacing w:before="40" w:line="240" w:lineRule="exact"/>
              <w:ind w:left="142" w:firstLine="0"/>
              <w:jc w:val="left"/>
              <w:rPr>
                <w:rFonts w:cs="Arial"/>
                <w:sz w:val="20"/>
              </w:rPr>
            </w:pPr>
            <w:r w:rsidRPr="00765619">
              <w:rPr>
                <w:rFonts w:cs="Arial"/>
                <w:sz w:val="20"/>
              </w:rPr>
              <w:t xml:space="preserve">деятельность административная </w:t>
            </w:r>
            <w:r>
              <w:rPr>
                <w:rFonts w:cs="Arial"/>
                <w:sz w:val="20"/>
              </w:rPr>
              <w:br/>
            </w:r>
            <w:r w:rsidRPr="00765619">
              <w:rPr>
                <w:rFonts w:cs="Arial"/>
                <w:sz w:val="20"/>
              </w:rPr>
              <w:t>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129A77D6" w14:textId="77777777" w:rsidR="00272FE8" w:rsidRPr="00765619" w:rsidRDefault="00272FE8" w:rsidP="00FF7699">
            <w:pPr>
              <w:spacing w:before="40" w:line="240" w:lineRule="exact"/>
              <w:ind w:firstLine="0"/>
              <w:jc w:val="center"/>
              <w:rPr>
                <w:sz w:val="20"/>
                <w:lang w:eastAsia="x-none"/>
              </w:rPr>
            </w:pPr>
            <w:r>
              <w:rPr>
                <w:sz w:val="20"/>
                <w:lang w:eastAsia="x-none"/>
              </w:rPr>
              <w:t>279,2</w:t>
            </w:r>
          </w:p>
        </w:tc>
        <w:tc>
          <w:tcPr>
            <w:tcW w:w="1276" w:type="dxa"/>
            <w:tcBorders>
              <w:left w:val="single" w:sz="6" w:space="0" w:color="auto"/>
              <w:bottom w:val="dotted" w:sz="4" w:space="0" w:color="auto"/>
              <w:right w:val="single" w:sz="6" w:space="0" w:color="auto"/>
            </w:tcBorders>
            <w:vAlign w:val="bottom"/>
          </w:tcPr>
          <w:p w14:paraId="4AF3FEB8" w14:textId="77777777" w:rsidR="00272FE8" w:rsidRPr="00765619" w:rsidRDefault="00272FE8" w:rsidP="00FF7699">
            <w:pPr>
              <w:spacing w:before="40" w:line="240" w:lineRule="exact"/>
              <w:ind w:firstLine="0"/>
              <w:jc w:val="center"/>
              <w:rPr>
                <w:sz w:val="20"/>
                <w:lang w:eastAsia="x-none"/>
              </w:rPr>
            </w:pPr>
            <w:r>
              <w:rPr>
                <w:sz w:val="20"/>
                <w:lang w:eastAsia="x-none"/>
              </w:rPr>
              <w:t>279,0</w:t>
            </w:r>
          </w:p>
        </w:tc>
        <w:tc>
          <w:tcPr>
            <w:tcW w:w="1701" w:type="dxa"/>
            <w:tcBorders>
              <w:top w:val="dotted" w:sz="4" w:space="0" w:color="auto"/>
              <w:left w:val="single" w:sz="6" w:space="0" w:color="auto"/>
              <w:bottom w:val="dotted" w:sz="4" w:space="0" w:color="auto"/>
              <w:right w:val="single" w:sz="4" w:space="0" w:color="auto"/>
            </w:tcBorders>
            <w:vAlign w:val="bottom"/>
          </w:tcPr>
          <w:p w14:paraId="0D7FB89B" w14:textId="77777777" w:rsidR="00272FE8" w:rsidRPr="00765619" w:rsidRDefault="00272FE8" w:rsidP="00FF7699">
            <w:pPr>
              <w:spacing w:before="40" w:line="240" w:lineRule="exact"/>
              <w:ind w:firstLine="0"/>
              <w:jc w:val="center"/>
              <w:rPr>
                <w:sz w:val="20"/>
                <w:lang w:eastAsia="x-none"/>
              </w:rPr>
            </w:pPr>
            <w:r>
              <w:rPr>
                <w:sz w:val="20"/>
                <w:lang w:eastAsia="x-none"/>
              </w:rPr>
              <w:t>4,3</w:t>
            </w:r>
          </w:p>
        </w:tc>
        <w:tc>
          <w:tcPr>
            <w:tcW w:w="1275" w:type="dxa"/>
            <w:tcBorders>
              <w:top w:val="dotted" w:sz="4" w:space="0" w:color="auto"/>
              <w:left w:val="single" w:sz="4" w:space="0" w:color="auto"/>
              <w:bottom w:val="dotted" w:sz="4" w:space="0" w:color="auto"/>
              <w:right w:val="double" w:sz="4" w:space="0" w:color="auto"/>
            </w:tcBorders>
            <w:vAlign w:val="bottom"/>
          </w:tcPr>
          <w:p w14:paraId="77D9CB07" w14:textId="77777777" w:rsidR="00272FE8" w:rsidRPr="00765619" w:rsidRDefault="00272FE8" w:rsidP="00FF7699">
            <w:pPr>
              <w:spacing w:before="40" w:line="240" w:lineRule="exact"/>
              <w:ind w:firstLine="0"/>
              <w:jc w:val="center"/>
              <w:rPr>
                <w:sz w:val="20"/>
                <w:lang w:eastAsia="x-none"/>
              </w:rPr>
            </w:pPr>
            <w:r>
              <w:rPr>
                <w:sz w:val="20"/>
                <w:lang w:eastAsia="x-none"/>
              </w:rPr>
              <w:t>91,4</w:t>
            </w:r>
          </w:p>
        </w:tc>
      </w:tr>
      <w:tr w:rsidR="00272FE8" w:rsidRPr="00765619" w14:paraId="05408DE2" w14:textId="77777777" w:rsidTr="00272FE8">
        <w:trPr>
          <w:cantSplit/>
          <w:trHeight w:val="305"/>
        </w:trPr>
        <w:tc>
          <w:tcPr>
            <w:tcW w:w="3699" w:type="dxa"/>
            <w:tcBorders>
              <w:left w:val="double" w:sz="4" w:space="0" w:color="auto"/>
              <w:bottom w:val="dotted" w:sz="4" w:space="0" w:color="auto"/>
            </w:tcBorders>
            <w:vAlign w:val="bottom"/>
          </w:tcPr>
          <w:p w14:paraId="5C0E3109" w14:textId="77777777" w:rsidR="00272FE8" w:rsidRPr="00765619" w:rsidRDefault="00272FE8" w:rsidP="00FF7699">
            <w:pPr>
              <w:spacing w:before="40" w:line="240" w:lineRule="exact"/>
              <w:ind w:left="142" w:firstLine="0"/>
              <w:jc w:val="left"/>
              <w:rPr>
                <w:rFonts w:cs="Arial"/>
                <w:sz w:val="20"/>
              </w:rPr>
            </w:pPr>
            <w:r w:rsidRPr="00765619">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277C0ECC" w14:textId="77777777" w:rsidR="00272FE8" w:rsidRPr="00765619" w:rsidRDefault="00272FE8" w:rsidP="00FF7699">
            <w:pPr>
              <w:spacing w:before="40" w:line="240" w:lineRule="exact"/>
              <w:ind w:firstLine="0"/>
              <w:jc w:val="center"/>
              <w:rPr>
                <w:sz w:val="20"/>
                <w:lang w:eastAsia="x-none"/>
              </w:rPr>
            </w:pPr>
            <w:r>
              <w:rPr>
                <w:sz w:val="20"/>
                <w:lang w:eastAsia="x-none"/>
              </w:rPr>
              <w:t>6,4</w:t>
            </w:r>
          </w:p>
        </w:tc>
        <w:tc>
          <w:tcPr>
            <w:tcW w:w="1276" w:type="dxa"/>
            <w:tcBorders>
              <w:left w:val="single" w:sz="6" w:space="0" w:color="auto"/>
              <w:bottom w:val="dotted" w:sz="4" w:space="0" w:color="auto"/>
              <w:right w:val="single" w:sz="6" w:space="0" w:color="auto"/>
            </w:tcBorders>
            <w:vAlign w:val="bottom"/>
          </w:tcPr>
          <w:p w14:paraId="5D506A7F" w14:textId="77777777" w:rsidR="00272FE8" w:rsidRPr="00765619" w:rsidRDefault="00272FE8" w:rsidP="00FF7699">
            <w:pPr>
              <w:spacing w:before="40" w:line="240" w:lineRule="exact"/>
              <w:ind w:firstLine="0"/>
              <w:jc w:val="center"/>
              <w:rPr>
                <w:sz w:val="20"/>
                <w:lang w:eastAsia="x-none"/>
              </w:rPr>
            </w:pPr>
            <w:r>
              <w:rPr>
                <w:sz w:val="20"/>
                <w:lang w:eastAsia="x-none"/>
              </w:rPr>
              <w:t>5,8</w:t>
            </w:r>
          </w:p>
        </w:tc>
        <w:tc>
          <w:tcPr>
            <w:tcW w:w="1701" w:type="dxa"/>
            <w:tcBorders>
              <w:top w:val="dotted" w:sz="4" w:space="0" w:color="auto"/>
              <w:left w:val="single" w:sz="6" w:space="0" w:color="auto"/>
              <w:bottom w:val="dotted" w:sz="4" w:space="0" w:color="auto"/>
              <w:right w:val="single" w:sz="4" w:space="0" w:color="auto"/>
            </w:tcBorders>
            <w:vAlign w:val="bottom"/>
          </w:tcPr>
          <w:p w14:paraId="7112616D" w14:textId="77777777" w:rsidR="00272FE8" w:rsidRPr="00765619" w:rsidRDefault="00272FE8" w:rsidP="00FF7699">
            <w:pPr>
              <w:spacing w:before="40" w:line="240" w:lineRule="exact"/>
              <w:ind w:firstLine="0"/>
              <w:jc w:val="center"/>
              <w:rPr>
                <w:sz w:val="20"/>
                <w:lang w:eastAsia="x-none"/>
              </w:rPr>
            </w:pPr>
            <w:r>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14:paraId="693083E3" w14:textId="77777777" w:rsidR="00272FE8" w:rsidRPr="00765619" w:rsidRDefault="00272FE8" w:rsidP="00FF7699">
            <w:pPr>
              <w:spacing w:before="40" w:line="240" w:lineRule="exact"/>
              <w:ind w:firstLine="0"/>
              <w:jc w:val="center"/>
              <w:rPr>
                <w:sz w:val="20"/>
                <w:lang w:eastAsia="x-none"/>
              </w:rPr>
            </w:pPr>
            <w:r>
              <w:rPr>
                <w:sz w:val="20"/>
                <w:lang w:eastAsia="x-none"/>
              </w:rPr>
              <w:t>178,6</w:t>
            </w:r>
          </w:p>
        </w:tc>
      </w:tr>
      <w:tr w:rsidR="00272FE8" w:rsidRPr="00765619" w14:paraId="5A8A0FAC" w14:textId="77777777" w:rsidTr="00272FE8">
        <w:trPr>
          <w:cantSplit/>
          <w:trHeight w:val="534"/>
        </w:trPr>
        <w:tc>
          <w:tcPr>
            <w:tcW w:w="3699" w:type="dxa"/>
            <w:tcBorders>
              <w:left w:val="double" w:sz="4" w:space="0" w:color="auto"/>
              <w:bottom w:val="dotted" w:sz="4" w:space="0" w:color="auto"/>
            </w:tcBorders>
            <w:vAlign w:val="bottom"/>
          </w:tcPr>
          <w:p w14:paraId="188FD897" w14:textId="77777777" w:rsidR="00272FE8" w:rsidRPr="00765619" w:rsidRDefault="00272FE8" w:rsidP="00FF7699">
            <w:pPr>
              <w:spacing w:before="40" w:line="240" w:lineRule="exact"/>
              <w:ind w:left="142" w:firstLine="0"/>
              <w:jc w:val="left"/>
              <w:rPr>
                <w:rFonts w:cs="Arial"/>
                <w:sz w:val="20"/>
              </w:rPr>
            </w:pPr>
            <w:r w:rsidRPr="00765619">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6174E940" w14:textId="77777777" w:rsidR="00272FE8" w:rsidRPr="00765619" w:rsidRDefault="00272FE8" w:rsidP="00FF769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14:paraId="5D2538A1" w14:textId="77777777" w:rsidR="00272FE8" w:rsidRPr="00765619" w:rsidRDefault="00272FE8" w:rsidP="00FF769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77FA6668" w14:textId="77777777" w:rsidR="00272FE8" w:rsidRPr="00765619" w:rsidRDefault="00272FE8" w:rsidP="00FF7699">
            <w:pPr>
              <w:spacing w:before="40" w:line="240" w:lineRule="exact"/>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5C378F87" w14:textId="77777777" w:rsidR="00272FE8" w:rsidRPr="00765619" w:rsidRDefault="00272FE8" w:rsidP="00FF7699">
            <w:pPr>
              <w:spacing w:before="40" w:line="240" w:lineRule="exact"/>
              <w:ind w:firstLine="0"/>
              <w:jc w:val="center"/>
              <w:rPr>
                <w:sz w:val="20"/>
                <w:lang w:eastAsia="x-none"/>
              </w:rPr>
            </w:pPr>
            <w:r>
              <w:rPr>
                <w:color w:val="000000"/>
                <w:sz w:val="20"/>
              </w:rPr>
              <w:t>36,0</w:t>
            </w:r>
          </w:p>
        </w:tc>
      </w:tr>
      <w:tr w:rsidR="00272FE8" w:rsidRPr="00765619" w14:paraId="4C203779" w14:textId="77777777" w:rsidTr="00272FE8">
        <w:trPr>
          <w:cantSplit/>
          <w:trHeight w:val="437"/>
        </w:trPr>
        <w:tc>
          <w:tcPr>
            <w:tcW w:w="3699" w:type="dxa"/>
            <w:tcBorders>
              <w:left w:val="double" w:sz="4" w:space="0" w:color="auto"/>
              <w:bottom w:val="dotted" w:sz="4" w:space="0" w:color="auto"/>
            </w:tcBorders>
            <w:vAlign w:val="bottom"/>
          </w:tcPr>
          <w:p w14:paraId="7D882D52" w14:textId="77777777" w:rsidR="00272FE8" w:rsidRPr="00765619" w:rsidRDefault="00272FE8" w:rsidP="00FF7699">
            <w:pPr>
              <w:spacing w:before="40" w:line="240" w:lineRule="exact"/>
              <w:ind w:left="142" w:firstLine="0"/>
              <w:jc w:val="left"/>
              <w:rPr>
                <w:rFonts w:cs="Arial"/>
                <w:sz w:val="20"/>
              </w:rPr>
            </w:pPr>
            <w:r w:rsidRPr="00765619">
              <w:rPr>
                <w:rFonts w:cs="Arial"/>
                <w:sz w:val="20"/>
              </w:rPr>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418" w:type="dxa"/>
            <w:tcBorders>
              <w:left w:val="single" w:sz="6" w:space="0" w:color="auto"/>
              <w:bottom w:val="dotted" w:sz="4" w:space="0" w:color="auto"/>
              <w:right w:val="single" w:sz="6" w:space="0" w:color="auto"/>
            </w:tcBorders>
            <w:vAlign w:val="bottom"/>
          </w:tcPr>
          <w:p w14:paraId="6C3F9BF2" w14:textId="77777777" w:rsidR="00272FE8" w:rsidRPr="00765619" w:rsidRDefault="00272FE8" w:rsidP="00FF7699">
            <w:pPr>
              <w:spacing w:before="40" w:line="240" w:lineRule="exact"/>
              <w:ind w:firstLine="0"/>
              <w:jc w:val="center"/>
              <w:rPr>
                <w:sz w:val="20"/>
                <w:lang w:eastAsia="x-none"/>
              </w:rPr>
            </w:pPr>
            <w:r>
              <w:rPr>
                <w:sz w:val="20"/>
                <w:lang w:eastAsia="x-none"/>
              </w:rPr>
              <w:t>0,8</w:t>
            </w:r>
          </w:p>
        </w:tc>
        <w:tc>
          <w:tcPr>
            <w:tcW w:w="1276" w:type="dxa"/>
            <w:tcBorders>
              <w:left w:val="single" w:sz="6" w:space="0" w:color="auto"/>
              <w:bottom w:val="dotted" w:sz="4" w:space="0" w:color="auto"/>
              <w:right w:val="single" w:sz="6" w:space="0" w:color="auto"/>
            </w:tcBorders>
            <w:vAlign w:val="bottom"/>
          </w:tcPr>
          <w:p w14:paraId="5F4E882D" w14:textId="77777777" w:rsidR="00272FE8" w:rsidRPr="00765619" w:rsidRDefault="00272FE8" w:rsidP="00FF7699">
            <w:pPr>
              <w:spacing w:before="40" w:line="240" w:lineRule="exact"/>
              <w:ind w:firstLine="0"/>
              <w:jc w:val="center"/>
              <w:rPr>
                <w:sz w:val="20"/>
                <w:lang w:eastAsia="x-none"/>
              </w:rPr>
            </w:pPr>
            <w:r>
              <w:rPr>
                <w:sz w:val="20"/>
                <w:lang w:eastAsia="x-none"/>
              </w:rPr>
              <w:t>0,8</w:t>
            </w:r>
          </w:p>
        </w:tc>
        <w:tc>
          <w:tcPr>
            <w:tcW w:w="1701" w:type="dxa"/>
            <w:tcBorders>
              <w:top w:val="dotted" w:sz="4" w:space="0" w:color="auto"/>
              <w:left w:val="single" w:sz="6" w:space="0" w:color="auto"/>
              <w:bottom w:val="dotted" w:sz="4" w:space="0" w:color="auto"/>
              <w:right w:val="single" w:sz="4" w:space="0" w:color="auto"/>
            </w:tcBorders>
            <w:vAlign w:val="bottom"/>
          </w:tcPr>
          <w:p w14:paraId="62CB0A86" w14:textId="77777777" w:rsidR="00272FE8" w:rsidRPr="00765619" w:rsidRDefault="00272FE8" w:rsidP="00FF7699">
            <w:pPr>
              <w:spacing w:before="40" w:line="240" w:lineRule="exact"/>
              <w:ind w:firstLine="0"/>
              <w:jc w:val="center"/>
              <w:rPr>
                <w:sz w:val="20"/>
                <w:lang w:eastAsia="x-none"/>
              </w:rPr>
            </w:pPr>
            <w:r>
              <w:rPr>
                <w:sz w:val="20"/>
                <w:lang w:eastAsia="x-none"/>
              </w:rPr>
              <w:t>0,3</w:t>
            </w:r>
          </w:p>
        </w:tc>
        <w:tc>
          <w:tcPr>
            <w:tcW w:w="1275" w:type="dxa"/>
            <w:tcBorders>
              <w:top w:val="dotted" w:sz="4" w:space="0" w:color="auto"/>
              <w:left w:val="single" w:sz="4" w:space="0" w:color="auto"/>
              <w:bottom w:val="dotted" w:sz="4" w:space="0" w:color="auto"/>
              <w:right w:val="double" w:sz="4" w:space="0" w:color="auto"/>
            </w:tcBorders>
            <w:vAlign w:val="bottom"/>
          </w:tcPr>
          <w:p w14:paraId="225FB144" w14:textId="77777777" w:rsidR="00272FE8" w:rsidRPr="00765619" w:rsidRDefault="00272FE8" w:rsidP="00FF7699">
            <w:pPr>
              <w:spacing w:before="40" w:line="240" w:lineRule="exact"/>
              <w:ind w:firstLine="0"/>
              <w:jc w:val="center"/>
              <w:rPr>
                <w:sz w:val="20"/>
                <w:lang w:eastAsia="x-none"/>
              </w:rPr>
            </w:pPr>
            <w:r>
              <w:rPr>
                <w:sz w:val="20"/>
                <w:lang w:eastAsia="x-none"/>
              </w:rPr>
              <w:t>58,7</w:t>
            </w:r>
          </w:p>
        </w:tc>
      </w:tr>
      <w:tr w:rsidR="00272FE8" w:rsidRPr="00765619" w14:paraId="5AA242DC" w14:textId="77777777" w:rsidTr="00272FE8">
        <w:trPr>
          <w:cantSplit/>
          <w:trHeight w:val="291"/>
        </w:trPr>
        <w:tc>
          <w:tcPr>
            <w:tcW w:w="3699" w:type="dxa"/>
            <w:tcBorders>
              <w:top w:val="dotted" w:sz="4" w:space="0" w:color="auto"/>
              <w:left w:val="double" w:sz="4" w:space="0" w:color="auto"/>
              <w:bottom w:val="single" w:sz="4" w:space="0" w:color="auto"/>
            </w:tcBorders>
            <w:vAlign w:val="bottom"/>
          </w:tcPr>
          <w:p w14:paraId="0AFCF886" w14:textId="77777777" w:rsidR="00272FE8" w:rsidRPr="00765619" w:rsidRDefault="00272FE8" w:rsidP="00FF7699">
            <w:pPr>
              <w:spacing w:before="40" w:line="240" w:lineRule="exact"/>
              <w:ind w:left="142" w:firstLine="0"/>
              <w:jc w:val="left"/>
              <w:rPr>
                <w:rFonts w:cs="Arial"/>
                <w:sz w:val="20"/>
              </w:rPr>
            </w:pPr>
            <w:r w:rsidRPr="00765619">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25D6DECF" w14:textId="77777777" w:rsidR="00272FE8" w:rsidRPr="00765619" w:rsidRDefault="00272FE8" w:rsidP="00FF769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14:paraId="3F2E7288" w14:textId="77777777" w:rsidR="00272FE8" w:rsidRPr="00765619" w:rsidRDefault="00272FE8" w:rsidP="00FF769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14:paraId="73ECA23F" w14:textId="77777777" w:rsidR="00272FE8" w:rsidRPr="00765619" w:rsidRDefault="00272FE8" w:rsidP="00FF7699">
            <w:pPr>
              <w:spacing w:before="40" w:line="240" w:lineRule="exact"/>
              <w:ind w:firstLine="0"/>
              <w:jc w:val="center"/>
              <w:rPr>
                <w:sz w:val="20"/>
                <w:lang w:eastAsia="x-none"/>
              </w:rPr>
            </w:pPr>
            <w:r>
              <w:rPr>
                <w:sz w:val="20"/>
                <w:lang w:eastAsia="x-none"/>
              </w:rPr>
              <w:t>2,2</w:t>
            </w:r>
          </w:p>
        </w:tc>
        <w:tc>
          <w:tcPr>
            <w:tcW w:w="1275" w:type="dxa"/>
            <w:tcBorders>
              <w:top w:val="dotted" w:sz="4" w:space="0" w:color="auto"/>
              <w:left w:val="single" w:sz="4" w:space="0" w:color="auto"/>
              <w:bottom w:val="single" w:sz="4" w:space="0" w:color="auto"/>
              <w:right w:val="double" w:sz="4" w:space="0" w:color="auto"/>
            </w:tcBorders>
            <w:vAlign w:val="bottom"/>
          </w:tcPr>
          <w:p w14:paraId="581938BB" w14:textId="77777777" w:rsidR="00272FE8" w:rsidRPr="00765619" w:rsidRDefault="00272FE8" w:rsidP="00FF7699">
            <w:pPr>
              <w:spacing w:before="40" w:line="240" w:lineRule="exact"/>
              <w:ind w:firstLine="0"/>
              <w:jc w:val="center"/>
              <w:rPr>
                <w:sz w:val="20"/>
                <w:lang w:eastAsia="x-none"/>
              </w:rPr>
            </w:pPr>
            <w:r>
              <w:rPr>
                <w:color w:val="000000"/>
                <w:sz w:val="20"/>
              </w:rPr>
              <w:t>99,7</w:t>
            </w:r>
          </w:p>
        </w:tc>
      </w:tr>
      <w:tr w:rsidR="00272FE8" w:rsidRPr="00765619" w14:paraId="7DCEBD26" w14:textId="77777777" w:rsidTr="00272FE8">
        <w:trPr>
          <w:cantSplit/>
          <w:trHeight w:val="922"/>
        </w:trPr>
        <w:tc>
          <w:tcPr>
            <w:tcW w:w="9369" w:type="dxa"/>
            <w:gridSpan w:val="5"/>
            <w:tcBorders>
              <w:left w:val="double" w:sz="4" w:space="0" w:color="auto"/>
              <w:bottom w:val="double" w:sz="4" w:space="0" w:color="auto"/>
              <w:right w:val="double" w:sz="4" w:space="0" w:color="auto"/>
            </w:tcBorders>
            <w:vAlign w:val="bottom"/>
          </w:tcPr>
          <w:p w14:paraId="1DEBE577" w14:textId="77777777" w:rsidR="00272FE8" w:rsidRPr="00765619" w:rsidRDefault="00272FE8" w:rsidP="00272FE8">
            <w:pPr>
              <w:spacing w:before="60" w:line="240" w:lineRule="exact"/>
              <w:ind w:left="57" w:right="57" w:firstLine="0"/>
              <w:rPr>
                <w:sz w:val="20"/>
                <w:vertAlign w:val="superscript"/>
                <w:lang w:val="x-none"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7F3B6079" w14:textId="77777777" w:rsidR="00272FE8" w:rsidRPr="00765619" w:rsidRDefault="00272FE8" w:rsidP="00272FE8">
      <w:pPr>
        <w:spacing w:before="240"/>
        <w:ind w:firstLine="709"/>
      </w:pPr>
      <w:r w:rsidRPr="00765619">
        <w:t xml:space="preserve">В структуре просроченной дебиторской задолженности организаций </w:t>
      </w:r>
      <w:r>
        <w:t>92,4</w:t>
      </w:r>
      <w:r w:rsidRPr="00765619">
        <w:t xml:space="preserve">% приходилось на долю задолженности покупателей и заказчиков за товары, работы </w:t>
      </w:r>
      <w:r w:rsidRPr="00765619">
        <w:br/>
        <w:t>и услуги.</w:t>
      </w:r>
    </w:p>
    <w:p w14:paraId="23F103F6" w14:textId="77777777" w:rsidR="00272FE8" w:rsidRPr="00E07661" w:rsidRDefault="00272FE8" w:rsidP="00272FE8">
      <w:pPr>
        <w:spacing w:before="120"/>
        <w:ind w:firstLine="709"/>
        <w:rPr>
          <w:lang w:eastAsia="x-none"/>
        </w:rPr>
      </w:pPr>
      <w:r w:rsidRPr="00765619">
        <w:rPr>
          <w:lang w:val="x-none" w:eastAsia="x-none"/>
        </w:rPr>
        <w:t>По состоянию на конец</w:t>
      </w:r>
      <w:r w:rsidRPr="00765619">
        <w:rPr>
          <w:lang w:eastAsia="x-none"/>
        </w:rPr>
        <w:t xml:space="preserve"> </w:t>
      </w:r>
      <w:r>
        <w:rPr>
          <w:lang w:eastAsia="x-none"/>
        </w:rPr>
        <w:t>января</w:t>
      </w:r>
      <w:r w:rsidRPr="00765619">
        <w:rPr>
          <w:lang w:val="x-none" w:eastAsia="x-none"/>
        </w:rPr>
        <w:t xml:space="preserve"> 20</w:t>
      </w:r>
      <w:r w:rsidRPr="00765619">
        <w:rPr>
          <w:lang w:eastAsia="x-none"/>
        </w:rPr>
        <w:t>2</w:t>
      </w:r>
      <w:r>
        <w:rPr>
          <w:lang w:eastAsia="x-none"/>
        </w:rPr>
        <w:t>4</w:t>
      </w:r>
      <w:r w:rsidRPr="00765619">
        <w:rPr>
          <w:lang w:val="x-none" w:eastAsia="x-none"/>
        </w:rPr>
        <w:t xml:space="preserve"> года кредиторская задолженность превышала дебиторскую на </w:t>
      </w:r>
      <w:r>
        <w:rPr>
          <w:lang w:eastAsia="x-none"/>
        </w:rPr>
        <w:t>2</w:t>
      </w:r>
      <w:r w:rsidRPr="00765619">
        <w:rPr>
          <w:lang w:eastAsia="x-none"/>
        </w:rPr>
        <w:t>1</w:t>
      </w:r>
      <w:r>
        <w:rPr>
          <w:lang w:eastAsia="x-none"/>
        </w:rPr>
        <w:t>4944,8</w:t>
      </w:r>
      <w:r w:rsidRPr="00765619">
        <w:rPr>
          <w:lang w:eastAsia="x-none"/>
        </w:rPr>
        <w:t xml:space="preserve"> </w:t>
      </w:r>
      <w:r w:rsidRPr="00765619">
        <w:rPr>
          <w:lang w:val="x-none" w:eastAsia="x-none"/>
        </w:rPr>
        <w:t xml:space="preserve">млн рублей или на </w:t>
      </w:r>
      <w:r>
        <w:rPr>
          <w:lang w:eastAsia="x-none"/>
        </w:rPr>
        <w:t>28,3</w:t>
      </w:r>
      <w:r w:rsidRPr="00765619">
        <w:rPr>
          <w:lang w:eastAsia="x-none"/>
        </w:rPr>
        <w:t>%</w:t>
      </w:r>
      <w:r w:rsidRPr="00765619">
        <w:rPr>
          <w:lang w:val="x-none" w:eastAsia="x-none"/>
        </w:rPr>
        <w:t>.</w:t>
      </w:r>
    </w:p>
    <w:p w14:paraId="7031AD89" w14:textId="77777777" w:rsidR="00272FE8" w:rsidRPr="00765619" w:rsidRDefault="00272FE8" w:rsidP="00FE64D0">
      <w:pPr>
        <w:keepNext/>
        <w:keepLines/>
        <w:ind w:firstLine="0"/>
        <w:jc w:val="center"/>
        <w:rPr>
          <w:spacing w:val="20"/>
          <w:lang w:val="x-none" w:eastAsia="x-none"/>
        </w:rPr>
      </w:pPr>
      <w:r w:rsidRPr="00765619">
        <w:rPr>
          <w:b/>
          <w:bCs/>
          <w:lang w:val="x-none" w:eastAsia="x-none"/>
        </w:rPr>
        <w:lastRenderedPageBreak/>
        <w:t xml:space="preserve">Превышение кредиторской задолженности над дебиторской задолженностью </w:t>
      </w:r>
      <w:r w:rsidRPr="00765619">
        <w:rPr>
          <w:b/>
          <w:bCs/>
          <w:lang w:val="x-none" w:eastAsia="x-none"/>
        </w:rPr>
        <w:br/>
        <w:t xml:space="preserve">по видам экономической деятельности на конец </w:t>
      </w:r>
      <w:r>
        <w:rPr>
          <w:b/>
          <w:bCs/>
          <w:lang w:eastAsia="x-none"/>
        </w:rPr>
        <w:t>января</w:t>
      </w:r>
      <w:r w:rsidRPr="00765619">
        <w:rPr>
          <w:b/>
          <w:bCs/>
          <w:lang w:eastAsia="x-none"/>
        </w:rPr>
        <w:t xml:space="preserve"> </w:t>
      </w:r>
      <w:r w:rsidRPr="00765619">
        <w:rPr>
          <w:b/>
          <w:bCs/>
          <w:lang w:val="x-none" w:eastAsia="x-none"/>
        </w:rPr>
        <w:t>20</w:t>
      </w:r>
      <w:r w:rsidRPr="00765619">
        <w:rPr>
          <w:b/>
          <w:bCs/>
          <w:lang w:eastAsia="x-none"/>
        </w:rPr>
        <w:t>2</w:t>
      </w:r>
      <w:r>
        <w:rPr>
          <w:b/>
          <w:bCs/>
          <w:lang w:eastAsia="x-none"/>
        </w:rPr>
        <w:t>4</w:t>
      </w:r>
      <w:r w:rsidRPr="00765619">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423"/>
        <w:gridCol w:w="1276"/>
        <w:gridCol w:w="1559"/>
        <w:gridCol w:w="1134"/>
        <w:gridCol w:w="1964"/>
      </w:tblGrid>
      <w:tr w:rsidR="00272FE8" w:rsidRPr="00765619" w14:paraId="2EB301DE" w14:textId="77777777" w:rsidTr="00272FE8">
        <w:trPr>
          <w:cantSplit/>
          <w:tblHeader/>
        </w:trPr>
        <w:tc>
          <w:tcPr>
            <w:tcW w:w="3423" w:type="dxa"/>
            <w:vMerge w:val="restart"/>
            <w:tcBorders>
              <w:top w:val="double" w:sz="6" w:space="0" w:color="auto"/>
              <w:left w:val="double" w:sz="6" w:space="0" w:color="auto"/>
              <w:bottom w:val="single" w:sz="6" w:space="0" w:color="auto"/>
              <w:right w:val="single" w:sz="6" w:space="0" w:color="auto"/>
            </w:tcBorders>
            <w:vAlign w:val="center"/>
          </w:tcPr>
          <w:p w14:paraId="3CDB5150" w14:textId="77777777" w:rsidR="00272FE8" w:rsidRPr="00765619" w:rsidRDefault="00272FE8" w:rsidP="00272FE8">
            <w:pPr>
              <w:keepNext/>
              <w:keepLines/>
              <w:spacing w:before="30" w:line="240" w:lineRule="exact"/>
              <w:ind w:left="85" w:firstLine="0"/>
              <w:jc w:val="center"/>
              <w:rPr>
                <w:sz w:val="20"/>
              </w:rPr>
            </w:pPr>
          </w:p>
        </w:tc>
        <w:tc>
          <w:tcPr>
            <w:tcW w:w="2835" w:type="dxa"/>
            <w:gridSpan w:val="2"/>
            <w:tcBorders>
              <w:top w:val="double" w:sz="6" w:space="0" w:color="auto"/>
              <w:left w:val="single" w:sz="6" w:space="0" w:color="auto"/>
              <w:bottom w:val="single" w:sz="6" w:space="0" w:color="auto"/>
              <w:right w:val="single" w:sz="6" w:space="0" w:color="auto"/>
            </w:tcBorders>
          </w:tcPr>
          <w:p w14:paraId="44CB3D4F" w14:textId="77777777" w:rsidR="00272FE8" w:rsidRPr="00765619" w:rsidRDefault="00272FE8" w:rsidP="00272FE8">
            <w:pPr>
              <w:keepNext/>
              <w:keepLines/>
              <w:spacing w:after="20" w:line="240" w:lineRule="exact"/>
              <w:ind w:firstLine="0"/>
              <w:jc w:val="center"/>
              <w:rPr>
                <w:i/>
                <w:sz w:val="20"/>
                <w:lang w:val="x-none" w:eastAsia="x-none"/>
              </w:rPr>
            </w:pPr>
            <w:r w:rsidRPr="00765619">
              <w:rPr>
                <w:i/>
                <w:sz w:val="20"/>
                <w:lang w:val="x-none" w:eastAsia="x-none"/>
              </w:rPr>
              <w:t xml:space="preserve">Превышение кредиторской </w:t>
            </w:r>
            <w:r w:rsidRPr="00765619">
              <w:rPr>
                <w:i/>
                <w:sz w:val="20"/>
                <w:lang w:val="x-none" w:eastAsia="x-none"/>
              </w:rPr>
              <w:br/>
              <w:t>задолженности над</w:t>
            </w:r>
            <w:r w:rsidRPr="00765619">
              <w:rPr>
                <w:i/>
                <w:sz w:val="20"/>
                <w:lang w:eastAsia="x-none"/>
              </w:rPr>
              <w:t xml:space="preserve"> </w:t>
            </w:r>
            <w:r w:rsidRPr="00765619">
              <w:rPr>
                <w:i/>
                <w:sz w:val="20"/>
                <w:lang w:val="x-none" w:eastAsia="x-none"/>
              </w:rPr>
              <w:t>дебиторской</w:t>
            </w:r>
            <w:r w:rsidRPr="00765619">
              <w:rPr>
                <w:i/>
                <w:sz w:val="20"/>
                <w:lang w:eastAsia="x-none"/>
              </w:rPr>
              <w:t xml:space="preserve"> з</w:t>
            </w:r>
            <w:r w:rsidRPr="00765619">
              <w:rPr>
                <w:i/>
                <w:sz w:val="20"/>
                <w:lang w:val="x-none" w:eastAsia="x-none"/>
              </w:rPr>
              <w:t>адолженностью</w:t>
            </w:r>
          </w:p>
        </w:tc>
        <w:tc>
          <w:tcPr>
            <w:tcW w:w="3098" w:type="dxa"/>
            <w:gridSpan w:val="2"/>
            <w:tcBorders>
              <w:top w:val="double" w:sz="6" w:space="0" w:color="auto"/>
              <w:left w:val="single" w:sz="6" w:space="0" w:color="auto"/>
              <w:bottom w:val="single" w:sz="6" w:space="0" w:color="auto"/>
              <w:right w:val="double" w:sz="6" w:space="0" w:color="auto"/>
            </w:tcBorders>
          </w:tcPr>
          <w:p w14:paraId="43FBD1F8" w14:textId="77777777" w:rsidR="00272FE8" w:rsidRPr="00765619" w:rsidRDefault="00272FE8" w:rsidP="00272FE8">
            <w:pPr>
              <w:keepNext/>
              <w:keepLines/>
              <w:spacing w:after="20" w:line="240" w:lineRule="exact"/>
              <w:ind w:firstLine="0"/>
              <w:jc w:val="center"/>
              <w:rPr>
                <w:i/>
                <w:sz w:val="20"/>
                <w:lang w:val="x-none" w:eastAsia="x-none"/>
              </w:rPr>
            </w:pPr>
            <w:r w:rsidRPr="00765619">
              <w:rPr>
                <w:i/>
                <w:sz w:val="20"/>
                <w:lang w:val="x-none" w:eastAsia="x-none"/>
              </w:rPr>
              <w:t xml:space="preserve">Превышение просроченной кредиторской задолженности над просроченной дебиторской </w:t>
            </w:r>
            <w:r w:rsidRPr="00765619">
              <w:rPr>
                <w:i/>
                <w:sz w:val="20"/>
                <w:lang w:val="x-none" w:eastAsia="x-none"/>
              </w:rPr>
              <w:br/>
              <w:t>задолженностью</w:t>
            </w:r>
          </w:p>
        </w:tc>
      </w:tr>
      <w:tr w:rsidR="00272FE8" w:rsidRPr="00765619" w14:paraId="678B627E" w14:textId="77777777" w:rsidTr="00272FE8">
        <w:trPr>
          <w:cantSplit/>
          <w:trHeight w:val="65"/>
          <w:tblHeader/>
        </w:trPr>
        <w:tc>
          <w:tcPr>
            <w:tcW w:w="3423" w:type="dxa"/>
            <w:vMerge/>
            <w:tcBorders>
              <w:top w:val="single" w:sz="6" w:space="0" w:color="auto"/>
              <w:left w:val="double" w:sz="6" w:space="0" w:color="auto"/>
              <w:bottom w:val="single" w:sz="6" w:space="0" w:color="auto"/>
              <w:right w:val="single" w:sz="6" w:space="0" w:color="auto"/>
            </w:tcBorders>
          </w:tcPr>
          <w:p w14:paraId="245B7545" w14:textId="77777777" w:rsidR="00272FE8" w:rsidRPr="00765619" w:rsidRDefault="00272FE8" w:rsidP="00272FE8">
            <w:pPr>
              <w:keepNext/>
              <w:keepLines/>
              <w:spacing w:before="30" w:line="240" w:lineRule="exact"/>
              <w:ind w:left="85" w:firstLine="0"/>
              <w:rPr>
                <w:sz w:val="20"/>
              </w:rPr>
            </w:pPr>
          </w:p>
        </w:tc>
        <w:tc>
          <w:tcPr>
            <w:tcW w:w="1276" w:type="dxa"/>
            <w:tcBorders>
              <w:top w:val="single" w:sz="6" w:space="0" w:color="auto"/>
              <w:left w:val="single" w:sz="6" w:space="0" w:color="auto"/>
              <w:bottom w:val="single" w:sz="6" w:space="0" w:color="auto"/>
              <w:right w:val="single" w:sz="6" w:space="0" w:color="auto"/>
            </w:tcBorders>
          </w:tcPr>
          <w:p w14:paraId="63AEA6D0" w14:textId="77777777" w:rsidR="00272FE8" w:rsidRPr="00765619" w:rsidRDefault="00272FE8" w:rsidP="00272FE8">
            <w:pPr>
              <w:keepNext/>
              <w:keepLines/>
              <w:spacing w:after="20" w:line="240" w:lineRule="exact"/>
              <w:ind w:firstLine="0"/>
              <w:jc w:val="center"/>
              <w:rPr>
                <w:i/>
                <w:sz w:val="20"/>
                <w:lang w:val="x-none" w:eastAsia="x-none"/>
              </w:rPr>
            </w:pPr>
            <w:r w:rsidRPr="00765619">
              <w:rPr>
                <w:i/>
                <w:sz w:val="20"/>
                <w:lang w:val="x-none" w:eastAsia="x-none"/>
              </w:rPr>
              <w:t xml:space="preserve">млн </w:t>
            </w:r>
            <w:r>
              <w:rPr>
                <w:i/>
                <w:sz w:val="20"/>
                <w:lang w:eastAsia="x-none"/>
              </w:rPr>
              <w:br/>
            </w:r>
            <w:r w:rsidRPr="00765619">
              <w:rPr>
                <w:i/>
                <w:sz w:val="20"/>
                <w:lang w:val="x-none" w:eastAsia="x-none"/>
              </w:rPr>
              <w:t>рублей</w:t>
            </w:r>
          </w:p>
        </w:tc>
        <w:tc>
          <w:tcPr>
            <w:tcW w:w="1559" w:type="dxa"/>
            <w:tcBorders>
              <w:top w:val="single" w:sz="6" w:space="0" w:color="auto"/>
              <w:left w:val="single" w:sz="6" w:space="0" w:color="auto"/>
              <w:bottom w:val="single" w:sz="6" w:space="0" w:color="auto"/>
              <w:right w:val="single" w:sz="6" w:space="0" w:color="auto"/>
            </w:tcBorders>
          </w:tcPr>
          <w:p w14:paraId="3E427618" w14:textId="77777777" w:rsidR="00272FE8" w:rsidRPr="00765619" w:rsidRDefault="00272FE8" w:rsidP="00272FE8">
            <w:pPr>
              <w:keepNext/>
              <w:keepLines/>
              <w:spacing w:after="20" w:line="240" w:lineRule="exact"/>
              <w:ind w:firstLine="0"/>
              <w:jc w:val="center"/>
              <w:rPr>
                <w:i/>
                <w:sz w:val="20"/>
                <w:lang w:val="x-none" w:eastAsia="x-none"/>
              </w:rPr>
            </w:pPr>
            <w:r w:rsidRPr="00765619">
              <w:rPr>
                <w:i/>
                <w:sz w:val="20"/>
                <w:lang w:val="x-none" w:eastAsia="x-none"/>
              </w:rPr>
              <w:t xml:space="preserve">в % к </w:t>
            </w:r>
            <w:r w:rsidRPr="00765619">
              <w:rPr>
                <w:i/>
                <w:sz w:val="20"/>
                <w:lang w:val="x-none" w:eastAsia="x-none"/>
              </w:rPr>
              <w:br/>
              <w:t>дебиторской задолженности</w:t>
            </w:r>
          </w:p>
        </w:tc>
        <w:tc>
          <w:tcPr>
            <w:tcW w:w="1134" w:type="dxa"/>
            <w:tcBorders>
              <w:top w:val="single" w:sz="6" w:space="0" w:color="auto"/>
              <w:left w:val="single" w:sz="6" w:space="0" w:color="auto"/>
              <w:bottom w:val="single" w:sz="6" w:space="0" w:color="auto"/>
              <w:right w:val="single" w:sz="6" w:space="0" w:color="auto"/>
            </w:tcBorders>
          </w:tcPr>
          <w:p w14:paraId="16B94C37" w14:textId="77777777" w:rsidR="00272FE8" w:rsidRPr="00765619" w:rsidRDefault="00272FE8" w:rsidP="00272FE8">
            <w:pPr>
              <w:keepNext/>
              <w:keepLines/>
              <w:spacing w:after="20" w:line="240" w:lineRule="exact"/>
              <w:ind w:firstLine="0"/>
              <w:jc w:val="center"/>
              <w:rPr>
                <w:i/>
                <w:sz w:val="20"/>
                <w:lang w:val="x-none" w:eastAsia="x-none"/>
              </w:rPr>
            </w:pPr>
            <w:r w:rsidRPr="00765619">
              <w:rPr>
                <w:i/>
                <w:sz w:val="20"/>
                <w:lang w:val="x-none" w:eastAsia="x-none"/>
              </w:rPr>
              <w:t>млн</w:t>
            </w:r>
            <w:r>
              <w:rPr>
                <w:i/>
                <w:sz w:val="20"/>
                <w:lang w:eastAsia="x-none"/>
              </w:rPr>
              <w:br/>
            </w:r>
            <w:r w:rsidRPr="00765619">
              <w:rPr>
                <w:i/>
                <w:sz w:val="20"/>
                <w:lang w:val="x-none" w:eastAsia="x-none"/>
              </w:rPr>
              <w:t xml:space="preserve"> рублей</w:t>
            </w:r>
          </w:p>
        </w:tc>
        <w:tc>
          <w:tcPr>
            <w:tcW w:w="1964" w:type="dxa"/>
            <w:tcBorders>
              <w:top w:val="single" w:sz="6" w:space="0" w:color="auto"/>
              <w:left w:val="single" w:sz="6" w:space="0" w:color="auto"/>
              <w:bottom w:val="single" w:sz="6" w:space="0" w:color="auto"/>
              <w:right w:val="double" w:sz="6" w:space="0" w:color="auto"/>
            </w:tcBorders>
          </w:tcPr>
          <w:p w14:paraId="5DAD971F" w14:textId="77777777" w:rsidR="00272FE8" w:rsidRPr="00765619" w:rsidRDefault="00272FE8" w:rsidP="00272FE8">
            <w:pPr>
              <w:keepNext/>
              <w:keepLines/>
              <w:spacing w:after="20" w:line="240" w:lineRule="exact"/>
              <w:ind w:firstLine="0"/>
              <w:jc w:val="center"/>
              <w:rPr>
                <w:i/>
                <w:sz w:val="20"/>
                <w:lang w:val="x-none" w:eastAsia="x-none"/>
              </w:rPr>
            </w:pPr>
            <w:r w:rsidRPr="00765619">
              <w:rPr>
                <w:i/>
                <w:sz w:val="20"/>
                <w:lang w:val="x-none" w:eastAsia="x-none"/>
              </w:rPr>
              <w:t xml:space="preserve">в % к просроченной </w:t>
            </w:r>
            <w:r w:rsidRPr="00765619">
              <w:rPr>
                <w:i/>
                <w:sz w:val="20"/>
                <w:lang w:val="x-none" w:eastAsia="x-none"/>
              </w:rPr>
              <w:br/>
              <w:t xml:space="preserve">дебиторской </w:t>
            </w:r>
            <w:r w:rsidRPr="00765619">
              <w:rPr>
                <w:i/>
                <w:sz w:val="20"/>
                <w:lang w:val="x-none" w:eastAsia="x-none"/>
              </w:rPr>
              <w:br/>
              <w:t>задолженности</w:t>
            </w:r>
          </w:p>
        </w:tc>
      </w:tr>
      <w:tr w:rsidR="00272FE8" w:rsidRPr="00765619" w14:paraId="623A0615" w14:textId="77777777" w:rsidTr="00272FE8">
        <w:trPr>
          <w:trHeight w:val="262"/>
        </w:trPr>
        <w:tc>
          <w:tcPr>
            <w:tcW w:w="3423" w:type="dxa"/>
            <w:tcBorders>
              <w:top w:val="single" w:sz="6" w:space="0" w:color="auto"/>
              <w:left w:val="double" w:sz="6" w:space="0" w:color="auto"/>
              <w:bottom w:val="dotted" w:sz="4" w:space="0" w:color="auto"/>
              <w:right w:val="single" w:sz="6" w:space="0" w:color="auto"/>
            </w:tcBorders>
            <w:vAlign w:val="bottom"/>
          </w:tcPr>
          <w:p w14:paraId="694E5AA1" w14:textId="77777777" w:rsidR="00272FE8" w:rsidRPr="00765619" w:rsidRDefault="00272FE8" w:rsidP="00FE64D0">
            <w:pPr>
              <w:keepNext/>
              <w:keepLines/>
              <w:spacing w:before="20" w:line="240" w:lineRule="exact"/>
              <w:ind w:left="57" w:firstLine="0"/>
              <w:jc w:val="left"/>
              <w:rPr>
                <w:b/>
                <w:bCs/>
                <w:sz w:val="20"/>
              </w:rPr>
            </w:pPr>
            <w:r w:rsidRPr="00765619">
              <w:rPr>
                <w:b/>
                <w:bCs/>
                <w:sz w:val="20"/>
              </w:rPr>
              <w:t>Всего</w:t>
            </w:r>
          </w:p>
        </w:tc>
        <w:tc>
          <w:tcPr>
            <w:tcW w:w="1276" w:type="dxa"/>
            <w:tcBorders>
              <w:top w:val="single" w:sz="6" w:space="0" w:color="auto"/>
              <w:left w:val="single" w:sz="6" w:space="0" w:color="auto"/>
              <w:bottom w:val="dotted" w:sz="4" w:space="0" w:color="auto"/>
              <w:right w:val="single" w:sz="6" w:space="0" w:color="auto"/>
            </w:tcBorders>
            <w:vAlign w:val="bottom"/>
          </w:tcPr>
          <w:p w14:paraId="7DF7D10A" w14:textId="77777777" w:rsidR="00272FE8" w:rsidRPr="00765619" w:rsidRDefault="00272FE8" w:rsidP="00FE64D0">
            <w:pPr>
              <w:spacing w:before="20" w:line="240" w:lineRule="exact"/>
              <w:ind w:firstLine="0"/>
              <w:jc w:val="center"/>
              <w:rPr>
                <w:b/>
                <w:sz w:val="20"/>
                <w:lang w:eastAsia="x-none"/>
              </w:rPr>
            </w:pPr>
            <w:r>
              <w:rPr>
                <w:b/>
                <w:sz w:val="20"/>
                <w:lang w:eastAsia="x-none"/>
              </w:rPr>
              <w:t>214944,8</w:t>
            </w:r>
          </w:p>
        </w:tc>
        <w:tc>
          <w:tcPr>
            <w:tcW w:w="1559" w:type="dxa"/>
            <w:tcBorders>
              <w:top w:val="single" w:sz="6" w:space="0" w:color="auto"/>
              <w:left w:val="single" w:sz="6" w:space="0" w:color="auto"/>
              <w:bottom w:val="dotted" w:sz="4" w:space="0" w:color="auto"/>
              <w:right w:val="single" w:sz="6" w:space="0" w:color="auto"/>
            </w:tcBorders>
            <w:vAlign w:val="bottom"/>
          </w:tcPr>
          <w:p w14:paraId="271B64D2" w14:textId="77777777" w:rsidR="00272FE8" w:rsidRPr="00765619" w:rsidRDefault="00272FE8" w:rsidP="00FE64D0">
            <w:pPr>
              <w:spacing w:before="20" w:line="240" w:lineRule="exact"/>
              <w:ind w:firstLine="0"/>
              <w:jc w:val="center"/>
              <w:rPr>
                <w:b/>
                <w:sz w:val="20"/>
                <w:lang w:eastAsia="x-none"/>
              </w:rPr>
            </w:pPr>
            <w:r>
              <w:rPr>
                <w:b/>
                <w:sz w:val="20"/>
                <w:lang w:eastAsia="x-none"/>
              </w:rPr>
              <w:t>28,3</w:t>
            </w:r>
          </w:p>
        </w:tc>
        <w:tc>
          <w:tcPr>
            <w:tcW w:w="1134" w:type="dxa"/>
            <w:tcBorders>
              <w:top w:val="single" w:sz="6" w:space="0" w:color="auto"/>
              <w:left w:val="single" w:sz="6" w:space="0" w:color="auto"/>
              <w:bottom w:val="dotted" w:sz="4" w:space="0" w:color="auto"/>
              <w:right w:val="single" w:sz="6" w:space="0" w:color="auto"/>
            </w:tcBorders>
            <w:vAlign w:val="bottom"/>
          </w:tcPr>
          <w:p w14:paraId="60F78D40" w14:textId="77777777" w:rsidR="00272FE8" w:rsidRPr="00765619" w:rsidRDefault="00272FE8" w:rsidP="00FE64D0">
            <w:pPr>
              <w:spacing w:before="20" w:line="240" w:lineRule="exact"/>
              <w:ind w:firstLine="0"/>
              <w:jc w:val="center"/>
              <w:rPr>
                <w:b/>
                <w:sz w:val="20"/>
                <w:lang w:eastAsia="x-none"/>
              </w:rPr>
            </w:pPr>
            <w:r>
              <w:rPr>
                <w:b/>
                <w:sz w:val="20"/>
                <w:lang w:eastAsia="x-none"/>
              </w:rPr>
              <w:t>-3917,4</w:t>
            </w:r>
          </w:p>
        </w:tc>
        <w:tc>
          <w:tcPr>
            <w:tcW w:w="1964" w:type="dxa"/>
            <w:tcBorders>
              <w:top w:val="single" w:sz="6" w:space="0" w:color="auto"/>
              <w:left w:val="single" w:sz="6" w:space="0" w:color="auto"/>
              <w:bottom w:val="dotted" w:sz="4" w:space="0" w:color="auto"/>
              <w:right w:val="double" w:sz="6" w:space="0" w:color="auto"/>
            </w:tcBorders>
            <w:vAlign w:val="bottom"/>
          </w:tcPr>
          <w:p w14:paraId="13F2BC99" w14:textId="77777777" w:rsidR="00272FE8" w:rsidRPr="00765619" w:rsidRDefault="00272FE8" w:rsidP="00FE64D0">
            <w:pPr>
              <w:spacing w:before="20" w:line="240" w:lineRule="exact"/>
              <w:ind w:firstLine="0"/>
              <w:jc w:val="center"/>
              <w:rPr>
                <w:b/>
                <w:sz w:val="20"/>
                <w:lang w:eastAsia="x-none"/>
              </w:rPr>
            </w:pPr>
            <w:r>
              <w:rPr>
                <w:b/>
                <w:sz w:val="20"/>
                <w:lang w:eastAsia="x-none"/>
              </w:rPr>
              <w:t>-</w:t>
            </w:r>
          </w:p>
        </w:tc>
      </w:tr>
      <w:tr w:rsidR="00272FE8" w:rsidRPr="00765619" w14:paraId="25CBDCF4" w14:textId="77777777" w:rsidTr="00272FE8">
        <w:trPr>
          <w:trHeight w:val="80"/>
        </w:trPr>
        <w:tc>
          <w:tcPr>
            <w:tcW w:w="3423" w:type="dxa"/>
            <w:tcBorders>
              <w:left w:val="double" w:sz="6" w:space="0" w:color="auto"/>
              <w:bottom w:val="dotted" w:sz="4" w:space="0" w:color="auto"/>
              <w:right w:val="single" w:sz="6" w:space="0" w:color="auto"/>
            </w:tcBorders>
            <w:vAlign w:val="bottom"/>
          </w:tcPr>
          <w:p w14:paraId="67083EED" w14:textId="77777777" w:rsidR="00272FE8" w:rsidRDefault="00272FE8" w:rsidP="00FE64D0">
            <w:pPr>
              <w:spacing w:before="20" w:line="240" w:lineRule="exact"/>
              <w:ind w:left="142" w:firstLine="13"/>
              <w:jc w:val="left"/>
              <w:rPr>
                <w:rFonts w:cs="Arial"/>
                <w:sz w:val="20"/>
              </w:rPr>
            </w:pPr>
            <w:r>
              <w:rPr>
                <w:rFonts w:cs="Arial"/>
                <w:sz w:val="20"/>
              </w:rPr>
              <w:t>в том числе:</w:t>
            </w:r>
          </w:p>
          <w:p w14:paraId="4262E822" w14:textId="77777777" w:rsidR="00272FE8" w:rsidRPr="00765619" w:rsidRDefault="00272FE8" w:rsidP="00FE64D0">
            <w:pPr>
              <w:spacing w:before="20" w:line="240" w:lineRule="exact"/>
              <w:ind w:left="142" w:firstLine="0"/>
              <w:jc w:val="left"/>
              <w:rPr>
                <w:rFonts w:cs="Arial"/>
                <w:sz w:val="20"/>
              </w:rPr>
            </w:pPr>
            <w:r w:rsidRPr="00765619">
              <w:rPr>
                <w:rFonts w:cs="Arial"/>
                <w:sz w:val="20"/>
              </w:rPr>
              <w:t xml:space="preserve">сельское, лесное хозяйство, охота, рыболовство </w:t>
            </w:r>
            <w:r>
              <w:rPr>
                <w:rFonts w:cs="Arial"/>
                <w:sz w:val="20"/>
              </w:rPr>
              <w:br/>
            </w:r>
            <w:r w:rsidRPr="00765619">
              <w:rPr>
                <w:rFonts w:cs="Arial"/>
                <w:sz w:val="20"/>
              </w:rPr>
              <w:t xml:space="preserve">и рыбоводство </w:t>
            </w:r>
          </w:p>
        </w:tc>
        <w:tc>
          <w:tcPr>
            <w:tcW w:w="1276" w:type="dxa"/>
            <w:tcBorders>
              <w:left w:val="single" w:sz="6" w:space="0" w:color="auto"/>
              <w:bottom w:val="dotted" w:sz="4" w:space="0" w:color="auto"/>
              <w:right w:val="single" w:sz="6" w:space="0" w:color="auto"/>
            </w:tcBorders>
            <w:vAlign w:val="bottom"/>
          </w:tcPr>
          <w:p w14:paraId="6770389D" w14:textId="77777777" w:rsidR="00272FE8" w:rsidRPr="00765619" w:rsidRDefault="00272FE8" w:rsidP="00FE64D0">
            <w:pPr>
              <w:spacing w:before="20" w:line="240" w:lineRule="exact"/>
              <w:ind w:firstLine="0"/>
              <w:jc w:val="center"/>
              <w:rPr>
                <w:sz w:val="20"/>
                <w:lang w:eastAsia="x-none"/>
              </w:rPr>
            </w:pPr>
            <w:r>
              <w:rPr>
                <w:sz w:val="20"/>
                <w:lang w:eastAsia="x-none"/>
              </w:rPr>
              <w:t>-3477,3</w:t>
            </w:r>
          </w:p>
        </w:tc>
        <w:tc>
          <w:tcPr>
            <w:tcW w:w="1559" w:type="dxa"/>
            <w:tcBorders>
              <w:left w:val="single" w:sz="6" w:space="0" w:color="auto"/>
              <w:bottom w:val="dotted" w:sz="4" w:space="0" w:color="auto"/>
              <w:right w:val="single" w:sz="6" w:space="0" w:color="auto"/>
            </w:tcBorders>
            <w:vAlign w:val="bottom"/>
          </w:tcPr>
          <w:p w14:paraId="5738DE30" w14:textId="77777777" w:rsidR="00272FE8" w:rsidRPr="00765619" w:rsidRDefault="00272FE8" w:rsidP="00FE64D0">
            <w:pPr>
              <w:spacing w:before="20" w:line="240" w:lineRule="exact"/>
              <w:ind w:firstLine="0"/>
              <w:jc w:val="center"/>
              <w:rPr>
                <w:sz w:val="20"/>
                <w:lang w:eastAsia="x-none"/>
              </w:rPr>
            </w:pPr>
            <w:r>
              <w:rPr>
                <w:sz w:val="20"/>
                <w:lang w:eastAsia="x-none"/>
              </w:rPr>
              <w:t>-</w:t>
            </w:r>
          </w:p>
        </w:tc>
        <w:tc>
          <w:tcPr>
            <w:tcW w:w="1134" w:type="dxa"/>
            <w:tcBorders>
              <w:left w:val="single" w:sz="6" w:space="0" w:color="auto"/>
              <w:bottom w:val="dotted" w:sz="4" w:space="0" w:color="auto"/>
              <w:right w:val="single" w:sz="6" w:space="0" w:color="auto"/>
            </w:tcBorders>
            <w:vAlign w:val="bottom"/>
          </w:tcPr>
          <w:p w14:paraId="3BB0BAA5" w14:textId="77777777" w:rsidR="00272FE8" w:rsidRPr="00765619" w:rsidRDefault="00272FE8" w:rsidP="00FE64D0">
            <w:pPr>
              <w:spacing w:before="20" w:line="240" w:lineRule="exact"/>
              <w:ind w:firstLine="0"/>
              <w:jc w:val="center"/>
              <w:rPr>
                <w:sz w:val="20"/>
                <w:lang w:eastAsia="x-none"/>
              </w:rPr>
            </w:pPr>
            <w:r>
              <w:rPr>
                <w:sz w:val="20"/>
                <w:lang w:eastAsia="x-none"/>
              </w:rPr>
              <w:t>46,1</w:t>
            </w:r>
          </w:p>
        </w:tc>
        <w:tc>
          <w:tcPr>
            <w:tcW w:w="1964" w:type="dxa"/>
            <w:tcBorders>
              <w:left w:val="single" w:sz="6" w:space="0" w:color="auto"/>
              <w:bottom w:val="dotted" w:sz="4" w:space="0" w:color="auto"/>
              <w:right w:val="double" w:sz="6" w:space="0" w:color="auto"/>
            </w:tcBorders>
            <w:vAlign w:val="bottom"/>
          </w:tcPr>
          <w:p w14:paraId="05F5124E" w14:textId="77777777" w:rsidR="00272FE8" w:rsidRPr="00765619" w:rsidRDefault="00272FE8" w:rsidP="00FE64D0">
            <w:pPr>
              <w:spacing w:before="20" w:line="240" w:lineRule="exact"/>
              <w:ind w:firstLine="0"/>
              <w:jc w:val="center"/>
              <w:rPr>
                <w:sz w:val="20"/>
                <w:lang w:eastAsia="x-none"/>
              </w:rPr>
            </w:pPr>
            <w:r>
              <w:rPr>
                <w:sz w:val="20"/>
                <w:lang w:eastAsia="x-none"/>
              </w:rPr>
              <w:t>110,9</w:t>
            </w:r>
          </w:p>
        </w:tc>
      </w:tr>
      <w:tr w:rsidR="00272FE8" w:rsidRPr="00765619" w14:paraId="2DC95ECF" w14:textId="77777777" w:rsidTr="00272FE8">
        <w:trPr>
          <w:trHeight w:val="231"/>
        </w:trPr>
        <w:tc>
          <w:tcPr>
            <w:tcW w:w="3423" w:type="dxa"/>
            <w:tcBorders>
              <w:top w:val="dotted" w:sz="4" w:space="0" w:color="auto"/>
              <w:left w:val="double" w:sz="6" w:space="0" w:color="auto"/>
              <w:bottom w:val="dotted" w:sz="4" w:space="0" w:color="auto"/>
              <w:right w:val="single" w:sz="6" w:space="0" w:color="auto"/>
            </w:tcBorders>
            <w:vAlign w:val="bottom"/>
          </w:tcPr>
          <w:p w14:paraId="18E85356" w14:textId="77777777" w:rsidR="00272FE8" w:rsidRPr="00765619" w:rsidRDefault="00272FE8" w:rsidP="00FE64D0">
            <w:pPr>
              <w:spacing w:before="20" w:line="240" w:lineRule="exact"/>
              <w:ind w:left="142" w:firstLine="0"/>
              <w:jc w:val="left"/>
              <w:rPr>
                <w:rFonts w:cs="Arial"/>
                <w:sz w:val="20"/>
              </w:rPr>
            </w:pPr>
            <w:r w:rsidRPr="00765619">
              <w:rPr>
                <w:rFonts w:cs="Arial"/>
                <w:sz w:val="20"/>
              </w:rPr>
              <w:t>добыча полезных ископаемых</w:t>
            </w:r>
          </w:p>
        </w:tc>
        <w:tc>
          <w:tcPr>
            <w:tcW w:w="1276" w:type="dxa"/>
            <w:tcBorders>
              <w:top w:val="dotted" w:sz="4" w:space="0" w:color="auto"/>
              <w:left w:val="single" w:sz="6" w:space="0" w:color="auto"/>
              <w:bottom w:val="dotted" w:sz="4" w:space="0" w:color="auto"/>
              <w:right w:val="single" w:sz="6" w:space="0" w:color="auto"/>
            </w:tcBorders>
            <w:vAlign w:val="bottom"/>
          </w:tcPr>
          <w:p w14:paraId="23D1C3CA" w14:textId="77777777" w:rsidR="00272FE8" w:rsidRPr="00765619" w:rsidRDefault="00272FE8" w:rsidP="00FE64D0">
            <w:pPr>
              <w:spacing w:before="20" w:line="240" w:lineRule="exact"/>
              <w:ind w:firstLine="0"/>
              <w:jc w:val="center"/>
              <w:rPr>
                <w:sz w:val="20"/>
                <w:lang w:eastAsia="x-none"/>
              </w:rPr>
            </w:pPr>
            <w:r>
              <w:rPr>
                <w:sz w:val="20"/>
                <w:lang w:eastAsia="x-none"/>
              </w:rPr>
              <w:t>-55299,3</w:t>
            </w:r>
          </w:p>
        </w:tc>
        <w:tc>
          <w:tcPr>
            <w:tcW w:w="1559" w:type="dxa"/>
            <w:tcBorders>
              <w:top w:val="dotted" w:sz="4" w:space="0" w:color="auto"/>
              <w:left w:val="single" w:sz="6" w:space="0" w:color="auto"/>
              <w:bottom w:val="dotted" w:sz="4" w:space="0" w:color="auto"/>
              <w:right w:val="single" w:sz="6" w:space="0" w:color="auto"/>
            </w:tcBorders>
            <w:vAlign w:val="bottom"/>
          </w:tcPr>
          <w:p w14:paraId="4150E30A" w14:textId="77777777" w:rsidR="00272FE8" w:rsidRPr="00765619" w:rsidRDefault="00272FE8" w:rsidP="00FE64D0">
            <w:pPr>
              <w:spacing w:before="2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14:paraId="5722DB7C" w14:textId="77777777" w:rsidR="00272FE8" w:rsidRPr="00765619" w:rsidRDefault="00272FE8" w:rsidP="00FE64D0">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6F4B109E"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393EECCE" w14:textId="77777777" w:rsidTr="00272FE8">
        <w:trPr>
          <w:trHeight w:val="211"/>
        </w:trPr>
        <w:tc>
          <w:tcPr>
            <w:tcW w:w="3423" w:type="dxa"/>
            <w:tcBorders>
              <w:top w:val="dotted" w:sz="4" w:space="0" w:color="auto"/>
              <w:left w:val="double" w:sz="6" w:space="0" w:color="auto"/>
              <w:bottom w:val="dotted" w:sz="4" w:space="0" w:color="auto"/>
              <w:right w:val="single" w:sz="6" w:space="0" w:color="auto"/>
            </w:tcBorders>
            <w:vAlign w:val="bottom"/>
          </w:tcPr>
          <w:p w14:paraId="2146E3C6" w14:textId="77777777" w:rsidR="00272FE8" w:rsidRPr="00765619" w:rsidRDefault="00272FE8" w:rsidP="00FE64D0">
            <w:pPr>
              <w:spacing w:before="20" w:line="240" w:lineRule="exact"/>
              <w:ind w:left="142" w:firstLine="0"/>
              <w:jc w:val="left"/>
              <w:rPr>
                <w:rFonts w:cs="Arial"/>
                <w:sz w:val="20"/>
              </w:rPr>
            </w:pPr>
            <w:r w:rsidRPr="00765619">
              <w:rPr>
                <w:rFonts w:cs="Arial"/>
                <w:sz w:val="20"/>
              </w:rPr>
              <w:t>обрабатывающие производства</w:t>
            </w:r>
          </w:p>
        </w:tc>
        <w:tc>
          <w:tcPr>
            <w:tcW w:w="1276" w:type="dxa"/>
            <w:tcBorders>
              <w:top w:val="dotted" w:sz="4" w:space="0" w:color="auto"/>
              <w:left w:val="single" w:sz="6" w:space="0" w:color="auto"/>
              <w:bottom w:val="dotted" w:sz="4" w:space="0" w:color="auto"/>
              <w:right w:val="single" w:sz="6" w:space="0" w:color="auto"/>
            </w:tcBorders>
            <w:vAlign w:val="bottom"/>
          </w:tcPr>
          <w:p w14:paraId="379CDBBA" w14:textId="77777777" w:rsidR="00272FE8" w:rsidRPr="00765619" w:rsidRDefault="00272FE8" w:rsidP="00FE64D0">
            <w:pPr>
              <w:spacing w:before="20" w:line="240" w:lineRule="exact"/>
              <w:ind w:firstLine="0"/>
              <w:jc w:val="center"/>
              <w:rPr>
                <w:sz w:val="20"/>
                <w:lang w:eastAsia="x-none"/>
              </w:rPr>
            </w:pPr>
            <w:r>
              <w:rPr>
                <w:sz w:val="20"/>
                <w:lang w:eastAsia="x-none"/>
              </w:rPr>
              <w:t>14195,4</w:t>
            </w:r>
          </w:p>
        </w:tc>
        <w:tc>
          <w:tcPr>
            <w:tcW w:w="1559" w:type="dxa"/>
            <w:tcBorders>
              <w:top w:val="dotted" w:sz="4" w:space="0" w:color="auto"/>
              <w:left w:val="single" w:sz="6" w:space="0" w:color="auto"/>
              <w:bottom w:val="dotted" w:sz="4" w:space="0" w:color="auto"/>
              <w:right w:val="single" w:sz="6" w:space="0" w:color="auto"/>
            </w:tcBorders>
            <w:vAlign w:val="bottom"/>
          </w:tcPr>
          <w:p w14:paraId="17A63C46" w14:textId="77777777" w:rsidR="00272FE8" w:rsidRPr="00765619" w:rsidRDefault="00272FE8" w:rsidP="00FE64D0">
            <w:pPr>
              <w:spacing w:before="20" w:line="240" w:lineRule="exact"/>
              <w:ind w:firstLine="0"/>
              <w:jc w:val="center"/>
              <w:rPr>
                <w:sz w:val="20"/>
                <w:lang w:eastAsia="x-none"/>
              </w:rPr>
            </w:pPr>
            <w:r>
              <w:rPr>
                <w:sz w:val="20"/>
                <w:lang w:eastAsia="x-none"/>
              </w:rPr>
              <w:t>9,1</w:t>
            </w:r>
          </w:p>
        </w:tc>
        <w:tc>
          <w:tcPr>
            <w:tcW w:w="1134" w:type="dxa"/>
            <w:tcBorders>
              <w:top w:val="dotted" w:sz="4" w:space="0" w:color="auto"/>
              <w:left w:val="single" w:sz="6" w:space="0" w:color="auto"/>
              <w:bottom w:val="dotted" w:sz="4" w:space="0" w:color="auto"/>
              <w:right w:val="single" w:sz="6" w:space="0" w:color="auto"/>
            </w:tcBorders>
            <w:vAlign w:val="bottom"/>
          </w:tcPr>
          <w:p w14:paraId="5F630AC4" w14:textId="77777777" w:rsidR="00272FE8" w:rsidRPr="00765619" w:rsidRDefault="00272FE8" w:rsidP="00FE64D0">
            <w:pPr>
              <w:spacing w:before="20" w:line="240" w:lineRule="exact"/>
              <w:ind w:firstLine="0"/>
              <w:jc w:val="center"/>
              <w:rPr>
                <w:sz w:val="20"/>
                <w:lang w:eastAsia="x-none"/>
              </w:rPr>
            </w:pPr>
            <w:r>
              <w:rPr>
                <w:sz w:val="20"/>
                <w:lang w:eastAsia="x-none"/>
              </w:rPr>
              <w:t>-2060,5</w:t>
            </w:r>
          </w:p>
        </w:tc>
        <w:tc>
          <w:tcPr>
            <w:tcW w:w="1964" w:type="dxa"/>
            <w:tcBorders>
              <w:top w:val="dotted" w:sz="4" w:space="0" w:color="auto"/>
              <w:left w:val="single" w:sz="6" w:space="0" w:color="auto"/>
              <w:bottom w:val="dotted" w:sz="4" w:space="0" w:color="auto"/>
              <w:right w:val="double" w:sz="6" w:space="0" w:color="auto"/>
            </w:tcBorders>
            <w:vAlign w:val="bottom"/>
          </w:tcPr>
          <w:p w14:paraId="75A0EA06"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0F8C92A3" w14:textId="77777777" w:rsidTr="00272FE8">
        <w:tc>
          <w:tcPr>
            <w:tcW w:w="3423" w:type="dxa"/>
            <w:tcBorders>
              <w:top w:val="dotted" w:sz="4" w:space="0" w:color="auto"/>
              <w:left w:val="double" w:sz="6" w:space="0" w:color="auto"/>
              <w:bottom w:val="dotted" w:sz="4" w:space="0" w:color="auto"/>
              <w:right w:val="single" w:sz="6" w:space="0" w:color="auto"/>
            </w:tcBorders>
            <w:vAlign w:val="bottom"/>
          </w:tcPr>
          <w:p w14:paraId="3E0F61CB" w14:textId="77777777" w:rsidR="00272FE8" w:rsidRPr="00765619" w:rsidRDefault="00272FE8" w:rsidP="00FE64D0">
            <w:pPr>
              <w:spacing w:before="20" w:line="240" w:lineRule="exact"/>
              <w:ind w:left="142"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right w:val="single" w:sz="6" w:space="0" w:color="auto"/>
            </w:tcBorders>
            <w:vAlign w:val="bottom"/>
          </w:tcPr>
          <w:p w14:paraId="6F27831B" w14:textId="77777777" w:rsidR="00272FE8" w:rsidRPr="00765619" w:rsidRDefault="00272FE8" w:rsidP="00FE64D0">
            <w:pPr>
              <w:spacing w:before="20" w:line="240" w:lineRule="exact"/>
              <w:ind w:firstLine="0"/>
              <w:jc w:val="center"/>
              <w:rPr>
                <w:sz w:val="20"/>
                <w:lang w:eastAsia="x-none"/>
              </w:rPr>
            </w:pPr>
            <w:r>
              <w:rPr>
                <w:sz w:val="20"/>
                <w:lang w:eastAsia="x-none"/>
              </w:rPr>
              <w:t>23212,5</w:t>
            </w:r>
          </w:p>
        </w:tc>
        <w:tc>
          <w:tcPr>
            <w:tcW w:w="1559" w:type="dxa"/>
            <w:tcBorders>
              <w:top w:val="dotted" w:sz="4" w:space="0" w:color="auto"/>
              <w:left w:val="single" w:sz="6" w:space="0" w:color="auto"/>
              <w:bottom w:val="dotted" w:sz="4" w:space="0" w:color="auto"/>
              <w:right w:val="single" w:sz="6" w:space="0" w:color="auto"/>
            </w:tcBorders>
            <w:vAlign w:val="bottom"/>
          </w:tcPr>
          <w:p w14:paraId="59DDA542" w14:textId="77777777" w:rsidR="00272FE8" w:rsidRPr="00765619" w:rsidRDefault="00272FE8" w:rsidP="00FE64D0">
            <w:pPr>
              <w:spacing w:before="20" w:line="240" w:lineRule="exact"/>
              <w:ind w:firstLine="0"/>
              <w:jc w:val="center"/>
              <w:rPr>
                <w:sz w:val="20"/>
                <w:lang w:eastAsia="x-none"/>
              </w:rPr>
            </w:pPr>
            <w:r>
              <w:rPr>
                <w:sz w:val="20"/>
                <w:lang w:eastAsia="x-none"/>
              </w:rPr>
              <w:t>146,0</w:t>
            </w:r>
          </w:p>
        </w:tc>
        <w:tc>
          <w:tcPr>
            <w:tcW w:w="1134" w:type="dxa"/>
            <w:tcBorders>
              <w:top w:val="dotted" w:sz="4" w:space="0" w:color="auto"/>
              <w:left w:val="single" w:sz="6" w:space="0" w:color="auto"/>
              <w:bottom w:val="dotted" w:sz="4" w:space="0" w:color="auto"/>
              <w:right w:val="single" w:sz="6" w:space="0" w:color="auto"/>
            </w:tcBorders>
            <w:vAlign w:val="bottom"/>
          </w:tcPr>
          <w:p w14:paraId="2719B7F5" w14:textId="77777777" w:rsidR="00272FE8" w:rsidRPr="00765619" w:rsidRDefault="00272FE8" w:rsidP="00FE64D0">
            <w:pPr>
              <w:spacing w:before="20" w:line="240" w:lineRule="exact"/>
              <w:ind w:firstLine="0"/>
              <w:jc w:val="center"/>
              <w:rPr>
                <w:sz w:val="20"/>
                <w:lang w:eastAsia="x-none"/>
              </w:rPr>
            </w:pPr>
            <w:r>
              <w:rPr>
                <w:sz w:val="20"/>
                <w:lang w:eastAsia="x-none"/>
              </w:rPr>
              <w:t>2713,4</w:t>
            </w:r>
          </w:p>
        </w:tc>
        <w:tc>
          <w:tcPr>
            <w:tcW w:w="1964" w:type="dxa"/>
            <w:tcBorders>
              <w:top w:val="dotted" w:sz="4" w:space="0" w:color="auto"/>
              <w:left w:val="single" w:sz="6" w:space="0" w:color="auto"/>
              <w:bottom w:val="dotted" w:sz="4" w:space="0" w:color="auto"/>
              <w:right w:val="double" w:sz="6" w:space="0" w:color="auto"/>
            </w:tcBorders>
            <w:vAlign w:val="bottom"/>
          </w:tcPr>
          <w:p w14:paraId="20B309D2" w14:textId="77777777" w:rsidR="00272FE8" w:rsidRPr="00765619" w:rsidRDefault="00272FE8" w:rsidP="00FE64D0">
            <w:pPr>
              <w:spacing w:before="20" w:line="240" w:lineRule="exact"/>
              <w:ind w:firstLine="0"/>
              <w:jc w:val="center"/>
              <w:rPr>
                <w:sz w:val="20"/>
                <w:lang w:eastAsia="x-none"/>
              </w:rPr>
            </w:pPr>
            <w:r>
              <w:rPr>
                <w:sz w:val="20"/>
                <w:lang w:eastAsia="x-none"/>
              </w:rPr>
              <w:t>145,5</w:t>
            </w:r>
          </w:p>
        </w:tc>
      </w:tr>
      <w:tr w:rsidR="00272FE8" w:rsidRPr="00765619" w14:paraId="62A09133" w14:textId="77777777" w:rsidTr="00272FE8">
        <w:tc>
          <w:tcPr>
            <w:tcW w:w="3423" w:type="dxa"/>
            <w:tcBorders>
              <w:top w:val="dotted" w:sz="4" w:space="0" w:color="auto"/>
              <w:left w:val="double" w:sz="6" w:space="0" w:color="auto"/>
              <w:bottom w:val="dotted" w:sz="4" w:space="0" w:color="auto"/>
              <w:right w:val="single" w:sz="6" w:space="0" w:color="auto"/>
            </w:tcBorders>
            <w:vAlign w:val="bottom"/>
          </w:tcPr>
          <w:p w14:paraId="1EE2266C" w14:textId="77777777" w:rsidR="00272FE8" w:rsidRPr="00765619" w:rsidRDefault="00272FE8" w:rsidP="00FE64D0">
            <w:pPr>
              <w:spacing w:before="20" w:line="240" w:lineRule="exact"/>
              <w:ind w:left="142" w:firstLine="0"/>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w:t>
            </w:r>
            <w:r>
              <w:rPr>
                <w:rFonts w:cs="Arial"/>
                <w:sz w:val="20"/>
              </w:rPr>
              <w:br/>
            </w:r>
            <w:r w:rsidRPr="00765619">
              <w:rPr>
                <w:rFonts w:cs="Arial"/>
                <w:sz w:val="20"/>
              </w:rPr>
              <w:t xml:space="preserve">по ликвидации загрязнений </w:t>
            </w:r>
          </w:p>
        </w:tc>
        <w:tc>
          <w:tcPr>
            <w:tcW w:w="1276" w:type="dxa"/>
            <w:tcBorders>
              <w:top w:val="dotted" w:sz="4" w:space="0" w:color="auto"/>
              <w:left w:val="single" w:sz="6" w:space="0" w:color="auto"/>
              <w:bottom w:val="dotted" w:sz="4" w:space="0" w:color="auto"/>
              <w:right w:val="single" w:sz="6" w:space="0" w:color="auto"/>
            </w:tcBorders>
            <w:vAlign w:val="bottom"/>
          </w:tcPr>
          <w:p w14:paraId="64E8C158" w14:textId="77777777" w:rsidR="00272FE8" w:rsidRPr="00765619" w:rsidRDefault="00272FE8" w:rsidP="00FE64D0">
            <w:pPr>
              <w:spacing w:before="20" w:line="240" w:lineRule="exact"/>
              <w:ind w:firstLine="0"/>
              <w:jc w:val="center"/>
              <w:rPr>
                <w:sz w:val="20"/>
                <w:lang w:eastAsia="x-none"/>
              </w:rPr>
            </w:pPr>
            <w:r>
              <w:rPr>
                <w:sz w:val="20"/>
                <w:lang w:eastAsia="x-none"/>
              </w:rPr>
              <w:t>902,7</w:t>
            </w:r>
          </w:p>
        </w:tc>
        <w:tc>
          <w:tcPr>
            <w:tcW w:w="1559" w:type="dxa"/>
            <w:tcBorders>
              <w:top w:val="dotted" w:sz="4" w:space="0" w:color="auto"/>
              <w:left w:val="single" w:sz="6" w:space="0" w:color="auto"/>
              <w:bottom w:val="dotted" w:sz="4" w:space="0" w:color="auto"/>
              <w:right w:val="single" w:sz="6" w:space="0" w:color="auto"/>
            </w:tcBorders>
            <w:vAlign w:val="bottom"/>
          </w:tcPr>
          <w:p w14:paraId="504E2B14" w14:textId="77777777" w:rsidR="00272FE8" w:rsidRPr="00765619" w:rsidRDefault="00272FE8" w:rsidP="00FE64D0">
            <w:pPr>
              <w:spacing w:before="20" w:line="240" w:lineRule="exact"/>
              <w:ind w:firstLine="0"/>
              <w:jc w:val="center"/>
              <w:rPr>
                <w:sz w:val="20"/>
                <w:lang w:eastAsia="x-none"/>
              </w:rPr>
            </w:pPr>
            <w:r>
              <w:rPr>
                <w:sz w:val="20"/>
                <w:lang w:eastAsia="x-none"/>
              </w:rPr>
              <w:t>15,0</w:t>
            </w:r>
          </w:p>
        </w:tc>
        <w:tc>
          <w:tcPr>
            <w:tcW w:w="1134" w:type="dxa"/>
            <w:tcBorders>
              <w:top w:val="dotted" w:sz="4" w:space="0" w:color="auto"/>
              <w:left w:val="single" w:sz="6" w:space="0" w:color="auto"/>
              <w:bottom w:val="dotted" w:sz="4" w:space="0" w:color="auto"/>
              <w:right w:val="single" w:sz="6" w:space="0" w:color="auto"/>
            </w:tcBorders>
            <w:vAlign w:val="bottom"/>
          </w:tcPr>
          <w:p w14:paraId="61D77D7F" w14:textId="77777777" w:rsidR="00272FE8" w:rsidRPr="00765619" w:rsidRDefault="00272FE8" w:rsidP="00FE64D0">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22F66C2C" w14:textId="77777777" w:rsidR="00272FE8" w:rsidRPr="00765619" w:rsidRDefault="00272FE8" w:rsidP="00FE64D0">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r>
      <w:tr w:rsidR="00272FE8" w:rsidRPr="00765619" w14:paraId="2467B6DA" w14:textId="77777777" w:rsidTr="00272FE8">
        <w:trPr>
          <w:trHeight w:val="262"/>
        </w:trPr>
        <w:tc>
          <w:tcPr>
            <w:tcW w:w="3423" w:type="dxa"/>
            <w:tcBorders>
              <w:top w:val="dotted" w:sz="4" w:space="0" w:color="auto"/>
              <w:left w:val="double" w:sz="6" w:space="0" w:color="auto"/>
              <w:bottom w:val="dotted" w:sz="4" w:space="0" w:color="auto"/>
              <w:right w:val="single" w:sz="6" w:space="0" w:color="auto"/>
            </w:tcBorders>
            <w:vAlign w:val="bottom"/>
          </w:tcPr>
          <w:p w14:paraId="44EF3ABA" w14:textId="77777777" w:rsidR="00272FE8" w:rsidRPr="00765619" w:rsidRDefault="00272FE8" w:rsidP="00FE64D0">
            <w:pPr>
              <w:spacing w:before="20" w:line="240" w:lineRule="exact"/>
              <w:ind w:left="142" w:firstLine="0"/>
              <w:jc w:val="left"/>
              <w:rPr>
                <w:rFonts w:cs="Arial"/>
                <w:sz w:val="20"/>
              </w:rPr>
            </w:pPr>
            <w:r w:rsidRPr="00765619">
              <w:rPr>
                <w:rFonts w:cs="Arial"/>
                <w:sz w:val="20"/>
              </w:rPr>
              <w:t>строительство</w:t>
            </w:r>
          </w:p>
        </w:tc>
        <w:tc>
          <w:tcPr>
            <w:tcW w:w="1276" w:type="dxa"/>
            <w:tcBorders>
              <w:top w:val="dotted" w:sz="4" w:space="0" w:color="auto"/>
              <w:left w:val="single" w:sz="6" w:space="0" w:color="auto"/>
              <w:bottom w:val="dotted" w:sz="4" w:space="0" w:color="auto"/>
              <w:right w:val="single" w:sz="6" w:space="0" w:color="auto"/>
            </w:tcBorders>
            <w:vAlign w:val="bottom"/>
          </w:tcPr>
          <w:p w14:paraId="28ACCC4F" w14:textId="77777777" w:rsidR="00272FE8" w:rsidRPr="00765619" w:rsidRDefault="00272FE8" w:rsidP="00FE64D0">
            <w:pPr>
              <w:spacing w:before="20" w:line="240" w:lineRule="exact"/>
              <w:ind w:firstLine="0"/>
              <w:jc w:val="center"/>
              <w:rPr>
                <w:sz w:val="20"/>
                <w:lang w:eastAsia="x-none"/>
              </w:rPr>
            </w:pPr>
            <w:r>
              <w:rPr>
                <w:sz w:val="20"/>
                <w:lang w:eastAsia="x-none"/>
              </w:rPr>
              <w:t>44349,3</w:t>
            </w:r>
          </w:p>
        </w:tc>
        <w:tc>
          <w:tcPr>
            <w:tcW w:w="1559" w:type="dxa"/>
            <w:tcBorders>
              <w:top w:val="dotted" w:sz="4" w:space="0" w:color="auto"/>
              <w:left w:val="single" w:sz="6" w:space="0" w:color="auto"/>
              <w:bottom w:val="dotted" w:sz="4" w:space="0" w:color="auto"/>
              <w:right w:val="single" w:sz="6" w:space="0" w:color="auto"/>
            </w:tcBorders>
            <w:vAlign w:val="bottom"/>
          </w:tcPr>
          <w:p w14:paraId="0826CB45" w14:textId="77777777" w:rsidR="00272FE8" w:rsidRPr="00765619" w:rsidRDefault="00272FE8" w:rsidP="00FE64D0">
            <w:pPr>
              <w:spacing w:before="20" w:line="240" w:lineRule="exact"/>
              <w:ind w:firstLine="0"/>
              <w:jc w:val="center"/>
              <w:rPr>
                <w:sz w:val="20"/>
                <w:lang w:eastAsia="x-none"/>
              </w:rPr>
            </w:pPr>
            <w:r>
              <w:rPr>
                <w:sz w:val="20"/>
                <w:lang w:eastAsia="x-none"/>
              </w:rPr>
              <w:t>119,2</w:t>
            </w:r>
          </w:p>
        </w:tc>
        <w:tc>
          <w:tcPr>
            <w:tcW w:w="1134" w:type="dxa"/>
            <w:tcBorders>
              <w:top w:val="dotted" w:sz="4" w:space="0" w:color="auto"/>
              <w:left w:val="single" w:sz="6" w:space="0" w:color="auto"/>
              <w:bottom w:val="dotted" w:sz="4" w:space="0" w:color="auto"/>
              <w:right w:val="single" w:sz="6" w:space="0" w:color="auto"/>
            </w:tcBorders>
            <w:vAlign w:val="bottom"/>
          </w:tcPr>
          <w:p w14:paraId="5350BE01" w14:textId="77777777" w:rsidR="00272FE8" w:rsidRPr="00765619" w:rsidRDefault="00272FE8" w:rsidP="00FE64D0">
            <w:pPr>
              <w:spacing w:before="20" w:line="240" w:lineRule="exact"/>
              <w:ind w:firstLine="0"/>
              <w:jc w:val="center"/>
              <w:rPr>
                <w:sz w:val="20"/>
                <w:lang w:eastAsia="x-none"/>
              </w:rPr>
            </w:pPr>
            <w:r>
              <w:rPr>
                <w:sz w:val="20"/>
                <w:lang w:eastAsia="x-none"/>
              </w:rPr>
              <w:t>787,0</w:t>
            </w:r>
          </w:p>
        </w:tc>
        <w:tc>
          <w:tcPr>
            <w:tcW w:w="1964" w:type="dxa"/>
            <w:tcBorders>
              <w:top w:val="dotted" w:sz="4" w:space="0" w:color="auto"/>
              <w:left w:val="single" w:sz="6" w:space="0" w:color="auto"/>
              <w:bottom w:val="dotted" w:sz="4" w:space="0" w:color="auto"/>
              <w:right w:val="double" w:sz="6" w:space="0" w:color="auto"/>
            </w:tcBorders>
            <w:vAlign w:val="bottom"/>
          </w:tcPr>
          <w:p w14:paraId="5B95FF15" w14:textId="77777777" w:rsidR="00272FE8" w:rsidRPr="00765619" w:rsidRDefault="00272FE8" w:rsidP="00FE64D0">
            <w:pPr>
              <w:spacing w:before="20" w:line="240" w:lineRule="exact"/>
              <w:ind w:firstLine="0"/>
              <w:jc w:val="center"/>
              <w:rPr>
                <w:sz w:val="20"/>
                <w:lang w:eastAsia="x-none"/>
              </w:rPr>
            </w:pPr>
            <w:r>
              <w:rPr>
                <w:sz w:val="20"/>
                <w:lang w:eastAsia="x-none"/>
              </w:rPr>
              <w:t>94,2</w:t>
            </w:r>
          </w:p>
        </w:tc>
      </w:tr>
      <w:tr w:rsidR="00272FE8" w:rsidRPr="00765619" w14:paraId="3C578FFA" w14:textId="77777777" w:rsidTr="00272FE8">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39DE8417" w14:textId="77777777" w:rsidR="00272FE8" w:rsidRPr="00765619" w:rsidRDefault="00272FE8" w:rsidP="00FE64D0">
            <w:pPr>
              <w:spacing w:before="20" w:line="240" w:lineRule="exact"/>
              <w:ind w:left="142" w:firstLine="0"/>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276" w:type="dxa"/>
            <w:tcBorders>
              <w:top w:val="dotted" w:sz="4" w:space="0" w:color="auto"/>
              <w:left w:val="single" w:sz="6" w:space="0" w:color="auto"/>
              <w:bottom w:val="dotted" w:sz="4" w:space="0" w:color="auto"/>
              <w:right w:val="single" w:sz="6" w:space="0" w:color="auto"/>
            </w:tcBorders>
            <w:vAlign w:val="bottom"/>
          </w:tcPr>
          <w:p w14:paraId="287E375B" w14:textId="77777777" w:rsidR="00272FE8" w:rsidRPr="00765619" w:rsidRDefault="00272FE8" w:rsidP="00FE64D0">
            <w:pPr>
              <w:spacing w:before="20" w:line="240" w:lineRule="exact"/>
              <w:ind w:firstLine="0"/>
              <w:jc w:val="center"/>
              <w:rPr>
                <w:sz w:val="20"/>
                <w:lang w:eastAsia="x-none"/>
              </w:rPr>
            </w:pPr>
            <w:r>
              <w:rPr>
                <w:sz w:val="20"/>
                <w:lang w:eastAsia="x-none"/>
              </w:rPr>
              <w:t>77125,7</w:t>
            </w:r>
          </w:p>
        </w:tc>
        <w:tc>
          <w:tcPr>
            <w:tcW w:w="1559" w:type="dxa"/>
            <w:tcBorders>
              <w:top w:val="dotted" w:sz="4" w:space="0" w:color="auto"/>
              <w:left w:val="single" w:sz="6" w:space="0" w:color="auto"/>
              <w:bottom w:val="dotted" w:sz="4" w:space="0" w:color="auto"/>
              <w:right w:val="single" w:sz="6" w:space="0" w:color="auto"/>
            </w:tcBorders>
            <w:vAlign w:val="bottom"/>
          </w:tcPr>
          <w:p w14:paraId="0D1E5F1A" w14:textId="77777777" w:rsidR="00272FE8" w:rsidRPr="00765619" w:rsidRDefault="00272FE8" w:rsidP="00FE64D0">
            <w:pPr>
              <w:spacing w:before="20" w:line="240" w:lineRule="exact"/>
              <w:ind w:firstLine="0"/>
              <w:jc w:val="center"/>
              <w:rPr>
                <w:sz w:val="20"/>
                <w:lang w:eastAsia="x-none"/>
              </w:rPr>
            </w:pPr>
            <w:r>
              <w:rPr>
                <w:sz w:val="20"/>
                <w:lang w:eastAsia="x-none"/>
              </w:rPr>
              <w:t>38,3</w:t>
            </w:r>
          </w:p>
        </w:tc>
        <w:tc>
          <w:tcPr>
            <w:tcW w:w="1134" w:type="dxa"/>
            <w:tcBorders>
              <w:top w:val="dotted" w:sz="4" w:space="0" w:color="auto"/>
              <w:left w:val="single" w:sz="6" w:space="0" w:color="auto"/>
              <w:bottom w:val="dotted" w:sz="4" w:space="0" w:color="auto"/>
              <w:right w:val="single" w:sz="6" w:space="0" w:color="auto"/>
            </w:tcBorders>
            <w:vAlign w:val="bottom"/>
          </w:tcPr>
          <w:p w14:paraId="61330F08" w14:textId="77777777" w:rsidR="00272FE8" w:rsidRPr="00765619" w:rsidRDefault="00272FE8" w:rsidP="00FE64D0">
            <w:pPr>
              <w:spacing w:before="20" w:line="240" w:lineRule="exact"/>
              <w:ind w:firstLine="0"/>
              <w:jc w:val="center"/>
              <w:rPr>
                <w:sz w:val="20"/>
                <w:lang w:eastAsia="x-none"/>
              </w:rPr>
            </w:pPr>
            <w:r>
              <w:rPr>
                <w:sz w:val="20"/>
                <w:lang w:eastAsia="x-none"/>
              </w:rPr>
              <w:t>-734,5</w:t>
            </w:r>
          </w:p>
        </w:tc>
        <w:tc>
          <w:tcPr>
            <w:tcW w:w="1964" w:type="dxa"/>
            <w:tcBorders>
              <w:top w:val="dotted" w:sz="4" w:space="0" w:color="auto"/>
              <w:left w:val="single" w:sz="6" w:space="0" w:color="auto"/>
              <w:bottom w:val="dotted" w:sz="4" w:space="0" w:color="auto"/>
              <w:right w:val="double" w:sz="6" w:space="0" w:color="auto"/>
            </w:tcBorders>
            <w:vAlign w:val="bottom"/>
          </w:tcPr>
          <w:p w14:paraId="7ED494A6"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61C65186" w14:textId="77777777" w:rsidTr="00272FE8">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063B446A" w14:textId="77777777" w:rsidR="00272FE8" w:rsidRPr="00765619" w:rsidRDefault="00272FE8" w:rsidP="00FE64D0">
            <w:pPr>
              <w:spacing w:before="20" w:line="240" w:lineRule="exact"/>
              <w:ind w:left="142" w:firstLine="0"/>
              <w:jc w:val="left"/>
              <w:rPr>
                <w:rFonts w:cs="Arial"/>
                <w:sz w:val="20"/>
              </w:rPr>
            </w:pPr>
            <w:r w:rsidRPr="00765619">
              <w:rPr>
                <w:rFonts w:cs="Arial"/>
                <w:sz w:val="20"/>
              </w:rPr>
              <w:t>транспортировка и хранение</w:t>
            </w:r>
          </w:p>
        </w:tc>
        <w:tc>
          <w:tcPr>
            <w:tcW w:w="1276" w:type="dxa"/>
            <w:tcBorders>
              <w:top w:val="dotted" w:sz="4" w:space="0" w:color="auto"/>
              <w:left w:val="single" w:sz="6" w:space="0" w:color="auto"/>
              <w:bottom w:val="dotted" w:sz="4" w:space="0" w:color="auto"/>
              <w:right w:val="single" w:sz="6" w:space="0" w:color="auto"/>
            </w:tcBorders>
            <w:vAlign w:val="bottom"/>
          </w:tcPr>
          <w:p w14:paraId="2ABC3AC6" w14:textId="77777777" w:rsidR="00272FE8" w:rsidRPr="00765619" w:rsidRDefault="00272FE8" w:rsidP="00FE64D0">
            <w:pPr>
              <w:spacing w:before="20" w:line="240" w:lineRule="exact"/>
              <w:ind w:firstLine="0"/>
              <w:jc w:val="center"/>
              <w:rPr>
                <w:sz w:val="20"/>
                <w:lang w:eastAsia="x-none"/>
              </w:rPr>
            </w:pPr>
            <w:r>
              <w:rPr>
                <w:sz w:val="20"/>
                <w:lang w:eastAsia="x-none"/>
              </w:rPr>
              <w:t>24141,6</w:t>
            </w:r>
          </w:p>
        </w:tc>
        <w:tc>
          <w:tcPr>
            <w:tcW w:w="1559" w:type="dxa"/>
            <w:tcBorders>
              <w:top w:val="dotted" w:sz="4" w:space="0" w:color="auto"/>
              <w:left w:val="single" w:sz="6" w:space="0" w:color="auto"/>
              <w:bottom w:val="dotted" w:sz="4" w:space="0" w:color="auto"/>
              <w:right w:val="single" w:sz="6" w:space="0" w:color="auto"/>
            </w:tcBorders>
            <w:vAlign w:val="bottom"/>
          </w:tcPr>
          <w:p w14:paraId="1227947A" w14:textId="77777777" w:rsidR="00272FE8" w:rsidRPr="00765619" w:rsidRDefault="00272FE8" w:rsidP="00FE64D0">
            <w:pPr>
              <w:spacing w:before="20" w:line="240" w:lineRule="exact"/>
              <w:ind w:firstLine="0"/>
              <w:jc w:val="center"/>
              <w:rPr>
                <w:sz w:val="20"/>
                <w:lang w:eastAsia="x-none"/>
              </w:rPr>
            </w:pPr>
            <w:r>
              <w:rPr>
                <w:sz w:val="20"/>
                <w:lang w:eastAsia="x-none"/>
              </w:rPr>
              <w:t>29,1</w:t>
            </w:r>
          </w:p>
        </w:tc>
        <w:tc>
          <w:tcPr>
            <w:tcW w:w="1134" w:type="dxa"/>
            <w:tcBorders>
              <w:top w:val="dotted" w:sz="4" w:space="0" w:color="auto"/>
              <w:left w:val="single" w:sz="6" w:space="0" w:color="auto"/>
              <w:bottom w:val="dotted" w:sz="4" w:space="0" w:color="auto"/>
              <w:right w:val="single" w:sz="6" w:space="0" w:color="auto"/>
            </w:tcBorders>
            <w:vAlign w:val="bottom"/>
          </w:tcPr>
          <w:p w14:paraId="1377B7EE" w14:textId="77777777" w:rsidR="00272FE8" w:rsidRPr="00765619" w:rsidRDefault="00272FE8" w:rsidP="00FE64D0">
            <w:pPr>
              <w:spacing w:before="20" w:line="240" w:lineRule="exact"/>
              <w:ind w:firstLine="0"/>
              <w:jc w:val="center"/>
              <w:rPr>
                <w:sz w:val="20"/>
                <w:lang w:eastAsia="x-none"/>
              </w:rPr>
            </w:pPr>
            <w:r>
              <w:rPr>
                <w:sz w:val="20"/>
                <w:lang w:eastAsia="x-none"/>
              </w:rPr>
              <w:t>-4063,2</w:t>
            </w:r>
          </w:p>
        </w:tc>
        <w:tc>
          <w:tcPr>
            <w:tcW w:w="1964" w:type="dxa"/>
            <w:tcBorders>
              <w:top w:val="dotted" w:sz="4" w:space="0" w:color="auto"/>
              <w:left w:val="single" w:sz="6" w:space="0" w:color="auto"/>
              <w:bottom w:val="dotted" w:sz="4" w:space="0" w:color="auto"/>
              <w:right w:val="double" w:sz="6" w:space="0" w:color="auto"/>
            </w:tcBorders>
            <w:vAlign w:val="bottom"/>
          </w:tcPr>
          <w:p w14:paraId="72D7F45C"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0846ACD8" w14:textId="77777777" w:rsidTr="00272FE8">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1032754C" w14:textId="77777777" w:rsidR="00272FE8" w:rsidRPr="00765619" w:rsidRDefault="00272FE8" w:rsidP="00FE64D0">
            <w:pPr>
              <w:spacing w:before="20" w:line="240" w:lineRule="exact"/>
              <w:ind w:left="142" w:firstLine="0"/>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276" w:type="dxa"/>
            <w:tcBorders>
              <w:top w:val="dotted" w:sz="4" w:space="0" w:color="auto"/>
              <w:left w:val="single" w:sz="6" w:space="0" w:color="auto"/>
              <w:bottom w:val="dotted" w:sz="4" w:space="0" w:color="auto"/>
              <w:right w:val="single" w:sz="6" w:space="0" w:color="auto"/>
            </w:tcBorders>
            <w:vAlign w:val="bottom"/>
          </w:tcPr>
          <w:p w14:paraId="7ACAA27F" w14:textId="77777777" w:rsidR="00272FE8" w:rsidRPr="00765619" w:rsidRDefault="00272FE8" w:rsidP="00FE64D0">
            <w:pPr>
              <w:spacing w:before="20" w:line="240" w:lineRule="exact"/>
              <w:ind w:firstLine="0"/>
              <w:jc w:val="center"/>
              <w:rPr>
                <w:sz w:val="20"/>
                <w:lang w:eastAsia="x-none"/>
              </w:rPr>
            </w:pPr>
            <w:r>
              <w:rPr>
                <w:sz w:val="20"/>
                <w:lang w:eastAsia="x-none"/>
              </w:rPr>
              <w:t>276,1</w:t>
            </w:r>
          </w:p>
        </w:tc>
        <w:tc>
          <w:tcPr>
            <w:tcW w:w="1559" w:type="dxa"/>
            <w:tcBorders>
              <w:top w:val="dotted" w:sz="4" w:space="0" w:color="auto"/>
              <w:left w:val="single" w:sz="6" w:space="0" w:color="auto"/>
              <w:bottom w:val="dotted" w:sz="4" w:space="0" w:color="auto"/>
              <w:right w:val="single" w:sz="6" w:space="0" w:color="auto"/>
            </w:tcBorders>
            <w:vAlign w:val="bottom"/>
          </w:tcPr>
          <w:p w14:paraId="4AC8E3B0" w14:textId="77777777" w:rsidR="00272FE8" w:rsidRPr="00765619" w:rsidRDefault="00272FE8" w:rsidP="00FE64D0">
            <w:pPr>
              <w:spacing w:before="20" w:line="240" w:lineRule="exact"/>
              <w:ind w:firstLine="0"/>
              <w:jc w:val="center"/>
              <w:rPr>
                <w:sz w:val="20"/>
                <w:lang w:eastAsia="x-none"/>
              </w:rPr>
            </w:pPr>
            <w:r>
              <w:rPr>
                <w:sz w:val="20"/>
                <w:lang w:eastAsia="x-none"/>
              </w:rPr>
              <w:t>143,0</w:t>
            </w:r>
          </w:p>
        </w:tc>
        <w:tc>
          <w:tcPr>
            <w:tcW w:w="1134" w:type="dxa"/>
            <w:tcBorders>
              <w:top w:val="dotted" w:sz="4" w:space="0" w:color="auto"/>
              <w:left w:val="single" w:sz="6" w:space="0" w:color="auto"/>
              <w:bottom w:val="dotted" w:sz="4" w:space="0" w:color="auto"/>
              <w:right w:val="single" w:sz="6" w:space="0" w:color="auto"/>
            </w:tcBorders>
            <w:vAlign w:val="bottom"/>
          </w:tcPr>
          <w:p w14:paraId="17D3B307" w14:textId="77777777" w:rsidR="00272FE8" w:rsidRPr="00765619" w:rsidRDefault="00272FE8" w:rsidP="00FE64D0">
            <w:pPr>
              <w:spacing w:before="20" w:line="240" w:lineRule="exact"/>
              <w:ind w:firstLine="0"/>
              <w:jc w:val="center"/>
              <w:rPr>
                <w:sz w:val="20"/>
                <w:lang w:eastAsia="x-none"/>
              </w:rPr>
            </w:pPr>
            <w:r>
              <w:rPr>
                <w:sz w:val="20"/>
                <w:lang w:eastAsia="x-none"/>
              </w:rPr>
              <w:t>-</w:t>
            </w:r>
          </w:p>
        </w:tc>
        <w:tc>
          <w:tcPr>
            <w:tcW w:w="1964" w:type="dxa"/>
            <w:tcBorders>
              <w:top w:val="dotted" w:sz="4" w:space="0" w:color="auto"/>
              <w:left w:val="single" w:sz="6" w:space="0" w:color="auto"/>
              <w:bottom w:val="dotted" w:sz="4" w:space="0" w:color="auto"/>
              <w:right w:val="double" w:sz="6" w:space="0" w:color="auto"/>
            </w:tcBorders>
            <w:vAlign w:val="bottom"/>
          </w:tcPr>
          <w:p w14:paraId="2F87D016"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7066C782" w14:textId="77777777" w:rsidTr="00272FE8">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1A618D93" w14:textId="77777777" w:rsidR="00272FE8" w:rsidRPr="00765619" w:rsidRDefault="00272FE8" w:rsidP="00FE64D0">
            <w:pPr>
              <w:spacing w:before="20" w:line="240" w:lineRule="exact"/>
              <w:ind w:left="142" w:firstLine="0"/>
              <w:jc w:val="left"/>
              <w:rPr>
                <w:rFonts w:cs="Arial"/>
                <w:sz w:val="20"/>
              </w:rPr>
            </w:pPr>
            <w:r w:rsidRPr="00765619">
              <w:rPr>
                <w:rFonts w:cs="Arial"/>
                <w:sz w:val="20"/>
              </w:rPr>
              <w:t>деятельность в области информации и связи</w:t>
            </w:r>
          </w:p>
        </w:tc>
        <w:tc>
          <w:tcPr>
            <w:tcW w:w="1276" w:type="dxa"/>
            <w:tcBorders>
              <w:top w:val="dotted" w:sz="4" w:space="0" w:color="auto"/>
              <w:left w:val="single" w:sz="6" w:space="0" w:color="auto"/>
              <w:bottom w:val="dotted" w:sz="4" w:space="0" w:color="auto"/>
              <w:right w:val="single" w:sz="6" w:space="0" w:color="auto"/>
            </w:tcBorders>
            <w:vAlign w:val="bottom"/>
          </w:tcPr>
          <w:p w14:paraId="2B80EF3C" w14:textId="77777777" w:rsidR="00272FE8" w:rsidRPr="00765619" w:rsidRDefault="00272FE8" w:rsidP="00FE64D0">
            <w:pPr>
              <w:spacing w:before="20" w:line="240" w:lineRule="exact"/>
              <w:ind w:firstLine="0"/>
              <w:jc w:val="center"/>
              <w:rPr>
                <w:sz w:val="20"/>
                <w:lang w:eastAsia="x-none"/>
              </w:rPr>
            </w:pPr>
            <w:r>
              <w:rPr>
                <w:sz w:val="20"/>
                <w:lang w:eastAsia="x-none"/>
              </w:rPr>
              <w:t>1690,0</w:t>
            </w:r>
          </w:p>
        </w:tc>
        <w:tc>
          <w:tcPr>
            <w:tcW w:w="1559" w:type="dxa"/>
            <w:tcBorders>
              <w:top w:val="dotted" w:sz="4" w:space="0" w:color="auto"/>
              <w:left w:val="single" w:sz="6" w:space="0" w:color="auto"/>
              <w:bottom w:val="dotted" w:sz="4" w:space="0" w:color="auto"/>
              <w:right w:val="single" w:sz="6" w:space="0" w:color="auto"/>
            </w:tcBorders>
            <w:vAlign w:val="bottom"/>
          </w:tcPr>
          <w:p w14:paraId="0C66986F" w14:textId="77777777" w:rsidR="00272FE8" w:rsidRPr="00765619" w:rsidRDefault="00272FE8" w:rsidP="00FE64D0">
            <w:pPr>
              <w:spacing w:before="20" w:line="240" w:lineRule="exact"/>
              <w:ind w:firstLine="0"/>
              <w:jc w:val="center"/>
              <w:rPr>
                <w:sz w:val="20"/>
                <w:lang w:eastAsia="x-none"/>
              </w:rPr>
            </w:pPr>
            <w:r>
              <w:rPr>
                <w:sz w:val="20"/>
                <w:lang w:eastAsia="x-none"/>
              </w:rPr>
              <w:t>18,7</w:t>
            </w:r>
          </w:p>
        </w:tc>
        <w:tc>
          <w:tcPr>
            <w:tcW w:w="1134" w:type="dxa"/>
            <w:tcBorders>
              <w:top w:val="dotted" w:sz="4" w:space="0" w:color="auto"/>
              <w:left w:val="single" w:sz="6" w:space="0" w:color="auto"/>
              <w:bottom w:val="dotted" w:sz="4" w:space="0" w:color="auto"/>
              <w:right w:val="single" w:sz="6" w:space="0" w:color="auto"/>
            </w:tcBorders>
            <w:vAlign w:val="bottom"/>
          </w:tcPr>
          <w:p w14:paraId="56F28050" w14:textId="77777777" w:rsidR="00272FE8" w:rsidRPr="00765619" w:rsidRDefault="00272FE8" w:rsidP="00FE64D0">
            <w:pPr>
              <w:spacing w:before="20" w:line="240" w:lineRule="exact"/>
              <w:ind w:firstLine="0"/>
              <w:jc w:val="center"/>
              <w:rPr>
                <w:sz w:val="20"/>
                <w:lang w:eastAsia="x-none"/>
              </w:rPr>
            </w:pPr>
            <w:r>
              <w:rPr>
                <w:sz w:val="20"/>
                <w:lang w:eastAsia="x-none"/>
              </w:rPr>
              <w:t>-51,5</w:t>
            </w:r>
          </w:p>
        </w:tc>
        <w:tc>
          <w:tcPr>
            <w:tcW w:w="1964" w:type="dxa"/>
            <w:tcBorders>
              <w:top w:val="dotted" w:sz="4" w:space="0" w:color="auto"/>
              <w:left w:val="single" w:sz="6" w:space="0" w:color="auto"/>
              <w:bottom w:val="dotted" w:sz="4" w:space="0" w:color="auto"/>
              <w:right w:val="double" w:sz="6" w:space="0" w:color="auto"/>
            </w:tcBorders>
            <w:vAlign w:val="bottom"/>
          </w:tcPr>
          <w:p w14:paraId="30315A6D"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422E6DBE" w14:textId="77777777" w:rsidTr="00272FE8">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3200C41B" w14:textId="77777777" w:rsidR="00272FE8" w:rsidRPr="00765619" w:rsidRDefault="00272FE8" w:rsidP="00FE64D0">
            <w:pPr>
              <w:spacing w:before="20" w:line="240" w:lineRule="exact"/>
              <w:ind w:left="142" w:firstLine="0"/>
              <w:jc w:val="left"/>
              <w:rPr>
                <w:rFonts w:cs="Arial"/>
                <w:sz w:val="20"/>
              </w:rPr>
            </w:pPr>
            <w:r w:rsidRPr="00765619">
              <w:rPr>
                <w:rFonts w:cs="Arial"/>
                <w:sz w:val="20"/>
              </w:rPr>
              <w:t xml:space="preserve">деятельность финансовая </w:t>
            </w:r>
            <w:r>
              <w:rPr>
                <w:rFonts w:cs="Arial"/>
                <w:sz w:val="20"/>
              </w:rPr>
              <w:br/>
            </w:r>
            <w:r w:rsidRPr="00765619">
              <w:rPr>
                <w:rFonts w:cs="Arial"/>
                <w:sz w:val="20"/>
              </w:rPr>
              <w:t>и страховая</w:t>
            </w:r>
          </w:p>
        </w:tc>
        <w:tc>
          <w:tcPr>
            <w:tcW w:w="1276" w:type="dxa"/>
            <w:tcBorders>
              <w:top w:val="dotted" w:sz="4" w:space="0" w:color="auto"/>
              <w:left w:val="single" w:sz="6" w:space="0" w:color="auto"/>
              <w:bottom w:val="dotted" w:sz="4" w:space="0" w:color="auto"/>
              <w:right w:val="single" w:sz="6" w:space="0" w:color="auto"/>
            </w:tcBorders>
            <w:vAlign w:val="bottom"/>
          </w:tcPr>
          <w:p w14:paraId="62701FA4" w14:textId="77777777" w:rsidR="00272FE8" w:rsidRPr="00765619" w:rsidRDefault="00272FE8" w:rsidP="00FE64D0">
            <w:pPr>
              <w:spacing w:before="20" w:line="240" w:lineRule="exact"/>
              <w:ind w:firstLine="0"/>
              <w:jc w:val="center"/>
              <w:rPr>
                <w:sz w:val="20"/>
                <w:lang w:eastAsia="x-none"/>
              </w:rPr>
            </w:pPr>
            <w:r>
              <w:rPr>
                <w:sz w:val="20"/>
                <w:lang w:eastAsia="x-none"/>
              </w:rPr>
              <w:t>67859,8</w:t>
            </w:r>
          </w:p>
        </w:tc>
        <w:tc>
          <w:tcPr>
            <w:tcW w:w="1559" w:type="dxa"/>
            <w:tcBorders>
              <w:top w:val="dotted" w:sz="4" w:space="0" w:color="auto"/>
              <w:left w:val="single" w:sz="6" w:space="0" w:color="auto"/>
              <w:bottom w:val="dotted" w:sz="4" w:space="0" w:color="auto"/>
              <w:right w:val="single" w:sz="6" w:space="0" w:color="auto"/>
            </w:tcBorders>
            <w:vAlign w:val="bottom"/>
          </w:tcPr>
          <w:p w14:paraId="027ABCA2" w14:textId="77777777" w:rsidR="00272FE8" w:rsidRPr="00765619" w:rsidRDefault="00272FE8" w:rsidP="00FE64D0">
            <w:pPr>
              <w:spacing w:before="20" w:line="240" w:lineRule="exact"/>
              <w:ind w:firstLine="0"/>
              <w:jc w:val="center"/>
              <w:rPr>
                <w:sz w:val="20"/>
                <w:lang w:eastAsia="x-none"/>
              </w:rPr>
            </w:pPr>
            <w:r>
              <w:rPr>
                <w:sz w:val="20"/>
                <w:lang w:eastAsia="x-none"/>
              </w:rPr>
              <w:t>67,0</w:t>
            </w:r>
          </w:p>
        </w:tc>
        <w:tc>
          <w:tcPr>
            <w:tcW w:w="1134" w:type="dxa"/>
            <w:tcBorders>
              <w:top w:val="dotted" w:sz="4" w:space="0" w:color="auto"/>
              <w:left w:val="single" w:sz="6" w:space="0" w:color="auto"/>
              <w:bottom w:val="dotted" w:sz="4" w:space="0" w:color="auto"/>
              <w:right w:val="single" w:sz="6" w:space="0" w:color="auto"/>
            </w:tcBorders>
            <w:vAlign w:val="bottom"/>
          </w:tcPr>
          <w:p w14:paraId="39A35577" w14:textId="77777777" w:rsidR="00272FE8" w:rsidRPr="00765619" w:rsidRDefault="00272FE8" w:rsidP="00FE64D0">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4A127C11"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6374A1D5" w14:textId="77777777" w:rsidTr="00272FE8">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0A34FC80" w14:textId="77777777" w:rsidR="00272FE8" w:rsidRPr="00765619" w:rsidRDefault="00272FE8" w:rsidP="00FE64D0">
            <w:pPr>
              <w:spacing w:before="20" w:line="240" w:lineRule="exact"/>
              <w:ind w:left="142" w:firstLine="0"/>
              <w:jc w:val="left"/>
              <w:rPr>
                <w:rFonts w:cs="Arial"/>
                <w:sz w:val="20"/>
              </w:rPr>
            </w:pPr>
            <w:r w:rsidRPr="00765619">
              <w:rPr>
                <w:rFonts w:cs="Arial"/>
                <w:sz w:val="20"/>
              </w:rPr>
              <w:t xml:space="preserve">деятельность по операциям </w:t>
            </w:r>
            <w:r>
              <w:rPr>
                <w:rFonts w:cs="Arial"/>
                <w:sz w:val="20"/>
              </w:rPr>
              <w:br/>
            </w:r>
            <w:r w:rsidRPr="00765619">
              <w:rPr>
                <w:rFonts w:cs="Arial"/>
                <w:sz w:val="20"/>
              </w:rPr>
              <w:t>с недвижимым имуществом</w:t>
            </w:r>
          </w:p>
        </w:tc>
        <w:tc>
          <w:tcPr>
            <w:tcW w:w="1276" w:type="dxa"/>
            <w:tcBorders>
              <w:top w:val="dotted" w:sz="4" w:space="0" w:color="auto"/>
              <w:left w:val="single" w:sz="6" w:space="0" w:color="auto"/>
              <w:bottom w:val="dotted" w:sz="4" w:space="0" w:color="auto"/>
              <w:right w:val="single" w:sz="6" w:space="0" w:color="auto"/>
            </w:tcBorders>
            <w:vAlign w:val="bottom"/>
          </w:tcPr>
          <w:p w14:paraId="2DC77240" w14:textId="77777777" w:rsidR="00272FE8" w:rsidRPr="00765619" w:rsidRDefault="00272FE8" w:rsidP="00FE64D0">
            <w:pPr>
              <w:spacing w:before="20" w:line="240" w:lineRule="exact"/>
              <w:ind w:firstLine="0"/>
              <w:jc w:val="center"/>
              <w:rPr>
                <w:sz w:val="20"/>
                <w:lang w:eastAsia="x-none"/>
              </w:rPr>
            </w:pPr>
            <w:r>
              <w:rPr>
                <w:sz w:val="20"/>
                <w:lang w:eastAsia="x-none"/>
              </w:rPr>
              <w:t>11534,5</w:t>
            </w:r>
          </w:p>
        </w:tc>
        <w:tc>
          <w:tcPr>
            <w:tcW w:w="1559" w:type="dxa"/>
            <w:tcBorders>
              <w:top w:val="dotted" w:sz="4" w:space="0" w:color="auto"/>
              <w:left w:val="single" w:sz="6" w:space="0" w:color="auto"/>
              <w:bottom w:val="dotted" w:sz="4" w:space="0" w:color="auto"/>
              <w:right w:val="single" w:sz="6" w:space="0" w:color="auto"/>
            </w:tcBorders>
            <w:vAlign w:val="bottom"/>
          </w:tcPr>
          <w:p w14:paraId="5776BA1F" w14:textId="77777777" w:rsidR="00272FE8" w:rsidRPr="00765619" w:rsidRDefault="00272FE8" w:rsidP="00FE64D0">
            <w:pPr>
              <w:spacing w:before="20" w:line="240" w:lineRule="exact"/>
              <w:ind w:firstLine="0"/>
              <w:jc w:val="center"/>
              <w:rPr>
                <w:sz w:val="20"/>
                <w:lang w:eastAsia="x-none"/>
              </w:rPr>
            </w:pPr>
            <w:r>
              <w:rPr>
                <w:sz w:val="20"/>
                <w:lang w:eastAsia="x-none"/>
              </w:rPr>
              <w:t>188,7</w:t>
            </w:r>
          </w:p>
        </w:tc>
        <w:tc>
          <w:tcPr>
            <w:tcW w:w="1134" w:type="dxa"/>
            <w:tcBorders>
              <w:top w:val="dotted" w:sz="4" w:space="0" w:color="auto"/>
              <w:left w:val="single" w:sz="6" w:space="0" w:color="auto"/>
              <w:bottom w:val="dotted" w:sz="4" w:space="0" w:color="auto"/>
              <w:right w:val="single" w:sz="6" w:space="0" w:color="auto"/>
            </w:tcBorders>
            <w:vAlign w:val="bottom"/>
          </w:tcPr>
          <w:p w14:paraId="00CF0BEF" w14:textId="77777777" w:rsidR="00272FE8" w:rsidRPr="00765619" w:rsidRDefault="00272FE8" w:rsidP="00FE64D0">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22098D0B"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089A9072" w14:textId="77777777" w:rsidTr="00272FE8">
        <w:tc>
          <w:tcPr>
            <w:tcW w:w="3423" w:type="dxa"/>
            <w:tcBorders>
              <w:top w:val="dotted" w:sz="4" w:space="0" w:color="auto"/>
              <w:left w:val="double" w:sz="6" w:space="0" w:color="auto"/>
              <w:bottom w:val="dotted" w:sz="4" w:space="0" w:color="auto"/>
              <w:right w:val="single" w:sz="6" w:space="0" w:color="auto"/>
            </w:tcBorders>
            <w:vAlign w:val="bottom"/>
          </w:tcPr>
          <w:p w14:paraId="0C714E9F" w14:textId="77777777" w:rsidR="00272FE8" w:rsidRPr="00765619" w:rsidRDefault="00272FE8" w:rsidP="00FE64D0">
            <w:pPr>
              <w:spacing w:before="20" w:line="240" w:lineRule="exact"/>
              <w:ind w:left="142" w:firstLine="0"/>
              <w:jc w:val="left"/>
              <w:rPr>
                <w:rFonts w:cs="Arial"/>
                <w:sz w:val="20"/>
              </w:rPr>
            </w:pPr>
            <w:r w:rsidRPr="00765619">
              <w:rPr>
                <w:rFonts w:cs="Arial"/>
                <w:sz w:val="20"/>
              </w:rPr>
              <w:t>деятельность профессиональная, научная и техническая</w:t>
            </w:r>
          </w:p>
        </w:tc>
        <w:tc>
          <w:tcPr>
            <w:tcW w:w="1276" w:type="dxa"/>
            <w:tcBorders>
              <w:top w:val="dotted" w:sz="4" w:space="0" w:color="auto"/>
              <w:left w:val="single" w:sz="6" w:space="0" w:color="auto"/>
              <w:bottom w:val="dotted" w:sz="4" w:space="0" w:color="auto"/>
              <w:right w:val="single" w:sz="6" w:space="0" w:color="auto"/>
            </w:tcBorders>
            <w:vAlign w:val="bottom"/>
          </w:tcPr>
          <w:p w14:paraId="71E1EAA6" w14:textId="77777777" w:rsidR="00272FE8" w:rsidRPr="00765619" w:rsidRDefault="00272FE8" w:rsidP="00FE64D0">
            <w:pPr>
              <w:spacing w:before="20" w:line="240" w:lineRule="exact"/>
              <w:ind w:firstLine="0"/>
              <w:jc w:val="center"/>
              <w:rPr>
                <w:sz w:val="20"/>
                <w:lang w:eastAsia="x-none"/>
              </w:rPr>
            </w:pPr>
            <w:r>
              <w:rPr>
                <w:sz w:val="20"/>
                <w:lang w:eastAsia="x-none"/>
              </w:rPr>
              <w:t>1829,7</w:t>
            </w:r>
          </w:p>
        </w:tc>
        <w:tc>
          <w:tcPr>
            <w:tcW w:w="1559" w:type="dxa"/>
            <w:tcBorders>
              <w:top w:val="dotted" w:sz="4" w:space="0" w:color="auto"/>
              <w:left w:val="single" w:sz="6" w:space="0" w:color="auto"/>
              <w:bottom w:val="dotted" w:sz="4" w:space="0" w:color="auto"/>
              <w:right w:val="single" w:sz="6" w:space="0" w:color="auto"/>
            </w:tcBorders>
            <w:vAlign w:val="bottom"/>
          </w:tcPr>
          <w:p w14:paraId="02F3C7B0" w14:textId="77777777" w:rsidR="00272FE8" w:rsidRPr="00765619" w:rsidRDefault="00272FE8" w:rsidP="00FE64D0">
            <w:pPr>
              <w:spacing w:before="20" w:line="240" w:lineRule="exact"/>
              <w:ind w:firstLine="0"/>
              <w:jc w:val="center"/>
              <w:rPr>
                <w:sz w:val="20"/>
                <w:lang w:eastAsia="x-none"/>
              </w:rPr>
            </w:pPr>
            <w:r>
              <w:rPr>
                <w:sz w:val="20"/>
                <w:lang w:eastAsia="x-none"/>
              </w:rPr>
              <w:t>11,4</w:t>
            </w:r>
          </w:p>
        </w:tc>
        <w:tc>
          <w:tcPr>
            <w:tcW w:w="1134" w:type="dxa"/>
            <w:tcBorders>
              <w:top w:val="dotted" w:sz="4" w:space="0" w:color="auto"/>
              <w:left w:val="single" w:sz="6" w:space="0" w:color="auto"/>
              <w:bottom w:val="dotted" w:sz="4" w:space="0" w:color="auto"/>
              <w:right w:val="single" w:sz="6" w:space="0" w:color="auto"/>
            </w:tcBorders>
            <w:vAlign w:val="bottom"/>
          </w:tcPr>
          <w:p w14:paraId="5D405545" w14:textId="77777777" w:rsidR="00272FE8" w:rsidRPr="00765619" w:rsidRDefault="00272FE8" w:rsidP="00FE64D0">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081429F7"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09A68CA4" w14:textId="77777777" w:rsidTr="00272FE8">
        <w:tc>
          <w:tcPr>
            <w:tcW w:w="3423" w:type="dxa"/>
            <w:tcBorders>
              <w:top w:val="dotted" w:sz="4" w:space="0" w:color="auto"/>
              <w:left w:val="double" w:sz="6" w:space="0" w:color="auto"/>
              <w:bottom w:val="dotted" w:sz="4" w:space="0" w:color="auto"/>
              <w:right w:val="single" w:sz="6" w:space="0" w:color="auto"/>
            </w:tcBorders>
            <w:vAlign w:val="bottom"/>
          </w:tcPr>
          <w:p w14:paraId="2CA4233B" w14:textId="77777777" w:rsidR="00272FE8" w:rsidRPr="00765619" w:rsidRDefault="00272FE8" w:rsidP="00FE64D0">
            <w:pPr>
              <w:spacing w:before="20" w:line="240" w:lineRule="exact"/>
              <w:ind w:left="142" w:firstLine="0"/>
              <w:jc w:val="left"/>
              <w:rPr>
                <w:rFonts w:cs="Arial"/>
                <w:spacing w:val="-4"/>
                <w:sz w:val="20"/>
              </w:rPr>
            </w:pPr>
            <w:r w:rsidRPr="00765619">
              <w:rPr>
                <w:rFonts w:cs="Arial"/>
                <w:spacing w:val="-4"/>
                <w:sz w:val="20"/>
              </w:rPr>
              <w:t xml:space="preserve">деятельность административная </w:t>
            </w:r>
            <w:r>
              <w:rPr>
                <w:rFonts w:cs="Arial"/>
                <w:spacing w:val="-4"/>
                <w:sz w:val="20"/>
              </w:rPr>
              <w:br/>
            </w:r>
            <w:r w:rsidRPr="00765619">
              <w:rPr>
                <w:rFonts w:cs="Arial"/>
                <w:spacing w:val="-4"/>
                <w:sz w:val="20"/>
              </w:rPr>
              <w:t>и сопутствующие дополнительные услуги</w:t>
            </w:r>
          </w:p>
        </w:tc>
        <w:tc>
          <w:tcPr>
            <w:tcW w:w="1276" w:type="dxa"/>
            <w:tcBorders>
              <w:top w:val="dotted" w:sz="4" w:space="0" w:color="auto"/>
              <w:left w:val="single" w:sz="6" w:space="0" w:color="auto"/>
              <w:bottom w:val="dotted" w:sz="4" w:space="0" w:color="auto"/>
              <w:right w:val="single" w:sz="6" w:space="0" w:color="auto"/>
            </w:tcBorders>
            <w:vAlign w:val="bottom"/>
          </w:tcPr>
          <w:p w14:paraId="2FE862A8" w14:textId="77777777" w:rsidR="00272FE8" w:rsidRPr="00765619" w:rsidRDefault="00272FE8" w:rsidP="00FE64D0">
            <w:pPr>
              <w:spacing w:before="20" w:line="240" w:lineRule="exact"/>
              <w:ind w:firstLine="0"/>
              <w:jc w:val="center"/>
              <w:rPr>
                <w:sz w:val="20"/>
                <w:lang w:eastAsia="x-none"/>
              </w:rPr>
            </w:pPr>
            <w:r>
              <w:rPr>
                <w:sz w:val="20"/>
                <w:lang w:eastAsia="x-none"/>
              </w:rPr>
              <w:t>4079,2</w:t>
            </w:r>
          </w:p>
        </w:tc>
        <w:tc>
          <w:tcPr>
            <w:tcW w:w="1559" w:type="dxa"/>
            <w:tcBorders>
              <w:top w:val="dotted" w:sz="4" w:space="0" w:color="auto"/>
              <w:left w:val="single" w:sz="6" w:space="0" w:color="auto"/>
              <w:bottom w:val="dotted" w:sz="4" w:space="0" w:color="auto"/>
              <w:right w:val="single" w:sz="6" w:space="0" w:color="auto"/>
            </w:tcBorders>
            <w:vAlign w:val="bottom"/>
          </w:tcPr>
          <w:p w14:paraId="011D80CE" w14:textId="77777777" w:rsidR="00272FE8" w:rsidRPr="00765619" w:rsidRDefault="00272FE8" w:rsidP="00FE64D0">
            <w:pPr>
              <w:spacing w:before="20" w:line="240" w:lineRule="exact"/>
              <w:ind w:firstLine="0"/>
              <w:jc w:val="center"/>
              <w:rPr>
                <w:sz w:val="20"/>
                <w:lang w:eastAsia="x-none"/>
              </w:rPr>
            </w:pPr>
            <w:r>
              <w:rPr>
                <w:sz w:val="20"/>
                <w:lang w:eastAsia="x-none"/>
              </w:rPr>
              <w:t>62,7</w:t>
            </w:r>
          </w:p>
        </w:tc>
        <w:tc>
          <w:tcPr>
            <w:tcW w:w="1134" w:type="dxa"/>
            <w:tcBorders>
              <w:top w:val="dotted" w:sz="4" w:space="0" w:color="auto"/>
              <w:left w:val="single" w:sz="6" w:space="0" w:color="auto"/>
              <w:bottom w:val="dotted" w:sz="4" w:space="0" w:color="auto"/>
              <w:right w:val="single" w:sz="6" w:space="0" w:color="auto"/>
            </w:tcBorders>
            <w:vAlign w:val="bottom"/>
          </w:tcPr>
          <w:p w14:paraId="63E31408" w14:textId="77777777" w:rsidR="00272FE8" w:rsidRPr="00765619" w:rsidRDefault="00272FE8" w:rsidP="00FE64D0">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198475C4"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01691981" w14:textId="77777777" w:rsidTr="00272FE8">
        <w:tc>
          <w:tcPr>
            <w:tcW w:w="3423" w:type="dxa"/>
            <w:tcBorders>
              <w:top w:val="dotted" w:sz="4" w:space="0" w:color="auto"/>
              <w:left w:val="double" w:sz="6" w:space="0" w:color="auto"/>
              <w:bottom w:val="dotted" w:sz="4" w:space="0" w:color="auto"/>
              <w:right w:val="single" w:sz="6" w:space="0" w:color="auto"/>
            </w:tcBorders>
            <w:vAlign w:val="bottom"/>
          </w:tcPr>
          <w:p w14:paraId="556E180A" w14:textId="77777777" w:rsidR="00272FE8" w:rsidRPr="00765619" w:rsidRDefault="00272FE8" w:rsidP="00FE64D0">
            <w:pPr>
              <w:spacing w:before="20" w:line="240" w:lineRule="exact"/>
              <w:ind w:left="142" w:firstLine="0"/>
              <w:jc w:val="left"/>
              <w:rPr>
                <w:rFonts w:cs="Arial"/>
                <w:sz w:val="20"/>
              </w:rPr>
            </w:pPr>
            <w:r w:rsidRPr="00765619">
              <w:rPr>
                <w:rFonts w:cs="Arial"/>
                <w:sz w:val="20"/>
              </w:rPr>
              <w:t>образование</w:t>
            </w:r>
          </w:p>
        </w:tc>
        <w:tc>
          <w:tcPr>
            <w:tcW w:w="1276" w:type="dxa"/>
            <w:tcBorders>
              <w:top w:val="dotted" w:sz="4" w:space="0" w:color="auto"/>
              <w:left w:val="single" w:sz="6" w:space="0" w:color="auto"/>
              <w:bottom w:val="dotted" w:sz="4" w:space="0" w:color="auto"/>
              <w:right w:val="single" w:sz="6" w:space="0" w:color="auto"/>
            </w:tcBorders>
            <w:vAlign w:val="bottom"/>
          </w:tcPr>
          <w:p w14:paraId="7B9D14C4" w14:textId="77777777" w:rsidR="00272FE8" w:rsidRPr="00765619" w:rsidRDefault="00272FE8" w:rsidP="00FE64D0">
            <w:pPr>
              <w:spacing w:before="20" w:line="240" w:lineRule="exact"/>
              <w:ind w:firstLine="0"/>
              <w:jc w:val="center"/>
              <w:rPr>
                <w:sz w:val="20"/>
                <w:lang w:eastAsia="x-none"/>
              </w:rPr>
            </w:pPr>
            <w:r>
              <w:rPr>
                <w:sz w:val="20"/>
                <w:lang w:eastAsia="x-none"/>
              </w:rPr>
              <w:t>239,4</w:t>
            </w:r>
          </w:p>
        </w:tc>
        <w:tc>
          <w:tcPr>
            <w:tcW w:w="1559" w:type="dxa"/>
            <w:tcBorders>
              <w:top w:val="dotted" w:sz="4" w:space="0" w:color="auto"/>
              <w:left w:val="single" w:sz="6" w:space="0" w:color="auto"/>
              <w:bottom w:val="dotted" w:sz="4" w:space="0" w:color="auto"/>
              <w:right w:val="single" w:sz="6" w:space="0" w:color="auto"/>
            </w:tcBorders>
            <w:vAlign w:val="bottom"/>
          </w:tcPr>
          <w:p w14:paraId="54329AF0" w14:textId="77777777" w:rsidR="00272FE8" w:rsidRPr="00765619" w:rsidRDefault="00272FE8" w:rsidP="00FE64D0">
            <w:pPr>
              <w:spacing w:before="20" w:line="240" w:lineRule="exact"/>
              <w:ind w:firstLine="0"/>
              <w:jc w:val="center"/>
              <w:rPr>
                <w:sz w:val="20"/>
                <w:lang w:eastAsia="x-none"/>
              </w:rPr>
            </w:pPr>
            <w:r>
              <w:rPr>
                <w:sz w:val="20"/>
                <w:lang w:eastAsia="x-none"/>
              </w:rPr>
              <w:t>58,0</w:t>
            </w:r>
          </w:p>
        </w:tc>
        <w:tc>
          <w:tcPr>
            <w:tcW w:w="1134" w:type="dxa"/>
            <w:tcBorders>
              <w:top w:val="dotted" w:sz="4" w:space="0" w:color="auto"/>
              <w:left w:val="single" w:sz="6" w:space="0" w:color="auto"/>
              <w:bottom w:val="dotted" w:sz="4" w:space="0" w:color="auto"/>
              <w:right w:val="single" w:sz="6" w:space="0" w:color="auto"/>
            </w:tcBorders>
            <w:vAlign w:val="bottom"/>
          </w:tcPr>
          <w:p w14:paraId="346ECD38" w14:textId="77777777" w:rsidR="00272FE8" w:rsidRPr="00765619" w:rsidRDefault="00272FE8" w:rsidP="00FE64D0">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19C3A3A1"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6CA6575A" w14:textId="77777777" w:rsidTr="00272FE8">
        <w:tc>
          <w:tcPr>
            <w:tcW w:w="3423" w:type="dxa"/>
            <w:tcBorders>
              <w:top w:val="dotted" w:sz="4" w:space="0" w:color="auto"/>
              <w:left w:val="double" w:sz="6" w:space="0" w:color="auto"/>
              <w:bottom w:val="dotted" w:sz="4" w:space="0" w:color="auto"/>
              <w:right w:val="single" w:sz="6" w:space="0" w:color="auto"/>
            </w:tcBorders>
            <w:vAlign w:val="bottom"/>
          </w:tcPr>
          <w:p w14:paraId="38041E50" w14:textId="77777777" w:rsidR="00272FE8" w:rsidRPr="00765619" w:rsidRDefault="00272FE8" w:rsidP="00FE64D0">
            <w:pPr>
              <w:spacing w:before="20" w:line="240" w:lineRule="exact"/>
              <w:ind w:left="142" w:firstLine="0"/>
              <w:jc w:val="left"/>
              <w:rPr>
                <w:rFonts w:cs="Arial"/>
                <w:sz w:val="20"/>
              </w:rPr>
            </w:pPr>
            <w:r w:rsidRPr="00765619">
              <w:rPr>
                <w:rFonts w:cs="Arial"/>
                <w:sz w:val="20"/>
              </w:rPr>
              <w:t>деятельность в области здравоохранения и социальных услуг</w:t>
            </w:r>
          </w:p>
        </w:tc>
        <w:tc>
          <w:tcPr>
            <w:tcW w:w="1276" w:type="dxa"/>
            <w:tcBorders>
              <w:top w:val="dotted" w:sz="4" w:space="0" w:color="auto"/>
              <w:left w:val="single" w:sz="6" w:space="0" w:color="auto"/>
              <w:bottom w:val="dotted" w:sz="4" w:space="0" w:color="auto"/>
              <w:right w:val="single" w:sz="6" w:space="0" w:color="auto"/>
            </w:tcBorders>
            <w:vAlign w:val="bottom"/>
          </w:tcPr>
          <w:p w14:paraId="110BC29A" w14:textId="77777777" w:rsidR="00272FE8" w:rsidRPr="00765619" w:rsidRDefault="00272FE8" w:rsidP="00FE64D0">
            <w:pPr>
              <w:spacing w:before="20" w:line="240" w:lineRule="exact"/>
              <w:ind w:firstLine="0"/>
              <w:jc w:val="center"/>
              <w:rPr>
                <w:sz w:val="20"/>
                <w:lang w:eastAsia="x-none"/>
              </w:rPr>
            </w:pPr>
            <w:r>
              <w:rPr>
                <w:sz w:val="20"/>
                <w:lang w:eastAsia="x-none"/>
              </w:rPr>
              <w:t>1457,7</w:t>
            </w:r>
          </w:p>
        </w:tc>
        <w:tc>
          <w:tcPr>
            <w:tcW w:w="1559" w:type="dxa"/>
            <w:tcBorders>
              <w:top w:val="dotted" w:sz="4" w:space="0" w:color="auto"/>
              <w:left w:val="single" w:sz="6" w:space="0" w:color="auto"/>
              <w:bottom w:val="dotted" w:sz="4" w:space="0" w:color="auto"/>
              <w:right w:val="single" w:sz="6" w:space="0" w:color="auto"/>
            </w:tcBorders>
            <w:vAlign w:val="bottom"/>
          </w:tcPr>
          <w:p w14:paraId="0B353D3B" w14:textId="77777777" w:rsidR="00272FE8" w:rsidRPr="00765619" w:rsidRDefault="00272FE8" w:rsidP="00FE64D0">
            <w:pPr>
              <w:spacing w:before="20" w:line="240" w:lineRule="exact"/>
              <w:ind w:firstLine="0"/>
              <w:jc w:val="center"/>
              <w:rPr>
                <w:sz w:val="20"/>
                <w:lang w:eastAsia="x-none"/>
              </w:rPr>
            </w:pPr>
            <w:r>
              <w:rPr>
                <w:sz w:val="20"/>
                <w:lang w:eastAsia="x-none"/>
              </w:rPr>
              <w:t>50,1</w:t>
            </w:r>
          </w:p>
        </w:tc>
        <w:tc>
          <w:tcPr>
            <w:tcW w:w="1134" w:type="dxa"/>
            <w:tcBorders>
              <w:top w:val="dotted" w:sz="4" w:space="0" w:color="auto"/>
              <w:left w:val="single" w:sz="6" w:space="0" w:color="auto"/>
              <w:bottom w:val="dotted" w:sz="4" w:space="0" w:color="auto"/>
              <w:right w:val="single" w:sz="6" w:space="0" w:color="auto"/>
            </w:tcBorders>
            <w:vAlign w:val="bottom"/>
          </w:tcPr>
          <w:p w14:paraId="147AA527" w14:textId="77777777" w:rsidR="00272FE8" w:rsidRPr="00765619" w:rsidRDefault="00272FE8" w:rsidP="00FE64D0">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401E7CCB"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61278328" w14:textId="77777777" w:rsidTr="00272FE8">
        <w:tc>
          <w:tcPr>
            <w:tcW w:w="3423" w:type="dxa"/>
            <w:tcBorders>
              <w:top w:val="dotted" w:sz="4" w:space="0" w:color="auto"/>
              <w:left w:val="double" w:sz="6" w:space="0" w:color="auto"/>
              <w:bottom w:val="dotted" w:sz="4" w:space="0" w:color="auto"/>
              <w:right w:val="single" w:sz="6" w:space="0" w:color="auto"/>
            </w:tcBorders>
            <w:vAlign w:val="bottom"/>
          </w:tcPr>
          <w:p w14:paraId="44720F35" w14:textId="77777777" w:rsidR="00272FE8" w:rsidRPr="00765619" w:rsidRDefault="00272FE8" w:rsidP="00FE64D0">
            <w:pPr>
              <w:spacing w:before="20" w:line="240" w:lineRule="exact"/>
              <w:ind w:left="142" w:firstLine="0"/>
              <w:jc w:val="left"/>
              <w:rPr>
                <w:rFonts w:cs="Arial"/>
                <w:sz w:val="20"/>
              </w:rPr>
            </w:pPr>
            <w:r w:rsidRPr="00765619">
              <w:rPr>
                <w:rFonts w:cs="Arial"/>
                <w:sz w:val="20"/>
              </w:rPr>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276" w:type="dxa"/>
            <w:tcBorders>
              <w:top w:val="dotted" w:sz="4" w:space="0" w:color="auto"/>
              <w:left w:val="single" w:sz="6" w:space="0" w:color="auto"/>
              <w:bottom w:val="dotted" w:sz="4" w:space="0" w:color="auto"/>
              <w:right w:val="single" w:sz="6" w:space="0" w:color="auto"/>
            </w:tcBorders>
            <w:vAlign w:val="bottom"/>
          </w:tcPr>
          <w:p w14:paraId="66BE334D" w14:textId="77777777" w:rsidR="00272FE8" w:rsidRPr="00765619" w:rsidRDefault="00272FE8" w:rsidP="00FE64D0">
            <w:pPr>
              <w:spacing w:before="20" w:line="240" w:lineRule="exact"/>
              <w:ind w:firstLine="0"/>
              <w:jc w:val="center"/>
              <w:rPr>
                <w:sz w:val="20"/>
                <w:lang w:eastAsia="x-none"/>
              </w:rPr>
            </w:pPr>
            <w:r>
              <w:rPr>
                <w:sz w:val="20"/>
                <w:lang w:eastAsia="x-none"/>
              </w:rPr>
              <w:t>791,3</w:t>
            </w:r>
          </w:p>
        </w:tc>
        <w:tc>
          <w:tcPr>
            <w:tcW w:w="1559" w:type="dxa"/>
            <w:tcBorders>
              <w:top w:val="dotted" w:sz="4" w:space="0" w:color="auto"/>
              <w:left w:val="single" w:sz="6" w:space="0" w:color="auto"/>
              <w:bottom w:val="dotted" w:sz="4" w:space="0" w:color="auto"/>
              <w:right w:val="single" w:sz="6" w:space="0" w:color="auto"/>
            </w:tcBorders>
            <w:vAlign w:val="bottom"/>
          </w:tcPr>
          <w:p w14:paraId="29C30304" w14:textId="77777777" w:rsidR="00272FE8" w:rsidRPr="00765619" w:rsidRDefault="00272FE8" w:rsidP="00FE64D0">
            <w:pPr>
              <w:spacing w:before="20" w:line="240" w:lineRule="exact"/>
              <w:ind w:firstLine="0"/>
              <w:jc w:val="center"/>
              <w:rPr>
                <w:sz w:val="20"/>
                <w:lang w:eastAsia="x-none"/>
              </w:rPr>
            </w:pPr>
            <w:r>
              <w:rPr>
                <w:sz w:val="20"/>
                <w:lang w:eastAsia="x-none"/>
              </w:rPr>
              <w:t>в 2,9 р.</w:t>
            </w:r>
          </w:p>
        </w:tc>
        <w:tc>
          <w:tcPr>
            <w:tcW w:w="1134" w:type="dxa"/>
            <w:tcBorders>
              <w:top w:val="dotted" w:sz="4" w:space="0" w:color="auto"/>
              <w:left w:val="single" w:sz="6" w:space="0" w:color="auto"/>
              <w:bottom w:val="dotted" w:sz="4" w:space="0" w:color="auto"/>
              <w:right w:val="single" w:sz="6" w:space="0" w:color="auto"/>
            </w:tcBorders>
            <w:vAlign w:val="bottom"/>
          </w:tcPr>
          <w:p w14:paraId="39577576" w14:textId="77777777" w:rsidR="00272FE8" w:rsidRPr="00765619" w:rsidRDefault="00272FE8" w:rsidP="00FE64D0">
            <w:pPr>
              <w:spacing w:before="20" w:line="240" w:lineRule="exact"/>
              <w:ind w:firstLine="0"/>
              <w:jc w:val="center"/>
              <w:rPr>
                <w:sz w:val="20"/>
                <w:lang w:eastAsia="x-none"/>
              </w:rPr>
            </w:pPr>
            <w:r>
              <w:rPr>
                <w:sz w:val="20"/>
                <w:lang w:eastAsia="x-none"/>
              </w:rPr>
              <w:t>-0,8</w:t>
            </w:r>
          </w:p>
        </w:tc>
        <w:tc>
          <w:tcPr>
            <w:tcW w:w="1964" w:type="dxa"/>
            <w:tcBorders>
              <w:top w:val="dotted" w:sz="4" w:space="0" w:color="auto"/>
              <w:left w:val="single" w:sz="6" w:space="0" w:color="auto"/>
              <w:bottom w:val="dotted" w:sz="4" w:space="0" w:color="auto"/>
              <w:right w:val="double" w:sz="6" w:space="0" w:color="auto"/>
            </w:tcBorders>
            <w:vAlign w:val="bottom"/>
          </w:tcPr>
          <w:p w14:paraId="6B4214DE"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45A62698" w14:textId="77777777" w:rsidTr="00272FE8">
        <w:tc>
          <w:tcPr>
            <w:tcW w:w="3423" w:type="dxa"/>
            <w:tcBorders>
              <w:top w:val="dotted" w:sz="4" w:space="0" w:color="auto"/>
              <w:left w:val="double" w:sz="6" w:space="0" w:color="auto"/>
              <w:bottom w:val="single" w:sz="4" w:space="0" w:color="auto"/>
              <w:right w:val="single" w:sz="6" w:space="0" w:color="auto"/>
            </w:tcBorders>
            <w:vAlign w:val="bottom"/>
          </w:tcPr>
          <w:p w14:paraId="43DF6EC5" w14:textId="77777777" w:rsidR="00272FE8" w:rsidRPr="00765619" w:rsidRDefault="00272FE8" w:rsidP="00FE64D0">
            <w:pPr>
              <w:spacing w:before="20" w:line="240" w:lineRule="exact"/>
              <w:ind w:left="142" w:firstLine="0"/>
              <w:jc w:val="left"/>
              <w:rPr>
                <w:rFonts w:cs="Arial"/>
                <w:sz w:val="20"/>
              </w:rPr>
            </w:pPr>
            <w:r w:rsidRPr="00765619">
              <w:rPr>
                <w:rFonts w:cs="Arial"/>
                <w:sz w:val="20"/>
              </w:rPr>
              <w:t>предоставление прочих видов услуг</w:t>
            </w:r>
          </w:p>
        </w:tc>
        <w:tc>
          <w:tcPr>
            <w:tcW w:w="1276" w:type="dxa"/>
            <w:tcBorders>
              <w:top w:val="dotted" w:sz="4" w:space="0" w:color="auto"/>
              <w:left w:val="single" w:sz="6" w:space="0" w:color="auto"/>
              <w:bottom w:val="single" w:sz="4" w:space="0" w:color="auto"/>
              <w:right w:val="single" w:sz="6" w:space="0" w:color="auto"/>
            </w:tcBorders>
            <w:vAlign w:val="bottom"/>
          </w:tcPr>
          <w:p w14:paraId="6DA96237" w14:textId="77777777" w:rsidR="00272FE8" w:rsidRPr="00765619" w:rsidRDefault="00272FE8" w:rsidP="00FE64D0">
            <w:pPr>
              <w:spacing w:before="20" w:line="240" w:lineRule="exact"/>
              <w:ind w:firstLine="0"/>
              <w:jc w:val="center"/>
              <w:rPr>
                <w:sz w:val="20"/>
                <w:lang w:eastAsia="x-none"/>
              </w:rPr>
            </w:pPr>
            <w:r>
              <w:rPr>
                <w:sz w:val="20"/>
                <w:lang w:eastAsia="x-none"/>
              </w:rPr>
              <w:t>36,5</w:t>
            </w:r>
          </w:p>
        </w:tc>
        <w:tc>
          <w:tcPr>
            <w:tcW w:w="1559" w:type="dxa"/>
            <w:tcBorders>
              <w:top w:val="dotted" w:sz="4" w:space="0" w:color="auto"/>
              <w:left w:val="single" w:sz="6" w:space="0" w:color="auto"/>
              <w:bottom w:val="single" w:sz="4" w:space="0" w:color="auto"/>
              <w:right w:val="single" w:sz="6" w:space="0" w:color="auto"/>
            </w:tcBorders>
            <w:vAlign w:val="bottom"/>
          </w:tcPr>
          <w:p w14:paraId="1629D257" w14:textId="77777777" w:rsidR="00272FE8" w:rsidRPr="00765619" w:rsidRDefault="00272FE8" w:rsidP="00FE64D0">
            <w:pPr>
              <w:spacing w:before="20" w:line="240" w:lineRule="exact"/>
              <w:ind w:firstLine="0"/>
              <w:jc w:val="center"/>
              <w:rPr>
                <w:sz w:val="20"/>
                <w:lang w:eastAsia="x-none"/>
              </w:rPr>
            </w:pPr>
            <w:r>
              <w:rPr>
                <w:sz w:val="20"/>
                <w:lang w:eastAsia="x-none"/>
              </w:rPr>
              <w:t>58,0</w:t>
            </w:r>
          </w:p>
        </w:tc>
        <w:tc>
          <w:tcPr>
            <w:tcW w:w="1134" w:type="dxa"/>
            <w:tcBorders>
              <w:top w:val="dotted" w:sz="4" w:space="0" w:color="auto"/>
              <w:left w:val="single" w:sz="6" w:space="0" w:color="auto"/>
              <w:bottom w:val="single" w:sz="4" w:space="0" w:color="auto"/>
              <w:right w:val="single" w:sz="6" w:space="0" w:color="auto"/>
            </w:tcBorders>
            <w:vAlign w:val="bottom"/>
          </w:tcPr>
          <w:p w14:paraId="5D771EE8" w14:textId="77777777" w:rsidR="00272FE8" w:rsidRPr="00765619" w:rsidRDefault="00272FE8" w:rsidP="00FE64D0">
            <w:pPr>
              <w:spacing w:before="20" w:line="240" w:lineRule="exact"/>
              <w:ind w:firstLine="0"/>
              <w:jc w:val="center"/>
              <w:rPr>
                <w:sz w:val="20"/>
                <w:lang w:eastAsia="x-none"/>
              </w:rPr>
            </w:pPr>
            <w:r>
              <w:rPr>
                <w:sz w:val="20"/>
                <w:lang w:eastAsia="x-none"/>
              </w:rPr>
              <w:t>-1,2</w:t>
            </w:r>
          </w:p>
        </w:tc>
        <w:tc>
          <w:tcPr>
            <w:tcW w:w="1964" w:type="dxa"/>
            <w:tcBorders>
              <w:top w:val="dotted" w:sz="4" w:space="0" w:color="auto"/>
              <w:left w:val="single" w:sz="6" w:space="0" w:color="auto"/>
              <w:bottom w:val="single" w:sz="4" w:space="0" w:color="auto"/>
              <w:right w:val="double" w:sz="6" w:space="0" w:color="auto"/>
            </w:tcBorders>
            <w:vAlign w:val="bottom"/>
          </w:tcPr>
          <w:p w14:paraId="3DE9992D" w14:textId="77777777" w:rsidR="00272FE8" w:rsidRPr="00765619" w:rsidRDefault="00272FE8" w:rsidP="00FE64D0">
            <w:pPr>
              <w:spacing w:before="20" w:line="240" w:lineRule="exact"/>
              <w:ind w:firstLine="0"/>
              <w:jc w:val="center"/>
              <w:rPr>
                <w:sz w:val="20"/>
                <w:lang w:eastAsia="x-none"/>
              </w:rPr>
            </w:pPr>
            <w:r>
              <w:rPr>
                <w:sz w:val="20"/>
                <w:lang w:eastAsia="x-none"/>
              </w:rPr>
              <w:t>-</w:t>
            </w:r>
          </w:p>
        </w:tc>
      </w:tr>
      <w:tr w:rsidR="00272FE8" w:rsidRPr="00765619" w14:paraId="7346112E" w14:textId="77777777" w:rsidTr="00272FE8">
        <w:tc>
          <w:tcPr>
            <w:tcW w:w="9356" w:type="dxa"/>
            <w:gridSpan w:val="5"/>
            <w:tcBorders>
              <w:top w:val="single" w:sz="4" w:space="0" w:color="auto"/>
              <w:left w:val="double" w:sz="6" w:space="0" w:color="auto"/>
              <w:bottom w:val="double" w:sz="6" w:space="0" w:color="auto"/>
              <w:right w:val="double" w:sz="6" w:space="0" w:color="auto"/>
            </w:tcBorders>
            <w:vAlign w:val="bottom"/>
          </w:tcPr>
          <w:p w14:paraId="1223677E" w14:textId="77777777" w:rsidR="00272FE8" w:rsidRPr="00765619" w:rsidRDefault="00272FE8" w:rsidP="00FE64D0">
            <w:pPr>
              <w:spacing w:before="20" w:line="240" w:lineRule="exact"/>
              <w:ind w:left="57" w:right="57" w:firstLine="0"/>
              <w:rPr>
                <w:sz w:val="20"/>
                <w:lang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65678051" w14:textId="77777777" w:rsidR="00AF41EB" w:rsidRPr="00CF0650" w:rsidRDefault="00AF41EB" w:rsidP="00AF41EB">
      <w:pPr>
        <w:ind w:firstLine="709"/>
        <w:rPr>
          <w:rFonts w:cs="Arial"/>
          <w:b/>
          <w:bCs/>
          <w:sz w:val="2"/>
        </w:rPr>
      </w:pPr>
    </w:p>
    <w:p w14:paraId="554C18E7" w14:textId="77777777" w:rsidR="00EF10F1" w:rsidRPr="00C10B6A" w:rsidRDefault="00EF10F1" w:rsidP="00EF10F1">
      <w:pPr>
        <w:rPr>
          <w:sz w:val="2"/>
          <w:szCs w:val="6"/>
        </w:rPr>
      </w:pPr>
    </w:p>
    <w:p w14:paraId="304CB6E3" w14:textId="3DE3554C" w:rsidR="00F82BDB" w:rsidRPr="00547C71" w:rsidRDefault="00F82BDB" w:rsidP="00EF10F1">
      <w:pPr>
        <w:rPr>
          <w:sz w:val="16"/>
          <w:szCs w:val="16"/>
        </w:rPr>
        <w:sectPr w:rsidR="00F82BDB" w:rsidRPr="00547C71" w:rsidSect="004E145D">
          <w:headerReference w:type="even" r:id="rId32"/>
          <w:footerReference w:type="even" r:id="rId33"/>
          <w:footnotePr>
            <w:numRestart w:val="eachPage"/>
          </w:footnotePr>
          <w:endnotePr>
            <w:numFmt w:val="decimal"/>
          </w:endnotePr>
          <w:pgSz w:w="11907" w:h="16840" w:code="9"/>
          <w:pgMar w:top="1304" w:right="1276" w:bottom="1304" w:left="1304" w:header="680" w:footer="680" w:gutter="0"/>
          <w:cols w:space="720"/>
          <w:docGrid w:linePitch="299"/>
        </w:sectPr>
      </w:pPr>
    </w:p>
    <w:p w14:paraId="46257CF7" w14:textId="77777777" w:rsidR="00AC7307" w:rsidRPr="006042C8" w:rsidRDefault="00AC7307" w:rsidP="009459FB">
      <w:pPr>
        <w:pStyle w:val="afc"/>
        <w:pBdr>
          <w:top w:val="none" w:sz="0" w:space="0" w:color="auto"/>
        </w:pBdr>
        <w:spacing w:after="120"/>
        <w:ind w:left="0" w:right="-22"/>
        <w:rPr>
          <w:rFonts w:cs="Arial"/>
          <w:i/>
          <w:spacing w:val="-4"/>
          <w:sz w:val="31"/>
        </w:rPr>
      </w:pPr>
      <w:bookmarkStart w:id="267" w:name="_Toc130704490"/>
      <w:bookmarkStart w:id="268" w:name="_Toc333242188"/>
      <w:bookmarkStart w:id="269" w:name="_Toc163135102"/>
      <w:bookmarkStart w:id="270" w:name="_Toc507471200"/>
      <w:bookmarkStart w:id="271" w:name="_Toc507471254"/>
      <w:bookmarkStart w:id="272" w:name="_Toc507476563"/>
      <w:bookmarkStart w:id="273" w:name="_Toc463688746"/>
      <w:bookmarkEnd w:id="262"/>
      <w:bookmarkEnd w:id="263"/>
      <w:bookmarkEnd w:id="264"/>
      <w:r w:rsidRPr="006042C8">
        <w:rPr>
          <w:rFonts w:cs="Arial"/>
          <w:i/>
          <w:spacing w:val="-4"/>
          <w:sz w:val="31"/>
        </w:rPr>
        <w:lastRenderedPageBreak/>
        <w:t>Социальная сфера</w:t>
      </w:r>
      <w:bookmarkEnd w:id="267"/>
      <w:bookmarkEnd w:id="268"/>
      <w:bookmarkEnd w:id="269"/>
    </w:p>
    <w:p w14:paraId="2737EEF7" w14:textId="77777777" w:rsidR="00AC7307" w:rsidRPr="006042C8" w:rsidRDefault="00AC7307" w:rsidP="00A357D4">
      <w:pPr>
        <w:pStyle w:val="3"/>
        <w:numPr>
          <w:ilvl w:val="0"/>
          <w:numId w:val="7"/>
        </w:numPr>
        <w:spacing w:before="360" w:after="360"/>
        <w:jc w:val="left"/>
        <w:rPr>
          <w:rFonts w:cs="Arial"/>
          <w:noProof w:val="0"/>
          <w:sz w:val="28"/>
        </w:rPr>
      </w:pPr>
      <w:bookmarkStart w:id="274" w:name="_Toc491488500"/>
      <w:bookmarkStart w:id="275" w:name="_Toc499524427"/>
      <w:bookmarkStart w:id="276" w:name="_Toc507471202"/>
      <w:bookmarkStart w:id="277" w:name="_Toc507471256"/>
      <w:bookmarkStart w:id="278" w:name="_Toc507476565"/>
      <w:bookmarkStart w:id="279" w:name="_Toc130704491"/>
      <w:bookmarkStart w:id="280" w:name="_Toc163135103"/>
      <w:r w:rsidRPr="006042C8">
        <w:rPr>
          <w:rFonts w:cs="Arial"/>
          <w:noProof w:val="0"/>
          <w:sz w:val="28"/>
        </w:rPr>
        <w:t>Уровень жизни населения</w:t>
      </w:r>
      <w:bookmarkEnd w:id="274"/>
      <w:bookmarkEnd w:id="275"/>
      <w:bookmarkEnd w:id="276"/>
      <w:bookmarkEnd w:id="277"/>
      <w:bookmarkEnd w:id="278"/>
      <w:bookmarkEnd w:id="279"/>
      <w:bookmarkEnd w:id="280"/>
    </w:p>
    <w:p w14:paraId="0140C23E" w14:textId="205121C8" w:rsidR="00072CB2" w:rsidRPr="006042C8" w:rsidRDefault="00265C84" w:rsidP="0061138B">
      <w:pPr>
        <w:pStyle w:val="3"/>
        <w:keepNext w:val="0"/>
        <w:numPr>
          <w:ilvl w:val="1"/>
          <w:numId w:val="7"/>
        </w:numPr>
        <w:tabs>
          <w:tab w:val="left" w:pos="1701"/>
        </w:tabs>
        <w:spacing w:before="360" w:after="360"/>
        <w:ind w:left="709" w:firstLine="0"/>
        <w:jc w:val="left"/>
        <w:rPr>
          <w:rFonts w:cs="Arial"/>
          <w:noProof w:val="0"/>
        </w:rPr>
      </w:pPr>
      <w:bookmarkStart w:id="281" w:name="_Toc163135104"/>
      <w:bookmarkStart w:id="282" w:name="_Toc463688772"/>
      <w:bookmarkStart w:id="283" w:name="_Toc491488501"/>
      <w:bookmarkStart w:id="284" w:name="_Toc499524428"/>
      <w:bookmarkStart w:id="285" w:name="_Toc507471257"/>
      <w:bookmarkStart w:id="286" w:name="_Toc507476566"/>
      <w:bookmarkStart w:id="287" w:name="_Toc130704493"/>
      <w:bookmarkStart w:id="288" w:name="_Toc463688773"/>
      <w:bookmarkStart w:id="289" w:name="_Toc88885070"/>
      <w:bookmarkStart w:id="290" w:name="_Toc100371704"/>
      <w:r>
        <w:rPr>
          <w:rFonts w:cs="Arial"/>
          <w:noProof w:val="0"/>
        </w:rPr>
        <w:t>Среднемесячная заработная плата</w:t>
      </w:r>
      <w:bookmarkEnd w:id="281"/>
    </w:p>
    <w:p w14:paraId="46FF0B5A" w14:textId="5DE39105" w:rsidR="00265C84" w:rsidRPr="00D862E1" w:rsidRDefault="00265C84" w:rsidP="00265C84">
      <w:pPr>
        <w:spacing w:before="240"/>
        <w:ind w:firstLine="709"/>
        <w:rPr>
          <w:rFonts w:cs="Arial"/>
          <w:color w:val="000000"/>
        </w:rPr>
      </w:pPr>
      <w:r w:rsidRPr="00D862E1">
        <w:rPr>
          <w:rFonts w:cs="Arial"/>
          <w:b/>
          <w:color w:val="000000"/>
        </w:rPr>
        <w:t>Среднемесячная номинальная начисленная заработная плата</w:t>
      </w:r>
      <w:r w:rsidRPr="00D862E1">
        <w:rPr>
          <w:rFonts w:cs="Arial"/>
          <w:color w:val="000000"/>
        </w:rPr>
        <w:t xml:space="preserve"> работников </w:t>
      </w:r>
      <w:r w:rsidRPr="00D862E1">
        <w:rPr>
          <w:rFonts w:cs="Arial"/>
          <w:color w:val="000000"/>
        </w:rPr>
        <w:br/>
        <w:t xml:space="preserve">организаций в </w:t>
      </w:r>
      <w:r>
        <w:rPr>
          <w:rFonts w:cs="Arial"/>
          <w:color w:val="000000"/>
        </w:rPr>
        <w:t xml:space="preserve">январе </w:t>
      </w:r>
      <w:r w:rsidRPr="00D862E1">
        <w:rPr>
          <w:rFonts w:cs="Arial"/>
          <w:szCs w:val="22"/>
        </w:rPr>
        <w:t>2</w:t>
      </w:r>
      <w:r w:rsidRPr="00D862E1">
        <w:rPr>
          <w:rFonts w:cs="Arial"/>
          <w:color w:val="000000"/>
        </w:rPr>
        <w:t>02</w:t>
      </w:r>
      <w:r>
        <w:rPr>
          <w:rFonts w:cs="Arial"/>
          <w:color w:val="000000"/>
        </w:rPr>
        <w:t xml:space="preserve">4 </w:t>
      </w:r>
      <w:r w:rsidRPr="00D862E1">
        <w:rPr>
          <w:rFonts w:cs="Arial"/>
          <w:color w:val="000000"/>
        </w:rPr>
        <w:t>год</w:t>
      </w:r>
      <w:r>
        <w:rPr>
          <w:rFonts w:cs="Arial"/>
          <w:color w:val="000000"/>
        </w:rPr>
        <w:t>а</w:t>
      </w:r>
      <w:r w:rsidRPr="00D862E1">
        <w:rPr>
          <w:rFonts w:cs="Arial"/>
          <w:color w:val="000000"/>
        </w:rPr>
        <w:t>, по предвар</w:t>
      </w:r>
      <w:r>
        <w:rPr>
          <w:rFonts w:cs="Arial"/>
          <w:color w:val="000000"/>
        </w:rPr>
        <w:t>ительным данным, составила 65350</w:t>
      </w:r>
      <w:r w:rsidRPr="00D862E1">
        <w:rPr>
          <w:rFonts w:cs="Arial"/>
          <w:color w:val="000000"/>
        </w:rPr>
        <w:t xml:space="preserve"> рублей. По сравнению с </w:t>
      </w:r>
      <w:r>
        <w:rPr>
          <w:rFonts w:cs="Arial"/>
          <w:color w:val="000000"/>
        </w:rPr>
        <w:t xml:space="preserve">январем </w:t>
      </w:r>
      <w:r w:rsidRPr="00D862E1">
        <w:rPr>
          <w:rFonts w:cs="Arial"/>
          <w:color w:val="000000"/>
        </w:rPr>
        <w:t>2</w:t>
      </w:r>
      <w:r>
        <w:rPr>
          <w:rFonts w:cs="Arial"/>
          <w:color w:val="000000"/>
        </w:rPr>
        <w:t>023 года она увеличилась на 18,7</w:t>
      </w:r>
      <w:r w:rsidRPr="00D862E1">
        <w:rPr>
          <w:rFonts w:cs="Arial"/>
          <w:color w:val="000000"/>
        </w:rPr>
        <w:t>%. Реальная начисленная заработная плата</w:t>
      </w:r>
      <w:r w:rsidRPr="00D862E1">
        <w:rPr>
          <w:rFonts w:cs="Arial"/>
          <w:b/>
          <w:color w:val="000000"/>
        </w:rPr>
        <w:t xml:space="preserve"> </w:t>
      </w:r>
      <w:r w:rsidRPr="00D862E1">
        <w:rPr>
          <w:rFonts w:cs="Arial"/>
          <w:color w:val="000000"/>
        </w:rPr>
        <w:t xml:space="preserve">(с учетом индекса потребительских цен) в </w:t>
      </w:r>
      <w:r>
        <w:rPr>
          <w:rFonts w:cs="Arial"/>
          <w:color w:val="000000"/>
        </w:rPr>
        <w:t xml:space="preserve">январе </w:t>
      </w:r>
      <w:r w:rsidRPr="00D862E1">
        <w:rPr>
          <w:rFonts w:cs="Arial"/>
          <w:szCs w:val="22"/>
        </w:rPr>
        <w:t>202</w:t>
      </w:r>
      <w:r>
        <w:rPr>
          <w:rFonts w:cs="Arial"/>
          <w:szCs w:val="22"/>
        </w:rPr>
        <w:t>4</w:t>
      </w:r>
      <w:r w:rsidRPr="00D862E1">
        <w:rPr>
          <w:rFonts w:cs="Arial"/>
          <w:szCs w:val="22"/>
        </w:rPr>
        <w:t xml:space="preserve"> </w:t>
      </w:r>
      <w:r w:rsidRPr="00D862E1">
        <w:rPr>
          <w:rFonts w:cs="Arial"/>
          <w:color w:val="000000"/>
        </w:rPr>
        <w:t>год</w:t>
      </w:r>
      <w:r>
        <w:rPr>
          <w:rFonts w:cs="Arial"/>
          <w:color w:val="000000"/>
        </w:rPr>
        <w:t>а</w:t>
      </w:r>
      <w:r w:rsidRPr="00D862E1">
        <w:rPr>
          <w:rFonts w:cs="Arial"/>
          <w:color w:val="000000"/>
        </w:rPr>
        <w:t xml:space="preserve"> составила 11</w:t>
      </w:r>
      <w:r>
        <w:rPr>
          <w:rFonts w:cs="Arial"/>
          <w:color w:val="000000"/>
        </w:rPr>
        <w:t>0</w:t>
      </w:r>
      <w:r w:rsidRPr="00D862E1">
        <w:rPr>
          <w:rFonts w:cs="Arial"/>
          <w:color w:val="000000"/>
        </w:rPr>
        <w:t>% к</w:t>
      </w:r>
      <w:r w:rsidR="006067E0">
        <w:rPr>
          <w:rFonts w:cs="Arial"/>
          <w:color w:val="000000"/>
        </w:rPr>
        <w:t xml:space="preserve"> январю </w:t>
      </w:r>
      <w:r w:rsidRPr="00D862E1">
        <w:rPr>
          <w:rFonts w:cs="Arial"/>
          <w:color w:val="000000"/>
        </w:rPr>
        <w:t>202</w:t>
      </w:r>
      <w:r>
        <w:rPr>
          <w:rFonts w:cs="Arial"/>
          <w:color w:val="000000"/>
        </w:rPr>
        <w:t>3</w:t>
      </w:r>
      <w:r w:rsidRPr="00D862E1">
        <w:rPr>
          <w:rFonts w:cs="Arial"/>
          <w:color w:val="000000"/>
        </w:rPr>
        <w:t xml:space="preserve"> год</w:t>
      </w:r>
      <w:r w:rsidR="006067E0">
        <w:rPr>
          <w:rFonts w:cs="Arial"/>
          <w:color w:val="000000"/>
        </w:rPr>
        <w:t>а</w:t>
      </w:r>
      <w:r w:rsidRPr="00D862E1">
        <w:rPr>
          <w:rFonts w:cs="Arial"/>
          <w:color w:val="000000"/>
        </w:rPr>
        <w:t>.</w:t>
      </w:r>
    </w:p>
    <w:p w14:paraId="41634C52" w14:textId="77777777" w:rsidR="00265C84" w:rsidRPr="00D862E1" w:rsidRDefault="00265C84" w:rsidP="00265C84">
      <w:pPr>
        <w:keepNext/>
        <w:keepLines/>
        <w:spacing w:before="240"/>
        <w:ind w:firstLine="0"/>
        <w:jc w:val="center"/>
        <w:rPr>
          <w:rFonts w:cs="Arial"/>
          <w:b/>
        </w:rPr>
      </w:pPr>
      <w:r w:rsidRPr="00D862E1">
        <w:rPr>
          <w:rFonts w:cs="Arial"/>
          <w:b/>
        </w:rPr>
        <w:t xml:space="preserve">Динамика среднемесячной начисленной </w:t>
      </w:r>
      <w:r w:rsidRPr="00D862E1">
        <w:rPr>
          <w:rFonts w:cs="Arial"/>
          <w:b/>
        </w:rPr>
        <w:br/>
        <w:t xml:space="preserve">номинальной и реальной заработной платы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276"/>
        <w:gridCol w:w="1559"/>
        <w:gridCol w:w="1276"/>
        <w:gridCol w:w="1559"/>
      </w:tblGrid>
      <w:tr w:rsidR="00265C84" w:rsidRPr="00D862E1" w14:paraId="7C1E9B57" w14:textId="77777777" w:rsidTr="00265C84">
        <w:trPr>
          <w:cantSplit/>
          <w:tblHeader/>
        </w:trPr>
        <w:tc>
          <w:tcPr>
            <w:tcW w:w="1985" w:type="dxa"/>
            <w:vMerge w:val="restart"/>
            <w:tcBorders>
              <w:top w:val="double" w:sz="6" w:space="0" w:color="auto"/>
              <w:left w:val="double" w:sz="6" w:space="0" w:color="auto"/>
              <w:right w:val="nil"/>
            </w:tcBorders>
          </w:tcPr>
          <w:p w14:paraId="1973AA5A" w14:textId="77777777" w:rsidR="00265C84" w:rsidRPr="00D862E1" w:rsidRDefault="00265C84" w:rsidP="00265C84">
            <w:pPr>
              <w:keepNext/>
              <w:keepLines/>
              <w:spacing w:before="40" w:after="40" w:line="240" w:lineRule="auto"/>
              <w:ind w:left="57" w:right="57"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14:paraId="055AF9E4" w14:textId="77777777" w:rsidR="00265C84" w:rsidRPr="00D862E1" w:rsidRDefault="00265C84" w:rsidP="00265C84">
            <w:pPr>
              <w:keepNext/>
              <w:keepLines/>
              <w:spacing w:before="40" w:after="40" w:line="240" w:lineRule="auto"/>
              <w:ind w:left="57" w:right="57" w:firstLine="0"/>
              <w:jc w:val="center"/>
              <w:rPr>
                <w:rFonts w:cs="Arial"/>
                <w:i/>
                <w:sz w:val="20"/>
              </w:rPr>
            </w:pPr>
            <w:r w:rsidRPr="00D862E1">
              <w:rPr>
                <w:rFonts w:cs="Arial"/>
                <w:i/>
                <w:sz w:val="20"/>
              </w:rPr>
              <w:t>Среднемесяч</w:t>
            </w:r>
            <w:r w:rsidRPr="00D862E1">
              <w:rPr>
                <w:rFonts w:cs="Arial"/>
                <w:i/>
                <w:sz w:val="20"/>
              </w:rPr>
              <w:softHyphen/>
              <w:t>ная номиналь</w:t>
            </w:r>
            <w:r w:rsidRPr="00D862E1">
              <w:rPr>
                <w:rFonts w:cs="Arial"/>
                <w:i/>
                <w:sz w:val="20"/>
              </w:rPr>
              <w:softHyphen/>
              <w:t>ная начислен</w:t>
            </w:r>
            <w:r w:rsidRPr="00D862E1">
              <w:rPr>
                <w:rFonts w:cs="Arial"/>
                <w:i/>
                <w:sz w:val="20"/>
              </w:rPr>
              <w:softHyphen/>
              <w:t>ная заработная плата, рублей</w:t>
            </w:r>
          </w:p>
        </w:tc>
        <w:tc>
          <w:tcPr>
            <w:tcW w:w="2835" w:type="dxa"/>
            <w:gridSpan w:val="2"/>
            <w:tcBorders>
              <w:top w:val="double" w:sz="6" w:space="0" w:color="auto"/>
              <w:left w:val="nil"/>
              <w:bottom w:val="single" w:sz="6" w:space="0" w:color="auto"/>
              <w:right w:val="single" w:sz="4" w:space="0" w:color="auto"/>
            </w:tcBorders>
          </w:tcPr>
          <w:p w14:paraId="0E316657" w14:textId="5D5E1A01" w:rsidR="00265C84" w:rsidRPr="00D862E1" w:rsidRDefault="006067E0" w:rsidP="00265C84">
            <w:pPr>
              <w:keepNext/>
              <w:keepLines/>
              <w:spacing w:before="40" w:after="40" w:line="240" w:lineRule="auto"/>
              <w:ind w:left="57" w:right="57" w:firstLine="0"/>
              <w:jc w:val="center"/>
              <w:rPr>
                <w:rFonts w:cs="Arial"/>
                <w:i/>
                <w:sz w:val="20"/>
              </w:rPr>
            </w:pPr>
            <w:r>
              <w:rPr>
                <w:rFonts w:cs="Arial"/>
                <w:i/>
                <w:sz w:val="20"/>
              </w:rPr>
              <w:t>В</w:t>
            </w:r>
            <w:r w:rsidR="00265C84" w:rsidRPr="00D862E1">
              <w:rPr>
                <w:rFonts w:cs="Arial"/>
                <w:i/>
                <w:sz w:val="20"/>
              </w:rPr>
              <w:t xml:space="preserve"> % к</w:t>
            </w:r>
          </w:p>
        </w:tc>
        <w:tc>
          <w:tcPr>
            <w:tcW w:w="2835" w:type="dxa"/>
            <w:gridSpan w:val="2"/>
            <w:tcBorders>
              <w:top w:val="double" w:sz="6" w:space="0" w:color="auto"/>
              <w:left w:val="nil"/>
              <w:bottom w:val="single" w:sz="6" w:space="0" w:color="auto"/>
              <w:right w:val="double" w:sz="6" w:space="0" w:color="auto"/>
            </w:tcBorders>
          </w:tcPr>
          <w:p w14:paraId="182FC829" w14:textId="77777777" w:rsidR="00265C84" w:rsidRPr="00D862E1" w:rsidRDefault="00265C84" w:rsidP="00265C84">
            <w:pPr>
              <w:keepNext/>
              <w:keepLines/>
              <w:spacing w:before="40" w:after="40" w:line="240" w:lineRule="auto"/>
              <w:ind w:left="57" w:right="57" w:firstLine="0"/>
              <w:jc w:val="center"/>
              <w:rPr>
                <w:rFonts w:cs="Arial"/>
                <w:i/>
                <w:sz w:val="20"/>
              </w:rPr>
            </w:pPr>
            <w:r w:rsidRPr="00D862E1">
              <w:rPr>
                <w:rFonts w:cs="Arial"/>
                <w:i/>
                <w:sz w:val="20"/>
              </w:rPr>
              <w:t xml:space="preserve">Реальная начисленная </w:t>
            </w:r>
            <w:r w:rsidRPr="00D862E1">
              <w:rPr>
                <w:rFonts w:cs="Arial"/>
                <w:i/>
                <w:sz w:val="20"/>
              </w:rPr>
              <w:br/>
              <w:t>заработная плата в % к</w:t>
            </w:r>
          </w:p>
        </w:tc>
      </w:tr>
      <w:tr w:rsidR="00265C84" w:rsidRPr="00D862E1" w14:paraId="65AC2238" w14:textId="77777777" w:rsidTr="00265C84">
        <w:trPr>
          <w:cantSplit/>
          <w:tblHeader/>
        </w:trPr>
        <w:tc>
          <w:tcPr>
            <w:tcW w:w="1985" w:type="dxa"/>
            <w:vMerge/>
            <w:tcBorders>
              <w:left w:val="double" w:sz="6" w:space="0" w:color="auto"/>
              <w:bottom w:val="single" w:sz="6" w:space="0" w:color="auto"/>
              <w:right w:val="nil"/>
            </w:tcBorders>
          </w:tcPr>
          <w:p w14:paraId="3D3A5FA0" w14:textId="77777777" w:rsidR="00265C84" w:rsidRPr="00D862E1" w:rsidRDefault="00265C84" w:rsidP="00265C84">
            <w:pPr>
              <w:spacing w:before="40" w:after="40" w:line="240" w:lineRule="auto"/>
              <w:ind w:left="57" w:right="57" w:firstLine="0"/>
              <w:jc w:val="left"/>
              <w:rPr>
                <w:rFonts w:cs="Arial"/>
                <w:sz w:val="20"/>
              </w:rPr>
            </w:pPr>
          </w:p>
        </w:tc>
        <w:tc>
          <w:tcPr>
            <w:tcW w:w="1701" w:type="dxa"/>
            <w:vMerge/>
            <w:tcBorders>
              <w:left w:val="single" w:sz="4" w:space="0" w:color="auto"/>
              <w:bottom w:val="single" w:sz="6" w:space="0" w:color="auto"/>
              <w:right w:val="single" w:sz="4" w:space="0" w:color="auto"/>
            </w:tcBorders>
          </w:tcPr>
          <w:p w14:paraId="03736342" w14:textId="77777777" w:rsidR="00265C84" w:rsidRPr="00D862E1" w:rsidRDefault="00265C84" w:rsidP="00265C84">
            <w:pPr>
              <w:spacing w:before="40" w:after="40" w:line="240" w:lineRule="auto"/>
              <w:ind w:left="57" w:right="57" w:firstLine="0"/>
              <w:jc w:val="center"/>
              <w:rPr>
                <w:rFonts w:cs="Arial"/>
                <w:i/>
                <w:sz w:val="20"/>
              </w:rPr>
            </w:pPr>
          </w:p>
        </w:tc>
        <w:tc>
          <w:tcPr>
            <w:tcW w:w="1276" w:type="dxa"/>
            <w:tcBorders>
              <w:left w:val="nil"/>
              <w:bottom w:val="single" w:sz="6" w:space="0" w:color="auto"/>
              <w:right w:val="nil"/>
            </w:tcBorders>
          </w:tcPr>
          <w:p w14:paraId="7CB37E31" w14:textId="77777777" w:rsidR="00265C84" w:rsidRPr="00D862E1" w:rsidRDefault="00265C84" w:rsidP="00265C84">
            <w:pPr>
              <w:spacing w:before="20" w:after="40" w:line="240" w:lineRule="auto"/>
              <w:ind w:left="57" w:right="57" w:firstLine="0"/>
              <w:jc w:val="center"/>
              <w:rPr>
                <w:rFonts w:cs="Arial"/>
                <w:i/>
                <w:sz w:val="20"/>
              </w:rPr>
            </w:pPr>
            <w:r w:rsidRPr="00D862E1">
              <w:rPr>
                <w:rFonts w:cs="Arial"/>
                <w:i/>
                <w:sz w:val="20"/>
              </w:rPr>
              <w:t>предыду</w:t>
            </w:r>
            <w:r w:rsidRPr="00D862E1">
              <w:rPr>
                <w:rFonts w:cs="Arial"/>
                <w:i/>
                <w:sz w:val="20"/>
              </w:rPr>
              <w:softHyphen/>
              <w:t xml:space="preserve">щему </w:t>
            </w:r>
            <w:r w:rsidRPr="00D862E1">
              <w:rPr>
                <w:rFonts w:cs="Arial"/>
                <w:i/>
                <w:sz w:val="20"/>
              </w:rPr>
              <w:br/>
              <w:t>периоду</w:t>
            </w:r>
          </w:p>
        </w:tc>
        <w:tc>
          <w:tcPr>
            <w:tcW w:w="1559" w:type="dxa"/>
            <w:tcBorders>
              <w:top w:val="nil"/>
              <w:left w:val="single" w:sz="4" w:space="0" w:color="auto"/>
              <w:bottom w:val="single" w:sz="6" w:space="0" w:color="auto"/>
              <w:right w:val="single" w:sz="4" w:space="0" w:color="auto"/>
            </w:tcBorders>
          </w:tcPr>
          <w:p w14:paraId="0CFD05E1" w14:textId="77777777" w:rsidR="00265C84" w:rsidRPr="00D862E1" w:rsidRDefault="00265C84" w:rsidP="00265C84">
            <w:pPr>
              <w:spacing w:before="20" w:after="40" w:line="240" w:lineRule="auto"/>
              <w:ind w:left="57" w:right="57" w:firstLine="0"/>
              <w:jc w:val="center"/>
              <w:rPr>
                <w:rFonts w:cs="Arial"/>
                <w:i/>
                <w:sz w:val="20"/>
              </w:rPr>
            </w:pPr>
            <w:r w:rsidRPr="00D862E1">
              <w:rPr>
                <w:rFonts w:cs="Arial"/>
                <w:i/>
                <w:sz w:val="20"/>
              </w:rPr>
              <w:t>соответ</w:t>
            </w:r>
            <w:r>
              <w:rPr>
                <w:rFonts w:cs="Arial"/>
                <w:i/>
                <w:sz w:val="20"/>
              </w:rPr>
              <w:t>-</w:t>
            </w:r>
            <w:r w:rsidRPr="00D862E1">
              <w:rPr>
                <w:rFonts w:cs="Arial"/>
                <w:i/>
                <w:sz w:val="20"/>
              </w:rPr>
              <w:t>ствующему периоду предыдущего года</w:t>
            </w:r>
          </w:p>
        </w:tc>
        <w:tc>
          <w:tcPr>
            <w:tcW w:w="1276" w:type="dxa"/>
            <w:tcBorders>
              <w:left w:val="nil"/>
              <w:bottom w:val="single" w:sz="6" w:space="0" w:color="auto"/>
              <w:right w:val="nil"/>
            </w:tcBorders>
          </w:tcPr>
          <w:p w14:paraId="61D747C0" w14:textId="77777777" w:rsidR="00265C84" w:rsidRPr="00D862E1" w:rsidRDefault="00265C84" w:rsidP="00265C84">
            <w:pPr>
              <w:spacing w:before="20" w:after="40" w:line="240" w:lineRule="auto"/>
              <w:ind w:left="57" w:right="57" w:firstLine="0"/>
              <w:jc w:val="center"/>
              <w:rPr>
                <w:rFonts w:cs="Arial"/>
                <w:i/>
                <w:sz w:val="20"/>
              </w:rPr>
            </w:pPr>
            <w:r w:rsidRPr="00D862E1">
              <w:rPr>
                <w:rFonts w:cs="Arial"/>
                <w:i/>
                <w:sz w:val="20"/>
              </w:rPr>
              <w:t>предыду</w:t>
            </w:r>
            <w:r w:rsidRPr="00D862E1">
              <w:rPr>
                <w:rFonts w:cs="Arial"/>
                <w:i/>
                <w:sz w:val="20"/>
              </w:rPr>
              <w:softHyphen/>
              <w:t xml:space="preserve">щему </w:t>
            </w:r>
            <w:r w:rsidRPr="00D862E1">
              <w:rPr>
                <w:rFonts w:cs="Arial"/>
                <w:i/>
                <w:sz w:val="20"/>
              </w:rPr>
              <w:br/>
              <w:t>периоду</w:t>
            </w:r>
          </w:p>
        </w:tc>
        <w:tc>
          <w:tcPr>
            <w:tcW w:w="1559" w:type="dxa"/>
            <w:tcBorders>
              <w:top w:val="nil"/>
              <w:left w:val="single" w:sz="4" w:space="0" w:color="auto"/>
              <w:bottom w:val="single" w:sz="6" w:space="0" w:color="auto"/>
              <w:right w:val="double" w:sz="6" w:space="0" w:color="auto"/>
            </w:tcBorders>
          </w:tcPr>
          <w:p w14:paraId="1AE887BD" w14:textId="77777777" w:rsidR="00265C84" w:rsidRPr="00D862E1" w:rsidRDefault="00265C84" w:rsidP="00265C84">
            <w:pPr>
              <w:spacing w:before="20" w:after="40" w:line="240" w:lineRule="auto"/>
              <w:ind w:left="57" w:right="57" w:firstLine="0"/>
              <w:jc w:val="center"/>
              <w:rPr>
                <w:rFonts w:cs="Arial"/>
                <w:i/>
                <w:sz w:val="20"/>
              </w:rPr>
            </w:pPr>
            <w:r w:rsidRPr="00D862E1">
              <w:rPr>
                <w:rFonts w:cs="Arial"/>
                <w:i/>
                <w:sz w:val="20"/>
              </w:rPr>
              <w:t>соответ</w:t>
            </w:r>
            <w:r w:rsidRPr="00D862E1">
              <w:rPr>
                <w:rFonts w:cs="Arial"/>
                <w:i/>
                <w:sz w:val="20"/>
              </w:rPr>
              <w:softHyphen/>
              <w:t>ствующему периоду предыдущего года</w:t>
            </w:r>
          </w:p>
        </w:tc>
      </w:tr>
      <w:tr w:rsidR="00265C84" w:rsidRPr="00D862E1" w14:paraId="6168276C" w14:textId="77777777" w:rsidTr="00265C84">
        <w:trPr>
          <w:trHeight w:val="170"/>
        </w:trPr>
        <w:tc>
          <w:tcPr>
            <w:tcW w:w="9356" w:type="dxa"/>
            <w:gridSpan w:val="6"/>
            <w:tcBorders>
              <w:top w:val="single" w:sz="4" w:space="0" w:color="auto"/>
              <w:left w:val="double" w:sz="6" w:space="0" w:color="auto"/>
              <w:bottom w:val="single" w:sz="4" w:space="0" w:color="auto"/>
              <w:right w:val="double" w:sz="6" w:space="0" w:color="auto"/>
            </w:tcBorders>
          </w:tcPr>
          <w:p w14:paraId="17A99FE7" w14:textId="77777777" w:rsidR="00265C84" w:rsidRPr="00D862E1" w:rsidRDefault="00265C84" w:rsidP="00265C84">
            <w:pPr>
              <w:spacing w:before="40" w:line="240" w:lineRule="exact"/>
              <w:ind w:firstLine="0"/>
              <w:jc w:val="center"/>
              <w:rPr>
                <w:rFonts w:cs="Arial"/>
                <w:i/>
                <w:sz w:val="20"/>
              </w:rPr>
            </w:pPr>
            <w:r w:rsidRPr="00D862E1">
              <w:rPr>
                <w:rFonts w:cs="Arial"/>
                <w:b/>
                <w:sz w:val="20"/>
              </w:rPr>
              <w:t>2023 год</w:t>
            </w:r>
          </w:p>
        </w:tc>
      </w:tr>
      <w:tr w:rsidR="00265C84" w:rsidRPr="00D862E1" w14:paraId="55736E87" w14:textId="77777777" w:rsidTr="00265C84">
        <w:trPr>
          <w:trHeight w:val="170"/>
        </w:trPr>
        <w:tc>
          <w:tcPr>
            <w:tcW w:w="1985" w:type="dxa"/>
            <w:tcBorders>
              <w:top w:val="single" w:sz="4" w:space="0" w:color="auto"/>
              <w:left w:val="double" w:sz="6" w:space="0" w:color="auto"/>
              <w:bottom w:val="dotted" w:sz="4" w:space="0" w:color="auto"/>
              <w:right w:val="nil"/>
            </w:tcBorders>
          </w:tcPr>
          <w:p w14:paraId="73BD5783" w14:textId="77777777" w:rsidR="00265C84" w:rsidRPr="00D862E1" w:rsidRDefault="00265C84" w:rsidP="00265C84">
            <w:pPr>
              <w:spacing w:before="40" w:line="240" w:lineRule="exact"/>
              <w:ind w:left="85" w:firstLine="0"/>
              <w:jc w:val="left"/>
              <w:rPr>
                <w:rFonts w:cs="Arial"/>
                <w:i/>
                <w:sz w:val="20"/>
              </w:rPr>
            </w:pPr>
            <w:r w:rsidRPr="00D862E1">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41D33167" w14:textId="77777777" w:rsidR="00265C84" w:rsidRPr="00D862E1" w:rsidRDefault="00265C84" w:rsidP="00265C84">
            <w:pPr>
              <w:spacing w:before="40" w:line="240" w:lineRule="exact"/>
              <w:ind w:firstLine="0"/>
              <w:jc w:val="center"/>
              <w:rPr>
                <w:rFonts w:cs="Arial"/>
                <w:sz w:val="20"/>
              </w:rPr>
            </w:pPr>
            <w:r w:rsidRPr="00D862E1">
              <w:rPr>
                <w:rFonts w:cs="Arial"/>
                <w:sz w:val="20"/>
              </w:rPr>
              <w:t>53274</w:t>
            </w:r>
          </w:p>
        </w:tc>
        <w:tc>
          <w:tcPr>
            <w:tcW w:w="1276" w:type="dxa"/>
            <w:tcBorders>
              <w:top w:val="single" w:sz="4" w:space="0" w:color="auto"/>
              <w:left w:val="nil"/>
              <w:bottom w:val="dotted" w:sz="4" w:space="0" w:color="auto"/>
              <w:right w:val="nil"/>
            </w:tcBorders>
            <w:vAlign w:val="bottom"/>
          </w:tcPr>
          <w:p w14:paraId="5E1B1D26" w14:textId="77777777" w:rsidR="00265C84" w:rsidRPr="00D862E1" w:rsidRDefault="00265C84" w:rsidP="00265C84">
            <w:pPr>
              <w:spacing w:before="40" w:line="240" w:lineRule="exact"/>
              <w:ind w:firstLine="0"/>
              <w:jc w:val="center"/>
              <w:rPr>
                <w:rFonts w:cs="Arial"/>
                <w:sz w:val="20"/>
              </w:rPr>
            </w:pPr>
            <w:r w:rsidRPr="00D862E1">
              <w:rPr>
                <w:rFonts w:cs="Arial"/>
                <w:sz w:val="20"/>
              </w:rPr>
              <w:t>76,8</w:t>
            </w:r>
          </w:p>
        </w:tc>
        <w:tc>
          <w:tcPr>
            <w:tcW w:w="1559" w:type="dxa"/>
            <w:tcBorders>
              <w:top w:val="single" w:sz="4" w:space="0" w:color="auto"/>
              <w:left w:val="single" w:sz="4" w:space="0" w:color="auto"/>
              <w:bottom w:val="dotted" w:sz="4" w:space="0" w:color="auto"/>
              <w:right w:val="single" w:sz="4" w:space="0" w:color="auto"/>
            </w:tcBorders>
            <w:vAlign w:val="bottom"/>
          </w:tcPr>
          <w:p w14:paraId="513A27C0" w14:textId="77777777" w:rsidR="00265C84" w:rsidRPr="00D862E1" w:rsidRDefault="00265C84" w:rsidP="00265C84">
            <w:pPr>
              <w:spacing w:before="40" w:line="240" w:lineRule="exact"/>
              <w:ind w:firstLine="0"/>
              <w:jc w:val="center"/>
              <w:rPr>
                <w:rFonts w:cs="Arial"/>
                <w:sz w:val="20"/>
              </w:rPr>
            </w:pPr>
            <w:r w:rsidRPr="00D862E1">
              <w:rPr>
                <w:rFonts w:cs="Arial"/>
                <w:sz w:val="20"/>
              </w:rPr>
              <w:t>115,3</w:t>
            </w:r>
          </w:p>
        </w:tc>
        <w:tc>
          <w:tcPr>
            <w:tcW w:w="1276" w:type="dxa"/>
            <w:tcBorders>
              <w:top w:val="single" w:sz="4" w:space="0" w:color="auto"/>
              <w:left w:val="nil"/>
              <w:bottom w:val="dotted" w:sz="4" w:space="0" w:color="auto"/>
              <w:right w:val="nil"/>
            </w:tcBorders>
            <w:vAlign w:val="bottom"/>
          </w:tcPr>
          <w:p w14:paraId="3F13CEA3" w14:textId="77777777" w:rsidR="00265C84" w:rsidRPr="00D862E1" w:rsidRDefault="00265C84" w:rsidP="00265C84">
            <w:pPr>
              <w:spacing w:before="40" w:line="240" w:lineRule="exact"/>
              <w:ind w:firstLine="0"/>
              <w:jc w:val="center"/>
              <w:rPr>
                <w:rFonts w:cs="Arial"/>
                <w:sz w:val="20"/>
              </w:rPr>
            </w:pPr>
            <w:r w:rsidRPr="00D862E1">
              <w:rPr>
                <w:rFonts w:cs="Arial"/>
                <w:sz w:val="20"/>
              </w:rPr>
              <w:t>76,0</w:t>
            </w:r>
          </w:p>
        </w:tc>
        <w:tc>
          <w:tcPr>
            <w:tcW w:w="1559" w:type="dxa"/>
            <w:tcBorders>
              <w:top w:val="single" w:sz="4" w:space="0" w:color="auto"/>
              <w:left w:val="single" w:sz="4" w:space="0" w:color="auto"/>
              <w:bottom w:val="dotted" w:sz="4" w:space="0" w:color="auto"/>
              <w:right w:val="double" w:sz="6" w:space="0" w:color="auto"/>
            </w:tcBorders>
            <w:vAlign w:val="bottom"/>
          </w:tcPr>
          <w:p w14:paraId="75EB0D8A" w14:textId="77777777" w:rsidR="00265C84" w:rsidRPr="00D862E1" w:rsidRDefault="00265C84" w:rsidP="00265C84">
            <w:pPr>
              <w:spacing w:before="40" w:line="240" w:lineRule="exact"/>
              <w:ind w:firstLine="0"/>
              <w:jc w:val="center"/>
              <w:rPr>
                <w:rFonts w:cs="Arial"/>
                <w:sz w:val="20"/>
              </w:rPr>
            </w:pPr>
            <w:r w:rsidRPr="00D862E1">
              <w:rPr>
                <w:rFonts w:cs="Arial"/>
                <w:sz w:val="20"/>
              </w:rPr>
              <w:t>104,9</w:t>
            </w:r>
          </w:p>
        </w:tc>
      </w:tr>
      <w:tr w:rsidR="00265C84" w:rsidRPr="00D862E1" w14:paraId="0B43AA2F" w14:textId="77777777" w:rsidTr="00265C84">
        <w:trPr>
          <w:trHeight w:val="170"/>
        </w:trPr>
        <w:tc>
          <w:tcPr>
            <w:tcW w:w="1985" w:type="dxa"/>
            <w:tcBorders>
              <w:top w:val="dotted" w:sz="4" w:space="0" w:color="auto"/>
              <w:left w:val="double" w:sz="6" w:space="0" w:color="auto"/>
              <w:bottom w:val="dotted" w:sz="4" w:space="0" w:color="auto"/>
              <w:right w:val="nil"/>
            </w:tcBorders>
          </w:tcPr>
          <w:p w14:paraId="48641393" w14:textId="77777777" w:rsidR="00265C84" w:rsidRPr="00D862E1" w:rsidRDefault="00265C84" w:rsidP="00265C84">
            <w:pPr>
              <w:spacing w:before="40" w:line="240" w:lineRule="exact"/>
              <w:ind w:left="85" w:firstLine="0"/>
              <w:jc w:val="left"/>
              <w:rPr>
                <w:rFonts w:cs="Arial"/>
                <w:sz w:val="20"/>
              </w:rPr>
            </w:pPr>
            <w:r w:rsidRPr="00D862E1">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424FC2C6" w14:textId="77777777" w:rsidR="00265C84" w:rsidRPr="00D862E1" w:rsidRDefault="00265C84" w:rsidP="00265C84">
            <w:pPr>
              <w:spacing w:before="40" w:line="240" w:lineRule="exact"/>
              <w:ind w:firstLine="0"/>
              <w:jc w:val="center"/>
              <w:rPr>
                <w:rFonts w:cs="Arial"/>
                <w:sz w:val="20"/>
              </w:rPr>
            </w:pPr>
            <w:r w:rsidRPr="00D862E1">
              <w:rPr>
                <w:rFonts w:cs="Arial"/>
                <w:sz w:val="20"/>
              </w:rPr>
              <w:t>54039</w:t>
            </w:r>
          </w:p>
        </w:tc>
        <w:tc>
          <w:tcPr>
            <w:tcW w:w="1276" w:type="dxa"/>
            <w:tcBorders>
              <w:top w:val="dotted" w:sz="4" w:space="0" w:color="auto"/>
              <w:left w:val="nil"/>
              <w:bottom w:val="dotted" w:sz="4" w:space="0" w:color="auto"/>
              <w:right w:val="nil"/>
            </w:tcBorders>
            <w:vAlign w:val="bottom"/>
          </w:tcPr>
          <w:p w14:paraId="08EFEDA4" w14:textId="77777777" w:rsidR="00265C84" w:rsidRPr="00D862E1" w:rsidRDefault="00265C84" w:rsidP="00265C84">
            <w:pPr>
              <w:spacing w:before="40" w:line="240" w:lineRule="exact"/>
              <w:ind w:firstLine="0"/>
              <w:jc w:val="center"/>
              <w:rPr>
                <w:rFonts w:cs="Arial"/>
                <w:sz w:val="20"/>
              </w:rPr>
            </w:pPr>
            <w:r w:rsidRPr="00D862E1">
              <w:rPr>
                <w:rFonts w:cs="Arial"/>
                <w:sz w:val="20"/>
              </w:rPr>
              <w:t>98,8</w:t>
            </w:r>
          </w:p>
        </w:tc>
        <w:tc>
          <w:tcPr>
            <w:tcW w:w="1559" w:type="dxa"/>
            <w:tcBorders>
              <w:top w:val="dotted" w:sz="4" w:space="0" w:color="auto"/>
              <w:left w:val="single" w:sz="4" w:space="0" w:color="auto"/>
              <w:bottom w:val="dotted" w:sz="4" w:space="0" w:color="auto"/>
              <w:right w:val="single" w:sz="4" w:space="0" w:color="auto"/>
            </w:tcBorders>
            <w:vAlign w:val="bottom"/>
          </w:tcPr>
          <w:p w14:paraId="777C5988" w14:textId="77777777" w:rsidR="00265C84" w:rsidRPr="00D862E1" w:rsidRDefault="00265C84" w:rsidP="00265C84">
            <w:pPr>
              <w:spacing w:before="40" w:line="240" w:lineRule="exact"/>
              <w:ind w:firstLine="0"/>
              <w:jc w:val="center"/>
              <w:rPr>
                <w:rFonts w:cs="Arial"/>
                <w:sz w:val="20"/>
              </w:rPr>
            </w:pPr>
            <w:r w:rsidRPr="00D862E1">
              <w:rPr>
                <w:rFonts w:cs="Arial"/>
                <w:sz w:val="20"/>
              </w:rPr>
              <w:t>117,5</w:t>
            </w:r>
          </w:p>
        </w:tc>
        <w:tc>
          <w:tcPr>
            <w:tcW w:w="1276" w:type="dxa"/>
            <w:tcBorders>
              <w:top w:val="dotted" w:sz="4" w:space="0" w:color="auto"/>
              <w:left w:val="nil"/>
              <w:bottom w:val="dotted" w:sz="4" w:space="0" w:color="auto"/>
              <w:right w:val="nil"/>
            </w:tcBorders>
            <w:vAlign w:val="bottom"/>
          </w:tcPr>
          <w:p w14:paraId="7883B602" w14:textId="77777777" w:rsidR="00265C84" w:rsidRPr="00D862E1" w:rsidRDefault="00265C84" w:rsidP="00265C84">
            <w:pPr>
              <w:spacing w:before="40" w:line="240" w:lineRule="exact"/>
              <w:ind w:firstLine="0"/>
              <w:jc w:val="center"/>
              <w:rPr>
                <w:rFonts w:cs="Arial"/>
                <w:sz w:val="20"/>
              </w:rPr>
            </w:pPr>
            <w:r w:rsidRPr="00D862E1">
              <w:rPr>
                <w:rFonts w:cs="Arial"/>
                <w:sz w:val="20"/>
              </w:rPr>
              <w:t>98,5</w:t>
            </w:r>
          </w:p>
        </w:tc>
        <w:tc>
          <w:tcPr>
            <w:tcW w:w="1559" w:type="dxa"/>
            <w:tcBorders>
              <w:top w:val="dotted" w:sz="4" w:space="0" w:color="auto"/>
              <w:left w:val="single" w:sz="4" w:space="0" w:color="auto"/>
              <w:bottom w:val="dotted" w:sz="4" w:space="0" w:color="auto"/>
              <w:right w:val="double" w:sz="6" w:space="0" w:color="auto"/>
            </w:tcBorders>
            <w:vAlign w:val="bottom"/>
          </w:tcPr>
          <w:p w14:paraId="6FEA5173" w14:textId="77777777" w:rsidR="00265C84" w:rsidRPr="00D862E1" w:rsidRDefault="00265C84" w:rsidP="00265C84">
            <w:pPr>
              <w:spacing w:before="40" w:line="240" w:lineRule="exact"/>
              <w:ind w:firstLine="0"/>
              <w:jc w:val="center"/>
              <w:rPr>
                <w:rFonts w:cs="Arial"/>
                <w:sz w:val="20"/>
              </w:rPr>
            </w:pPr>
            <w:r w:rsidRPr="00D862E1">
              <w:rPr>
                <w:rFonts w:cs="Arial"/>
                <w:sz w:val="20"/>
              </w:rPr>
              <w:t>108,0</w:t>
            </w:r>
          </w:p>
        </w:tc>
      </w:tr>
      <w:tr w:rsidR="00265C84" w:rsidRPr="00D862E1" w14:paraId="1D70966D" w14:textId="77777777" w:rsidTr="00265C84">
        <w:trPr>
          <w:trHeight w:val="170"/>
        </w:trPr>
        <w:tc>
          <w:tcPr>
            <w:tcW w:w="1985" w:type="dxa"/>
            <w:tcBorders>
              <w:top w:val="dotted" w:sz="4" w:space="0" w:color="auto"/>
              <w:left w:val="double" w:sz="6" w:space="0" w:color="auto"/>
              <w:bottom w:val="dotted" w:sz="4" w:space="0" w:color="auto"/>
              <w:right w:val="nil"/>
            </w:tcBorders>
          </w:tcPr>
          <w:p w14:paraId="3DE474DD" w14:textId="77777777" w:rsidR="00265C84" w:rsidRPr="00D862E1" w:rsidRDefault="00265C84" w:rsidP="00265C84">
            <w:pPr>
              <w:spacing w:before="40" w:line="240" w:lineRule="exact"/>
              <w:ind w:left="85" w:firstLine="0"/>
              <w:jc w:val="left"/>
              <w:rPr>
                <w:rFonts w:cs="Arial"/>
                <w:sz w:val="20"/>
              </w:rPr>
            </w:pPr>
            <w:r w:rsidRPr="00D862E1">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00640713" w14:textId="77777777" w:rsidR="00265C84" w:rsidRPr="00D862E1" w:rsidRDefault="00265C84" w:rsidP="00265C84">
            <w:pPr>
              <w:spacing w:before="40" w:line="240" w:lineRule="exact"/>
              <w:ind w:firstLine="0"/>
              <w:jc w:val="center"/>
              <w:rPr>
                <w:rFonts w:cs="Arial"/>
                <w:sz w:val="20"/>
              </w:rPr>
            </w:pPr>
            <w:r w:rsidRPr="00D862E1">
              <w:rPr>
                <w:rFonts w:cs="Arial"/>
                <w:sz w:val="20"/>
              </w:rPr>
              <w:t>58308</w:t>
            </w:r>
          </w:p>
        </w:tc>
        <w:tc>
          <w:tcPr>
            <w:tcW w:w="1276" w:type="dxa"/>
            <w:tcBorders>
              <w:top w:val="dotted" w:sz="4" w:space="0" w:color="auto"/>
              <w:left w:val="nil"/>
              <w:bottom w:val="dotted" w:sz="4" w:space="0" w:color="auto"/>
              <w:right w:val="nil"/>
            </w:tcBorders>
            <w:vAlign w:val="bottom"/>
          </w:tcPr>
          <w:p w14:paraId="18700DA4" w14:textId="77777777" w:rsidR="00265C84" w:rsidRPr="00D862E1" w:rsidRDefault="00265C84" w:rsidP="00265C84">
            <w:pPr>
              <w:spacing w:before="40" w:line="240" w:lineRule="exact"/>
              <w:ind w:firstLine="0"/>
              <w:jc w:val="center"/>
              <w:rPr>
                <w:rFonts w:cs="Arial"/>
                <w:sz w:val="20"/>
              </w:rPr>
            </w:pPr>
            <w:r w:rsidRPr="00D862E1">
              <w:rPr>
                <w:rFonts w:cs="Arial"/>
                <w:sz w:val="20"/>
              </w:rPr>
              <w:t>107,9</w:t>
            </w:r>
          </w:p>
        </w:tc>
        <w:tc>
          <w:tcPr>
            <w:tcW w:w="1559" w:type="dxa"/>
            <w:tcBorders>
              <w:top w:val="dotted" w:sz="4" w:space="0" w:color="auto"/>
              <w:left w:val="single" w:sz="4" w:space="0" w:color="auto"/>
              <w:bottom w:val="dotted" w:sz="4" w:space="0" w:color="auto"/>
              <w:right w:val="single" w:sz="4" w:space="0" w:color="auto"/>
            </w:tcBorders>
            <w:vAlign w:val="bottom"/>
          </w:tcPr>
          <w:p w14:paraId="1DC806BA" w14:textId="77777777" w:rsidR="00265C84" w:rsidRPr="00D862E1" w:rsidRDefault="00265C84" w:rsidP="00265C84">
            <w:pPr>
              <w:spacing w:before="40" w:line="240" w:lineRule="exact"/>
              <w:ind w:firstLine="0"/>
              <w:jc w:val="center"/>
              <w:rPr>
                <w:rFonts w:cs="Arial"/>
                <w:sz w:val="20"/>
              </w:rPr>
            </w:pPr>
            <w:r w:rsidRPr="00D862E1">
              <w:rPr>
                <w:rFonts w:cs="Arial"/>
                <w:sz w:val="20"/>
              </w:rPr>
              <w:t>112,8</w:t>
            </w:r>
          </w:p>
        </w:tc>
        <w:tc>
          <w:tcPr>
            <w:tcW w:w="1276" w:type="dxa"/>
            <w:tcBorders>
              <w:top w:val="dotted" w:sz="4" w:space="0" w:color="auto"/>
              <w:left w:val="nil"/>
              <w:bottom w:val="dotted" w:sz="4" w:space="0" w:color="auto"/>
              <w:right w:val="nil"/>
            </w:tcBorders>
            <w:vAlign w:val="bottom"/>
          </w:tcPr>
          <w:p w14:paraId="1DB6CD9E" w14:textId="77777777" w:rsidR="00265C84" w:rsidRPr="00D862E1" w:rsidRDefault="00265C84" w:rsidP="00265C84">
            <w:pPr>
              <w:spacing w:before="40" w:line="240" w:lineRule="exact"/>
              <w:ind w:firstLine="0"/>
              <w:jc w:val="center"/>
              <w:rPr>
                <w:rFonts w:cs="Arial"/>
                <w:sz w:val="20"/>
              </w:rPr>
            </w:pPr>
            <w:r w:rsidRPr="00D862E1">
              <w:rPr>
                <w:rFonts w:cs="Arial"/>
                <w:sz w:val="20"/>
              </w:rPr>
              <w:t>107,3</w:t>
            </w:r>
          </w:p>
        </w:tc>
        <w:tc>
          <w:tcPr>
            <w:tcW w:w="1559" w:type="dxa"/>
            <w:tcBorders>
              <w:top w:val="dotted" w:sz="4" w:space="0" w:color="auto"/>
              <w:left w:val="single" w:sz="4" w:space="0" w:color="auto"/>
              <w:bottom w:val="dotted" w:sz="4" w:space="0" w:color="auto"/>
              <w:right w:val="double" w:sz="6" w:space="0" w:color="auto"/>
            </w:tcBorders>
            <w:vAlign w:val="bottom"/>
          </w:tcPr>
          <w:p w14:paraId="08FAED5C" w14:textId="77777777" w:rsidR="00265C84" w:rsidRPr="00D862E1" w:rsidRDefault="00265C84" w:rsidP="00265C84">
            <w:pPr>
              <w:spacing w:before="40" w:line="240" w:lineRule="exact"/>
              <w:ind w:firstLine="0"/>
              <w:jc w:val="center"/>
              <w:rPr>
                <w:rFonts w:cs="Arial"/>
                <w:sz w:val="20"/>
              </w:rPr>
            </w:pPr>
            <w:r w:rsidRPr="00D862E1">
              <w:rPr>
                <w:rFonts w:cs="Arial"/>
                <w:sz w:val="20"/>
              </w:rPr>
              <w:t>110,7</w:t>
            </w:r>
          </w:p>
        </w:tc>
      </w:tr>
      <w:tr w:rsidR="00265C84" w:rsidRPr="00D862E1" w14:paraId="4D605BFC" w14:textId="77777777" w:rsidTr="00265C84">
        <w:trPr>
          <w:trHeight w:val="170"/>
        </w:trPr>
        <w:tc>
          <w:tcPr>
            <w:tcW w:w="1985" w:type="dxa"/>
            <w:tcBorders>
              <w:top w:val="dotted" w:sz="4" w:space="0" w:color="auto"/>
              <w:left w:val="double" w:sz="6" w:space="0" w:color="auto"/>
              <w:bottom w:val="dotted" w:sz="4" w:space="0" w:color="auto"/>
              <w:right w:val="nil"/>
            </w:tcBorders>
          </w:tcPr>
          <w:p w14:paraId="03478953" w14:textId="77777777" w:rsidR="00265C84" w:rsidRPr="00D862E1" w:rsidRDefault="00265C84" w:rsidP="00265C84">
            <w:pPr>
              <w:spacing w:before="40" w:line="240" w:lineRule="exact"/>
              <w:ind w:left="85" w:firstLine="0"/>
              <w:jc w:val="left"/>
              <w:rPr>
                <w:rFonts w:cs="Arial"/>
                <w:sz w:val="20"/>
              </w:rPr>
            </w:pPr>
            <w:r w:rsidRPr="00D862E1">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6A6BF1B1" w14:textId="77777777" w:rsidR="00265C84" w:rsidRPr="00D862E1" w:rsidRDefault="00265C84" w:rsidP="00265C84">
            <w:pPr>
              <w:spacing w:before="40" w:line="240" w:lineRule="exact"/>
              <w:ind w:firstLine="0"/>
              <w:jc w:val="center"/>
              <w:rPr>
                <w:rFonts w:cs="Arial"/>
                <w:i/>
                <w:sz w:val="20"/>
              </w:rPr>
            </w:pPr>
            <w:r w:rsidRPr="00D862E1">
              <w:rPr>
                <w:rFonts w:cs="Arial"/>
                <w:i/>
                <w:sz w:val="20"/>
              </w:rPr>
              <w:t>55680</w:t>
            </w:r>
          </w:p>
        </w:tc>
        <w:tc>
          <w:tcPr>
            <w:tcW w:w="1276" w:type="dxa"/>
            <w:tcBorders>
              <w:top w:val="dotted" w:sz="4" w:space="0" w:color="auto"/>
              <w:left w:val="nil"/>
              <w:bottom w:val="dotted" w:sz="4" w:space="0" w:color="auto"/>
              <w:right w:val="nil"/>
            </w:tcBorders>
            <w:vAlign w:val="bottom"/>
          </w:tcPr>
          <w:p w14:paraId="4A240A84" w14:textId="77777777" w:rsidR="00265C84" w:rsidRPr="00D862E1" w:rsidRDefault="00265C84" w:rsidP="00265C84">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63B4340E" w14:textId="77777777" w:rsidR="00265C84" w:rsidRPr="00D862E1" w:rsidRDefault="00265C84" w:rsidP="00265C84">
            <w:pPr>
              <w:spacing w:before="40" w:line="240" w:lineRule="exact"/>
              <w:ind w:firstLine="0"/>
              <w:jc w:val="center"/>
              <w:rPr>
                <w:rFonts w:cs="Arial"/>
                <w:i/>
                <w:sz w:val="20"/>
              </w:rPr>
            </w:pPr>
            <w:r w:rsidRPr="00D862E1">
              <w:rPr>
                <w:rFonts w:cs="Arial"/>
                <w:i/>
                <w:sz w:val="20"/>
              </w:rPr>
              <w:t>116,1</w:t>
            </w:r>
          </w:p>
        </w:tc>
        <w:tc>
          <w:tcPr>
            <w:tcW w:w="1276" w:type="dxa"/>
            <w:tcBorders>
              <w:top w:val="dotted" w:sz="4" w:space="0" w:color="auto"/>
              <w:left w:val="nil"/>
              <w:bottom w:val="dotted" w:sz="4" w:space="0" w:color="auto"/>
              <w:right w:val="nil"/>
            </w:tcBorders>
            <w:vAlign w:val="bottom"/>
          </w:tcPr>
          <w:p w14:paraId="133DEF94" w14:textId="77777777" w:rsidR="00265C84" w:rsidRPr="00D862E1" w:rsidRDefault="00265C84" w:rsidP="00265C84">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4A1CC939" w14:textId="77777777" w:rsidR="00265C84" w:rsidRPr="00D862E1" w:rsidRDefault="00265C84" w:rsidP="00265C84">
            <w:pPr>
              <w:spacing w:before="40" w:line="240" w:lineRule="exact"/>
              <w:ind w:firstLine="0"/>
              <w:jc w:val="center"/>
              <w:rPr>
                <w:rFonts w:cs="Arial"/>
                <w:i/>
                <w:sz w:val="20"/>
              </w:rPr>
            </w:pPr>
            <w:r w:rsidRPr="00D862E1">
              <w:rPr>
                <w:rFonts w:cs="Arial"/>
                <w:i/>
                <w:sz w:val="20"/>
              </w:rPr>
              <w:t>108,8</w:t>
            </w:r>
          </w:p>
        </w:tc>
      </w:tr>
      <w:tr w:rsidR="00265C84" w:rsidRPr="00D862E1" w14:paraId="1358A6AF" w14:textId="77777777" w:rsidTr="00265C84">
        <w:trPr>
          <w:trHeight w:val="170"/>
        </w:trPr>
        <w:tc>
          <w:tcPr>
            <w:tcW w:w="1985" w:type="dxa"/>
            <w:tcBorders>
              <w:top w:val="dotted" w:sz="4" w:space="0" w:color="auto"/>
              <w:left w:val="double" w:sz="6" w:space="0" w:color="auto"/>
              <w:bottom w:val="dotted" w:sz="4" w:space="0" w:color="auto"/>
              <w:right w:val="nil"/>
            </w:tcBorders>
          </w:tcPr>
          <w:p w14:paraId="04B5A8F1" w14:textId="77777777" w:rsidR="00265C84" w:rsidRPr="00D862E1" w:rsidRDefault="00265C84" w:rsidP="00265C84">
            <w:pPr>
              <w:spacing w:before="40" w:line="240" w:lineRule="exact"/>
              <w:ind w:left="85" w:firstLine="0"/>
              <w:jc w:val="left"/>
              <w:rPr>
                <w:rFonts w:cs="Arial"/>
                <w:sz w:val="20"/>
              </w:rPr>
            </w:pPr>
            <w:r w:rsidRPr="00D862E1">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481EE996" w14:textId="77777777" w:rsidR="00265C84" w:rsidRPr="00D862E1" w:rsidRDefault="00265C84" w:rsidP="00265C84">
            <w:pPr>
              <w:spacing w:before="40" w:line="240" w:lineRule="exact"/>
              <w:ind w:firstLine="0"/>
              <w:jc w:val="center"/>
              <w:rPr>
                <w:rFonts w:cs="Arial"/>
                <w:sz w:val="20"/>
              </w:rPr>
            </w:pPr>
            <w:r w:rsidRPr="00D862E1">
              <w:rPr>
                <w:rFonts w:cs="Arial"/>
                <w:sz w:val="20"/>
              </w:rPr>
              <w:t>58391</w:t>
            </w:r>
          </w:p>
        </w:tc>
        <w:tc>
          <w:tcPr>
            <w:tcW w:w="1276" w:type="dxa"/>
            <w:tcBorders>
              <w:top w:val="dotted" w:sz="4" w:space="0" w:color="auto"/>
              <w:left w:val="nil"/>
              <w:bottom w:val="dotted" w:sz="4" w:space="0" w:color="auto"/>
              <w:right w:val="nil"/>
            </w:tcBorders>
            <w:vAlign w:val="bottom"/>
          </w:tcPr>
          <w:p w14:paraId="64F3F6A2" w14:textId="77777777" w:rsidR="00265C84" w:rsidRPr="00D862E1" w:rsidRDefault="00265C84" w:rsidP="00265C84">
            <w:pPr>
              <w:spacing w:before="40" w:line="240" w:lineRule="exact"/>
              <w:ind w:firstLine="0"/>
              <w:jc w:val="center"/>
              <w:rPr>
                <w:rFonts w:cs="Arial"/>
                <w:sz w:val="20"/>
              </w:rPr>
            </w:pPr>
            <w:r w:rsidRPr="00D862E1">
              <w:rPr>
                <w:rFonts w:cs="Arial"/>
                <w:sz w:val="20"/>
              </w:rPr>
              <w:t>98,8</w:t>
            </w:r>
          </w:p>
        </w:tc>
        <w:tc>
          <w:tcPr>
            <w:tcW w:w="1559" w:type="dxa"/>
            <w:tcBorders>
              <w:top w:val="dotted" w:sz="4" w:space="0" w:color="auto"/>
              <w:left w:val="single" w:sz="4" w:space="0" w:color="auto"/>
              <w:bottom w:val="dotted" w:sz="4" w:space="0" w:color="auto"/>
              <w:right w:val="single" w:sz="4" w:space="0" w:color="auto"/>
            </w:tcBorders>
            <w:vAlign w:val="bottom"/>
          </w:tcPr>
          <w:p w14:paraId="7E498834" w14:textId="77777777" w:rsidR="00265C84" w:rsidRPr="00D862E1" w:rsidRDefault="00265C84" w:rsidP="00265C84">
            <w:pPr>
              <w:spacing w:before="40" w:line="240" w:lineRule="exact"/>
              <w:ind w:firstLine="0"/>
              <w:jc w:val="center"/>
              <w:rPr>
                <w:rFonts w:cs="Arial"/>
                <w:sz w:val="20"/>
              </w:rPr>
            </w:pPr>
            <w:r w:rsidRPr="00D862E1">
              <w:rPr>
                <w:rFonts w:cs="Arial"/>
                <w:sz w:val="20"/>
              </w:rPr>
              <w:t>115,2</w:t>
            </w:r>
          </w:p>
        </w:tc>
        <w:tc>
          <w:tcPr>
            <w:tcW w:w="1276" w:type="dxa"/>
            <w:tcBorders>
              <w:top w:val="dotted" w:sz="4" w:space="0" w:color="auto"/>
              <w:left w:val="nil"/>
              <w:bottom w:val="dotted" w:sz="4" w:space="0" w:color="auto"/>
              <w:right w:val="nil"/>
            </w:tcBorders>
            <w:vAlign w:val="bottom"/>
          </w:tcPr>
          <w:p w14:paraId="65FB2D8C" w14:textId="77777777" w:rsidR="00265C84" w:rsidRPr="00D862E1" w:rsidRDefault="00265C84" w:rsidP="00265C84">
            <w:pPr>
              <w:spacing w:before="40" w:line="240" w:lineRule="exact"/>
              <w:ind w:firstLine="0"/>
              <w:jc w:val="center"/>
              <w:rPr>
                <w:rFonts w:cs="Arial"/>
                <w:sz w:val="20"/>
              </w:rPr>
            </w:pPr>
            <w:r w:rsidRPr="00D862E1">
              <w:rPr>
                <w:rFonts w:cs="Arial"/>
                <w:sz w:val="20"/>
              </w:rPr>
              <w:t>98,5</w:t>
            </w:r>
          </w:p>
        </w:tc>
        <w:tc>
          <w:tcPr>
            <w:tcW w:w="1559" w:type="dxa"/>
            <w:tcBorders>
              <w:top w:val="dotted" w:sz="4" w:space="0" w:color="auto"/>
              <w:left w:val="single" w:sz="4" w:space="0" w:color="auto"/>
              <w:bottom w:val="dotted" w:sz="4" w:space="0" w:color="auto"/>
              <w:right w:val="double" w:sz="6" w:space="0" w:color="auto"/>
            </w:tcBorders>
            <w:vAlign w:val="bottom"/>
          </w:tcPr>
          <w:p w14:paraId="700F3B08" w14:textId="77777777" w:rsidR="00265C84" w:rsidRPr="00D862E1" w:rsidRDefault="00265C84" w:rsidP="00265C84">
            <w:pPr>
              <w:spacing w:before="40" w:line="240" w:lineRule="exact"/>
              <w:ind w:firstLine="0"/>
              <w:jc w:val="center"/>
              <w:rPr>
                <w:rFonts w:cs="Arial"/>
                <w:sz w:val="20"/>
              </w:rPr>
            </w:pPr>
            <w:r w:rsidRPr="00D862E1">
              <w:rPr>
                <w:rFonts w:cs="Arial"/>
                <w:sz w:val="20"/>
              </w:rPr>
              <w:t>114,4</w:t>
            </w:r>
          </w:p>
        </w:tc>
      </w:tr>
      <w:tr w:rsidR="00265C84" w:rsidRPr="00D862E1" w14:paraId="36F85203" w14:textId="77777777" w:rsidTr="00265C84">
        <w:trPr>
          <w:trHeight w:val="170"/>
        </w:trPr>
        <w:tc>
          <w:tcPr>
            <w:tcW w:w="1985" w:type="dxa"/>
            <w:tcBorders>
              <w:top w:val="dotted" w:sz="4" w:space="0" w:color="auto"/>
              <w:left w:val="double" w:sz="6" w:space="0" w:color="auto"/>
              <w:bottom w:val="dotted" w:sz="4" w:space="0" w:color="auto"/>
              <w:right w:val="nil"/>
            </w:tcBorders>
          </w:tcPr>
          <w:p w14:paraId="4AFF35F4" w14:textId="77777777" w:rsidR="00265C84" w:rsidRPr="00D862E1" w:rsidRDefault="00265C84" w:rsidP="00265C84">
            <w:pPr>
              <w:spacing w:before="40" w:line="240" w:lineRule="exact"/>
              <w:ind w:left="85" w:firstLine="0"/>
              <w:jc w:val="left"/>
              <w:rPr>
                <w:rFonts w:cs="Arial"/>
                <w:sz w:val="20"/>
              </w:rPr>
            </w:pPr>
            <w:r w:rsidRPr="00D862E1">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3BC5BC30" w14:textId="77777777" w:rsidR="00265C84" w:rsidRPr="00D862E1" w:rsidRDefault="00265C84" w:rsidP="00265C84">
            <w:pPr>
              <w:spacing w:before="40" w:line="240" w:lineRule="exact"/>
              <w:ind w:firstLine="0"/>
              <w:jc w:val="center"/>
              <w:rPr>
                <w:rFonts w:cs="Arial"/>
                <w:sz w:val="20"/>
              </w:rPr>
            </w:pPr>
            <w:r w:rsidRPr="00D862E1">
              <w:rPr>
                <w:rFonts w:cs="Arial"/>
                <w:sz w:val="20"/>
              </w:rPr>
              <w:t>59932</w:t>
            </w:r>
          </w:p>
        </w:tc>
        <w:tc>
          <w:tcPr>
            <w:tcW w:w="1276" w:type="dxa"/>
            <w:tcBorders>
              <w:top w:val="dotted" w:sz="4" w:space="0" w:color="auto"/>
              <w:left w:val="nil"/>
              <w:bottom w:val="dotted" w:sz="4" w:space="0" w:color="auto"/>
              <w:right w:val="nil"/>
            </w:tcBorders>
            <w:vAlign w:val="bottom"/>
          </w:tcPr>
          <w:p w14:paraId="2BD16284" w14:textId="77777777" w:rsidR="00265C84" w:rsidRPr="00D862E1" w:rsidRDefault="00265C84" w:rsidP="00265C84">
            <w:pPr>
              <w:spacing w:before="40" w:line="240" w:lineRule="exact"/>
              <w:ind w:firstLine="0"/>
              <w:jc w:val="center"/>
              <w:rPr>
                <w:rFonts w:cs="Arial"/>
                <w:sz w:val="20"/>
              </w:rPr>
            </w:pPr>
            <w:r w:rsidRPr="00D862E1">
              <w:rPr>
                <w:rFonts w:cs="Arial"/>
                <w:sz w:val="20"/>
              </w:rPr>
              <w:t>103,5</w:t>
            </w:r>
          </w:p>
        </w:tc>
        <w:tc>
          <w:tcPr>
            <w:tcW w:w="1559" w:type="dxa"/>
            <w:tcBorders>
              <w:top w:val="dotted" w:sz="4" w:space="0" w:color="auto"/>
              <w:left w:val="single" w:sz="4" w:space="0" w:color="auto"/>
              <w:bottom w:val="dotted" w:sz="4" w:space="0" w:color="auto"/>
              <w:right w:val="single" w:sz="4" w:space="0" w:color="auto"/>
            </w:tcBorders>
            <w:vAlign w:val="bottom"/>
          </w:tcPr>
          <w:p w14:paraId="1ABD3D12" w14:textId="77777777" w:rsidR="00265C84" w:rsidRPr="00D862E1" w:rsidRDefault="00265C84" w:rsidP="00265C84">
            <w:pPr>
              <w:spacing w:before="40" w:line="240" w:lineRule="exact"/>
              <w:ind w:firstLine="0"/>
              <w:jc w:val="center"/>
              <w:rPr>
                <w:rFonts w:cs="Arial"/>
                <w:sz w:val="20"/>
              </w:rPr>
            </w:pPr>
            <w:r w:rsidRPr="00D862E1">
              <w:rPr>
                <w:rFonts w:cs="Arial"/>
                <w:sz w:val="20"/>
              </w:rPr>
              <w:t>117,6</w:t>
            </w:r>
          </w:p>
        </w:tc>
        <w:tc>
          <w:tcPr>
            <w:tcW w:w="1276" w:type="dxa"/>
            <w:tcBorders>
              <w:top w:val="dotted" w:sz="4" w:space="0" w:color="auto"/>
              <w:left w:val="nil"/>
              <w:bottom w:val="dotted" w:sz="4" w:space="0" w:color="auto"/>
              <w:right w:val="nil"/>
            </w:tcBorders>
            <w:vAlign w:val="bottom"/>
          </w:tcPr>
          <w:p w14:paraId="68DC8A38" w14:textId="77777777" w:rsidR="00265C84" w:rsidRPr="00D862E1" w:rsidRDefault="00265C84" w:rsidP="00265C84">
            <w:pPr>
              <w:spacing w:before="40" w:line="240" w:lineRule="exact"/>
              <w:ind w:firstLine="0"/>
              <w:jc w:val="center"/>
              <w:rPr>
                <w:rFonts w:cs="Arial"/>
                <w:sz w:val="20"/>
              </w:rPr>
            </w:pPr>
            <w:r w:rsidRPr="00D862E1">
              <w:rPr>
                <w:rFonts w:cs="Arial"/>
                <w:sz w:val="20"/>
              </w:rPr>
              <w:t>103,7</w:t>
            </w:r>
          </w:p>
        </w:tc>
        <w:tc>
          <w:tcPr>
            <w:tcW w:w="1559" w:type="dxa"/>
            <w:tcBorders>
              <w:top w:val="dotted" w:sz="4" w:space="0" w:color="auto"/>
              <w:left w:val="single" w:sz="4" w:space="0" w:color="auto"/>
              <w:bottom w:val="dotted" w:sz="4" w:space="0" w:color="auto"/>
              <w:right w:val="double" w:sz="6" w:space="0" w:color="auto"/>
            </w:tcBorders>
            <w:vAlign w:val="bottom"/>
          </w:tcPr>
          <w:p w14:paraId="6FAF6666" w14:textId="77777777" w:rsidR="00265C84" w:rsidRPr="00D862E1" w:rsidRDefault="00265C84" w:rsidP="00265C84">
            <w:pPr>
              <w:spacing w:before="40" w:line="240" w:lineRule="exact"/>
              <w:ind w:firstLine="0"/>
              <w:jc w:val="center"/>
              <w:rPr>
                <w:rFonts w:cs="Arial"/>
                <w:sz w:val="20"/>
              </w:rPr>
            </w:pPr>
            <w:r w:rsidRPr="00D862E1">
              <w:rPr>
                <w:rFonts w:cs="Arial"/>
                <w:sz w:val="20"/>
              </w:rPr>
              <w:t>116,9</w:t>
            </w:r>
          </w:p>
        </w:tc>
      </w:tr>
      <w:tr w:rsidR="00265C84" w:rsidRPr="00D862E1" w14:paraId="0394FF4B" w14:textId="77777777" w:rsidTr="00265C84">
        <w:trPr>
          <w:trHeight w:val="170"/>
        </w:trPr>
        <w:tc>
          <w:tcPr>
            <w:tcW w:w="1985" w:type="dxa"/>
            <w:tcBorders>
              <w:top w:val="dotted" w:sz="4" w:space="0" w:color="auto"/>
              <w:left w:val="double" w:sz="6" w:space="0" w:color="auto"/>
              <w:bottom w:val="dotted" w:sz="4" w:space="0" w:color="auto"/>
              <w:right w:val="nil"/>
            </w:tcBorders>
          </w:tcPr>
          <w:p w14:paraId="6F6F19C6" w14:textId="77777777" w:rsidR="00265C84" w:rsidRPr="00D862E1" w:rsidRDefault="00265C84" w:rsidP="00265C84">
            <w:pPr>
              <w:spacing w:before="40" w:line="240" w:lineRule="exact"/>
              <w:ind w:left="85" w:firstLine="0"/>
              <w:jc w:val="left"/>
              <w:rPr>
                <w:rFonts w:cs="Arial"/>
                <w:sz w:val="20"/>
              </w:rPr>
            </w:pPr>
            <w:r w:rsidRPr="00D862E1">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143CB539" w14:textId="77777777" w:rsidR="00265C84" w:rsidRPr="00D862E1" w:rsidRDefault="00265C84" w:rsidP="00265C84">
            <w:pPr>
              <w:spacing w:before="40" w:line="240" w:lineRule="exact"/>
              <w:ind w:firstLine="0"/>
              <w:jc w:val="center"/>
              <w:rPr>
                <w:rFonts w:cs="Arial"/>
                <w:sz w:val="20"/>
              </w:rPr>
            </w:pPr>
            <w:r w:rsidRPr="00D862E1">
              <w:rPr>
                <w:rFonts w:cs="Arial"/>
                <w:sz w:val="20"/>
              </w:rPr>
              <w:t>65343</w:t>
            </w:r>
          </w:p>
        </w:tc>
        <w:tc>
          <w:tcPr>
            <w:tcW w:w="1276" w:type="dxa"/>
            <w:tcBorders>
              <w:top w:val="dotted" w:sz="4" w:space="0" w:color="auto"/>
              <w:left w:val="nil"/>
              <w:bottom w:val="dotted" w:sz="4" w:space="0" w:color="auto"/>
              <w:right w:val="nil"/>
            </w:tcBorders>
            <w:vAlign w:val="bottom"/>
          </w:tcPr>
          <w:p w14:paraId="7800FB95" w14:textId="77777777" w:rsidR="00265C84" w:rsidRPr="00D862E1" w:rsidRDefault="00265C84" w:rsidP="00265C84">
            <w:pPr>
              <w:spacing w:before="40" w:line="240" w:lineRule="exact"/>
              <w:ind w:firstLine="0"/>
              <w:jc w:val="center"/>
              <w:rPr>
                <w:rFonts w:cs="Arial"/>
                <w:sz w:val="20"/>
              </w:rPr>
            </w:pPr>
            <w:r w:rsidRPr="00D862E1">
              <w:rPr>
                <w:rFonts w:cs="Arial"/>
                <w:sz w:val="20"/>
              </w:rPr>
              <w:t>109,0</w:t>
            </w:r>
          </w:p>
        </w:tc>
        <w:tc>
          <w:tcPr>
            <w:tcW w:w="1559" w:type="dxa"/>
            <w:tcBorders>
              <w:top w:val="dotted" w:sz="4" w:space="0" w:color="auto"/>
              <w:left w:val="single" w:sz="4" w:space="0" w:color="auto"/>
              <w:bottom w:val="dotted" w:sz="4" w:space="0" w:color="auto"/>
              <w:right w:val="single" w:sz="4" w:space="0" w:color="auto"/>
            </w:tcBorders>
            <w:vAlign w:val="bottom"/>
          </w:tcPr>
          <w:p w14:paraId="58C085F4" w14:textId="77777777" w:rsidR="00265C84" w:rsidRPr="00D862E1" w:rsidRDefault="00265C84" w:rsidP="00265C84">
            <w:pPr>
              <w:spacing w:before="40" w:line="240" w:lineRule="exact"/>
              <w:ind w:firstLine="0"/>
              <w:jc w:val="center"/>
              <w:rPr>
                <w:rFonts w:cs="Arial"/>
                <w:sz w:val="20"/>
              </w:rPr>
            </w:pPr>
            <w:r w:rsidRPr="00D862E1">
              <w:rPr>
                <w:rFonts w:cs="Arial"/>
                <w:sz w:val="20"/>
              </w:rPr>
              <w:t>117,0</w:t>
            </w:r>
          </w:p>
        </w:tc>
        <w:tc>
          <w:tcPr>
            <w:tcW w:w="1276" w:type="dxa"/>
            <w:tcBorders>
              <w:top w:val="dotted" w:sz="4" w:space="0" w:color="auto"/>
              <w:left w:val="nil"/>
              <w:bottom w:val="dotted" w:sz="4" w:space="0" w:color="auto"/>
              <w:right w:val="nil"/>
            </w:tcBorders>
            <w:vAlign w:val="bottom"/>
          </w:tcPr>
          <w:p w14:paraId="6CDFC12C" w14:textId="77777777" w:rsidR="00265C84" w:rsidRPr="00D862E1" w:rsidRDefault="00265C84" w:rsidP="00265C84">
            <w:pPr>
              <w:spacing w:before="40" w:line="240" w:lineRule="exact"/>
              <w:ind w:firstLine="0"/>
              <w:jc w:val="center"/>
              <w:rPr>
                <w:rFonts w:cs="Arial"/>
                <w:sz w:val="20"/>
              </w:rPr>
            </w:pPr>
            <w:r w:rsidRPr="00D862E1">
              <w:rPr>
                <w:rFonts w:cs="Arial"/>
                <w:sz w:val="20"/>
              </w:rPr>
              <w:t>108,9</w:t>
            </w:r>
          </w:p>
        </w:tc>
        <w:tc>
          <w:tcPr>
            <w:tcW w:w="1559" w:type="dxa"/>
            <w:tcBorders>
              <w:top w:val="dotted" w:sz="4" w:space="0" w:color="auto"/>
              <w:left w:val="single" w:sz="4" w:space="0" w:color="auto"/>
              <w:bottom w:val="dotted" w:sz="4" w:space="0" w:color="auto"/>
              <w:right w:val="double" w:sz="6" w:space="0" w:color="auto"/>
            </w:tcBorders>
            <w:vAlign w:val="bottom"/>
          </w:tcPr>
          <w:p w14:paraId="5F02A586" w14:textId="77777777" w:rsidR="00265C84" w:rsidRPr="00D862E1" w:rsidRDefault="00265C84" w:rsidP="00265C84">
            <w:pPr>
              <w:spacing w:before="40" w:line="240" w:lineRule="exact"/>
              <w:ind w:firstLine="0"/>
              <w:jc w:val="center"/>
              <w:rPr>
                <w:rFonts w:cs="Arial"/>
                <w:sz w:val="20"/>
              </w:rPr>
            </w:pPr>
            <w:r w:rsidRPr="00D862E1">
              <w:rPr>
                <w:rFonts w:cs="Arial"/>
                <w:sz w:val="20"/>
              </w:rPr>
              <w:t>115,2</w:t>
            </w:r>
          </w:p>
        </w:tc>
      </w:tr>
      <w:tr w:rsidR="00265C84" w:rsidRPr="00D862E1" w14:paraId="7796F5B5" w14:textId="77777777" w:rsidTr="00265C84">
        <w:trPr>
          <w:trHeight w:val="170"/>
        </w:trPr>
        <w:tc>
          <w:tcPr>
            <w:tcW w:w="1985" w:type="dxa"/>
            <w:tcBorders>
              <w:top w:val="dotted" w:sz="4" w:space="0" w:color="auto"/>
              <w:left w:val="double" w:sz="6" w:space="0" w:color="auto"/>
              <w:bottom w:val="dotted" w:sz="4" w:space="0" w:color="auto"/>
              <w:right w:val="nil"/>
            </w:tcBorders>
          </w:tcPr>
          <w:p w14:paraId="06128C28" w14:textId="77777777" w:rsidR="00265C84" w:rsidRPr="00D862E1" w:rsidRDefault="00265C84" w:rsidP="00265C84">
            <w:pPr>
              <w:spacing w:before="40" w:line="240" w:lineRule="exact"/>
              <w:ind w:left="85" w:firstLine="0"/>
              <w:jc w:val="left"/>
              <w:rPr>
                <w:rFonts w:cs="Arial"/>
                <w:i/>
                <w:sz w:val="20"/>
              </w:rPr>
            </w:pPr>
            <w:r w:rsidRPr="00D862E1">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10979EF2" w14:textId="77777777" w:rsidR="00265C84" w:rsidRPr="00D862E1" w:rsidRDefault="00265C84" w:rsidP="00265C84">
            <w:pPr>
              <w:spacing w:before="40" w:line="240" w:lineRule="exact"/>
              <w:ind w:firstLine="0"/>
              <w:jc w:val="center"/>
              <w:rPr>
                <w:rFonts w:cs="Arial"/>
                <w:i/>
                <w:sz w:val="20"/>
              </w:rPr>
            </w:pPr>
            <w:r w:rsidRPr="00D862E1">
              <w:rPr>
                <w:rFonts w:cs="Arial"/>
                <w:i/>
                <w:sz w:val="20"/>
              </w:rPr>
              <w:t>58511</w:t>
            </w:r>
          </w:p>
        </w:tc>
        <w:tc>
          <w:tcPr>
            <w:tcW w:w="1276" w:type="dxa"/>
            <w:tcBorders>
              <w:top w:val="dotted" w:sz="4" w:space="0" w:color="auto"/>
              <w:left w:val="nil"/>
              <w:bottom w:val="dotted" w:sz="4" w:space="0" w:color="auto"/>
              <w:right w:val="nil"/>
            </w:tcBorders>
            <w:vAlign w:val="bottom"/>
          </w:tcPr>
          <w:p w14:paraId="23B9572C" w14:textId="77777777" w:rsidR="00265C84" w:rsidRPr="00D862E1" w:rsidRDefault="00265C84" w:rsidP="00265C84">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185201BD" w14:textId="77777777" w:rsidR="00265C84" w:rsidRPr="00D862E1" w:rsidRDefault="00265C84" w:rsidP="00265C84">
            <w:pPr>
              <w:spacing w:before="40" w:line="240" w:lineRule="exact"/>
              <w:ind w:firstLine="0"/>
              <w:jc w:val="center"/>
              <w:rPr>
                <w:rFonts w:cs="Arial"/>
                <w:i/>
                <w:sz w:val="20"/>
              </w:rPr>
            </w:pPr>
            <w:r w:rsidRPr="00D862E1">
              <w:rPr>
                <w:rFonts w:cs="Arial"/>
                <w:i/>
                <w:sz w:val="20"/>
              </w:rPr>
              <w:t>116,5</w:t>
            </w:r>
          </w:p>
        </w:tc>
        <w:tc>
          <w:tcPr>
            <w:tcW w:w="1276" w:type="dxa"/>
            <w:tcBorders>
              <w:top w:val="dotted" w:sz="4" w:space="0" w:color="auto"/>
              <w:left w:val="nil"/>
              <w:bottom w:val="dotted" w:sz="4" w:space="0" w:color="auto"/>
              <w:right w:val="nil"/>
            </w:tcBorders>
            <w:vAlign w:val="bottom"/>
          </w:tcPr>
          <w:p w14:paraId="1D195F78" w14:textId="77777777" w:rsidR="00265C84" w:rsidRPr="00D862E1" w:rsidRDefault="00265C84" w:rsidP="00265C84">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71702DB9" w14:textId="77777777" w:rsidR="00265C84" w:rsidRPr="00D862E1" w:rsidRDefault="00265C84" w:rsidP="00265C84">
            <w:pPr>
              <w:spacing w:before="40" w:line="240" w:lineRule="exact"/>
              <w:ind w:firstLine="0"/>
              <w:jc w:val="center"/>
              <w:rPr>
                <w:rFonts w:cs="Arial"/>
                <w:i/>
                <w:sz w:val="20"/>
              </w:rPr>
            </w:pPr>
            <w:r w:rsidRPr="00D862E1">
              <w:rPr>
                <w:rFonts w:cs="Arial"/>
                <w:i/>
                <w:sz w:val="20"/>
              </w:rPr>
              <w:t>112,3</w:t>
            </w:r>
          </w:p>
        </w:tc>
      </w:tr>
      <w:tr w:rsidR="00265C84" w:rsidRPr="00D862E1" w14:paraId="50167BBF" w14:textId="77777777" w:rsidTr="00265C84">
        <w:trPr>
          <w:trHeight w:val="170"/>
        </w:trPr>
        <w:tc>
          <w:tcPr>
            <w:tcW w:w="1985" w:type="dxa"/>
            <w:tcBorders>
              <w:top w:val="dotted" w:sz="4" w:space="0" w:color="auto"/>
              <w:left w:val="double" w:sz="6" w:space="0" w:color="auto"/>
              <w:bottom w:val="dotted" w:sz="4" w:space="0" w:color="auto"/>
              <w:right w:val="nil"/>
            </w:tcBorders>
          </w:tcPr>
          <w:p w14:paraId="755D2958" w14:textId="77777777" w:rsidR="00265C84" w:rsidRPr="00D862E1" w:rsidRDefault="00265C84" w:rsidP="00265C84">
            <w:pPr>
              <w:spacing w:before="40" w:line="240" w:lineRule="exact"/>
              <w:ind w:left="85" w:firstLine="0"/>
              <w:jc w:val="left"/>
              <w:rPr>
                <w:rFonts w:cs="Arial"/>
                <w:i/>
                <w:sz w:val="20"/>
              </w:rPr>
            </w:pPr>
            <w:r w:rsidRPr="00D862E1">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12081A45" w14:textId="77777777" w:rsidR="00265C84" w:rsidRPr="00D862E1" w:rsidRDefault="00265C84" w:rsidP="00265C84">
            <w:pPr>
              <w:spacing w:before="40" w:line="240" w:lineRule="exact"/>
              <w:ind w:firstLine="0"/>
              <w:jc w:val="center"/>
              <w:rPr>
                <w:rFonts w:cs="Arial"/>
                <w:sz w:val="20"/>
              </w:rPr>
            </w:pPr>
            <w:r w:rsidRPr="00D862E1">
              <w:rPr>
                <w:rFonts w:cs="Arial"/>
                <w:sz w:val="20"/>
              </w:rPr>
              <w:t>59381</w:t>
            </w:r>
          </w:p>
        </w:tc>
        <w:tc>
          <w:tcPr>
            <w:tcW w:w="1276" w:type="dxa"/>
            <w:tcBorders>
              <w:top w:val="dotted" w:sz="4" w:space="0" w:color="auto"/>
              <w:left w:val="nil"/>
              <w:bottom w:val="dotted" w:sz="4" w:space="0" w:color="auto"/>
              <w:right w:val="nil"/>
            </w:tcBorders>
            <w:vAlign w:val="bottom"/>
          </w:tcPr>
          <w:p w14:paraId="5BE481F0" w14:textId="77777777" w:rsidR="00265C84" w:rsidRPr="00D862E1" w:rsidRDefault="00265C84" w:rsidP="00265C84">
            <w:pPr>
              <w:spacing w:before="40" w:line="240" w:lineRule="exact"/>
              <w:ind w:firstLine="0"/>
              <w:jc w:val="center"/>
              <w:rPr>
                <w:rFonts w:cs="Arial"/>
                <w:sz w:val="20"/>
              </w:rPr>
            </w:pPr>
            <w:r w:rsidRPr="00D862E1">
              <w:rPr>
                <w:rFonts w:cs="Arial"/>
                <w:sz w:val="20"/>
              </w:rPr>
              <w:t>90,2</w:t>
            </w:r>
          </w:p>
        </w:tc>
        <w:tc>
          <w:tcPr>
            <w:tcW w:w="1559" w:type="dxa"/>
            <w:tcBorders>
              <w:top w:val="dotted" w:sz="4" w:space="0" w:color="auto"/>
              <w:left w:val="single" w:sz="4" w:space="0" w:color="auto"/>
              <w:bottom w:val="dotted" w:sz="4" w:space="0" w:color="auto"/>
              <w:right w:val="single" w:sz="4" w:space="0" w:color="auto"/>
            </w:tcBorders>
            <w:vAlign w:val="bottom"/>
          </w:tcPr>
          <w:p w14:paraId="6859A8DB" w14:textId="77777777" w:rsidR="00265C84" w:rsidRPr="00D862E1" w:rsidRDefault="00265C84" w:rsidP="00265C84">
            <w:pPr>
              <w:spacing w:before="40" w:line="240" w:lineRule="exact"/>
              <w:ind w:firstLine="0"/>
              <w:jc w:val="center"/>
              <w:rPr>
                <w:rFonts w:cs="Arial"/>
                <w:sz w:val="20"/>
              </w:rPr>
            </w:pPr>
            <w:r w:rsidRPr="00D862E1">
              <w:rPr>
                <w:rFonts w:cs="Arial"/>
                <w:sz w:val="20"/>
              </w:rPr>
              <w:t>116,7</w:t>
            </w:r>
          </w:p>
        </w:tc>
        <w:tc>
          <w:tcPr>
            <w:tcW w:w="1276" w:type="dxa"/>
            <w:tcBorders>
              <w:top w:val="dotted" w:sz="4" w:space="0" w:color="auto"/>
              <w:left w:val="nil"/>
              <w:bottom w:val="dotted" w:sz="4" w:space="0" w:color="auto"/>
              <w:right w:val="nil"/>
            </w:tcBorders>
            <w:vAlign w:val="bottom"/>
          </w:tcPr>
          <w:p w14:paraId="52AFBD23" w14:textId="77777777" w:rsidR="00265C84" w:rsidRPr="00D862E1" w:rsidRDefault="00265C84" w:rsidP="00265C84">
            <w:pPr>
              <w:spacing w:before="40" w:line="240" w:lineRule="exact"/>
              <w:ind w:firstLine="0"/>
              <w:jc w:val="center"/>
              <w:rPr>
                <w:rFonts w:cs="Arial"/>
                <w:sz w:val="20"/>
              </w:rPr>
            </w:pPr>
            <w:r w:rsidRPr="00D862E1">
              <w:rPr>
                <w:rFonts w:cs="Arial"/>
                <w:sz w:val="20"/>
              </w:rPr>
              <w:t>89,3</w:t>
            </w:r>
          </w:p>
        </w:tc>
        <w:tc>
          <w:tcPr>
            <w:tcW w:w="1559" w:type="dxa"/>
            <w:tcBorders>
              <w:top w:val="dotted" w:sz="4" w:space="0" w:color="auto"/>
              <w:left w:val="single" w:sz="4" w:space="0" w:color="auto"/>
              <w:bottom w:val="dotted" w:sz="4" w:space="0" w:color="auto"/>
              <w:right w:val="double" w:sz="6" w:space="0" w:color="auto"/>
            </w:tcBorders>
            <w:vAlign w:val="bottom"/>
          </w:tcPr>
          <w:p w14:paraId="3AF7D0EA" w14:textId="77777777" w:rsidR="00265C84" w:rsidRPr="00D862E1" w:rsidRDefault="00265C84" w:rsidP="00265C84">
            <w:pPr>
              <w:spacing w:before="40" w:line="240" w:lineRule="exact"/>
              <w:ind w:firstLine="0"/>
              <w:jc w:val="center"/>
              <w:rPr>
                <w:rFonts w:cs="Arial"/>
                <w:sz w:val="20"/>
              </w:rPr>
            </w:pPr>
            <w:r w:rsidRPr="00D862E1">
              <w:rPr>
                <w:rFonts w:cs="Arial"/>
                <w:sz w:val="20"/>
              </w:rPr>
              <w:t>113,3</w:t>
            </w:r>
          </w:p>
        </w:tc>
      </w:tr>
      <w:tr w:rsidR="00265C84" w:rsidRPr="00D862E1" w14:paraId="0DF31308" w14:textId="77777777" w:rsidTr="00265C84">
        <w:trPr>
          <w:trHeight w:val="170"/>
        </w:trPr>
        <w:tc>
          <w:tcPr>
            <w:tcW w:w="1985" w:type="dxa"/>
            <w:tcBorders>
              <w:top w:val="dotted" w:sz="4" w:space="0" w:color="auto"/>
              <w:left w:val="double" w:sz="6" w:space="0" w:color="auto"/>
              <w:bottom w:val="dotted" w:sz="4" w:space="0" w:color="auto"/>
              <w:right w:val="nil"/>
            </w:tcBorders>
          </w:tcPr>
          <w:p w14:paraId="099626F5" w14:textId="77777777" w:rsidR="00265C84" w:rsidRPr="00D862E1" w:rsidRDefault="00265C84" w:rsidP="00265C84">
            <w:pPr>
              <w:spacing w:before="40" w:line="240" w:lineRule="exact"/>
              <w:ind w:left="85" w:firstLine="0"/>
              <w:jc w:val="left"/>
              <w:rPr>
                <w:rFonts w:cs="Arial"/>
                <w:sz w:val="20"/>
              </w:rPr>
            </w:pPr>
            <w:r w:rsidRPr="00D862E1">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14:paraId="60612CF0" w14:textId="77777777" w:rsidR="00265C84" w:rsidRPr="00D862E1" w:rsidRDefault="00265C84" w:rsidP="00265C84">
            <w:pPr>
              <w:spacing w:before="40" w:line="240" w:lineRule="exact"/>
              <w:ind w:firstLine="0"/>
              <w:jc w:val="center"/>
              <w:rPr>
                <w:rFonts w:cs="Arial"/>
                <w:sz w:val="20"/>
              </w:rPr>
            </w:pPr>
            <w:r w:rsidRPr="00D862E1">
              <w:rPr>
                <w:rFonts w:cs="Arial"/>
                <w:sz w:val="20"/>
              </w:rPr>
              <w:t>58398</w:t>
            </w:r>
          </w:p>
        </w:tc>
        <w:tc>
          <w:tcPr>
            <w:tcW w:w="1276" w:type="dxa"/>
            <w:tcBorders>
              <w:top w:val="dotted" w:sz="4" w:space="0" w:color="auto"/>
              <w:left w:val="nil"/>
              <w:bottom w:val="dotted" w:sz="4" w:space="0" w:color="auto"/>
              <w:right w:val="nil"/>
            </w:tcBorders>
            <w:vAlign w:val="bottom"/>
          </w:tcPr>
          <w:p w14:paraId="0B05EC46" w14:textId="77777777" w:rsidR="00265C84" w:rsidRPr="00D862E1" w:rsidRDefault="00265C84" w:rsidP="00265C84">
            <w:pPr>
              <w:spacing w:before="40" w:line="240" w:lineRule="exact"/>
              <w:ind w:firstLine="0"/>
              <w:jc w:val="center"/>
              <w:rPr>
                <w:rFonts w:cs="Arial"/>
                <w:sz w:val="20"/>
              </w:rPr>
            </w:pPr>
            <w:r w:rsidRPr="00D862E1">
              <w:rPr>
                <w:rFonts w:cs="Arial"/>
                <w:sz w:val="20"/>
              </w:rPr>
              <w:t>98,3</w:t>
            </w:r>
          </w:p>
        </w:tc>
        <w:tc>
          <w:tcPr>
            <w:tcW w:w="1559" w:type="dxa"/>
            <w:tcBorders>
              <w:top w:val="dotted" w:sz="4" w:space="0" w:color="auto"/>
              <w:left w:val="single" w:sz="4" w:space="0" w:color="auto"/>
              <w:bottom w:val="dotted" w:sz="4" w:space="0" w:color="auto"/>
              <w:right w:val="single" w:sz="4" w:space="0" w:color="auto"/>
            </w:tcBorders>
            <w:vAlign w:val="bottom"/>
          </w:tcPr>
          <w:p w14:paraId="7D460148" w14:textId="77777777" w:rsidR="00265C84" w:rsidRPr="00D862E1" w:rsidRDefault="00265C84" w:rsidP="00265C84">
            <w:pPr>
              <w:spacing w:before="40" w:line="240" w:lineRule="exact"/>
              <w:ind w:firstLine="0"/>
              <w:jc w:val="center"/>
              <w:rPr>
                <w:rFonts w:cs="Arial"/>
                <w:sz w:val="20"/>
              </w:rPr>
            </w:pPr>
            <w:r w:rsidRPr="00D862E1">
              <w:rPr>
                <w:rFonts w:cs="Arial"/>
                <w:sz w:val="20"/>
              </w:rPr>
              <w:t>116,0</w:t>
            </w:r>
          </w:p>
        </w:tc>
        <w:tc>
          <w:tcPr>
            <w:tcW w:w="1276" w:type="dxa"/>
            <w:tcBorders>
              <w:top w:val="dotted" w:sz="4" w:space="0" w:color="auto"/>
              <w:left w:val="nil"/>
              <w:bottom w:val="dotted" w:sz="4" w:space="0" w:color="auto"/>
              <w:right w:val="nil"/>
            </w:tcBorders>
            <w:vAlign w:val="bottom"/>
          </w:tcPr>
          <w:p w14:paraId="01AC2EC8" w14:textId="77777777" w:rsidR="00265C84" w:rsidRPr="00D862E1" w:rsidRDefault="00265C84" w:rsidP="00265C84">
            <w:pPr>
              <w:spacing w:before="40" w:line="240" w:lineRule="exact"/>
              <w:ind w:firstLine="0"/>
              <w:jc w:val="center"/>
              <w:rPr>
                <w:rFonts w:cs="Arial"/>
                <w:sz w:val="20"/>
              </w:rPr>
            </w:pPr>
            <w:r w:rsidRPr="00D862E1">
              <w:rPr>
                <w:rFonts w:cs="Arial"/>
                <w:sz w:val="20"/>
              </w:rPr>
              <w:t>97,8</w:t>
            </w:r>
          </w:p>
        </w:tc>
        <w:tc>
          <w:tcPr>
            <w:tcW w:w="1559" w:type="dxa"/>
            <w:tcBorders>
              <w:top w:val="dotted" w:sz="4" w:space="0" w:color="auto"/>
              <w:left w:val="single" w:sz="4" w:space="0" w:color="auto"/>
              <w:bottom w:val="dotted" w:sz="4" w:space="0" w:color="auto"/>
              <w:right w:val="double" w:sz="6" w:space="0" w:color="auto"/>
            </w:tcBorders>
            <w:vAlign w:val="bottom"/>
          </w:tcPr>
          <w:p w14:paraId="458B5971" w14:textId="77777777" w:rsidR="00265C84" w:rsidRPr="00D862E1" w:rsidRDefault="00265C84" w:rsidP="00265C84">
            <w:pPr>
              <w:spacing w:before="40" w:line="240" w:lineRule="exact"/>
              <w:ind w:firstLine="0"/>
              <w:jc w:val="center"/>
              <w:rPr>
                <w:rFonts w:cs="Arial"/>
                <w:sz w:val="20"/>
              </w:rPr>
            </w:pPr>
            <w:r w:rsidRPr="00D862E1">
              <w:rPr>
                <w:rFonts w:cs="Arial"/>
                <w:sz w:val="20"/>
              </w:rPr>
              <w:t>111,0</w:t>
            </w:r>
          </w:p>
        </w:tc>
      </w:tr>
      <w:tr w:rsidR="00265C84" w:rsidRPr="00D862E1" w14:paraId="111C7AC1" w14:textId="77777777" w:rsidTr="00265C84">
        <w:trPr>
          <w:trHeight w:val="170"/>
        </w:trPr>
        <w:tc>
          <w:tcPr>
            <w:tcW w:w="1985" w:type="dxa"/>
            <w:tcBorders>
              <w:top w:val="dotted" w:sz="4" w:space="0" w:color="auto"/>
              <w:left w:val="double" w:sz="6" w:space="0" w:color="auto"/>
              <w:bottom w:val="dotted" w:sz="4" w:space="0" w:color="auto"/>
              <w:right w:val="nil"/>
            </w:tcBorders>
          </w:tcPr>
          <w:p w14:paraId="412DCF41" w14:textId="77777777" w:rsidR="00265C84" w:rsidRPr="00D862E1" w:rsidRDefault="00265C84" w:rsidP="00265C84">
            <w:pPr>
              <w:spacing w:before="40" w:line="240" w:lineRule="exact"/>
              <w:ind w:left="85" w:firstLine="0"/>
              <w:jc w:val="left"/>
              <w:rPr>
                <w:rFonts w:cs="Arial"/>
                <w:sz w:val="20"/>
              </w:rPr>
            </w:pPr>
            <w:r w:rsidRPr="00D862E1">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1574D70B" w14:textId="77777777" w:rsidR="00265C84" w:rsidRPr="00D862E1" w:rsidRDefault="00265C84" w:rsidP="00265C84">
            <w:pPr>
              <w:spacing w:before="40" w:line="240" w:lineRule="exact"/>
              <w:ind w:firstLine="0"/>
              <w:jc w:val="center"/>
              <w:rPr>
                <w:rFonts w:cs="Arial"/>
                <w:sz w:val="20"/>
              </w:rPr>
            </w:pPr>
            <w:r w:rsidRPr="00D862E1">
              <w:rPr>
                <w:rFonts w:cs="Arial"/>
                <w:sz w:val="20"/>
              </w:rPr>
              <w:t>62021</w:t>
            </w:r>
          </w:p>
        </w:tc>
        <w:tc>
          <w:tcPr>
            <w:tcW w:w="1276" w:type="dxa"/>
            <w:tcBorders>
              <w:top w:val="dotted" w:sz="4" w:space="0" w:color="auto"/>
              <w:left w:val="nil"/>
              <w:bottom w:val="dotted" w:sz="4" w:space="0" w:color="auto"/>
              <w:right w:val="nil"/>
            </w:tcBorders>
            <w:vAlign w:val="bottom"/>
          </w:tcPr>
          <w:p w14:paraId="3E6A8016" w14:textId="77777777" w:rsidR="00265C84" w:rsidRPr="00D862E1" w:rsidRDefault="00265C84" w:rsidP="00265C84">
            <w:pPr>
              <w:spacing w:before="40" w:line="240" w:lineRule="exact"/>
              <w:ind w:firstLine="0"/>
              <w:jc w:val="center"/>
              <w:rPr>
                <w:rFonts w:cs="Arial"/>
                <w:sz w:val="20"/>
              </w:rPr>
            </w:pPr>
            <w:r w:rsidRPr="00D862E1">
              <w:rPr>
                <w:rFonts w:cs="Arial"/>
                <w:sz w:val="20"/>
              </w:rPr>
              <w:t>106,1</w:t>
            </w:r>
          </w:p>
        </w:tc>
        <w:tc>
          <w:tcPr>
            <w:tcW w:w="1559" w:type="dxa"/>
            <w:tcBorders>
              <w:top w:val="dotted" w:sz="4" w:space="0" w:color="auto"/>
              <w:left w:val="single" w:sz="4" w:space="0" w:color="auto"/>
              <w:bottom w:val="dotted" w:sz="4" w:space="0" w:color="auto"/>
              <w:right w:val="single" w:sz="4" w:space="0" w:color="auto"/>
            </w:tcBorders>
            <w:vAlign w:val="bottom"/>
          </w:tcPr>
          <w:p w14:paraId="16C0A396" w14:textId="77777777" w:rsidR="00265C84" w:rsidRPr="00D862E1" w:rsidRDefault="00265C84" w:rsidP="00265C84">
            <w:pPr>
              <w:spacing w:before="40" w:line="240" w:lineRule="exact"/>
              <w:ind w:firstLine="0"/>
              <w:jc w:val="center"/>
              <w:rPr>
                <w:rFonts w:cs="Arial"/>
                <w:sz w:val="20"/>
              </w:rPr>
            </w:pPr>
            <w:r w:rsidRPr="00D862E1">
              <w:rPr>
                <w:rFonts w:cs="Arial"/>
                <w:sz w:val="20"/>
              </w:rPr>
              <w:t>117,1</w:t>
            </w:r>
          </w:p>
        </w:tc>
        <w:tc>
          <w:tcPr>
            <w:tcW w:w="1276" w:type="dxa"/>
            <w:tcBorders>
              <w:top w:val="dotted" w:sz="4" w:space="0" w:color="auto"/>
              <w:left w:val="nil"/>
              <w:bottom w:val="dotted" w:sz="4" w:space="0" w:color="auto"/>
              <w:right w:val="nil"/>
            </w:tcBorders>
            <w:vAlign w:val="bottom"/>
          </w:tcPr>
          <w:p w14:paraId="775071ED" w14:textId="77777777" w:rsidR="00265C84" w:rsidRPr="00D862E1" w:rsidRDefault="00265C84" w:rsidP="00265C84">
            <w:pPr>
              <w:spacing w:before="40" w:line="240" w:lineRule="exact"/>
              <w:ind w:firstLine="0"/>
              <w:jc w:val="center"/>
              <w:rPr>
                <w:rFonts w:cs="Arial"/>
                <w:sz w:val="20"/>
              </w:rPr>
            </w:pPr>
            <w:r w:rsidRPr="00D862E1">
              <w:rPr>
                <w:rFonts w:cs="Arial"/>
                <w:sz w:val="20"/>
              </w:rPr>
              <w:t>104,5</w:t>
            </w:r>
          </w:p>
        </w:tc>
        <w:tc>
          <w:tcPr>
            <w:tcW w:w="1559" w:type="dxa"/>
            <w:tcBorders>
              <w:top w:val="dotted" w:sz="4" w:space="0" w:color="auto"/>
              <w:left w:val="single" w:sz="4" w:space="0" w:color="auto"/>
              <w:bottom w:val="dotted" w:sz="4" w:space="0" w:color="auto"/>
              <w:right w:val="double" w:sz="6" w:space="0" w:color="auto"/>
            </w:tcBorders>
            <w:vAlign w:val="bottom"/>
          </w:tcPr>
          <w:p w14:paraId="642F9964" w14:textId="77777777" w:rsidR="00265C84" w:rsidRPr="00D862E1" w:rsidRDefault="00265C84" w:rsidP="00265C84">
            <w:pPr>
              <w:spacing w:before="40" w:line="240" w:lineRule="exact"/>
              <w:ind w:firstLine="0"/>
              <w:jc w:val="center"/>
              <w:rPr>
                <w:rFonts w:cs="Arial"/>
                <w:sz w:val="20"/>
              </w:rPr>
            </w:pPr>
            <w:r w:rsidRPr="00D862E1">
              <w:rPr>
                <w:rFonts w:cs="Arial"/>
                <w:sz w:val="20"/>
              </w:rPr>
              <w:t>110,3</w:t>
            </w:r>
          </w:p>
        </w:tc>
      </w:tr>
      <w:tr w:rsidR="00265C84" w:rsidRPr="00D862E1" w14:paraId="7B997CAD" w14:textId="77777777" w:rsidTr="00265C84">
        <w:trPr>
          <w:trHeight w:val="170"/>
        </w:trPr>
        <w:tc>
          <w:tcPr>
            <w:tcW w:w="1985" w:type="dxa"/>
            <w:tcBorders>
              <w:top w:val="dotted" w:sz="4" w:space="0" w:color="auto"/>
              <w:left w:val="double" w:sz="6" w:space="0" w:color="auto"/>
              <w:bottom w:val="dotted" w:sz="4" w:space="0" w:color="auto"/>
              <w:right w:val="nil"/>
            </w:tcBorders>
          </w:tcPr>
          <w:p w14:paraId="0C9E0766" w14:textId="77777777" w:rsidR="00265C84" w:rsidRPr="00D862E1" w:rsidRDefault="00265C84" w:rsidP="00265C84">
            <w:pPr>
              <w:spacing w:before="40" w:line="240" w:lineRule="exact"/>
              <w:ind w:left="85" w:firstLine="0"/>
              <w:jc w:val="left"/>
              <w:rPr>
                <w:rFonts w:cs="Arial"/>
                <w:i/>
                <w:sz w:val="20"/>
              </w:rPr>
            </w:pPr>
            <w:r w:rsidRPr="00D862E1">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258E79E5" w14:textId="77777777" w:rsidR="00265C84" w:rsidRPr="00D862E1" w:rsidRDefault="00265C84" w:rsidP="00265C84">
            <w:pPr>
              <w:spacing w:before="40" w:line="240" w:lineRule="exact"/>
              <w:ind w:firstLine="0"/>
              <w:jc w:val="center"/>
              <w:rPr>
                <w:rFonts w:cs="Arial"/>
                <w:i/>
                <w:sz w:val="20"/>
              </w:rPr>
            </w:pPr>
            <w:r w:rsidRPr="00D862E1">
              <w:rPr>
                <w:rFonts w:cs="Arial"/>
                <w:i/>
                <w:sz w:val="20"/>
              </w:rPr>
              <w:t>59050</w:t>
            </w:r>
          </w:p>
        </w:tc>
        <w:tc>
          <w:tcPr>
            <w:tcW w:w="1276" w:type="dxa"/>
            <w:tcBorders>
              <w:top w:val="dotted" w:sz="4" w:space="0" w:color="auto"/>
              <w:left w:val="nil"/>
              <w:bottom w:val="dotted" w:sz="4" w:space="0" w:color="auto"/>
              <w:right w:val="nil"/>
            </w:tcBorders>
            <w:vAlign w:val="bottom"/>
          </w:tcPr>
          <w:p w14:paraId="65E7159D" w14:textId="77777777" w:rsidR="00265C84" w:rsidRPr="00D862E1" w:rsidRDefault="00265C84" w:rsidP="00265C84">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6D35168D" w14:textId="77777777" w:rsidR="00265C84" w:rsidRPr="00D862E1" w:rsidRDefault="00265C84" w:rsidP="00265C84">
            <w:pPr>
              <w:spacing w:before="40" w:line="240" w:lineRule="exact"/>
              <w:ind w:firstLine="0"/>
              <w:jc w:val="center"/>
              <w:rPr>
                <w:rFonts w:cs="Arial"/>
                <w:i/>
                <w:sz w:val="20"/>
              </w:rPr>
            </w:pPr>
            <w:r w:rsidRPr="00D862E1">
              <w:rPr>
                <w:rFonts w:cs="Arial"/>
                <w:i/>
                <w:sz w:val="20"/>
              </w:rPr>
              <w:t>116,7</w:t>
            </w:r>
          </w:p>
        </w:tc>
        <w:tc>
          <w:tcPr>
            <w:tcW w:w="1276" w:type="dxa"/>
            <w:tcBorders>
              <w:top w:val="dotted" w:sz="4" w:space="0" w:color="auto"/>
              <w:left w:val="nil"/>
              <w:bottom w:val="dotted" w:sz="4" w:space="0" w:color="auto"/>
              <w:right w:val="nil"/>
            </w:tcBorders>
            <w:vAlign w:val="bottom"/>
          </w:tcPr>
          <w:p w14:paraId="28AF1C5B" w14:textId="77777777" w:rsidR="00265C84" w:rsidRPr="00D862E1" w:rsidRDefault="00265C84" w:rsidP="00265C84">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60DF8FB8" w14:textId="77777777" w:rsidR="00265C84" w:rsidRPr="00D862E1" w:rsidRDefault="00265C84" w:rsidP="00265C84">
            <w:pPr>
              <w:spacing w:before="40" w:line="240" w:lineRule="exact"/>
              <w:ind w:firstLine="0"/>
              <w:jc w:val="center"/>
              <w:rPr>
                <w:rFonts w:cs="Arial"/>
                <w:i/>
                <w:sz w:val="20"/>
              </w:rPr>
            </w:pPr>
            <w:r w:rsidRPr="00D862E1">
              <w:rPr>
                <w:rFonts w:cs="Arial"/>
                <w:i/>
                <w:sz w:val="20"/>
              </w:rPr>
              <w:t>112,2</w:t>
            </w:r>
          </w:p>
        </w:tc>
      </w:tr>
      <w:tr w:rsidR="00265C84" w:rsidRPr="00D862E1" w14:paraId="71A4B3E8" w14:textId="77777777" w:rsidTr="00265C84">
        <w:trPr>
          <w:trHeight w:val="170"/>
        </w:trPr>
        <w:tc>
          <w:tcPr>
            <w:tcW w:w="1985" w:type="dxa"/>
            <w:tcBorders>
              <w:top w:val="dotted" w:sz="4" w:space="0" w:color="auto"/>
              <w:left w:val="double" w:sz="6" w:space="0" w:color="auto"/>
              <w:bottom w:val="dotted" w:sz="4" w:space="0" w:color="auto"/>
              <w:right w:val="nil"/>
            </w:tcBorders>
          </w:tcPr>
          <w:p w14:paraId="4A50FC32" w14:textId="77777777" w:rsidR="00265C84" w:rsidRPr="00D862E1" w:rsidRDefault="00265C84" w:rsidP="00265C84">
            <w:pPr>
              <w:spacing w:before="40" w:line="240" w:lineRule="exact"/>
              <w:ind w:left="85" w:firstLine="0"/>
              <w:jc w:val="left"/>
              <w:rPr>
                <w:rFonts w:cs="Arial"/>
                <w:sz w:val="20"/>
              </w:rPr>
            </w:pPr>
            <w:r w:rsidRPr="00D862E1">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14:paraId="1FE7F40A" w14:textId="77777777" w:rsidR="00265C84" w:rsidRPr="00D862E1" w:rsidRDefault="00265C84" w:rsidP="00265C84">
            <w:pPr>
              <w:spacing w:before="40" w:line="240" w:lineRule="exact"/>
              <w:ind w:firstLine="0"/>
              <w:jc w:val="center"/>
              <w:rPr>
                <w:rFonts w:cs="Arial"/>
                <w:sz w:val="20"/>
              </w:rPr>
            </w:pPr>
            <w:r w:rsidRPr="00D862E1">
              <w:rPr>
                <w:rFonts w:cs="Arial"/>
                <w:sz w:val="20"/>
              </w:rPr>
              <w:t>64864</w:t>
            </w:r>
          </w:p>
        </w:tc>
        <w:tc>
          <w:tcPr>
            <w:tcW w:w="1276" w:type="dxa"/>
            <w:tcBorders>
              <w:top w:val="dotted" w:sz="4" w:space="0" w:color="auto"/>
              <w:left w:val="nil"/>
              <w:bottom w:val="dotted" w:sz="4" w:space="0" w:color="auto"/>
              <w:right w:val="nil"/>
            </w:tcBorders>
            <w:vAlign w:val="bottom"/>
          </w:tcPr>
          <w:p w14:paraId="2089F05D" w14:textId="77777777" w:rsidR="00265C84" w:rsidRPr="00D862E1" w:rsidRDefault="00265C84" w:rsidP="00265C84">
            <w:pPr>
              <w:spacing w:before="40" w:line="240" w:lineRule="exact"/>
              <w:ind w:firstLine="0"/>
              <w:jc w:val="center"/>
              <w:rPr>
                <w:rFonts w:cs="Arial"/>
                <w:sz w:val="20"/>
              </w:rPr>
            </w:pPr>
            <w:r w:rsidRPr="00D862E1">
              <w:rPr>
                <w:rFonts w:cs="Arial"/>
                <w:sz w:val="20"/>
              </w:rPr>
              <w:t>104,0</w:t>
            </w:r>
          </w:p>
        </w:tc>
        <w:tc>
          <w:tcPr>
            <w:tcW w:w="1559" w:type="dxa"/>
            <w:tcBorders>
              <w:top w:val="dotted" w:sz="4" w:space="0" w:color="auto"/>
              <w:left w:val="single" w:sz="4" w:space="0" w:color="auto"/>
              <w:bottom w:val="dotted" w:sz="4" w:space="0" w:color="auto"/>
              <w:right w:val="single" w:sz="4" w:space="0" w:color="auto"/>
            </w:tcBorders>
            <w:vAlign w:val="bottom"/>
          </w:tcPr>
          <w:p w14:paraId="66D6D342" w14:textId="77777777" w:rsidR="00265C84" w:rsidRPr="00D862E1" w:rsidRDefault="00265C84" w:rsidP="00265C84">
            <w:pPr>
              <w:spacing w:before="40" w:line="240" w:lineRule="exact"/>
              <w:ind w:firstLine="0"/>
              <w:jc w:val="center"/>
              <w:rPr>
                <w:rFonts w:cs="Arial"/>
                <w:sz w:val="20"/>
              </w:rPr>
            </w:pPr>
            <w:r w:rsidRPr="00D862E1">
              <w:rPr>
                <w:rFonts w:cs="Arial"/>
                <w:sz w:val="20"/>
              </w:rPr>
              <w:t>121,1</w:t>
            </w:r>
          </w:p>
        </w:tc>
        <w:tc>
          <w:tcPr>
            <w:tcW w:w="1276" w:type="dxa"/>
            <w:tcBorders>
              <w:top w:val="dotted" w:sz="4" w:space="0" w:color="auto"/>
              <w:left w:val="nil"/>
              <w:bottom w:val="dotted" w:sz="4" w:space="0" w:color="auto"/>
              <w:right w:val="nil"/>
            </w:tcBorders>
            <w:vAlign w:val="bottom"/>
          </w:tcPr>
          <w:p w14:paraId="5A738303" w14:textId="77777777" w:rsidR="00265C84" w:rsidRPr="00D862E1" w:rsidRDefault="00265C84" w:rsidP="00265C84">
            <w:pPr>
              <w:spacing w:before="40" w:line="240" w:lineRule="exact"/>
              <w:ind w:firstLine="0"/>
              <w:jc w:val="center"/>
              <w:rPr>
                <w:rFonts w:cs="Arial"/>
                <w:sz w:val="20"/>
              </w:rPr>
            </w:pPr>
            <w:r w:rsidRPr="00D862E1">
              <w:rPr>
                <w:rFonts w:cs="Arial"/>
                <w:sz w:val="20"/>
              </w:rPr>
              <w:t>103,6</w:t>
            </w:r>
          </w:p>
        </w:tc>
        <w:tc>
          <w:tcPr>
            <w:tcW w:w="1559" w:type="dxa"/>
            <w:tcBorders>
              <w:top w:val="dotted" w:sz="4" w:space="0" w:color="auto"/>
              <w:left w:val="single" w:sz="4" w:space="0" w:color="auto"/>
              <w:bottom w:val="dotted" w:sz="4" w:space="0" w:color="auto"/>
              <w:right w:val="double" w:sz="6" w:space="0" w:color="auto"/>
            </w:tcBorders>
            <w:vAlign w:val="bottom"/>
          </w:tcPr>
          <w:p w14:paraId="1C75E37B" w14:textId="77777777" w:rsidR="00265C84" w:rsidRPr="00D862E1" w:rsidRDefault="00265C84" w:rsidP="00265C84">
            <w:pPr>
              <w:spacing w:before="40" w:line="240" w:lineRule="exact"/>
              <w:ind w:firstLine="0"/>
              <w:jc w:val="center"/>
              <w:rPr>
                <w:rFonts w:cs="Arial"/>
                <w:sz w:val="20"/>
              </w:rPr>
            </w:pPr>
            <w:r w:rsidRPr="00D862E1">
              <w:rPr>
                <w:rFonts w:cs="Arial"/>
                <w:sz w:val="20"/>
              </w:rPr>
              <w:t>113,7</w:t>
            </w:r>
          </w:p>
        </w:tc>
      </w:tr>
      <w:tr w:rsidR="00265C84" w:rsidRPr="00D862E1" w14:paraId="190F6DB5" w14:textId="77777777" w:rsidTr="00265C84">
        <w:trPr>
          <w:trHeight w:val="170"/>
        </w:trPr>
        <w:tc>
          <w:tcPr>
            <w:tcW w:w="1985" w:type="dxa"/>
            <w:tcBorders>
              <w:top w:val="dotted" w:sz="4" w:space="0" w:color="auto"/>
              <w:left w:val="double" w:sz="6" w:space="0" w:color="auto"/>
              <w:bottom w:val="dotted" w:sz="4" w:space="0" w:color="auto"/>
              <w:right w:val="nil"/>
            </w:tcBorders>
          </w:tcPr>
          <w:p w14:paraId="5696BD65" w14:textId="77777777" w:rsidR="00265C84" w:rsidRPr="00D862E1" w:rsidRDefault="00265C84" w:rsidP="00265C84">
            <w:pPr>
              <w:spacing w:before="40" w:line="240" w:lineRule="exact"/>
              <w:ind w:left="85" w:firstLine="0"/>
              <w:jc w:val="left"/>
              <w:rPr>
                <w:rFonts w:cs="Arial"/>
                <w:sz w:val="20"/>
              </w:rPr>
            </w:pPr>
            <w:r>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6FECBE1B" w14:textId="77777777" w:rsidR="00265C84" w:rsidRPr="00D862E1" w:rsidRDefault="00265C84" w:rsidP="00265C84">
            <w:pPr>
              <w:spacing w:before="40" w:line="240" w:lineRule="exact"/>
              <w:ind w:firstLine="0"/>
              <w:jc w:val="center"/>
              <w:rPr>
                <w:rFonts w:cs="Arial"/>
                <w:sz w:val="20"/>
              </w:rPr>
            </w:pPr>
            <w:r>
              <w:rPr>
                <w:rFonts w:cs="Arial"/>
                <w:sz w:val="20"/>
              </w:rPr>
              <w:t>65245</w:t>
            </w:r>
          </w:p>
        </w:tc>
        <w:tc>
          <w:tcPr>
            <w:tcW w:w="1276" w:type="dxa"/>
            <w:tcBorders>
              <w:top w:val="dotted" w:sz="4" w:space="0" w:color="auto"/>
              <w:left w:val="nil"/>
              <w:bottom w:val="dotted" w:sz="4" w:space="0" w:color="auto"/>
              <w:right w:val="nil"/>
            </w:tcBorders>
            <w:vAlign w:val="bottom"/>
          </w:tcPr>
          <w:p w14:paraId="6845F9A8" w14:textId="77777777" w:rsidR="00265C84" w:rsidRPr="00D862E1" w:rsidRDefault="00265C84" w:rsidP="00265C84">
            <w:pPr>
              <w:spacing w:before="40" w:line="240" w:lineRule="exact"/>
              <w:ind w:firstLine="0"/>
              <w:jc w:val="center"/>
              <w:rPr>
                <w:rFonts w:cs="Arial"/>
                <w:sz w:val="20"/>
              </w:rPr>
            </w:pPr>
            <w:r>
              <w:rPr>
                <w:rFonts w:cs="Arial"/>
                <w:sz w:val="20"/>
              </w:rPr>
              <w:t>100,6</w:t>
            </w:r>
          </w:p>
        </w:tc>
        <w:tc>
          <w:tcPr>
            <w:tcW w:w="1559" w:type="dxa"/>
            <w:tcBorders>
              <w:top w:val="dotted" w:sz="4" w:space="0" w:color="auto"/>
              <w:left w:val="single" w:sz="4" w:space="0" w:color="auto"/>
              <w:bottom w:val="dotted" w:sz="4" w:space="0" w:color="auto"/>
              <w:right w:val="single" w:sz="4" w:space="0" w:color="auto"/>
            </w:tcBorders>
            <w:vAlign w:val="bottom"/>
          </w:tcPr>
          <w:p w14:paraId="5F8798F1" w14:textId="77777777" w:rsidR="00265C84" w:rsidRPr="00D862E1" w:rsidRDefault="00265C84" w:rsidP="00265C84">
            <w:pPr>
              <w:spacing w:before="40" w:line="240" w:lineRule="exact"/>
              <w:ind w:firstLine="0"/>
              <w:jc w:val="center"/>
              <w:rPr>
                <w:rFonts w:cs="Arial"/>
                <w:sz w:val="20"/>
              </w:rPr>
            </w:pPr>
            <w:r>
              <w:rPr>
                <w:rFonts w:cs="Arial"/>
                <w:sz w:val="20"/>
              </w:rPr>
              <w:t>121,0</w:t>
            </w:r>
          </w:p>
        </w:tc>
        <w:tc>
          <w:tcPr>
            <w:tcW w:w="1276" w:type="dxa"/>
            <w:tcBorders>
              <w:top w:val="dotted" w:sz="4" w:space="0" w:color="auto"/>
              <w:left w:val="nil"/>
              <w:bottom w:val="dotted" w:sz="4" w:space="0" w:color="auto"/>
              <w:right w:val="nil"/>
            </w:tcBorders>
            <w:vAlign w:val="bottom"/>
          </w:tcPr>
          <w:p w14:paraId="70033981" w14:textId="77777777" w:rsidR="00265C84" w:rsidRPr="00D862E1" w:rsidRDefault="00265C84" w:rsidP="00265C84">
            <w:pPr>
              <w:spacing w:before="40" w:line="240" w:lineRule="exact"/>
              <w:ind w:firstLine="0"/>
              <w:jc w:val="center"/>
              <w:rPr>
                <w:rFonts w:cs="Arial"/>
                <w:sz w:val="20"/>
              </w:rPr>
            </w:pPr>
            <w:r>
              <w:rPr>
                <w:rFonts w:cs="Arial"/>
                <w:sz w:val="20"/>
              </w:rPr>
              <w:t>99,2</w:t>
            </w:r>
          </w:p>
        </w:tc>
        <w:tc>
          <w:tcPr>
            <w:tcW w:w="1559" w:type="dxa"/>
            <w:tcBorders>
              <w:top w:val="dotted" w:sz="4" w:space="0" w:color="auto"/>
              <w:left w:val="single" w:sz="4" w:space="0" w:color="auto"/>
              <w:bottom w:val="dotted" w:sz="4" w:space="0" w:color="auto"/>
              <w:right w:val="double" w:sz="6" w:space="0" w:color="auto"/>
            </w:tcBorders>
            <w:vAlign w:val="bottom"/>
          </w:tcPr>
          <w:p w14:paraId="46C1EF8A" w14:textId="77777777" w:rsidR="00265C84" w:rsidRPr="00D862E1" w:rsidRDefault="00265C84" w:rsidP="00265C84">
            <w:pPr>
              <w:spacing w:before="40" w:line="240" w:lineRule="exact"/>
              <w:ind w:firstLine="0"/>
              <w:jc w:val="center"/>
              <w:rPr>
                <w:rFonts w:cs="Arial"/>
                <w:sz w:val="20"/>
              </w:rPr>
            </w:pPr>
            <w:r>
              <w:rPr>
                <w:rFonts w:cs="Arial"/>
                <w:sz w:val="20"/>
              </w:rPr>
              <w:t>111,9</w:t>
            </w:r>
          </w:p>
        </w:tc>
      </w:tr>
      <w:tr w:rsidR="00265C84" w:rsidRPr="00D862E1" w14:paraId="56B810D9" w14:textId="77777777" w:rsidTr="00265C84">
        <w:trPr>
          <w:trHeight w:val="170"/>
        </w:trPr>
        <w:tc>
          <w:tcPr>
            <w:tcW w:w="1985" w:type="dxa"/>
            <w:tcBorders>
              <w:top w:val="dotted" w:sz="4" w:space="0" w:color="auto"/>
              <w:left w:val="double" w:sz="6" w:space="0" w:color="auto"/>
              <w:bottom w:val="dotted" w:sz="4" w:space="0" w:color="auto"/>
              <w:right w:val="nil"/>
            </w:tcBorders>
          </w:tcPr>
          <w:p w14:paraId="7FF073CB" w14:textId="77777777" w:rsidR="00265C84" w:rsidRPr="00D862E1" w:rsidRDefault="00265C84" w:rsidP="00265C84">
            <w:pPr>
              <w:spacing w:before="40" w:line="240" w:lineRule="exact"/>
              <w:ind w:left="85" w:firstLine="0"/>
              <w:jc w:val="left"/>
              <w:rPr>
                <w:rFonts w:cs="Arial"/>
                <w:i/>
                <w:sz w:val="20"/>
              </w:rPr>
            </w:pPr>
            <w:r w:rsidRPr="00D862E1">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14:paraId="4697380B" w14:textId="77777777" w:rsidR="00265C84" w:rsidRPr="00D862E1" w:rsidRDefault="00265C84" w:rsidP="00265C84">
            <w:pPr>
              <w:spacing w:before="40" w:line="240" w:lineRule="exact"/>
              <w:ind w:firstLine="0"/>
              <w:jc w:val="center"/>
              <w:rPr>
                <w:rFonts w:cs="Arial"/>
                <w:i/>
                <w:sz w:val="20"/>
              </w:rPr>
            </w:pPr>
            <w:r>
              <w:rPr>
                <w:rFonts w:cs="Arial"/>
                <w:i/>
                <w:sz w:val="20"/>
              </w:rPr>
              <w:t>83840</w:t>
            </w:r>
          </w:p>
        </w:tc>
        <w:tc>
          <w:tcPr>
            <w:tcW w:w="1276" w:type="dxa"/>
            <w:tcBorders>
              <w:top w:val="dotted" w:sz="4" w:space="0" w:color="auto"/>
              <w:left w:val="nil"/>
              <w:bottom w:val="dotted" w:sz="4" w:space="0" w:color="auto"/>
              <w:right w:val="nil"/>
            </w:tcBorders>
            <w:vAlign w:val="bottom"/>
          </w:tcPr>
          <w:p w14:paraId="324DDD3B" w14:textId="77777777" w:rsidR="00265C84" w:rsidRPr="00D862E1" w:rsidRDefault="00265C84" w:rsidP="00265C84">
            <w:pPr>
              <w:spacing w:before="40" w:line="240" w:lineRule="exact"/>
              <w:ind w:firstLine="0"/>
              <w:jc w:val="center"/>
              <w:rPr>
                <w:rFonts w:cs="Arial"/>
                <w:i/>
                <w:sz w:val="20"/>
              </w:rPr>
            </w:pPr>
            <w:r>
              <w:rPr>
                <w:rFonts w:cs="Arial"/>
                <w:i/>
                <w:sz w:val="20"/>
              </w:rPr>
              <w:t>127,9</w:t>
            </w:r>
          </w:p>
        </w:tc>
        <w:tc>
          <w:tcPr>
            <w:tcW w:w="1559" w:type="dxa"/>
            <w:tcBorders>
              <w:top w:val="dotted" w:sz="4" w:space="0" w:color="auto"/>
              <w:left w:val="single" w:sz="4" w:space="0" w:color="auto"/>
              <w:bottom w:val="dotted" w:sz="4" w:space="0" w:color="auto"/>
              <w:right w:val="single" w:sz="4" w:space="0" w:color="auto"/>
            </w:tcBorders>
            <w:vAlign w:val="bottom"/>
          </w:tcPr>
          <w:p w14:paraId="702CF51A" w14:textId="77777777" w:rsidR="00265C84" w:rsidRPr="00D862E1" w:rsidRDefault="00265C84" w:rsidP="00265C84">
            <w:pPr>
              <w:spacing w:before="40" w:line="240" w:lineRule="exact"/>
              <w:ind w:firstLine="0"/>
              <w:jc w:val="center"/>
              <w:rPr>
                <w:rFonts w:cs="Arial"/>
                <w:i/>
                <w:sz w:val="20"/>
              </w:rPr>
            </w:pPr>
            <w:r>
              <w:rPr>
                <w:rFonts w:cs="Arial"/>
                <w:i/>
                <w:sz w:val="20"/>
              </w:rPr>
              <w:t>119,7</w:t>
            </w:r>
          </w:p>
        </w:tc>
        <w:tc>
          <w:tcPr>
            <w:tcW w:w="1276" w:type="dxa"/>
            <w:tcBorders>
              <w:top w:val="dotted" w:sz="4" w:space="0" w:color="auto"/>
              <w:left w:val="nil"/>
              <w:bottom w:val="dotted" w:sz="4" w:space="0" w:color="auto"/>
              <w:right w:val="nil"/>
            </w:tcBorders>
            <w:vAlign w:val="bottom"/>
          </w:tcPr>
          <w:p w14:paraId="07C3CA07" w14:textId="77777777" w:rsidR="00265C84" w:rsidRPr="00D862E1" w:rsidRDefault="00265C84" w:rsidP="00265C84">
            <w:pPr>
              <w:spacing w:before="40" w:line="240" w:lineRule="exact"/>
              <w:ind w:firstLine="0"/>
              <w:jc w:val="center"/>
              <w:rPr>
                <w:rFonts w:cs="Arial"/>
                <w:i/>
                <w:sz w:val="20"/>
              </w:rPr>
            </w:pPr>
            <w:r>
              <w:rPr>
                <w:rFonts w:cs="Arial"/>
                <w:i/>
                <w:sz w:val="20"/>
              </w:rPr>
              <w:t>126,9</w:t>
            </w:r>
          </w:p>
        </w:tc>
        <w:tc>
          <w:tcPr>
            <w:tcW w:w="1559" w:type="dxa"/>
            <w:tcBorders>
              <w:top w:val="dotted" w:sz="4" w:space="0" w:color="auto"/>
              <w:left w:val="single" w:sz="4" w:space="0" w:color="auto"/>
              <w:bottom w:val="dotted" w:sz="4" w:space="0" w:color="auto"/>
              <w:right w:val="double" w:sz="6" w:space="0" w:color="auto"/>
            </w:tcBorders>
            <w:vAlign w:val="bottom"/>
          </w:tcPr>
          <w:p w14:paraId="7D2A3173" w14:textId="77777777" w:rsidR="00265C84" w:rsidRPr="00D862E1" w:rsidRDefault="00265C84" w:rsidP="00265C84">
            <w:pPr>
              <w:spacing w:before="40" w:line="240" w:lineRule="exact"/>
              <w:ind w:firstLine="0"/>
              <w:jc w:val="center"/>
              <w:rPr>
                <w:rFonts w:cs="Arial"/>
                <w:i/>
                <w:sz w:val="20"/>
              </w:rPr>
            </w:pPr>
            <w:r>
              <w:rPr>
                <w:rFonts w:cs="Arial"/>
                <w:i/>
                <w:sz w:val="20"/>
              </w:rPr>
              <w:t>110,8</w:t>
            </w:r>
          </w:p>
        </w:tc>
      </w:tr>
      <w:tr w:rsidR="00265C84" w:rsidRPr="00D862E1" w14:paraId="48FDFAA9" w14:textId="77777777" w:rsidTr="00265C84">
        <w:trPr>
          <w:trHeight w:val="170"/>
        </w:trPr>
        <w:tc>
          <w:tcPr>
            <w:tcW w:w="1985" w:type="dxa"/>
            <w:tcBorders>
              <w:top w:val="dotted" w:sz="4" w:space="0" w:color="auto"/>
              <w:left w:val="double" w:sz="6" w:space="0" w:color="auto"/>
              <w:bottom w:val="single" w:sz="4" w:space="0" w:color="auto"/>
              <w:right w:val="nil"/>
            </w:tcBorders>
          </w:tcPr>
          <w:p w14:paraId="6E6B2946" w14:textId="77777777" w:rsidR="00265C84" w:rsidRPr="00D862E1" w:rsidRDefault="00265C84" w:rsidP="00265C84">
            <w:pPr>
              <w:spacing w:before="40" w:line="240" w:lineRule="exact"/>
              <w:ind w:left="85" w:firstLine="0"/>
              <w:jc w:val="left"/>
              <w:rPr>
                <w:rFonts w:cs="Arial"/>
                <w:i/>
                <w:sz w:val="20"/>
              </w:rPr>
            </w:pPr>
            <w:r w:rsidRPr="00D862E1">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14:paraId="201B5778" w14:textId="77777777" w:rsidR="00265C84" w:rsidRDefault="00265C84" w:rsidP="00265C84">
            <w:pPr>
              <w:spacing w:before="40" w:line="240" w:lineRule="exact"/>
              <w:ind w:firstLine="0"/>
              <w:jc w:val="center"/>
              <w:rPr>
                <w:rFonts w:cs="Arial"/>
                <w:i/>
                <w:sz w:val="20"/>
              </w:rPr>
            </w:pPr>
            <w:r>
              <w:rPr>
                <w:rFonts w:cs="Arial"/>
                <w:i/>
                <w:sz w:val="20"/>
              </w:rPr>
              <w:t>62178</w:t>
            </w:r>
          </w:p>
        </w:tc>
        <w:tc>
          <w:tcPr>
            <w:tcW w:w="1276" w:type="dxa"/>
            <w:tcBorders>
              <w:top w:val="dotted" w:sz="4" w:space="0" w:color="auto"/>
              <w:left w:val="nil"/>
              <w:bottom w:val="single" w:sz="4" w:space="0" w:color="auto"/>
              <w:right w:val="nil"/>
            </w:tcBorders>
            <w:vAlign w:val="bottom"/>
          </w:tcPr>
          <w:p w14:paraId="53F765F1" w14:textId="77777777" w:rsidR="00265C84" w:rsidRPr="00D862E1" w:rsidRDefault="00265C84" w:rsidP="00265C84">
            <w:pPr>
              <w:spacing w:before="4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single" w:sz="4" w:space="0" w:color="auto"/>
            </w:tcBorders>
            <w:vAlign w:val="bottom"/>
          </w:tcPr>
          <w:p w14:paraId="550EB61A" w14:textId="77777777" w:rsidR="00265C84" w:rsidRPr="00D862E1" w:rsidRDefault="00265C84" w:rsidP="00265C84">
            <w:pPr>
              <w:spacing w:before="40" w:line="240" w:lineRule="exact"/>
              <w:ind w:firstLine="0"/>
              <w:jc w:val="center"/>
              <w:rPr>
                <w:rFonts w:cs="Arial"/>
                <w:i/>
                <w:sz w:val="20"/>
              </w:rPr>
            </w:pPr>
            <w:r>
              <w:rPr>
                <w:rFonts w:cs="Arial"/>
                <w:i/>
                <w:sz w:val="20"/>
              </w:rPr>
              <w:t>117,9</w:t>
            </w:r>
          </w:p>
        </w:tc>
        <w:tc>
          <w:tcPr>
            <w:tcW w:w="1276" w:type="dxa"/>
            <w:tcBorders>
              <w:top w:val="dotted" w:sz="4" w:space="0" w:color="auto"/>
              <w:left w:val="nil"/>
              <w:bottom w:val="single" w:sz="4" w:space="0" w:color="auto"/>
              <w:right w:val="nil"/>
            </w:tcBorders>
            <w:vAlign w:val="bottom"/>
          </w:tcPr>
          <w:p w14:paraId="306CDE56" w14:textId="77777777" w:rsidR="00265C84" w:rsidRPr="00D862E1" w:rsidRDefault="00265C84" w:rsidP="00265C84">
            <w:pPr>
              <w:spacing w:before="4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double" w:sz="6" w:space="0" w:color="auto"/>
            </w:tcBorders>
            <w:vAlign w:val="bottom"/>
          </w:tcPr>
          <w:p w14:paraId="5B9A4961" w14:textId="77777777" w:rsidR="00265C84" w:rsidRPr="00D862E1" w:rsidRDefault="00265C84" w:rsidP="00265C84">
            <w:pPr>
              <w:spacing w:before="40" w:line="240" w:lineRule="exact"/>
              <w:ind w:firstLine="0"/>
              <w:jc w:val="center"/>
              <w:rPr>
                <w:rFonts w:cs="Arial"/>
                <w:i/>
                <w:sz w:val="20"/>
              </w:rPr>
            </w:pPr>
            <w:r>
              <w:rPr>
                <w:rFonts w:cs="Arial"/>
                <w:i/>
                <w:sz w:val="20"/>
              </w:rPr>
              <w:t>112,4</w:t>
            </w:r>
          </w:p>
        </w:tc>
      </w:tr>
      <w:tr w:rsidR="00265C84" w:rsidRPr="00D862E1" w14:paraId="78A91D75" w14:textId="77777777" w:rsidTr="00265C84">
        <w:trPr>
          <w:trHeight w:val="170"/>
        </w:trPr>
        <w:tc>
          <w:tcPr>
            <w:tcW w:w="9356" w:type="dxa"/>
            <w:gridSpan w:val="6"/>
            <w:tcBorders>
              <w:top w:val="single" w:sz="4" w:space="0" w:color="auto"/>
              <w:left w:val="double" w:sz="6" w:space="0" w:color="auto"/>
              <w:bottom w:val="single" w:sz="4" w:space="0" w:color="auto"/>
              <w:right w:val="double" w:sz="6" w:space="0" w:color="auto"/>
            </w:tcBorders>
          </w:tcPr>
          <w:p w14:paraId="5285F8DD" w14:textId="77777777" w:rsidR="00265C84" w:rsidRDefault="00265C84" w:rsidP="00265C84">
            <w:pPr>
              <w:spacing w:before="40" w:line="240" w:lineRule="exact"/>
              <w:ind w:firstLine="0"/>
              <w:jc w:val="center"/>
              <w:rPr>
                <w:rFonts w:cs="Arial"/>
                <w:i/>
                <w:sz w:val="20"/>
              </w:rPr>
            </w:pPr>
            <w:r w:rsidRPr="00D862E1">
              <w:rPr>
                <w:rFonts w:cs="Arial"/>
                <w:b/>
                <w:sz w:val="20"/>
              </w:rPr>
              <w:t>202</w:t>
            </w:r>
            <w:r>
              <w:rPr>
                <w:rFonts w:cs="Arial"/>
                <w:b/>
                <w:sz w:val="20"/>
              </w:rPr>
              <w:t>4</w:t>
            </w:r>
            <w:r w:rsidRPr="00D862E1">
              <w:rPr>
                <w:rFonts w:cs="Arial"/>
                <w:b/>
                <w:sz w:val="20"/>
              </w:rPr>
              <w:t xml:space="preserve"> год</w:t>
            </w:r>
          </w:p>
        </w:tc>
      </w:tr>
      <w:tr w:rsidR="00265C84" w:rsidRPr="00D862E1" w14:paraId="4CAE9C58" w14:textId="77777777" w:rsidTr="00265C84">
        <w:trPr>
          <w:trHeight w:val="170"/>
        </w:trPr>
        <w:tc>
          <w:tcPr>
            <w:tcW w:w="1985" w:type="dxa"/>
            <w:tcBorders>
              <w:top w:val="single" w:sz="4" w:space="0" w:color="auto"/>
              <w:left w:val="double" w:sz="6" w:space="0" w:color="auto"/>
              <w:bottom w:val="double" w:sz="6" w:space="0" w:color="auto"/>
              <w:right w:val="nil"/>
            </w:tcBorders>
          </w:tcPr>
          <w:p w14:paraId="0ADC1648" w14:textId="77777777" w:rsidR="00265C84" w:rsidRPr="00D862E1" w:rsidRDefault="00265C84" w:rsidP="00265C84">
            <w:pPr>
              <w:spacing w:before="40" w:line="240" w:lineRule="exact"/>
              <w:ind w:left="85" w:firstLine="0"/>
              <w:jc w:val="left"/>
              <w:rPr>
                <w:rFonts w:cs="Arial"/>
                <w:i/>
                <w:sz w:val="20"/>
              </w:rPr>
            </w:pPr>
            <w:r w:rsidRPr="00D862E1">
              <w:rPr>
                <w:rFonts w:cs="Arial"/>
                <w:sz w:val="20"/>
              </w:rPr>
              <w:t>Январь</w:t>
            </w:r>
          </w:p>
        </w:tc>
        <w:tc>
          <w:tcPr>
            <w:tcW w:w="1701" w:type="dxa"/>
            <w:tcBorders>
              <w:top w:val="single" w:sz="4" w:space="0" w:color="auto"/>
              <w:left w:val="single" w:sz="4" w:space="0" w:color="auto"/>
              <w:bottom w:val="double" w:sz="6" w:space="0" w:color="auto"/>
              <w:right w:val="single" w:sz="4" w:space="0" w:color="auto"/>
            </w:tcBorders>
            <w:vAlign w:val="bottom"/>
          </w:tcPr>
          <w:p w14:paraId="384F768A" w14:textId="77777777" w:rsidR="00265C84" w:rsidRPr="008B5366" w:rsidRDefault="00265C84" w:rsidP="00265C84">
            <w:pPr>
              <w:spacing w:before="40" w:line="240" w:lineRule="exact"/>
              <w:ind w:firstLine="0"/>
              <w:jc w:val="center"/>
              <w:rPr>
                <w:rFonts w:cs="Arial"/>
                <w:sz w:val="20"/>
              </w:rPr>
            </w:pPr>
            <w:r w:rsidRPr="008B5366">
              <w:rPr>
                <w:rFonts w:cs="Arial"/>
                <w:sz w:val="20"/>
              </w:rPr>
              <w:t>65350</w:t>
            </w:r>
          </w:p>
        </w:tc>
        <w:tc>
          <w:tcPr>
            <w:tcW w:w="1276" w:type="dxa"/>
            <w:tcBorders>
              <w:top w:val="single" w:sz="4" w:space="0" w:color="auto"/>
              <w:left w:val="nil"/>
              <w:bottom w:val="double" w:sz="6" w:space="0" w:color="auto"/>
              <w:right w:val="nil"/>
            </w:tcBorders>
            <w:vAlign w:val="bottom"/>
          </w:tcPr>
          <w:p w14:paraId="5B835051" w14:textId="77777777" w:rsidR="00265C84" w:rsidRPr="008B5366" w:rsidRDefault="00265C84" w:rsidP="00265C84">
            <w:pPr>
              <w:spacing w:before="40" w:line="240" w:lineRule="exact"/>
              <w:ind w:firstLine="0"/>
              <w:jc w:val="center"/>
              <w:rPr>
                <w:rFonts w:cs="Arial"/>
                <w:sz w:val="20"/>
              </w:rPr>
            </w:pPr>
            <w:r w:rsidRPr="008B5366">
              <w:rPr>
                <w:rFonts w:cs="Arial"/>
                <w:sz w:val="20"/>
              </w:rPr>
              <w:t>77,2</w:t>
            </w:r>
          </w:p>
        </w:tc>
        <w:tc>
          <w:tcPr>
            <w:tcW w:w="1559" w:type="dxa"/>
            <w:tcBorders>
              <w:top w:val="single" w:sz="4" w:space="0" w:color="auto"/>
              <w:left w:val="single" w:sz="4" w:space="0" w:color="auto"/>
              <w:bottom w:val="double" w:sz="6" w:space="0" w:color="auto"/>
              <w:right w:val="single" w:sz="4" w:space="0" w:color="auto"/>
            </w:tcBorders>
            <w:vAlign w:val="bottom"/>
          </w:tcPr>
          <w:p w14:paraId="57AD1881" w14:textId="77777777" w:rsidR="00265C84" w:rsidRPr="008B5366" w:rsidRDefault="00265C84" w:rsidP="00265C84">
            <w:pPr>
              <w:spacing w:before="40" w:line="240" w:lineRule="exact"/>
              <w:ind w:firstLine="0"/>
              <w:jc w:val="center"/>
              <w:rPr>
                <w:rFonts w:cs="Arial"/>
                <w:sz w:val="20"/>
              </w:rPr>
            </w:pPr>
            <w:r w:rsidRPr="008B5366">
              <w:rPr>
                <w:rFonts w:cs="Arial"/>
                <w:sz w:val="20"/>
              </w:rPr>
              <w:t>118,7</w:t>
            </w:r>
          </w:p>
        </w:tc>
        <w:tc>
          <w:tcPr>
            <w:tcW w:w="1276" w:type="dxa"/>
            <w:tcBorders>
              <w:top w:val="single" w:sz="4" w:space="0" w:color="auto"/>
              <w:left w:val="nil"/>
              <w:bottom w:val="double" w:sz="6" w:space="0" w:color="auto"/>
              <w:right w:val="nil"/>
            </w:tcBorders>
            <w:vAlign w:val="bottom"/>
          </w:tcPr>
          <w:p w14:paraId="2691E7FA" w14:textId="77777777" w:rsidR="00265C84" w:rsidRPr="008B5366" w:rsidRDefault="00265C84" w:rsidP="00265C84">
            <w:pPr>
              <w:spacing w:before="40" w:line="240" w:lineRule="exact"/>
              <w:ind w:firstLine="0"/>
              <w:jc w:val="center"/>
              <w:rPr>
                <w:rFonts w:cs="Arial"/>
                <w:sz w:val="20"/>
              </w:rPr>
            </w:pPr>
            <w:r w:rsidRPr="008B5366">
              <w:rPr>
                <w:rFonts w:cs="Arial"/>
                <w:sz w:val="20"/>
              </w:rPr>
              <w:t>76,4</w:t>
            </w:r>
          </w:p>
        </w:tc>
        <w:tc>
          <w:tcPr>
            <w:tcW w:w="1559" w:type="dxa"/>
            <w:tcBorders>
              <w:top w:val="single" w:sz="4" w:space="0" w:color="auto"/>
              <w:left w:val="single" w:sz="4" w:space="0" w:color="auto"/>
              <w:bottom w:val="double" w:sz="6" w:space="0" w:color="auto"/>
              <w:right w:val="double" w:sz="6" w:space="0" w:color="auto"/>
            </w:tcBorders>
            <w:vAlign w:val="bottom"/>
          </w:tcPr>
          <w:p w14:paraId="467D36DD" w14:textId="77777777" w:rsidR="00265C84" w:rsidRPr="008B5366" w:rsidRDefault="00265C84" w:rsidP="00265C84">
            <w:pPr>
              <w:spacing w:before="40" w:line="240" w:lineRule="exact"/>
              <w:ind w:firstLine="0"/>
              <w:jc w:val="center"/>
              <w:rPr>
                <w:rFonts w:cs="Arial"/>
                <w:sz w:val="20"/>
              </w:rPr>
            </w:pPr>
            <w:r w:rsidRPr="008B5366">
              <w:rPr>
                <w:rFonts w:cs="Arial"/>
                <w:sz w:val="20"/>
              </w:rPr>
              <w:t>110,0</w:t>
            </w:r>
          </w:p>
        </w:tc>
      </w:tr>
    </w:tbl>
    <w:p w14:paraId="61B0B090" w14:textId="77777777" w:rsidR="00265C84" w:rsidRPr="00D862E1" w:rsidRDefault="00265C84" w:rsidP="00C921E5">
      <w:pPr>
        <w:keepNext/>
        <w:pageBreakBefore/>
        <w:widowControl/>
        <w:ind w:firstLine="0"/>
        <w:jc w:val="center"/>
        <w:rPr>
          <w:rFonts w:cs="Arial"/>
          <w:b/>
        </w:rPr>
      </w:pPr>
      <w:r w:rsidRPr="00D862E1">
        <w:rPr>
          <w:rFonts w:cs="Arial"/>
          <w:b/>
        </w:rPr>
        <w:lastRenderedPageBreak/>
        <w:t xml:space="preserve">Среднемесячная номинальная начисленная заработная плата </w:t>
      </w:r>
      <w:r w:rsidRPr="00D862E1">
        <w:rPr>
          <w:rFonts w:cs="Arial"/>
          <w:b/>
        </w:rPr>
        <w:br/>
        <w:t xml:space="preserve">(без выплат социального характера) по видам экономической </w:t>
      </w:r>
      <w:r>
        <w:rPr>
          <w:rFonts w:cs="Arial"/>
          <w:b/>
        </w:rPr>
        <w:t xml:space="preserve">деятельности </w:t>
      </w:r>
      <w:r>
        <w:rPr>
          <w:rFonts w:cs="Arial"/>
          <w:b/>
        </w:rPr>
        <w:br/>
        <w:t xml:space="preserve">в январе </w:t>
      </w:r>
      <w:r w:rsidRPr="00D862E1">
        <w:rPr>
          <w:rFonts w:cs="Arial"/>
          <w:b/>
        </w:rPr>
        <w:t>202</w:t>
      </w:r>
      <w:r>
        <w:rPr>
          <w:rFonts w:cs="Arial"/>
          <w:b/>
        </w:rPr>
        <w:t>4</w:t>
      </w:r>
      <w:r w:rsidRPr="00D862E1">
        <w:rPr>
          <w:rFonts w:cs="Arial"/>
          <w:b/>
        </w:rPr>
        <w:t xml:space="preserve"> год</w:t>
      </w:r>
      <w:r>
        <w:rPr>
          <w:rFonts w:cs="Arial"/>
          <w:b/>
        </w:rPr>
        <w:t>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701"/>
        <w:gridCol w:w="1842"/>
        <w:gridCol w:w="1560"/>
        <w:gridCol w:w="1559"/>
      </w:tblGrid>
      <w:tr w:rsidR="00A5575D" w:rsidRPr="00D862E1" w14:paraId="6933FE43" w14:textId="77777777" w:rsidTr="00A5575D">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527260EC" w14:textId="77777777" w:rsidR="00A5575D" w:rsidRPr="00D862E1" w:rsidRDefault="00A5575D" w:rsidP="00265C84">
            <w:pPr>
              <w:keepNext/>
              <w:keepLines/>
              <w:widowControl/>
              <w:spacing w:before="40" w:line="240" w:lineRule="auto"/>
              <w:ind w:firstLine="0"/>
              <w:jc w:val="center"/>
              <w:rPr>
                <w:rFonts w:cs="Arial"/>
                <w:i/>
                <w:sz w:val="20"/>
              </w:rPr>
            </w:pPr>
          </w:p>
        </w:tc>
        <w:tc>
          <w:tcPr>
            <w:tcW w:w="1701" w:type="dxa"/>
            <w:vMerge w:val="restart"/>
            <w:tcBorders>
              <w:top w:val="double" w:sz="4" w:space="0" w:color="auto"/>
              <w:left w:val="single" w:sz="4" w:space="0" w:color="auto"/>
              <w:right w:val="single" w:sz="4" w:space="0" w:color="auto"/>
            </w:tcBorders>
          </w:tcPr>
          <w:p w14:paraId="08FD2B0F" w14:textId="479E09A4" w:rsidR="00A5575D" w:rsidRDefault="00A5575D" w:rsidP="00265C84">
            <w:pPr>
              <w:keepNext/>
              <w:keepLines/>
              <w:widowControl/>
              <w:spacing w:before="20" w:line="240" w:lineRule="exact"/>
              <w:ind w:left="-57" w:right="-57" w:firstLine="0"/>
              <w:jc w:val="center"/>
              <w:rPr>
                <w:rFonts w:cs="Arial"/>
                <w:i/>
                <w:sz w:val="20"/>
              </w:rPr>
            </w:pPr>
            <w:r>
              <w:rPr>
                <w:rFonts w:cs="Arial"/>
                <w:i/>
                <w:sz w:val="20"/>
              </w:rPr>
              <w:t xml:space="preserve">Январь </w:t>
            </w:r>
            <w:r w:rsidR="006671DD">
              <w:rPr>
                <w:rFonts w:cs="Arial"/>
                <w:i/>
                <w:sz w:val="20"/>
              </w:rPr>
              <w:t>2024 г.</w:t>
            </w:r>
            <w:r w:rsidRPr="00D862E1">
              <w:rPr>
                <w:rFonts w:cs="Arial"/>
                <w:i/>
                <w:sz w:val="20"/>
              </w:rPr>
              <w:t xml:space="preserve">, </w:t>
            </w:r>
            <w:r w:rsidRPr="00D862E1">
              <w:rPr>
                <w:rFonts w:cs="Arial"/>
                <w:i/>
                <w:sz w:val="20"/>
              </w:rPr>
              <w:br/>
              <w:t>рублей</w:t>
            </w:r>
          </w:p>
        </w:tc>
        <w:tc>
          <w:tcPr>
            <w:tcW w:w="4961" w:type="dxa"/>
            <w:gridSpan w:val="3"/>
            <w:tcBorders>
              <w:top w:val="double" w:sz="4" w:space="0" w:color="auto"/>
              <w:left w:val="single" w:sz="4" w:space="0" w:color="auto"/>
              <w:bottom w:val="single" w:sz="4" w:space="0" w:color="auto"/>
              <w:right w:val="double" w:sz="4" w:space="0" w:color="auto"/>
            </w:tcBorders>
          </w:tcPr>
          <w:p w14:paraId="342421DE" w14:textId="0EE15887" w:rsidR="00A5575D" w:rsidRPr="00D862E1" w:rsidRDefault="006067E0" w:rsidP="00821AAB">
            <w:pPr>
              <w:keepNext/>
              <w:keepLines/>
              <w:widowControl/>
              <w:spacing w:after="20" w:line="240" w:lineRule="exact"/>
              <w:ind w:left="-57" w:right="-57" w:firstLine="0"/>
              <w:jc w:val="center"/>
              <w:rPr>
                <w:rFonts w:cs="Arial"/>
                <w:i/>
                <w:sz w:val="20"/>
              </w:rPr>
            </w:pPr>
            <w:r>
              <w:rPr>
                <w:rFonts w:cs="Arial"/>
                <w:i/>
                <w:sz w:val="20"/>
              </w:rPr>
              <w:t>В</w:t>
            </w:r>
            <w:r w:rsidR="00A5575D" w:rsidRPr="00D862E1">
              <w:rPr>
                <w:rFonts w:cs="Arial"/>
                <w:i/>
                <w:sz w:val="20"/>
              </w:rPr>
              <w:t xml:space="preserve"> % к</w:t>
            </w:r>
          </w:p>
        </w:tc>
      </w:tr>
      <w:tr w:rsidR="00265C84" w:rsidRPr="00D862E1" w14:paraId="2A938B37" w14:textId="77777777" w:rsidTr="006067E0">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0AAE4E86" w14:textId="77777777" w:rsidR="00265C84" w:rsidRPr="00D862E1" w:rsidRDefault="00265C84" w:rsidP="00265C84">
            <w:pPr>
              <w:widowControl/>
              <w:adjustRightInd/>
              <w:spacing w:line="240" w:lineRule="auto"/>
              <w:ind w:firstLine="0"/>
              <w:jc w:val="center"/>
              <w:rPr>
                <w:rFonts w:cs="Arial"/>
                <w:i/>
                <w:sz w:val="20"/>
              </w:rPr>
            </w:pPr>
          </w:p>
        </w:tc>
        <w:tc>
          <w:tcPr>
            <w:tcW w:w="1701" w:type="dxa"/>
            <w:vMerge/>
            <w:tcBorders>
              <w:left w:val="single" w:sz="4" w:space="0" w:color="auto"/>
              <w:bottom w:val="single" w:sz="4" w:space="0" w:color="auto"/>
              <w:right w:val="single" w:sz="4" w:space="0" w:color="auto"/>
            </w:tcBorders>
            <w:vAlign w:val="center"/>
          </w:tcPr>
          <w:p w14:paraId="5C0719A9" w14:textId="77777777" w:rsidR="00265C84" w:rsidRPr="00D862E1" w:rsidRDefault="00265C84" w:rsidP="00265C84">
            <w:pPr>
              <w:widowControl/>
              <w:adjustRightInd/>
              <w:spacing w:before="20" w:line="240" w:lineRule="exact"/>
              <w:ind w:firstLine="0"/>
              <w:jc w:val="center"/>
              <w:rPr>
                <w:rFonts w:cs="Arial"/>
                <w:i/>
                <w:sz w:val="20"/>
              </w:rPr>
            </w:pPr>
          </w:p>
        </w:tc>
        <w:tc>
          <w:tcPr>
            <w:tcW w:w="1842" w:type="dxa"/>
            <w:tcBorders>
              <w:top w:val="single" w:sz="4" w:space="0" w:color="auto"/>
              <w:left w:val="single" w:sz="4" w:space="0" w:color="auto"/>
              <w:bottom w:val="single" w:sz="4" w:space="0" w:color="auto"/>
              <w:right w:val="single" w:sz="4" w:space="0" w:color="auto"/>
            </w:tcBorders>
          </w:tcPr>
          <w:p w14:paraId="17703DF7" w14:textId="534B53EA" w:rsidR="00265C84" w:rsidRPr="00D862E1" w:rsidRDefault="00265C84" w:rsidP="00821AAB">
            <w:pPr>
              <w:widowControl/>
              <w:adjustRightInd/>
              <w:spacing w:before="20" w:after="40" w:line="240" w:lineRule="exact"/>
              <w:ind w:firstLine="0"/>
              <w:jc w:val="center"/>
              <w:rPr>
                <w:rFonts w:cs="Arial"/>
                <w:i/>
                <w:sz w:val="20"/>
              </w:rPr>
            </w:pPr>
            <w:r>
              <w:rPr>
                <w:rFonts w:cs="Arial"/>
                <w:i/>
                <w:sz w:val="20"/>
              </w:rPr>
              <w:t>декабрю</w:t>
            </w:r>
            <w:r w:rsidRPr="00D862E1">
              <w:rPr>
                <w:rFonts w:cs="Arial"/>
                <w:i/>
                <w:sz w:val="20"/>
              </w:rPr>
              <w:t xml:space="preserve"> </w:t>
            </w:r>
            <w:r w:rsidR="006671DD">
              <w:rPr>
                <w:rFonts w:cs="Arial"/>
                <w:i/>
                <w:sz w:val="20"/>
              </w:rPr>
              <w:t>2023 г.</w:t>
            </w:r>
          </w:p>
        </w:tc>
        <w:tc>
          <w:tcPr>
            <w:tcW w:w="1560" w:type="dxa"/>
            <w:tcBorders>
              <w:top w:val="single" w:sz="4" w:space="0" w:color="auto"/>
              <w:left w:val="single" w:sz="4" w:space="0" w:color="auto"/>
              <w:bottom w:val="single" w:sz="4" w:space="0" w:color="auto"/>
              <w:right w:val="single" w:sz="4" w:space="0" w:color="auto"/>
            </w:tcBorders>
          </w:tcPr>
          <w:p w14:paraId="4805F0D7" w14:textId="092F52D3" w:rsidR="00265C84" w:rsidRPr="00D862E1" w:rsidRDefault="00265C84" w:rsidP="00821AAB">
            <w:pPr>
              <w:widowControl/>
              <w:adjustRightInd/>
              <w:spacing w:before="20" w:after="40" w:line="240" w:lineRule="exact"/>
              <w:ind w:left="-57" w:right="-57" w:firstLine="0"/>
              <w:jc w:val="center"/>
              <w:rPr>
                <w:rFonts w:cs="Arial"/>
                <w:i/>
                <w:sz w:val="20"/>
              </w:rPr>
            </w:pPr>
            <w:r>
              <w:rPr>
                <w:rFonts w:cs="Arial"/>
                <w:i/>
                <w:sz w:val="20"/>
              </w:rPr>
              <w:t>январю</w:t>
            </w:r>
            <w:r w:rsidRPr="00D862E1">
              <w:rPr>
                <w:rFonts w:cs="Arial"/>
                <w:i/>
                <w:sz w:val="20"/>
              </w:rPr>
              <w:t xml:space="preserve"> </w:t>
            </w:r>
            <w:r w:rsidR="006671DD">
              <w:rPr>
                <w:rFonts w:cs="Arial"/>
                <w:i/>
                <w:sz w:val="20"/>
              </w:rPr>
              <w:t>2023 г.</w:t>
            </w: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14:paraId="26F54638" w14:textId="0CE15E8C" w:rsidR="00265C84" w:rsidRPr="00D862E1" w:rsidRDefault="00A5575D" w:rsidP="00821AAB">
            <w:pPr>
              <w:widowControl/>
              <w:adjustRightInd/>
              <w:spacing w:before="20" w:after="40" w:line="240" w:lineRule="exact"/>
              <w:ind w:firstLine="0"/>
              <w:jc w:val="center"/>
              <w:rPr>
                <w:rFonts w:cs="Arial"/>
                <w:i/>
                <w:sz w:val="20"/>
              </w:rPr>
            </w:pPr>
            <w:r w:rsidRPr="00D862E1">
              <w:rPr>
                <w:rFonts w:cs="Arial"/>
                <w:i/>
                <w:sz w:val="20"/>
              </w:rPr>
              <w:t>среднеоб</w:t>
            </w:r>
            <w:r w:rsidRPr="00D862E1">
              <w:rPr>
                <w:rFonts w:cs="Arial"/>
                <w:i/>
                <w:sz w:val="20"/>
              </w:rPr>
              <w:softHyphen/>
              <w:t>ластному уровню</w:t>
            </w:r>
          </w:p>
        </w:tc>
      </w:tr>
      <w:tr w:rsidR="00265C84" w:rsidRPr="003703EA" w14:paraId="30321527" w14:textId="77777777" w:rsidTr="006067E0">
        <w:trPr>
          <w:trHeight w:val="115"/>
        </w:trPr>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795091A5" w14:textId="77777777" w:rsidR="00265C84" w:rsidRPr="00D862E1" w:rsidRDefault="00265C84" w:rsidP="00265C84">
            <w:pPr>
              <w:spacing w:before="40" w:line="240" w:lineRule="exact"/>
              <w:ind w:firstLine="57"/>
              <w:jc w:val="left"/>
              <w:rPr>
                <w:rFonts w:cs="Arial"/>
                <w:b/>
                <w:sz w:val="20"/>
              </w:rPr>
            </w:pPr>
            <w:r w:rsidRPr="00D862E1">
              <w:rPr>
                <w:rFonts w:cs="Arial"/>
                <w:b/>
                <w:sz w:val="20"/>
              </w:rPr>
              <w:t>Всего</w:t>
            </w:r>
          </w:p>
        </w:tc>
        <w:tc>
          <w:tcPr>
            <w:tcW w:w="1701" w:type="dxa"/>
            <w:tcBorders>
              <w:top w:val="single" w:sz="4" w:space="0" w:color="auto"/>
              <w:left w:val="single" w:sz="4" w:space="0" w:color="auto"/>
              <w:bottom w:val="dotted" w:sz="4" w:space="0" w:color="auto"/>
              <w:right w:val="single" w:sz="4" w:space="0" w:color="auto"/>
            </w:tcBorders>
            <w:vAlign w:val="bottom"/>
          </w:tcPr>
          <w:p w14:paraId="22F070E3" w14:textId="77777777" w:rsidR="00265C84" w:rsidRPr="003703EA" w:rsidRDefault="00265C84" w:rsidP="00265C84">
            <w:pPr>
              <w:spacing w:before="40" w:line="240" w:lineRule="exact"/>
              <w:ind w:firstLine="0"/>
              <w:jc w:val="center"/>
              <w:rPr>
                <w:rFonts w:cs="Arial"/>
                <w:b/>
                <w:sz w:val="20"/>
              </w:rPr>
            </w:pPr>
            <w:r w:rsidRPr="003703EA">
              <w:rPr>
                <w:rFonts w:cs="Arial"/>
                <w:b/>
                <w:sz w:val="20"/>
              </w:rPr>
              <w:t>65350</w:t>
            </w:r>
          </w:p>
        </w:tc>
        <w:tc>
          <w:tcPr>
            <w:tcW w:w="1842" w:type="dxa"/>
            <w:tcBorders>
              <w:top w:val="single" w:sz="4" w:space="0" w:color="auto"/>
              <w:left w:val="single" w:sz="4" w:space="0" w:color="auto"/>
              <w:bottom w:val="dotted" w:sz="4" w:space="0" w:color="auto"/>
              <w:right w:val="single" w:sz="4" w:space="0" w:color="auto"/>
            </w:tcBorders>
            <w:vAlign w:val="bottom"/>
          </w:tcPr>
          <w:p w14:paraId="7D27775F" w14:textId="77777777" w:rsidR="00265C84" w:rsidRPr="003703EA" w:rsidRDefault="00265C84" w:rsidP="00265C84">
            <w:pPr>
              <w:spacing w:before="40" w:line="240" w:lineRule="exact"/>
              <w:ind w:firstLine="0"/>
              <w:jc w:val="center"/>
              <w:rPr>
                <w:rFonts w:cs="Arial"/>
                <w:b/>
                <w:sz w:val="20"/>
              </w:rPr>
            </w:pPr>
            <w:r w:rsidRPr="003703EA">
              <w:rPr>
                <w:rFonts w:cs="Arial"/>
                <w:b/>
                <w:sz w:val="20"/>
              </w:rPr>
              <w:t>77,2</w:t>
            </w:r>
          </w:p>
        </w:tc>
        <w:tc>
          <w:tcPr>
            <w:tcW w:w="1560" w:type="dxa"/>
            <w:tcBorders>
              <w:top w:val="single" w:sz="4" w:space="0" w:color="auto"/>
              <w:left w:val="single" w:sz="4" w:space="0" w:color="auto"/>
              <w:bottom w:val="dotted" w:sz="4" w:space="0" w:color="auto"/>
              <w:right w:val="single" w:sz="4" w:space="0" w:color="auto"/>
            </w:tcBorders>
            <w:vAlign w:val="bottom"/>
          </w:tcPr>
          <w:p w14:paraId="6E1B7F94" w14:textId="77777777" w:rsidR="00265C84" w:rsidRPr="003703EA" w:rsidRDefault="00265C84" w:rsidP="00265C84">
            <w:pPr>
              <w:spacing w:before="40" w:line="240" w:lineRule="exact"/>
              <w:ind w:firstLine="0"/>
              <w:jc w:val="center"/>
              <w:rPr>
                <w:rFonts w:cs="Arial"/>
                <w:b/>
                <w:sz w:val="20"/>
              </w:rPr>
            </w:pPr>
            <w:r w:rsidRPr="003703EA">
              <w:rPr>
                <w:rFonts w:cs="Arial"/>
                <w:b/>
                <w:sz w:val="20"/>
              </w:rPr>
              <w:t>118,7</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2FFA4B93" w14:textId="77777777" w:rsidR="00265C84" w:rsidRPr="003703EA" w:rsidRDefault="00265C84" w:rsidP="00265C84">
            <w:pPr>
              <w:spacing w:before="40" w:line="240" w:lineRule="exact"/>
              <w:ind w:firstLine="0"/>
              <w:jc w:val="center"/>
              <w:rPr>
                <w:rFonts w:cs="Arial"/>
                <w:b/>
                <w:sz w:val="20"/>
              </w:rPr>
            </w:pPr>
            <w:r w:rsidRPr="003703EA">
              <w:rPr>
                <w:rFonts w:cs="Arial"/>
                <w:b/>
                <w:sz w:val="20"/>
              </w:rPr>
              <w:t>100,0</w:t>
            </w:r>
          </w:p>
        </w:tc>
      </w:tr>
      <w:tr w:rsidR="00265C84" w:rsidRPr="003703EA" w14:paraId="1B218E72"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C624F57" w14:textId="77777777" w:rsidR="00265C84" w:rsidRPr="00D862E1" w:rsidRDefault="00265C84" w:rsidP="00265C84">
            <w:pPr>
              <w:spacing w:before="40" w:line="240" w:lineRule="exact"/>
              <w:ind w:left="113" w:firstLine="0"/>
              <w:jc w:val="left"/>
              <w:rPr>
                <w:rFonts w:cs="Arial"/>
                <w:sz w:val="20"/>
              </w:rPr>
            </w:pPr>
            <w:r w:rsidRPr="00D862E1">
              <w:rPr>
                <w:rFonts w:cs="Arial"/>
                <w:sz w:val="20"/>
              </w:rPr>
              <w:t xml:space="preserve">в том числе по видам деятельности: </w:t>
            </w:r>
            <w:r w:rsidRPr="00D862E1">
              <w:rPr>
                <w:rFonts w:cs="Arial"/>
                <w:sz w:val="20"/>
                <w:vertAlign w:val="superscript"/>
              </w:rPr>
              <w:t>1)</w:t>
            </w:r>
            <w:r w:rsidRPr="00D862E1">
              <w:rPr>
                <w:rFonts w:cs="Arial"/>
                <w:sz w:val="20"/>
              </w:rPr>
              <w:br/>
              <w:t xml:space="preserve">сельское, лесное хозяйство, охота, рыболовство </w:t>
            </w:r>
            <w:r w:rsidRPr="00D862E1">
              <w:rPr>
                <w:rFonts w:cs="Arial"/>
                <w:sz w:val="20"/>
              </w:rPr>
              <w:br/>
              <w:t>и рыбоводство</w:t>
            </w:r>
          </w:p>
        </w:tc>
        <w:tc>
          <w:tcPr>
            <w:tcW w:w="1701" w:type="dxa"/>
            <w:tcBorders>
              <w:top w:val="dotted" w:sz="4" w:space="0" w:color="auto"/>
              <w:left w:val="single" w:sz="4" w:space="0" w:color="auto"/>
              <w:bottom w:val="dotted" w:sz="4" w:space="0" w:color="auto"/>
              <w:right w:val="single" w:sz="4" w:space="0" w:color="auto"/>
            </w:tcBorders>
            <w:vAlign w:val="bottom"/>
          </w:tcPr>
          <w:p w14:paraId="328A6BBD" w14:textId="77777777" w:rsidR="00265C84" w:rsidRPr="001E224C" w:rsidRDefault="00265C84" w:rsidP="00265C84">
            <w:pPr>
              <w:spacing w:before="40" w:line="240" w:lineRule="exact"/>
              <w:ind w:firstLine="0"/>
              <w:jc w:val="center"/>
              <w:rPr>
                <w:rFonts w:cs="Arial"/>
                <w:sz w:val="20"/>
              </w:rPr>
            </w:pPr>
            <w:r w:rsidRPr="003703EA">
              <w:rPr>
                <w:rFonts w:cs="Arial"/>
                <w:sz w:val="20"/>
              </w:rPr>
              <w:t>48674</w:t>
            </w:r>
          </w:p>
        </w:tc>
        <w:tc>
          <w:tcPr>
            <w:tcW w:w="1842" w:type="dxa"/>
            <w:tcBorders>
              <w:top w:val="dotted" w:sz="4" w:space="0" w:color="auto"/>
              <w:left w:val="single" w:sz="4" w:space="0" w:color="auto"/>
              <w:bottom w:val="dotted" w:sz="4" w:space="0" w:color="auto"/>
              <w:right w:val="single" w:sz="4" w:space="0" w:color="auto"/>
            </w:tcBorders>
            <w:vAlign w:val="bottom"/>
          </w:tcPr>
          <w:p w14:paraId="0353EECE" w14:textId="77777777" w:rsidR="00265C84" w:rsidRPr="001E224C" w:rsidRDefault="00265C84" w:rsidP="00265C84">
            <w:pPr>
              <w:spacing w:before="40" w:line="240" w:lineRule="exact"/>
              <w:ind w:firstLine="0"/>
              <w:jc w:val="center"/>
              <w:rPr>
                <w:rFonts w:cs="Arial"/>
                <w:sz w:val="20"/>
              </w:rPr>
            </w:pPr>
            <w:r w:rsidRPr="003703EA">
              <w:rPr>
                <w:rFonts w:cs="Arial"/>
                <w:sz w:val="20"/>
              </w:rPr>
              <w:t>94,6</w:t>
            </w:r>
          </w:p>
        </w:tc>
        <w:tc>
          <w:tcPr>
            <w:tcW w:w="1560" w:type="dxa"/>
            <w:tcBorders>
              <w:top w:val="dotted" w:sz="4" w:space="0" w:color="auto"/>
              <w:left w:val="single" w:sz="4" w:space="0" w:color="auto"/>
              <w:bottom w:val="dotted" w:sz="4" w:space="0" w:color="auto"/>
              <w:right w:val="single" w:sz="4" w:space="0" w:color="auto"/>
            </w:tcBorders>
            <w:vAlign w:val="bottom"/>
          </w:tcPr>
          <w:p w14:paraId="45FD10B4" w14:textId="77777777" w:rsidR="00265C84" w:rsidRPr="001E224C" w:rsidRDefault="00265C84" w:rsidP="00265C84">
            <w:pPr>
              <w:spacing w:before="40" w:line="240" w:lineRule="exact"/>
              <w:ind w:firstLine="0"/>
              <w:jc w:val="center"/>
              <w:rPr>
                <w:rFonts w:cs="Arial"/>
                <w:sz w:val="20"/>
              </w:rPr>
            </w:pPr>
            <w:r w:rsidRPr="003703EA">
              <w:rPr>
                <w:rFonts w:cs="Arial"/>
                <w:sz w:val="20"/>
              </w:rPr>
              <w:t>123,2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876A841" w14:textId="77777777" w:rsidR="00265C84" w:rsidRPr="001E224C" w:rsidRDefault="00265C84" w:rsidP="00265C84">
            <w:pPr>
              <w:spacing w:before="40" w:line="240" w:lineRule="exact"/>
              <w:ind w:firstLine="0"/>
              <w:jc w:val="center"/>
              <w:rPr>
                <w:rFonts w:cs="Arial"/>
                <w:sz w:val="20"/>
              </w:rPr>
            </w:pPr>
            <w:r w:rsidRPr="003703EA">
              <w:rPr>
                <w:rFonts w:cs="Arial"/>
                <w:sz w:val="20"/>
              </w:rPr>
              <w:t>74,5</w:t>
            </w:r>
          </w:p>
        </w:tc>
      </w:tr>
      <w:tr w:rsidR="00265C84" w:rsidRPr="003703EA" w14:paraId="4E2017FE"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162742B" w14:textId="77777777" w:rsidR="00265C84" w:rsidRPr="00D862E1" w:rsidRDefault="00265C84" w:rsidP="00265C84">
            <w:pPr>
              <w:spacing w:before="40" w:line="240" w:lineRule="exact"/>
              <w:ind w:left="113" w:firstLine="0"/>
              <w:jc w:val="left"/>
              <w:rPr>
                <w:rFonts w:cs="Arial"/>
                <w:sz w:val="20"/>
              </w:rPr>
            </w:pPr>
            <w:r w:rsidRPr="00D862E1">
              <w:rPr>
                <w:rFonts w:cs="Arial"/>
                <w:sz w:val="20"/>
              </w:rPr>
              <w:t>добыча полезных ископаемых</w:t>
            </w:r>
          </w:p>
        </w:tc>
        <w:tc>
          <w:tcPr>
            <w:tcW w:w="1701" w:type="dxa"/>
            <w:tcBorders>
              <w:top w:val="dotted" w:sz="4" w:space="0" w:color="auto"/>
              <w:left w:val="single" w:sz="4" w:space="0" w:color="auto"/>
              <w:bottom w:val="dotted" w:sz="4" w:space="0" w:color="auto"/>
              <w:right w:val="single" w:sz="4" w:space="0" w:color="auto"/>
            </w:tcBorders>
            <w:vAlign w:val="bottom"/>
          </w:tcPr>
          <w:p w14:paraId="690F7DC5" w14:textId="77777777" w:rsidR="00265C84" w:rsidRPr="001E224C" w:rsidRDefault="00265C84" w:rsidP="00265C84">
            <w:pPr>
              <w:spacing w:before="40" w:line="240" w:lineRule="exact"/>
              <w:ind w:firstLine="0"/>
              <w:jc w:val="center"/>
              <w:rPr>
                <w:rFonts w:cs="Arial"/>
                <w:sz w:val="20"/>
              </w:rPr>
            </w:pPr>
            <w:r w:rsidRPr="003703EA">
              <w:rPr>
                <w:rFonts w:cs="Arial"/>
                <w:sz w:val="20"/>
              </w:rPr>
              <w:t>83197</w:t>
            </w:r>
          </w:p>
        </w:tc>
        <w:tc>
          <w:tcPr>
            <w:tcW w:w="1842" w:type="dxa"/>
            <w:tcBorders>
              <w:top w:val="dotted" w:sz="4" w:space="0" w:color="auto"/>
              <w:left w:val="single" w:sz="4" w:space="0" w:color="auto"/>
              <w:bottom w:val="dotted" w:sz="4" w:space="0" w:color="auto"/>
              <w:right w:val="single" w:sz="4" w:space="0" w:color="auto"/>
            </w:tcBorders>
            <w:vAlign w:val="bottom"/>
          </w:tcPr>
          <w:p w14:paraId="1258DAFE" w14:textId="77777777" w:rsidR="00265C84" w:rsidRPr="001E224C" w:rsidRDefault="00265C84" w:rsidP="00265C84">
            <w:pPr>
              <w:spacing w:before="40" w:line="240" w:lineRule="exact"/>
              <w:ind w:firstLine="0"/>
              <w:jc w:val="center"/>
              <w:rPr>
                <w:rFonts w:cs="Arial"/>
                <w:sz w:val="20"/>
              </w:rPr>
            </w:pPr>
            <w:r w:rsidRPr="003703EA">
              <w:rPr>
                <w:rFonts w:cs="Arial"/>
                <w:sz w:val="20"/>
              </w:rPr>
              <w:t>104,6</w:t>
            </w:r>
          </w:p>
        </w:tc>
        <w:tc>
          <w:tcPr>
            <w:tcW w:w="1560" w:type="dxa"/>
            <w:tcBorders>
              <w:top w:val="dotted" w:sz="4" w:space="0" w:color="auto"/>
              <w:left w:val="single" w:sz="4" w:space="0" w:color="auto"/>
              <w:bottom w:val="dotted" w:sz="4" w:space="0" w:color="auto"/>
              <w:right w:val="single" w:sz="4" w:space="0" w:color="auto"/>
            </w:tcBorders>
            <w:vAlign w:val="bottom"/>
          </w:tcPr>
          <w:p w14:paraId="75D5EF61" w14:textId="77777777" w:rsidR="00265C84" w:rsidRPr="001E224C" w:rsidRDefault="00265C84" w:rsidP="00265C84">
            <w:pPr>
              <w:spacing w:before="40" w:line="240" w:lineRule="exact"/>
              <w:ind w:firstLine="0"/>
              <w:jc w:val="center"/>
              <w:rPr>
                <w:rFonts w:cs="Arial"/>
                <w:sz w:val="20"/>
              </w:rPr>
            </w:pPr>
            <w:r w:rsidRPr="003703EA">
              <w:rPr>
                <w:rFonts w:cs="Arial"/>
                <w:sz w:val="20"/>
              </w:rPr>
              <w:t>122,8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B4D436B" w14:textId="77777777" w:rsidR="00265C84" w:rsidRPr="001E224C" w:rsidRDefault="00265C84" w:rsidP="00265C84">
            <w:pPr>
              <w:spacing w:before="40" w:line="240" w:lineRule="exact"/>
              <w:ind w:firstLine="0"/>
              <w:jc w:val="center"/>
              <w:rPr>
                <w:rFonts w:cs="Arial"/>
                <w:sz w:val="20"/>
              </w:rPr>
            </w:pPr>
            <w:r w:rsidRPr="003703EA">
              <w:rPr>
                <w:rFonts w:cs="Arial"/>
                <w:sz w:val="20"/>
              </w:rPr>
              <w:t>127,3</w:t>
            </w:r>
          </w:p>
        </w:tc>
      </w:tr>
      <w:tr w:rsidR="00265C84" w:rsidRPr="003703EA" w14:paraId="24F0C584"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04546FC" w14:textId="77777777" w:rsidR="00265C84" w:rsidRPr="00D862E1" w:rsidRDefault="00265C84" w:rsidP="00265C84">
            <w:pPr>
              <w:spacing w:before="40" w:line="240" w:lineRule="exact"/>
              <w:ind w:left="113" w:firstLine="0"/>
              <w:jc w:val="left"/>
              <w:rPr>
                <w:rFonts w:cs="Arial"/>
                <w:sz w:val="20"/>
              </w:rPr>
            </w:pPr>
            <w:r w:rsidRPr="00D862E1">
              <w:rPr>
                <w:rFonts w:cs="Arial"/>
                <w:sz w:val="20"/>
              </w:rPr>
              <w:t>обрабатывающие производства</w:t>
            </w:r>
          </w:p>
        </w:tc>
        <w:tc>
          <w:tcPr>
            <w:tcW w:w="1701" w:type="dxa"/>
            <w:tcBorders>
              <w:top w:val="dotted" w:sz="4" w:space="0" w:color="auto"/>
              <w:left w:val="single" w:sz="4" w:space="0" w:color="auto"/>
              <w:bottom w:val="dotted" w:sz="4" w:space="0" w:color="auto"/>
              <w:right w:val="single" w:sz="4" w:space="0" w:color="auto"/>
            </w:tcBorders>
            <w:vAlign w:val="bottom"/>
          </w:tcPr>
          <w:p w14:paraId="3CC117F9" w14:textId="77777777" w:rsidR="00265C84" w:rsidRPr="001E224C" w:rsidRDefault="00265C84" w:rsidP="00265C84">
            <w:pPr>
              <w:spacing w:before="40" w:line="240" w:lineRule="exact"/>
              <w:ind w:firstLine="0"/>
              <w:jc w:val="center"/>
              <w:rPr>
                <w:rFonts w:cs="Arial"/>
                <w:sz w:val="20"/>
              </w:rPr>
            </w:pPr>
            <w:r w:rsidRPr="003703EA">
              <w:rPr>
                <w:rFonts w:cs="Arial"/>
                <w:sz w:val="20"/>
              </w:rPr>
              <w:t>67848</w:t>
            </w:r>
          </w:p>
        </w:tc>
        <w:tc>
          <w:tcPr>
            <w:tcW w:w="1842" w:type="dxa"/>
            <w:tcBorders>
              <w:top w:val="dotted" w:sz="4" w:space="0" w:color="auto"/>
              <w:left w:val="single" w:sz="4" w:space="0" w:color="auto"/>
              <w:bottom w:val="dotted" w:sz="4" w:space="0" w:color="auto"/>
              <w:right w:val="single" w:sz="4" w:space="0" w:color="auto"/>
            </w:tcBorders>
            <w:vAlign w:val="bottom"/>
          </w:tcPr>
          <w:p w14:paraId="56C190E9" w14:textId="77777777" w:rsidR="00265C84" w:rsidRPr="001E224C" w:rsidRDefault="00265C84" w:rsidP="00265C84">
            <w:pPr>
              <w:spacing w:before="40" w:line="240" w:lineRule="exact"/>
              <w:ind w:firstLine="0"/>
              <w:jc w:val="center"/>
              <w:rPr>
                <w:rFonts w:cs="Arial"/>
                <w:sz w:val="20"/>
              </w:rPr>
            </w:pPr>
            <w:r w:rsidRPr="003703EA">
              <w:rPr>
                <w:rFonts w:cs="Arial"/>
                <w:sz w:val="20"/>
              </w:rPr>
              <w:t>85,8</w:t>
            </w:r>
          </w:p>
        </w:tc>
        <w:tc>
          <w:tcPr>
            <w:tcW w:w="1560" w:type="dxa"/>
            <w:tcBorders>
              <w:top w:val="dotted" w:sz="4" w:space="0" w:color="auto"/>
              <w:left w:val="single" w:sz="4" w:space="0" w:color="auto"/>
              <w:bottom w:val="dotted" w:sz="4" w:space="0" w:color="auto"/>
              <w:right w:val="single" w:sz="4" w:space="0" w:color="auto"/>
            </w:tcBorders>
            <w:vAlign w:val="bottom"/>
          </w:tcPr>
          <w:p w14:paraId="5AE1123C" w14:textId="77777777" w:rsidR="00265C84" w:rsidRPr="001E224C" w:rsidRDefault="00265C84" w:rsidP="00265C84">
            <w:pPr>
              <w:spacing w:before="40" w:line="240" w:lineRule="exact"/>
              <w:ind w:firstLine="0"/>
              <w:jc w:val="center"/>
              <w:rPr>
                <w:rFonts w:cs="Arial"/>
                <w:sz w:val="20"/>
              </w:rPr>
            </w:pPr>
            <w:r w:rsidRPr="003703EA">
              <w:rPr>
                <w:rFonts w:cs="Arial"/>
                <w:sz w:val="20"/>
              </w:rPr>
              <w:t>122,2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7856E9A" w14:textId="77777777" w:rsidR="00265C84" w:rsidRPr="001E224C" w:rsidRDefault="00265C84" w:rsidP="00265C84">
            <w:pPr>
              <w:spacing w:before="40" w:line="240" w:lineRule="exact"/>
              <w:ind w:firstLine="0"/>
              <w:jc w:val="center"/>
              <w:rPr>
                <w:rFonts w:cs="Arial"/>
                <w:sz w:val="20"/>
              </w:rPr>
            </w:pPr>
            <w:r w:rsidRPr="003703EA">
              <w:rPr>
                <w:rFonts w:cs="Arial"/>
                <w:sz w:val="20"/>
              </w:rPr>
              <w:t>103,8</w:t>
            </w:r>
          </w:p>
        </w:tc>
      </w:tr>
      <w:tr w:rsidR="00265C84" w:rsidRPr="003703EA" w14:paraId="471A58A0"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3D61BF0" w14:textId="77777777" w:rsidR="00265C84" w:rsidRPr="00D862E1" w:rsidRDefault="00265C84" w:rsidP="00265C84">
            <w:pPr>
              <w:spacing w:before="40" w:line="240" w:lineRule="exact"/>
              <w:ind w:left="113" w:firstLine="0"/>
              <w:jc w:val="left"/>
              <w:rPr>
                <w:rFonts w:cs="Arial"/>
                <w:sz w:val="20"/>
              </w:rPr>
            </w:pPr>
            <w:r w:rsidRPr="00D862E1">
              <w:rPr>
                <w:rFonts w:cs="Arial"/>
                <w:sz w:val="20"/>
              </w:rPr>
              <w:t>обеспечение электрической энергией, газом и паром; кондиционирование воздуха</w:t>
            </w:r>
          </w:p>
        </w:tc>
        <w:tc>
          <w:tcPr>
            <w:tcW w:w="1701" w:type="dxa"/>
            <w:tcBorders>
              <w:top w:val="dotted" w:sz="4" w:space="0" w:color="auto"/>
              <w:left w:val="single" w:sz="4" w:space="0" w:color="auto"/>
              <w:bottom w:val="dotted" w:sz="4" w:space="0" w:color="auto"/>
              <w:right w:val="single" w:sz="4" w:space="0" w:color="auto"/>
            </w:tcBorders>
            <w:vAlign w:val="bottom"/>
          </w:tcPr>
          <w:p w14:paraId="07FAAEDE" w14:textId="77777777" w:rsidR="00265C84" w:rsidRPr="001E224C" w:rsidRDefault="00265C84" w:rsidP="00265C84">
            <w:pPr>
              <w:spacing w:before="40" w:line="240" w:lineRule="exact"/>
              <w:ind w:firstLine="0"/>
              <w:jc w:val="center"/>
              <w:rPr>
                <w:rFonts w:cs="Arial"/>
                <w:sz w:val="20"/>
              </w:rPr>
            </w:pPr>
            <w:r w:rsidRPr="003703EA">
              <w:rPr>
                <w:rFonts w:cs="Arial"/>
                <w:sz w:val="20"/>
              </w:rPr>
              <w:t>65305</w:t>
            </w:r>
          </w:p>
        </w:tc>
        <w:tc>
          <w:tcPr>
            <w:tcW w:w="1842" w:type="dxa"/>
            <w:tcBorders>
              <w:top w:val="dotted" w:sz="4" w:space="0" w:color="auto"/>
              <w:left w:val="single" w:sz="4" w:space="0" w:color="auto"/>
              <w:bottom w:val="dotted" w:sz="4" w:space="0" w:color="auto"/>
              <w:right w:val="single" w:sz="4" w:space="0" w:color="auto"/>
            </w:tcBorders>
            <w:vAlign w:val="bottom"/>
          </w:tcPr>
          <w:p w14:paraId="3713249C" w14:textId="77777777" w:rsidR="00265C84" w:rsidRPr="001E224C" w:rsidRDefault="00265C84" w:rsidP="00265C84">
            <w:pPr>
              <w:spacing w:before="40" w:line="240" w:lineRule="exact"/>
              <w:ind w:firstLine="0"/>
              <w:jc w:val="center"/>
              <w:rPr>
                <w:rFonts w:cs="Arial"/>
                <w:sz w:val="20"/>
              </w:rPr>
            </w:pPr>
            <w:r w:rsidRPr="003703EA">
              <w:rPr>
                <w:rFonts w:cs="Arial"/>
                <w:sz w:val="20"/>
              </w:rPr>
              <w:t>87,1</w:t>
            </w:r>
          </w:p>
        </w:tc>
        <w:tc>
          <w:tcPr>
            <w:tcW w:w="1560" w:type="dxa"/>
            <w:tcBorders>
              <w:top w:val="dotted" w:sz="4" w:space="0" w:color="auto"/>
              <w:left w:val="single" w:sz="4" w:space="0" w:color="auto"/>
              <w:bottom w:val="dotted" w:sz="4" w:space="0" w:color="auto"/>
              <w:right w:val="single" w:sz="4" w:space="0" w:color="auto"/>
            </w:tcBorders>
            <w:vAlign w:val="bottom"/>
          </w:tcPr>
          <w:p w14:paraId="747043B8" w14:textId="77777777" w:rsidR="00265C84" w:rsidRPr="001E224C" w:rsidRDefault="00265C84" w:rsidP="00265C84">
            <w:pPr>
              <w:spacing w:before="40" w:line="240" w:lineRule="exact"/>
              <w:ind w:firstLine="0"/>
              <w:jc w:val="center"/>
              <w:rPr>
                <w:rFonts w:cs="Arial"/>
                <w:sz w:val="20"/>
              </w:rPr>
            </w:pPr>
            <w:r w:rsidRPr="003703EA">
              <w:rPr>
                <w:rFonts w:cs="Arial"/>
                <w:sz w:val="20"/>
              </w:rPr>
              <w:t>112,1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1E2DBE3" w14:textId="77777777" w:rsidR="00265C84" w:rsidRPr="001E224C" w:rsidRDefault="00265C84" w:rsidP="00265C84">
            <w:pPr>
              <w:spacing w:before="40" w:line="240" w:lineRule="exact"/>
              <w:ind w:firstLine="0"/>
              <w:jc w:val="center"/>
              <w:rPr>
                <w:rFonts w:cs="Arial"/>
                <w:sz w:val="20"/>
              </w:rPr>
            </w:pPr>
            <w:r w:rsidRPr="003703EA">
              <w:rPr>
                <w:rFonts w:cs="Arial"/>
                <w:sz w:val="20"/>
              </w:rPr>
              <w:t>99,9</w:t>
            </w:r>
          </w:p>
        </w:tc>
      </w:tr>
      <w:tr w:rsidR="00265C84" w:rsidRPr="003703EA" w14:paraId="555DEA3B"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8C6BEB3" w14:textId="77777777" w:rsidR="00265C84" w:rsidRPr="00D862E1" w:rsidRDefault="00265C84" w:rsidP="00265C84">
            <w:pPr>
              <w:spacing w:before="40" w:line="240" w:lineRule="exact"/>
              <w:ind w:left="113" w:firstLine="0"/>
              <w:jc w:val="left"/>
              <w:rPr>
                <w:rFonts w:cs="Arial"/>
                <w:sz w:val="20"/>
              </w:rPr>
            </w:pPr>
            <w:r w:rsidRPr="00D862E1">
              <w:rPr>
                <w:rFonts w:cs="Arial"/>
                <w:sz w:val="20"/>
              </w:rPr>
              <w:t xml:space="preserve">водоснабжение; водоотведение, организация сбора </w:t>
            </w:r>
            <w:r w:rsidRPr="00D862E1">
              <w:rPr>
                <w:rFonts w:cs="Arial"/>
                <w:sz w:val="20"/>
              </w:rPr>
              <w:br/>
              <w:t>и утилизации отходов, деятельность по ликвидации загрязнений</w:t>
            </w:r>
          </w:p>
        </w:tc>
        <w:tc>
          <w:tcPr>
            <w:tcW w:w="1701" w:type="dxa"/>
            <w:tcBorders>
              <w:top w:val="dotted" w:sz="4" w:space="0" w:color="auto"/>
              <w:left w:val="single" w:sz="4" w:space="0" w:color="auto"/>
              <w:bottom w:val="dotted" w:sz="4" w:space="0" w:color="auto"/>
              <w:right w:val="single" w:sz="4" w:space="0" w:color="auto"/>
            </w:tcBorders>
            <w:vAlign w:val="bottom"/>
          </w:tcPr>
          <w:p w14:paraId="5B8ECB4B" w14:textId="77777777" w:rsidR="00265C84" w:rsidRPr="001E224C" w:rsidRDefault="00265C84" w:rsidP="00265C84">
            <w:pPr>
              <w:spacing w:before="40" w:line="240" w:lineRule="exact"/>
              <w:ind w:firstLine="0"/>
              <w:jc w:val="center"/>
              <w:rPr>
                <w:rFonts w:cs="Arial"/>
                <w:sz w:val="20"/>
              </w:rPr>
            </w:pPr>
            <w:r w:rsidRPr="003703EA">
              <w:rPr>
                <w:rFonts w:cs="Arial"/>
                <w:sz w:val="20"/>
              </w:rPr>
              <w:t>51766</w:t>
            </w:r>
          </w:p>
        </w:tc>
        <w:tc>
          <w:tcPr>
            <w:tcW w:w="1842" w:type="dxa"/>
            <w:tcBorders>
              <w:top w:val="dotted" w:sz="4" w:space="0" w:color="auto"/>
              <w:left w:val="single" w:sz="4" w:space="0" w:color="auto"/>
              <w:bottom w:val="dotted" w:sz="4" w:space="0" w:color="auto"/>
              <w:right w:val="single" w:sz="4" w:space="0" w:color="auto"/>
            </w:tcBorders>
            <w:vAlign w:val="bottom"/>
          </w:tcPr>
          <w:p w14:paraId="1019D62A" w14:textId="77777777" w:rsidR="00265C84" w:rsidRPr="001E224C" w:rsidRDefault="00265C84" w:rsidP="00265C84">
            <w:pPr>
              <w:spacing w:before="40" w:line="240" w:lineRule="exact"/>
              <w:ind w:firstLine="0"/>
              <w:jc w:val="center"/>
              <w:rPr>
                <w:rFonts w:cs="Arial"/>
                <w:sz w:val="20"/>
              </w:rPr>
            </w:pPr>
            <w:r w:rsidRPr="003703EA">
              <w:rPr>
                <w:rFonts w:cs="Arial"/>
                <w:sz w:val="20"/>
              </w:rPr>
              <w:t>92,7</w:t>
            </w:r>
          </w:p>
        </w:tc>
        <w:tc>
          <w:tcPr>
            <w:tcW w:w="1560" w:type="dxa"/>
            <w:tcBorders>
              <w:top w:val="dotted" w:sz="4" w:space="0" w:color="auto"/>
              <w:left w:val="single" w:sz="4" w:space="0" w:color="auto"/>
              <w:bottom w:val="dotted" w:sz="4" w:space="0" w:color="auto"/>
              <w:right w:val="single" w:sz="4" w:space="0" w:color="auto"/>
            </w:tcBorders>
            <w:vAlign w:val="bottom"/>
          </w:tcPr>
          <w:p w14:paraId="4A39BB89" w14:textId="77777777" w:rsidR="00265C84" w:rsidRPr="001E224C" w:rsidRDefault="00265C84" w:rsidP="00265C84">
            <w:pPr>
              <w:spacing w:before="40" w:line="240" w:lineRule="exact"/>
              <w:ind w:firstLine="0"/>
              <w:jc w:val="center"/>
              <w:rPr>
                <w:rFonts w:cs="Arial"/>
                <w:sz w:val="20"/>
              </w:rPr>
            </w:pPr>
            <w:r w:rsidRPr="003703EA">
              <w:rPr>
                <w:rFonts w:cs="Arial"/>
                <w:sz w:val="20"/>
              </w:rPr>
              <w:t>123,0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3DC4C0A" w14:textId="77777777" w:rsidR="00265C84" w:rsidRPr="001E224C" w:rsidRDefault="00265C84" w:rsidP="00265C84">
            <w:pPr>
              <w:spacing w:before="40" w:line="240" w:lineRule="exact"/>
              <w:ind w:firstLine="0"/>
              <w:jc w:val="center"/>
              <w:rPr>
                <w:rFonts w:cs="Arial"/>
                <w:sz w:val="20"/>
              </w:rPr>
            </w:pPr>
            <w:r w:rsidRPr="003703EA">
              <w:rPr>
                <w:rFonts w:cs="Arial"/>
                <w:sz w:val="20"/>
              </w:rPr>
              <w:t>79,2</w:t>
            </w:r>
          </w:p>
        </w:tc>
      </w:tr>
      <w:tr w:rsidR="00265C84" w:rsidRPr="003703EA" w14:paraId="2F2999C4"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EEFC808" w14:textId="77777777" w:rsidR="00265C84" w:rsidRPr="00D862E1" w:rsidRDefault="00265C84" w:rsidP="00265C84">
            <w:pPr>
              <w:spacing w:before="40" w:line="240" w:lineRule="exact"/>
              <w:ind w:left="113" w:firstLine="0"/>
              <w:jc w:val="left"/>
              <w:rPr>
                <w:rFonts w:cs="Arial"/>
                <w:sz w:val="20"/>
              </w:rPr>
            </w:pPr>
            <w:r w:rsidRPr="00D862E1">
              <w:rPr>
                <w:rFonts w:cs="Arial"/>
                <w:sz w:val="20"/>
              </w:rPr>
              <w:t>строительство</w:t>
            </w:r>
          </w:p>
        </w:tc>
        <w:tc>
          <w:tcPr>
            <w:tcW w:w="1701" w:type="dxa"/>
            <w:tcBorders>
              <w:top w:val="dotted" w:sz="4" w:space="0" w:color="auto"/>
              <w:left w:val="single" w:sz="4" w:space="0" w:color="auto"/>
              <w:bottom w:val="dotted" w:sz="4" w:space="0" w:color="auto"/>
              <w:right w:val="single" w:sz="4" w:space="0" w:color="auto"/>
            </w:tcBorders>
            <w:vAlign w:val="bottom"/>
          </w:tcPr>
          <w:p w14:paraId="1FD99248" w14:textId="77777777" w:rsidR="00265C84" w:rsidRPr="001E224C" w:rsidRDefault="00265C84" w:rsidP="00265C84">
            <w:pPr>
              <w:spacing w:before="40" w:line="240" w:lineRule="exact"/>
              <w:ind w:firstLine="0"/>
              <w:jc w:val="center"/>
              <w:rPr>
                <w:rFonts w:cs="Arial"/>
                <w:sz w:val="20"/>
              </w:rPr>
            </w:pPr>
            <w:r w:rsidRPr="003703EA">
              <w:rPr>
                <w:rFonts w:cs="Arial"/>
                <w:sz w:val="20"/>
              </w:rPr>
              <w:t>57326</w:t>
            </w:r>
          </w:p>
        </w:tc>
        <w:tc>
          <w:tcPr>
            <w:tcW w:w="1842" w:type="dxa"/>
            <w:tcBorders>
              <w:top w:val="dotted" w:sz="4" w:space="0" w:color="auto"/>
              <w:left w:val="single" w:sz="4" w:space="0" w:color="auto"/>
              <w:bottom w:val="dotted" w:sz="4" w:space="0" w:color="auto"/>
              <w:right w:val="single" w:sz="4" w:space="0" w:color="auto"/>
            </w:tcBorders>
            <w:vAlign w:val="bottom"/>
          </w:tcPr>
          <w:p w14:paraId="78CD908C" w14:textId="77777777" w:rsidR="00265C84" w:rsidRPr="001E224C" w:rsidRDefault="00265C84" w:rsidP="00265C84">
            <w:pPr>
              <w:spacing w:before="40" w:line="240" w:lineRule="exact"/>
              <w:ind w:firstLine="0"/>
              <w:jc w:val="center"/>
              <w:rPr>
                <w:rFonts w:cs="Arial"/>
                <w:sz w:val="20"/>
              </w:rPr>
            </w:pPr>
            <w:r w:rsidRPr="003703EA">
              <w:rPr>
                <w:rFonts w:cs="Arial"/>
                <w:sz w:val="20"/>
              </w:rPr>
              <w:t>91,0</w:t>
            </w:r>
          </w:p>
        </w:tc>
        <w:tc>
          <w:tcPr>
            <w:tcW w:w="1560" w:type="dxa"/>
            <w:tcBorders>
              <w:top w:val="dotted" w:sz="4" w:space="0" w:color="auto"/>
              <w:left w:val="single" w:sz="4" w:space="0" w:color="auto"/>
              <w:bottom w:val="dotted" w:sz="4" w:space="0" w:color="auto"/>
              <w:right w:val="single" w:sz="4" w:space="0" w:color="auto"/>
            </w:tcBorders>
            <w:vAlign w:val="bottom"/>
          </w:tcPr>
          <w:p w14:paraId="012F3423" w14:textId="77777777" w:rsidR="00265C84" w:rsidRPr="001E224C" w:rsidRDefault="00265C84" w:rsidP="00265C84">
            <w:pPr>
              <w:spacing w:before="40" w:line="240" w:lineRule="exact"/>
              <w:ind w:firstLine="0"/>
              <w:jc w:val="center"/>
              <w:rPr>
                <w:rFonts w:cs="Arial"/>
                <w:sz w:val="20"/>
              </w:rPr>
            </w:pPr>
            <w:r w:rsidRPr="003703EA">
              <w:rPr>
                <w:rFonts w:cs="Arial"/>
                <w:sz w:val="20"/>
              </w:rPr>
              <w:t>123,1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AEFDE23" w14:textId="77777777" w:rsidR="00265C84" w:rsidRPr="001E224C" w:rsidRDefault="00265C84" w:rsidP="00265C84">
            <w:pPr>
              <w:spacing w:before="40" w:line="240" w:lineRule="exact"/>
              <w:ind w:firstLine="0"/>
              <w:jc w:val="center"/>
              <w:rPr>
                <w:rFonts w:cs="Arial"/>
                <w:sz w:val="20"/>
              </w:rPr>
            </w:pPr>
            <w:r w:rsidRPr="003703EA">
              <w:rPr>
                <w:rFonts w:cs="Arial"/>
                <w:sz w:val="20"/>
              </w:rPr>
              <w:t>87,7</w:t>
            </w:r>
          </w:p>
        </w:tc>
      </w:tr>
      <w:tr w:rsidR="00265C84" w:rsidRPr="003703EA" w14:paraId="705E6E4F"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9FCCA42" w14:textId="77777777" w:rsidR="00265C84" w:rsidRPr="00D862E1" w:rsidRDefault="00265C84" w:rsidP="00265C84">
            <w:pPr>
              <w:spacing w:before="40" w:line="240" w:lineRule="exact"/>
              <w:ind w:left="113" w:firstLine="0"/>
              <w:jc w:val="left"/>
              <w:rPr>
                <w:rFonts w:cs="Arial"/>
                <w:sz w:val="20"/>
              </w:rPr>
            </w:pPr>
            <w:r w:rsidRPr="00D862E1">
              <w:rPr>
                <w:rFonts w:cs="Arial"/>
                <w:sz w:val="20"/>
              </w:rPr>
              <w:t xml:space="preserve">торговля оптовая </w:t>
            </w:r>
            <w:r w:rsidRPr="00D862E1">
              <w:rPr>
                <w:rFonts w:cs="Arial"/>
                <w:sz w:val="20"/>
              </w:rPr>
              <w:br/>
              <w:t>и розничная; ремонт автотранспортных средств и мотоциклов</w:t>
            </w:r>
          </w:p>
        </w:tc>
        <w:tc>
          <w:tcPr>
            <w:tcW w:w="1701" w:type="dxa"/>
            <w:tcBorders>
              <w:top w:val="dotted" w:sz="4" w:space="0" w:color="auto"/>
              <w:left w:val="single" w:sz="4" w:space="0" w:color="auto"/>
              <w:bottom w:val="dotted" w:sz="4" w:space="0" w:color="auto"/>
              <w:right w:val="single" w:sz="4" w:space="0" w:color="auto"/>
            </w:tcBorders>
            <w:vAlign w:val="bottom"/>
          </w:tcPr>
          <w:p w14:paraId="21E82433" w14:textId="77777777" w:rsidR="00265C84" w:rsidRPr="001E224C" w:rsidRDefault="00265C84" w:rsidP="00265C84">
            <w:pPr>
              <w:spacing w:before="40" w:line="240" w:lineRule="exact"/>
              <w:ind w:firstLine="0"/>
              <w:jc w:val="center"/>
              <w:rPr>
                <w:rFonts w:cs="Arial"/>
                <w:sz w:val="20"/>
              </w:rPr>
            </w:pPr>
            <w:r w:rsidRPr="003703EA">
              <w:rPr>
                <w:rFonts w:cs="Arial"/>
                <w:sz w:val="20"/>
              </w:rPr>
              <w:t>57254</w:t>
            </w:r>
          </w:p>
        </w:tc>
        <w:tc>
          <w:tcPr>
            <w:tcW w:w="1842" w:type="dxa"/>
            <w:tcBorders>
              <w:top w:val="dotted" w:sz="4" w:space="0" w:color="auto"/>
              <w:left w:val="single" w:sz="4" w:space="0" w:color="auto"/>
              <w:bottom w:val="dotted" w:sz="4" w:space="0" w:color="auto"/>
              <w:right w:val="single" w:sz="4" w:space="0" w:color="auto"/>
            </w:tcBorders>
            <w:vAlign w:val="bottom"/>
          </w:tcPr>
          <w:p w14:paraId="61C18EFE" w14:textId="77777777" w:rsidR="00265C84" w:rsidRPr="001E224C" w:rsidRDefault="00265C84" w:rsidP="00265C84">
            <w:pPr>
              <w:spacing w:before="40" w:line="240" w:lineRule="exact"/>
              <w:ind w:firstLine="0"/>
              <w:jc w:val="center"/>
              <w:rPr>
                <w:rFonts w:cs="Arial"/>
                <w:sz w:val="20"/>
              </w:rPr>
            </w:pPr>
            <w:r w:rsidRPr="003703EA">
              <w:rPr>
                <w:rFonts w:cs="Arial"/>
                <w:sz w:val="20"/>
              </w:rPr>
              <w:t>97,1</w:t>
            </w:r>
          </w:p>
        </w:tc>
        <w:tc>
          <w:tcPr>
            <w:tcW w:w="1560" w:type="dxa"/>
            <w:tcBorders>
              <w:top w:val="dotted" w:sz="4" w:space="0" w:color="auto"/>
              <w:left w:val="single" w:sz="4" w:space="0" w:color="auto"/>
              <w:bottom w:val="dotted" w:sz="4" w:space="0" w:color="auto"/>
              <w:right w:val="single" w:sz="4" w:space="0" w:color="auto"/>
            </w:tcBorders>
            <w:vAlign w:val="bottom"/>
          </w:tcPr>
          <w:p w14:paraId="599797A4" w14:textId="77777777" w:rsidR="00265C84" w:rsidRPr="001E224C" w:rsidRDefault="00265C84" w:rsidP="00265C84">
            <w:pPr>
              <w:spacing w:before="40" w:line="240" w:lineRule="exact"/>
              <w:ind w:firstLine="0"/>
              <w:jc w:val="center"/>
              <w:rPr>
                <w:rFonts w:cs="Arial"/>
                <w:sz w:val="20"/>
              </w:rPr>
            </w:pPr>
            <w:r w:rsidRPr="003703EA">
              <w:rPr>
                <w:rFonts w:cs="Arial"/>
                <w:sz w:val="20"/>
              </w:rPr>
              <w:t>122,3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7A1419A" w14:textId="77777777" w:rsidR="00265C84" w:rsidRPr="001E224C" w:rsidRDefault="00265C84" w:rsidP="00265C84">
            <w:pPr>
              <w:spacing w:before="40" w:line="240" w:lineRule="exact"/>
              <w:ind w:firstLine="0"/>
              <w:jc w:val="center"/>
              <w:rPr>
                <w:rFonts w:cs="Arial"/>
                <w:sz w:val="20"/>
              </w:rPr>
            </w:pPr>
            <w:r w:rsidRPr="003703EA">
              <w:rPr>
                <w:rFonts w:cs="Arial"/>
                <w:sz w:val="20"/>
              </w:rPr>
              <w:t>87,6</w:t>
            </w:r>
          </w:p>
        </w:tc>
      </w:tr>
      <w:tr w:rsidR="00265C84" w:rsidRPr="003703EA" w14:paraId="19FFAA20"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1BAC3D5" w14:textId="77777777" w:rsidR="00265C84" w:rsidRPr="00D862E1" w:rsidRDefault="00265C84" w:rsidP="00265C84">
            <w:pPr>
              <w:spacing w:before="40" w:line="240" w:lineRule="exact"/>
              <w:ind w:left="113" w:firstLine="0"/>
              <w:jc w:val="left"/>
              <w:rPr>
                <w:rFonts w:cs="Arial"/>
                <w:sz w:val="20"/>
              </w:rPr>
            </w:pPr>
            <w:r w:rsidRPr="00D862E1">
              <w:rPr>
                <w:rFonts w:cs="Arial"/>
                <w:sz w:val="20"/>
              </w:rPr>
              <w:t xml:space="preserve">транспортировка </w:t>
            </w:r>
            <w:r w:rsidRPr="00D862E1">
              <w:rPr>
                <w:rFonts w:cs="Arial"/>
                <w:sz w:val="20"/>
              </w:rPr>
              <w:br/>
              <w:t>и хранение</w:t>
            </w:r>
          </w:p>
        </w:tc>
        <w:tc>
          <w:tcPr>
            <w:tcW w:w="1701" w:type="dxa"/>
            <w:tcBorders>
              <w:top w:val="dotted" w:sz="4" w:space="0" w:color="auto"/>
              <w:left w:val="single" w:sz="4" w:space="0" w:color="auto"/>
              <w:bottom w:val="dotted" w:sz="4" w:space="0" w:color="auto"/>
              <w:right w:val="single" w:sz="4" w:space="0" w:color="auto"/>
            </w:tcBorders>
            <w:vAlign w:val="bottom"/>
          </w:tcPr>
          <w:p w14:paraId="24F7BB64" w14:textId="77777777" w:rsidR="00265C84" w:rsidRPr="001E224C" w:rsidRDefault="00265C84" w:rsidP="00265C84">
            <w:pPr>
              <w:spacing w:before="40" w:line="240" w:lineRule="exact"/>
              <w:ind w:firstLine="0"/>
              <w:jc w:val="center"/>
              <w:rPr>
                <w:rFonts w:cs="Arial"/>
                <w:sz w:val="20"/>
              </w:rPr>
            </w:pPr>
            <w:r w:rsidRPr="003703EA">
              <w:rPr>
                <w:rFonts w:cs="Arial"/>
                <w:sz w:val="20"/>
              </w:rPr>
              <w:t>69722</w:t>
            </w:r>
          </w:p>
        </w:tc>
        <w:tc>
          <w:tcPr>
            <w:tcW w:w="1842" w:type="dxa"/>
            <w:tcBorders>
              <w:top w:val="dotted" w:sz="4" w:space="0" w:color="auto"/>
              <w:left w:val="single" w:sz="4" w:space="0" w:color="auto"/>
              <w:bottom w:val="dotted" w:sz="4" w:space="0" w:color="auto"/>
              <w:right w:val="single" w:sz="4" w:space="0" w:color="auto"/>
            </w:tcBorders>
            <w:vAlign w:val="bottom"/>
          </w:tcPr>
          <w:p w14:paraId="4EDCAC4A" w14:textId="77777777" w:rsidR="00265C84" w:rsidRPr="001E224C" w:rsidRDefault="00265C84" w:rsidP="00265C84">
            <w:pPr>
              <w:spacing w:before="40" w:line="240" w:lineRule="exact"/>
              <w:ind w:firstLine="0"/>
              <w:jc w:val="center"/>
              <w:rPr>
                <w:rFonts w:cs="Arial"/>
                <w:sz w:val="20"/>
              </w:rPr>
            </w:pPr>
            <w:r w:rsidRPr="003703EA">
              <w:rPr>
                <w:rFonts w:cs="Arial"/>
                <w:sz w:val="20"/>
              </w:rPr>
              <w:t>93,4</w:t>
            </w:r>
          </w:p>
        </w:tc>
        <w:tc>
          <w:tcPr>
            <w:tcW w:w="1560" w:type="dxa"/>
            <w:tcBorders>
              <w:top w:val="dotted" w:sz="4" w:space="0" w:color="auto"/>
              <w:left w:val="single" w:sz="4" w:space="0" w:color="auto"/>
              <w:bottom w:val="dotted" w:sz="4" w:space="0" w:color="auto"/>
              <w:right w:val="single" w:sz="4" w:space="0" w:color="auto"/>
            </w:tcBorders>
            <w:vAlign w:val="bottom"/>
          </w:tcPr>
          <w:p w14:paraId="02CA7F3C" w14:textId="77777777" w:rsidR="00265C84" w:rsidRPr="001E224C" w:rsidRDefault="00265C84" w:rsidP="00265C84">
            <w:pPr>
              <w:spacing w:before="40" w:line="240" w:lineRule="exact"/>
              <w:ind w:firstLine="0"/>
              <w:jc w:val="center"/>
              <w:rPr>
                <w:rFonts w:cs="Arial"/>
                <w:sz w:val="20"/>
              </w:rPr>
            </w:pPr>
            <w:r w:rsidRPr="003703EA">
              <w:rPr>
                <w:rFonts w:cs="Arial"/>
                <w:sz w:val="20"/>
              </w:rPr>
              <w:t>116,4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D7FC6F0" w14:textId="77777777" w:rsidR="00265C84" w:rsidRPr="001E224C" w:rsidRDefault="00265C84" w:rsidP="00265C84">
            <w:pPr>
              <w:spacing w:before="40" w:line="240" w:lineRule="exact"/>
              <w:ind w:firstLine="0"/>
              <w:jc w:val="center"/>
              <w:rPr>
                <w:rFonts w:cs="Arial"/>
                <w:sz w:val="20"/>
              </w:rPr>
            </w:pPr>
            <w:r w:rsidRPr="003703EA">
              <w:rPr>
                <w:rFonts w:cs="Arial"/>
                <w:sz w:val="20"/>
              </w:rPr>
              <w:t>106,7</w:t>
            </w:r>
          </w:p>
        </w:tc>
      </w:tr>
      <w:tr w:rsidR="00265C84" w:rsidRPr="003703EA" w14:paraId="1BE801A6"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02E5C4E" w14:textId="77777777" w:rsidR="00265C84" w:rsidRPr="00D862E1" w:rsidRDefault="00265C84" w:rsidP="00265C84">
            <w:pPr>
              <w:spacing w:before="40" w:line="240" w:lineRule="exact"/>
              <w:ind w:left="113" w:firstLine="0"/>
              <w:jc w:val="left"/>
              <w:rPr>
                <w:rFonts w:cs="Arial"/>
                <w:sz w:val="20"/>
              </w:rPr>
            </w:pPr>
            <w:r w:rsidRPr="00D862E1">
              <w:rPr>
                <w:rFonts w:cs="Arial"/>
                <w:sz w:val="20"/>
              </w:rPr>
              <w:t xml:space="preserve">деятельность гостиниц </w:t>
            </w:r>
            <w:r w:rsidRPr="00D862E1">
              <w:rPr>
                <w:rFonts w:cs="Arial"/>
                <w:sz w:val="20"/>
              </w:rPr>
              <w:br/>
              <w:t>и предприятий общественного питания</w:t>
            </w:r>
          </w:p>
        </w:tc>
        <w:tc>
          <w:tcPr>
            <w:tcW w:w="1701" w:type="dxa"/>
            <w:tcBorders>
              <w:top w:val="dotted" w:sz="4" w:space="0" w:color="auto"/>
              <w:left w:val="single" w:sz="4" w:space="0" w:color="auto"/>
              <w:bottom w:val="dotted" w:sz="4" w:space="0" w:color="auto"/>
              <w:right w:val="single" w:sz="4" w:space="0" w:color="auto"/>
            </w:tcBorders>
            <w:vAlign w:val="bottom"/>
          </w:tcPr>
          <w:p w14:paraId="0D97C52D" w14:textId="77777777" w:rsidR="00265C84" w:rsidRPr="001E224C" w:rsidRDefault="00265C84" w:rsidP="00265C84">
            <w:pPr>
              <w:spacing w:before="40" w:line="240" w:lineRule="exact"/>
              <w:ind w:firstLine="0"/>
              <w:jc w:val="center"/>
              <w:rPr>
                <w:rFonts w:cs="Arial"/>
                <w:sz w:val="20"/>
              </w:rPr>
            </w:pPr>
            <w:r w:rsidRPr="003703EA">
              <w:rPr>
                <w:rFonts w:cs="Arial"/>
                <w:sz w:val="20"/>
              </w:rPr>
              <w:t>39109</w:t>
            </w:r>
          </w:p>
        </w:tc>
        <w:tc>
          <w:tcPr>
            <w:tcW w:w="1842" w:type="dxa"/>
            <w:tcBorders>
              <w:top w:val="dotted" w:sz="4" w:space="0" w:color="auto"/>
              <w:left w:val="single" w:sz="4" w:space="0" w:color="auto"/>
              <w:bottom w:val="dotted" w:sz="4" w:space="0" w:color="auto"/>
              <w:right w:val="single" w:sz="4" w:space="0" w:color="auto"/>
            </w:tcBorders>
            <w:vAlign w:val="bottom"/>
          </w:tcPr>
          <w:p w14:paraId="1274029A" w14:textId="77777777" w:rsidR="00265C84" w:rsidRPr="001E224C" w:rsidRDefault="00265C84" w:rsidP="00265C84">
            <w:pPr>
              <w:spacing w:before="40" w:line="240" w:lineRule="exact"/>
              <w:ind w:firstLine="0"/>
              <w:jc w:val="center"/>
              <w:rPr>
                <w:rFonts w:cs="Arial"/>
                <w:sz w:val="20"/>
              </w:rPr>
            </w:pPr>
            <w:r w:rsidRPr="003703EA">
              <w:rPr>
                <w:rFonts w:cs="Arial"/>
                <w:sz w:val="20"/>
              </w:rPr>
              <w:t>102,6</w:t>
            </w:r>
          </w:p>
        </w:tc>
        <w:tc>
          <w:tcPr>
            <w:tcW w:w="1560" w:type="dxa"/>
            <w:tcBorders>
              <w:top w:val="dotted" w:sz="4" w:space="0" w:color="auto"/>
              <w:left w:val="single" w:sz="4" w:space="0" w:color="auto"/>
              <w:bottom w:val="dotted" w:sz="4" w:space="0" w:color="auto"/>
              <w:right w:val="single" w:sz="4" w:space="0" w:color="auto"/>
            </w:tcBorders>
            <w:vAlign w:val="bottom"/>
          </w:tcPr>
          <w:p w14:paraId="07949915" w14:textId="77777777" w:rsidR="00265C84" w:rsidRPr="001E224C" w:rsidRDefault="00265C84" w:rsidP="00265C84">
            <w:pPr>
              <w:spacing w:before="40" w:line="240" w:lineRule="exact"/>
              <w:ind w:firstLine="0"/>
              <w:jc w:val="center"/>
              <w:rPr>
                <w:rFonts w:cs="Arial"/>
                <w:sz w:val="20"/>
              </w:rPr>
            </w:pPr>
            <w:r w:rsidRPr="003703EA">
              <w:rPr>
                <w:rFonts w:cs="Arial"/>
                <w:sz w:val="20"/>
              </w:rPr>
              <w:t>108,4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AC17D12" w14:textId="77777777" w:rsidR="00265C84" w:rsidRPr="001E224C" w:rsidRDefault="00265C84" w:rsidP="00265C84">
            <w:pPr>
              <w:spacing w:before="40" w:line="240" w:lineRule="exact"/>
              <w:ind w:firstLine="0"/>
              <w:jc w:val="center"/>
              <w:rPr>
                <w:rFonts w:cs="Arial"/>
                <w:sz w:val="20"/>
              </w:rPr>
            </w:pPr>
            <w:r w:rsidRPr="003703EA">
              <w:rPr>
                <w:rFonts w:cs="Arial"/>
                <w:sz w:val="20"/>
              </w:rPr>
              <w:t>59,8</w:t>
            </w:r>
          </w:p>
        </w:tc>
      </w:tr>
      <w:tr w:rsidR="00265C84" w:rsidRPr="003703EA" w14:paraId="3297F4D2"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E940EC1" w14:textId="77777777" w:rsidR="00265C84" w:rsidRPr="00D862E1" w:rsidRDefault="00265C84" w:rsidP="00265C84">
            <w:pPr>
              <w:spacing w:before="40" w:line="240" w:lineRule="exact"/>
              <w:ind w:left="113" w:firstLine="0"/>
              <w:jc w:val="left"/>
              <w:rPr>
                <w:rFonts w:cs="Arial"/>
                <w:sz w:val="20"/>
              </w:rPr>
            </w:pPr>
            <w:r w:rsidRPr="00D862E1">
              <w:rPr>
                <w:rFonts w:cs="Arial"/>
                <w:sz w:val="20"/>
              </w:rPr>
              <w:t>деятельность в области информации связи</w:t>
            </w:r>
          </w:p>
        </w:tc>
        <w:tc>
          <w:tcPr>
            <w:tcW w:w="1701" w:type="dxa"/>
            <w:tcBorders>
              <w:top w:val="dotted" w:sz="4" w:space="0" w:color="auto"/>
              <w:left w:val="single" w:sz="4" w:space="0" w:color="auto"/>
              <w:bottom w:val="dotted" w:sz="4" w:space="0" w:color="auto"/>
              <w:right w:val="single" w:sz="4" w:space="0" w:color="auto"/>
            </w:tcBorders>
            <w:vAlign w:val="bottom"/>
          </w:tcPr>
          <w:p w14:paraId="0106C69A" w14:textId="77777777" w:rsidR="00265C84" w:rsidRPr="001E224C" w:rsidRDefault="00265C84" w:rsidP="00265C84">
            <w:pPr>
              <w:spacing w:before="40" w:line="240" w:lineRule="exact"/>
              <w:ind w:firstLine="0"/>
              <w:jc w:val="center"/>
              <w:rPr>
                <w:rFonts w:cs="Arial"/>
                <w:sz w:val="20"/>
              </w:rPr>
            </w:pPr>
            <w:r w:rsidRPr="003703EA">
              <w:rPr>
                <w:rFonts w:cs="Arial"/>
                <w:sz w:val="20"/>
              </w:rPr>
              <w:t>138855</w:t>
            </w:r>
          </w:p>
        </w:tc>
        <w:tc>
          <w:tcPr>
            <w:tcW w:w="1842" w:type="dxa"/>
            <w:tcBorders>
              <w:top w:val="dotted" w:sz="4" w:space="0" w:color="auto"/>
              <w:left w:val="single" w:sz="4" w:space="0" w:color="auto"/>
              <w:bottom w:val="dotted" w:sz="4" w:space="0" w:color="auto"/>
              <w:right w:val="single" w:sz="4" w:space="0" w:color="auto"/>
            </w:tcBorders>
            <w:vAlign w:val="bottom"/>
          </w:tcPr>
          <w:p w14:paraId="7BFDB62B" w14:textId="77777777" w:rsidR="00265C84" w:rsidRPr="001E224C" w:rsidRDefault="00265C84" w:rsidP="00265C84">
            <w:pPr>
              <w:spacing w:before="40" w:line="240" w:lineRule="exact"/>
              <w:ind w:firstLine="0"/>
              <w:jc w:val="center"/>
              <w:rPr>
                <w:rFonts w:cs="Arial"/>
                <w:sz w:val="20"/>
              </w:rPr>
            </w:pPr>
            <w:r w:rsidRPr="003703EA">
              <w:rPr>
                <w:rFonts w:cs="Arial"/>
                <w:sz w:val="20"/>
              </w:rPr>
              <w:t>82,3</w:t>
            </w:r>
          </w:p>
        </w:tc>
        <w:tc>
          <w:tcPr>
            <w:tcW w:w="1560" w:type="dxa"/>
            <w:tcBorders>
              <w:top w:val="dotted" w:sz="4" w:space="0" w:color="auto"/>
              <w:left w:val="single" w:sz="4" w:space="0" w:color="auto"/>
              <w:bottom w:val="dotted" w:sz="4" w:space="0" w:color="auto"/>
              <w:right w:val="single" w:sz="4" w:space="0" w:color="auto"/>
            </w:tcBorders>
            <w:vAlign w:val="bottom"/>
          </w:tcPr>
          <w:p w14:paraId="4F42809D" w14:textId="77777777" w:rsidR="00265C84" w:rsidRPr="001E224C" w:rsidRDefault="00265C84" w:rsidP="00265C84">
            <w:pPr>
              <w:spacing w:before="40" w:line="240" w:lineRule="exact"/>
              <w:ind w:firstLine="0"/>
              <w:jc w:val="center"/>
              <w:rPr>
                <w:rFonts w:cs="Arial"/>
                <w:sz w:val="20"/>
              </w:rPr>
            </w:pPr>
            <w:r w:rsidRPr="003703EA">
              <w:rPr>
                <w:rFonts w:cs="Arial"/>
                <w:sz w:val="20"/>
              </w:rPr>
              <w:t>118,7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54CE91E" w14:textId="77777777" w:rsidR="00265C84" w:rsidRPr="001E224C" w:rsidRDefault="00265C84" w:rsidP="00265C84">
            <w:pPr>
              <w:spacing w:before="40" w:line="240" w:lineRule="exact"/>
              <w:ind w:firstLine="0"/>
              <w:jc w:val="center"/>
              <w:rPr>
                <w:rFonts w:cs="Arial"/>
                <w:sz w:val="20"/>
              </w:rPr>
            </w:pPr>
            <w:r w:rsidRPr="003703EA">
              <w:rPr>
                <w:rFonts w:cs="Arial"/>
                <w:sz w:val="20"/>
              </w:rPr>
              <w:t>212,5</w:t>
            </w:r>
          </w:p>
        </w:tc>
      </w:tr>
      <w:tr w:rsidR="00265C84" w:rsidRPr="003703EA" w14:paraId="53600D52"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A97FCBA" w14:textId="77777777" w:rsidR="00265C84" w:rsidRPr="00D862E1" w:rsidRDefault="00265C84" w:rsidP="00265C84">
            <w:pPr>
              <w:spacing w:before="40" w:line="240" w:lineRule="exact"/>
              <w:ind w:left="113" w:firstLine="0"/>
              <w:jc w:val="left"/>
              <w:rPr>
                <w:rFonts w:cs="Arial"/>
                <w:sz w:val="20"/>
              </w:rPr>
            </w:pPr>
            <w:r w:rsidRPr="00D862E1">
              <w:rPr>
                <w:rFonts w:cs="Arial"/>
                <w:sz w:val="20"/>
              </w:rPr>
              <w:t>деятельность финансовая и страховая</w:t>
            </w:r>
          </w:p>
        </w:tc>
        <w:tc>
          <w:tcPr>
            <w:tcW w:w="1701" w:type="dxa"/>
            <w:tcBorders>
              <w:top w:val="dotted" w:sz="4" w:space="0" w:color="auto"/>
              <w:left w:val="single" w:sz="4" w:space="0" w:color="auto"/>
              <w:bottom w:val="dotted" w:sz="4" w:space="0" w:color="auto"/>
              <w:right w:val="single" w:sz="4" w:space="0" w:color="auto"/>
            </w:tcBorders>
            <w:vAlign w:val="bottom"/>
          </w:tcPr>
          <w:p w14:paraId="03C71649" w14:textId="77777777" w:rsidR="00265C84" w:rsidRPr="001E224C" w:rsidRDefault="00265C84" w:rsidP="00265C84">
            <w:pPr>
              <w:spacing w:before="40" w:line="240" w:lineRule="exact"/>
              <w:ind w:firstLine="0"/>
              <w:jc w:val="center"/>
              <w:rPr>
                <w:rFonts w:cs="Arial"/>
                <w:sz w:val="20"/>
              </w:rPr>
            </w:pPr>
            <w:r w:rsidRPr="003703EA">
              <w:rPr>
                <w:rFonts w:cs="Arial"/>
                <w:sz w:val="20"/>
              </w:rPr>
              <w:t>95558</w:t>
            </w:r>
          </w:p>
        </w:tc>
        <w:tc>
          <w:tcPr>
            <w:tcW w:w="1842" w:type="dxa"/>
            <w:tcBorders>
              <w:top w:val="dotted" w:sz="4" w:space="0" w:color="auto"/>
              <w:left w:val="single" w:sz="4" w:space="0" w:color="auto"/>
              <w:bottom w:val="dotted" w:sz="4" w:space="0" w:color="auto"/>
              <w:right w:val="single" w:sz="4" w:space="0" w:color="auto"/>
            </w:tcBorders>
            <w:vAlign w:val="bottom"/>
          </w:tcPr>
          <w:p w14:paraId="07AE902B" w14:textId="77777777" w:rsidR="00265C84" w:rsidRPr="001E224C" w:rsidRDefault="00265C84" w:rsidP="00265C84">
            <w:pPr>
              <w:spacing w:before="40" w:line="240" w:lineRule="exact"/>
              <w:ind w:firstLine="0"/>
              <w:jc w:val="center"/>
              <w:rPr>
                <w:rFonts w:cs="Arial"/>
                <w:sz w:val="20"/>
              </w:rPr>
            </w:pPr>
            <w:r w:rsidRPr="003703EA">
              <w:rPr>
                <w:rFonts w:cs="Arial"/>
                <w:sz w:val="20"/>
              </w:rPr>
              <w:t>49,4</w:t>
            </w:r>
          </w:p>
        </w:tc>
        <w:tc>
          <w:tcPr>
            <w:tcW w:w="1560" w:type="dxa"/>
            <w:tcBorders>
              <w:top w:val="dotted" w:sz="4" w:space="0" w:color="auto"/>
              <w:left w:val="single" w:sz="4" w:space="0" w:color="auto"/>
              <w:bottom w:val="dotted" w:sz="4" w:space="0" w:color="auto"/>
              <w:right w:val="single" w:sz="4" w:space="0" w:color="auto"/>
            </w:tcBorders>
            <w:vAlign w:val="bottom"/>
          </w:tcPr>
          <w:p w14:paraId="4EDD6416" w14:textId="77777777" w:rsidR="00265C84" w:rsidRPr="001E224C" w:rsidRDefault="00265C84" w:rsidP="00265C84">
            <w:pPr>
              <w:spacing w:before="40" w:line="240" w:lineRule="exact"/>
              <w:ind w:firstLine="0"/>
              <w:jc w:val="center"/>
              <w:rPr>
                <w:rFonts w:cs="Arial"/>
                <w:sz w:val="20"/>
              </w:rPr>
            </w:pPr>
            <w:r w:rsidRPr="003703EA">
              <w:rPr>
                <w:rFonts w:cs="Arial"/>
                <w:sz w:val="20"/>
              </w:rPr>
              <w:t>114,1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E558F1D" w14:textId="77777777" w:rsidR="00265C84" w:rsidRPr="001E224C" w:rsidRDefault="00265C84" w:rsidP="00265C84">
            <w:pPr>
              <w:spacing w:before="40" w:line="240" w:lineRule="exact"/>
              <w:ind w:firstLine="0"/>
              <w:jc w:val="center"/>
              <w:rPr>
                <w:rFonts w:cs="Arial"/>
                <w:sz w:val="20"/>
              </w:rPr>
            </w:pPr>
            <w:r w:rsidRPr="003703EA">
              <w:rPr>
                <w:rFonts w:cs="Arial"/>
                <w:sz w:val="20"/>
              </w:rPr>
              <w:t>146,2</w:t>
            </w:r>
          </w:p>
        </w:tc>
      </w:tr>
      <w:tr w:rsidR="00265C84" w:rsidRPr="003703EA" w14:paraId="046FBD1E"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6EBEF10" w14:textId="77777777" w:rsidR="00265C84" w:rsidRPr="00D862E1" w:rsidRDefault="00265C84" w:rsidP="00265C84">
            <w:pPr>
              <w:spacing w:before="40" w:line="240" w:lineRule="exact"/>
              <w:ind w:left="113" w:firstLine="0"/>
              <w:jc w:val="left"/>
              <w:rPr>
                <w:rFonts w:cs="Arial"/>
                <w:sz w:val="20"/>
              </w:rPr>
            </w:pPr>
            <w:r w:rsidRPr="00D862E1">
              <w:rPr>
                <w:rFonts w:cs="Arial"/>
                <w:sz w:val="20"/>
              </w:rPr>
              <w:t xml:space="preserve">деятельность </w:t>
            </w:r>
            <w:r w:rsidRPr="00D862E1">
              <w:rPr>
                <w:rFonts w:cs="Arial"/>
                <w:sz w:val="20"/>
              </w:rPr>
              <w:br/>
              <w:t xml:space="preserve">по операциям </w:t>
            </w:r>
            <w:r w:rsidRPr="00D862E1">
              <w:rPr>
                <w:rFonts w:cs="Arial"/>
                <w:sz w:val="20"/>
              </w:rPr>
              <w:br/>
              <w:t>с недвижимым имуществом</w:t>
            </w:r>
          </w:p>
        </w:tc>
        <w:tc>
          <w:tcPr>
            <w:tcW w:w="1701" w:type="dxa"/>
            <w:tcBorders>
              <w:top w:val="dotted" w:sz="4" w:space="0" w:color="auto"/>
              <w:left w:val="single" w:sz="4" w:space="0" w:color="auto"/>
              <w:bottom w:val="dotted" w:sz="4" w:space="0" w:color="auto"/>
              <w:right w:val="single" w:sz="4" w:space="0" w:color="auto"/>
            </w:tcBorders>
            <w:vAlign w:val="bottom"/>
          </w:tcPr>
          <w:p w14:paraId="443EFE59" w14:textId="77777777" w:rsidR="00265C84" w:rsidRPr="001E224C" w:rsidRDefault="00265C84" w:rsidP="00265C84">
            <w:pPr>
              <w:spacing w:before="40" w:line="240" w:lineRule="exact"/>
              <w:ind w:firstLine="0"/>
              <w:jc w:val="center"/>
              <w:rPr>
                <w:rFonts w:cs="Arial"/>
                <w:sz w:val="20"/>
              </w:rPr>
            </w:pPr>
            <w:r w:rsidRPr="003703EA">
              <w:rPr>
                <w:rFonts w:cs="Arial"/>
                <w:sz w:val="20"/>
              </w:rPr>
              <w:t>46831</w:t>
            </w:r>
          </w:p>
        </w:tc>
        <w:tc>
          <w:tcPr>
            <w:tcW w:w="1842" w:type="dxa"/>
            <w:tcBorders>
              <w:top w:val="dotted" w:sz="4" w:space="0" w:color="auto"/>
              <w:left w:val="single" w:sz="4" w:space="0" w:color="auto"/>
              <w:bottom w:val="dotted" w:sz="4" w:space="0" w:color="auto"/>
              <w:right w:val="single" w:sz="4" w:space="0" w:color="auto"/>
            </w:tcBorders>
            <w:vAlign w:val="bottom"/>
          </w:tcPr>
          <w:p w14:paraId="3FB06563" w14:textId="77777777" w:rsidR="00265C84" w:rsidRPr="001E224C" w:rsidRDefault="00265C84" w:rsidP="00265C84">
            <w:pPr>
              <w:spacing w:before="40" w:line="240" w:lineRule="exact"/>
              <w:ind w:firstLine="0"/>
              <w:jc w:val="center"/>
              <w:rPr>
                <w:rFonts w:cs="Arial"/>
                <w:sz w:val="20"/>
              </w:rPr>
            </w:pPr>
            <w:r w:rsidRPr="003703EA">
              <w:rPr>
                <w:rFonts w:cs="Arial"/>
                <w:sz w:val="20"/>
              </w:rPr>
              <w:t>78,3</w:t>
            </w:r>
          </w:p>
        </w:tc>
        <w:tc>
          <w:tcPr>
            <w:tcW w:w="1560" w:type="dxa"/>
            <w:tcBorders>
              <w:top w:val="dotted" w:sz="4" w:space="0" w:color="auto"/>
              <w:left w:val="single" w:sz="4" w:space="0" w:color="auto"/>
              <w:bottom w:val="dotted" w:sz="4" w:space="0" w:color="auto"/>
              <w:right w:val="single" w:sz="4" w:space="0" w:color="auto"/>
            </w:tcBorders>
            <w:vAlign w:val="bottom"/>
          </w:tcPr>
          <w:p w14:paraId="6D2E649F" w14:textId="77777777" w:rsidR="00265C84" w:rsidRPr="001E224C" w:rsidRDefault="00265C84" w:rsidP="00265C84">
            <w:pPr>
              <w:spacing w:before="40" w:line="240" w:lineRule="exact"/>
              <w:ind w:firstLine="0"/>
              <w:jc w:val="center"/>
              <w:rPr>
                <w:rFonts w:cs="Arial"/>
                <w:sz w:val="20"/>
              </w:rPr>
            </w:pPr>
            <w:r w:rsidRPr="003703EA">
              <w:rPr>
                <w:rFonts w:cs="Arial"/>
                <w:sz w:val="20"/>
              </w:rPr>
              <w:t>106,2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7D729EA" w14:textId="77777777" w:rsidR="00265C84" w:rsidRPr="001E224C" w:rsidRDefault="00265C84" w:rsidP="00265C84">
            <w:pPr>
              <w:spacing w:before="40" w:line="240" w:lineRule="exact"/>
              <w:ind w:firstLine="0"/>
              <w:jc w:val="center"/>
              <w:rPr>
                <w:rFonts w:cs="Arial"/>
                <w:sz w:val="20"/>
              </w:rPr>
            </w:pPr>
            <w:r w:rsidRPr="003703EA">
              <w:rPr>
                <w:rFonts w:cs="Arial"/>
                <w:sz w:val="20"/>
              </w:rPr>
              <w:t>71,7</w:t>
            </w:r>
          </w:p>
        </w:tc>
      </w:tr>
      <w:tr w:rsidR="00265C84" w:rsidRPr="003703EA" w14:paraId="05A4D19C"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DB6E9D6" w14:textId="77777777" w:rsidR="00265C84" w:rsidRPr="00D862E1" w:rsidRDefault="00265C84" w:rsidP="00265C84">
            <w:pPr>
              <w:spacing w:before="40" w:line="240" w:lineRule="exact"/>
              <w:ind w:left="113" w:firstLine="0"/>
              <w:jc w:val="left"/>
              <w:rPr>
                <w:rFonts w:cs="Arial"/>
                <w:sz w:val="20"/>
              </w:rPr>
            </w:pPr>
            <w:r w:rsidRPr="00D862E1">
              <w:rPr>
                <w:rFonts w:cs="Arial"/>
                <w:sz w:val="20"/>
              </w:rPr>
              <w:t>деятельность профессиональная, научная и техническая</w:t>
            </w:r>
          </w:p>
        </w:tc>
        <w:tc>
          <w:tcPr>
            <w:tcW w:w="1701" w:type="dxa"/>
            <w:tcBorders>
              <w:top w:val="dotted" w:sz="4" w:space="0" w:color="auto"/>
              <w:left w:val="single" w:sz="4" w:space="0" w:color="auto"/>
              <w:bottom w:val="dotted" w:sz="4" w:space="0" w:color="auto"/>
              <w:right w:val="single" w:sz="4" w:space="0" w:color="auto"/>
            </w:tcBorders>
            <w:vAlign w:val="bottom"/>
          </w:tcPr>
          <w:p w14:paraId="7D358A95" w14:textId="77777777" w:rsidR="00265C84" w:rsidRPr="001E224C" w:rsidRDefault="00265C84" w:rsidP="00265C84">
            <w:pPr>
              <w:spacing w:before="40" w:line="240" w:lineRule="exact"/>
              <w:ind w:firstLine="0"/>
              <w:jc w:val="center"/>
              <w:rPr>
                <w:rFonts w:cs="Arial"/>
                <w:sz w:val="20"/>
              </w:rPr>
            </w:pPr>
            <w:r w:rsidRPr="003703EA">
              <w:rPr>
                <w:rFonts w:cs="Arial"/>
                <w:sz w:val="20"/>
              </w:rPr>
              <w:t>74039</w:t>
            </w:r>
          </w:p>
        </w:tc>
        <w:tc>
          <w:tcPr>
            <w:tcW w:w="1842" w:type="dxa"/>
            <w:tcBorders>
              <w:top w:val="dotted" w:sz="4" w:space="0" w:color="auto"/>
              <w:left w:val="single" w:sz="4" w:space="0" w:color="auto"/>
              <w:bottom w:val="dotted" w:sz="4" w:space="0" w:color="auto"/>
              <w:right w:val="single" w:sz="4" w:space="0" w:color="auto"/>
            </w:tcBorders>
            <w:vAlign w:val="bottom"/>
          </w:tcPr>
          <w:p w14:paraId="0A128027" w14:textId="77777777" w:rsidR="00265C84" w:rsidRPr="001E224C" w:rsidRDefault="00265C84" w:rsidP="00265C84">
            <w:pPr>
              <w:spacing w:before="40" w:line="240" w:lineRule="exact"/>
              <w:ind w:firstLine="0"/>
              <w:jc w:val="center"/>
              <w:rPr>
                <w:rFonts w:cs="Arial"/>
                <w:sz w:val="20"/>
              </w:rPr>
            </w:pPr>
            <w:r w:rsidRPr="003703EA">
              <w:rPr>
                <w:rFonts w:cs="Arial"/>
                <w:sz w:val="20"/>
              </w:rPr>
              <w:t>58,3</w:t>
            </w:r>
          </w:p>
        </w:tc>
        <w:tc>
          <w:tcPr>
            <w:tcW w:w="1560" w:type="dxa"/>
            <w:tcBorders>
              <w:top w:val="dotted" w:sz="4" w:space="0" w:color="auto"/>
              <w:left w:val="single" w:sz="4" w:space="0" w:color="auto"/>
              <w:bottom w:val="dotted" w:sz="4" w:space="0" w:color="auto"/>
              <w:right w:val="single" w:sz="4" w:space="0" w:color="auto"/>
            </w:tcBorders>
            <w:vAlign w:val="bottom"/>
          </w:tcPr>
          <w:p w14:paraId="02CAFBC3" w14:textId="77777777" w:rsidR="00265C84" w:rsidRPr="001E224C" w:rsidRDefault="00265C84" w:rsidP="00265C84">
            <w:pPr>
              <w:spacing w:before="40" w:line="240" w:lineRule="exact"/>
              <w:ind w:firstLine="0"/>
              <w:jc w:val="center"/>
              <w:rPr>
                <w:rFonts w:cs="Arial"/>
                <w:sz w:val="20"/>
              </w:rPr>
            </w:pPr>
            <w:r w:rsidRPr="003703EA">
              <w:rPr>
                <w:rFonts w:cs="Arial"/>
                <w:sz w:val="20"/>
              </w:rPr>
              <w:t>115,7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0292608" w14:textId="77777777" w:rsidR="00265C84" w:rsidRPr="001E224C" w:rsidRDefault="00265C84" w:rsidP="00265C84">
            <w:pPr>
              <w:spacing w:before="40" w:line="240" w:lineRule="exact"/>
              <w:ind w:firstLine="0"/>
              <w:jc w:val="center"/>
              <w:rPr>
                <w:rFonts w:cs="Arial"/>
                <w:sz w:val="20"/>
              </w:rPr>
            </w:pPr>
            <w:r w:rsidRPr="003703EA">
              <w:rPr>
                <w:rFonts w:cs="Arial"/>
                <w:sz w:val="20"/>
              </w:rPr>
              <w:t>113,3</w:t>
            </w:r>
          </w:p>
        </w:tc>
      </w:tr>
      <w:tr w:rsidR="00265C84" w:rsidRPr="003703EA" w14:paraId="2EA13E68"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F0A09D7" w14:textId="77777777" w:rsidR="00265C84" w:rsidRPr="00D862E1" w:rsidRDefault="00265C84" w:rsidP="00265C84">
            <w:pPr>
              <w:spacing w:before="40" w:line="240" w:lineRule="exact"/>
              <w:ind w:left="113" w:firstLine="0"/>
              <w:jc w:val="left"/>
              <w:rPr>
                <w:rFonts w:cs="Arial"/>
                <w:sz w:val="20"/>
              </w:rPr>
            </w:pPr>
            <w:r w:rsidRPr="00D862E1">
              <w:rPr>
                <w:rFonts w:cs="Arial"/>
                <w:sz w:val="20"/>
              </w:rPr>
              <w:t xml:space="preserve">деятельность административная </w:t>
            </w:r>
            <w:r w:rsidRPr="00D862E1">
              <w:rPr>
                <w:rFonts w:cs="Arial"/>
                <w:sz w:val="20"/>
              </w:rPr>
              <w:br/>
              <w:t>и сопутствующие дополнительные услуги</w:t>
            </w:r>
          </w:p>
        </w:tc>
        <w:tc>
          <w:tcPr>
            <w:tcW w:w="1701" w:type="dxa"/>
            <w:tcBorders>
              <w:top w:val="dotted" w:sz="4" w:space="0" w:color="auto"/>
              <w:left w:val="single" w:sz="4" w:space="0" w:color="auto"/>
              <w:bottom w:val="dotted" w:sz="4" w:space="0" w:color="auto"/>
              <w:right w:val="single" w:sz="4" w:space="0" w:color="auto"/>
            </w:tcBorders>
            <w:vAlign w:val="bottom"/>
          </w:tcPr>
          <w:p w14:paraId="5F285179" w14:textId="77777777" w:rsidR="00265C84" w:rsidRPr="001E224C" w:rsidRDefault="00265C84" w:rsidP="00265C84">
            <w:pPr>
              <w:spacing w:before="40" w:line="240" w:lineRule="exact"/>
              <w:ind w:firstLine="0"/>
              <w:jc w:val="center"/>
              <w:rPr>
                <w:rFonts w:cs="Arial"/>
                <w:sz w:val="20"/>
              </w:rPr>
            </w:pPr>
            <w:r w:rsidRPr="003703EA">
              <w:rPr>
                <w:rFonts w:cs="Arial"/>
                <w:sz w:val="20"/>
              </w:rPr>
              <w:t>48367</w:t>
            </w:r>
          </w:p>
        </w:tc>
        <w:tc>
          <w:tcPr>
            <w:tcW w:w="1842" w:type="dxa"/>
            <w:tcBorders>
              <w:top w:val="dotted" w:sz="4" w:space="0" w:color="auto"/>
              <w:left w:val="single" w:sz="4" w:space="0" w:color="auto"/>
              <w:bottom w:val="dotted" w:sz="4" w:space="0" w:color="auto"/>
              <w:right w:val="single" w:sz="4" w:space="0" w:color="auto"/>
            </w:tcBorders>
            <w:vAlign w:val="bottom"/>
          </w:tcPr>
          <w:p w14:paraId="28CA7D07" w14:textId="77777777" w:rsidR="00265C84" w:rsidRPr="001E224C" w:rsidRDefault="00265C84" w:rsidP="00265C84">
            <w:pPr>
              <w:spacing w:before="40" w:line="240" w:lineRule="exact"/>
              <w:ind w:firstLine="0"/>
              <w:jc w:val="center"/>
              <w:rPr>
                <w:rFonts w:cs="Arial"/>
                <w:sz w:val="20"/>
              </w:rPr>
            </w:pPr>
            <w:r w:rsidRPr="003703EA">
              <w:rPr>
                <w:rFonts w:cs="Arial"/>
                <w:sz w:val="20"/>
              </w:rPr>
              <w:t>84,7</w:t>
            </w:r>
          </w:p>
        </w:tc>
        <w:tc>
          <w:tcPr>
            <w:tcW w:w="1560" w:type="dxa"/>
            <w:tcBorders>
              <w:top w:val="dotted" w:sz="4" w:space="0" w:color="auto"/>
              <w:left w:val="single" w:sz="4" w:space="0" w:color="auto"/>
              <w:bottom w:val="dotted" w:sz="4" w:space="0" w:color="auto"/>
              <w:right w:val="single" w:sz="4" w:space="0" w:color="auto"/>
            </w:tcBorders>
            <w:vAlign w:val="bottom"/>
          </w:tcPr>
          <w:p w14:paraId="7B2B48DC" w14:textId="77777777" w:rsidR="00265C84" w:rsidRPr="001E224C" w:rsidRDefault="00265C84" w:rsidP="00265C84">
            <w:pPr>
              <w:spacing w:before="40" w:line="240" w:lineRule="exact"/>
              <w:ind w:firstLine="0"/>
              <w:jc w:val="center"/>
              <w:rPr>
                <w:rFonts w:cs="Arial"/>
                <w:sz w:val="20"/>
              </w:rPr>
            </w:pPr>
            <w:r w:rsidRPr="003703EA">
              <w:rPr>
                <w:rFonts w:cs="Arial"/>
                <w:sz w:val="20"/>
              </w:rPr>
              <w:t>118,9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6971F86" w14:textId="77777777" w:rsidR="00265C84" w:rsidRPr="001E224C" w:rsidRDefault="00265C84" w:rsidP="00265C84">
            <w:pPr>
              <w:spacing w:before="40" w:line="240" w:lineRule="exact"/>
              <w:ind w:firstLine="0"/>
              <w:jc w:val="center"/>
              <w:rPr>
                <w:rFonts w:cs="Arial"/>
                <w:sz w:val="20"/>
              </w:rPr>
            </w:pPr>
            <w:r w:rsidRPr="003703EA">
              <w:rPr>
                <w:rFonts w:cs="Arial"/>
                <w:sz w:val="20"/>
              </w:rPr>
              <w:t>74,0</w:t>
            </w:r>
          </w:p>
        </w:tc>
      </w:tr>
      <w:tr w:rsidR="00265C84" w:rsidRPr="003703EA" w14:paraId="1D235915"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AE3F6BE" w14:textId="77777777" w:rsidR="00265C84" w:rsidRPr="00D862E1" w:rsidRDefault="00265C84" w:rsidP="00265C84">
            <w:pPr>
              <w:spacing w:before="40" w:line="240" w:lineRule="exact"/>
              <w:ind w:left="113" w:firstLine="0"/>
              <w:jc w:val="left"/>
              <w:rPr>
                <w:rFonts w:cs="Arial"/>
                <w:sz w:val="20"/>
              </w:rPr>
            </w:pPr>
            <w:r w:rsidRPr="00D862E1">
              <w:rPr>
                <w:rFonts w:cs="Arial"/>
                <w:sz w:val="20"/>
              </w:rPr>
              <w:lastRenderedPageBreak/>
              <w:t xml:space="preserve">государственное управление </w:t>
            </w:r>
            <w:r w:rsidRPr="00D862E1">
              <w:rPr>
                <w:rFonts w:cs="Arial"/>
                <w:sz w:val="20"/>
              </w:rPr>
              <w:br/>
              <w:t>и обеспечение военной безопасности; социальное обеспечение</w:t>
            </w:r>
          </w:p>
        </w:tc>
        <w:tc>
          <w:tcPr>
            <w:tcW w:w="1701" w:type="dxa"/>
            <w:tcBorders>
              <w:top w:val="dotted" w:sz="4" w:space="0" w:color="auto"/>
              <w:left w:val="single" w:sz="4" w:space="0" w:color="auto"/>
              <w:bottom w:val="dotted" w:sz="4" w:space="0" w:color="auto"/>
              <w:right w:val="single" w:sz="4" w:space="0" w:color="auto"/>
            </w:tcBorders>
            <w:vAlign w:val="bottom"/>
          </w:tcPr>
          <w:p w14:paraId="167DC47F" w14:textId="77777777" w:rsidR="00265C84" w:rsidRPr="001E224C" w:rsidRDefault="00265C84" w:rsidP="00265C84">
            <w:pPr>
              <w:spacing w:before="40" w:line="240" w:lineRule="exact"/>
              <w:ind w:firstLine="0"/>
              <w:jc w:val="center"/>
              <w:rPr>
                <w:rFonts w:cs="Arial"/>
                <w:sz w:val="20"/>
              </w:rPr>
            </w:pPr>
            <w:r w:rsidRPr="003703EA">
              <w:rPr>
                <w:rFonts w:cs="Arial"/>
                <w:sz w:val="20"/>
              </w:rPr>
              <w:t>64988</w:t>
            </w:r>
          </w:p>
        </w:tc>
        <w:tc>
          <w:tcPr>
            <w:tcW w:w="1842" w:type="dxa"/>
            <w:tcBorders>
              <w:top w:val="dotted" w:sz="4" w:space="0" w:color="auto"/>
              <w:left w:val="single" w:sz="4" w:space="0" w:color="auto"/>
              <w:bottom w:val="dotted" w:sz="4" w:space="0" w:color="auto"/>
              <w:right w:val="single" w:sz="4" w:space="0" w:color="auto"/>
            </w:tcBorders>
            <w:vAlign w:val="bottom"/>
          </w:tcPr>
          <w:p w14:paraId="71E7FE25" w14:textId="77777777" w:rsidR="00265C84" w:rsidRPr="001E224C" w:rsidRDefault="00265C84" w:rsidP="00265C84">
            <w:pPr>
              <w:spacing w:before="40" w:line="240" w:lineRule="exact"/>
              <w:ind w:firstLine="0"/>
              <w:jc w:val="center"/>
              <w:rPr>
                <w:rFonts w:cs="Arial"/>
                <w:sz w:val="20"/>
              </w:rPr>
            </w:pPr>
            <w:r w:rsidRPr="003703EA">
              <w:rPr>
                <w:rFonts w:cs="Arial"/>
                <w:sz w:val="20"/>
              </w:rPr>
              <w:t>47,1</w:t>
            </w:r>
          </w:p>
        </w:tc>
        <w:tc>
          <w:tcPr>
            <w:tcW w:w="1560" w:type="dxa"/>
            <w:tcBorders>
              <w:top w:val="dotted" w:sz="4" w:space="0" w:color="auto"/>
              <w:left w:val="single" w:sz="4" w:space="0" w:color="auto"/>
              <w:bottom w:val="dotted" w:sz="4" w:space="0" w:color="auto"/>
              <w:right w:val="single" w:sz="4" w:space="0" w:color="auto"/>
            </w:tcBorders>
            <w:vAlign w:val="bottom"/>
          </w:tcPr>
          <w:p w14:paraId="6C0DD29E" w14:textId="77777777" w:rsidR="00265C84" w:rsidRPr="001E224C" w:rsidRDefault="00265C84" w:rsidP="00265C84">
            <w:pPr>
              <w:spacing w:before="40" w:line="240" w:lineRule="exact"/>
              <w:ind w:firstLine="0"/>
              <w:jc w:val="center"/>
              <w:rPr>
                <w:rFonts w:cs="Arial"/>
                <w:sz w:val="20"/>
              </w:rPr>
            </w:pPr>
            <w:r w:rsidRPr="003703EA">
              <w:rPr>
                <w:rFonts w:cs="Arial"/>
                <w:sz w:val="20"/>
              </w:rPr>
              <w:t>121,5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955D6EE" w14:textId="77777777" w:rsidR="00265C84" w:rsidRPr="001E224C" w:rsidRDefault="00265C84" w:rsidP="00265C84">
            <w:pPr>
              <w:spacing w:before="40" w:line="240" w:lineRule="exact"/>
              <w:ind w:firstLine="0"/>
              <w:jc w:val="center"/>
              <w:rPr>
                <w:rFonts w:cs="Arial"/>
                <w:sz w:val="20"/>
              </w:rPr>
            </w:pPr>
            <w:r w:rsidRPr="003703EA">
              <w:rPr>
                <w:rFonts w:cs="Arial"/>
                <w:sz w:val="20"/>
              </w:rPr>
              <w:t>99,4</w:t>
            </w:r>
          </w:p>
        </w:tc>
      </w:tr>
      <w:tr w:rsidR="00265C84" w:rsidRPr="003703EA" w14:paraId="241490ED"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01D2E54" w14:textId="77777777" w:rsidR="00265C84" w:rsidRPr="00D862E1" w:rsidRDefault="00265C84" w:rsidP="00265C84">
            <w:pPr>
              <w:spacing w:before="40" w:line="240" w:lineRule="exact"/>
              <w:ind w:left="113" w:firstLine="0"/>
              <w:rPr>
                <w:rFonts w:cs="Arial"/>
                <w:sz w:val="20"/>
              </w:rPr>
            </w:pPr>
            <w:r w:rsidRPr="00D862E1">
              <w:rPr>
                <w:rFonts w:cs="Arial"/>
                <w:sz w:val="20"/>
              </w:rPr>
              <w:t>образование</w:t>
            </w:r>
          </w:p>
        </w:tc>
        <w:tc>
          <w:tcPr>
            <w:tcW w:w="1701" w:type="dxa"/>
            <w:tcBorders>
              <w:top w:val="dotted" w:sz="4" w:space="0" w:color="auto"/>
              <w:left w:val="single" w:sz="4" w:space="0" w:color="auto"/>
              <w:bottom w:val="dotted" w:sz="4" w:space="0" w:color="auto"/>
              <w:right w:val="single" w:sz="4" w:space="0" w:color="auto"/>
            </w:tcBorders>
            <w:vAlign w:val="bottom"/>
          </w:tcPr>
          <w:p w14:paraId="2A873318" w14:textId="77777777" w:rsidR="00265C84" w:rsidRPr="001E224C" w:rsidRDefault="00265C84" w:rsidP="00265C84">
            <w:pPr>
              <w:spacing w:before="40" w:line="240" w:lineRule="exact"/>
              <w:ind w:firstLine="0"/>
              <w:jc w:val="center"/>
              <w:rPr>
                <w:rFonts w:cs="Arial"/>
                <w:sz w:val="20"/>
              </w:rPr>
            </w:pPr>
            <w:r w:rsidRPr="003703EA">
              <w:rPr>
                <w:rFonts w:cs="Arial"/>
                <w:sz w:val="20"/>
              </w:rPr>
              <w:t>53332</w:t>
            </w:r>
          </w:p>
        </w:tc>
        <w:tc>
          <w:tcPr>
            <w:tcW w:w="1842" w:type="dxa"/>
            <w:tcBorders>
              <w:top w:val="dotted" w:sz="4" w:space="0" w:color="auto"/>
              <w:left w:val="single" w:sz="4" w:space="0" w:color="auto"/>
              <w:bottom w:val="dotted" w:sz="4" w:space="0" w:color="auto"/>
              <w:right w:val="single" w:sz="4" w:space="0" w:color="auto"/>
            </w:tcBorders>
            <w:vAlign w:val="bottom"/>
          </w:tcPr>
          <w:p w14:paraId="1FBFECD2" w14:textId="77777777" w:rsidR="00265C84" w:rsidRPr="001E224C" w:rsidRDefault="00265C84" w:rsidP="00265C84">
            <w:pPr>
              <w:spacing w:before="40" w:line="240" w:lineRule="exact"/>
              <w:ind w:firstLine="0"/>
              <w:jc w:val="center"/>
              <w:rPr>
                <w:rFonts w:cs="Arial"/>
                <w:sz w:val="20"/>
              </w:rPr>
            </w:pPr>
            <w:r w:rsidRPr="003703EA">
              <w:rPr>
                <w:rFonts w:cs="Arial"/>
                <w:sz w:val="20"/>
              </w:rPr>
              <w:t>70,8</w:t>
            </w:r>
          </w:p>
        </w:tc>
        <w:tc>
          <w:tcPr>
            <w:tcW w:w="1560" w:type="dxa"/>
            <w:tcBorders>
              <w:top w:val="dotted" w:sz="4" w:space="0" w:color="auto"/>
              <w:left w:val="single" w:sz="4" w:space="0" w:color="auto"/>
              <w:bottom w:val="dotted" w:sz="4" w:space="0" w:color="auto"/>
              <w:right w:val="single" w:sz="4" w:space="0" w:color="auto"/>
            </w:tcBorders>
            <w:vAlign w:val="bottom"/>
          </w:tcPr>
          <w:p w14:paraId="20ED0A9C" w14:textId="77777777" w:rsidR="00265C84" w:rsidRPr="001E224C" w:rsidRDefault="00265C84" w:rsidP="00265C84">
            <w:pPr>
              <w:spacing w:before="40" w:line="240" w:lineRule="exact"/>
              <w:ind w:firstLine="0"/>
              <w:jc w:val="center"/>
              <w:rPr>
                <w:rFonts w:cs="Arial"/>
                <w:sz w:val="20"/>
              </w:rPr>
            </w:pPr>
            <w:r w:rsidRPr="003703EA">
              <w:rPr>
                <w:rFonts w:cs="Arial"/>
                <w:sz w:val="20"/>
              </w:rPr>
              <w:t>115,2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0BCBFBD" w14:textId="77777777" w:rsidR="00265C84" w:rsidRPr="001E224C" w:rsidRDefault="00265C84" w:rsidP="00265C84">
            <w:pPr>
              <w:spacing w:before="40" w:line="240" w:lineRule="exact"/>
              <w:ind w:firstLine="0"/>
              <w:jc w:val="center"/>
              <w:rPr>
                <w:rFonts w:cs="Arial"/>
                <w:sz w:val="20"/>
              </w:rPr>
            </w:pPr>
            <w:r w:rsidRPr="003703EA">
              <w:rPr>
                <w:rFonts w:cs="Arial"/>
                <w:sz w:val="20"/>
              </w:rPr>
              <w:t>81,6</w:t>
            </w:r>
          </w:p>
        </w:tc>
      </w:tr>
      <w:tr w:rsidR="00265C84" w:rsidRPr="003703EA" w14:paraId="16774EAF"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40890B7" w14:textId="77777777" w:rsidR="00265C84" w:rsidRPr="00D862E1" w:rsidRDefault="00265C84" w:rsidP="00265C84">
            <w:pPr>
              <w:spacing w:before="40" w:line="240" w:lineRule="exact"/>
              <w:ind w:left="113" w:firstLine="0"/>
              <w:jc w:val="left"/>
              <w:rPr>
                <w:rFonts w:cs="Arial"/>
                <w:sz w:val="20"/>
              </w:rPr>
            </w:pPr>
            <w:r w:rsidRPr="00D862E1">
              <w:rPr>
                <w:rFonts w:cs="Arial"/>
                <w:sz w:val="20"/>
              </w:rPr>
              <w:t xml:space="preserve">деятельность в области здравоохранения </w:t>
            </w:r>
            <w:r w:rsidRPr="00D862E1">
              <w:rPr>
                <w:rFonts w:cs="Arial"/>
                <w:sz w:val="20"/>
              </w:rPr>
              <w:br/>
              <w:t>и социальных услуг</w:t>
            </w:r>
          </w:p>
        </w:tc>
        <w:tc>
          <w:tcPr>
            <w:tcW w:w="1701" w:type="dxa"/>
            <w:tcBorders>
              <w:top w:val="dotted" w:sz="4" w:space="0" w:color="auto"/>
              <w:left w:val="single" w:sz="4" w:space="0" w:color="auto"/>
              <w:bottom w:val="dotted" w:sz="4" w:space="0" w:color="auto"/>
              <w:right w:val="single" w:sz="4" w:space="0" w:color="auto"/>
            </w:tcBorders>
            <w:vAlign w:val="bottom"/>
          </w:tcPr>
          <w:p w14:paraId="17A4944D" w14:textId="77777777" w:rsidR="00265C84" w:rsidRPr="001E224C" w:rsidRDefault="00265C84" w:rsidP="00265C84">
            <w:pPr>
              <w:spacing w:before="40" w:line="240" w:lineRule="exact"/>
              <w:ind w:firstLine="0"/>
              <w:jc w:val="center"/>
              <w:rPr>
                <w:rFonts w:cs="Arial"/>
                <w:sz w:val="20"/>
              </w:rPr>
            </w:pPr>
            <w:r w:rsidRPr="003703EA">
              <w:rPr>
                <w:rFonts w:cs="Arial"/>
                <w:sz w:val="20"/>
              </w:rPr>
              <w:t>65301</w:t>
            </w:r>
          </w:p>
        </w:tc>
        <w:tc>
          <w:tcPr>
            <w:tcW w:w="1842" w:type="dxa"/>
            <w:tcBorders>
              <w:top w:val="dotted" w:sz="4" w:space="0" w:color="auto"/>
              <w:left w:val="single" w:sz="4" w:space="0" w:color="auto"/>
              <w:bottom w:val="dotted" w:sz="4" w:space="0" w:color="auto"/>
              <w:right w:val="single" w:sz="4" w:space="0" w:color="auto"/>
            </w:tcBorders>
            <w:vAlign w:val="bottom"/>
          </w:tcPr>
          <w:p w14:paraId="1FD9FCF4" w14:textId="77777777" w:rsidR="00265C84" w:rsidRPr="001E224C" w:rsidRDefault="00265C84" w:rsidP="00265C84">
            <w:pPr>
              <w:spacing w:before="40" w:line="240" w:lineRule="exact"/>
              <w:ind w:firstLine="0"/>
              <w:jc w:val="center"/>
              <w:rPr>
                <w:rFonts w:cs="Arial"/>
                <w:sz w:val="20"/>
              </w:rPr>
            </w:pPr>
            <w:r w:rsidRPr="003703EA">
              <w:rPr>
                <w:rFonts w:cs="Arial"/>
                <w:sz w:val="20"/>
              </w:rPr>
              <w:t>79,0</w:t>
            </w:r>
          </w:p>
        </w:tc>
        <w:tc>
          <w:tcPr>
            <w:tcW w:w="1560" w:type="dxa"/>
            <w:tcBorders>
              <w:top w:val="dotted" w:sz="4" w:space="0" w:color="auto"/>
              <w:left w:val="single" w:sz="4" w:space="0" w:color="auto"/>
              <w:bottom w:val="dotted" w:sz="4" w:space="0" w:color="auto"/>
              <w:right w:val="single" w:sz="4" w:space="0" w:color="auto"/>
            </w:tcBorders>
            <w:vAlign w:val="bottom"/>
          </w:tcPr>
          <w:p w14:paraId="08C9F236" w14:textId="77777777" w:rsidR="00265C84" w:rsidRPr="001E224C" w:rsidRDefault="00265C84" w:rsidP="00265C84">
            <w:pPr>
              <w:spacing w:before="40" w:line="240" w:lineRule="exact"/>
              <w:ind w:firstLine="0"/>
              <w:jc w:val="center"/>
              <w:rPr>
                <w:rFonts w:cs="Arial"/>
                <w:sz w:val="20"/>
              </w:rPr>
            </w:pPr>
            <w:r w:rsidRPr="003703EA">
              <w:rPr>
                <w:rFonts w:cs="Arial"/>
                <w:sz w:val="20"/>
              </w:rPr>
              <w:t>118,9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65DC5BA" w14:textId="77777777" w:rsidR="00265C84" w:rsidRPr="001E224C" w:rsidRDefault="00265C84" w:rsidP="00265C84">
            <w:pPr>
              <w:spacing w:before="40" w:line="240" w:lineRule="exact"/>
              <w:ind w:firstLine="0"/>
              <w:jc w:val="center"/>
              <w:rPr>
                <w:rFonts w:cs="Arial"/>
                <w:sz w:val="20"/>
              </w:rPr>
            </w:pPr>
            <w:r w:rsidRPr="003703EA">
              <w:rPr>
                <w:rFonts w:cs="Arial"/>
                <w:sz w:val="20"/>
              </w:rPr>
              <w:t>99,9</w:t>
            </w:r>
          </w:p>
        </w:tc>
      </w:tr>
      <w:tr w:rsidR="00265C84" w:rsidRPr="003703EA" w14:paraId="0CB8C574" w14:textId="77777777" w:rsidTr="006067E0">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A124871" w14:textId="77777777" w:rsidR="00265C84" w:rsidRPr="00D862E1" w:rsidRDefault="00265C84" w:rsidP="00265C84">
            <w:pPr>
              <w:spacing w:before="40" w:line="240" w:lineRule="exact"/>
              <w:ind w:left="113" w:firstLine="0"/>
              <w:jc w:val="left"/>
              <w:rPr>
                <w:rFonts w:cs="Arial"/>
                <w:sz w:val="20"/>
              </w:rPr>
            </w:pPr>
            <w:r w:rsidRPr="00D862E1">
              <w:rPr>
                <w:rFonts w:cs="Arial"/>
                <w:sz w:val="20"/>
              </w:rPr>
              <w:t xml:space="preserve">деятельность в области культуры, спорта, организации досуга </w:t>
            </w:r>
            <w:r w:rsidRPr="00D862E1">
              <w:rPr>
                <w:rFonts w:cs="Arial"/>
                <w:sz w:val="20"/>
              </w:rPr>
              <w:br/>
              <w:t>и развлечений</w:t>
            </w:r>
          </w:p>
        </w:tc>
        <w:tc>
          <w:tcPr>
            <w:tcW w:w="1701" w:type="dxa"/>
            <w:tcBorders>
              <w:top w:val="dotted" w:sz="4" w:space="0" w:color="auto"/>
              <w:left w:val="single" w:sz="4" w:space="0" w:color="auto"/>
              <w:bottom w:val="dotted" w:sz="4" w:space="0" w:color="auto"/>
              <w:right w:val="single" w:sz="4" w:space="0" w:color="auto"/>
            </w:tcBorders>
            <w:vAlign w:val="bottom"/>
          </w:tcPr>
          <w:p w14:paraId="2A721216" w14:textId="77777777" w:rsidR="00265C84" w:rsidRPr="001E224C" w:rsidRDefault="00265C84" w:rsidP="00265C84">
            <w:pPr>
              <w:spacing w:before="40" w:line="240" w:lineRule="exact"/>
              <w:ind w:firstLine="0"/>
              <w:jc w:val="center"/>
              <w:rPr>
                <w:rFonts w:cs="Arial"/>
                <w:sz w:val="20"/>
              </w:rPr>
            </w:pPr>
            <w:r w:rsidRPr="003703EA">
              <w:rPr>
                <w:rFonts w:cs="Arial"/>
                <w:sz w:val="20"/>
              </w:rPr>
              <w:t>63351</w:t>
            </w:r>
          </w:p>
        </w:tc>
        <w:tc>
          <w:tcPr>
            <w:tcW w:w="1842" w:type="dxa"/>
            <w:tcBorders>
              <w:top w:val="dotted" w:sz="4" w:space="0" w:color="auto"/>
              <w:left w:val="single" w:sz="4" w:space="0" w:color="auto"/>
              <w:bottom w:val="dotted" w:sz="4" w:space="0" w:color="auto"/>
              <w:right w:val="single" w:sz="4" w:space="0" w:color="auto"/>
            </w:tcBorders>
            <w:vAlign w:val="bottom"/>
          </w:tcPr>
          <w:p w14:paraId="752C935B" w14:textId="77777777" w:rsidR="00265C84" w:rsidRPr="001E224C" w:rsidRDefault="00265C84" w:rsidP="00265C84">
            <w:pPr>
              <w:spacing w:before="40" w:line="240" w:lineRule="exact"/>
              <w:ind w:firstLine="0"/>
              <w:jc w:val="center"/>
              <w:rPr>
                <w:rFonts w:cs="Arial"/>
                <w:sz w:val="20"/>
              </w:rPr>
            </w:pPr>
            <w:r w:rsidRPr="003703EA">
              <w:rPr>
                <w:rFonts w:cs="Arial"/>
                <w:sz w:val="20"/>
              </w:rPr>
              <w:t>71,3</w:t>
            </w:r>
          </w:p>
        </w:tc>
        <w:tc>
          <w:tcPr>
            <w:tcW w:w="1560" w:type="dxa"/>
            <w:tcBorders>
              <w:top w:val="dotted" w:sz="4" w:space="0" w:color="auto"/>
              <w:left w:val="single" w:sz="4" w:space="0" w:color="auto"/>
              <w:bottom w:val="dotted" w:sz="4" w:space="0" w:color="auto"/>
              <w:right w:val="single" w:sz="4" w:space="0" w:color="auto"/>
            </w:tcBorders>
            <w:vAlign w:val="bottom"/>
          </w:tcPr>
          <w:p w14:paraId="4A1E0132" w14:textId="77777777" w:rsidR="00265C84" w:rsidRPr="001E224C" w:rsidRDefault="00265C84" w:rsidP="00265C84">
            <w:pPr>
              <w:spacing w:before="40" w:line="240" w:lineRule="exact"/>
              <w:ind w:firstLine="0"/>
              <w:jc w:val="center"/>
              <w:rPr>
                <w:rFonts w:cs="Arial"/>
                <w:sz w:val="20"/>
              </w:rPr>
            </w:pPr>
            <w:r w:rsidRPr="003703EA">
              <w:rPr>
                <w:rFonts w:cs="Arial"/>
                <w:sz w:val="20"/>
              </w:rPr>
              <w:t>118,4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C20ADCE" w14:textId="77777777" w:rsidR="00265C84" w:rsidRPr="001E224C" w:rsidRDefault="00265C84" w:rsidP="00265C84">
            <w:pPr>
              <w:spacing w:before="40" w:line="240" w:lineRule="exact"/>
              <w:ind w:firstLine="0"/>
              <w:jc w:val="center"/>
              <w:rPr>
                <w:rFonts w:cs="Arial"/>
                <w:sz w:val="20"/>
              </w:rPr>
            </w:pPr>
            <w:r w:rsidRPr="003703EA">
              <w:rPr>
                <w:rFonts w:cs="Arial"/>
                <w:sz w:val="20"/>
              </w:rPr>
              <w:t>96,9</w:t>
            </w:r>
          </w:p>
        </w:tc>
      </w:tr>
      <w:tr w:rsidR="00265C84" w:rsidRPr="003703EA" w14:paraId="34E602C2" w14:textId="77777777" w:rsidTr="006067E0">
        <w:trPr>
          <w:trHeight w:val="20"/>
        </w:trPr>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277BB24F" w14:textId="77777777" w:rsidR="00265C84" w:rsidRPr="00D862E1" w:rsidRDefault="00265C84" w:rsidP="00265C84">
            <w:pPr>
              <w:spacing w:before="40" w:line="240" w:lineRule="exact"/>
              <w:ind w:left="113" w:firstLine="0"/>
              <w:jc w:val="left"/>
              <w:rPr>
                <w:rFonts w:cs="Arial"/>
                <w:sz w:val="20"/>
              </w:rPr>
            </w:pPr>
            <w:r w:rsidRPr="00D862E1">
              <w:rPr>
                <w:rFonts w:cs="Arial"/>
                <w:sz w:val="20"/>
              </w:rPr>
              <w:t>предоставление прочих видов услуг</w:t>
            </w:r>
          </w:p>
        </w:tc>
        <w:tc>
          <w:tcPr>
            <w:tcW w:w="1701" w:type="dxa"/>
            <w:tcBorders>
              <w:top w:val="dotted" w:sz="4" w:space="0" w:color="auto"/>
              <w:left w:val="single" w:sz="4" w:space="0" w:color="auto"/>
              <w:bottom w:val="single" w:sz="4" w:space="0" w:color="auto"/>
              <w:right w:val="single" w:sz="4" w:space="0" w:color="auto"/>
            </w:tcBorders>
            <w:vAlign w:val="bottom"/>
          </w:tcPr>
          <w:p w14:paraId="4F7438E5" w14:textId="77777777" w:rsidR="00265C84" w:rsidRPr="001E224C" w:rsidRDefault="00265C84" w:rsidP="00265C84">
            <w:pPr>
              <w:spacing w:before="40" w:line="240" w:lineRule="exact"/>
              <w:ind w:firstLine="0"/>
              <w:jc w:val="center"/>
              <w:rPr>
                <w:rFonts w:cs="Arial"/>
                <w:sz w:val="20"/>
              </w:rPr>
            </w:pPr>
            <w:r w:rsidRPr="003703EA">
              <w:rPr>
                <w:rFonts w:cs="Arial"/>
                <w:sz w:val="20"/>
              </w:rPr>
              <w:t>43325</w:t>
            </w:r>
          </w:p>
        </w:tc>
        <w:tc>
          <w:tcPr>
            <w:tcW w:w="1842" w:type="dxa"/>
            <w:tcBorders>
              <w:top w:val="dotted" w:sz="4" w:space="0" w:color="auto"/>
              <w:left w:val="single" w:sz="4" w:space="0" w:color="auto"/>
              <w:bottom w:val="single" w:sz="4" w:space="0" w:color="auto"/>
              <w:right w:val="single" w:sz="4" w:space="0" w:color="auto"/>
            </w:tcBorders>
            <w:vAlign w:val="bottom"/>
          </w:tcPr>
          <w:p w14:paraId="38B78BDF" w14:textId="77777777" w:rsidR="00265C84" w:rsidRPr="001E224C" w:rsidRDefault="00265C84" w:rsidP="00265C84">
            <w:pPr>
              <w:spacing w:before="40" w:line="240" w:lineRule="exact"/>
              <w:ind w:firstLine="0"/>
              <w:jc w:val="center"/>
              <w:rPr>
                <w:rFonts w:cs="Arial"/>
                <w:sz w:val="20"/>
              </w:rPr>
            </w:pPr>
            <w:r w:rsidRPr="003703EA">
              <w:rPr>
                <w:rFonts w:cs="Arial"/>
                <w:sz w:val="20"/>
              </w:rPr>
              <w:t>90,5</w:t>
            </w:r>
          </w:p>
        </w:tc>
        <w:tc>
          <w:tcPr>
            <w:tcW w:w="1560" w:type="dxa"/>
            <w:tcBorders>
              <w:top w:val="dotted" w:sz="4" w:space="0" w:color="auto"/>
              <w:left w:val="single" w:sz="4" w:space="0" w:color="auto"/>
              <w:bottom w:val="single" w:sz="4" w:space="0" w:color="auto"/>
              <w:right w:val="single" w:sz="4" w:space="0" w:color="auto"/>
            </w:tcBorders>
            <w:vAlign w:val="bottom"/>
          </w:tcPr>
          <w:p w14:paraId="747DCC51" w14:textId="77777777" w:rsidR="00265C84" w:rsidRPr="001E224C" w:rsidRDefault="00265C84" w:rsidP="00265C84">
            <w:pPr>
              <w:spacing w:before="40" w:line="240" w:lineRule="exact"/>
              <w:ind w:firstLine="0"/>
              <w:jc w:val="center"/>
              <w:rPr>
                <w:rFonts w:cs="Arial"/>
                <w:sz w:val="20"/>
              </w:rPr>
            </w:pPr>
            <w:r w:rsidRPr="003703EA">
              <w:rPr>
                <w:rFonts w:cs="Arial"/>
                <w:sz w:val="20"/>
              </w:rPr>
              <w:t>109,7</w:t>
            </w:r>
          </w:p>
        </w:tc>
        <w:tc>
          <w:tcPr>
            <w:tcW w:w="1559" w:type="dxa"/>
            <w:tcBorders>
              <w:top w:val="dotted" w:sz="4" w:space="0" w:color="auto"/>
              <w:left w:val="single" w:sz="4" w:space="0" w:color="auto"/>
              <w:bottom w:val="single" w:sz="4" w:space="0" w:color="auto"/>
              <w:right w:val="double" w:sz="4" w:space="0" w:color="auto"/>
            </w:tcBorders>
            <w:shd w:val="clear" w:color="auto" w:fill="auto"/>
            <w:vAlign w:val="bottom"/>
          </w:tcPr>
          <w:p w14:paraId="19142542" w14:textId="77777777" w:rsidR="00265C84" w:rsidRPr="001E224C" w:rsidRDefault="00265C84" w:rsidP="00265C84">
            <w:pPr>
              <w:spacing w:before="40" w:line="240" w:lineRule="exact"/>
              <w:ind w:firstLine="0"/>
              <w:jc w:val="center"/>
              <w:rPr>
                <w:rFonts w:cs="Arial"/>
                <w:sz w:val="20"/>
              </w:rPr>
            </w:pPr>
            <w:r w:rsidRPr="003703EA">
              <w:rPr>
                <w:rFonts w:cs="Arial"/>
                <w:sz w:val="20"/>
              </w:rPr>
              <w:t>66,3</w:t>
            </w:r>
          </w:p>
        </w:tc>
      </w:tr>
      <w:tr w:rsidR="00265C84" w:rsidRPr="001267D9" w14:paraId="08536444" w14:textId="77777777" w:rsidTr="00265C84">
        <w:trPr>
          <w:trHeight w:val="20"/>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7704A5A3" w14:textId="77777777" w:rsidR="00265C84" w:rsidRPr="00CF59BA" w:rsidRDefault="00265C84" w:rsidP="00265C84">
            <w:pPr>
              <w:spacing w:before="40" w:line="240" w:lineRule="exact"/>
              <w:ind w:firstLine="0"/>
              <w:jc w:val="left"/>
              <w:rPr>
                <w:rFonts w:cs="Arial"/>
                <w:sz w:val="20"/>
                <w:vertAlign w:val="superscript"/>
              </w:rPr>
            </w:pPr>
            <w:r w:rsidRPr="00CF59BA">
              <w:rPr>
                <w:rFonts w:cs="Arial"/>
                <w:sz w:val="20"/>
                <w:vertAlign w:val="superscript"/>
              </w:rPr>
              <w:t>1)</w:t>
            </w:r>
            <w:r>
              <w:rPr>
                <w:rFonts w:cs="Arial"/>
                <w:sz w:val="20"/>
                <w:vertAlign w:val="superscript"/>
              </w:rPr>
              <w:t xml:space="preserve">  </w:t>
            </w:r>
            <w:r w:rsidRPr="00CF59BA">
              <w:rPr>
                <w:rFonts w:cs="Arial"/>
                <w:sz w:val="20"/>
              </w:rPr>
              <w:t xml:space="preserve">Сведения </w:t>
            </w:r>
            <w:r>
              <w:rPr>
                <w:rFonts w:cs="Arial"/>
                <w:sz w:val="20"/>
              </w:rPr>
              <w:t>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B37328C" w14:textId="77777777" w:rsidR="005C4113" w:rsidRPr="000F7C78" w:rsidRDefault="005C4113" w:rsidP="00F7716D">
      <w:pPr>
        <w:suppressAutoHyphens/>
        <w:adjustRightInd/>
        <w:ind w:firstLine="709"/>
        <w:rPr>
          <w:rFonts w:cs="Arial"/>
          <w:color w:val="000000"/>
          <w:sz w:val="10"/>
          <w:szCs w:val="22"/>
          <w:lang w:eastAsia="zh-CN"/>
        </w:rPr>
      </w:pPr>
    </w:p>
    <w:p w14:paraId="6BA53A6E" w14:textId="19012ACF" w:rsidR="00FE53A4" w:rsidRDefault="00565C16" w:rsidP="00D862E1">
      <w:pPr>
        <w:pStyle w:val="3"/>
        <w:keepNext w:val="0"/>
        <w:numPr>
          <w:ilvl w:val="1"/>
          <w:numId w:val="7"/>
        </w:numPr>
        <w:tabs>
          <w:tab w:val="left" w:pos="1701"/>
        </w:tabs>
        <w:spacing w:before="360" w:after="360"/>
        <w:ind w:left="709" w:firstLine="0"/>
        <w:jc w:val="left"/>
        <w:rPr>
          <w:rFonts w:cs="Arial"/>
          <w:noProof w:val="0"/>
        </w:rPr>
      </w:pPr>
      <w:bookmarkStart w:id="291" w:name="_Toc163135105"/>
      <w:bookmarkStart w:id="292" w:name="_Toc2066798"/>
      <w:bookmarkStart w:id="293" w:name="_Toc130704495"/>
      <w:bookmarkEnd w:id="282"/>
      <w:bookmarkEnd w:id="283"/>
      <w:bookmarkEnd w:id="284"/>
      <w:bookmarkEnd w:id="285"/>
      <w:bookmarkEnd w:id="286"/>
      <w:bookmarkEnd w:id="287"/>
      <w:bookmarkEnd w:id="288"/>
      <w:bookmarkEnd w:id="289"/>
      <w:bookmarkEnd w:id="290"/>
      <w:r>
        <w:rPr>
          <w:rFonts w:cs="Arial"/>
          <w:noProof w:val="0"/>
        </w:rPr>
        <w:t>Просроченная задолженность</w:t>
      </w:r>
      <w:r>
        <w:rPr>
          <w:rFonts w:cs="Arial"/>
          <w:noProof w:val="0"/>
        </w:rPr>
        <w:br/>
        <w:t xml:space="preserve">по </w:t>
      </w:r>
      <w:r w:rsidR="000F23F3" w:rsidRPr="006042C8">
        <w:rPr>
          <w:rFonts w:cs="Arial"/>
          <w:noProof w:val="0"/>
        </w:rPr>
        <w:t>заработной плате</w:t>
      </w:r>
      <w:r w:rsidR="00302DF4" w:rsidRPr="006042C8">
        <w:rPr>
          <w:rFonts w:cs="Arial"/>
          <w:noProof w:val="0"/>
        </w:rPr>
        <w:t xml:space="preserve"> </w:t>
      </w:r>
      <w:r w:rsidR="005C4113" w:rsidRPr="006042C8">
        <w:rPr>
          <w:rStyle w:val="aa"/>
          <w:rFonts w:cs="Arial"/>
          <w:noProof w:val="0"/>
          <w:sz w:val="26"/>
          <w:szCs w:val="26"/>
        </w:rPr>
        <w:footnoteReference w:id="7"/>
      </w:r>
      <w:r w:rsidR="005C4113" w:rsidRPr="006042C8">
        <w:rPr>
          <w:rFonts w:cs="Arial"/>
          <w:noProof w:val="0"/>
          <w:szCs w:val="26"/>
          <w:vertAlign w:val="superscript"/>
        </w:rPr>
        <w:t>)</w:t>
      </w:r>
      <w:bookmarkEnd w:id="291"/>
    </w:p>
    <w:p w14:paraId="1CB2570C" w14:textId="77777777" w:rsidR="00265C84" w:rsidRPr="00871F69" w:rsidRDefault="00265C84" w:rsidP="00265C84">
      <w:pPr>
        <w:spacing w:before="240"/>
        <w:ind w:firstLine="709"/>
        <w:rPr>
          <w:rFonts w:cs="Arial"/>
          <w:color w:val="000000"/>
        </w:rPr>
      </w:pPr>
      <w:r w:rsidRPr="00871F69">
        <w:rPr>
          <w:rFonts w:cs="Arial"/>
          <w:color w:val="000000"/>
        </w:rPr>
        <w:t xml:space="preserve">Организации Новосибирской области, подлежащие обследованию, сведений </w:t>
      </w:r>
      <w:r w:rsidRPr="00871F69">
        <w:rPr>
          <w:rFonts w:cs="Arial"/>
          <w:color w:val="000000"/>
        </w:rPr>
        <w:br/>
        <w:t xml:space="preserve">о наличии просроченной задолженности по заработной плате по состоянию </w:t>
      </w:r>
      <w:r w:rsidRPr="00871F69">
        <w:rPr>
          <w:rFonts w:cs="Arial"/>
          <w:color w:val="000000"/>
        </w:rPr>
        <w:br/>
        <w:t>на 1 марта 2024 года не предоставили.</w:t>
      </w:r>
    </w:p>
    <w:p w14:paraId="00C2319E" w14:textId="77777777" w:rsidR="00265C84" w:rsidRPr="00016B0D" w:rsidRDefault="00265C84" w:rsidP="00265C84">
      <w:pPr>
        <w:keepLines/>
        <w:widowControl/>
        <w:adjustRightInd/>
        <w:spacing w:before="120"/>
        <w:ind w:firstLine="0"/>
        <w:jc w:val="center"/>
        <w:textAlignment w:val="auto"/>
        <w:rPr>
          <w:rFonts w:cs="Arial"/>
        </w:rPr>
      </w:pPr>
      <w:r w:rsidRPr="00016B0D">
        <w:rPr>
          <w:rFonts w:cs="Arial"/>
          <w:b/>
        </w:rPr>
        <w:t xml:space="preserve">Динамика просроченной задолженности по заработной плате </w:t>
      </w:r>
      <w:r w:rsidRPr="00016B0D">
        <w:rPr>
          <w:rFonts w:cs="Arial"/>
          <w:b/>
        </w:rPr>
        <w:br/>
      </w:r>
      <w:r w:rsidRPr="00016B0D">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265C84" w:rsidRPr="00016B0D" w14:paraId="48DE76F6" w14:textId="77777777" w:rsidTr="00265C84">
        <w:trPr>
          <w:cantSplit/>
          <w:tblHeader/>
        </w:trPr>
        <w:tc>
          <w:tcPr>
            <w:tcW w:w="1137" w:type="dxa"/>
            <w:vMerge w:val="restart"/>
            <w:tcBorders>
              <w:top w:val="double" w:sz="4" w:space="0" w:color="auto"/>
              <w:left w:val="double" w:sz="4" w:space="0" w:color="auto"/>
              <w:right w:val="single" w:sz="4" w:space="0" w:color="auto"/>
            </w:tcBorders>
            <w:vAlign w:val="bottom"/>
          </w:tcPr>
          <w:p w14:paraId="34F62E1A" w14:textId="77777777" w:rsidR="00265C84" w:rsidRPr="00016B0D" w:rsidRDefault="00265C84" w:rsidP="00265C84">
            <w:pPr>
              <w:spacing w:before="40" w:after="40" w:line="22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14:paraId="63535BA8" w14:textId="77777777" w:rsidR="00265C84" w:rsidRPr="00016B0D" w:rsidRDefault="00265C84" w:rsidP="00265C84">
            <w:pPr>
              <w:spacing w:after="20" w:line="220" w:lineRule="exact"/>
              <w:ind w:firstLine="0"/>
              <w:jc w:val="center"/>
              <w:rPr>
                <w:rFonts w:cs="Arial"/>
                <w:i/>
                <w:sz w:val="20"/>
              </w:rPr>
            </w:pPr>
            <w:r w:rsidRPr="00016B0D">
              <w:rPr>
                <w:rFonts w:cs="Arial"/>
                <w:i/>
                <w:sz w:val="20"/>
              </w:rPr>
              <w:t xml:space="preserve">Просроченная задолженность </w:t>
            </w:r>
            <w:r w:rsidRPr="00016B0D">
              <w:rPr>
                <w:rFonts w:cs="Arial"/>
                <w:i/>
                <w:sz w:val="20"/>
              </w:rPr>
              <w:br/>
              <w:t>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0FF03AED" w14:textId="77777777" w:rsidR="00265C84" w:rsidRPr="00016B0D" w:rsidRDefault="00265C84" w:rsidP="00265C84">
            <w:pPr>
              <w:spacing w:after="20" w:line="220" w:lineRule="exact"/>
              <w:ind w:firstLine="0"/>
              <w:jc w:val="center"/>
              <w:rPr>
                <w:rFonts w:cs="Arial"/>
                <w:i/>
                <w:sz w:val="20"/>
              </w:rPr>
            </w:pPr>
            <w:r w:rsidRPr="00016B0D">
              <w:rPr>
                <w:rFonts w:cs="Arial"/>
                <w:i/>
                <w:sz w:val="20"/>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14:paraId="0E114DB3" w14:textId="77777777" w:rsidR="00265C84" w:rsidRPr="00016B0D" w:rsidRDefault="00265C84" w:rsidP="00265C84">
            <w:pPr>
              <w:spacing w:after="20" w:line="220" w:lineRule="exact"/>
              <w:ind w:left="-57" w:right="-57" w:firstLine="0"/>
              <w:jc w:val="center"/>
              <w:rPr>
                <w:rFonts w:cs="Arial"/>
                <w:i/>
                <w:sz w:val="20"/>
              </w:rPr>
            </w:pPr>
            <w:r w:rsidRPr="00016B0D">
              <w:rPr>
                <w:rFonts w:cs="Arial"/>
                <w:i/>
                <w:sz w:val="20"/>
              </w:rPr>
              <w:t>Численность работников,</w:t>
            </w:r>
            <w:r w:rsidRPr="00016B0D">
              <w:rPr>
                <w:rFonts w:cs="Arial"/>
                <w:i/>
                <w:sz w:val="20"/>
              </w:rPr>
              <w:br/>
              <w:t>перед кото</w:t>
            </w:r>
            <w:r w:rsidRPr="00016B0D">
              <w:rPr>
                <w:rFonts w:cs="Arial"/>
                <w:i/>
                <w:sz w:val="20"/>
              </w:rPr>
              <w:softHyphen/>
              <w:t>рыми имеется просроченная задолжен-ность по заработной плате, человек</w:t>
            </w:r>
          </w:p>
        </w:tc>
      </w:tr>
      <w:tr w:rsidR="00265C84" w:rsidRPr="00016B0D" w14:paraId="4BEDBA3C" w14:textId="77777777" w:rsidTr="00265C84">
        <w:trPr>
          <w:cantSplit/>
          <w:trHeight w:val="320"/>
          <w:tblHeader/>
        </w:trPr>
        <w:tc>
          <w:tcPr>
            <w:tcW w:w="1137" w:type="dxa"/>
            <w:vMerge/>
            <w:tcBorders>
              <w:left w:val="double" w:sz="4" w:space="0" w:color="auto"/>
              <w:right w:val="single" w:sz="4" w:space="0" w:color="auto"/>
            </w:tcBorders>
          </w:tcPr>
          <w:p w14:paraId="19869848" w14:textId="77777777" w:rsidR="00265C84" w:rsidRPr="00016B0D" w:rsidRDefault="00265C84" w:rsidP="00265C84">
            <w:pPr>
              <w:spacing w:before="40" w:after="40" w:line="220" w:lineRule="exact"/>
              <w:ind w:firstLine="0"/>
              <w:jc w:val="center"/>
              <w:rPr>
                <w:rFonts w:cs="Arial"/>
                <w:i/>
                <w:sz w:val="20"/>
              </w:rPr>
            </w:pPr>
          </w:p>
        </w:tc>
        <w:tc>
          <w:tcPr>
            <w:tcW w:w="1985" w:type="dxa"/>
            <w:gridSpan w:val="2"/>
            <w:vMerge/>
            <w:tcBorders>
              <w:left w:val="single" w:sz="4" w:space="0" w:color="auto"/>
              <w:right w:val="single" w:sz="4" w:space="0" w:color="auto"/>
            </w:tcBorders>
          </w:tcPr>
          <w:p w14:paraId="5B8CBE9F" w14:textId="77777777" w:rsidR="00265C84" w:rsidRPr="00016B0D" w:rsidRDefault="00265C84" w:rsidP="00265C84">
            <w:pPr>
              <w:spacing w:after="20" w:line="22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14:paraId="4179CA01" w14:textId="77777777" w:rsidR="00265C84" w:rsidRPr="00016B0D" w:rsidRDefault="00265C84" w:rsidP="00265C84">
            <w:pPr>
              <w:spacing w:after="20" w:line="220" w:lineRule="exact"/>
              <w:ind w:firstLine="0"/>
              <w:jc w:val="center"/>
              <w:rPr>
                <w:rFonts w:cs="Arial"/>
                <w:i/>
                <w:sz w:val="20"/>
              </w:rPr>
            </w:pPr>
            <w:r w:rsidRPr="00016B0D">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784765F2" w14:textId="77777777" w:rsidR="00265C84" w:rsidRPr="00016B0D" w:rsidRDefault="00265C84" w:rsidP="00265C84">
            <w:pPr>
              <w:spacing w:after="20" w:line="220" w:lineRule="exact"/>
              <w:ind w:firstLine="0"/>
              <w:jc w:val="center"/>
              <w:rPr>
                <w:rFonts w:cs="Arial"/>
                <w:i/>
                <w:sz w:val="20"/>
              </w:rPr>
            </w:pPr>
            <w:r w:rsidRPr="00016B0D">
              <w:rPr>
                <w:rFonts w:cs="Arial"/>
                <w:i/>
                <w:sz w:val="20"/>
              </w:rPr>
              <w:t xml:space="preserve">отсутствия </w:t>
            </w:r>
            <w:r w:rsidRPr="00016B0D">
              <w:rPr>
                <w:rFonts w:cs="Arial"/>
                <w:i/>
                <w:sz w:val="20"/>
              </w:rPr>
              <w:br/>
              <w:t>собственных средств</w:t>
            </w:r>
          </w:p>
        </w:tc>
        <w:tc>
          <w:tcPr>
            <w:tcW w:w="1559" w:type="dxa"/>
            <w:vMerge/>
            <w:tcBorders>
              <w:left w:val="single" w:sz="4" w:space="0" w:color="auto"/>
              <w:right w:val="double" w:sz="4" w:space="0" w:color="auto"/>
            </w:tcBorders>
          </w:tcPr>
          <w:p w14:paraId="661EF018" w14:textId="77777777" w:rsidR="00265C84" w:rsidRPr="00016B0D" w:rsidRDefault="00265C84" w:rsidP="00265C84">
            <w:pPr>
              <w:spacing w:before="40" w:after="40" w:line="220" w:lineRule="exact"/>
              <w:ind w:firstLine="0"/>
              <w:jc w:val="center"/>
              <w:rPr>
                <w:rFonts w:cs="Arial"/>
                <w:i/>
                <w:sz w:val="20"/>
              </w:rPr>
            </w:pPr>
          </w:p>
        </w:tc>
      </w:tr>
      <w:tr w:rsidR="00265C84" w:rsidRPr="00016B0D" w14:paraId="4612EF35" w14:textId="77777777" w:rsidTr="00265C84">
        <w:trPr>
          <w:cantSplit/>
          <w:trHeight w:val="320"/>
          <w:tblHeader/>
        </w:trPr>
        <w:tc>
          <w:tcPr>
            <w:tcW w:w="1137" w:type="dxa"/>
            <w:vMerge/>
            <w:tcBorders>
              <w:left w:val="double" w:sz="4" w:space="0" w:color="auto"/>
              <w:right w:val="single" w:sz="4" w:space="0" w:color="auto"/>
            </w:tcBorders>
          </w:tcPr>
          <w:p w14:paraId="7A0E70C0" w14:textId="77777777" w:rsidR="00265C84" w:rsidRPr="00016B0D" w:rsidRDefault="00265C84" w:rsidP="00265C84">
            <w:pPr>
              <w:spacing w:before="40" w:after="40" w:line="22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14:paraId="1708779B" w14:textId="77777777" w:rsidR="00265C84" w:rsidRPr="00016B0D" w:rsidRDefault="00265C84" w:rsidP="00265C84">
            <w:pPr>
              <w:spacing w:after="20" w:line="220" w:lineRule="exact"/>
              <w:ind w:firstLine="0"/>
              <w:jc w:val="center"/>
              <w:rPr>
                <w:rFonts w:cs="Arial"/>
                <w:i/>
                <w:sz w:val="20"/>
              </w:rPr>
            </w:pPr>
            <w:r w:rsidRPr="00016B0D">
              <w:rPr>
                <w:rFonts w:cs="Arial"/>
                <w:i/>
                <w:sz w:val="20"/>
              </w:rPr>
              <w:t>тыс.</w:t>
            </w:r>
            <w:r w:rsidRPr="00016B0D">
              <w:rPr>
                <w:rFonts w:cs="Arial"/>
                <w:i/>
                <w:sz w:val="20"/>
              </w:rPr>
              <w:br/>
              <w:t>рублей</w:t>
            </w:r>
          </w:p>
        </w:tc>
        <w:tc>
          <w:tcPr>
            <w:tcW w:w="992" w:type="dxa"/>
            <w:vMerge w:val="restart"/>
            <w:tcBorders>
              <w:top w:val="single" w:sz="4" w:space="0" w:color="auto"/>
              <w:left w:val="single" w:sz="4" w:space="0" w:color="auto"/>
              <w:right w:val="single" w:sz="4" w:space="0" w:color="auto"/>
            </w:tcBorders>
          </w:tcPr>
          <w:p w14:paraId="3AE1208B" w14:textId="77777777" w:rsidR="00265C84" w:rsidRPr="00016B0D" w:rsidRDefault="00265C84" w:rsidP="00265C84">
            <w:pPr>
              <w:spacing w:after="20" w:line="220" w:lineRule="exact"/>
              <w:ind w:left="-57" w:right="-57" w:firstLine="0"/>
              <w:jc w:val="center"/>
              <w:rPr>
                <w:rFonts w:cs="Arial"/>
                <w:i/>
                <w:sz w:val="20"/>
              </w:rPr>
            </w:pPr>
            <w:r w:rsidRPr="00016B0D">
              <w:rPr>
                <w:rFonts w:cs="Arial"/>
                <w:i/>
                <w:sz w:val="20"/>
              </w:rPr>
              <w:t xml:space="preserve">в % </w:t>
            </w:r>
            <w:r w:rsidRPr="00016B0D">
              <w:rPr>
                <w:rFonts w:cs="Arial"/>
                <w:i/>
                <w:sz w:val="20"/>
              </w:rPr>
              <w:br/>
              <w:t>к преды</w:t>
            </w:r>
            <w:r w:rsidRPr="00016B0D">
              <w:rPr>
                <w:rFonts w:cs="Arial"/>
                <w:i/>
                <w:sz w:val="20"/>
              </w:rPr>
              <w:softHyphen/>
              <w:t>дущему месяцу</w:t>
            </w:r>
          </w:p>
        </w:tc>
        <w:tc>
          <w:tcPr>
            <w:tcW w:w="2268" w:type="dxa"/>
            <w:gridSpan w:val="2"/>
            <w:vMerge/>
            <w:tcBorders>
              <w:left w:val="single" w:sz="4" w:space="0" w:color="auto"/>
              <w:bottom w:val="single" w:sz="4" w:space="0" w:color="000000"/>
              <w:right w:val="single" w:sz="4" w:space="0" w:color="auto"/>
            </w:tcBorders>
          </w:tcPr>
          <w:p w14:paraId="69AA46EA" w14:textId="77777777" w:rsidR="00265C84" w:rsidRPr="00016B0D" w:rsidRDefault="00265C84" w:rsidP="00265C84">
            <w:pPr>
              <w:spacing w:after="20" w:line="22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14:paraId="446F77B8" w14:textId="77777777" w:rsidR="00265C84" w:rsidRPr="00016B0D" w:rsidRDefault="00265C84" w:rsidP="00265C84">
            <w:pPr>
              <w:spacing w:after="20" w:line="220" w:lineRule="exact"/>
              <w:ind w:firstLine="0"/>
              <w:jc w:val="center"/>
              <w:rPr>
                <w:rFonts w:cs="Arial"/>
                <w:i/>
                <w:sz w:val="20"/>
              </w:rPr>
            </w:pPr>
          </w:p>
        </w:tc>
        <w:tc>
          <w:tcPr>
            <w:tcW w:w="1559" w:type="dxa"/>
            <w:vMerge/>
            <w:tcBorders>
              <w:left w:val="single" w:sz="4" w:space="0" w:color="auto"/>
              <w:right w:val="double" w:sz="4" w:space="0" w:color="auto"/>
            </w:tcBorders>
          </w:tcPr>
          <w:p w14:paraId="0350993A" w14:textId="77777777" w:rsidR="00265C84" w:rsidRPr="00016B0D" w:rsidRDefault="00265C84" w:rsidP="00265C84">
            <w:pPr>
              <w:spacing w:before="40" w:after="40" w:line="220" w:lineRule="exact"/>
              <w:ind w:firstLine="0"/>
              <w:jc w:val="center"/>
              <w:rPr>
                <w:rFonts w:cs="Arial"/>
                <w:i/>
                <w:sz w:val="20"/>
              </w:rPr>
            </w:pPr>
          </w:p>
        </w:tc>
      </w:tr>
      <w:tr w:rsidR="00265C84" w:rsidRPr="00016B0D" w14:paraId="5B65A212" w14:textId="77777777" w:rsidTr="00265C84">
        <w:trPr>
          <w:cantSplit/>
          <w:tblHeader/>
        </w:trPr>
        <w:tc>
          <w:tcPr>
            <w:tcW w:w="1137" w:type="dxa"/>
            <w:vMerge/>
            <w:tcBorders>
              <w:left w:val="double" w:sz="4" w:space="0" w:color="auto"/>
              <w:bottom w:val="single" w:sz="4" w:space="0" w:color="auto"/>
              <w:right w:val="single" w:sz="4" w:space="0" w:color="auto"/>
            </w:tcBorders>
          </w:tcPr>
          <w:p w14:paraId="5F6F9361" w14:textId="77777777" w:rsidR="00265C84" w:rsidRPr="00016B0D" w:rsidRDefault="00265C84" w:rsidP="00265C84">
            <w:pPr>
              <w:spacing w:before="40" w:after="40" w:line="22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14:paraId="5675D9E3" w14:textId="77777777" w:rsidR="00265C84" w:rsidRPr="00016B0D" w:rsidRDefault="00265C84" w:rsidP="00265C84">
            <w:pPr>
              <w:spacing w:after="20" w:line="22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0234B7A7" w14:textId="77777777" w:rsidR="00265C84" w:rsidRPr="00016B0D" w:rsidRDefault="00265C84" w:rsidP="00265C84">
            <w:pPr>
              <w:spacing w:after="20" w:line="22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14:paraId="3B764182" w14:textId="77777777" w:rsidR="00265C84" w:rsidRPr="00016B0D" w:rsidRDefault="00265C84" w:rsidP="00265C84">
            <w:pPr>
              <w:spacing w:after="20" w:line="220" w:lineRule="exact"/>
              <w:ind w:firstLine="0"/>
              <w:jc w:val="center"/>
              <w:rPr>
                <w:rFonts w:cs="Arial"/>
                <w:i/>
                <w:sz w:val="20"/>
              </w:rPr>
            </w:pPr>
            <w:r w:rsidRPr="00016B0D">
              <w:rPr>
                <w:rFonts w:cs="Arial"/>
                <w:i/>
                <w:sz w:val="20"/>
              </w:rPr>
              <w:t>тыс.</w:t>
            </w:r>
            <w:r w:rsidRPr="00016B0D">
              <w:rPr>
                <w:rFonts w:cs="Arial"/>
                <w:i/>
                <w:sz w:val="20"/>
              </w:rPr>
              <w:br/>
              <w:t>рублей</w:t>
            </w:r>
          </w:p>
        </w:tc>
        <w:tc>
          <w:tcPr>
            <w:tcW w:w="1276" w:type="dxa"/>
            <w:tcBorders>
              <w:left w:val="single" w:sz="4" w:space="0" w:color="auto"/>
              <w:bottom w:val="single" w:sz="4" w:space="0" w:color="auto"/>
              <w:right w:val="single" w:sz="4" w:space="0" w:color="auto"/>
            </w:tcBorders>
          </w:tcPr>
          <w:p w14:paraId="42BBE8C7" w14:textId="77777777" w:rsidR="00265C84" w:rsidRPr="00016B0D" w:rsidRDefault="00265C84" w:rsidP="00265C84">
            <w:pPr>
              <w:spacing w:after="20" w:line="220" w:lineRule="exact"/>
              <w:ind w:firstLine="0"/>
              <w:jc w:val="center"/>
              <w:rPr>
                <w:rFonts w:cs="Arial"/>
                <w:i/>
                <w:sz w:val="20"/>
              </w:rPr>
            </w:pPr>
            <w:r w:rsidRPr="00016B0D">
              <w:rPr>
                <w:rFonts w:cs="Arial"/>
                <w:i/>
                <w:sz w:val="20"/>
              </w:rPr>
              <w:t xml:space="preserve">в % </w:t>
            </w:r>
            <w:r w:rsidRPr="00016B0D">
              <w:rPr>
                <w:rFonts w:cs="Arial"/>
                <w:i/>
                <w:sz w:val="20"/>
              </w:rPr>
              <w:br/>
              <w:t>к преды-дущему месяцу</w:t>
            </w:r>
          </w:p>
        </w:tc>
        <w:tc>
          <w:tcPr>
            <w:tcW w:w="992" w:type="dxa"/>
            <w:tcBorders>
              <w:left w:val="single" w:sz="4" w:space="0" w:color="auto"/>
              <w:bottom w:val="single" w:sz="4" w:space="0" w:color="auto"/>
              <w:right w:val="single" w:sz="4" w:space="0" w:color="auto"/>
            </w:tcBorders>
          </w:tcPr>
          <w:p w14:paraId="3DDDEEE3" w14:textId="77777777" w:rsidR="00265C84" w:rsidRPr="00016B0D" w:rsidRDefault="00265C84" w:rsidP="00265C84">
            <w:pPr>
              <w:spacing w:after="20" w:line="220" w:lineRule="exact"/>
              <w:ind w:firstLine="0"/>
              <w:jc w:val="center"/>
              <w:rPr>
                <w:rFonts w:cs="Arial"/>
                <w:i/>
                <w:sz w:val="20"/>
              </w:rPr>
            </w:pPr>
            <w:r w:rsidRPr="00016B0D">
              <w:rPr>
                <w:rFonts w:cs="Arial"/>
                <w:i/>
                <w:sz w:val="20"/>
              </w:rPr>
              <w:t>тыс.</w:t>
            </w:r>
            <w:r w:rsidRPr="00016B0D">
              <w:rPr>
                <w:rFonts w:cs="Arial"/>
                <w:i/>
                <w:sz w:val="20"/>
              </w:rPr>
              <w:br/>
              <w:t>рублей</w:t>
            </w:r>
          </w:p>
        </w:tc>
        <w:tc>
          <w:tcPr>
            <w:tcW w:w="1276" w:type="dxa"/>
            <w:tcBorders>
              <w:left w:val="single" w:sz="4" w:space="0" w:color="auto"/>
              <w:bottom w:val="single" w:sz="4" w:space="0" w:color="auto"/>
              <w:right w:val="single" w:sz="4" w:space="0" w:color="auto"/>
            </w:tcBorders>
          </w:tcPr>
          <w:p w14:paraId="06225714" w14:textId="77777777" w:rsidR="00265C84" w:rsidRPr="00016B0D" w:rsidRDefault="00265C84" w:rsidP="00265C84">
            <w:pPr>
              <w:spacing w:after="20" w:line="220" w:lineRule="exact"/>
              <w:ind w:firstLine="0"/>
              <w:jc w:val="center"/>
              <w:rPr>
                <w:rFonts w:cs="Arial"/>
                <w:i/>
                <w:sz w:val="20"/>
              </w:rPr>
            </w:pPr>
            <w:r w:rsidRPr="00016B0D">
              <w:rPr>
                <w:rFonts w:cs="Arial"/>
                <w:i/>
                <w:sz w:val="20"/>
              </w:rPr>
              <w:t xml:space="preserve">в % </w:t>
            </w:r>
            <w:r w:rsidRPr="00016B0D">
              <w:rPr>
                <w:rFonts w:cs="Arial"/>
                <w:i/>
                <w:sz w:val="20"/>
              </w:rPr>
              <w:br/>
              <w:t>к преды-дущему месяцу</w:t>
            </w:r>
          </w:p>
        </w:tc>
        <w:tc>
          <w:tcPr>
            <w:tcW w:w="1559" w:type="dxa"/>
            <w:vMerge/>
            <w:tcBorders>
              <w:left w:val="single" w:sz="4" w:space="0" w:color="auto"/>
              <w:bottom w:val="single" w:sz="4" w:space="0" w:color="auto"/>
              <w:right w:val="double" w:sz="4" w:space="0" w:color="auto"/>
            </w:tcBorders>
          </w:tcPr>
          <w:p w14:paraId="6E736138" w14:textId="77777777" w:rsidR="00265C84" w:rsidRPr="00016B0D" w:rsidRDefault="00265C84" w:rsidP="00265C84">
            <w:pPr>
              <w:spacing w:before="40" w:after="40" w:line="220" w:lineRule="exact"/>
              <w:ind w:firstLine="0"/>
              <w:jc w:val="center"/>
              <w:rPr>
                <w:rFonts w:cs="Arial"/>
                <w:i/>
                <w:sz w:val="20"/>
              </w:rPr>
            </w:pPr>
          </w:p>
        </w:tc>
      </w:tr>
      <w:tr w:rsidR="00265C84" w:rsidRPr="00016B0D" w14:paraId="684B64C5" w14:textId="77777777" w:rsidTr="00265C84">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650768C6" w14:textId="77777777" w:rsidR="00265C84" w:rsidRPr="00016B0D" w:rsidRDefault="00265C84" w:rsidP="00265C84">
            <w:pPr>
              <w:spacing w:before="60" w:line="240" w:lineRule="exact"/>
              <w:ind w:left="-57" w:right="-57" w:firstLine="0"/>
              <w:jc w:val="center"/>
              <w:rPr>
                <w:sz w:val="20"/>
              </w:rPr>
            </w:pPr>
            <w:r w:rsidRPr="00016B0D">
              <w:rPr>
                <w:rFonts w:cs="Arial"/>
                <w:b/>
                <w:color w:val="000000"/>
                <w:sz w:val="20"/>
              </w:rPr>
              <w:t>2023 год</w:t>
            </w:r>
          </w:p>
        </w:tc>
      </w:tr>
      <w:tr w:rsidR="00265C84" w:rsidRPr="00016B0D" w14:paraId="057449C0" w14:textId="77777777" w:rsidTr="00265C84">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2F65C889" w14:textId="77777777" w:rsidR="00265C84" w:rsidRPr="00016B0D" w:rsidRDefault="00265C84" w:rsidP="00265C84">
            <w:pPr>
              <w:spacing w:before="60" w:line="240" w:lineRule="exact"/>
              <w:ind w:right="-57" w:firstLine="0"/>
              <w:jc w:val="left"/>
              <w:rPr>
                <w:rFonts w:cs="Arial"/>
                <w:sz w:val="20"/>
              </w:rPr>
            </w:pPr>
            <w:r w:rsidRPr="00016B0D">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6ECB09FB" w14:textId="77777777" w:rsidR="00265C84" w:rsidRPr="00016B0D" w:rsidRDefault="00265C84" w:rsidP="00265C84">
            <w:pPr>
              <w:spacing w:before="60" w:line="240" w:lineRule="exact"/>
              <w:ind w:left="-57" w:right="-57" w:firstLine="0"/>
              <w:jc w:val="center"/>
              <w:rPr>
                <w:sz w:val="20"/>
              </w:rPr>
            </w:pPr>
            <w:r w:rsidRPr="00016B0D">
              <w:rPr>
                <w:sz w:val="20"/>
              </w:rPr>
              <w:t>12178</w:t>
            </w:r>
          </w:p>
        </w:tc>
        <w:tc>
          <w:tcPr>
            <w:tcW w:w="992" w:type="dxa"/>
            <w:tcBorders>
              <w:top w:val="single" w:sz="4" w:space="0" w:color="auto"/>
              <w:left w:val="single" w:sz="4" w:space="0" w:color="auto"/>
              <w:bottom w:val="dotted" w:sz="4" w:space="0" w:color="auto"/>
              <w:right w:val="single" w:sz="4" w:space="0" w:color="auto"/>
            </w:tcBorders>
            <w:vAlign w:val="bottom"/>
          </w:tcPr>
          <w:p w14:paraId="7E4AD6B2" w14:textId="77777777" w:rsidR="00265C84" w:rsidRPr="00016B0D" w:rsidRDefault="00265C84" w:rsidP="00265C84">
            <w:pPr>
              <w:spacing w:before="60" w:line="240" w:lineRule="exact"/>
              <w:ind w:left="-57" w:right="-57" w:firstLine="0"/>
              <w:jc w:val="center"/>
              <w:rPr>
                <w:sz w:val="20"/>
              </w:rPr>
            </w:pPr>
            <w:r w:rsidRPr="00016B0D">
              <w:rPr>
                <w:sz w:val="20"/>
              </w:rPr>
              <w:t>77,5</w:t>
            </w:r>
          </w:p>
        </w:tc>
        <w:tc>
          <w:tcPr>
            <w:tcW w:w="992" w:type="dxa"/>
            <w:tcBorders>
              <w:top w:val="single" w:sz="4" w:space="0" w:color="auto"/>
              <w:left w:val="single" w:sz="4" w:space="0" w:color="auto"/>
              <w:bottom w:val="dotted" w:sz="4" w:space="0" w:color="auto"/>
              <w:right w:val="single" w:sz="4" w:space="0" w:color="auto"/>
            </w:tcBorders>
            <w:vAlign w:val="bottom"/>
          </w:tcPr>
          <w:p w14:paraId="181B55E4"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6BBABC9B"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75E269A9" w14:textId="77777777" w:rsidR="00265C84" w:rsidRPr="00016B0D" w:rsidRDefault="00265C84" w:rsidP="00265C84">
            <w:pPr>
              <w:spacing w:before="60" w:line="240" w:lineRule="exact"/>
              <w:ind w:left="-57" w:right="-57" w:firstLine="0"/>
              <w:jc w:val="center"/>
              <w:rPr>
                <w:sz w:val="20"/>
              </w:rPr>
            </w:pPr>
            <w:r w:rsidRPr="00016B0D">
              <w:rPr>
                <w:sz w:val="20"/>
              </w:rPr>
              <w:t>12178</w:t>
            </w:r>
          </w:p>
        </w:tc>
        <w:tc>
          <w:tcPr>
            <w:tcW w:w="1276" w:type="dxa"/>
            <w:tcBorders>
              <w:top w:val="single" w:sz="4" w:space="0" w:color="auto"/>
              <w:left w:val="single" w:sz="4" w:space="0" w:color="auto"/>
              <w:bottom w:val="dotted" w:sz="4" w:space="0" w:color="auto"/>
              <w:right w:val="single" w:sz="4" w:space="0" w:color="auto"/>
            </w:tcBorders>
            <w:vAlign w:val="bottom"/>
          </w:tcPr>
          <w:p w14:paraId="09FC7335" w14:textId="77777777" w:rsidR="00265C84" w:rsidRPr="00016B0D" w:rsidRDefault="00265C84" w:rsidP="00265C84">
            <w:pPr>
              <w:spacing w:before="60" w:line="240" w:lineRule="exact"/>
              <w:ind w:left="-57" w:right="-57" w:firstLine="0"/>
              <w:jc w:val="center"/>
              <w:rPr>
                <w:sz w:val="20"/>
              </w:rPr>
            </w:pPr>
            <w:r w:rsidRPr="00016B0D">
              <w:rPr>
                <w:sz w:val="20"/>
              </w:rPr>
              <w:t>77,5</w:t>
            </w:r>
          </w:p>
        </w:tc>
        <w:tc>
          <w:tcPr>
            <w:tcW w:w="1559" w:type="dxa"/>
            <w:tcBorders>
              <w:top w:val="single" w:sz="4" w:space="0" w:color="auto"/>
              <w:left w:val="single" w:sz="4" w:space="0" w:color="auto"/>
              <w:bottom w:val="dotted" w:sz="4" w:space="0" w:color="auto"/>
              <w:right w:val="double" w:sz="4" w:space="0" w:color="auto"/>
            </w:tcBorders>
            <w:vAlign w:val="bottom"/>
          </w:tcPr>
          <w:p w14:paraId="34DC60A4" w14:textId="77777777" w:rsidR="00265C84" w:rsidRPr="00016B0D" w:rsidRDefault="00265C84" w:rsidP="00265C84">
            <w:pPr>
              <w:spacing w:before="60" w:line="240" w:lineRule="exact"/>
              <w:ind w:left="-57" w:right="-57" w:firstLine="0"/>
              <w:jc w:val="center"/>
              <w:rPr>
                <w:sz w:val="20"/>
              </w:rPr>
            </w:pPr>
            <w:r w:rsidRPr="00016B0D">
              <w:rPr>
                <w:sz w:val="20"/>
              </w:rPr>
              <w:t>189</w:t>
            </w:r>
          </w:p>
        </w:tc>
      </w:tr>
      <w:tr w:rsidR="00265C84" w:rsidRPr="00016B0D" w14:paraId="4CE8355D" w14:textId="77777777" w:rsidTr="00265C8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93DF9E1" w14:textId="77777777" w:rsidR="00265C84" w:rsidRPr="00016B0D" w:rsidRDefault="00265C84" w:rsidP="00265C84">
            <w:pPr>
              <w:spacing w:before="60" w:line="240" w:lineRule="exact"/>
              <w:ind w:right="-57" w:firstLine="0"/>
              <w:jc w:val="left"/>
              <w:rPr>
                <w:rFonts w:cs="Arial"/>
                <w:sz w:val="20"/>
              </w:rPr>
            </w:pPr>
            <w:r w:rsidRPr="00016B0D">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39A8103E" w14:textId="77777777" w:rsidR="00265C84" w:rsidRPr="00016B0D" w:rsidRDefault="00265C84" w:rsidP="00265C84">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7F83FCC0" w14:textId="77777777" w:rsidR="00265C84" w:rsidRPr="00016B0D" w:rsidRDefault="00265C84" w:rsidP="00265C84">
            <w:pPr>
              <w:spacing w:before="60" w:line="240" w:lineRule="exact"/>
              <w:ind w:left="-57" w:right="-57" w:firstLine="0"/>
              <w:jc w:val="center"/>
              <w:rPr>
                <w:sz w:val="20"/>
              </w:rPr>
            </w:pPr>
            <w:r w:rsidRPr="00016B0D">
              <w:rPr>
                <w:sz w:val="20"/>
              </w:rPr>
              <w:t>60,0</w:t>
            </w:r>
          </w:p>
        </w:tc>
        <w:tc>
          <w:tcPr>
            <w:tcW w:w="992" w:type="dxa"/>
            <w:tcBorders>
              <w:top w:val="dotted" w:sz="4" w:space="0" w:color="auto"/>
              <w:left w:val="single" w:sz="4" w:space="0" w:color="auto"/>
              <w:bottom w:val="dotted" w:sz="4" w:space="0" w:color="auto"/>
              <w:right w:val="single" w:sz="4" w:space="0" w:color="auto"/>
            </w:tcBorders>
            <w:vAlign w:val="bottom"/>
          </w:tcPr>
          <w:p w14:paraId="058456FA"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10966CC"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0B97FDF" w14:textId="77777777" w:rsidR="00265C84" w:rsidRPr="00016B0D" w:rsidRDefault="00265C84" w:rsidP="00265C84">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076B46BC" w14:textId="77777777" w:rsidR="00265C84" w:rsidRPr="00016B0D" w:rsidRDefault="00265C84" w:rsidP="00265C84">
            <w:pPr>
              <w:spacing w:before="60" w:line="240" w:lineRule="exact"/>
              <w:ind w:left="-57" w:right="-57" w:firstLine="0"/>
              <w:jc w:val="center"/>
              <w:rPr>
                <w:sz w:val="20"/>
              </w:rPr>
            </w:pPr>
            <w:r w:rsidRPr="00016B0D">
              <w:rPr>
                <w:sz w:val="20"/>
              </w:rPr>
              <w:t>60,0</w:t>
            </w:r>
          </w:p>
        </w:tc>
        <w:tc>
          <w:tcPr>
            <w:tcW w:w="1559" w:type="dxa"/>
            <w:tcBorders>
              <w:top w:val="dotted" w:sz="4" w:space="0" w:color="auto"/>
              <w:left w:val="single" w:sz="4" w:space="0" w:color="auto"/>
              <w:bottom w:val="dotted" w:sz="4" w:space="0" w:color="auto"/>
              <w:right w:val="double" w:sz="4" w:space="0" w:color="auto"/>
            </w:tcBorders>
            <w:vAlign w:val="bottom"/>
          </w:tcPr>
          <w:p w14:paraId="39856108" w14:textId="77777777" w:rsidR="00265C84" w:rsidRPr="00016B0D" w:rsidRDefault="00265C84" w:rsidP="00265C84">
            <w:pPr>
              <w:spacing w:before="60" w:line="240" w:lineRule="exact"/>
              <w:ind w:left="-57" w:right="-57" w:firstLine="0"/>
              <w:jc w:val="center"/>
              <w:rPr>
                <w:sz w:val="20"/>
              </w:rPr>
            </w:pPr>
            <w:r w:rsidRPr="00016B0D">
              <w:rPr>
                <w:sz w:val="20"/>
              </w:rPr>
              <w:t>54</w:t>
            </w:r>
          </w:p>
        </w:tc>
      </w:tr>
      <w:tr w:rsidR="00265C84" w:rsidRPr="00016B0D" w14:paraId="61E1B9E7" w14:textId="77777777" w:rsidTr="00265C8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354193D" w14:textId="77777777" w:rsidR="00265C84" w:rsidRPr="00016B0D" w:rsidRDefault="00265C84" w:rsidP="00265C84">
            <w:pPr>
              <w:spacing w:before="60" w:line="240" w:lineRule="exact"/>
              <w:ind w:right="-57" w:firstLine="0"/>
              <w:jc w:val="left"/>
              <w:rPr>
                <w:rFonts w:cs="Arial"/>
                <w:sz w:val="20"/>
              </w:rPr>
            </w:pPr>
            <w:r w:rsidRPr="00016B0D">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4C58F494" w14:textId="77777777" w:rsidR="00265C84" w:rsidRPr="00016B0D" w:rsidRDefault="00265C84" w:rsidP="00265C84">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0BABAD2F" w14:textId="77777777" w:rsidR="00265C84" w:rsidRPr="00016B0D" w:rsidRDefault="00265C84" w:rsidP="00265C84">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541F9F44"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C2DE093"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70D3E51" w14:textId="77777777" w:rsidR="00265C84" w:rsidRPr="00016B0D" w:rsidRDefault="00265C84" w:rsidP="00265C84">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021C9E3E" w14:textId="77777777" w:rsidR="00265C84" w:rsidRPr="00016B0D" w:rsidRDefault="00265C84" w:rsidP="00265C84">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1EEF6AD2" w14:textId="77777777" w:rsidR="00265C84" w:rsidRPr="00016B0D" w:rsidRDefault="00265C84" w:rsidP="00265C84">
            <w:pPr>
              <w:spacing w:before="60" w:line="240" w:lineRule="exact"/>
              <w:ind w:left="-57" w:right="-57" w:firstLine="0"/>
              <w:jc w:val="center"/>
              <w:rPr>
                <w:sz w:val="20"/>
              </w:rPr>
            </w:pPr>
            <w:r w:rsidRPr="00016B0D">
              <w:rPr>
                <w:sz w:val="20"/>
              </w:rPr>
              <w:t>54</w:t>
            </w:r>
          </w:p>
        </w:tc>
      </w:tr>
      <w:tr w:rsidR="00265C84" w:rsidRPr="00016B0D" w14:paraId="52B3D688" w14:textId="77777777" w:rsidTr="00265C8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BA5CBEE" w14:textId="77777777" w:rsidR="00265C84" w:rsidRPr="00016B0D" w:rsidRDefault="00265C84" w:rsidP="00265C84">
            <w:pPr>
              <w:spacing w:before="60" w:line="240" w:lineRule="exact"/>
              <w:ind w:right="-57" w:firstLine="0"/>
              <w:jc w:val="left"/>
              <w:rPr>
                <w:rFonts w:cs="Arial"/>
                <w:sz w:val="20"/>
              </w:rPr>
            </w:pPr>
            <w:r w:rsidRPr="00016B0D">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128D2A5A" w14:textId="77777777" w:rsidR="00265C84" w:rsidRPr="00016B0D" w:rsidRDefault="00265C84" w:rsidP="00265C84">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4C9E7DB6" w14:textId="77777777" w:rsidR="00265C84" w:rsidRPr="00016B0D" w:rsidRDefault="00265C84" w:rsidP="00265C84">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77497FBD"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9B66095"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4A415C3" w14:textId="77777777" w:rsidR="00265C84" w:rsidRPr="00016B0D" w:rsidRDefault="00265C84" w:rsidP="00265C84">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65E3A750" w14:textId="77777777" w:rsidR="00265C84" w:rsidRPr="00016B0D" w:rsidRDefault="00265C84" w:rsidP="00265C84">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6996A138" w14:textId="77777777" w:rsidR="00265C84" w:rsidRPr="00016B0D" w:rsidRDefault="00265C84" w:rsidP="00265C84">
            <w:pPr>
              <w:spacing w:before="60" w:line="240" w:lineRule="exact"/>
              <w:ind w:left="-57" w:right="-57" w:firstLine="0"/>
              <w:jc w:val="center"/>
              <w:rPr>
                <w:sz w:val="20"/>
              </w:rPr>
            </w:pPr>
            <w:r w:rsidRPr="00016B0D">
              <w:rPr>
                <w:sz w:val="20"/>
              </w:rPr>
              <w:t>54</w:t>
            </w:r>
          </w:p>
        </w:tc>
      </w:tr>
      <w:tr w:rsidR="00265C84" w:rsidRPr="00016B0D" w14:paraId="4CAF0C05" w14:textId="77777777" w:rsidTr="00265C8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839FC8A" w14:textId="77777777" w:rsidR="00265C84" w:rsidRPr="00016B0D" w:rsidRDefault="00265C84" w:rsidP="00265C84">
            <w:pPr>
              <w:spacing w:before="60" w:line="240" w:lineRule="exact"/>
              <w:ind w:right="-57" w:firstLine="0"/>
              <w:jc w:val="left"/>
              <w:rPr>
                <w:rFonts w:cs="Arial"/>
                <w:sz w:val="20"/>
              </w:rPr>
            </w:pPr>
            <w:r w:rsidRPr="00016B0D">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439A31DE" w14:textId="77777777" w:rsidR="00265C84" w:rsidRPr="00016B0D" w:rsidRDefault="00265C84" w:rsidP="00265C84">
            <w:pPr>
              <w:spacing w:before="60" w:line="240" w:lineRule="exact"/>
              <w:ind w:left="-57" w:right="-57" w:firstLine="0"/>
              <w:jc w:val="center"/>
              <w:rPr>
                <w:sz w:val="20"/>
              </w:rPr>
            </w:pPr>
            <w:r w:rsidRPr="00016B0D">
              <w:rPr>
                <w:sz w:val="20"/>
              </w:rPr>
              <w:t>8044</w:t>
            </w:r>
          </w:p>
        </w:tc>
        <w:tc>
          <w:tcPr>
            <w:tcW w:w="992" w:type="dxa"/>
            <w:tcBorders>
              <w:top w:val="dotted" w:sz="4" w:space="0" w:color="auto"/>
              <w:left w:val="single" w:sz="4" w:space="0" w:color="auto"/>
              <w:bottom w:val="dotted" w:sz="4" w:space="0" w:color="auto"/>
              <w:right w:val="single" w:sz="4" w:space="0" w:color="auto"/>
            </w:tcBorders>
            <w:vAlign w:val="bottom"/>
          </w:tcPr>
          <w:p w14:paraId="0D77F588" w14:textId="77777777" w:rsidR="00265C84" w:rsidRPr="00016B0D" w:rsidRDefault="00265C84" w:rsidP="00265C84">
            <w:pPr>
              <w:spacing w:before="60" w:line="240" w:lineRule="exact"/>
              <w:ind w:left="-57" w:right="-57" w:firstLine="0"/>
              <w:jc w:val="center"/>
              <w:rPr>
                <w:sz w:val="20"/>
              </w:rPr>
            </w:pPr>
            <w:r w:rsidRPr="00016B0D">
              <w:rPr>
                <w:sz w:val="20"/>
              </w:rPr>
              <w:t>110,0</w:t>
            </w:r>
          </w:p>
        </w:tc>
        <w:tc>
          <w:tcPr>
            <w:tcW w:w="992" w:type="dxa"/>
            <w:tcBorders>
              <w:top w:val="dotted" w:sz="4" w:space="0" w:color="auto"/>
              <w:left w:val="single" w:sz="4" w:space="0" w:color="auto"/>
              <w:bottom w:val="dotted" w:sz="4" w:space="0" w:color="auto"/>
              <w:right w:val="single" w:sz="4" w:space="0" w:color="auto"/>
            </w:tcBorders>
            <w:vAlign w:val="bottom"/>
          </w:tcPr>
          <w:p w14:paraId="4E131AC0" w14:textId="77777777" w:rsidR="00265C84" w:rsidRPr="00016B0D" w:rsidRDefault="00265C84" w:rsidP="00265C84">
            <w:pPr>
              <w:spacing w:before="60" w:line="240" w:lineRule="exact"/>
              <w:ind w:left="-57" w:right="-57" w:firstLine="0"/>
              <w:jc w:val="center"/>
              <w:rPr>
                <w:sz w:val="20"/>
              </w:rPr>
            </w:pPr>
            <w:r w:rsidRPr="00016B0D">
              <w:rPr>
                <w:sz w:val="20"/>
              </w:rPr>
              <w:t>732</w:t>
            </w:r>
          </w:p>
        </w:tc>
        <w:tc>
          <w:tcPr>
            <w:tcW w:w="1276" w:type="dxa"/>
            <w:tcBorders>
              <w:top w:val="dotted" w:sz="4" w:space="0" w:color="auto"/>
              <w:left w:val="single" w:sz="4" w:space="0" w:color="auto"/>
              <w:bottom w:val="dotted" w:sz="4" w:space="0" w:color="auto"/>
              <w:right w:val="single" w:sz="4" w:space="0" w:color="auto"/>
            </w:tcBorders>
            <w:vAlign w:val="bottom"/>
          </w:tcPr>
          <w:p w14:paraId="4DF6285E"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7777836" w14:textId="77777777" w:rsidR="00265C84" w:rsidRPr="00016B0D" w:rsidRDefault="00265C84" w:rsidP="00265C84">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3D4B9632" w14:textId="77777777" w:rsidR="00265C84" w:rsidRPr="00016B0D" w:rsidRDefault="00265C84" w:rsidP="00265C84">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17CDC945" w14:textId="77777777" w:rsidR="00265C84" w:rsidRPr="00016B0D" w:rsidRDefault="00265C84" w:rsidP="00265C84">
            <w:pPr>
              <w:spacing w:before="60" w:line="240" w:lineRule="exact"/>
              <w:ind w:left="-57" w:right="-57" w:firstLine="0"/>
              <w:jc w:val="center"/>
              <w:rPr>
                <w:sz w:val="20"/>
              </w:rPr>
            </w:pPr>
            <w:r w:rsidRPr="00016B0D">
              <w:rPr>
                <w:sz w:val="20"/>
              </w:rPr>
              <w:t>80</w:t>
            </w:r>
          </w:p>
        </w:tc>
      </w:tr>
      <w:tr w:rsidR="00265C84" w:rsidRPr="00016B0D" w14:paraId="37DB69AA" w14:textId="77777777" w:rsidTr="00265C8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26CFF3E" w14:textId="77777777" w:rsidR="00265C84" w:rsidRPr="00016B0D" w:rsidRDefault="00265C84" w:rsidP="00265C84">
            <w:pPr>
              <w:spacing w:before="60" w:line="240" w:lineRule="exact"/>
              <w:ind w:right="-57" w:firstLine="0"/>
              <w:jc w:val="left"/>
              <w:rPr>
                <w:rFonts w:cs="Arial"/>
                <w:sz w:val="20"/>
              </w:rPr>
            </w:pPr>
            <w:r w:rsidRPr="00016B0D">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5A88EF26" w14:textId="77777777" w:rsidR="00265C84" w:rsidRPr="00016B0D" w:rsidRDefault="00265C84" w:rsidP="00265C84">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524B67EF" w14:textId="77777777" w:rsidR="00265C84" w:rsidRPr="00016B0D" w:rsidRDefault="00265C84" w:rsidP="00265C84">
            <w:pPr>
              <w:spacing w:before="60" w:line="240" w:lineRule="exact"/>
              <w:ind w:left="-57" w:right="-57" w:firstLine="0"/>
              <w:jc w:val="center"/>
              <w:rPr>
                <w:sz w:val="20"/>
              </w:rPr>
            </w:pPr>
            <w:r w:rsidRPr="00016B0D">
              <w:rPr>
                <w:sz w:val="20"/>
              </w:rPr>
              <w:t>90,9</w:t>
            </w:r>
          </w:p>
        </w:tc>
        <w:tc>
          <w:tcPr>
            <w:tcW w:w="992" w:type="dxa"/>
            <w:tcBorders>
              <w:top w:val="dotted" w:sz="4" w:space="0" w:color="auto"/>
              <w:left w:val="single" w:sz="4" w:space="0" w:color="auto"/>
              <w:bottom w:val="dotted" w:sz="4" w:space="0" w:color="auto"/>
              <w:right w:val="single" w:sz="4" w:space="0" w:color="auto"/>
            </w:tcBorders>
            <w:vAlign w:val="bottom"/>
          </w:tcPr>
          <w:p w14:paraId="31DF2194"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817F7DE"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A8CD5F8" w14:textId="77777777" w:rsidR="00265C84" w:rsidRPr="00016B0D" w:rsidRDefault="00265C84" w:rsidP="00265C84">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77F94828" w14:textId="77777777" w:rsidR="00265C84" w:rsidRPr="00016B0D" w:rsidRDefault="00265C84" w:rsidP="00265C84">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31522829" w14:textId="77777777" w:rsidR="00265C84" w:rsidRPr="00016B0D" w:rsidRDefault="00265C84" w:rsidP="00265C84">
            <w:pPr>
              <w:spacing w:before="60" w:line="240" w:lineRule="exact"/>
              <w:ind w:left="-57" w:right="-57" w:firstLine="0"/>
              <w:jc w:val="center"/>
              <w:rPr>
                <w:sz w:val="20"/>
              </w:rPr>
            </w:pPr>
            <w:r w:rsidRPr="00016B0D">
              <w:rPr>
                <w:sz w:val="20"/>
              </w:rPr>
              <w:t>54</w:t>
            </w:r>
          </w:p>
        </w:tc>
      </w:tr>
      <w:tr w:rsidR="00265C84" w:rsidRPr="00016B0D" w14:paraId="2155962C" w14:textId="77777777" w:rsidTr="00265C8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7715E25" w14:textId="77777777" w:rsidR="00265C84" w:rsidRPr="00016B0D" w:rsidRDefault="00265C84" w:rsidP="00265C84">
            <w:pPr>
              <w:spacing w:before="60" w:line="240" w:lineRule="exact"/>
              <w:ind w:right="-57" w:firstLine="0"/>
              <w:jc w:val="left"/>
              <w:rPr>
                <w:rFonts w:cs="Arial"/>
                <w:sz w:val="20"/>
              </w:rPr>
            </w:pPr>
            <w:r w:rsidRPr="00016B0D">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5335A4E8" w14:textId="77777777" w:rsidR="00265C84" w:rsidRPr="00016B0D" w:rsidRDefault="00265C84" w:rsidP="00265C84">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4C042EAC" w14:textId="77777777" w:rsidR="00265C84" w:rsidRPr="00016B0D" w:rsidRDefault="00265C84" w:rsidP="00265C84">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577F66E2"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D9AC33E"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54104E1" w14:textId="77777777" w:rsidR="00265C84" w:rsidRPr="00016B0D" w:rsidRDefault="00265C84" w:rsidP="00265C84">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6A650008" w14:textId="77777777" w:rsidR="00265C84" w:rsidRPr="00016B0D" w:rsidRDefault="00265C84" w:rsidP="00265C84">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3FBF1A02" w14:textId="77777777" w:rsidR="00265C84" w:rsidRPr="00016B0D" w:rsidRDefault="00265C84" w:rsidP="00265C84">
            <w:pPr>
              <w:spacing w:before="60" w:line="240" w:lineRule="exact"/>
              <w:ind w:left="-57" w:right="-57" w:firstLine="0"/>
              <w:jc w:val="center"/>
              <w:rPr>
                <w:sz w:val="20"/>
              </w:rPr>
            </w:pPr>
            <w:r w:rsidRPr="00016B0D">
              <w:rPr>
                <w:sz w:val="20"/>
              </w:rPr>
              <w:t>54</w:t>
            </w:r>
          </w:p>
        </w:tc>
      </w:tr>
      <w:tr w:rsidR="00265C84" w:rsidRPr="00016B0D" w14:paraId="67A2F032" w14:textId="77777777" w:rsidTr="00265C8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B6EC87C" w14:textId="77777777" w:rsidR="00265C84" w:rsidRPr="00016B0D" w:rsidRDefault="00265C84" w:rsidP="00265C84">
            <w:pPr>
              <w:spacing w:before="60" w:line="240" w:lineRule="exact"/>
              <w:ind w:right="-57" w:firstLine="0"/>
              <w:jc w:val="left"/>
              <w:rPr>
                <w:rFonts w:cs="Arial"/>
                <w:sz w:val="20"/>
              </w:rPr>
            </w:pPr>
            <w:r w:rsidRPr="00016B0D">
              <w:rPr>
                <w:rFonts w:cs="Arial"/>
                <w:sz w:val="20"/>
              </w:rPr>
              <w:lastRenderedPageBreak/>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140E2739" w14:textId="77777777" w:rsidR="00265C84" w:rsidRPr="00016B0D" w:rsidRDefault="00265C84" w:rsidP="00265C84">
            <w:pPr>
              <w:spacing w:before="60" w:line="240" w:lineRule="exact"/>
              <w:ind w:left="-57" w:right="-57" w:firstLine="0"/>
              <w:jc w:val="center"/>
              <w:rPr>
                <w:sz w:val="20"/>
              </w:rPr>
            </w:pPr>
            <w:r w:rsidRPr="00016B0D">
              <w:rPr>
                <w:sz w:val="20"/>
              </w:rPr>
              <w:t>145</w:t>
            </w:r>
          </w:p>
        </w:tc>
        <w:tc>
          <w:tcPr>
            <w:tcW w:w="992" w:type="dxa"/>
            <w:tcBorders>
              <w:top w:val="dotted" w:sz="4" w:space="0" w:color="auto"/>
              <w:left w:val="single" w:sz="4" w:space="0" w:color="auto"/>
              <w:bottom w:val="dotted" w:sz="4" w:space="0" w:color="auto"/>
              <w:right w:val="single" w:sz="4" w:space="0" w:color="auto"/>
            </w:tcBorders>
            <w:vAlign w:val="bottom"/>
          </w:tcPr>
          <w:p w14:paraId="7E037804" w14:textId="77777777" w:rsidR="00265C84" w:rsidRPr="00016B0D" w:rsidRDefault="00265C84" w:rsidP="00265C84">
            <w:pPr>
              <w:spacing w:before="60" w:line="240" w:lineRule="exact"/>
              <w:ind w:left="-57" w:right="-57" w:firstLine="0"/>
              <w:jc w:val="center"/>
              <w:rPr>
                <w:sz w:val="20"/>
              </w:rPr>
            </w:pPr>
            <w:r w:rsidRPr="00016B0D">
              <w:rPr>
                <w:sz w:val="20"/>
              </w:rPr>
              <w:t>2,0</w:t>
            </w:r>
          </w:p>
        </w:tc>
        <w:tc>
          <w:tcPr>
            <w:tcW w:w="992" w:type="dxa"/>
            <w:tcBorders>
              <w:top w:val="dotted" w:sz="4" w:space="0" w:color="auto"/>
              <w:left w:val="single" w:sz="4" w:space="0" w:color="auto"/>
              <w:bottom w:val="dotted" w:sz="4" w:space="0" w:color="auto"/>
              <w:right w:val="single" w:sz="4" w:space="0" w:color="auto"/>
            </w:tcBorders>
            <w:vAlign w:val="bottom"/>
          </w:tcPr>
          <w:p w14:paraId="66202823"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AB0BC20"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92E09AA" w14:textId="77777777" w:rsidR="00265C84" w:rsidRPr="00016B0D" w:rsidRDefault="00265C84" w:rsidP="00265C84">
            <w:pPr>
              <w:spacing w:before="60" w:line="240" w:lineRule="exact"/>
              <w:ind w:left="-57" w:right="-57" w:firstLine="0"/>
              <w:jc w:val="center"/>
              <w:rPr>
                <w:sz w:val="20"/>
              </w:rPr>
            </w:pPr>
            <w:r w:rsidRPr="00016B0D">
              <w:rPr>
                <w:sz w:val="20"/>
              </w:rPr>
              <w:t>145</w:t>
            </w:r>
          </w:p>
        </w:tc>
        <w:tc>
          <w:tcPr>
            <w:tcW w:w="1276" w:type="dxa"/>
            <w:tcBorders>
              <w:top w:val="dotted" w:sz="4" w:space="0" w:color="auto"/>
              <w:left w:val="single" w:sz="4" w:space="0" w:color="auto"/>
              <w:bottom w:val="dotted" w:sz="4" w:space="0" w:color="auto"/>
              <w:right w:val="single" w:sz="4" w:space="0" w:color="auto"/>
            </w:tcBorders>
            <w:vAlign w:val="bottom"/>
          </w:tcPr>
          <w:p w14:paraId="2635AA48" w14:textId="77777777" w:rsidR="00265C84" w:rsidRPr="00016B0D" w:rsidRDefault="00265C84" w:rsidP="00265C84">
            <w:pPr>
              <w:spacing w:before="60" w:line="240" w:lineRule="exact"/>
              <w:ind w:left="-57" w:right="-57" w:firstLine="0"/>
              <w:jc w:val="center"/>
              <w:rPr>
                <w:sz w:val="20"/>
              </w:rPr>
            </w:pPr>
            <w:r w:rsidRPr="00016B0D">
              <w:rPr>
                <w:sz w:val="20"/>
              </w:rPr>
              <w:t>2,0</w:t>
            </w:r>
          </w:p>
        </w:tc>
        <w:tc>
          <w:tcPr>
            <w:tcW w:w="1559" w:type="dxa"/>
            <w:tcBorders>
              <w:top w:val="dotted" w:sz="4" w:space="0" w:color="auto"/>
              <w:left w:val="single" w:sz="4" w:space="0" w:color="auto"/>
              <w:bottom w:val="dotted" w:sz="4" w:space="0" w:color="auto"/>
              <w:right w:val="double" w:sz="4" w:space="0" w:color="auto"/>
            </w:tcBorders>
            <w:vAlign w:val="bottom"/>
          </w:tcPr>
          <w:p w14:paraId="73D258BB" w14:textId="77777777" w:rsidR="00265C84" w:rsidRPr="00016B0D" w:rsidRDefault="00265C84" w:rsidP="00265C84">
            <w:pPr>
              <w:spacing w:before="60" w:line="240" w:lineRule="exact"/>
              <w:ind w:left="-57" w:right="-57" w:firstLine="0"/>
              <w:jc w:val="center"/>
              <w:rPr>
                <w:sz w:val="20"/>
              </w:rPr>
            </w:pPr>
            <w:r w:rsidRPr="00016B0D">
              <w:rPr>
                <w:sz w:val="20"/>
              </w:rPr>
              <w:t>2</w:t>
            </w:r>
          </w:p>
        </w:tc>
      </w:tr>
      <w:tr w:rsidR="00265C84" w:rsidRPr="00016B0D" w14:paraId="6B049499" w14:textId="77777777" w:rsidTr="00265C8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0E5AE83" w14:textId="77777777" w:rsidR="00265C84" w:rsidRPr="00016B0D" w:rsidRDefault="00265C84" w:rsidP="00265C84">
            <w:pPr>
              <w:spacing w:before="60" w:line="240" w:lineRule="exact"/>
              <w:ind w:right="-57" w:firstLine="0"/>
              <w:jc w:val="left"/>
              <w:rPr>
                <w:rFonts w:cs="Arial"/>
                <w:sz w:val="20"/>
              </w:rPr>
            </w:pPr>
            <w:r w:rsidRPr="00016B0D">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3664DD90" w14:textId="77777777" w:rsidR="00265C84" w:rsidRPr="00016B0D" w:rsidRDefault="00265C84" w:rsidP="00265C84">
            <w:pPr>
              <w:spacing w:before="60" w:line="240" w:lineRule="exact"/>
              <w:ind w:left="-57" w:right="-57" w:firstLine="0"/>
              <w:jc w:val="center"/>
              <w:rPr>
                <w:sz w:val="20"/>
              </w:rPr>
            </w:pPr>
            <w:r w:rsidRPr="00016B0D">
              <w:rPr>
                <w:sz w:val="20"/>
              </w:rPr>
              <w:t>145</w:t>
            </w:r>
          </w:p>
        </w:tc>
        <w:tc>
          <w:tcPr>
            <w:tcW w:w="992" w:type="dxa"/>
            <w:tcBorders>
              <w:top w:val="dotted" w:sz="4" w:space="0" w:color="auto"/>
              <w:left w:val="single" w:sz="4" w:space="0" w:color="auto"/>
              <w:bottom w:val="dotted" w:sz="4" w:space="0" w:color="auto"/>
              <w:right w:val="single" w:sz="4" w:space="0" w:color="auto"/>
            </w:tcBorders>
            <w:vAlign w:val="bottom"/>
          </w:tcPr>
          <w:p w14:paraId="5694AE75" w14:textId="77777777" w:rsidR="00265C84" w:rsidRPr="00016B0D" w:rsidRDefault="00265C84" w:rsidP="00265C84">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20F5B3D8"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D012A2E"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0BBEFD8" w14:textId="77777777" w:rsidR="00265C84" w:rsidRPr="00016B0D" w:rsidRDefault="00265C84" w:rsidP="00265C84">
            <w:pPr>
              <w:spacing w:before="60" w:line="240" w:lineRule="exact"/>
              <w:ind w:left="-57" w:right="-57" w:firstLine="0"/>
              <w:jc w:val="center"/>
              <w:rPr>
                <w:sz w:val="20"/>
              </w:rPr>
            </w:pPr>
            <w:r w:rsidRPr="00016B0D">
              <w:rPr>
                <w:sz w:val="20"/>
              </w:rPr>
              <w:t>145</w:t>
            </w:r>
          </w:p>
        </w:tc>
        <w:tc>
          <w:tcPr>
            <w:tcW w:w="1276" w:type="dxa"/>
            <w:tcBorders>
              <w:top w:val="dotted" w:sz="4" w:space="0" w:color="auto"/>
              <w:left w:val="single" w:sz="4" w:space="0" w:color="auto"/>
              <w:bottom w:val="dotted" w:sz="4" w:space="0" w:color="auto"/>
              <w:right w:val="single" w:sz="4" w:space="0" w:color="auto"/>
            </w:tcBorders>
            <w:vAlign w:val="bottom"/>
          </w:tcPr>
          <w:p w14:paraId="44ECEFBC" w14:textId="77777777" w:rsidR="00265C84" w:rsidRPr="00016B0D" w:rsidRDefault="00265C84" w:rsidP="00265C84">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50B5D6F7" w14:textId="77777777" w:rsidR="00265C84" w:rsidRPr="00016B0D" w:rsidRDefault="00265C84" w:rsidP="00265C84">
            <w:pPr>
              <w:spacing w:before="60" w:line="240" w:lineRule="exact"/>
              <w:ind w:left="-57" w:right="-57" w:firstLine="0"/>
              <w:jc w:val="center"/>
              <w:rPr>
                <w:sz w:val="20"/>
              </w:rPr>
            </w:pPr>
            <w:r w:rsidRPr="00016B0D">
              <w:rPr>
                <w:sz w:val="20"/>
              </w:rPr>
              <w:t>2</w:t>
            </w:r>
          </w:p>
        </w:tc>
      </w:tr>
      <w:tr w:rsidR="00265C84" w:rsidRPr="00016B0D" w14:paraId="4EB95FAD" w14:textId="77777777" w:rsidTr="00265C8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9C5ADBD" w14:textId="77777777" w:rsidR="00265C84" w:rsidRPr="00016B0D" w:rsidRDefault="00265C84" w:rsidP="00265C84">
            <w:pPr>
              <w:spacing w:before="60" w:line="240" w:lineRule="exact"/>
              <w:ind w:right="-57" w:firstLine="0"/>
              <w:jc w:val="left"/>
              <w:rPr>
                <w:rFonts w:cs="Arial"/>
                <w:sz w:val="20"/>
              </w:rPr>
            </w:pPr>
            <w:r w:rsidRPr="00016B0D">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1FA704C1" w14:textId="77777777" w:rsidR="00265C84" w:rsidRPr="00016B0D" w:rsidRDefault="00265C84" w:rsidP="00265C84">
            <w:pPr>
              <w:spacing w:before="60" w:line="240" w:lineRule="exact"/>
              <w:ind w:left="-57" w:right="-57" w:firstLine="0"/>
              <w:jc w:val="center"/>
              <w:rPr>
                <w:sz w:val="20"/>
              </w:rPr>
            </w:pPr>
            <w:r w:rsidRPr="00016B0D">
              <w:rPr>
                <w:sz w:val="20"/>
              </w:rPr>
              <w:t>358</w:t>
            </w:r>
          </w:p>
        </w:tc>
        <w:tc>
          <w:tcPr>
            <w:tcW w:w="992" w:type="dxa"/>
            <w:tcBorders>
              <w:top w:val="dotted" w:sz="4" w:space="0" w:color="auto"/>
              <w:left w:val="single" w:sz="4" w:space="0" w:color="auto"/>
              <w:bottom w:val="dotted" w:sz="4" w:space="0" w:color="auto"/>
              <w:right w:val="single" w:sz="4" w:space="0" w:color="auto"/>
            </w:tcBorders>
            <w:vAlign w:val="bottom"/>
          </w:tcPr>
          <w:p w14:paraId="656E1277" w14:textId="77777777" w:rsidR="00265C84" w:rsidRPr="00016B0D" w:rsidRDefault="00265C84" w:rsidP="00265C84">
            <w:pPr>
              <w:spacing w:before="60" w:line="240" w:lineRule="exact"/>
              <w:ind w:left="-57" w:right="-57" w:firstLine="0"/>
              <w:jc w:val="center"/>
              <w:rPr>
                <w:sz w:val="20"/>
              </w:rPr>
            </w:pPr>
            <w:r w:rsidRPr="00016B0D">
              <w:rPr>
                <w:sz w:val="20"/>
              </w:rPr>
              <w:t>в 2,5 р.</w:t>
            </w:r>
          </w:p>
        </w:tc>
        <w:tc>
          <w:tcPr>
            <w:tcW w:w="992" w:type="dxa"/>
            <w:tcBorders>
              <w:top w:val="dotted" w:sz="4" w:space="0" w:color="auto"/>
              <w:left w:val="single" w:sz="4" w:space="0" w:color="auto"/>
              <w:bottom w:val="dotted" w:sz="4" w:space="0" w:color="auto"/>
              <w:right w:val="single" w:sz="4" w:space="0" w:color="auto"/>
            </w:tcBorders>
            <w:vAlign w:val="bottom"/>
          </w:tcPr>
          <w:p w14:paraId="4AC73B78"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8413512"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89DE282" w14:textId="77777777" w:rsidR="00265C84" w:rsidRPr="00016B0D" w:rsidRDefault="00265C84" w:rsidP="00265C84">
            <w:pPr>
              <w:spacing w:before="60" w:line="240" w:lineRule="exact"/>
              <w:ind w:left="-57" w:right="-57" w:firstLine="0"/>
              <w:jc w:val="center"/>
              <w:rPr>
                <w:sz w:val="20"/>
              </w:rPr>
            </w:pPr>
            <w:r w:rsidRPr="00016B0D">
              <w:rPr>
                <w:sz w:val="20"/>
              </w:rPr>
              <w:t>358</w:t>
            </w:r>
          </w:p>
        </w:tc>
        <w:tc>
          <w:tcPr>
            <w:tcW w:w="1276" w:type="dxa"/>
            <w:tcBorders>
              <w:top w:val="dotted" w:sz="4" w:space="0" w:color="auto"/>
              <w:left w:val="single" w:sz="4" w:space="0" w:color="auto"/>
              <w:bottom w:val="dotted" w:sz="4" w:space="0" w:color="auto"/>
              <w:right w:val="single" w:sz="4" w:space="0" w:color="auto"/>
            </w:tcBorders>
            <w:vAlign w:val="bottom"/>
          </w:tcPr>
          <w:p w14:paraId="3C076F71" w14:textId="77777777" w:rsidR="00265C84" w:rsidRPr="00016B0D" w:rsidRDefault="00265C84" w:rsidP="00265C84">
            <w:pPr>
              <w:spacing w:before="60" w:line="240" w:lineRule="exact"/>
              <w:ind w:left="-57" w:right="-57" w:firstLine="0"/>
              <w:jc w:val="center"/>
              <w:rPr>
                <w:sz w:val="20"/>
              </w:rPr>
            </w:pPr>
            <w:r w:rsidRPr="00016B0D">
              <w:rPr>
                <w:sz w:val="20"/>
              </w:rPr>
              <w:t>в 2,5 р.</w:t>
            </w:r>
          </w:p>
        </w:tc>
        <w:tc>
          <w:tcPr>
            <w:tcW w:w="1559" w:type="dxa"/>
            <w:tcBorders>
              <w:top w:val="dotted" w:sz="4" w:space="0" w:color="auto"/>
              <w:left w:val="single" w:sz="4" w:space="0" w:color="auto"/>
              <w:bottom w:val="dotted" w:sz="4" w:space="0" w:color="auto"/>
              <w:right w:val="double" w:sz="4" w:space="0" w:color="auto"/>
            </w:tcBorders>
            <w:vAlign w:val="bottom"/>
          </w:tcPr>
          <w:p w14:paraId="044B1034" w14:textId="77777777" w:rsidR="00265C84" w:rsidRPr="00016B0D" w:rsidRDefault="00265C84" w:rsidP="00265C84">
            <w:pPr>
              <w:spacing w:before="60" w:line="240" w:lineRule="exact"/>
              <w:ind w:left="-57" w:right="-57" w:firstLine="0"/>
              <w:jc w:val="center"/>
              <w:rPr>
                <w:sz w:val="20"/>
              </w:rPr>
            </w:pPr>
            <w:r w:rsidRPr="00016B0D">
              <w:rPr>
                <w:sz w:val="20"/>
              </w:rPr>
              <w:t>6</w:t>
            </w:r>
          </w:p>
        </w:tc>
      </w:tr>
      <w:tr w:rsidR="00265C84" w:rsidRPr="00016B0D" w14:paraId="1300EA8C" w14:textId="77777777" w:rsidTr="00265C8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8983FF2" w14:textId="77777777" w:rsidR="00265C84" w:rsidRPr="00016B0D" w:rsidRDefault="00265C84" w:rsidP="00265C84">
            <w:pPr>
              <w:spacing w:before="60" w:line="240" w:lineRule="exact"/>
              <w:ind w:right="-57" w:firstLine="0"/>
              <w:jc w:val="left"/>
              <w:rPr>
                <w:rFonts w:cs="Arial"/>
                <w:sz w:val="20"/>
              </w:rPr>
            </w:pPr>
            <w:r w:rsidRPr="00016B0D">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43DA076C" w14:textId="77777777" w:rsidR="00265C84" w:rsidRPr="00016B0D" w:rsidRDefault="00265C84" w:rsidP="00265C84">
            <w:pPr>
              <w:spacing w:before="60" w:line="240" w:lineRule="exact"/>
              <w:ind w:left="-57" w:right="-57" w:firstLine="0"/>
              <w:jc w:val="center"/>
              <w:rPr>
                <w:sz w:val="20"/>
              </w:rPr>
            </w:pPr>
            <w:r w:rsidRPr="00016B0D">
              <w:rPr>
                <w:sz w:val="20"/>
              </w:rPr>
              <w:t>9239</w:t>
            </w:r>
          </w:p>
        </w:tc>
        <w:tc>
          <w:tcPr>
            <w:tcW w:w="992" w:type="dxa"/>
            <w:tcBorders>
              <w:top w:val="dotted" w:sz="4" w:space="0" w:color="auto"/>
              <w:left w:val="single" w:sz="4" w:space="0" w:color="auto"/>
              <w:bottom w:val="dotted" w:sz="4" w:space="0" w:color="auto"/>
              <w:right w:val="single" w:sz="4" w:space="0" w:color="auto"/>
            </w:tcBorders>
            <w:vAlign w:val="bottom"/>
          </w:tcPr>
          <w:p w14:paraId="1E5B9247" w14:textId="77777777" w:rsidR="00265C84" w:rsidRPr="00016B0D" w:rsidRDefault="00265C84" w:rsidP="00265C84">
            <w:pPr>
              <w:spacing w:before="60" w:line="240" w:lineRule="exact"/>
              <w:ind w:left="-57" w:right="-57" w:firstLine="0"/>
              <w:jc w:val="center"/>
              <w:rPr>
                <w:sz w:val="20"/>
              </w:rPr>
            </w:pPr>
            <w:r w:rsidRPr="00016B0D">
              <w:rPr>
                <w:sz w:val="20"/>
              </w:rPr>
              <w:t>в 25,8 р.</w:t>
            </w:r>
          </w:p>
        </w:tc>
        <w:tc>
          <w:tcPr>
            <w:tcW w:w="992" w:type="dxa"/>
            <w:tcBorders>
              <w:top w:val="dotted" w:sz="4" w:space="0" w:color="auto"/>
              <w:left w:val="single" w:sz="4" w:space="0" w:color="auto"/>
              <w:bottom w:val="dotted" w:sz="4" w:space="0" w:color="auto"/>
              <w:right w:val="single" w:sz="4" w:space="0" w:color="auto"/>
            </w:tcBorders>
            <w:vAlign w:val="bottom"/>
          </w:tcPr>
          <w:p w14:paraId="3A0771AE"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AA0E96A"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A27731C" w14:textId="77777777" w:rsidR="00265C84" w:rsidRPr="00016B0D" w:rsidRDefault="00265C84" w:rsidP="00265C84">
            <w:pPr>
              <w:spacing w:before="60" w:line="240" w:lineRule="exact"/>
              <w:ind w:left="-57" w:right="-57" w:firstLine="0"/>
              <w:jc w:val="center"/>
              <w:rPr>
                <w:sz w:val="20"/>
              </w:rPr>
            </w:pPr>
            <w:r w:rsidRPr="00016B0D">
              <w:rPr>
                <w:sz w:val="20"/>
              </w:rPr>
              <w:t>9239</w:t>
            </w:r>
          </w:p>
        </w:tc>
        <w:tc>
          <w:tcPr>
            <w:tcW w:w="1276" w:type="dxa"/>
            <w:tcBorders>
              <w:top w:val="dotted" w:sz="4" w:space="0" w:color="auto"/>
              <w:left w:val="single" w:sz="4" w:space="0" w:color="auto"/>
              <w:bottom w:val="dotted" w:sz="4" w:space="0" w:color="auto"/>
              <w:right w:val="single" w:sz="4" w:space="0" w:color="auto"/>
            </w:tcBorders>
            <w:vAlign w:val="bottom"/>
          </w:tcPr>
          <w:p w14:paraId="7677A65A" w14:textId="77777777" w:rsidR="00265C84" w:rsidRPr="00016B0D" w:rsidRDefault="00265C84" w:rsidP="00265C84">
            <w:pPr>
              <w:spacing w:before="60" w:line="240" w:lineRule="exact"/>
              <w:ind w:left="-57" w:right="-57" w:firstLine="0"/>
              <w:jc w:val="center"/>
              <w:rPr>
                <w:sz w:val="20"/>
              </w:rPr>
            </w:pPr>
            <w:r w:rsidRPr="00016B0D">
              <w:rPr>
                <w:sz w:val="20"/>
              </w:rPr>
              <w:t>в 25,8 р.</w:t>
            </w:r>
          </w:p>
        </w:tc>
        <w:tc>
          <w:tcPr>
            <w:tcW w:w="1559" w:type="dxa"/>
            <w:tcBorders>
              <w:top w:val="dotted" w:sz="4" w:space="0" w:color="auto"/>
              <w:left w:val="single" w:sz="4" w:space="0" w:color="auto"/>
              <w:bottom w:val="dotted" w:sz="4" w:space="0" w:color="auto"/>
              <w:right w:val="double" w:sz="4" w:space="0" w:color="auto"/>
            </w:tcBorders>
            <w:vAlign w:val="bottom"/>
          </w:tcPr>
          <w:p w14:paraId="6735B8D6" w14:textId="77777777" w:rsidR="00265C84" w:rsidRPr="00016B0D" w:rsidRDefault="00265C84" w:rsidP="00265C84">
            <w:pPr>
              <w:spacing w:before="60" w:line="240" w:lineRule="exact"/>
              <w:ind w:left="-57" w:right="-57" w:firstLine="0"/>
              <w:jc w:val="center"/>
              <w:rPr>
                <w:sz w:val="20"/>
              </w:rPr>
            </w:pPr>
            <w:r w:rsidRPr="00016B0D">
              <w:rPr>
                <w:sz w:val="20"/>
              </w:rPr>
              <w:t>145</w:t>
            </w:r>
          </w:p>
        </w:tc>
      </w:tr>
      <w:tr w:rsidR="00265C84" w:rsidRPr="00016B0D" w14:paraId="043CB209" w14:textId="77777777" w:rsidTr="00265C84">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2532B98E" w14:textId="77777777" w:rsidR="00265C84" w:rsidRPr="00016B0D" w:rsidRDefault="00265C84" w:rsidP="00265C84">
            <w:pPr>
              <w:spacing w:before="60" w:line="240" w:lineRule="exact"/>
              <w:ind w:right="-57" w:firstLine="0"/>
              <w:jc w:val="left"/>
              <w:rPr>
                <w:rFonts w:cs="Arial"/>
                <w:sz w:val="20"/>
              </w:rPr>
            </w:pPr>
            <w:r w:rsidRPr="00016B0D">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26053502" w14:textId="77777777" w:rsidR="00265C84" w:rsidRPr="00016B0D" w:rsidRDefault="00265C84" w:rsidP="00265C84">
            <w:pPr>
              <w:spacing w:before="60" w:line="240" w:lineRule="exact"/>
              <w:ind w:left="-57" w:right="-57" w:firstLine="0"/>
              <w:jc w:val="center"/>
              <w:rPr>
                <w:sz w:val="20"/>
              </w:rPr>
            </w:pPr>
            <w:r w:rsidRPr="00016B0D">
              <w:rPr>
                <w:sz w:val="20"/>
              </w:rPr>
              <w:t>20825</w:t>
            </w:r>
          </w:p>
        </w:tc>
        <w:tc>
          <w:tcPr>
            <w:tcW w:w="992" w:type="dxa"/>
            <w:tcBorders>
              <w:top w:val="dotted" w:sz="4" w:space="0" w:color="auto"/>
              <w:left w:val="single" w:sz="4" w:space="0" w:color="auto"/>
              <w:bottom w:val="single" w:sz="4" w:space="0" w:color="auto"/>
              <w:right w:val="single" w:sz="4" w:space="0" w:color="auto"/>
            </w:tcBorders>
            <w:vAlign w:val="bottom"/>
          </w:tcPr>
          <w:p w14:paraId="30CF5EF3" w14:textId="77777777" w:rsidR="00265C84" w:rsidRPr="00016B0D" w:rsidRDefault="00265C84" w:rsidP="00265C84">
            <w:pPr>
              <w:spacing w:before="60" w:line="240" w:lineRule="exact"/>
              <w:ind w:left="-57" w:right="-57" w:firstLine="0"/>
              <w:jc w:val="center"/>
              <w:rPr>
                <w:sz w:val="20"/>
              </w:rPr>
            </w:pPr>
            <w:r w:rsidRPr="00016B0D">
              <w:rPr>
                <w:sz w:val="20"/>
              </w:rPr>
              <w:t>в 2,3 р.</w:t>
            </w:r>
          </w:p>
        </w:tc>
        <w:tc>
          <w:tcPr>
            <w:tcW w:w="992" w:type="dxa"/>
            <w:tcBorders>
              <w:top w:val="dotted" w:sz="4" w:space="0" w:color="auto"/>
              <w:left w:val="single" w:sz="4" w:space="0" w:color="auto"/>
              <w:bottom w:val="single" w:sz="4" w:space="0" w:color="auto"/>
              <w:right w:val="single" w:sz="4" w:space="0" w:color="auto"/>
            </w:tcBorders>
            <w:vAlign w:val="bottom"/>
          </w:tcPr>
          <w:p w14:paraId="1E7A6639"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14:paraId="58B0594B" w14:textId="77777777" w:rsidR="00265C84" w:rsidRPr="00016B0D" w:rsidRDefault="00265C84" w:rsidP="00265C84">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single" w:sz="4" w:space="0" w:color="auto"/>
              <w:right w:val="single" w:sz="4" w:space="0" w:color="auto"/>
            </w:tcBorders>
            <w:vAlign w:val="bottom"/>
          </w:tcPr>
          <w:p w14:paraId="005E821E" w14:textId="77777777" w:rsidR="00265C84" w:rsidRPr="00016B0D" w:rsidRDefault="00265C84" w:rsidP="00265C84">
            <w:pPr>
              <w:spacing w:before="60" w:line="240" w:lineRule="exact"/>
              <w:ind w:left="-57" w:right="-57" w:firstLine="0"/>
              <w:jc w:val="center"/>
              <w:rPr>
                <w:sz w:val="20"/>
              </w:rPr>
            </w:pPr>
            <w:r w:rsidRPr="00016B0D">
              <w:rPr>
                <w:sz w:val="20"/>
              </w:rPr>
              <w:t>20825</w:t>
            </w:r>
          </w:p>
        </w:tc>
        <w:tc>
          <w:tcPr>
            <w:tcW w:w="1276" w:type="dxa"/>
            <w:tcBorders>
              <w:top w:val="dotted" w:sz="4" w:space="0" w:color="auto"/>
              <w:left w:val="single" w:sz="4" w:space="0" w:color="auto"/>
              <w:bottom w:val="single" w:sz="4" w:space="0" w:color="auto"/>
              <w:right w:val="single" w:sz="4" w:space="0" w:color="auto"/>
            </w:tcBorders>
            <w:vAlign w:val="bottom"/>
          </w:tcPr>
          <w:p w14:paraId="44B273A4" w14:textId="77777777" w:rsidR="00265C84" w:rsidRPr="00016B0D" w:rsidRDefault="00265C84" w:rsidP="00265C84">
            <w:pPr>
              <w:spacing w:before="60" w:line="240" w:lineRule="exact"/>
              <w:ind w:left="-57" w:right="-57" w:firstLine="0"/>
              <w:jc w:val="center"/>
              <w:rPr>
                <w:sz w:val="20"/>
              </w:rPr>
            </w:pPr>
            <w:r w:rsidRPr="00016B0D">
              <w:rPr>
                <w:sz w:val="20"/>
              </w:rPr>
              <w:t>в 2,3 р.</w:t>
            </w:r>
          </w:p>
        </w:tc>
        <w:tc>
          <w:tcPr>
            <w:tcW w:w="1559" w:type="dxa"/>
            <w:tcBorders>
              <w:top w:val="dotted" w:sz="4" w:space="0" w:color="auto"/>
              <w:left w:val="single" w:sz="4" w:space="0" w:color="auto"/>
              <w:bottom w:val="single" w:sz="4" w:space="0" w:color="auto"/>
              <w:right w:val="double" w:sz="4" w:space="0" w:color="auto"/>
            </w:tcBorders>
            <w:vAlign w:val="bottom"/>
          </w:tcPr>
          <w:p w14:paraId="0D0B4402" w14:textId="77777777" w:rsidR="00265C84" w:rsidRPr="00016B0D" w:rsidRDefault="00265C84" w:rsidP="00265C84">
            <w:pPr>
              <w:spacing w:before="60" w:line="240" w:lineRule="exact"/>
              <w:ind w:left="-57" w:right="-57" w:firstLine="0"/>
              <w:jc w:val="center"/>
              <w:rPr>
                <w:sz w:val="20"/>
              </w:rPr>
            </w:pPr>
            <w:r w:rsidRPr="00016B0D">
              <w:rPr>
                <w:sz w:val="20"/>
              </w:rPr>
              <w:t>485</w:t>
            </w:r>
          </w:p>
        </w:tc>
      </w:tr>
      <w:tr w:rsidR="00265C84" w:rsidRPr="00016B0D" w14:paraId="735A6EDF" w14:textId="77777777" w:rsidTr="00265C84">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2786A451" w14:textId="77777777" w:rsidR="00265C84" w:rsidRPr="00016B0D" w:rsidRDefault="00265C84" w:rsidP="00265C84">
            <w:pPr>
              <w:spacing w:before="60" w:line="240" w:lineRule="exact"/>
              <w:ind w:left="-57" w:right="-57" w:firstLine="0"/>
              <w:jc w:val="center"/>
              <w:rPr>
                <w:sz w:val="20"/>
              </w:rPr>
            </w:pPr>
            <w:r>
              <w:rPr>
                <w:rFonts w:cs="Arial"/>
                <w:b/>
                <w:color w:val="000000"/>
                <w:sz w:val="20"/>
              </w:rPr>
              <w:t>2024</w:t>
            </w:r>
            <w:r w:rsidRPr="00016B0D">
              <w:rPr>
                <w:rFonts w:cs="Arial"/>
                <w:b/>
                <w:color w:val="000000"/>
                <w:sz w:val="20"/>
              </w:rPr>
              <w:t xml:space="preserve"> год</w:t>
            </w:r>
          </w:p>
        </w:tc>
      </w:tr>
      <w:tr w:rsidR="00265C84" w:rsidRPr="00016B0D" w14:paraId="1ADCC1F3" w14:textId="77777777" w:rsidTr="00FF7699">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6F5C4ABC" w14:textId="77777777" w:rsidR="00265C84" w:rsidRPr="00016B0D" w:rsidRDefault="00265C84" w:rsidP="00265C84">
            <w:pPr>
              <w:spacing w:before="60" w:line="240" w:lineRule="exact"/>
              <w:ind w:right="-57" w:firstLine="0"/>
              <w:jc w:val="left"/>
              <w:rPr>
                <w:rFonts w:cs="Arial"/>
                <w:sz w:val="20"/>
              </w:rPr>
            </w:pPr>
            <w:r>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42ABF386" w14:textId="77777777" w:rsidR="00265C84" w:rsidRPr="00016B0D" w:rsidRDefault="00265C84" w:rsidP="00265C84">
            <w:pPr>
              <w:spacing w:before="60" w:line="240" w:lineRule="exact"/>
              <w:ind w:left="-57" w:right="-57" w:firstLine="0"/>
              <w:jc w:val="center"/>
              <w:rPr>
                <w:sz w:val="20"/>
              </w:rPr>
            </w:pPr>
            <w:r>
              <w:rPr>
                <w:sz w:val="20"/>
              </w:rPr>
              <w:t>145</w:t>
            </w:r>
          </w:p>
        </w:tc>
        <w:tc>
          <w:tcPr>
            <w:tcW w:w="992" w:type="dxa"/>
            <w:tcBorders>
              <w:top w:val="single" w:sz="4" w:space="0" w:color="auto"/>
              <w:left w:val="single" w:sz="4" w:space="0" w:color="auto"/>
              <w:bottom w:val="dotted" w:sz="4" w:space="0" w:color="auto"/>
              <w:right w:val="single" w:sz="4" w:space="0" w:color="auto"/>
            </w:tcBorders>
            <w:vAlign w:val="bottom"/>
          </w:tcPr>
          <w:p w14:paraId="59AA44CE" w14:textId="77777777" w:rsidR="00265C84" w:rsidRPr="00016B0D" w:rsidRDefault="00265C84" w:rsidP="00265C84">
            <w:pPr>
              <w:spacing w:before="60" w:line="240" w:lineRule="exact"/>
              <w:ind w:left="-57" w:right="-57" w:firstLine="0"/>
              <w:jc w:val="center"/>
              <w:rPr>
                <w:sz w:val="20"/>
              </w:rPr>
            </w:pPr>
            <w:r>
              <w:rPr>
                <w:sz w:val="20"/>
              </w:rPr>
              <w:t>0,7</w:t>
            </w:r>
          </w:p>
        </w:tc>
        <w:tc>
          <w:tcPr>
            <w:tcW w:w="992" w:type="dxa"/>
            <w:tcBorders>
              <w:top w:val="single" w:sz="4" w:space="0" w:color="auto"/>
              <w:left w:val="single" w:sz="4" w:space="0" w:color="auto"/>
              <w:bottom w:val="dotted" w:sz="4" w:space="0" w:color="auto"/>
              <w:right w:val="single" w:sz="4" w:space="0" w:color="auto"/>
            </w:tcBorders>
            <w:vAlign w:val="bottom"/>
          </w:tcPr>
          <w:p w14:paraId="741E669A" w14:textId="77777777" w:rsidR="00265C84" w:rsidRPr="00016B0D" w:rsidRDefault="00265C84" w:rsidP="00265C84">
            <w:pPr>
              <w:spacing w:before="60" w:line="240" w:lineRule="exact"/>
              <w:ind w:left="-57" w:right="-57" w:firstLine="0"/>
              <w:jc w:val="center"/>
              <w:rPr>
                <w:sz w:val="20"/>
              </w:rPr>
            </w:pPr>
            <w:r>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4D5324FF" w14:textId="77777777" w:rsidR="00265C84" w:rsidRPr="00016B0D" w:rsidRDefault="00265C84" w:rsidP="00265C84">
            <w:pPr>
              <w:spacing w:before="60" w:line="240" w:lineRule="exact"/>
              <w:ind w:left="-57" w:right="-57" w:firstLine="0"/>
              <w:jc w:val="center"/>
              <w:rPr>
                <w:sz w:val="20"/>
              </w:rPr>
            </w:pPr>
            <w:r>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09BF18A4" w14:textId="77777777" w:rsidR="00265C84" w:rsidRPr="00016B0D" w:rsidRDefault="00265C84" w:rsidP="00265C84">
            <w:pPr>
              <w:spacing w:before="60" w:line="240" w:lineRule="exact"/>
              <w:ind w:left="-57" w:right="-57" w:firstLine="0"/>
              <w:jc w:val="center"/>
              <w:rPr>
                <w:sz w:val="20"/>
              </w:rPr>
            </w:pPr>
            <w:r>
              <w:rPr>
                <w:sz w:val="20"/>
              </w:rPr>
              <w:t>145</w:t>
            </w:r>
          </w:p>
        </w:tc>
        <w:tc>
          <w:tcPr>
            <w:tcW w:w="1276" w:type="dxa"/>
            <w:tcBorders>
              <w:top w:val="single" w:sz="4" w:space="0" w:color="auto"/>
              <w:left w:val="single" w:sz="4" w:space="0" w:color="auto"/>
              <w:bottom w:val="dotted" w:sz="4" w:space="0" w:color="auto"/>
              <w:right w:val="single" w:sz="4" w:space="0" w:color="auto"/>
            </w:tcBorders>
            <w:vAlign w:val="bottom"/>
          </w:tcPr>
          <w:p w14:paraId="0321026E" w14:textId="77777777" w:rsidR="00265C84" w:rsidRPr="00016B0D" w:rsidRDefault="00265C84" w:rsidP="00265C84">
            <w:pPr>
              <w:spacing w:before="60" w:line="240" w:lineRule="exact"/>
              <w:ind w:left="-57" w:right="-57" w:firstLine="0"/>
              <w:jc w:val="center"/>
              <w:rPr>
                <w:sz w:val="20"/>
              </w:rPr>
            </w:pPr>
            <w:r>
              <w:rPr>
                <w:sz w:val="20"/>
              </w:rPr>
              <w:t>0,7</w:t>
            </w:r>
          </w:p>
        </w:tc>
        <w:tc>
          <w:tcPr>
            <w:tcW w:w="1559" w:type="dxa"/>
            <w:tcBorders>
              <w:top w:val="single" w:sz="4" w:space="0" w:color="auto"/>
              <w:left w:val="single" w:sz="4" w:space="0" w:color="auto"/>
              <w:bottom w:val="dotted" w:sz="4" w:space="0" w:color="auto"/>
              <w:right w:val="double" w:sz="4" w:space="0" w:color="auto"/>
            </w:tcBorders>
            <w:vAlign w:val="bottom"/>
          </w:tcPr>
          <w:p w14:paraId="2466E7F1" w14:textId="77777777" w:rsidR="00265C84" w:rsidRPr="00016B0D" w:rsidRDefault="00265C84" w:rsidP="00265C84">
            <w:pPr>
              <w:spacing w:before="60" w:line="240" w:lineRule="exact"/>
              <w:ind w:left="-57" w:right="-57" w:firstLine="0"/>
              <w:jc w:val="center"/>
              <w:rPr>
                <w:sz w:val="20"/>
              </w:rPr>
            </w:pPr>
            <w:r>
              <w:rPr>
                <w:sz w:val="20"/>
              </w:rPr>
              <w:t>2</w:t>
            </w:r>
          </w:p>
        </w:tc>
      </w:tr>
      <w:tr w:rsidR="00265C84" w:rsidRPr="00016B0D" w14:paraId="4C52F996" w14:textId="77777777" w:rsidTr="00FF7699">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2095701" w14:textId="77777777" w:rsidR="00265C84" w:rsidRDefault="00265C84" w:rsidP="00265C84">
            <w:pPr>
              <w:spacing w:before="60" w:line="240" w:lineRule="exact"/>
              <w:ind w:right="-57" w:firstLine="0"/>
              <w:jc w:val="left"/>
              <w:rPr>
                <w:rFonts w:cs="Arial"/>
                <w:sz w:val="20"/>
              </w:rPr>
            </w:pPr>
            <w:r>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5B5B7F07" w14:textId="77777777" w:rsidR="00265C84" w:rsidRDefault="00265C84" w:rsidP="00265C84">
            <w:pPr>
              <w:spacing w:before="60" w:line="240" w:lineRule="exact"/>
              <w:ind w:left="-57" w:right="-57" w:firstLine="0"/>
              <w:jc w:val="center"/>
              <w:rPr>
                <w:sz w:val="20"/>
              </w:rPr>
            </w:pPr>
            <w:r>
              <w:rPr>
                <w:sz w:val="20"/>
              </w:rPr>
              <w:t>145</w:t>
            </w:r>
          </w:p>
        </w:tc>
        <w:tc>
          <w:tcPr>
            <w:tcW w:w="992" w:type="dxa"/>
            <w:tcBorders>
              <w:top w:val="dotted" w:sz="4" w:space="0" w:color="auto"/>
              <w:left w:val="single" w:sz="4" w:space="0" w:color="auto"/>
              <w:bottom w:val="dotted" w:sz="4" w:space="0" w:color="auto"/>
              <w:right w:val="single" w:sz="4" w:space="0" w:color="auto"/>
            </w:tcBorders>
            <w:vAlign w:val="bottom"/>
          </w:tcPr>
          <w:p w14:paraId="60251C30" w14:textId="77777777" w:rsidR="00265C84" w:rsidRDefault="00265C84" w:rsidP="00265C84">
            <w:pPr>
              <w:spacing w:before="60" w:line="240" w:lineRule="exact"/>
              <w:ind w:left="-57" w:right="-57" w:firstLine="0"/>
              <w:jc w:val="center"/>
              <w:rPr>
                <w:sz w:val="20"/>
              </w:rPr>
            </w:pPr>
            <w:r>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0AB745D1" w14:textId="77777777" w:rsidR="00265C84" w:rsidRDefault="00265C84" w:rsidP="00265C84">
            <w:pPr>
              <w:spacing w:before="60" w:line="240" w:lineRule="exact"/>
              <w:ind w:left="-57" w:right="-57" w:firstLine="0"/>
              <w:jc w:val="center"/>
              <w:rPr>
                <w:sz w:val="20"/>
              </w:rPr>
            </w:pPr>
            <w:r>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3FE1760" w14:textId="77777777" w:rsidR="00265C84" w:rsidRDefault="00265C84" w:rsidP="00265C84">
            <w:pPr>
              <w:spacing w:before="60" w:line="240" w:lineRule="exact"/>
              <w:ind w:left="-57" w:right="-57" w:firstLine="0"/>
              <w:jc w:val="center"/>
              <w:rPr>
                <w:sz w:val="20"/>
              </w:rPr>
            </w:pPr>
            <w:r>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5D39D69" w14:textId="77777777" w:rsidR="00265C84" w:rsidRDefault="00265C84" w:rsidP="00265C84">
            <w:pPr>
              <w:spacing w:before="60" w:line="240" w:lineRule="exact"/>
              <w:ind w:left="-57" w:right="-57" w:firstLine="0"/>
              <w:jc w:val="center"/>
              <w:rPr>
                <w:sz w:val="20"/>
              </w:rPr>
            </w:pPr>
            <w:r>
              <w:rPr>
                <w:sz w:val="20"/>
              </w:rPr>
              <w:t>145</w:t>
            </w:r>
          </w:p>
        </w:tc>
        <w:tc>
          <w:tcPr>
            <w:tcW w:w="1276" w:type="dxa"/>
            <w:tcBorders>
              <w:top w:val="dotted" w:sz="4" w:space="0" w:color="auto"/>
              <w:left w:val="single" w:sz="4" w:space="0" w:color="auto"/>
              <w:bottom w:val="dotted" w:sz="4" w:space="0" w:color="auto"/>
              <w:right w:val="single" w:sz="4" w:space="0" w:color="auto"/>
            </w:tcBorders>
            <w:vAlign w:val="bottom"/>
          </w:tcPr>
          <w:p w14:paraId="124A8F54" w14:textId="77777777" w:rsidR="00265C84" w:rsidRDefault="00265C84" w:rsidP="00265C84">
            <w:pPr>
              <w:spacing w:before="60" w:line="240" w:lineRule="exact"/>
              <w:ind w:left="-57" w:right="-57" w:firstLine="0"/>
              <w:jc w:val="center"/>
              <w:rPr>
                <w:sz w:val="20"/>
              </w:rPr>
            </w:pPr>
            <w:r>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5169363F" w14:textId="77777777" w:rsidR="00265C84" w:rsidRDefault="00265C84" w:rsidP="00265C84">
            <w:pPr>
              <w:spacing w:before="60" w:line="240" w:lineRule="exact"/>
              <w:ind w:left="-57" w:right="-57" w:firstLine="0"/>
              <w:jc w:val="center"/>
              <w:rPr>
                <w:sz w:val="20"/>
              </w:rPr>
            </w:pPr>
            <w:r>
              <w:rPr>
                <w:sz w:val="20"/>
              </w:rPr>
              <w:t>2</w:t>
            </w:r>
          </w:p>
        </w:tc>
      </w:tr>
      <w:tr w:rsidR="00265C84" w:rsidRPr="00016B0D" w14:paraId="532C84C9" w14:textId="77777777" w:rsidTr="00FF7699">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263DBC25" w14:textId="77777777" w:rsidR="00265C84" w:rsidRDefault="00265C84" w:rsidP="00265C84">
            <w:pPr>
              <w:spacing w:before="60" w:line="240" w:lineRule="exact"/>
              <w:ind w:right="-57" w:firstLine="0"/>
              <w:jc w:val="left"/>
              <w:rPr>
                <w:rFonts w:cs="Arial"/>
                <w:sz w:val="20"/>
              </w:rPr>
            </w:pPr>
            <w:r>
              <w:rPr>
                <w:rFonts w:cs="Arial"/>
                <w:sz w:val="20"/>
              </w:rPr>
              <w:t>Март</w:t>
            </w:r>
          </w:p>
        </w:tc>
        <w:tc>
          <w:tcPr>
            <w:tcW w:w="993" w:type="dxa"/>
            <w:tcBorders>
              <w:top w:val="dotted" w:sz="4" w:space="0" w:color="auto"/>
              <w:left w:val="single" w:sz="4" w:space="0" w:color="auto"/>
              <w:bottom w:val="double" w:sz="4" w:space="0" w:color="auto"/>
              <w:right w:val="single" w:sz="4" w:space="0" w:color="auto"/>
            </w:tcBorders>
            <w:vAlign w:val="bottom"/>
          </w:tcPr>
          <w:p w14:paraId="2967AA50" w14:textId="77777777" w:rsidR="00265C84" w:rsidRDefault="00265C84" w:rsidP="00265C84">
            <w:pPr>
              <w:spacing w:before="60" w:line="240" w:lineRule="exact"/>
              <w:ind w:left="-57" w:right="-57" w:firstLine="0"/>
              <w:jc w:val="center"/>
              <w:rPr>
                <w:sz w:val="20"/>
              </w:rPr>
            </w:pPr>
            <w:r>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08FD94DC" w14:textId="77777777" w:rsidR="00265C84" w:rsidRDefault="00265C84" w:rsidP="00265C84">
            <w:pPr>
              <w:spacing w:before="60" w:line="240" w:lineRule="exact"/>
              <w:ind w:left="-57" w:right="-57" w:firstLine="0"/>
              <w:jc w:val="center"/>
              <w:rPr>
                <w:sz w:val="20"/>
              </w:rPr>
            </w:pPr>
            <w:r>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03446E94" w14:textId="77777777" w:rsidR="00265C84" w:rsidRDefault="00265C84" w:rsidP="00265C84">
            <w:pPr>
              <w:spacing w:before="60" w:line="240" w:lineRule="exact"/>
              <w:ind w:left="-57" w:right="-57" w:firstLine="0"/>
              <w:jc w:val="center"/>
              <w:rPr>
                <w:sz w:val="20"/>
              </w:rPr>
            </w:pPr>
            <w:r>
              <w:rPr>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14:paraId="7352CF25" w14:textId="77777777" w:rsidR="00265C84" w:rsidRDefault="00265C84" w:rsidP="00265C84">
            <w:pPr>
              <w:spacing w:before="60" w:line="240" w:lineRule="exact"/>
              <w:ind w:left="-57" w:right="-57" w:firstLine="0"/>
              <w:jc w:val="center"/>
              <w:rPr>
                <w:sz w:val="20"/>
              </w:rPr>
            </w:pPr>
            <w:r>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4AE1C52A" w14:textId="77777777" w:rsidR="00265C84" w:rsidRDefault="00265C84" w:rsidP="00265C84">
            <w:pPr>
              <w:spacing w:before="60" w:line="240" w:lineRule="exact"/>
              <w:ind w:left="-57" w:right="-57" w:firstLine="0"/>
              <w:jc w:val="center"/>
              <w:rPr>
                <w:sz w:val="20"/>
              </w:rPr>
            </w:pPr>
            <w:r>
              <w:rPr>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14:paraId="5255BD70" w14:textId="77777777" w:rsidR="00265C84" w:rsidRDefault="00265C84" w:rsidP="00265C84">
            <w:pPr>
              <w:spacing w:before="60" w:line="240" w:lineRule="exact"/>
              <w:ind w:left="-57" w:right="-57" w:firstLine="0"/>
              <w:jc w:val="center"/>
              <w:rPr>
                <w:sz w:val="20"/>
              </w:rPr>
            </w:pPr>
            <w:r>
              <w:rPr>
                <w:sz w:val="20"/>
              </w:rPr>
              <w:t>-</w:t>
            </w:r>
          </w:p>
        </w:tc>
        <w:tc>
          <w:tcPr>
            <w:tcW w:w="1559" w:type="dxa"/>
            <w:tcBorders>
              <w:top w:val="dotted" w:sz="4" w:space="0" w:color="auto"/>
              <w:left w:val="single" w:sz="4" w:space="0" w:color="auto"/>
              <w:bottom w:val="double" w:sz="4" w:space="0" w:color="auto"/>
              <w:right w:val="double" w:sz="4" w:space="0" w:color="auto"/>
            </w:tcBorders>
            <w:vAlign w:val="bottom"/>
          </w:tcPr>
          <w:p w14:paraId="3E516215" w14:textId="77777777" w:rsidR="00265C84" w:rsidRDefault="00265C84" w:rsidP="00265C84">
            <w:pPr>
              <w:spacing w:before="60" w:line="240" w:lineRule="exact"/>
              <w:ind w:left="-57" w:right="-57" w:firstLine="0"/>
              <w:jc w:val="center"/>
              <w:rPr>
                <w:sz w:val="20"/>
              </w:rPr>
            </w:pPr>
            <w:r>
              <w:rPr>
                <w:sz w:val="20"/>
              </w:rPr>
              <w:t>-</w:t>
            </w:r>
          </w:p>
        </w:tc>
      </w:tr>
    </w:tbl>
    <w:p w14:paraId="47AAE010" w14:textId="77777777" w:rsidR="00A21BD0" w:rsidRDefault="00A21BD0" w:rsidP="00A21BD0">
      <w:pPr>
        <w:suppressAutoHyphens/>
        <w:adjustRightInd/>
        <w:ind w:firstLine="709"/>
        <w:rPr>
          <w:rFonts w:cs="Arial"/>
          <w:color w:val="000000"/>
          <w:sz w:val="4"/>
          <w:szCs w:val="22"/>
          <w:lang w:eastAsia="zh-CN"/>
        </w:rPr>
      </w:pPr>
    </w:p>
    <w:p w14:paraId="483FAD69" w14:textId="77777777" w:rsidR="00E31369" w:rsidRPr="00564F9E" w:rsidRDefault="00E31369" w:rsidP="0075084F">
      <w:pPr>
        <w:suppressAutoHyphens/>
        <w:adjustRightInd/>
        <w:ind w:firstLine="709"/>
        <w:rPr>
          <w:rFonts w:cs="Arial"/>
          <w:color w:val="000000"/>
          <w:sz w:val="4"/>
          <w:szCs w:val="22"/>
          <w:lang w:eastAsia="zh-CN"/>
        </w:rPr>
      </w:pPr>
    </w:p>
    <w:p w14:paraId="43F7FD16" w14:textId="77777777" w:rsidR="00360E31" w:rsidRPr="006042C8" w:rsidRDefault="006D7ACF" w:rsidP="000A117B">
      <w:pPr>
        <w:pStyle w:val="3"/>
        <w:keepNext w:val="0"/>
        <w:pageBreakBefore/>
        <w:numPr>
          <w:ilvl w:val="0"/>
          <w:numId w:val="7"/>
        </w:numPr>
        <w:spacing w:before="0" w:after="360"/>
        <w:ind w:left="714" w:hanging="357"/>
        <w:jc w:val="left"/>
        <w:rPr>
          <w:rFonts w:cs="Arial"/>
          <w:noProof w:val="0"/>
          <w:sz w:val="28"/>
          <w:szCs w:val="28"/>
        </w:rPr>
      </w:pPr>
      <w:bookmarkStart w:id="294" w:name="_Toc163135106"/>
      <w:bookmarkStart w:id="295" w:name="_Toc130704497"/>
      <w:bookmarkStart w:id="296" w:name="_Toc10272844"/>
      <w:bookmarkStart w:id="297" w:name="_Toc130704501"/>
      <w:bookmarkEnd w:id="292"/>
      <w:bookmarkEnd w:id="293"/>
      <w:r w:rsidRPr="006042C8">
        <w:rPr>
          <w:rFonts w:cs="Arial"/>
          <w:noProof w:val="0"/>
          <w:sz w:val="28"/>
          <w:szCs w:val="28"/>
        </w:rPr>
        <w:lastRenderedPageBreak/>
        <w:t>Рынок труда</w:t>
      </w:r>
      <w:bookmarkEnd w:id="294"/>
    </w:p>
    <w:p w14:paraId="68E4B65B" w14:textId="77777777" w:rsidR="00265C84" w:rsidRPr="00DE1692" w:rsidRDefault="00265C84" w:rsidP="00265C84">
      <w:pPr>
        <w:spacing w:before="240"/>
        <w:ind w:firstLine="709"/>
        <w:rPr>
          <w:rFonts w:cs="Arial"/>
        </w:rPr>
      </w:pPr>
      <w:r w:rsidRPr="00DE1692">
        <w:rPr>
          <w:rFonts w:cs="Arial"/>
        </w:rPr>
        <w:t xml:space="preserve">Из общей численности населения, занятого в экономике, в </w:t>
      </w:r>
      <w:r>
        <w:rPr>
          <w:rFonts w:cs="Arial"/>
        </w:rPr>
        <w:t xml:space="preserve">январе </w:t>
      </w:r>
      <w:r w:rsidRPr="00DE1692">
        <w:rPr>
          <w:rFonts w:cs="Arial"/>
        </w:rPr>
        <w:t>202</w:t>
      </w:r>
      <w:r>
        <w:rPr>
          <w:rFonts w:cs="Arial"/>
        </w:rPr>
        <w:t>4</w:t>
      </w:r>
      <w:r w:rsidRPr="00DE1692">
        <w:rPr>
          <w:rFonts w:cs="Arial"/>
        </w:rPr>
        <w:t> год</w:t>
      </w:r>
      <w:r>
        <w:rPr>
          <w:rFonts w:cs="Arial"/>
        </w:rPr>
        <w:t>а</w:t>
      </w:r>
      <w:r w:rsidRPr="00DE1692">
        <w:rPr>
          <w:rFonts w:cs="Arial"/>
        </w:rPr>
        <w:t xml:space="preserve"> </w:t>
      </w:r>
      <w:r>
        <w:rPr>
          <w:rFonts w:cs="Arial"/>
        </w:rPr>
        <w:br/>
      </w:r>
      <w:r w:rsidRPr="00DE1692">
        <w:rPr>
          <w:rFonts w:cs="Arial"/>
        </w:rPr>
        <w:t>90</w:t>
      </w:r>
      <w:r>
        <w:rPr>
          <w:rFonts w:cs="Arial"/>
        </w:rPr>
        <w:t>8,7</w:t>
      </w:r>
      <w:r w:rsidRPr="00DE1692">
        <w:rPr>
          <w:rFonts w:cs="Arial"/>
        </w:rPr>
        <w:t> тыс. человек работали на предприятиях области.</w:t>
      </w:r>
    </w:p>
    <w:p w14:paraId="2934A6F6" w14:textId="30AE28D5" w:rsidR="00265C84" w:rsidRPr="00DE1692" w:rsidRDefault="00265C84" w:rsidP="00265C84">
      <w:pPr>
        <w:spacing w:before="240"/>
        <w:ind w:firstLine="0"/>
        <w:jc w:val="center"/>
        <w:rPr>
          <w:rFonts w:cs="Arial"/>
          <w:b/>
        </w:rPr>
      </w:pPr>
      <w:r w:rsidRPr="00DE1692">
        <w:rPr>
          <w:rFonts w:cs="Arial"/>
          <w:b/>
        </w:rPr>
        <w:t xml:space="preserve">Среднесписочная численность работников предприятий и организаций </w:t>
      </w:r>
      <w:r w:rsidRPr="00DE1692">
        <w:rPr>
          <w:rFonts w:cs="Arial"/>
          <w:b/>
        </w:rPr>
        <w:br/>
        <w:t>по в</w:t>
      </w:r>
      <w:r w:rsidR="006067E0">
        <w:rPr>
          <w:rFonts w:cs="Arial"/>
          <w:b/>
        </w:rPr>
        <w:t>идам экономической деятельности</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432"/>
        <w:gridCol w:w="1432"/>
        <w:gridCol w:w="1432"/>
      </w:tblGrid>
      <w:tr w:rsidR="00265C84" w:rsidRPr="00DE1692" w14:paraId="43C862BD" w14:textId="77777777" w:rsidTr="00265C84">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63F60667" w14:textId="77777777" w:rsidR="00265C84" w:rsidRPr="00DE1692" w:rsidRDefault="00265C84" w:rsidP="00265C84">
            <w:pPr>
              <w:keepNext/>
              <w:keepLines/>
              <w:widowControl/>
              <w:spacing w:before="40" w:line="240" w:lineRule="exact"/>
              <w:ind w:left="-86" w:right="-86" w:hanging="22"/>
              <w:jc w:val="center"/>
              <w:rPr>
                <w:rFonts w:cs="Arial"/>
                <w:i/>
                <w:sz w:val="20"/>
              </w:rPr>
            </w:pPr>
          </w:p>
        </w:tc>
        <w:tc>
          <w:tcPr>
            <w:tcW w:w="4296" w:type="dxa"/>
            <w:gridSpan w:val="3"/>
            <w:tcBorders>
              <w:top w:val="double" w:sz="4" w:space="0" w:color="auto"/>
              <w:left w:val="single" w:sz="4" w:space="0" w:color="auto"/>
              <w:bottom w:val="single" w:sz="4" w:space="0" w:color="auto"/>
              <w:right w:val="double" w:sz="4" w:space="0" w:color="auto"/>
            </w:tcBorders>
            <w:shd w:val="clear" w:color="auto" w:fill="auto"/>
          </w:tcPr>
          <w:p w14:paraId="706091DB" w14:textId="2296ABED" w:rsidR="00265C84" w:rsidRPr="00DE1692" w:rsidRDefault="00265C84" w:rsidP="00265C84">
            <w:pPr>
              <w:keepNext/>
              <w:keepLines/>
              <w:widowControl/>
              <w:spacing w:before="20" w:after="40" w:line="240" w:lineRule="exact"/>
              <w:ind w:right="-85" w:hanging="23"/>
              <w:jc w:val="center"/>
              <w:rPr>
                <w:rFonts w:cs="Arial"/>
                <w:i/>
                <w:sz w:val="20"/>
              </w:rPr>
            </w:pPr>
            <w:r>
              <w:rPr>
                <w:rFonts w:cs="Arial"/>
                <w:i/>
                <w:sz w:val="20"/>
              </w:rPr>
              <w:t xml:space="preserve">Январь </w:t>
            </w:r>
            <w:r w:rsidR="006671DD">
              <w:rPr>
                <w:rFonts w:cs="Arial"/>
                <w:i/>
                <w:sz w:val="20"/>
              </w:rPr>
              <w:t>2024 г.</w:t>
            </w:r>
          </w:p>
        </w:tc>
      </w:tr>
      <w:tr w:rsidR="00265C84" w:rsidRPr="00DE1692" w14:paraId="47D59BE4" w14:textId="77777777" w:rsidTr="00265C84">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7980C0F4" w14:textId="77777777" w:rsidR="00265C84" w:rsidRPr="00DE1692" w:rsidRDefault="00265C84" w:rsidP="00265C84">
            <w:pPr>
              <w:widowControl/>
              <w:adjustRightInd/>
              <w:spacing w:line="240" w:lineRule="exact"/>
              <w:ind w:right="-86" w:hanging="22"/>
              <w:jc w:val="center"/>
              <w:rPr>
                <w:rFonts w:cs="Arial"/>
                <w:i/>
                <w:sz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5B7737BE" w14:textId="77777777" w:rsidR="00265C84" w:rsidRPr="00DE1692" w:rsidRDefault="00265C84" w:rsidP="00265C84">
            <w:pPr>
              <w:keepNext/>
              <w:keepLines/>
              <w:widowControl/>
              <w:spacing w:after="40" w:line="240" w:lineRule="exact"/>
              <w:ind w:left="-57" w:right="-85" w:hanging="23"/>
              <w:jc w:val="center"/>
              <w:rPr>
                <w:rFonts w:cs="Arial"/>
                <w:i/>
                <w:sz w:val="20"/>
              </w:rPr>
            </w:pPr>
            <w:r w:rsidRPr="00DE1692">
              <w:rPr>
                <w:rFonts w:cs="Arial"/>
                <w:i/>
                <w:sz w:val="20"/>
              </w:rPr>
              <w:t>человек</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07A24B78" w14:textId="62C986FE" w:rsidR="00265C84" w:rsidRPr="00DE1692" w:rsidRDefault="00265C84" w:rsidP="00265C84">
            <w:pPr>
              <w:keepNext/>
              <w:keepLines/>
              <w:widowControl/>
              <w:spacing w:after="40" w:line="240" w:lineRule="exact"/>
              <w:ind w:left="-57" w:right="-85" w:hanging="23"/>
              <w:jc w:val="center"/>
              <w:rPr>
                <w:rFonts w:cs="Arial"/>
                <w:i/>
                <w:sz w:val="20"/>
              </w:rPr>
            </w:pPr>
            <w:r w:rsidRPr="00DE1692">
              <w:rPr>
                <w:rFonts w:cs="Arial"/>
                <w:i/>
                <w:sz w:val="20"/>
              </w:rPr>
              <w:t xml:space="preserve">в % к </w:t>
            </w:r>
            <w:r>
              <w:rPr>
                <w:rFonts w:cs="Arial"/>
                <w:i/>
                <w:sz w:val="20"/>
              </w:rPr>
              <w:t xml:space="preserve">январю </w:t>
            </w:r>
            <w:r w:rsidR="006671DD">
              <w:rPr>
                <w:rFonts w:cs="Arial"/>
                <w:i/>
                <w:sz w:val="20"/>
              </w:rPr>
              <w:t>2023 г.</w:t>
            </w:r>
          </w:p>
        </w:tc>
        <w:tc>
          <w:tcPr>
            <w:tcW w:w="1432" w:type="dxa"/>
            <w:tcBorders>
              <w:top w:val="single" w:sz="4" w:space="0" w:color="auto"/>
              <w:left w:val="single" w:sz="4" w:space="0" w:color="auto"/>
              <w:bottom w:val="single" w:sz="4" w:space="0" w:color="auto"/>
              <w:right w:val="double" w:sz="4" w:space="0" w:color="auto"/>
            </w:tcBorders>
          </w:tcPr>
          <w:p w14:paraId="7835ED18" w14:textId="77777777" w:rsidR="00265C84" w:rsidRPr="00DE1692" w:rsidRDefault="00265C84" w:rsidP="00265C84">
            <w:pPr>
              <w:keepNext/>
              <w:keepLines/>
              <w:widowControl/>
              <w:spacing w:after="40" w:line="240" w:lineRule="exact"/>
              <w:ind w:left="-57" w:right="-85" w:hanging="23"/>
              <w:jc w:val="center"/>
              <w:rPr>
                <w:rFonts w:cs="Arial"/>
                <w:i/>
                <w:sz w:val="20"/>
              </w:rPr>
            </w:pPr>
            <w:r w:rsidRPr="00DE1692">
              <w:rPr>
                <w:rFonts w:cs="Arial"/>
                <w:i/>
                <w:sz w:val="20"/>
              </w:rPr>
              <w:t xml:space="preserve">в % к </w:t>
            </w:r>
            <w:r>
              <w:rPr>
                <w:rFonts w:cs="Arial"/>
                <w:i/>
                <w:sz w:val="20"/>
              </w:rPr>
              <w:t>итогу</w:t>
            </w:r>
          </w:p>
        </w:tc>
      </w:tr>
      <w:tr w:rsidR="00265C84" w:rsidRPr="00DE1692" w14:paraId="0872FD5E" w14:textId="77777777" w:rsidTr="00265C84">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68CA6280" w14:textId="77777777" w:rsidR="00265C84" w:rsidRPr="00DE1692" w:rsidRDefault="00265C84" w:rsidP="00265C84">
            <w:pPr>
              <w:spacing w:before="40" w:line="240" w:lineRule="exact"/>
              <w:ind w:firstLine="0"/>
              <w:jc w:val="left"/>
              <w:rPr>
                <w:rFonts w:cs="Arial"/>
                <w:b/>
                <w:sz w:val="20"/>
              </w:rPr>
            </w:pPr>
            <w:r w:rsidRPr="00DE1692">
              <w:rPr>
                <w:rFonts w:cs="Arial"/>
                <w:b/>
                <w:sz w:val="20"/>
              </w:rPr>
              <w:t>Всего</w:t>
            </w:r>
          </w:p>
        </w:tc>
        <w:tc>
          <w:tcPr>
            <w:tcW w:w="1432" w:type="dxa"/>
            <w:tcBorders>
              <w:top w:val="single" w:sz="4" w:space="0" w:color="auto"/>
              <w:left w:val="single" w:sz="4" w:space="0" w:color="auto"/>
              <w:bottom w:val="dotted" w:sz="4" w:space="0" w:color="auto"/>
              <w:right w:val="single" w:sz="4" w:space="0" w:color="auto"/>
            </w:tcBorders>
            <w:shd w:val="clear" w:color="auto" w:fill="auto"/>
            <w:vAlign w:val="bottom"/>
          </w:tcPr>
          <w:p w14:paraId="3731BF30" w14:textId="77777777" w:rsidR="00265C84" w:rsidRPr="001C1EE4" w:rsidRDefault="00265C84" w:rsidP="00265C84">
            <w:pPr>
              <w:spacing w:before="40" w:line="240" w:lineRule="exact"/>
              <w:ind w:firstLine="0"/>
              <w:jc w:val="center"/>
              <w:rPr>
                <w:rFonts w:cs="Arial"/>
                <w:b/>
                <w:sz w:val="20"/>
              </w:rPr>
            </w:pPr>
            <w:r w:rsidRPr="001C1EE4">
              <w:rPr>
                <w:rFonts w:ascii="Arial CYR" w:hAnsi="Arial CYR" w:cs="Arial CYR"/>
                <w:b/>
                <w:sz w:val="20"/>
              </w:rPr>
              <w:t>908706</w:t>
            </w:r>
          </w:p>
        </w:tc>
        <w:tc>
          <w:tcPr>
            <w:tcW w:w="1432" w:type="dxa"/>
            <w:tcBorders>
              <w:top w:val="single" w:sz="4" w:space="0" w:color="auto"/>
              <w:left w:val="single" w:sz="4" w:space="0" w:color="auto"/>
              <w:bottom w:val="dotted" w:sz="4" w:space="0" w:color="auto"/>
              <w:right w:val="single" w:sz="4" w:space="0" w:color="auto"/>
            </w:tcBorders>
            <w:shd w:val="clear" w:color="auto" w:fill="auto"/>
            <w:vAlign w:val="bottom"/>
          </w:tcPr>
          <w:p w14:paraId="0A80637E" w14:textId="77777777" w:rsidR="00265C84" w:rsidRPr="001C1EE4" w:rsidRDefault="00265C84" w:rsidP="00265C84">
            <w:pPr>
              <w:spacing w:before="40" w:line="240" w:lineRule="exact"/>
              <w:ind w:firstLine="0"/>
              <w:jc w:val="center"/>
              <w:rPr>
                <w:rFonts w:cs="Arial"/>
                <w:b/>
                <w:sz w:val="20"/>
              </w:rPr>
            </w:pPr>
            <w:r w:rsidRPr="001C1EE4">
              <w:rPr>
                <w:rFonts w:ascii="Arial CYR" w:hAnsi="Arial CYR" w:cs="Arial CYR"/>
                <w:b/>
                <w:sz w:val="20"/>
              </w:rPr>
              <w:t>101,0</w:t>
            </w:r>
          </w:p>
        </w:tc>
        <w:tc>
          <w:tcPr>
            <w:tcW w:w="1432" w:type="dxa"/>
            <w:tcBorders>
              <w:top w:val="single" w:sz="4" w:space="0" w:color="auto"/>
              <w:left w:val="single" w:sz="4" w:space="0" w:color="auto"/>
              <w:bottom w:val="dotted" w:sz="4" w:space="0" w:color="auto"/>
              <w:right w:val="double" w:sz="4" w:space="0" w:color="auto"/>
            </w:tcBorders>
            <w:vAlign w:val="bottom"/>
          </w:tcPr>
          <w:p w14:paraId="7A757E16" w14:textId="77777777" w:rsidR="00265C84" w:rsidRPr="001C1EE4" w:rsidRDefault="00265C84" w:rsidP="00265C84">
            <w:pPr>
              <w:spacing w:before="40" w:line="240" w:lineRule="exact"/>
              <w:ind w:firstLine="0"/>
              <w:jc w:val="center"/>
              <w:rPr>
                <w:rFonts w:cs="Arial"/>
                <w:b/>
                <w:sz w:val="20"/>
              </w:rPr>
            </w:pPr>
            <w:r w:rsidRPr="001C1EE4">
              <w:rPr>
                <w:rFonts w:ascii="Arial CYR" w:hAnsi="Arial CYR" w:cs="Arial CYR"/>
                <w:b/>
                <w:sz w:val="20"/>
              </w:rPr>
              <w:t>100,0</w:t>
            </w:r>
          </w:p>
        </w:tc>
      </w:tr>
      <w:tr w:rsidR="00265C84" w:rsidRPr="00DE1692" w14:paraId="28D0B4AD"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E6EBDDD"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в том числе по видам деятельности: </w:t>
            </w:r>
            <w:r w:rsidRPr="00DE1692">
              <w:rPr>
                <w:rFonts w:cs="Arial"/>
                <w:sz w:val="20"/>
                <w:vertAlign w:val="superscript"/>
              </w:rPr>
              <w:t>1)</w:t>
            </w:r>
            <w:r w:rsidRPr="00DE1692">
              <w:rPr>
                <w:rFonts w:cs="Arial"/>
                <w:sz w:val="20"/>
              </w:rPr>
              <w:br/>
              <w:t>сельское, лесное хозяйство, охота, рыболовство и рыбоводство</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3976A266"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21320</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1740F81A"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88,9</w:t>
            </w:r>
          </w:p>
        </w:tc>
        <w:tc>
          <w:tcPr>
            <w:tcW w:w="1432" w:type="dxa"/>
            <w:tcBorders>
              <w:top w:val="dotted" w:sz="4" w:space="0" w:color="auto"/>
              <w:left w:val="single" w:sz="4" w:space="0" w:color="auto"/>
              <w:bottom w:val="dotted" w:sz="4" w:space="0" w:color="auto"/>
              <w:right w:val="double" w:sz="4" w:space="0" w:color="auto"/>
            </w:tcBorders>
            <w:vAlign w:val="bottom"/>
          </w:tcPr>
          <w:p w14:paraId="327AB724"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2,3</w:t>
            </w:r>
          </w:p>
        </w:tc>
      </w:tr>
      <w:tr w:rsidR="00265C84" w:rsidRPr="00DE1692" w14:paraId="2BE45C1D"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9B00718" w14:textId="77777777" w:rsidR="00265C84" w:rsidRPr="00DE1692" w:rsidRDefault="00265C84" w:rsidP="00265C84">
            <w:pPr>
              <w:spacing w:before="40" w:line="240" w:lineRule="exact"/>
              <w:ind w:left="113" w:firstLine="0"/>
              <w:jc w:val="left"/>
              <w:rPr>
                <w:rFonts w:cs="Arial"/>
                <w:sz w:val="20"/>
              </w:rPr>
            </w:pPr>
            <w:r w:rsidRPr="00DE1692">
              <w:rPr>
                <w:rFonts w:cs="Arial"/>
                <w:sz w:val="20"/>
              </w:rPr>
              <w:t>добыча полезных ископаемых</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210D110B"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5576</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D538700"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123,6</w:t>
            </w:r>
          </w:p>
        </w:tc>
        <w:tc>
          <w:tcPr>
            <w:tcW w:w="1432" w:type="dxa"/>
            <w:tcBorders>
              <w:top w:val="dotted" w:sz="4" w:space="0" w:color="auto"/>
              <w:left w:val="single" w:sz="4" w:space="0" w:color="auto"/>
              <w:bottom w:val="dotted" w:sz="4" w:space="0" w:color="auto"/>
              <w:right w:val="double" w:sz="4" w:space="0" w:color="auto"/>
            </w:tcBorders>
            <w:vAlign w:val="bottom"/>
          </w:tcPr>
          <w:p w14:paraId="586EC0B9"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0,6</w:t>
            </w:r>
          </w:p>
        </w:tc>
      </w:tr>
      <w:tr w:rsidR="00265C84" w:rsidRPr="00DE1692" w14:paraId="3FC41A93" w14:textId="77777777" w:rsidTr="00265C84">
        <w:trPr>
          <w:trHeight w:val="107"/>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2AE9561" w14:textId="77777777" w:rsidR="00265C84" w:rsidRPr="00DE1692" w:rsidRDefault="00265C84" w:rsidP="00265C84">
            <w:pPr>
              <w:spacing w:before="40" w:line="240" w:lineRule="exact"/>
              <w:ind w:left="113" w:firstLine="0"/>
              <w:jc w:val="left"/>
              <w:rPr>
                <w:rFonts w:cs="Arial"/>
                <w:sz w:val="20"/>
              </w:rPr>
            </w:pPr>
            <w:r w:rsidRPr="00DE1692">
              <w:rPr>
                <w:rFonts w:cs="Arial"/>
                <w:sz w:val="20"/>
              </w:rPr>
              <w:t>обрабатывающие производства</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2EA5AA11"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144754</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247A2385"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106,0</w:t>
            </w:r>
          </w:p>
        </w:tc>
        <w:tc>
          <w:tcPr>
            <w:tcW w:w="1432" w:type="dxa"/>
            <w:tcBorders>
              <w:top w:val="dotted" w:sz="4" w:space="0" w:color="auto"/>
              <w:left w:val="single" w:sz="4" w:space="0" w:color="auto"/>
              <w:bottom w:val="dotted" w:sz="4" w:space="0" w:color="auto"/>
              <w:right w:val="double" w:sz="4" w:space="0" w:color="auto"/>
            </w:tcBorders>
            <w:vAlign w:val="bottom"/>
          </w:tcPr>
          <w:p w14:paraId="7CB17AE2"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15,9</w:t>
            </w:r>
          </w:p>
        </w:tc>
      </w:tr>
      <w:tr w:rsidR="00265C84" w:rsidRPr="00DE1692" w14:paraId="1F4301B8"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13C5796"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обеспечение электрической энергией, газом </w:t>
            </w:r>
            <w:r w:rsidRPr="00DE1692">
              <w:rPr>
                <w:rFonts w:cs="Arial"/>
                <w:sz w:val="20"/>
              </w:rPr>
              <w:br/>
              <w:t>и паром; кондиционирование воздуха</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2F8FBB1"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21890</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4DCAC37"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100,2</w:t>
            </w:r>
          </w:p>
        </w:tc>
        <w:tc>
          <w:tcPr>
            <w:tcW w:w="1432" w:type="dxa"/>
            <w:tcBorders>
              <w:top w:val="dotted" w:sz="4" w:space="0" w:color="auto"/>
              <w:left w:val="single" w:sz="4" w:space="0" w:color="auto"/>
              <w:bottom w:val="dotted" w:sz="4" w:space="0" w:color="auto"/>
              <w:right w:val="double" w:sz="4" w:space="0" w:color="auto"/>
            </w:tcBorders>
            <w:vAlign w:val="bottom"/>
          </w:tcPr>
          <w:p w14:paraId="20C77793"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2,4</w:t>
            </w:r>
          </w:p>
        </w:tc>
      </w:tr>
      <w:tr w:rsidR="00265C84" w:rsidRPr="00DE1692" w14:paraId="69F61D86"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8A5B5F9"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водоснабжение; водоотведение, организация сбора и утилизации отходов, деятельность </w:t>
            </w:r>
            <w:r w:rsidRPr="00DE1692">
              <w:rPr>
                <w:rFonts w:cs="Arial"/>
                <w:sz w:val="20"/>
              </w:rPr>
              <w:br/>
              <w:t>по ликвидации загрязнений</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38431242"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8622</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0205109"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99,8</w:t>
            </w:r>
          </w:p>
        </w:tc>
        <w:tc>
          <w:tcPr>
            <w:tcW w:w="1432" w:type="dxa"/>
            <w:tcBorders>
              <w:top w:val="dotted" w:sz="4" w:space="0" w:color="auto"/>
              <w:left w:val="single" w:sz="4" w:space="0" w:color="auto"/>
              <w:bottom w:val="dotted" w:sz="4" w:space="0" w:color="auto"/>
              <w:right w:val="double" w:sz="4" w:space="0" w:color="auto"/>
            </w:tcBorders>
            <w:vAlign w:val="bottom"/>
          </w:tcPr>
          <w:p w14:paraId="72D17EB0"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0,9</w:t>
            </w:r>
          </w:p>
        </w:tc>
      </w:tr>
      <w:tr w:rsidR="00265C84" w:rsidRPr="00DE1692" w14:paraId="3D692CF1"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1D78203" w14:textId="77777777" w:rsidR="00265C84" w:rsidRPr="00DE1692" w:rsidRDefault="00265C84" w:rsidP="00265C84">
            <w:pPr>
              <w:spacing w:before="40" w:line="240" w:lineRule="exact"/>
              <w:ind w:left="113" w:firstLine="0"/>
              <w:jc w:val="left"/>
              <w:rPr>
                <w:rFonts w:cs="Arial"/>
                <w:sz w:val="20"/>
              </w:rPr>
            </w:pPr>
            <w:r w:rsidRPr="00DE1692">
              <w:rPr>
                <w:rFonts w:cs="Arial"/>
                <w:sz w:val="20"/>
              </w:rPr>
              <w:t>строительство</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3A368E1"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48127</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EFB7DFF"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127,1</w:t>
            </w:r>
          </w:p>
        </w:tc>
        <w:tc>
          <w:tcPr>
            <w:tcW w:w="1432" w:type="dxa"/>
            <w:tcBorders>
              <w:top w:val="dotted" w:sz="4" w:space="0" w:color="auto"/>
              <w:left w:val="single" w:sz="4" w:space="0" w:color="auto"/>
              <w:bottom w:val="dotted" w:sz="4" w:space="0" w:color="auto"/>
              <w:right w:val="double" w:sz="4" w:space="0" w:color="auto"/>
            </w:tcBorders>
            <w:vAlign w:val="bottom"/>
          </w:tcPr>
          <w:p w14:paraId="611D5595"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5,3</w:t>
            </w:r>
          </w:p>
        </w:tc>
      </w:tr>
      <w:tr w:rsidR="00265C84" w:rsidRPr="00DE1692" w14:paraId="22F57B2D"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6EDDE0A" w14:textId="77777777" w:rsidR="00265C84" w:rsidRPr="00DE1692" w:rsidRDefault="00265C84" w:rsidP="00265C84">
            <w:pPr>
              <w:spacing w:before="40" w:line="240" w:lineRule="exact"/>
              <w:ind w:left="113" w:firstLine="0"/>
              <w:jc w:val="left"/>
              <w:rPr>
                <w:rFonts w:cs="Arial"/>
                <w:sz w:val="20"/>
              </w:rPr>
            </w:pPr>
            <w:r w:rsidRPr="00DE1692">
              <w:rPr>
                <w:rFonts w:cs="Arial"/>
                <w:sz w:val="20"/>
              </w:rPr>
              <w:t>торговля оптовая и розничная; ремонт автотранспортных средств и мотоциклов</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E6BD9DB"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155928</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3A91978D"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102,0</w:t>
            </w:r>
          </w:p>
        </w:tc>
        <w:tc>
          <w:tcPr>
            <w:tcW w:w="1432" w:type="dxa"/>
            <w:tcBorders>
              <w:top w:val="dotted" w:sz="4" w:space="0" w:color="auto"/>
              <w:left w:val="single" w:sz="4" w:space="0" w:color="auto"/>
              <w:bottom w:val="dotted" w:sz="4" w:space="0" w:color="auto"/>
              <w:right w:val="double" w:sz="4" w:space="0" w:color="auto"/>
            </w:tcBorders>
            <w:vAlign w:val="bottom"/>
          </w:tcPr>
          <w:p w14:paraId="7E6FD2C3"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17,2</w:t>
            </w:r>
          </w:p>
        </w:tc>
      </w:tr>
      <w:tr w:rsidR="00265C84" w:rsidRPr="00DE1692" w14:paraId="3EAC97C0"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E833C66" w14:textId="77777777" w:rsidR="00265C84" w:rsidRPr="00DE1692" w:rsidRDefault="00265C84" w:rsidP="00265C84">
            <w:pPr>
              <w:spacing w:before="40" w:line="240" w:lineRule="exact"/>
              <w:ind w:left="113" w:firstLine="0"/>
              <w:jc w:val="left"/>
              <w:rPr>
                <w:rFonts w:cs="Arial"/>
                <w:sz w:val="20"/>
              </w:rPr>
            </w:pPr>
            <w:r w:rsidRPr="00DE1692">
              <w:rPr>
                <w:rFonts w:cs="Arial"/>
                <w:sz w:val="20"/>
              </w:rPr>
              <w:t>транспортировка и хранение</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4BB0E0BB"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76842</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5BAA514E"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96,7</w:t>
            </w:r>
          </w:p>
        </w:tc>
        <w:tc>
          <w:tcPr>
            <w:tcW w:w="1432" w:type="dxa"/>
            <w:tcBorders>
              <w:top w:val="dotted" w:sz="4" w:space="0" w:color="auto"/>
              <w:left w:val="single" w:sz="4" w:space="0" w:color="auto"/>
              <w:bottom w:val="dotted" w:sz="4" w:space="0" w:color="auto"/>
              <w:right w:val="double" w:sz="4" w:space="0" w:color="auto"/>
            </w:tcBorders>
            <w:vAlign w:val="bottom"/>
          </w:tcPr>
          <w:p w14:paraId="2FFE0257"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8,5</w:t>
            </w:r>
          </w:p>
        </w:tc>
      </w:tr>
      <w:tr w:rsidR="00265C84" w:rsidRPr="00DE1692" w14:paraId="0C32DC6B"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E4679E9" w14:textId="77777777" w:rsidR="00265C84" w:rsidRPr="00DE1692" w:rsidRDefault="00265C84" w:rsidP="00265C84">
            <w:pPr>
              <w:spacing w:before="40" w:line="240" w:lineRule="exact"/>
              <w:ind w:left="113" w:firstLine="0"/>
              <w:jc w:val="left"/>
              <w:rPr>
                <w:rFonts w:cs="Arial"/>
                <w:sz w:val="20"/>
              </w:rPr>
            </w:pPr>
            <w:r w:rsidRPr="00DE1692">
              <w:rPr>
                <w:rFonts w:cs="Arial"/>
                <w:sz w:val="20"/>
              </w:rPr>
              <w:t>деятельность гостиниц и предприятий общественного питания</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70BFE5B0"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15090</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CDB8F7F"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87,3</w:t>
            </w:r>
          </w:p>
        </w:tc>
        <w:tc>
          <w:tcPr>
            <w:tcW w:w="1432" w:type="dxa"/>
            <w:tcBorders>
              <w:top w:val="dotted" w:sz="4" w:space="0" w:color="auto"/>
              <w:left w:val="single" w:sz="4" w:space="0" w:color="auto"/>
              <w:bottom w:val="dotted" w:sz="4" w:space="0" w:color="auto"/>
              <w:right w:val="double" w:sz="4" w:space="0" w:color="auto"/>
            </w:tcBorders>
            <w:vAlign w:val="bottom"/>
          </w:tcPr>
          <w:p w14:paraId="5E1CA6AB"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1,7</w:t>
            </w:r>
          </w:p>
        </w:tc>
      </w:tr>
      <w:tr w:rsidR="00265C84" w:rsidRPr="00DE1692" w14:paraId="077BF514"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63EB6BC" w14:textId="77777777" w:rsidR="00265C84" w:rsidRPr="00DE1692" w:rsidRDefault="00265C84" w:rsidP="00265C84">
            <w:pPr>
              <w:spacing w:before="40" w:line="240" w:lineRule="exact"/>
              <w:ind w:left="113" w:firstLine="0"/>
              <w:jc w:val="left"/>
              <w:rPr>
                <w:rFonts w:cs="Arial"/>
                <w:sz w:val="20"/>
              </w:rPr>
            </w:pPr>
            <w:r w:rsidRPr="00DE1692">
              <w:rPr>
                <w:rFonts w:cs="Arial"/>
                <w:sz w:val="20"/>
              </w:rPr>
              <w:t>деятельность в области информации связи</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7EF5172B"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31192</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1B86DAC3"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98,9</w:t>
            </w:r>
          </w:p>
        </w:tc>
        <w:tc>
          <w:tcPr>
            <w:tcW w:w="1432" w:type="dxa"/>
            <w:tcBorders>
              <w:top w:val="dotted" w:sz="4" w:space="0" w:color="auto"/>
              <w:left w:val="single" w:sz="4" w:space="0" w:color="auto"/>
              <w:bottom w:val="dotted" w:sz="4" w:space="0" w:color="auto"/>
              <w:right w:val="double" w:sz="4" w:space="0" w:color="auto"/>
            </w:tcBorders>
            <w:vAlign w:val="bottom"/>
          </w:tcPr>
          <w:p w14:paraId="1F833459"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3,4</w:t>
            </w:r>
          </w:p>
        </w:tc>
      </w:tr>
      <w:tr w:rsidR="00265C84" w:rsidRPr="00DE1692" w14:paraId="6E2F5B6F"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975C354" w14:textId="77777777" w:rsidR="00265C84" w:rsidRPr="00DE1692" w:rsidRDefault="00265C84" w:rsidP="00265C84">
            <w:pPr>
              <w:spacing w:before="40" w:line="240" w:lineRule="exact"/>
              <w:ind w:left="113" w:firstLine="0"/>
              <w:jc w:val="left"/>
              <w:rPr>
                <w:rFonts w:cs="Arial"/>
                <w:sz w:val="20"/>
              </w:rPr>
            </w:pPr>
            <w:r w:rsidRPr="00DE1692">
              <w:rPr>
                <w:rFonts w:cs="Arial"/>
                <w:sz w:val="20"/>
              </w:rPr>
              <w:t>деятельность финансовая и страховая</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75D336CB"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24576</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42E9FC50"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102,0</w:t>
            </w:r>
          </w:p>
        </w:tc>
        <w:tc>
          <w:tcPr>
            <w:tcW w:w="1432" w:type="dxa"/>
            <w:tcBorders>
              <w:top w:val="dotted" w:sz="4" w:space="0" w:color="auto"/>
              <w:left w:val="single" w:sz="4" w:space="0" w:color="auto"/>
              <w:bottom w:val="dotted" w:sz="4" w:space="0" w:color="auto"/>
              <w:right w:val="double" w:sz="4" w:space="0" w:color="auto"/>
            </w:tcBorders>
            <w:vAlign w:val="bottom"/>
          </w:tcPr>
          <w:p w14:paraId="25815890"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2,7</w:t>
            </w:r>
          </w:p>
        </w:tc>
      </w:tr>
      <w:tr w:rsidR="00265C84" w:rsidRPr="00DE1692" w14:paraId="15F11BB2"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9D3AA56" w14:textId="77777777" w:rsidR="00265C84" w:rsidRPr="00DE1692" w:rsidRDefault="00265C84" w:rsidP="00265C84">
            <w:pPr>
              <w:spacing w:before="40" w:line="240" w:lineRule="exact"/>
              <w:ind w:left="113" w:firstLine="0"/>
              <w:jc w:val="left"/>
              <w:rPr>
                <w:rFonts w:cs="Arial"/>
                <w:sz w:val="20"/>
              </w:rPr>
            </w:pPr>
            <w:r w:rsidRPr="00DE1692">
              <w:rPr>
                <w:rFonts w:cs="Arial"/>
                <w:sz w:val="20"/>
              </w:rPr>
              <w:t>деятельность по операциям с недвижимым имуществом</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383A6635"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22078</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336FC53D"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87,4</w:t>
            </w:r>
          </w:p>
        </w:tc>
        <w:tc>
          <w:tcPr>
            <w:tcW w:w="1432" w:type="dxa"/>
            <w:tcBorders>
              <w:top w:val="dotted" w:sz="4" w:space="0" w:color="auto"/>
              <w:left w:val="single" w:sz="4" w:space="0" w:color="auto"/>
              <w:bottom w:val="dotted" w:sz="4" w:space="0" w:color="auto"/>
              <w:right w:val="double" w:sz="4" w:space="0" w:color="auto"/>
            </w:tcBorders>
            <w:vAlign w:val="bottom"/>
          </w:tcPr>
          <w:p w14:paraId="61EE81A9"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2,4</w:t>
            </w:r>
          </w:p>
        </w:tc>
      </w:tr>
      <w:tr w:rsidR="00265C84" w:rsidRPr="00DE1692" w14:paraId="46E163C1"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DC03356"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деятельность профессиональная, научная </w:t>
            </w:r>
            <w:r w:rsidRPr="00DE1692">
              <w:rPr>
                <w:rFonts w:cs="Arial"/>
                <w:sz w:val="20"/>
              </w:rPr>
              <w:br/>
              <w:t>и техническая</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317E4282"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49732</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53CA4E04"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99,8</w:t>
            </w:r>
          </w:p>
        </w:tc>
        <w:tc>
          <w:tcPr>
            <w:tcW w:w="1432" w:type="dxa"/>
            <w:tcBorders>
              <w:top w:val="dotted" w:sz="4" w:space="0" w:color="auto"/>
              <w:left w:val="single" w:sz="4" w:space="0" w:color="auto"/>
              <w:bottom w:val="dotted" w:sz="4" w:space="0" w:color="auto"/>
              <w:right w:val="double" w:sz="4" w:space="0" w:color="auto"/>
            </w:tcBorders>
            <w:vAlign w:val="bottom"/>
          </w:tcPr>
          <w:p w14:paraId="131FD2A9"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5,5</w:t>
            </w:r>
          </w:p>
        </w:tc>
      </w:tr>
      <w:tr w:rsidR="00265C84" w:rsidRPr="00DE1692" w14:paraId="4E9373E0"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FBCAC18"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деятельность административная </w:t>
            </w:r>
            <w:r w:rsidRPr="00DE1692">
              <w:rPr>
                <w:rFonts w:cs="Arial"/>
                <w:sz w:val="20"/>
              </w:rPr>
              <w:br/>
              <w:t>и сопутствующие дополнительные услуги</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1422EB6A"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26653</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1AADFB0E"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103,6</w:t>
            </w:r>
          </w:p>
        </w:tc>
        <w:tc>
          <w:tcPr>
            <w:tcW w:w="1432" w:type="dxa"/>
            <w:tcBorders>
              <w:top w:val="dotted" w:sz="4" w:space="0" w:color="auto"/>
              <w:left w:val="single" w:sz="4" w:space="0" w:color="auto"/>
              <w:bottom w:val="dotted" w:sz="4" w:space="0" w:color="auto"/>
              <w:right w:val="double" w:sz="4" w:space="0" w:color="auto"/>
            </w:tcBorders>
            <w:vAlign w:val="bottom"/>
          </w:tcPr>
          <w:p w14:paraId="1F850EBF"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2,9</w:t>
            </w:r>
          </w:p>
        </w:tc>
      </w:tr>
      <w:tr w:rsidR="00265C84" w:rsidRPr="00DE1692" w14:paraId="52C4C0D9"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9D144F3" w14:textId="77777777" w:rsidR="00265C84" w:rsidRPr="00DE1692" w:rsidRDefault="00265C84" w:rsidP="00265C84">
            <w:pPr>
              <w:spacing w:before="40" w:line="240" w:lineRule="exact"/>
              <w:ind w:left="113" w:firstLine="0"/>
              <w:jc w:val="left"/>
              <w:rPr>
                <w:rFonts w:cs="Arial"/>
                <w:sz w:val="20"/>
              </w:rPr>
            </w:pPr>
            <w:r w:rsidRPr="00DE1692">
              <w:rPr>
                <w:rFonts w:cs="Arial"/>
                <w:sz w:val="20"/>
              </w:rPr>
              <w:t>государственное управление и обеспечение военной безопасности; социальное обеспечение</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3C4ED952"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55157</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37F3FDB9"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96,3</w:t>
            </w:r>
          </w:p>
        </w:tc>
        <w:tc>
          <w:tcPr>
            <w:tcW w:w="1432" w:type="dxa"/>
            <w:tcBorders>
              <w:top w:val="dotted" w:sz="4" w:space="0" w:color="auto"/>
              <w:left w:val="single" w:sz="4" w:space="0" w:color="auto"/>
              <w:bottom w:val="dotted" w:sz="4" w:space="0" w:color="auto"/>
              <w:right w:val="double" w:sz="4" w:space="0" w:color="auto"/>
            </w:tcBorders>
            <w:vAlign w:val="bottom"/>
          </w:tcPr>
          <w:p w14:paraId="2659815E"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6,1</w:t>
            </w:r>
          </w:p>
        </w:tc>
      </w:tr>
      <w:tr w:rsidR="00265C84" w:rsidRPr="00DE1692" w14:paraId="44573075" w14:textId="77777777" w:rsidTr="00265C84">
        <w:trPr>
          <w:trHeight w:val="54"/>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1272C88" w14:textId="77777777" w:rsidR="00265C84" w:rsidRPr="00DE1692" w:rsidRDefault="00265C84" w:rsidP="00265C84">
            <w:pPr>
              <w:spacing w:before="40" w:line="240" w:lineRule="exact"/>
              <w:ind w:left="113" w:firstLine="0"/>
              <w:rPr>
                <w:rFonts w:cs="Arial"/>
                <w:sz w:val="20"/>
              </w:rPr>
            </w:pPr>
            <w:r w:rsidRPr="00DE1692">
              <w:rPr>
                <w:rFonts w:cs="Arial"/>
                <w:sz w:val="20"/>
              </w:rPr>
              <w:t>образование</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36E4463B"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98470</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E6723B1"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99,6</w:t>
            </w:r>
          </w:p>
        </w:tc>
        <w:tc>
          <w:tcPr>
            <w:tcW w:w="1432" w:type="dxa"/>
            <w:tcBorders>
              <w:top w:val="dotted" w:sz="4" w:space="0" w:color="auto"/>
              <w:left w:val="single" w:sz="4" w:space="0" w:color="auto"/>
              <w:bottom w:val="dotted" w:sz="4" w:space="0" w:color="auto"/>
              <w:right w:val="double" w:sz="4" w:space="0" w:color="auto"/>
            </w:tcBorders>
            <w:vAlign w:val="bottom"/>
          </w:tcPr>
          <w:p w14:paraId="05D12A7A"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10,8</w:t>
            </w:r>
          </w:p>
        </w:tc>
      </w:tr>
      <w:tr w:rsidR="00265C84" w:rsidRPr="00DE1692" w14:paraId="290F7585"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FEAE3CD"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деятельность в области здравоохранения </w:t>
            </w:r>
            <w:r w:rsidRPr="00DE1692">
              <w:rPr>
                <w:rFonts w:cs="Arial"/>
                <w:sz w:val="20"/>
              </w:rPr>
              <w:br/>
              <w:t>и социальных услуг</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51320D82"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79823</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83D0C7F"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100,2</w:t>
            </w:r>
          </w:p>
        </w:tc>
        <w:tc>
          <w:tcPr>
            <w:tcW w:w="1432" w:type="dxa"/>
            <w:tcBorders>
              <w:top w:val="dotted" w:sz="4" w:space="0" w:color="auto"/>
              <w:left w:val="single" w:sz="4" w:space="0" w:color="auto"/>
              <w:bottom w:val="dotted" w:sz="4" w:space="0" w:color="auto"/>
              <w:right w:val="double" w:sz="4" w:space="0" w:color="auto"/>
            </w:tcBorders>
            <w:vAlign w:val="bottom"/>
          </w:tcPr>
          <w:p w14:paraId="29151691"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8,8</w:t>
            </w:r>
          </w:p>
        </w:tc>
      </w:tr>
      <w:tr w:rsidR="00265C84" w:rsidRPr="00DE1692" w14:paraId="7780646A" w14:textId="77777777" w:rsidTr="00265C84">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11C35AC" w14:textId="77777777" w:rsidR="00265C84" w:rsidRPr="00DE1692" w:rsidRDefault="00265C84" w:rsidP="00265C84">
            <w:pPr>
              <w:spacing w:before="40" w:line="240" w:lineRule="exact"/>
              <w:ind w:left="113" w:firstLine="0"/>
              <w:jc w:val="left"/>
              <w:rPr>
                <w:rFonts w:cs="Arial"/>
                <w:sz w:val="20"/>
              </w:rPr>
            </w:pPr>
            <w:r w:rsidRPr="00DE1692">
              <w:rPr>
                <w:rFonts w:cs="Arial"/>
                <w:sz w:val="20"/>
              </w:rPr>
              <w:t>деятельность в области культуры, спорта, организации досуга и развлечений</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4243F6D4"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17921</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4460F9B5"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92,7</w:t>
            </w:r>
          </w:p>
        </w:tc>
        <w:tc>
          <w:tcPr>
            <w:tcW w:w="1432" w:type="dxa"/>
            <w:tcBorders>
              <w:top w:val="dotted" w:sz="4" w:space="0" w:color="auto"/>
              <w:left w:val="single" w:sz="4" w:space="0" w:color="auto"/>
              <w:bottom w:val="dotted" w:sz="4" w:space="0" w:color="auto"/>
              <w:right w:val="double" w:sz="4" w:space="0" w:color="auto"/>
            </w:tcBorders>
            <w:vAlign w:val="bottom"/>
          </w:tcPr>
          <w:p w14:paraId="575874A9"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2,0</w:t>
            </w:r>
          </w:p>
        </w:tc>
      </w:tr>
      <w:tr w:rsidR="00265C84" w:rsidRPr="00DE1692" w14:paraId="1A7881D3" w14:textId="77777777" w:rsidTr="00265C84">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13991B5D" w14:textId="77777777" w:rsidR="00265C84" w:rsidRPr="00DE1692" w:rsidRDefault="00265C84" w:rsidP="00265C84">
            <w:pPr>
              <w:spacing w:before="40" w:line="240" w:lineRule="exact"/>
              <w:ind w:left="113" w:firstLine="0"/>
              <w:jc w:val="left"/>
              <w:rPr>
                <w:rFonts w:cs="Arial"/>
                <w:sz w:val="20"/>
              </w:rPr>
            </w:pPr>
            <w:r w:rsidRPr="00DE1692">
              <w:rPr>
                <w:rFonts w:cs="Arial"/>
                <w:sz w:val="20"/>
              </w:rPr>
              <w:t>предоставление прочих видов услуг</w:t>
            </w:r>
          </w:p>
        </w:tc>
        <w:tc>
          <w:tcPr>
            <w:tcW w:w="1432" w:type="dxa"/>
            <w:tcBorders>
              <w:top w:val="dotted" w:sz="4" w:space="0" w:color="auto"/>
              <w:left w:val="single" w:sz="4" w:space="0" w:color="auto"/>
              <w:bottom w:val="single" w:sz="4" w:space="0" w:color="auto"/>
              <w:right w:val="single" w:sz="4" w:space="0" w:color="auto"/>
            </w:tcBorders>
            <w:shd w:val="clear" w:color="auto" w:fill="auto"/>
            <w:vAlign w:val="bottom"/>
          </w:tcPr>
          <w:p w14:paraId="73BB8524"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4953</w:t>
            </w:r>
          </w:p>
        </w:tc>
        <w:tc>
          <w:tcPr>
            <w:tcW w:w="1432" w:type="dxa"/>
            <w:tcBorders>
              <w:top w:val="dotted" w:sz="4" w:space="0" w:color="auto"/>
              <w:left w:val="single" w:sz="4" w:space="0" w:color="auto"/>
              <w:bottom w:val="single" w:sz="4" w:space="0" w:color="auto"/>
              <w:right w:val="single" w:sz="4" w:space="0" w:color="auto"/>
            </w:tcBorders>
            <w:shd w:val="clear" w:color="auto" w:fill="auto"/>
            <w:vAlign w:val="bottom"/>
          </w:tcPr>
          <w:p w14:paraId="7BEFA56B"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97,1</w:t>
            </w:r>
          </w:p>
        </w:tc>
        <w:tc>
          <w:tcPr>
            <w:tcW w:w="1432" w:type="dxa"/>
            <w:tcBorders>
              <w:top w:val="dotted" w:sz="4" w:space="0" w:color="auto"/>
              <w:left w:val="single" w:sz="4" w:space="0" w:color="auto"/>
              <w:bottom w:val="single" w:sz="4" w:space="0" w:color="auto"/>
              <w:right w:val="double" w:sz="4" w:space="0" w:color="auto"/>
            </w:tcBorders>
            <w:vAlign w:val="bottom"/>
          </w:tcPr>
          <w:p w14:paraId="33A9F714" w14:textId="77777777" w:rsidR="00265C84" w:rsidRPr="00515780" w:rsidRDefault="00265C84" w:rsidP="00265C84">
            <w:pPr>
              <w:spacing w:before="40" w:line="240" w:lineRule="exact"/>
              <w:ind w:firstLine="0"/>
              <w:jc w:val="center"/>
              <w:rPr>
                <w:rFonts w:cs="Arial"/>
                <w:sz w:val="20"/>
              </w:rPr>
            </w:pPr>
            <w:r>
              <w:rPr>
                <w:rFonts w:ascii="Arial CYR" w:hAnsi="Arial CYR" w:cs="Arial CYR"/>
                <w:sz w:val="20"/>
              </w:rPr>
              <w:t>0,5</w:t>
            </w:r>
          </w:p>
        </w:tc>
      </w:tr>
      <w:tr w:rsidR="00265C84" w:rsidRPr="00DE1692" w14:paraId="0FE0D7C1" w14:textId="77777777" w:rsidTr="00265C84">
        <w:trPr>
          <w:trHeight w:val="300"/>
        </w:trPr>
        <w:tc>
          <w:tcPr>
            <w:tcW w:w="935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1C19410A" w14:textId="77777777" w:rsidR="00265C84" w:rsidRPr="00DE1692" w:rsidRDefault="00265C84" w:rsidP="00265C84">
            <w:pPr>
              <w:spacing w:before="40" w:line="240" w:lineRule="exact"/>
              <w:ind w:firstLine="0"/>
              <w:rPr>
                <w:rFonts w:cs="Arial"/>
                <w:sz w:val="20"/>
              </w:rPr>
            </w:pPr>
            <w:r w:rsidRPr="00DE1692">
              <w:rPr>
                <w:rFonts w:cs="Arial"/>
                <w:sz w:val="20"/>
                <w:vertAlign w:val="superscript"/>
              </w:rPr>
              <w:t>1)</w:t>
            </w:r>
            <w:r w:rsidRPr="00DE1692">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3FC1C6A7" w14:textId="77777777" w:rsidR="00265C84" w:rsidRPr="00DE1692" w:rsidRDefault="00265C84" w:rsidP="00265C84">
      <w:pPr>
        <w:spacing w:before="240"/>
        <w:ind w:firstLine="709"/>
        <w:rPr>
          <w:rFonts w:cs="Arial"/>
          <w:color w:val="000000"/>
          <w:szCs w:val="22"/>
          <w:lang w:eastAsia="x-none"/>
        </w:rPr>
      </w:pPr>
      <w:r w:rsidRPr="00DE1692">
        <w:rPr>
          <w:rFonts w:cs="Arial"/>
          <w:b/>
          <w:color w:val="000000"/>
          <w:lang w:val="x-none" w:eastAsia="x-none"/>
        </w:rPr>
        <w:t>Число замещенных рабочих мест</w:t>
      </w:r>
      <w:r w:rsidRPr="00DE1692">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Pr>
          <w:rFonts w:cs="Arial"/>
          <w:color w:val="000000"/>
          <w:lang w:eastAsia="x-none"/>
        </w:rPr>
        <w:t>январе</w:t>
      </w:r>
      <w:r w:rsidRPr="00DE1692">
        <w:rPr>
          <w:rFonts w:cs="Arial"/>
          <w:color w:val="000000"/>
          <w:lang w:eastAsia="x-none"/>
        </w:rPr>
        <w:br/>
      </w:r>
      <w:r w:rsidRPr="00DE1692">
        <w:rPr>
          <w:rFonts w:cs="Arial"/>
          <w:color w:val="000000"/>
          <w:lang w:val="x-none" w:eastAsia="x-none"/>
        </w:rPr>
        <w:t>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 составило 6</w:t>
      </w:r>
      <w:r>
        <w:rPr>
          <w:rFonts w:cs="Arial"/>
          <w:color w:val="000000"/>
          <w:lang w:eastAsia="x-none"/>
        </w:rPr>
        <w:t>34</w:t>
      </w:r>
      <w:r w:rsidRPr="00DE1692">
        <w:rPr>
          <w:rFonts w:cs="Arial"/>
          <w:color w:val="000000"/>
          <w:lang w:val="x-none" w:eastAsia="x-none"/>
        </w:rPr>
        <w:t xml:space="preserve"> тыс. человек (в </w:t>
      </w:r>
      <w:r>
        <w:rPr>
          <w:rFonts w:cs="Arial"/>
          <w:color w:val="000000"/>
          <w:lang w:eastAsia="x-none"/>
        </w:rPr>
        <w:t>январе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3</w:t>
      </w:r>
      <w:r w:rsidRPr="00DE1692">
        <w:rPr>
          <w:rFonts w:cs="Arial"/>
          <w:color w:val="000000"/>
          <w:lang w:val="x-none" w:eastAsia="x-none"/>
        </w:rPr>
        <w:t xml:space="preserve"> года </w:t>
      </w:r>
      <w:r w:rsidRPr="00DE1692">
        <w:rPr>
          <w:rFonts w:cs="Arial"/>
          <w:color w:val="000000"/>
          <w:szCs w:val="22"/>
          <w:lang w:val="x-none" w:eastAsia="x-none"/>
        </w:rPr>
        <w:t xml:space="preserve">– </w:t>
      </w:r>
      <w:r w:rsidRPr="00DE1692">
        <w:rPr>
          <w:rFonts w:cs="Arial"/>
          <w:color w:val="000000"/>
          <w:szCs w:val="22"/>
          <w:lang w:eastAsia="x-none"/>
        </w:rPr>
        <w:t>6</w:t>
      </w:r>
      <w:r>
        <w:rPr>
          <w:rFonts w:cs="Arial"/>
          <w:color w:val="000000"/>
          <w:szCs w:val="22"/>
          <w:lang w:eastAsia="x-none"/>
        </w:rPr>
        <w:t>22,6</w:t>
      </w:r>
      <w:r w:rsidRPr="00DE1692">
        <w:rPr>
          <w:rFonts w:cs="Arial"/>
          <w:color w:val="000000"/>
          <w:szCs w:val="22"/>
          <w:lang w:val="x-none" w:eastAsia="x-none"/>
        </w:rPr>
        <w:t xml:space="preserve"> тыс. человек).</w:t>
      </w:r>
    </w:p>
    <w:p w14:paraId="07EECFB6" w14:textId="77777777" w:rsidR="00265C84" w:rsidRPr="00DE1692" w:rsidRDefault="00265C84" w:rsidP="00265C84">
      <w:pPr>
        <w:spacing w:before="240"/>
        <w:ind w:firstLine="0"/>
        <w:jc w:val="center"/>
        <w:rPr>
          <w:rFonts w:cs="Arial"/>
        </w:rPr>
      </w:pPr>
      <w:r w:rsidRPr="00DE1692">
        <w:rPr>
          <w:rFonts w:cs="Arial"/>
          <w:b/>
        </w:rPr>
        <w:lastRenderedPageBreak/>
        <w:t>Динамика числа замещенных рабочих мест в организациях</w:t>
      </w:r>
      <w:r w:rsidRPr="00DE1692">
        <w:rPr>
          <w:rFonts w:cs="Arial"/>
          <w:b/>
        </w:rPr>
        <w:br/>
      </w:r>
      <w:r w:rsidRPr="00DE1692">
        <w:rPr>
          <w:rFonts w:cs="Arial"/>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27"/>
        <w:gridCol w:w="1134"/>
        <w:gridCol w:w="1275"/>
        <w:gridCol w:w="1276"/>
        <w:gridCol w:w="1134"/>
        <w:gridCol w:w="1205"/>
        <w:gridCol w:w="1205"/>
      </w:tblGrid>
      <w:tr w:rsidR="00265C84" w:rsidRPr="00DE1692" w14:paraId="681F33BF" w14:textId="77777777" w:rsidTr="00265C84">
        <w:trPr>
          <w:tblHeader/>
        </w:trPr>
        <w:tc>
          <w:tcPr>
            <w:tcW w:w="2127" w:type="dxa"/>
            <w:vMerge w:val="restart"/>
            <w:tcBorders>
              <w:top w:val="double" w:sz="4" w:space="0" w:color="auto"/>
              <w:bottom w:val="single" w:sz="4" w:space="0" w:color="auto"/>
              <w:right w:val="single" w:sz="4" w:space="0" w:color="auto"/>
            </w:tcBorders>
          </w:tcPr>
          <w:p w14:paraId="6FA320D4" w14:textId="77777777" w:rsidR="00265C84" w:rsidRPr="00154F43" w:rsidRDefault="00265C84" w:rsidP="00265C84">
            <w:pPr>
              <w:keepNext/>
              <w:keepLines/>
              <w:widowControl/>
              <w:spacing w:before="40" w:after="60" w:line="240" w:lineRule="auto"/>
              <w:ind w:firstLine="0"/>
              <w:jc w:val="center"/>
              <w:rPr>
                <w:rFonts w:cs="Arial"/>
                <w:i/>
                <w:color w:val="000000"/>
                <w:sz w:val="20"/>
              </w:rPr>
            </w:pPr>
          </w:p>
        </w:tc>
        <w:tc>
          <w:tcPr>
            <w:tcW w:w="1134" w:type="dxa"/>
            <w:vMerge w:val="restart"/>
            <w:tcBorders>
              <w:top w:val="double" w:sz="4" w:space="0" w:color="auto"/>
              <w:bottom w:val="single" w:sz="4" w:space="0" w:color="auto"/>
              <w:right w:val="single" w:sz="4" w:space="0" w:color="auto"/>
            </w:tcBorders>
          </w:tcPr>
          <w:p w14:paraId="602F4931" w14:textId="200DF80A" w:rsidR="00265C84" w:rsidRPr="00154F43" w:rsidRDefault="00265C84" w:rsidP="00265C84">
            <w:pPr>
              <w:keepNext/>
              <w:keepLines/>
              <w:widowControl/>
              <w:spacing w:before="40" w:after="40" w:line="240" w:lineRule="auto"/>
              <w:ind w:left="-57" w:right="-57" w:firstLine="0"/>
              <w:jc w:val="center"/>
              <w:rPr>
                <w:rFonts w:cs="Arial"/>
                <w:i/>
                <w:color w:val="000000"/>
                <w:sz w:val="20"/>
              </w:rPr>
            </w:pPr>
            <w:r>
              <w:rPr>
                <w:rFonts w:cs="Arial"/>
                <w:i/>
                <w:color w:val="000000"/>
                <w:sz w:val="20"/>
              </w:rPr>
              <w:t>Янва</w:t>
            </w:r>
            <w:r w:rsidRPr="00154F43">
              <w:rPr>
                <w:rFonts w:cs="Arial"/>
                <w:i/>
                <w:color w:val="000000"/>
                <w:sz w:val="20"/>
              </w:rPr>
              <w:t xml:space="preserve">рь </w:t>
            </w:r>
            <w:r w:rsidR="006671DD">
              <w:rPr>
                <w:rFonts w:cs="Arial"/>
                <w:i/>
                <w:color w:val="000000"/>
                <w:sz w:val="20"/>
              </w:rPr>
              <w:t>2024 г.</w:t>
            </w:r>
            <w:r w:rsidRPr="00154F43">
              <w:rPr>
                <w:rFonts w:cs="Arial"/>
                <w:i/>
                <w:color w:val="000000"/>
                <w:sz w:val="20"/>
              </w:rPr>
              <w:t>, единиц</w:t>
            </w:r>
          </w:p>
        </w:tc>
        <w:tc>
          <w:tcPr>
            <w:tcW w:w="2551" w:type="dxa"/>
            <w:gridSpan w:val="2"/>
            <w:tcBorders>
              <w:top w:val="double" w:sz="4" w:space="0" w:color="auto"/>
              <w:left w:val="single" w:sz="4" w:space="0" w:color="auto"/>
              <w:bottom w:val="single" w:sz="4" w:space="0" w:color="auto"/>
            </w:tcBorders>
          </w:tcPr>
          <w:p w14:paraId="1117D776" w14:textId="77777777" w:rsidR="00265C84" w:rsidRPr="00154F43" w:rsidRDefault="00265C84" w:rsidP="00265C84">
            <w:pPr>
              <w:keepNext/>
              <w:keepLines/>
              <w:widowControl/>
              <w:spacing w:before="40" w:after="40" w:line="240" w:lineRule="auto"/>
              <w:ind w:left="-57" w:right="-57" w:firstLine="0"/>
              <w:jc w:val="center"/>
              <w:rPr>
                <w:rFonts w:cs="Arial"/>
                <w:i/>
                <w:color w:val="000000"/>
                <w:sz w:val="20"/>
              </w:rPr>
            </w:pPr>
            <w:r w:rsidRPr="00154F43">
              <w:rPr>
                <w:rFonts w:cs="Arial"/>
                <w:i/>
                <w:color w:val="000000"/>
                <w:sz w:val="20"/>
              </w:rPr>
              <w:t>в % к</w:t>
            </w:r>
          </w:p>
        </w:tc>
        <w:tc>
          <w:tcPr>
            <w:tcW w:w="3544" w:type="dxa"/>
            <w:gridSpan w:val="3"/>
            <w:tcBorders>
              <w:top w:val="double" w:sz="4" w:space="0" w:color="auto"/>
              <w:left w:val="single" w:sz="4" w:space="0" w:color="auto"/>
              <w:bottom w:val="single" w:sz="4" w:space="0" w:color="auto"/>
            </w:tcBorders>
          </w:tcPr>
          <w:p w14:paraId="5AB18A9B" w14:textId="77777777" w:rsidR="00265C84" w:rsidRPr="00154F43" w:rsidRDefault="00265C84" w:rsidP="00265C84">
            <w:pPr>
              <w:keepNext/>
              <w:keepLines/>
              <w:widowControl/>
              <w:spacing w:before="40" w:after="40" w:line="240" w:lineRule="auto"/>
              <w:ind w:firstLine="0"/>
              <w:jc w:val="center"/>
              <w:rPr>
                <w:rFonts w:cs="Arial"/>
                <w:i/>
                <w:color w:val="000000"/>
                <w:sz w:val="20"/>
                <w:u w:val="single"/>
              </w:rPr>
            </w:pPr>
            <w:r w:rsidRPr="00154F43">
              <w:rPr>
                <w:rFonts w:cs="Arial"/>
                <w:i/>
                <w:color w:val="000000"/>
                <w:sz w:val="20"/>
                <w:u w:val="single"/>
              </w:rPr>
              <w:t>Справочно:</w:t>
            </w:r>
          </w:p>
        </w:tc>
      </w:tr>
      <w:tr w:rsidR="00265C84" w:rsidRPr="00DE1692" w14:paraId="4D3FBAFC" w14:textId="77777777" w:rsidTr="00265C84">
        <w:trPr>
          <w:tblHeader/>
        </w:trPr>
        <w:tc>
          <w:tcPr>
            <w:tcW w:w="2127" w:type="dxa"/>
            <w:vMerge/>
            <w:tcBorders>
              <w:top w:val="nil"/>
              <w:bottom w:val="single" w:sz="4" w:space="0" w:color="auto"/>
              <w:right w:val="single" w:sz="4" w:space="0" w:color="auto"/>
            </w:tcBorders>
          </w:tcPr>
          <w:p w14:paraId="1011259E" w14:textId="77777777" w:rsidR="00265C84" w:rsidRPr="00154F43" w:rsidRDefault="00265C84" w:rsidP="00265C84">
            <w:pPr>
              <w:keepNext/>
              <w:keepLines/>
              <w:widowControl/>
              <w:spacing w:before="40" w:after="60" w:line="240" w:lineRule="auto"/>
              <w:ind w:firstLine="0"/>
              <w:jc w:val="center"/>
              <w:rPr>
                <w:rFonts w:cs="Arial"/>
                <w:i/>
                <w:color w:val="000000"/>
                <w:sz w:val="20"/>
              </w:rPr>
            </w:pPr>
          </w:p>
        </w:tc>
        <w:tc>
          <w:tcPr>
            <w:tcW w:w="1134" w:type="dxa"/>
            <w:vMerge/>
            <w:tcBorders>
              <w:top w:val="single" w:sz="4" w:space="0" w:color="auto"/>
              <w:bottom w:val="single" w:sz="4" w:space="0" w:color="auto"/>
              <w:right w:val="single" w:sz="4" w:space="0" w:color="auto"/>
            </w:tcBorders>
          </w:tcPr>
          <w:p w14:paraId="7CDCE235" w14:textId="77777777" w:rsidR="00265C84" w:rsidRPr="00154F43" w:rsidRDefault="00265C84" w:rsidP="00265C84">
            <w:pPr>
              <w:keepNext/>
              <w:keepLines/>
              <w:widowControl/>
              <w:spacing w:before="40" w:after="40" w:line="240" w:lineRule="auto"/>
              <w:ind w:left="-113" w:right="-113" w:firstLine="0"/>
              <w:jc w:val="center"/>
              <w:rPr>
                <w:rFonts w:cs="Arial"/>
                <w:i/>
                <w:color w:val="000000"/>
                <w:sz w:val="20"/>
              </w:rPr>
            </w:pPr>
          </w:p>
        </w:tc>
        <w:tc>
          <w:tcPr>
            <w:tcW w:w="1275" w:type="dxa"/>
            <w:vMerge w:val="restart"/>
            <w:tcBorders>
              <w:top w:val="single" w:sz="4" w:space="0" w:color="auto"/>
              <w:left w:val="single" w:sz="4" w:space="0" w:color="auto"/>
              <w:bottom w:val="single" w:sz="4" w:space="0" w:color="auto"/>
              <w:right w:val="single" w:sz="4" w:space="0" w:color="auto"/>
            </w:tcBorders>
          </w:tcPr>
          <w:p w14:paraId="40DEF3DB" w14:textId="72EC5E10" w:rsidR="00265C84" w:rsidRPr="00154F43" w:rsidRDefault="00265C84" w:rsidP="00265C84">
            <w:pPr>
              <w:keepNext/>
              <w:keepLines/>
              <w:widowControl/>
              <w:spacing w:before="40" w:after="40" w:line="240" w:lineRule="auto"/>
              <w:ind w:left="-113" w:right="-113" w:firstLine="0"/>
              <w:jc w:val="center"/>
              <w:rPr>
                <w:rFonts w:cs="Arial"/>
                <w:i/>
                <w:color w:val="000000"/>
                <w:sz w:val="20"/>
              </w:rPr>
            </w:pPr>
            <w:r>
              <w:rPr>
                <w:rFonts w:cs="Arial"/>
                <w:i/>
                <w:color w:val="000000"/>
                <w:sz w:val="20"/>
              </w:rPr>
              <w:t>январю</w:t>
            </w:r>
            <w:r w:rsidRPr="00154F43">
              <w:rPr>
                <w:rFonts w:cs="Arial"/>
                <w:i/>
                <w:color w:val="000000"/>
                <w:sz w:val="20"/>
              </w:rPr>
              <w:t xml:space="preserve"> </w:t>
            </w:r>
            <w:r w:rsidR="00213164">
              <w:rPr>
                <w:rFonts w:cs="Arial"/>
                <w:i/>
                <w:color w:val="000000"/>
                <w:sz w:val="20"/>
              </w:rPr>
              <w:br/>
            </w:r>
            <w:r w:rsidR="006671DD">
              <w:rPr>
                <w:rFonts w:cs="Arial"/>
                <w:i/>
                <w:color w:val="000000"/>
                <w:sz w:val="20"/>
              </w:rPr>
              <w:t>2023 г.</w:t>
            </w:r>
          </w:p>
        </w:tc>
        <w:tc>
          <w:tcPr>
            <w:tcW w:w="1276" w:type="dxa"/>
            <w:vMerge w:val="restart"/>
            <w:tcBorders>
              <w:top w:val="single" w:sz="4" w:space="0" w:color="auto"/>
              <w:left w:val="single" w:sz="4" w:space="0" w:color="auto"/>
              <w:bottom w:val="single" w:sz="4" w:space="0" w:color="auto"/>
            </w:tcBorders>
          </w:tcPr>
          <w:p w14:paraId="443DE1EA" w14:textId="2D710E7E" w:rsidR="00265C84" w:rsidRPr="00154F43" w:rsidRDefault="00265C84" w:rsidP="00265C84">
            <w:pPr>
              <w:keepNext/>
              <w:keepLines/>
              <w:widowControl/>
              <w:spacing w:before="40" w:after="40" w:line="240" w:lineRule="auto"/>
              <w:ind w:left="-113" w:right="-113" w:firstLine="0"/>
              <w:jc w:val="center"/>
              <w:rPr>
                <w:rFonts w:cs="Arial"/>
                <w:i/>
                <w:color w:val="000000"/>
                <w:sz w:val="20"/>
              </w:rPr>
            </w:pPr>
            <w:r>
              <w:rPr>
                <w:rFonts w:cs="Arial"/>
                <w:i/>
                <w:color w:val="000000"/>
                <w:sz w:val="20"/>
              </w:rPr>
              <w:t>декаб</w:t>
            </w:r>
            <w:r w:rsidRPr="00154F43">
              <w:rPr>
                <w:rFonts w:cs="Arial"/>
                <w:i/>
                <w:color w:val="000000"/>
                <w:sz w:val="20"/>
              </w:rPr>
              <w:t xml:space="preserve">рю </w:t>
            </w:r>
            <w:r w:rsidR="006671DD">
              <w:rPr>
                <w:rFonts w:cs="Arial"/>
                <w:i/>
                <w:color w:val="000000"/>
                <w:sz w:val="20"/>
              </w:rPr>
              <w:t>2023 г.</w:t>
            </w:r>
          </w:p>
        </w:tc>
        <w:tc>
          <w:tcPr>
            <w:tcW w:w="1134" w:type="dxa"/>
            <w:vMerge w:val="restart"/>
            <w:tcBorders>
              <w:top w:val="single" w:sz="4" w:space="0" w:color="auto"/>
              <w:left w:val="single" w:sz="4" w:space="0" w:color="auto"/>
              <w:bottom w:val="single" w:sz="4" w:space="0" w:color="auto"/>
              <w:right w:val="single" w:sz="4" w:space="0" w:color="auto"/>
            </w:tcBorders>
          </w:tcPr>
          <w:p w14:paraId="1510A12E" w14:textId="3EDE2FDE" w:rsidR="00265C84" w:rsidRPr="00154F43" w:rsidRDefault="00265C84" w:rsidP="00265C84">
            <w:pPr>
              <w:keepNext/>
              <w:keepLines/>
              <w:widowControl/>
              <w:spacing w:before="40" w:after="40" w:line="240" w:lineRule="auto"/>
              <w:ind w:left="-113" w:right="-113" w:firstLine="0"/>
              <w:jc w:val="center"/>
              <w:rPr>
                <w:rFonts w:cs="Arial"/>
                <w:i/>
                <w:color w:val="000000"/>
                <w:sz w:val="20"/>
              </w:rPr>
            </w:pPr>
            <w:r>
              <w:rPr>
                <w:rFonts w:cs="Arial"/>
                <w:i/>
                <w:color w:val="000000"/>
                <w:sz w:val="20"/>
              </w:rPr>
              <w:t>январь</w:t>
            </w:r>
            <w:r w:rsidRPr="00154F43">
              <w:rPr>
                <w:rFonts w:cs="Arial"/>
                <w:i/>
                <w:color w:val="000000"/>
                <w:sz w:val="20"/>
              </w:rPr>
              <w:t xml:space="preserve"> </w:t>
            </w:r>
            <w:r w:rsidR="006671DD">
              <w:rPr>
                <w:rFonts w:cs="Arial"/>
                <w:i/>
                <w:color w:val="000000"/>
                <w:sz w:val="20"/>
              </w:rPr>
              <w:t>2023 г.</w:t>
            </w:r>
            <w:r w:rsidRPr="00154F43">
              <w:rPr>
                <w:rFonts w:cs="Arial"/>
                <w:i/>
                <w:color w:val="000000"/>
                <w:sz w:val="20"/>
              </w:rPr>
              <w:t>, единиц</w:t>
            </w:r>
          </w:p>
        </w:tc>
        <w:tc>
          <w:tcPr>
            <w:tcW w:w="2410" w:type="dxa"/>
            <w:gridSpan w:val="2"/>
            <w:tcBorders>
              <w:top w:val="single" w:sz="4" w:space="0" w:color="auto"/>
              <w:left w:val="single" w:sz="4" w:space="0" w:color="auto"/>
              <w:bottom w:val="single" w:sz="4" w:space="0" w:color="auto"/>
            </w:tcBorders>
          </w:tcPr>
          <w:p w14:paraId="3A042D04" w14:textId="77777777" w:rsidR="00265C84" w:rsidRPr="00154F43" w:rsidRDefault="00265C84" w:rsidP="00265C84">
            <w:pPr>
              <w:keepNext/>
              <w:keepLines/>
              <w:widowControl/>
              <w:spacing w:before="20" w:after="40" w:line="240" w:lineRule="auto"/>
              <w:ind w:firstLine="0"/>
              <w:jc w:val="center"/>
              <w:rPr>
                <w:rFonts w:cs="Arial"/>
                <w:i/>
                <w:color w:val="000000"/>
                <w:sz w:val="20"/>
              </w:rPr>
            </w:pPr>
            <w:r w:rsidRPr="00154F43">
              <w:rPr>
                <w:rFonts w:cs="Arial"/>
                <w:i/>
                <w:color w:val="000000"/>
                <w:sz w:val="20"/>
              </w:rPr>
              <w:t>в % к</w:t>
            </w:r>
          </w:p>
        </w:tc>
      </w:tr>
      <w:tr w:rsidR="00265C84" w:rsidRPr="00DE1692" w14:paraId="7D6A03A9" w14:textId="77777777" w:rsidTr="00265C84">
        <w:trPr>
          <w:tblHeader/>
        </w:trPr>
        <w:tc>
          <w:tcPr>
            <w:tcW w:w="2127" w:type="dxa"/>
            <w:vMerge/>
            <w:tcBorders>
              <w:top w:val="nil"/>
              <w:bottom w:val="single" w:sz="4" w:space="0" w:color="auto"/>
              <w:right w:val="single" w:sz="4" w:space="0" w:color="auto"/>
            </w:tcBorders>
          </w:tcPr>
          <w:p w14:paraId="20F528CB" w14:textId="77777777" w:rsidR="00265C84" w:rsidRPr="00154F43" w:rsidRDefault="00265C84" w:rsidP="00265C84">
            <w:pPr>
              <w:keepNext/>
              <w:keepLines/>
              <w:widowControl/>
              <w:spacing w:before="60" w:after="60" w:line="240" w:lineRule="auto"/>
              <w:ind w:firstLine="0"/>
              <w:jc w:val="center"/>
              <w:rPr>
                <w:rFonts w:cs="Arial"/>
                <w:i/>
                <w:color w:val="000000"/>
                <w:sz w:val="20"/>
              </w:rPr>
            </w:pPr>
          </w:p>
        </w:tc>
        <w:tc>
          <w:tcPr>
            <w:tcW w:w="1134" w:type="dxa"/>
            <w:vMerge/>
            <w:tcBorders>
              <w:top w:val="single" w:sz="4" w:space="0" w:color="auto"/>
              <w:bottom w:val="single" w:sz="4" w:space="0" w:color="auto"/>
              <w:right w:val="single" w:sz="4" w:space="0" w:color="auto"/>
            </w:tcBorders>
          </w:tcPr>
          <w:p w14:paraId="782AC604" w14:textId="77777777" w:rsidR="00265C84" w:rsidRPr="00154F43" w:rsidRDefault="00265C84" w:rsidP="00265C84">
            <w:pPr>
              <w:keepNext/>
              <w:keepLines/>
              <w:widowControl/>
              <w:spacing w:after="40" w:line="240" w:lineRule="auto"/>
              <w:ind w:left="-113" w:right="-113" w:firstLine="0"/>
              <w:jc w:val="center"/>
              <w:rPr>
                <w:rFonts w:cs="Arial"/>
                <w:i/>
                <w:color w:val="000000"/>
                <w:sz w:val="20"/>
              </w:rPr>
            </w:pPr>
          </w:p>
        </w:tc>
        <w:tc>
          <w:tcPr>
            <w:tcW w:w="1275" w:type="dxa"/>
            <w:vMerge/>
            <w:tcBorders>
              <w:top w:val="single" w:sz="4" w:space="0" w:color="auto"/>
              <w:left w:val="single" w:sz="4" w:space="0" w:color="auto"/>
              <w:bottom w:val="single" w:sz="4" w:space="0" w:color="auto"/>
              <w:right w:val="single" w:sz="4" w:space="0" w:color="auto"/>
            </w:tcBorders>
          </w:tcPr>
          <w:p w14:paraId="1BFB723A" w14:textId="77777777" w:rsidR="00265C84" w:rsidRPr="00154F43" w:rsidRDefault="00265C84" w:rsidP="00265C84">
            <w:pPr>
              <w:keepNext/>
              <w:keepLines/>
              <w:widowControl/>
              <w:spacing w:after="40" w:line="240" w:lineRule="auto"/>
              <w:ind w:left="-113" w:right="-113" w:firstLine="0"/>
              <w:jc w:val="center"/>
              <w:rPr>
                <w:rFonts w:cs="Arial"/>
                <w:i/>
                <w:color w:val="000000"/>
                <w:sz w:val="20"/>
              </w:rPr>
            </w:pPr>
          </w:p>
        </w:tc>
        <w:tc>
          <w:tcPr>
            <w:tcW w:w="1276" w:type="dxa"/>
            <w:vMerge/>
            <w:tcBorders>
              <w:top w:val="single" w:sz="4" w:space="0" w:color="auto"/>
              <w:left w:val="single" w:sz="4" w:space="0" w:color="auto"/>
              <w:bottom w:val="single" w:sz="4" w:space="0" w:color="auto"/>
            </w:tcBorders>
          </w:tcPr>
          <w:p w14:paraId="1859EEC5" w14:textId="77777777" w:rsidR="00265C84" w:rsidRPr="00154F43" w:rsidRDefault="00265C84" w:rsidP="00265C84">
            <w:pPr>
              <w:keepNext/>
              <w:keepLines/>
              <w:widowControl/>
              <w:spacing w:after="40" w:line="240" w:lineRule="auto"/>
              <w:ind w:left="-113" w:right="-113"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4D29AAEC" w14:textId="77777777" w:rsidR="00265C84" w:rsidRPr="00154F43" w:rsidRDefault="00265C84" w:rsidP="00265C84">
            <w:pPr>
              <w:keepNext/>
              <w:keepLines/>
              <w:widowControl/>
              <w:spacing w:after="40" w:line="240" w:lineRule="auto"/>
              <w:ind w:firstLine="0"/>
              <w:jc w:val="center"/>
              <w:rPr>
                <w:rFonts w:cs="Arial"/>
                <w:i/>
                <w:color w:val="000000"/>
                <w:sz w:val="20"/>
              </w:rPr>
            </w:pPr>
          </w:p>
        </w:tc>
        <w:tc>
          <w:tcPr>
            <w:tcW w:w="1205" w:type="dxa"/>
            <w:tcBorders>
              <w:top w:val="single" w:sz="4" w:space="0" w:color="auto"/>
              <w:left w:val="single" w:sz="4" w:space="0" w:color="auto"/>
              <w:bottom w:val="single" w:sz="4" w:space="0" w:color="auto"/>
              <w:right w:val="single" w:sz="4" w:space="0" w:color="auto"/>
            </w:tcBorders>
          </w:tcPr>
          <w:p w14:paraId="528EF1C8" w14:textId="70E17C0D" w:rsidR="00265C84" w:rsidRPr="00154F43" w:rsidRDefault="00265C84" w:rsidP="00265C84">
            <w:pPr>
              <w:keepNext/>
              <w:keepLines/>
              <w:widowControl/>
              <w:spacing w:after="40" w:line="240" w:lineRule="auto"/>
              <w:ind w:left="-113" w:right="-113" w:firstLine="0"/>
              <w:jc w:val="center"/>
              <w:rPr>
                <w:rFonts w:cs="Arial"/>
                <w:i/>
                <w:color w:val="000000"/>
                <w:sz w:val="20"/>
              </w:rPr>
            </w:pPr>
            <w:r>
              <w:rPr>
                <w:rFonts w:cs="Arial"/>
                <w:i/>
                <w:color w:val="000000"/>
                <w:sz w:val="20"/>
              </w:rPr>
              <w:t>янва</w:t>
            </w:r>
            <w:r w:rsidRPr="00154F43">
              <w:rPr>
                <w:rFonts w:cs="Arial"/>
                <w:i/>
                <w:color w:val="000000"/>
                <w:sz w:val="20"/>
              </w:rPr>
              <w:t xml:space="preserve">рю </w:t>
            </w:r>
            <w:r>
              <w:rPr>
                <w:rFonts w:cs="Arial"/>
                <w:i/>
                <w:color w:val="000000"/>
                <w:sz w:val="20"/>
              </w:rPr>
              <w:br/>
            </w:r>
            <w:r w:rsidRPr="00154F43">
              <w:rPr>
                <w:rFonts w:cs="Arial"/>
                <w:i/>
                <w:color w:val="000000"/>
                <w:sz w:val="20"/>
              </w:rPr>
              <w:t>202</w:t>
            </w:r>
            <w:r>
              <w:rPr>
                <w:rFonts w:cs="Arial"/>
                <w:i/>
                <w:color w:val="000000"/>
                <w:sz w:val="20"/>
              </w:rPr>
              <w:t>2</w:t>
            </w:r>
            <w:r w:rsidR="00213164">
              <w:rPr>
                <w:rFonts w:cs="Arial"/>
                <w:i/>
                <w:color w:val="000000"/>
                <w:sz w:val="20"/>
              </w:rPr>
              <w:t xml:space="preserve"> г.</w:t>
            </w:r>
          </w:p>
        </w:tc>
        <w:tc>
          <w:tcPr>
            <w:tcW w:w="1205" w:type="dxa"/>
            <w:tcBorders>
              <w:top w:val="single" w:sz="4" w:space="0" w:color="auto"/>
              <w:left w:val="single" w:sz="4" w:space="0" w:color="auto"/>
              <w:bottom w:val="single" w:sz="4" w:space="0" w:color="auto"/>
              <w:right w:val="double" w:sz="4" w:space="0" w:color="auto"/>
            </w:tcBorders>
          </w:tcPr>
          <w:p w14:paraId="50DE5B86" w14:textId="1A3A09D7" w:rsidR="00265C84" w:rsidRPr="00154F43" w:rsidRDefault="00265C84" w:rsidP="00265C84">
            <w:pPr>
              <w:keepNext/>
              <w:keepLines/>
              <w:widowControl/>
              <w:spacing w:after="40" w:line="240" w:lineRule="auto"/>
              <w:ind w:left="-113" w:right="-113" w:firstLine="0"/>
              <w:jc w:val="center"/>
              <w:rPr>
                <w:rFonts w:cs="Arial"/>
                <w:i/>
                <w:color w:val="000000"/>
                <w:sz w:val="20"/>
              </w:rPr>
            </w:pPr>
            <w:r>
              <w:rPr>
                <w:rFonts w:cs="Arial"/>
                <w:i/>
                <w:color w:val="000000"/>
                <w:sz w:val="20"/>
              </w:rPr>
              <w:t>декаб</w:t>
            </w:r>
            <w:r w:rsidRPr="00154F43">
              <w:rPr>
                <w:rFonts w:cs="Arial"/>
                <w:i/>
                <w:color w:val="000000"/>
                <w:sz w:val="20"/>
              </w:rPr>
              <w:t xml:space="preserve">рю </w:t>
            </w:r>
            <w:r w:rsidR="006671DD">
              <w:rPr>
                <w:rFonts w:cs="Arial"/>
                <w:i/>
                <w:color w:val="000000"/>
                <w:sz w:val="20"/>
              </w:rPr>
              <w:t>2022 г.</w:t>
            </w:r>
          </w:p>
        </w:tc>
      </w:tr>
      <w:tr w:rsidR="00265C84" w:rsidRPr="00DE1692" w14:paraId="479A087E" w14:textId="77777777" w:rsidTr="00265C84">
        <w:tc>
          <w:tcPr>
            <w:tcW w:w="2127" w:type="dxa"/>
            <w:tcBorders>
              <w:top w:val="single" w:sz="4" w:space="0" w:color="auto"/>
              <w:bottom w:val="dotted" w:sz="4" w:space="0" w:color="auto"/>
              <w:right w:val="single" w:sz="4" w:space="0" w:color="auto"/>
            </w:tcBorders>
            <w:vAlign w:val="bottom"/>
          </w:tcPr>
          <w:p w14:paraId="671B5E62" w14:textId="77777777" w:rsidR="00265C84" w:rsidRPr="00DE1692" w:rsidRDefault="00265C84" w:rsidP="00265C84">
            <w:pPr>
              <w:keepNext/>
              <w:keepLines/>
              <w:widowControl/>
              <w:spacing w:before="40" w:line="240" w:lineRule="auto"/>
              <w:ind w:firstLine="0"/>
              <w:jc w:val="left"/>
              <w:rPr>
                <w:rFonts w:cs="Arial"/>
                <w:b/>
                <w:color w:val="000000"/>
                <w:sz w:val="20"/>
              </w:rPr>
            </w:pPr>
            <w:r w:rsidRPr="00DE1692">
              <w:rPr>
                <w:rFonts w:cs="Arial"/>
                <w:b/>
                <w:color w:val="000000"/>
                <w:sz w:val="20"/>
              </w:rPr>
              <w:t>Всего замещенных рабочих мест</w:t>
            </w:r>
          </w:p>
        </w:tc>
        <w:tc>
          <w:tcPr>
            <w:tcW w:w="1134" w:type="dxa"/>
            <w:tcBorders>
              <w:top w:val="single" w:sz="4" w:space="0" w:color="auto"/>
              <w:bottom w:val="dotted" w:sz="4" w:space="0" w:color="auto"/>
              <w:right w:val="single" w:sz="4" w:space="0" w:color="auto"/>
            </w:tcBorders>
            <w:vAlign w:val="bottom"/>
          </w:tcPr>
          <w:p w14:paraId="2000B656" w14:textId="77777777" w:rsidR="00265C84" w:rsidRDefault="00265C84" w:rsidP="00265C84">
            <w:pPr>
              <w:keepNext/>
              <w:keepLines/>
              <w:widowControl/>
              <w:spacing w:before="40" w:line="240" w:lineRule="auto"/>
              <w:ind w:left="-113" w:right="-113" w:firstLine="0"/>
              <w:jc w:val="center"/>
              <w:rPr>
                <w:rFonts w:cs="Arial"/>
                <w:b/>
                <w:color w:val="000000"/>
                <w:sz w:val="20"/>
              </w:rPr>
            </w:pPr>
            <w:r>
              <w:rPr>
                <w:rFonts w:cs="Arial"/>
                <w:b/>
                <w:color w:val="000000"/>
                <w:sz w:val="20"/>
              </w:rPr>
              <w:t>633951</w:t>
            </w:r>
          </w:p>
        </w:tc>
        <w:tc>
          <w:tcPr>
            <w:tcW w:w="1275" w:type="dxa"/>
            <w:tcBorders>
              <w:top w:val="single" w:sz="4" w:space="0" w:color="auto"/>
              <w:left w:val="single" w:sz="4" w:space="0" w:color="auto"/>
              <w:bottom w:val="dotted" w:sz="4" w:space="0" w:color="auto"/>
              <w:right w:val="single" w:sz="4" w:space="0" w:color="auto"/>
            </w:tcBorders>
            <w:vAlign w:val="bottom"/>
          </w:tcPr>
          <w:p w14:paraId="565FC7D3" w14:textId="77777777" w:rsidR="00265C84" w:rsidRDefault="00265C84" w:rsidP="00265C84">
            <w:pPr>
              <w:keepNext/>
              <w:keepLines/>
              <w:widowControl/>
              <w:spacing w:before="40" w:line="240" w:lineRule="auto"/>
              <w:ind w:left="-113" w:right="-113" w:firstLine="0"/>
              <w:jc w:val="center"/>
              <w:rPr>
                <w:rFonts w:cs="Arial"/>
                <w:b/>
                <w:color w:val="000000"/>
                <w:sz w:val="20"/>
              </w:rPr>
            </w:pPr>
            <w:r>
              <w:rPr>
                <w:rFonts w:cs="Arial"/>
                <w:b/>
                <w:color w:val="000000"/>
                <w:sz w:val="20"/>
              </w:rPr>
              <w:t>100,8</w:t>
            </w:r>
          </w:p>
        </w:tc>
        <w:tc>
          <w:tcPr>
            <w:tcW w:w="1276" w:type="dxa"/>
            <w:tcBorders>
              <w:top w:val="single" w:sz="4" w:space="0" w:color="auto"/>
              <w:left w:val="single" w:sz="4" w:space="0" w:color="auto"/>
              <w:bottom w:val="dotted" w:sz="4" w:space="0" w:color="auto"/>
            </w:tcBorders>
            <w:vAlign w:val="bottom"/>
          </w:tcPr>
          <w:p w14:paraId="3381C78A" w14:textId="77777777" w:rsidR="00265C84" w:rsidRDefault="00265C84" w:rsidP="00265C84">
            <w:pPr>
              <w:keepNext/>
              <w:keepLines/>
              <w:widowControl/>
              <w:spacing w:before="40" w:line="240" w:lineRule="auto"/>
              <w:ind w:left="-113" w:right="-113" w:firstLine="0"/>
              <w:jc w:val="center"/>
              <w:rPr>
                <w:rFonts w:cs="Arial"/>
                <w:b/>
                <w:color w:val="000000"/>
                <w:sz w:val="20"/>
              </w:rPr>
            </w:pPr>
            <w:r>
              <w:rPr>
                <w:rFonts w:cs="Arial"/>
                <w:b/>
                <w:color w:val="000000"/>
                <w:sz w:val="20"/>
              </w:rPr>
              <w:t>99,6</w:t>
            </w:r>
          </w:p>
        </w:tc>
        <w:tc>
          <w:tcPr>
            <w:tcW w:w="1134" w:type="dxa"/>
            <w:tcBorders>
              <w:top w:val="single" w:sz="4" w:space="0" w:color="auto"/>
              <w:left w:val="single" w:sz="4" w:space="0" w:color="auto"/>
              <w:bottom w:val="dotted" w:sz="4" w:space="0" w:color="auto"/>
              <w:right w:val="single" w:sz="4" w:space="0" w:color="auto"/>
            </w:tcBorders>
            <w:vAlign w:val="bottom"/>
          </w:tcPr>
          <w:p w14:paraId="14D0C377" w14:textId="77777777" w:rsidR="00265C84" w:rsidRPr="00DE1692" w:rsidRDefault="00265C84" w:rsidP="00265C84">
            <w:pPr>
              <w:keepNext/>
              <w:keepLines/>
              <w:widowControl/>
              <w:spacing w:before="40" w:line="240" w:lineRule="auto"/>
              <w:ind w:left="-57" w:right="-57" w:firstLine="0"/>
              <w:jc w:val="center"/>
              <w:rPr>
                <w:rFonts w:cs="Arial"/>
                <w:b/>
                <w:color w:val="000000"/>
                <w:sz w:val="20"/>
              </w:rPr>
            </w:pPr>
            <w:r>
              <w:rPr>
                <w:rFonts w:cs="Arial"/>
                <w:b/>
                <w:color w:val="000000"/>
                <w:sz w:val="20"/>
              </w:rPr>
              <w:t>622575</w:t>
            </w:r>
          </w:p>
        </w:tc>
        <w:tc>
          <w:tcPr>
            <w:tcW w:w="1205" w:type="dxa"/>
            <w:tcBorders>
              <w:top w:val="single" w:sz="4" w:space="0" w:color="auto"/>
              <w:left w:val="single" w:sz="4" w:space="0" w:color="auto"/>
              <w:bottom w:val="dotted" w:sz="4" w:space="0" w:color="auto"/>
              <w:right w:val="single" w:sz="4" w:space="0" w:color="auto"/>
            </w:tcBorders>
            <w:vAlign w:val="bottom"/>
          </w:tcPr>
          <w:p w14:paraId="27E766E7" w14:textId="77777777" w:rsidR="00265C84" w:rsidRPr="00DE1692" w:rsidRDefault="00265C84" w:rsidP="00265C84">
            <w:pPr>
              <w:keepNext/>
              <w:keepLines/>
              <w:widowControl/>
              <w:spacing w:before="40" w:line="240" w:lineRule="auto"/>
              <w:ind w:left="-57" w:right="-57" w:firstLine="0"/>
              <w:jc w:val="center"/>
              <w:rPr>
                <w:rFonts w:cs="Arial"/>
                <w:b/>
                <w:color w:val="000000"/>
                <w:sz w:val="20"/>
              </w:rPr>
            </w:pPr>
            <w:r>
              <w:rPr>
                <w:rFonts w:cs="Arial"/>
                <w:b/>
                <w:color w:val="000000"/>
                <w:sz w:val="20"/>
              </w:rPr>
              <w:t>100,1</w:t>
            </w:r>
          </w:p>
        </w:tc>
        <w:tc>
          <w:tcPr>
            <w:tcW w:w="1205" w:type="dxa"/>
            <w:tcBorders>
              <w:top w:val="single" w:sz="4" w:space="0" w:color="auto"/>
              <w:left w:val="single" w:sz="4" w:space="0" w:color="auto"/>
              <w:bottom w:val="dotted" w:sz="4" w:space="0" w:color="auto"/>
              <w:right w:val="double" w:sz="4" w:space="0" w:color="auto"/>
            </w:tcBorders>
            <w:vAlign w:val="bottom"/>
          </w:tcPr>
          <w:p w14:paraId="73636802" w14:textId="77777777" w:rsidR="00265C84" w:rsidRDefault="00265C84" w:rsidP="00265C84">
            <w:pPr>
              <w:keepNext/>
              <w:keepLines/>
              <w:widowControl/>
              <w:spacing w:before="40" w:line="240" w:lineRule="auto"/>
              <w:ind w:left="-57" w:right="-57" w:firstLine="0"/>
              <w:jc w:val="center"/>
              <w:rPr>
                <w:rFonts w:cs="Arial"/>
                <w:b/>
                <w:color w:val="000000"/>
                <w:sz w:val="20"/>
              </w:rPr>
            </w:pPr>
            <w:r>
              <w:rPr>
                <w:rFonts w:cs="Arial"/>
                <w:b/>
                <w:color w:val="000000"/>
                <w:sz w:val="20"/>
              </w:rPr>
              <w:t>99,6</w:t>
            </w:r>
          </w:p>
        </w:tc>
      </w:tr>
      <w:tr w:rsidR="00265C84" w:rsidRPr="00DE1692" w14:paraId="0F2B6897" w14:textId="77777777" w:rsidTr="00265C84">
        <w:tc>
          <w:tcPr>
            <w:tcW w:w="2127" w:type="dxa"/>
            <w:tcBorders>
              <w:top w:val="dotted" w:sz="4" w:space="0" w:color="auto"/>
              <w:bottom w:val="dotted" w:sz="4" w:space="0" w:color="auto"/>
              <w:right w:val="single" w:sz="4" w:space="0" w:color="auto"/>
            </w:tcBorders>
            <w:vAlign w:val="bottom"/>
          </w:tcPr>
          <w:p w14:paraId="7B4495AC" w14:textId="77777777" w:rsidR="00265C84" w:rsidRPr="00DE1692" w:rsidRDefault="00265C84" w:rsidP="00265C84">
            <w:pPr>
              <w:spacing w:before="40" w:line="240" w:lineRule="auto"/>
              <w:ind w:left="227" w:firstLine="0"/>
              <w:jc w:val="left"/>
              <w:rPr>
                <w:rFonts w:cs="Arial"/>
                <w:color w:val="000000"/>
                <w:sz w:val="20"/>
              </w:rPr>
            </w:pPr>
            <w:r w:rsidRPr="00DE1692">
              <w:rPr>
                <w:rFonts w:cs="Arial"/>
                <w:color w:val="000000"/>
                <w:sz w:val="20"/>
              </w:rPr>
              <w:t>в том числе:</w:t>
            </w:r>
            <w:r w:rsidRPr="00DE1692">
              <w:rPr>
                <w:rFonts w:cs="Arial"/>
                <w:color w:val="000000"/>
                <w:sz w:val="20"/>
              </w:rPr>
              <w:br/>
              <w:t xml:space="preserve">работниками списочного состава </w:t>
            </w:r>
            <w:r w:rsidRPr="00DE1692">
              <w:rPr>
                <w:rFonts w:cs="Arial"/>
                <w:color w:val="000000"/>
                <w:sz w:val="20"/>
              </w:rPr>
              <w:br/>
              <w:t xml:space="preserve">(без внешних </w:t>
            </w:r>
            <w:r w:rsidRPr="00DE1692">
              <w:rPr>
                <w:rFonts w:cs="Arial"/>
                <w:color w:val="000000"/>
                <w:sz w:val="20"/>
              </w:rPr>
              <w:br/>
              <w:t>совместителей)</w:t>
            </w:r>
          </w:p>
        </w:tc>
        <w:tc>
          <w:tcPr>
            <w:tcW w:w="1134" w:type="dxa"/>
            <w:tcBorders>
              <w:top w:val="dotted" w:sz="4" w:space="0" w:color="auto"/>
              <w:bottom w:val="dotted" w:sz="4" w:space="0" w:color="auto"/>
              <w:right w:val="single" w:sz="4" w:space="0" w:color="auto"/>
            </w:tcBorders>
            <w:vAlign w:val="bottom"/>
          </w:tcPr>
          <w:p w14:paraId="112EE7C4" w14:textId="77777777" w:rsidR="00265C84" w:rsidRDefault="00265C84" w:rsidP="00265C84">
            <w:pPr>
              <w:spacing w:before="40" w:line="240" w:lineRule="auto"/>
              <w:ind w:left="-113" w:right="-113" w:firstLine="0"/>
              <w:jc w:val="center"/>
              <w:rPr>
                <w:rFonts w:cs="Arial"/>
                <w:color w:val="000000"/>
                <w:sz w:val="20"/>
              </w:rPr>
            </w:pPr>
            <w:r>
              <w:rPr>
                <w:rFonts w:cs="Arial"/>
                <w:color w:val="000000"/>
                <w:sz w:val="20"/>
              </w:rPr>
              <w:t>606720</w:t>
            </w:r>
          </w:p>
        </w:tc>
        <w:tc>
          <w:tcPr>
            <w:tcW w:w="1275" w:type="dxa"/>
            <w:tcBorders>
              <w:top w:val="dotted" w:sz="4" w:space="0" w:color="auto"/>
              <w:left w:val="single" w:sz="4" w:space="0" w:color="auto"/>
              <w:bottom w:val="dotted" w:sz="4" w:space="0" w:color="auto"/>
              <w:right w:val="single" w:sz="4" w:space="0" w:color="auto"/>
            </w:tcBorders>
            <w:vAlign w:val="bottom"/>
          </w:tcPr>
          <w:p w14:paraId="4F7DFC7B" w14:textId="77777777" w:rsidR="00265C84" w:rsidRDefault="00265C84" w:rsidP="00265C84">
            <w:pPr>
              <w:spacing w:before="40" w:line="240" w:lineRule="auto"/>
              <w:ind w:left="-113" w:right="-113" w:firstLine="0"/>
              <w:jc w:val="center"/>
              <w:rPr>
                <w:rFonts w:cs="Arial"/>
                <w:color w:val="000000"/>
                <w:sz w:val="20"/>
              </w:rPr>
            </w:pPr>
            <w:r>
              <w:rPr>
                <w:rFonts w:cs="Arial"/>
                <w:color w:val="000000"/>
                <w:sz w:val="20"/>
              </w:rPr>
              <w:t>100,9</w:t>
            </w:r>
          </w:p>
        </w:tc>
        <w:tc>
          <w:tcPr>
            <w:tcW w:w="1276" w:type="dxa"/>
            <w:tcBorders>
              <w:top w:val="dotted" w:sz="4" w:space="0" w:color="auto"/>
              <w:left w:val="single" w:sz="4" w:space="0" w:color="auto"/>
              <w:bottom w:val="dotted" w:sz="4" w:space="0" w:color="auto"/>
            </w:tcBorders>
            <w:vAlign w:val="bottom"/>
          </w:tcPr>
          <w:p w14:paraId="2F4BCFF4" w14:textId="77777777" w:rsidR="00265C84" w:rsidRDefault="00265C84" w:rsidP="00265C84">
            <w:pPr>
              <w:spacing w:before="40" w:line="240" w:lineRule="auto"/>
              <w:ind w:left="-113" w:right="-113" w:firstLine="0"/>
              <w:jc w:val="center"/>
              <w:rPr>
                <w:rFonts w:cs="Arial"/>
                <w:color w:val="000000"/>
                <w:sz w:val="20"/>
              </w:rPr>
            </w:pPr>
            <w:r>
              <w:rPr>
                <w:rFonts w:cs="Arial"/>
                <w:color w:val="000000"/>
                <w:sz w:val="20"/>
              </w:rPr>
              <w:t>100,0</w:t>
            </w:r>
          </w:p>
        </w:tc>
        <w:tc>
          <w:tcPr>
            <w:tcW w:w="1134" w:type="dxa"/>
            <w:tcBorders>
              <w:top w:val="dotted" w:sz="4" w:space="0" w:color="auto"/>
              <w:left w:val="single" w:sz="4" w:space="0" w:color="auto"/>
              <w:bottom w:val="dotted" w:sz="4" w:space="0" w:color="auto"/>
              <w:right w:val="single" w:sz="4" w:space="0" w:color="auto"/>
            </w:tcBorders>
            <w:vAlign w:val="bottom"/>
          </w:tcPr>
          <w:p w14:paraId="0A75923E" w14:textId="77777777" w:rsidR="00265C84" w:rsidRPr="00DE1692" w:rsidRDefault="00265C84" w:rsidP="00265C84">
            <w:pPr>
              <w:spacing w:before="40" w:line="240" w:lineRule="auto"/>
              <w:ind w:left="-57" w:right="-57" w:firstLine="0"/>
              <w:jc w:val="center"/>
              <w:rPr>
                <w:rFonts w:cs="Arial"/>
                <w:color w:val="000000"/>
                <w:sz w:val="20"/>
              </w:rPr>
            </w:pPr>
            <w:r>
              <w:rPr>
                <w:rFonts w:cs="Arial"/>
                <w:color w:val="000000"/>
                <w:sz w:val="20"/>
              </w:rPr>
              <w:t>595445</w:t>
            </w:r>
          </w:p>
        </w:tc>
        <w:tc>
          <w:tcPr>
            <w:tcW w:w="1205" w:type="dxa"/>
            <w:tcBorders>
              <w:top w:val="dotted" w:sz="4" w:space="0" w:color="auto"/>
              <w:left w:val="single" w:sz="4" w:space="0" w:color="auto"/>
              <w:bottom w:val="dotted" w:sz="4" w:space="0" w:color="auto"/>
              <w:right w:val="single" w:sz="4" w:space="0" w:color="auto"/>
            </w:tcBorders>
            <w:vAlign w:val="bottom"/>
          </w:tcPr>
          <w:p w14:paraId="5B781CC1" w14:textId="77777777" w:rsidR="00265C84" w:rsidRPr="00DE1692" w:rsidRDefault="00265C84" w:rsidP="00265C84">
            <w:pPr>
              <w:spacing w:before="40" w:line="240" w:lineRule="auto"/>
              <w:ind w:left="-57" w:right="-57" w:firstLine="0"/>
              <w:jc w:val="center"/>
              <w:rPr>
                <w:rFonts w:cs="Arial"/>
                <w:color w:val="000000"/>
                <w:sz w:val="20"/>
              </w:rPr>
            </w:pPr>
            <w:r>
              <w:rPr>
                <w:rFonts w:cs="Arial"/>
                <w:color w:val="000000"/>
                <w:sz w:val="20"/>
              </w:rPr>
              <w:t>100,1</w:t>
            </w:r>
          </w:p>
        </w:tc>
        <w:tc>
          <w:tcPr>
            <w:tcW w:w="1205" w:type="dxa"/>
            <w:tcBorders>
              <w:top w:val="dotted" w:sz="4" w:space="0" w:color="auto"/>
              <w:left w:val="single" w:sz="4" w:space="0" w:color="auto"/>
              <w:bottom w:val="dotted" w:sz="4" w:space="0" w:color="auto"/>
              <w:right w:val="double" w:sz="4" w:space="0" w:color="auto"/>
            </w:tcBorders>
            <w:vAlign w:val="bottom"/>
          </w:tcPr>
          <w:p w14:paraId="29F3F5DA" w14:textId="77777777" w:rsidR="00265C84" w:rsidRDefault="00265C84" w:rsidP="00265C84">
            <w:pPr>
              <w:spacing w:before="40" w:line="240" w:lineRule="auto"/>
              <w:ind w:left="-57" w:right="-57" w:firstLine="0"/>
              <w:jc w:val="center"/>
              <w:rPr>
                <w:rFonts w:cs="Arial"/>
                <w:color w:val="000000"/>
                <w:sz w:val="20"/>
              </w:rPr>
            </w:pPr>
            <w:r>
              <w:rPr>
                <w:rFonts w:cs="Arial"/>
                <w:color w:val="000000"/>
                <w:sz w:val="20"/>
              </w:rPr>
              <w:t>100,0</w:t>
            </w:r>
          </w:p>
        </w:tc>
      </w:tr>
      <w:tr w:rsidR="00265C84" w:rsidRPr="00DE1692" w14:paraId="6FE4EBD5" w14:textId="77777777" w:rsidTr="00265C84">
        <w:tc>
          <w:tcPr>
            <w:tcW w:w="2127" w:type="dxa"/>
            <w:tcBorders>
              <w:top w:val="dotted" w:sz="4" w:space="0" w:color="auto"/>
              <w:bottom w:val="dotted" w:sz="4" w:space="0" w:color="auto"/>
              <w:right w:val="single" w:sz="4" w:space="0" w:color="auto"/>
            </w:tcBorders>
            <w:vAlign w:val="bottom"/>
          </w:tcPr>
          <w:p w14:paraId="0F582BC5" w14:textId="77777777" w:rsidR="00265C84" w:rsidRPr="00DE1692" w:rsidRDefault="00265C84" w:rsidP="00265C84">
            <w:pPr>
              <w:spacing w:before="40" w:line="240" w:lineRule="auto"/>
              <w:ind w:left="227" w:firstLine="0"/>
              <w:jc w:val="left"/>
              <w:rPr>
                <w:rFonts w:cs="Arial"/>
                <w:color w:val="000000"/>
                <w:sz w:val="20"/>
              </w:rPr>
            </w:pPr>
            <w:r w:rsidRPr="00DE1692">
              <w:rPr>
                <w:rFonts w:cs="Arial"/>
                <w:color w:val="000000"/>
                <w:sz w:val="20"/>
              </w:rPr>
              <w:t>внешними совместителями</w:t>
            </w:r>
          </w:p>
        </w:tc>
        <w:tc>
          <w:tcPr>
            <w:tcW w:w="1134" w:type="dxa"/>
            <w:tcBorders>
              <w:top w:val="dotted" w:sz="4" w:space="0" w:color="auto"/>
              <w:bottom w:val="dotted" w:sz="4" w:space="0" w:color="auto"/>
              <w:right w:val="single" w:sz="4" w:space="0" w:color="auto"/>
            </w:tcBorders>
            <w:vAlign w:val="bottom"/>
          </w:tcPr>
          <w:p w14:paraId="4493DFE9" w14:textId="77777777" w:rsidR="00265C84" w:rsidRDefault="00265C84" w:rsidP="00265C84">
            <w:pPr>
              <w:spacing w:before="40" w:line="240" w:lineRule="auto"/>
              <w:ind w:left="-113" w:right="-113" w:firstLine="0"/>
              <w:jc w:val="center"/>
              <w:rPr>
                <w:rFonts w:cs="Arial"/>
                <w:color w:val="000000"/>
                <w:sz w:val="20"/>
              </w:rPr>
            </w:pPr>
            <w:r>
              <w:rPr>
                <w:rFonts w:cs="Arial"/>
                <w:color w:val="000000"/>
                <w:sz w:val="20"/>
              </w:rPr>
              <w:t>13053</w:t>
            </w:r>
          </w:p>
        </w:tc>
        <w:tc>
          <w:tcPr>
            <w:tcW w:w="1275" w:type="dxa"/>
            <w:tcBorders>
              <w:top w:val="dotted" w:sz="4" w:space="0" w:color="auto"/>
              <w:left w:val="single" w:sz="4" w:space="0" w:color="auto"/>
              <w:bottom w:val="dotted" w:sz="4" w:space="0" w:color="auto"/>
              <w:right w:val="single" w:sz="4" w:space="0" w:color="auto"/>
            </w:tcBorders>
            <w:vAlign w:val="bottom"/>
          </w:tcPr>
          <w:p w14:paraId="7801C216" w14:textId="77777777" w:rsidR="00265C84" w:rsidRDefault="00265C84" w:rsidP="00265C84">
            <w:pPr>
              <w:spacing w:before="40" w:line="240" w:lineRule="auto"/>
              <w:ind w:left="-113" w:right="-113" w:firstLine="0"/>
              <w:jc w:val="center"/>
              <w:rPr>
                <w:rFonts w:cs="Arial"/>
                <w:color w:val="000000"/>
                <w:sz w:val="20"/>
              </w:rPr>
            </w:pPr>
            <w:r>
              <w:rPr>
                <w:rFonts w:cs="Arial"/>
                <w:color w:val="000000"/>
                <w:sz w:val="20"/>
              </w:rPr>
              <w:t>101,8</w:t>
            </w:r>
          </w:p>
        </w:tc>
        <w:tc>
          <w:tcPr>
            <w:tcW w:w="1276" w:type="dxa"/>
            <w:tcBorders>
              <w:top w:val="dotted" w:sz="4" w:space="0" w:color="auto"/>
              <w:left w:val="single" w:sz="4" w:space="0" w:color="auto"/>
              <w:bottom w:val="dotted" w:sz="4" w:space="0" w:color="auto"/>
            </w:tcBorders>
            <w:vAlign w:val="bottom"/>
          </w:tcPr>
          <w:p w14:paraId="767FBB07" w14:textId="77777777" w:rsidR="00265C84" w:rsidRDefault="00265C84" w:rsidP="00265C84">
            <w:pPr>
              <w:spacing w:before="40" w:line="240" w:lineRule="auto"/>
              <w:ind w:left="-113" w:right="-113" w:firstLine="0"/>
              <w:jc w:val="center"/>
              <w:rPr>
                <w:rFonts w:cs="Arial"/>
                <w:color w:val="000000"/>
                <w:sz w:val="20"/>
              </w:rPr>
            </w:pPr>
            <w:r>
              <w:rPr>
                <w:rFonts w:cs="Arial"/>
                <w:color w:val="000000"/>
                <w:sz w:val="20"/>
              </w:rPr>
              <w:t>99,0</w:t>
            </w:r>
          </w:p>
        </w:tc>
        <w:tc>
          <w:tcPr>
            <w:tcW w:w="1134" w:type="dxa"/>
            <w:tcBorders>
              <w:top w:val="dotted" w:sz="4" w:space="0" w:color="auto"/>
              <w:left w:val="single" w:sz="4" w:space="0" w:color="auto"/>
              <w:bottom w:val="dotted" w:sz="4" w:space="0" w:color="auto"/>
              <w:right w:val="single" w:sz="4" w:space="0" w:color="auto"/>
            </w:tcBorders>
            <w:vAlign w:val="bottom"/>
          </w:tcPr>
          <w:p w14:paraId="1D36F142" w14:textId="77777777" w:rsidR="00265C84" w:rsidRPr="00DE1692" w:rsidRDefault="00265C84" w:rsidP="00265C84">
            <w:pPr>
              <w:spacing w:before="40" w:line="240" w:lineRule="auto"/>
              <w:ind w:firstLine="0"/>
              <w:jc w:val="center"/>
              <w:rPr>
                <w:rFonts w:cs="Arial"/>
                <w:color w:val="000000"/>
                <w:sz w:val="20"/>
              </w:rPr>
            </w:pPr>
            <w:r>
              <w:rPr>
                <w:rFonts w:cs="Arial"/>
                <w:color w:val="000000"/>
                <w:sz w:val="20"/>
              </w:rPr>
              <w:t>12748</w:t>
            </w:r>
          </w:p>
        </w:tc>
        <w:tc>
          <w:tcPr>
            <w:tcW w:w="1205" w:type="dxa"/>
            <w:tcBorders>
              <w:top w:val="dotted" w:sz="4" w:space="0" w:color="auto"/>
              <w:left w:val="single" w:sz="4" w:space="0" w:color="auto"/>
              <w:bottom w:val="dotted" w:sz="4" w:space="0" w:color="auto"/>
              <w:right w:val="single" w:sz="4" w:space="0" w:color="auto"/>
            </w:tcBorders>
            <w:vAlign w:val="bottom"/>
          </w:tcPr>
          <w:p w14:paraId="5FD2323D" w14:textId="77777777" w:rsidR="00265C84" w:rsidRPr="00DE1692" w:rsidRDefault="00265C84" w:rsidP="00265C84">
            <w:pPr>
              <w:spacing w:before="40" w:line="240" w:lineRule="auto"/>
              <w:ind w:left="-57" w:right="-57" w:firstLine="0"/>
              <w:jc w:val="center"/>
              <w:rPr>
                <w:rFonts w:cs="Arial"/>
                <w:color w:val="000000"/>
                <w:sz w:val="20"/>
              </w:rPr>
            </w:pPr>
            <w:r>
              <w:rPr>
                <w:rFonts w:cs="Arial"/>
                <w:color w:val="000000"/>
                <w:sz w:val="20"/>
              </w:rPr>
              <w:t>101,8</w:t>
            </w:r>
          </w:p>
        </w:tc>
        <w:tc>
          <w:tcPr>
            <w:tcW w:w="1205" w:type="dxa"/>
            <w:tcBorders>
              <w:top w:val="dotted" w:sz="4" w:space="0" w:color="auto"/>
              <w:left w:val="single" w:sz="4" w:space="0" w:color="auto"/>
              <w:bottom w:val="dotted" w:sz="4" w:space="0" w:color="auto"/>
              <w:right w:val="double" w:sz="4" w:space="0" w:color="auto"/>
            </w:tcBorders>
            <w:vAlign w:val="bottom"/>
          </w:tcPr>
          <w:p w14:paraId="1DDE3005" w14:textId="77777777" w:rsidR="00265C84" w:rsidRDefault="00265C84" w:rsidP="00265C84">
            <w:pPr>
              <w:spacing w:before="40" w:line="240" w:lineRule="auto"/>
              <w:ind w:left="-57" w:right="-57" w:firstLine="0"/>
              <w:jc w:val="center"/>
              <w:rPr>
                <w:rFonts w:cs="Arial"/>
                <w:color w:val="000000"/>
                <w:sz w:val="20"/>
              </w:rPr>
            </w:pPr>
            <w:r>
              <w:rPr>
                <w:rFonts w:cs="Arial"/>
                <w:color w:val="000000"/>
                <w:sz w:val="20"/>
              </w:rPr>
              <w:t>97,3</w:t>
            </w:r>
          </w:p>
        </w:tc>
      </w:tr>
      <w:tr w:rsidR="00265C84" w:rsidRPr="00DE1692" w14:paraId="6036538B" w14:textId="77777777" w:rsidTr="00265C84">
        <w:tc>
          <w:tcPr>
            <w:tcW w:w="2127" w:type="dxa"/>
            <w:tcBorders>
              <w:top w:val="dotted" w:sz="4" w:space="0" w:color="auto"/>
              <w:bottom w:val="double" w:sz="4" w:space="0" w:color="auto"/>
              <w:right w:val="single" w:sz="4" w:space="0" w:color="auto"/>
            </w:tcBorders>
            <w:vAlign w:val="bottom"/>
          </w:tcPr>
          <w:p w14:paraId="3C38372D" w14:textId="77777777" w:rsidR="00265C84" w:rsidRPr="00DE1692" w:rsidRDefault="00265C84" w:rsidP="00265C84">
            <w:pPr>
              <w:spacing w:before="40" w:line="240" w:lineRule="auto"/>
              <w:ind w:left="227" w:firstLine="0"/>
              <w:jc w:val="left"/>
              <w:rPr>
                <w:rFonts w:cs="Arial"/>
                <w:color w:val="000000"/>
                <w:sz w:val="20"/>
              </w:rPr>
            </w:pPr>
            <w:r w:rsidRPr="00DE1692">
              <w:rPr>
                <w:rFonts w:cs="Arial"/>
                <w:color w:val="000000"/>
                <w:sz w:val="20"/>
              </w:rPr>
              <w:t>работниками, выполнявшими работы по договорам гражданско-правового характера</w:t>
            </w:r>
          </w:p>
        </w:tc>
        <w:tc>
          <w:tcPr>
            <w:tcW w:w="1134" w:type="dxa"/>
            <w:tcBorders>
              <w:top w:val="dotted" w:sz="4" w:space="0" w:color="auto"/>
              <w:bottom w:val="double" w:sz="4" w:space="0" w:color="auto"/>
              <w:right w:val="single" w:sz="4" w:space="0" w:color="auto"/>
            </w:tcBorders>
            <w:vAlign w:val="bottom"/>
          </w:tcPr>
          <w:p w14:paraId="53A9894C" w14:textId="77777777" w:rsidR="00265C84" w:rsidRDefault="00265C84" w:rsidP="00265C84">
            <w:pPr>
              <w:spacing w:before="40" w:line="240" w:lineRule="auto"/>
              <w:ind w:left="-113" w:right="-113" w:firstLine="0"/>
              <w:jc w:val="center"/>
              <w:rPr>
                <w:rFonts w:cs="Arial"/>
                <w:color w:val="000000"/>
                <w:sz w:val="20"/>
              </w:rPr>
            </w:pPr>
            <w:r>
              <w:rPr>
                <w:rFonts w:cs="Arial"/>
                <w:color w:val="000000"/>
                <w:sz w:val="20"/>
              </w:rPr>
              <w:t>14178</w:t>
            </w:r>
          </w:p>
        </w:tc>
        <w:tc>
          <w:tcPr>
            <w:tcW w:w="1275" w:type="dxa"/>
            <w:tcBorders>
              <w:top w:val="dotted" w:sz="4" w:space="0" w:color="auto"/>
              <w:left w:val="single" w:sz="4" w:space="0" w:color="auto"/>
              <w:bottom w:val="double" w:sz="4" w:space="0" w:color="auto"/>
              <w:right w:val="single" w:sz="4" w:space="0" w:color="auto"/>
            </w:tcBorders>
            <w:vAlign w:val="bottom"/>
          </w:tcPr>
          <w:p w14:paraId="2A04FB2F" w14:textId="77777777" w:rsidR="00265C84" w:rsidRDefault="00265C84" w:rsidP="00265C84">
            <w:pPr>
              <w:spacing w:before="40" w:line="240" w:lineRule="auto"/>
              <w:ind w:left="-113" w:right="-113" w:firstLine="0"/>
              <w:jc w:val="center"/>
              <w:rPr>
                <w:rFonts w:cs="Arial"/>
                <w:color w:val="000000"/>
                <w:sz w:val="20"/>
              </w:rPr>
            </w:pPr>
            <w:r>
              <w:rPr>
                <w:rFonts w:cs="Arial"/>
                <w:color w:val="000000"/>
                <w:sz w:val="20"/>
              </w:rPr>
              <w:t>99,1</w:t>
            </w:r>
          </w:p>
        </w:tc>
        <w:tc>
          <w:tcPr>
            <w:tcW w:w="1276" w:type="dxa"/>
            <w:tcBorders>
              <w:top w:val="dotted" w:sz="4" w:space="0" w:color="auto"/>
              <w:left w:val="single" w:sz="4" w:space="0" w:color="auto"/>
              <w:bottom w:val="double" w:sz="4" w:space="0" w:color="auto"/>
            </w:tcBorders>
            <w:vAlign w:val="bottom"/>
          </w:tcPr>
          <w:p w14:paraId="1C24F3FF" w14:textId="77777777" w:rsidR="00265C84" w:rsidRDefault="00265C84" w:rsidP="00265C84">
            <w:pPr>
              <w:spacing w:before="40" w:line="240" w:lineRule="auto"/>
              <w:ind w:left="-113" w:right="-113" w:firstLine="0"/>
              <w:jc w:val="center"/>
              <w:rPr>
                <w:rFonts w:cs="Arial"/>
                <w:color w:val="000000"/>
                <w:sz w:val="20"/>
              </w:rPr>
            </w:pPr>
            <w:r>
              <w:rPr>
                <w:rFonts w:cs="Arial"/>
                <w:color w:val="000000"/>
                <w:sz w:val="20"/>
              </w:rPr>
              <w:t>86,8</w:t>
            </w:r>
          </w:p>
        </w:tc>
        <w:tc>
          <w:tcPr>
            <w:tcW w:w="1134" w:type="dxa"/>
            <w:tcBorders>
              <w:top w:val="dotted" w:sz="4" w:space="0" w:color="auto"/>
              <w:left w:val="single" w:sz="4" w:space="0" w:color="auto"/>
              <w:bottom w:val="double" w:sz="4" w:space="0" w:color="auto"/>
              <w:right w:val="single" w:sz="4" w:space="0" w:color="auto"/>
            </w:tcBorders>
            <w:vAlign w:val="bottom"/>
          </w:tcPr>
          <w:p w14:paraId="50B140C6" w14:textId="77777777" w:rsidR="00265C84" w:rsidRPr="00DE1692" w:rsidRDefault="00265C84" w:rsidP="00265C84">
            <w:pPr>
              <w:spacing w:before="40" w:line="240" w:lineRule="auto"/>
              <w:ind w:firstLine="0"/>
              <w:jc w:val="center"/>
              <w:rPr>
                <w:rFonts w:cs="Arial"/>
                <w:color w:val="000000"/>
                <w:sz w:val="20"/>
              </w:rPr>
            </w:pPr>
            <w:r>
              <w:rPr>
                <w:rFonts w:cs="Arial"/>
                <w:color w:val="000000"/>
                <w:sz w:val="20"/>
              </w:rPr>
              <w:t>14382</w:t>
            </w:r>
          </w:p>
        </w:tc>
        <w:tc>
          <w:tcPr>
            <w:tcW w:w="1205" w:type="dxa"/>
            <w:tcBorders>
              <w:top w:val="dotted" w:sz="4" w:space="0" w:color="auto"/>
              <w:left w:val="single" w:sz="4" w:space="0" w:color="auto"/>
              <w:bottom w:val="double" w:sz="4" w:space="0" w:color="auto"/>
              <w:right w:val="single" w:sz="4" w:space="0" w:color="auto"/>
            </w:tcBorders>
            <w:vAlign w:val="bottom"/>
          </w:tcPr>
          <w:p w14:paraId="3B0EBC2E" w14:textId="77777777" w:rsidR="00265C84" w:rsidRPr="00DE1692" w:rsidRDefault="00265C84" w:rsidP="00265C84">
            <w:pPr>
              <w:spacing w:before="40" w:line="240" w:lineRule="auto"/>
              <w:ind w:firstLine="0"/>
              <w:jc w:val="center"/>
              <w:rPr>
                <w:rFonts w:cs="Arial"/>
                <w:color w:val="000000"/>
                <w:sz w:val="20"/>
              </w:rPr>
            </w:pPr>
            <w:r>
              <w:rPr>
                <w:rFonts w:cs="Arial"/>
                <w:color w:val="000000"/>
                <w:sz w:val="20"/>
              </w:rPr>
              <w:t>97,7</w:t>
            </w:r>
          </w:p>
        </w:tc>
        <w:tc>
          <w:tcPr>
            <w:tcW w:w="1205" w:type="dxa"/>
            <w:tcBorders>
              <w:top w:val="dotted" w:sz="4" w:space="0" w:color="auto"/>
              <w:left w:val="single" w:sz="4" w:space="0" w:color="auto"/>
              <w:bottom w:val="double" w:sz="4" w:space="0" w:color="auto"/>
              <w:right w:val="double" w:sz="4" w:space="0" w:color="auto"/>
            </w:tcBorders>
            <w:vAlign w:val="bottom"/>
          </w:tcPr>
          <w:p w14:paraId="3F55F8CB" w14:textId="77777777" w:rsidR="00265C84" w:rsidRDefault="00265C84" w:rsidP="00265C84">
            <w:pPr>
              <w:spacing w:before="40" w:line="240" w:lineRule="auto"/>
              <w:ind w:left="-57" w:right="-57" w:firstLine="0"/>
              <w:jc w:val="center"/>
              <w:rPr>
                <w:rFonts w:cs="Arial"/>
                <w:color w:val="000000"/>
                <w:sz w:val="20"/>
              </w:rPr>
            </w:pPr>
            <w:r>
              <w:rPr>
                <w:rFonts w:cs="Arial"/>
                <w:color w:val="000000"/>
                <w:sz w:val="20"/>
              </w:rPr>
              <w:t>89,5</w:t>
            </w:r>
          </w:p>
        </w:tc>
      </w:tr>
    </w:tbl>
    <w:p w14:paraId="1F2FE67F" w14:textId="6BAD30F8" w:rsidR="00265C84" w:rsidRPr="00DE1692" w:rsidRDefault="00265C84" w:rsidP="00265C84">
      <w:pPr>
        <w:widowControl/>
        <w:spacing w:before="240"/>
        <w:ind w:firstLine="709"/>
        <w:rPr>
          <w:rFonts w:cs="Arial"/>
          <w:color w:val="000000"/>
          <w:lang w:val="x-none" w:eastAsia="x-none"/>
        </w:rPr>
      </w:pPr>
      <w:r w:rsidRPr="00DE1692">
        <w:rPr>
          <w:rFonts w:cs="Arial"/>
          <w:color w:val="000000"/>
          <w:lang w:val="x-none" w:eastAsia="x-none"/>
        </w:rPr>
        <w:t xml:space="preserve">В общем количестве замещенных рабочих мест рабочие места штатных работников в </w:t>
      </w:r>
      <w:r>
        <w:rPr>
          <w:rFonts w:cs="Arial"/>
          <w:color w:val="000000"/>
          <w:lang w:eastAsia="x-none"/>
        </w:rPr>
        <w:t>январе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 состав</w:t>
      </w:r>
      <w:r w:rsidRPr="00DE1692">
        <w:rPr>
          <w:rFonts w:cs="Arial"/>
          <w:color w:val="000000"/>
          <w:lang w:eastAsia="x-none"/>
        </w:rPr>
        <w:t>или</w:t>
      </w:r>
      <w:r w:rsidRPr="00DE1692">
        <w:rPr>
          <w:rFonts w:cs="Arial"/>
          <w:color w:val="000000"/>
          <w:lang w:val="x-none" w:eastAsia="x-none"/>
        </w:rPr>
        <w:t xml:space="preserve"> 95,</w:t>
      </w:r>
      <w:r>
        <w:rPr>
          <w:rFonts w:cs="Arial"/>
          <w:color w:val="000000"/>
          <w:lang w:eastAsia="x-none"/>
        </w:rPr>
        <w:t>7</w:t>
      </w:r>
      <w:r w:rsidRPr="00DE1692">
        <w:rPr>
          <w:rFonts w:cs="Arial"/>
          <w:color w:val="000000"/>
          <w:lang w:val="x-none" w:eastAsia="x-none"/>
        </w:rPr>
        <w:t xml:space="preserve">%, внешних совместителей – </w:t>
      </w:r>
      <w:r w:rsidRPr="00DE1692">
        <w:rPr>
          <w:rFonts w:cs="Arial"/>
          <w:color w:val="000000"/>
          <w:lang w:eastAsia="x-none"/>
        </w:rPr>
        <w:t>2,1</w:t>
      </w:r>
      <w:r w:rsidRPr="00DE1692">
        <w:rPr>
          <w:rFonts w:cs="Arial"/>
          <w:color w:val="000000"/>
          <w:lang w:val="x-none" w:eastAsia="x-none"/>
        </w:rPr>
        <w:t>%</w:t>
      </w:r>
      <w:r w:rsidR="006067E0">
        <w:rPr>
          <w:rFonts w:cs="Arial"/>
          <w:color w:val="000000"/>
          <w:lang w:eastAsia="x-none"/>
        </w:rPr>
        <w:t>,</w:t>
      </w:r>
      <w:r w:rsidRPr="00DE1692">
        <w:rPr>
          <w:rFonts w:cs="Arial"/>
          <w:color w:val="000000"/>
          <w:lang w:val="x-none" w:eastAsia="x-none"/>
        </w:rPr>
        <w:t xml:space="preserve"> лиц, выполнявших работы по договорам гражданско-правового характера – 2,</w:t>
      </w:r>
      <w:r>
        <w:rPr>
          <w:rFonts w:cs="Arial"/>
          <w:color w:val="000000"/>
          <w:lang w:eastAsia="x-none"/>
        </w:rPr>
        <w:t>2</w:t>
      </w:r>
      <w:r w:rsidRPr="00DE1692">
        <w:rPr>
          <w:rFonts w:cs="Arial"/>
          <w:color w:val="000000"/>
          <w:lang w:val="x-none" w:eastAsia="x-none"/>
        </w:rPr>
        <w:t xml:space="preserve">% </w:t>
      </w:r>
      <w:r w:rsidRPr="00DE1692">
        <w:rPr>
          <w:rFonts w:cs="Arial"/>
          <w:color w:val="000000"/>
          <w:lang w:eastAsia="x-none"/>
        </w:rPr>
        <w:br/>
      </w:r>
      <w:r w:rsidRPr="00DE1692">
        <w:rPr>
          <w:rFonts w:cs="Arial"/>
          <w:color w:val="000000"/>
          <w:lang w:val="x-none" w:eastAsia="x-none"/>
        </w:rPr>
        <w:t>(в эквиваленте полной занятости).</w:t>
      </w:r>
    </w:p>
    <w:p w14:paraId="0BAA584D" w14:textId="77777777" w:rsidR="00265C84" w:rsidRPr="00DE1692" w:rsidRDefault="00265C84" w:rsidP="00265C84">
      <w:pPr>
        <w:spacing w:before="240"/>
        <w:ind w:firstLine="0"/>
        <w:jc w:val="center"/>
        <w:rPr>
          <w:rFonts w:cs="Arial"/>
        </w:rPr>
      </w:pPr>
      <w:r w:rsidRPr="00DE1692">
        <w:rPr>
          <w:rFonts w:cs="Arial"/>
          <w:b/>
        </w:rPr>
        <w:t xml:space="preserve">Число замещенных рабочих мест в организациях </w:t>
      </w:r>
      <w:r w:rsidRPr="00DE1692">
        <w:rPr>
          <w:rFonts w:cs="Arial"/>
          <w:b/>
        </w:rPr>
        <w:br/>
        <w:t xml:space="preserve">по видам экономической деятельности в </w:t>
      </w:r>
      <w:r>
        <w:rPr>
          <w:rFonts w:cs="Arial"/>
          <w:b/>
        </w:rPr>
        <w:t>январе</w:t>
      </w:r>
      <w:r w:rsidRPr="00DE1692">
        <w:rPr>
          <w:rFonts w:cs="Arial"/>
          <w:b/>
        </w:rPr>
        <w:t xml:space="preserve"> 202</w:t>
      </w:r>
      <w:r>
        <w:rPr>
          <w:rFonts w:cs="Arial"/>
          <w:b/>
        </w:rPr>
        <w:t>4</w:t>
      </w:r>
      <w:r w:rsidRPr="00DE1692">
        <w:rPr>
          <w:rFonts w:cs="Arial"/>
          <w:b/>
        </w:rPr>
        <w:t xml:space="preserve"> года</w:t>
      </w:r>
      <w:r w:rsidRPr="00DE1692">
        <w:rPr>
          <w:rFonts w:cs="Arial"/>
          <w:b/>
        </w:rPr>
        <w:br/>
      </w:r>
      <w:r w:rsidRPr="00DE1692">
        <w:rPr>
          <w:rFonts w:cs="Arial"/>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3119"/>
        <w:gridCol w:w="992"/>
        <w:gridCol w:w="1418"/>
        <w:gridCol w:w="850"/>
        <w:gridCol w:w="1651"/>
        <w:gridCol w:w="1326"/>
      </w:tblGrid>
      <w:tr w:rsidR="00265C84" w:rsidRPr="00DE1692" w14:paraId="0C12A105" w14:textId="77777777" w:rsidTr="00265C84">
        <w:trPr>
          <w:tblHeader/>
        </w:trPr>
        <w:tc>
          <w:tcPr>
            <w:tcW w:w="3119" w:type="dxa"/>
            <w:vMerge w:val="restart"/>
          </w:tcPr>
          <w:p w14:paraId="210A445D" w14:textId="77777777" w:rsidR="00265C84" w:rsidRPr="00DE1692" w:rsidRDefault="00265C84" w:rsidP="00265C84">
            <w:pPr>
              <w:spacing w:before="40" w:after="20" w:line="240" w:lineRule="auto"/>
              <w:ind w:firstLine="0"/>
              <w:rPr>
                <w:rFonts w:cs="Arial"/>
                <w:color w:val="000000"/>
                <w:sz w:val="20"/>
              </w:rPr>
            </w:pPr>
          </w:p>
        </w:tc>
        <w:tc>
          <w:tcPr>
            <w:tcW w:w="992" w:type="dxa"/>
            <w:vMerge w:val="restart"/>
            <w:tcBorders>
              <w:top w:val="double" w:sz="4" w:space="0" w:color="auto"/>
              <w:bottom w:val="single" w:sz="4" w:space="0" w:color="auto"/>
            </w:tcBorders>
          </w:tcPr>
          <w:p w14:paraId="21ED54B7" w14:textId="77777777" w:rsidR="00265C84" w:rsidRPr="00DE1692" w:rsidRDefault="00265C84" w:rsidP="00265C84">
            <w:pPr>
              <w:spacing w:before="20" w:after="40" w:line="240" w:lineRule="auto"/>
              <w:ind w:firstLine="0"/>
              <w:jc w:val="center"/>
              <w:rPr>
                <w:rFonts w:cs="Arial"/>
                <w:i/>
                <w:color w:val="000000"/>
                <w:sz w:val="20"/>
              </w:rPr>
            </w:pPr>
            <w:r w:rsidRPr="00DE1692">
              <w:rPr>
                <w:rFonts w:cs="Arial"/>
                <w:i/>
                <w:color w:val="000000"/>
                <w:sz w:val="20"/>
              </w:rPr>
              <w:t>Всего заме</w:t>
            </w:r>
            <w:r w:rsidRPr="00DE1692">
              <w:rPr>
                <w:rFonts w:cs="Arial"/>
                <w:i/>
                <w:color w:val="000000"/>
                <w:sz w:val="20"/>
              </w:rPr>
              <w:softHyphen/>
              <w:t>щенных рабочих мест, единиц</w:t>
            </w:r>
          </w:p>
        </w:tc>
        <w:tc>
          <w:tcPr>
            <w:tcW w:w="3919" w:type="dxa"/>
            <w:gridSpan w:val="3"/>
            <w:tcBorders>
              <w:top w:val="double" w:sz="4" w:space="0" w:color="auto"/>
              <w:bottom w:val="single" w:sz="4" w:space="0" w:color="auto"/>
            </w:tcBorders>
          </w:tcPr>
          <w:p w14:paraId="28D7BB69" w14:textId="77777777" w:rsidR="00265C84" w:rsidRPr="00DE1692" w:rsidRDefault="00265C84" w:rsidP="00265C84">
            <w:pPr>
              <w:spacing w:before="20" w:after="40" w:line="240" w:lineRule="auto"/>
              <w:ind w:firstLine="0"/>
              <w:jc w:val="center"/>
              <w:rPr>
                <w:rFonts w:cs="Arial"/>
                <w:i/>
                <w:color w:val="000000"/>
                <w:sz w:val="20"/>
              </w:rPr>
            </w:pPr>
            <w:r w:rsidRPr="00DE1692">
              <w:rPr>
                <w:rFonts w:cs="Arial"/>
                <w:i/>
                <w:color w:val="000000"/>
                <w:sz w:val="20"/>
              </w:rPr>
              <w:t>в том числе работниками:</w:t>
            </w:r>
          </w:p>
        </w:tc>
        <w:tc>
          <w:tcPr>
            <w:tcW w:w="1326" w:type="dxa"/>
            <w:vMerge w:val="restart"/>
            <w:tcBorders>
              <w:top w:val="double" w:sz="4" w:space="0" w:color="auto"/>
              <w:bottom w:val="single" w:sz="4" w:space="0" w:color="auto"/>
            </w:tcBorders>
          </w:tcPr>
          <w:p w14:paraId="773D7732" w14:textId="4985D990" w:rsidR="00265C84" w:rsidRPr="00DE1692" w:rsidRDefault="00265C84" w:rsidP="00265C84">
            <w:pPr>
              <w:spacing w:before="20" w:after="40" w:line="240" w:lineRule="auto"/>
              <w:ind w:left="-57" w:right="-57" w:firstLine="0"/>
              <w:jc w:val="center"/>
              <w:rPr>
                <w:rFonts w:cs="Arial"/>
                <w:i/>
                <w:color w:val="000000"/>
                <w:sz w:val="20"/>
              </w:rPr>
            </w:pPr>
            <w:r w:rsidRPr="00DE1692">
              <w:rPr>
                <w:rFonts w:cs="Arial"/>
                <w:i/>
                <w:color w:val="000000"/>
                <w:sz w:val="20"/>
              </w:rPr>
              <w:t>Число за</w:t>
            </w:r>
            <w:r w:rsidRPr="00DE1692">
              <w:rPr>
                <w:rFonts w:cs="Arial"/>
                <w:i/>
                <w:color w:val="000000"/>
                <w:sz w:val="20"/>
              </w:rPr>
              <w:softHyphen/>
              <w:t xml:space="preserve">мещенных рабочих мест в % </w:t>
            </w:r>
            <w:r w:rsidRPr="00DE1692">
              <w:rPr>
                <w:rFonts w:cs="Arial"/>
                <w:i/>
                <w:color w:val="000000"/>
                <w:sz w:val="20"/>
              </w:rPr>
              <w:br/>
              <w:t xml:space="preserve">к </w:t>
            </w:r>
            <w:r>
              <w:rPr>
                <w:rFonts w:cs="Arial"/>
                <w:i/>
                <w:color w:val="000000"/>
                <w:sz w:val="20"/>
              </w:rPr>
              <w:t>январю</w:t>
            </w:r>
            <w:r w:rsidRPr="00DE1692">
              <w:rPr>
                <w:rFonts w:cs="Arial"/>
                <w:i/>
                <w:color w:val="000000"/>
                <w:sz w:val="20"/>
              </w:rPr>
              <w:t xml:space="preserve"> </w:t>
            </w:r>
            <w:r w:rsidR="006671DD">
              <w:rPr>
                <w:rFonts w:cs="Arial"/>
                <w:i/>
                <w:color w:val="000000"/>
                <w:sz w:val="20"/>
              </w:rPr>
              <w:t>2023 г.</w:t>
            </w:r>
          </w:p>
        </w:tc>
      </w:tr>
      <w:tr w:rsidR="00265C84" w:rsidRPr="00DE1692" w14:paraId="06F05C6C" w14:textId="77777777" w:rsidTr="00265C84">
        <w:trPr>
          <w:tblHeader/>
        </w:trPr>
        <w:tc>
          <w:tcPr>
            <w:tcW w:w="3119" w:type="dxa"/>
            <w:vMerge/>
            <w:tcBorders>
              <w:bottom w:val="single" w:sz="4" w:space="0" w:color="auto"/>
            </w:tcBorders>
          </w:tcPr>
          <w:p w14:paraId="41B7E700" w14:textId="77777777" w:rsidR="00265C84" w:rsidRPr="00DE1692" w:rsidRDefault="00265C84" w:rsidP="00265C84">
            <w:pPr>
              <w:spacing w:before="40" w:after="20" w:line="240" w:lineRule="auto"/>
              <w:ind w:firstLine="0"/>
              <w:rPr>
                <w:rFonts w:cs="Arial"/>
                <w:color w:val="000000"/>
                <w:sz w:val="20"/>
              </w:rPr>
            </w:pPr>
          </w:p>
        </w:tc>
        <w:tc>
          <w:tcPr>
            <w:tcW w:w="992" w:type="dxa"/>
            <w:vMerge/>
            <w:tcBorders>
              <w:top w:val="single" w:sz="4" w:space="0" w:color="auto"/>
              <w:bottom w:val="single" w:sz="4" w:space="0" w:color="auto"/>
            </w:tcBorders>
          </w:tcPr>
          <w:p w14:paraId="4725CEF4" w14:textId="77777777" w:rsidR="00265C84" w:rsidRPr="00DE1692" w:rsidRDefault="00265C84" w:rsidP="00265C84">
            <w:pPr>
              <w:spacing w:before="20" w:after="40" w:line="240" w:lineRule="auto"/>
              <w:ind w:firstLine="0"/>
              <w:jc w:val="center"/>
              <w:rPr>
                <w:rFonts w:cs="Arial"/>
                <w:i/>
                <w:color w:val="000000"/>
                <w:sz w:val="20"/>
              </w:rPr>
            </w:pPr>
          </w:p>
        </w:tc>
        <w:tc>
          <w:tcPr>
            <w:tcW w:w="1418" w:type="dxa"/>
            <w:tcBorders>
              <w:top w:val="single" w:sz="4" w:space="0" w:color="auto"/>
              <w:bottom w:val="single" w:sz="4" w:space="0" w:color="auto"/>
            </w:tcBorders>
          </w:tcPr>
          <w:p w14:paraId="10814C52" w14:textId="77777777" w:rsidR="00265C84" w:rsidRPr="00DE1692" w:rsidRDefault="00265C84" w:rsidP="00265C84">
            <w:pPr>
              <w:spacing w:before="20" w:after="40" w:line="240" w:lineRule="auto"/>
              <w:ind w:left="-57" w:right="-57" w:firstLine="0"/>
              <w:jc w:val="center"/>
              <w:rPr>
                <w:rFonts w:cs="Arial"/>
                <w:i/>
                <w:color w:val="000000"/>
                <w:sz w:val="20"/>
              </w:rPr>
            </w:pPr>
            <w:r w:rsidRPr="00DE1692">
              <w:rPr>
                <w:rFonts w:cs="Arial"/>
                <w:i/>
                <w:color w:val="000000"/>
                <w:sz w:val="20"/>
              </w:rPr>
              <w:t xml:space="preserve">списочного состава </w:t>
            </w:r>
            <w:r w:rsidRPr="00DE1692">
              <w:rPr>
                <w:rFonts w:cs="Arial"/>
                <w:i/>
                <w:color w:val="000000"/>
                <w:sz w:val="20"/>
              </w:rPr>
              <w:br/>
              <w:t>(без внешних совмести</w:t>
            </w:r>
            <w:r w:rsidRPr="00DE1692">
              <w:rPr>
                <w:rFonts w:cs="Arial"/>
                <w:i/>
                <w:color w:val="000000"/>
                <w:sz w:val="20"/>
              </w:rPr>
              <w:softHyphen/>
              <w:t>телей)</w:t>
            </w:r>
          </w:p>
        </w:tc>
        <w:tc>
          <w:tcPr>
            <w:tcW w:w="850" w:type="dxa"/>
            <w:tcBorders>
              <w:top w:val="single" w:sz="4" w:space="0" w:color="auto"/>
              <w:bottom w:val="single" w:sz="4" w:space="0" w:color="auto"/>
            </w:tcBorders>
          </w:tcPr>
          <w:p w14:paraId="4B59ABEC" w14:textId="77777777" w:rsidR="00265C84" w:rsidRPr="00DE1692" w:rsidRDefault="00265C84" w:rsidP="00265C84">
            <w:pPr>
              <w:spacing w:before="20" w:after="40" w:line="240" w:lineRule="auto"/>
              <w:ind w:left="-57" w:right="-57" w:firstLine="0"/>
              <w:jc w:val="center"/>
              <w:rPr>
                <w:rFonts w:cs="Arial"/>
                <w:i/>
                <w:color w:val="000000"/>
                <w:sz w:val="20"/>
              </w:rPr>
            </w:pPr>
            <w:r w:rsidRPr="00DE1692">
              <w:rPr>
                <w:rFonts w:cs="Arial"/>
                <w:i/>
                <w:color w:val="000000"/>
                <w:sz w:val="20"/>
              </w:rPr>
              <w:t>внеш</w:t>
            </w:r>
            <w:r w:rsidRPr="00DE1692">
              <w:rPr>
                <w:rFonts w:cs="Arial"/>
                <w:i/>
                <w:color w:val="000000"/>
                <w:sz w:val="20"/>
              </w:rPr>
              <w:softHyphen/>
              <w:t>ними совме</w:t>
            </w:r>
            <w:r w:rsidRPr="00DE1692">
              <w:rPr>
                <w:rFonts w:cs="Arial"/>
                <w:i/>
                <w:color w:val="000000"/>
                <w:sz w:val="20"/>
              </w:rPr>
              <w:softHyphen/>
              <w:t>стите</w:t>
            </w:r>
            <w:r w:rsidRPr="00DE1692">
              <w:rPr>
                <w:rFonts w:cs="Arial"/>
                <w:i/>
                <w:color w:val="000000"/>
                <w:sz w:val="20"/>
              </w:rPr>
              <w:softHyphen/>
              <w:t>лями</w:t>
            </w:r>
          </w:p>
        </w:tc>
        <w:tc>
          <w:tcPr>
            <w:tcW w:w="1651" w:type="dxa"/>
            <w:tcBorders>
              <w:top w:val="single" w:sz="4" w:space="0" w:color="auto"/>
              <w:bottom w:val="single" w:sz="4" w:space="0" w:color="auto"/>
            </w:tcBorders>
          </w:tcPr>
          <w:p w14:paraId="4A25572C" w14:textId="77777777" w:rsidR="00265C84" w:rsidRPr="00DE1692" w:rsidRDefault="00265C84" w:rsidP="00265C84">
            <w:pPr>
              <w:spacing w:before="20" w:after="40" w:line="240" w:lineRule="auto"/>
              <w:ind w:left="-113" w:right="-113" w:firstLine="0"/>
              <w:jc w:val="center"/>
              <w:rPr>
                <w:rFonts w:cs="Arial"/>
                <w:i/>
                <w:color w:val="000000"/>
                <w:sz w:val="20"/>
              </w:rPr>
            </w:pPr>
            <w:r w:rsidRPr="00DE1692">
              <w:rPr>
                <w:rFonts w:cs="Arial"/>
                <w:i/>
                <w:color w:val="000000"/>
                <w:sz w:val="20"/>
              </w:rPr>
              <w:t>выполнявшими работы по дого</w:t>
            </w:r>
            <w:r w:rsidRPr="00DE1692">
              <w:rPr>
                <w:rFonts w:cs="Arial"/>
                <w:i/>
                <w:color w:val="000000"/>
                <w:sz w:val="20"/>
              </w:rPr>
              <w:softHyphen/>
              <w:t>ворам граждан</w:t>
            </w:r>
            <w:r w:rsidRPr="00DE1692">
              <w:rPr>
                <w:rFonts w:cs="Arial"/>
                <w:i/>
                <w:color w:val="000000"/>
                <w:sz w:val="20"/>
              </w:rPr>
              <w:softHyphen/>
              <w:t>ско-правового характера</w:t>
            </w:r>
          </w:p>
        </w:tc>
        <w:tc>
          <w:tcPr>
            <w:tcW w:w="1326" w:type="dxa"/>
            <w:vMerge/>
            <w:tcBorders>
              <w:top w:val="single" w:sz="4" w:space="0" w:color="auto"/>
              <w:bottom w:val="single" w:sz="4" w:space="0" w:color="auto"/>
            </w:tcBorders>
          </w:tcPr>
          <w:p w14:paraId="158E160B" w14:textId="77777777" w:rsidR="00265C84" w:rsidRPr="00DE1692" w:rsidRDefault="00265C84" w:rsidP="00265C84">
            <w:pPr>
              <w:spacing w:before="40" w:after="20" w:line="240" w:lineRule="auto"/>
              <w:ind w:firstLine="0"/>
              <w:rPr>
                <w:rFonts w:cs="Arial"/>
                <w:color w:val="000000"/>
                <w:sz w:val="20"/>
              </w:rPr>
            </w:pPr>
          </w:p>
        </w:tc>
      </w:tr>
      <w:tr w:rsidR="00265C84" w:rsidRPr="00DE1692" w14:paraId="0E304643" w14:textId="77777777" w:rsidTr="00265C84">
        <w:tc>
          <w:tcPr>
            <w:tcW w:w="3119" w:type="dxa"/>
            <w:tcBorders>
              <w:top w:val="single" w:sz="4" w:space="0" w:color="auto"/>
              <w:bottom w:val="dotted" w:sz="4" w:space="0" w:color="auto"/>
            </w:tcBorders>
            <w:vAlign w:val="bottom"/>
          </w:tcPr>
          <w:p w14:paraId="4E164618" w14:textId="77777777" w:rsidR="00265C84" w:rsidRPr="00DE1692" w:rsidRDefault="00265C84" w:rsidP="00265C84">
            <w:pPr>
              <w:spacing w:before="40" w:line="240" w:lineRule="exact"/>
              <w:ind w:firstLine="0"/>
              <w:jc w:val="left"/>
              <w:rPr>
                <w:rFonts w:cs="Arial"/>
                <w:b/>
                <w:color w:val="000000"/>
                <w:sz w:val="20"/>
              </w:rPr>
            </w:pPr>
            <w:r w:rsidRPr="00DE1692">
              <w:rPr>
                <w:rFonts w:cs="Arial"/>
                <w:b/>
                <w:sz w:val="20"/>
              </w:rPr>
              <w:t>Всего</w:t>
            </w:r>
          </w:p>
        </w:tc>
        <w:tc>
          <w:tcPr>
            <w:tcW w:w="992" w:type="dxa"/>
            <w:tcBorders>
              <w:top w:val="single" w:sz="4" w:space="0" w:color="auto"/>
              <w:bottom w:val="dotted" w:sz="4" w:space="0" w:color="auto"/>
            </w:tcBorders>
            <w:vAlign w:val="bottom"/>
          </w:tcPr>
          <w:p w14:paraId="478BDCA9" w14:textId="77777777" w:rsidR="00265C84" w:rsidRPr="0040328F" w:rsidRDefault="00265C84" w:rsidP="00265C84">
            <w:pPr>
              <w:keepNext/>
              <w:keepLines/>
              <w:widowControl/>
              <w:spacing w:before="40" w:line="240" w:lineRule="auto"/>
              <w:ind w:left="-57" w:right="-57" w:firstLine="0"/>
              <w:jc w:val="center"/>
              <w:rPr>
                <w:rFonts w:cs="Arial"/>
                <w:b/>
                <w:color w:val="000000"/>
                <w:sz w:val="20"/>
              </w:rPr>
            </w:pPr>
            <w:r w:rsidRPr="00E00322">
              <w:rPr>
                <w:rFonts w:cs="Arial"/>
                <w:b/>
                <w:color w:val="000000"/>
                <w:sz w:val="20"/>
              </w:rPr>
              <w:t>633951</w:t>
            </w:r>
          </w:p>
        </w:tc>
        <w:tc>
          <w:tcPr>
            <w:tcW w:w="1418" w:type="dxa"/>
            <w:tcBorders>
              <w:top w:val="single" w:sz="4" w:space="0" w:color="auto"/>
              <w:bottom w:val="dotted" w:sz="4" w:space="0" w:color="auto"/>
            </w:tcBorders>
            <w:vAlign w:val="bottom"/>
          </w:tcPr>
          <w:p w14:paraId="5B9D2658" w14:textId="77777777" w:rsidR="00265C84" w:rsidRPr="0040328F" w:rsidRDefault="00265C84" w:rsidP="00265C84">
            <w:pPr>
              <w:keepNext/>
              <w:keepLines/>
              <w:widowControl/>
              <w:spacing w:before="40" w:line="240" w:lineRule="auto"/>
              <w:ind w:left="-57" w:right="-57" w:firstLine="0"/>
              <w:jc w:val="center"/>
              <w:rPr>
                <w:rFonts w:cs="Arial"/>
                <w:b/>
                <w:color w:val="000000"/>
                <w:sz w:val="20"/>
              </w:rPr>
            </w:pPr>
            <w:r w:rsidRPr="00E00322">
              <w:rPr>
                <w:rFonts w:cs="Arial"/>
                <w:b/>
                <w:color w:val="000000"/>
                <w:sz w:val="20"/>
              </w:rPr>
              <w:t>606720</w:t>
            </w:r>
          </w:p>
        </w:tc>
        <w:tc>
          <w:tcPr>
            <w:tcW w:w="850" w:type="dxa"/>
            <w:tcBorders>
              <w:top w:val="single" w:sz="4" w:space="0" w:color="auto"/>
              <w:bottom w:val="dotted" w:sz="4" w:space="0" w:color="auto"/>
            </w:tcBorders>
            <w:vAlign w:val="bottom"/>
          </w:tcPr>
          <w:p w14:paraId="36D4EDD6" w14:textId="77777777" w:rsidR="00265C84" w:rsidRPr="0040328F" w:rsidRDefault="00265C84" w:rsidP="00265C84">
            <w:pPr>
              <w:keepNext/>
              <w:keepLines/>
              <w:widowControl/>
              <w:spacing w:before="40" w:line="240" w:lineRule="auto"/>
              <w:ind w:left="-57" w:right="-57" w:firstLine="0"/>
              <w:jc w:val="center"/>
              <w:rPr>
                <w:rFonts w:cs="Arial"/>
                <w:b/>
                <w:color w:val="000000"/>
                <w:sz w:val="20"/>
              </w:rPr>
            </w:pPr>
            <w:r w:rsidRPr="00E00322">
              <w:rPr>
                <w:rFonts w:cs="Arial"/>
                <w:b/>
                <w:color w:val="000000"/>
                <w:sz w:val="20"/>
              </w:rPr>
              <w:t>13053</w:t>
            </w:r>
          </w:p>
        </w:tc>
        <w:tc>
          <w:tcPr>
            <w:tcW w:w="1651" w:type="dxa"/>
            <w:tcBorders>
              <w:top w:val="single" w:sz="4" w:space="0" w:color="auto"/>
              <w:bottom w:val="dotted" w:sz="4" w:space="0" w:color="auto"/>
            </w:tcBorders>
            <w:vAlign w:val="bottom"/>
          </w:tcPr>
          <w:p w14:paraId="21B50BDA" w14:textId="77777777" w:rsidR="00265C84" w:rsidRPr="0040328F" w:rsidRDefault="00265C84" w:rsidP="00265C84">
            <w:pPr>
              <w:keepNext/>
              <w:keepLines/>
              <w:widowControl/>
              <w:spacing w:before="40" w:line="240" w:lineRule="auto"/>
              <w:ind w:left="-57" w:right="-57" w:firstLine="0"/>
              <w:jc w:val="center"/>
              <w:rPr>
                <w:rFonts w:cs="Arial"/>
                <w:b/>
                <w:color w:val="000000"/>
                <w:sz w:val="20"/>
              </w:rPr>
            </w:pPr>
            <w:r w:rsidRPr="00E00322">
              <w:rPr>
                <w:rFonts w:cs="Arial"/>
                <w:b/>
                <w:color w:val="000000"/>
                <w:sz w:val="20"/>
              </w:rPr>
              <w:t>14178</w:t>
            </w:r>
          </w:p>
        </w:tc>
        <w:tc>
          <w:tcPr>
            <w:tcW w:w="1326" w:type="dxa"/>
            <w:tcBorders>
              <w:top w:val="single" w:sz="4" w:space="0" w:color="auto"/>
              <w:bottom w:val="dotted" w:sz="4" w:space="0" w:color="auto"/>
            </w:tcBorders>
            <w:vAlign w:val="bottom"/>
          </w:tcPr>
          <w:p w14:paraId="39946D42" w14:textId="77777777" w:rsidR="00265C84" w:rsidRPr="0040328F" w:rsidRDefault="00265C84" w:rsidP="00265C84">
            <w:pPr>
              <w:keepNext/>
              <w:keepLines/>
              <w:widowControl/>
              <w:spacing w:before="40" w:line="240" w:lineRule="auto"/>
              <w:ind w:left="-57" w:right="-57" w:firstLine="0"/>
              <w:jc w:val="center"/>
              <w:rPr>
                <w:rFonts w:cs="Arial"/>
                <w:b/>
                <w:color w:val="000000"/>
                <w:sz w:val="20"/>
              </w:rPr>
            </w:pPr>
            <w:r w:rsidRPr="00E00322">
              <w:rPr>
                <w:rFonts w:cs="Arial"/>
                <w:b/>
                <w:color w:val="000000"/>
                <w:sz w:val="20"/>
              </w:rPr>
              <w:t>100,8</w:t>
            </w:r>
          </w:p>
        </w:tc>
      </w:tr>
      <w:tr w:rsidR="00265C84" w:rsidRPr="00DE1692" w14:paraId="1928548C" w14:textId="77777777" w:rsidTr="00265C84">
        <w:tc>
          <w:tcPr>
            <w:tcW w:w="3119" w:type="dxa"/>
            <w:tcBorders>
              <w:top w:val="dotted" w:sz="4" w:space="0" w:color="auto"/>
              <w:bottom w:val="dotted" w:sz="4" w:space="0" w:color="auto"/>
            </w:tcBorders>
            <w:vAlign w:val="bottom"/>
          </w:tcPr>
          <w:p w14:paraId="6D041E2D" w14:textId="77777777" w:rsidR="00265C84" w:rsidRDefault="00265C84" w:rsidP="00265C84">
            <w:pPr>
              <w:spacing w:before="40" w:line="240" w:lineRule="exact"/>
              <w:ind w:left="112" w:right="-57" w:firstLine="0"/>
              <w:jc w:val="left"/>
              <w:rPr>
                <w:rFonts w:cs="Arial"/>
                <w:sz w:val="20"/>
              </w:rPr>
            </w:pPr>
            <w:r w:rsidRPr="00DE1692">
              <w:rPr>
                <w:rFonts w:cs="Arial"/>
                <w:sz w:val="20"/>
              </w:rPr>
              <w:t>в том числе:</w:t>
            </w:r>
          </w:p>
          <w:p w14:paraId="52069A22" w14:textId="77777777" w:rsidR="00265C84" w:rsidRPr="00DE1692" w:rsidRDefault="00265C84" w:rsidP="00265C84">
            <w:pPr>
              <w:spacing w:before="40" w:line="240" w:lineRule="exact"/>
              <w:ind w:left="112" w:right="-57" w:firstLine="0"/>
              <w:jc w:val="left"/>
              <w:rPr>
                <w:rFonts w:cs="Arial"/>
                <w:color w:val="000000"/>
                <w:sz w:val="20"/>
              </w:rPr>
            </w:pPr>
            <w:r w:rsidRPr="00DE1692">
              <w:rPr>
                <w:rFonts w:cs="Arial"/>
                <w:sz w:val="20"/>
              </w:rPr>
              <w:t xml:space="preserve">сельское хозяйство, лесное хозяйство, охота, рыболовство </w:t>
            </w:r>
            <w:r w:rsidRPr="00DE1692">
              <w:rPr>
                <w:rFonts w:cs="Arial"/>
                <w:sz w:val="20"/>
              </w:rPr>
              <w:br/>
              <w:t>и рыбоводство</w:t>
            </w:r>
          </w:p>
        </w:tc>
        <w:tc>
          <w:tcPr>
            <w:tcW w:w="992" w:type="dxa"/>
            <w:tcBorders>
              <w:top w:val="dotted" w:sz="4" w:space="0" w:color="auto"/>
              <w:bottom w:val="dotted" w:sz="4" w:space="0" w:color="auto"/>
            </w:tcBorders>
            <w:vAlign w:val="bottom"/>
          </w:tcPr>
          <w:p w14:paraId="6253F8DE"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15092</w:t>
            </w:r>
          </w:p>
        </w:tc>
        <w:tc>
          <w:tcPr>
            <w:tcW w:w="1418" w:type="dxa"/>
            <w:tcBorders>
              <w:top w:val="dotted" w:sz="4" w:space="0" w:color="auto"/>
              <w:bottom w:val="dotted" w:sz="4" w:space="0" w:color="auto"/>
            </w:tcBorders>
            <w:vAlign w:val="bottom"/>
          </w:tcPr>
          <w:p w14:paraId="4A7F59C7"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14773</w:t>
            </w:r>
          </w:p>
        </w:tc>
        <w:tc>
          <w:tcPr>
            <w:tcW w:w="850" w:type="dxa"/>
            <w:tcBorders>
              <w:top w:val="dotted" w:sz="4" w:space="0" w:color="auto"/>
              <w:bottom w:val="dotted" w:sz="4" w:space="0" w:color="auto"/>
            </w:tcBorders>
            <w:vAlign w:val="bottom"/>
          </w:tcPr>
          <w:p w14:paraId="12A40E2C"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58</w:t>
            </w:r>
          </w:p>
        </w:tc>
        <w:tc>
          <w:tcPr>
            <w:tcW w:w="1651" w:type="dxa"/>
            <w:tcBorders>
              <w:top w:val="dotted" w:sz="4" w:space="0" w:color="auto"/>
              <w:bottom w:val="dotted" w:sz="4" w:space="0" w:color="auto"/>
            </w:tcBorders>
            <w:vAlign w:val="bottom"/>
          </w:tcPr>
          <w:p w14:paraId="3AC07085"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261</w:t>
            </w:r>
          </w:p>
        </w:tc>
        <w:tc>
          <w:tcPr>
            <w:tcW w:w="1326" w:type="dxa"/>
            <w:tcBorders>
              <w:top w:val="dotted" w:sz="4" w:space="0" w:color="auto"/>
              <w:bottom w:val="dotted" w:sz="4" w:space="0" w:color="auto"/>
            </w:tcBorders>
            <w:vAlign w:val="bottom"/>
          </w:tcPr>
          <w:p w14:paraId="03A9838C"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93,1</w:t>
            </w:r>
          </w:p>
        </w:tc>
      </w:tr>
      <w:tr w:rsidR="00265C84" w:rsidRPr="00DE1692" w14:paraId="4E1186DA" w14:textId="77777777" w:rsidTr="00265C84">
        <w:tc>
          <w:tcPr>
            <w:tcW w:w="3119" w:type="dxa"/>
            <w:tcBorders>
              <w:top w:val="dotted" w:sz="4" w:space="0" w:color="auto"/>
              <w:bottom w:val="dotted" w:sz="4" w:space="0" w:color="auto"/>
            </w:tcBorders>
            <w:vAlign w:val="bottom"/>
          </w:tcPr>
          <w:p w14:paraId="3B404BA9" w14:textId="77777777" w:rsidR="00265C84" w:rsidRPr="00DE1692" w:rsidRDefault="00265C84" w:rsidP="00265C84">
            <w:pPr>
              <w:spacing w:before="40" w:line="240" w:lineRule="exact"/>
              <w:ind w:left="113" w:firstLine="0"/>
              <w:jc w:val="left"/>
              <w:rPr>
                <w:rFonts w:cs="Arial"/>
                <w:sz w:val="20"/>
              </w:rPr>
            </w:pPr>
            <w:r w:rsidRPr="00DE1692">
              <w:rPr>
                <w:rFonts w:cs="Arial"/>
                <w:sz w:val="20"/>
              </w:rPr>
              <w:t>добыча полезных ископаемых</w:t>
            </w:r>
          </w:p>
        </w:tc>
        <w:tc>
          <w:tcPr>
            <w:tcW w:w="992" w:type="dxa"/>
            <w:tcBorders>
              <w:top w:val="dotted" w:sz="4" w:space="0" w:color="auto"/>
              <w:bottom w:val="dotted" w:sz="4" w:space="0" w:color="auto"/>
            </w:tcBorders>
            <w:vAlign w:val="bottom"/>
          </w:tcPr>
          <w:p w14:paraId="2CA37334"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4010</w:t>
            </w:r>
          </w:p>
        </w:tc>
        <w:tc>
          <w:tcPr>
            <w:tcW w:w="1418" w:type="dxa"/>
            <w:tcBorders>
              <w:top w:val="dotted" w:sz="4" w:space="0" w:color="auto"/>
              <w:bottom w:val="dotted" w:sz="4" w:space="0" w:color="auto"/>
            </w:tcBorders>
            <w:vAlign w:val="bottom"/>
          </w:tcPr>
          <w:p w14:paraId="15875F72"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3938</w:t>
            </w:r>
          </w:p>
        </w:tc>
        <w:tc>
          <w:tcPr>
            <w:tcW w:w="850" w:type="dxa"/>
            <w:tcBorders>
              <w:top w:val="dotted" w:sz="4" w:space="0" w:color="auto"/>
              <w:bottom w:val="dotted" w:sz="4" w:space="0" w:color="auto"/>
            </w:tcBorders>
            <w:vAlign w:val="bottom"/>
          </w:tcPr>
          <w:p w14:paraId="05654BD2"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20</w:t>
            </w:r>
          </w:p>
        </w:tc>
        <w:tc>
          <w:tcPr>
            <w:tcW w:w="1651" w:type="dxa"/>
            <w:tcBorders>
              <w:top w:val="dotted" w:sz="4" w:space="0" w:color="auto"/>
              <w:bottom w:val="dotted" w:sz="4" w:space="0" w:color="auto"/>
            </w:tcBorders>
            <w:vAlign w:val="bottom"/>
          </w:tcPr>
          <w:p w14:paraId="1A1A5BA2"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52</w:t>
            </w:r>
          </w:p>
        </w:tc>
        <w:tc>
          <w:tcPr>
            <w:tcW w:w="1326" w:type="dxa"/>
            <w:tcBorders>
              <w:top w:val="dotted" w:sz="4" w:space="0" w:color="auto"/>
              <w:bottom w:val="dotted" w:sz="4" w:space="0" w:color="auto"/>
            </w:tcBorders>
            <w:vAlign w:val="bottom"/>
          </w:tcPr>
          <w:p w14:paraId="003A0D01"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99,3</w:t>
            </w:r>
          </w:p>
        </w:tc>
      </w:tr>
      <w:tr w:rsidR="00265C84" w:rsidRPr="00DE1692" w14:paraId="6B1D6C1F" w14:textId="77777777" w:rsidTr="00265C84">
        <w:tc>
          <w:tcPr>
            <w:tcW w:w="3119" w:type="dxa"/>
            <w:tcBorders>
              <w:top w:val="dotted" w:sz="4" w:space="0" w:color="auto"/>
              <w:bottom w:val="dotted" w:sz="4" w:space="0" w:color="auto"/>
            </w:tcBorders>
            <w:vAlign w:val="bottom"/>
          </w:tcPr>
          <w:p w14:paraId="116F2879" w14:textId="77777777" w:rsidR="00265C84" w:rsidRPr="00DE1692" w:rsidRDefault="00265C84" w:rsidP="00265C84">
            <w:pPr>
              <w:spacing w:before="40" w:line="240" w:lineRule="exact"/>
              <w:ind w:left="113" w:firstLine="0"/>
              <w:jc w:val="left"/>
              <w:rPr>
                <w:rFonts w:cs="Arial"/>
                <w:sz w:val="20"/>
              </w:rPr>
            </w:pPr>
            <w:r w:rsidRPr="00DE1692">
              <w:rPr>
                <w:rFonts w:cs="Arial"/>
                <w:sz w:val="20"/>
              </w:rPr>
              <w:t>обрабатывающие производства</w:t>
            </w:r>
          </w:p>
        </w:tc>
        <w:tc>
          <w:tcPr>
            <w:tcW w:w="992" w:type="dxa"/>
            <w:tcBorders>
              <w:top w:val="dotted" w:sz="4" w:space="0" w:color="auto"/>
              <w:bottom w:val="dotted" w:sz="4" w:space="0" w:color="auto"/>
            </w:tcBorders>
            <w:vAlign w:val="bottom"/>
          </w:tcPr>
          <w:p w14:paraId="7070728F"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96129</w:t>
            </w:r>
          </w:p>
        </w:tc>
        <w:tc>
          <w:tcPr>
            <w:tcW w:w="1418" w:type="dxa"/>
            <w:tcBorders>
              <w:top w:val="dotted" w:sz="4" w:space="0" w:color="auto"/>
              <w:bottom w:val="dotted" w:sz="4" w:space="0" w:color="auto"/>
            </w:tcBorders>
            <w:vAlign w:val="bottom"/>
          </w:tcPr>
          <w:p w14:paraId="24E7D887"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94974</w:t>
            </w:r>
          </w:p>
        </w:tc>
        <w:tc>
          <w:tcPr>
            <w:tcW w:w="850" w:type="dxa"/>
            <w:tcBorders>
              <w:top w:val="dotted" w:sz="4" w:space="0" w:color="auto"/>
              <w:bottom w:val="dotted" w:sz="4" w:space="0" w:color="auto"/>
            </w:tcBorders>
            <w:vAlign w:val="bottom"/>
          </w:tcPr>
          <w:p w14:paraId="6D6A8131"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517</w:t>
            </w:r>
          </w:p>
        </w:tc>
        <w:tc>
          <w:tcPr>
            <w:tcW w:w="1651" w:type="dxa"/>
            <w:tcBorders>
              <w:top w:val="dotted" w:sz="4" w:space="0" w:color="auto"/>
              <w:bottom w:val="dotted" w:sz="4" w:space="0" w:color="auto"/>
            </w:tcBorders>
            <w:vAlign w:val="bottom"/>
          </w:tcPr>
          <w:p w14:paraId="29EB1FF3"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638</w:t>
            </w:r>
          </w:p>
        </w:tc>
        <w:tc>
          <w:tcPr>
            <w:tcW w:w="1326" w:type="dxa"/>
            <w:tcBorders>
              <w:top w:val="dotted" w:sz="4" w:space="0" w:color="auto"/>
              <w:bottom w:val="dotted" w:sz="4" w:space="0" w:color="auto"/>
            </w:tcBorders>
            <w:vAlign w:val="bottom"/>
          </w:tcPr>
          <w:p w14:paraId="3C357D87"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104,3</w:t>
            </w:r>
          </w:p>
        </w:tc>
      </w:tr>
      <w:tr w:rsidR="00265C84" w:rsidRPr="00DE1692" w14:paraId="2B176B14" w14:textId="77777777" w:rsidTr="00265C84">
        <w:tc>
          <w:tcPr>
            <w:tcW w:w="3119" w:type="dxa"/>
            <w:tcBorders>
              <w:top w:val="dotted" w:sz="4" w:space="0" w:color="auto"/>
              <w:bottom w:val="dotted" w:sz="4" w:space="0" w:color="auto"/>
            </w:tcBorders>
            <w:vAlign w:val="bottom"/>
          </w:tcPr>
          <w:p w14:paraId="62C9D76C" w14:textId="77777777" w:rsidR="00265C84" w:rsidRPr="00DE1692" w:rsidRDefault="00265C84" w:rsidP="00265C84">
            <w:pPr>
              <w:spacing w:before="40" w:line="240" w:lineRule="exact"/>
              <w:ind w:left="113" w:firstLine="0"/>
              <w:jc w:val="left"/>
              <w:rPr>
                <w:rFonts w:cs="Arial"/>
                <w:sz w:val="20"/>
              </w:rPr>
            </w:pPr>
            <w:r w:rsidRPr="00DE1692">
              <w:rPr>
                <w:rFonts w:cs="Arial"/>
                <w:sz w:val="20"/>
              </w:rPr>
              <w:t>обеспечение электрической энергией, газом и паром; кондиционирование воздуха</w:t>
            </w:r>
          </w:p>
        </w:tc>
        <w:tc>
          <w:tcPr>
            <w:tcW w:w="992" w:type="dxa"/>
            <w:tcBorders>
              <w:top w:val="dotted" w:sz="4" w:space="0" w:color="auto"/>
              <w:bottom w:val="dotted" w:sz="4" w:space="0" w:color="auto"/>
            </w:tcBorders>
            <w:vAlign w:val="bottom"/>
          </w:tcPr>
          <w:p w14:paraId="745A354E"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19662</w:t>
            </w:r>
          </w:p>
        </w:tc>
        <w:tc>
          <w:tcPr>
            <w:tcW w:w="1418" w:type="dxa"/>
            <w:tcBorders>
              <w:top w:val="dotted" w:sz="4" w:space="0" w:color="auto"/>
              <w:bottom w:val="dotted" w:sz="4" w:space="0" w:color="auto"/>
            </w:tcBorders>
            <w:vAlign w:val="bottom"/>
          </w:tcPr>
          <w:p w14:paraId="43BBE0D4"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19391</w:t>
            </w:r>
          </w:p>
        </w:tc>
        <w:tc>
          <w:tcPr>
            <w:tcW w:w="850" w:type="dxa"/>
            <w:tcBorders>
              <w:top w:val="dotted" w:sz="4" w:space="0" w:color="auto"/>
              <w:bottom w:val="dotted" w:sz="4" w:space="0" w:color="auto"/>
            </w:tcBorders>
            <w:vAlign w:val="bottom"/>
          </w:tcPr>
          <w:p w14:paraId="19AD09A6"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114</w:t>
            </w:r>
          </w:p>
        </w:tc>
        <w:tc>
          <w:tcPr>
            <w:tcW w:w="1651" w:type="dxa"/>
            <w:tcBorders>
              <w:top w:val="dotted" w:sz="4" w:space="0" w:color="auto"/>
              <w:bottom w:val="dotted" w:sz="4" w:space="0" w:color="auto"/>
            </w:tcBorders>
            <w:vAlign w:val="bottom"/>
          </w:tcPr>
          <w:p w14:paraId="1E57D69C"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157</w:t>
            </w:r>
          </w:p>
        </w:tc>
        <w:tc>
          <w:tcPr>
            <w:tcW w:w="1326" w:type="dxa"/>
            <w:tcBorders>
              <w:top w:val="dotted" w:sz="4" w:space="0" w:color="auto"/>
              <w:bottom w:val="dotted" w:sz="4" w:space="0" w:color="auto"/>
            </w:tcBorders>
            <w:vAlign w:val="bottom"/>
          </w:tcPr>
          <w:p w14:paraId="2AD0E615"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101,1</w:t>
            </w:r>
          </w:p>
        </w:tc>
      </w:tr>
      <w:tr w:rsidR="00265C84" w:rsidRPr="00DE1692" w14:paraId="066BC48D" w14:textId="77777777" w:rsidTr="00265C84">
        <w:tc>
          <w:tcPr>
            <w:tcW w:w="3119" w:type="dxa"/>
            <w:tcBorders>
              <w:top w:val="dotted" w:sz="4" w:space="0" w:color="auto"/>
            </w:tcBorders>
            <w:vAlign w:val="bottom"/>
          </w:tcPr>
          <w:p w14:paraId="3C73A1A0" w14:textId="77777777" w:rsidR="00265C84" w:rsidRPr="00DE1692" w:rsidRDefault="00265C84" w:rsidP="00265C84">
            <w:pPr>
              <w:pageBreakBefore/>
              <w:spacing w:before="40" w:line="240" w:lineRule="exact"/>
              <w:ind w:left="113" w:firstLine="0"/>
              <w:jc w:val="left"/>
              <w:rPr>
                <w:rFonts w:cs="Arial"/>
                <w:sz w:val="20"/>
              </w:rPr>
            </w:pPr>
            <w:r w:rsidRPr="00DE1692">
              <w:rPr>
                <w:rFonts w:cs="Arial"/>
                <w:sz w:val="20"/>
              </w:rPr>
              <w:lastRenderedPageBreak/>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tcBorders>
            <w:vAlign w:val="bottom"/>
          </w:tcPr>
          <w:p w14:paraId="3B0C5C47" w14:textId="77777777" w:rsidR="00265C84" w:rsidRPr="007F2C6C" w:rsidRDefault="00265C84" w:rsidP="00265C84">
            <w:pPr>
              <w:pageBreakBefore/>
              <w:spacing w:before="40" w:line="240" w:lineRule="auto"/>
              <w:ind w:firstLine="0"/>
              <w:jc w:val="center"/>
              <w:rPr>
                <w:rFonts w:cs="Arial"/>
                <w:color w:val="000000"/>
                <w:sz w:val="20"/>
              </w:rPr>
            </w:pPr>
            <w:r w:rsidRPr="00E00322">
              <w:rPr>
                <w:rFonts w:cs="Arial"/>
                <w:color w:val="000000"/>
                <w:sz w:val="20"/>
              </w:rPr>
              <w:t>6274</w:t>
            </w:r>
          </w:p>
        </w:tc>
        <w:tc>
          <w:tcPr>
            <w:tcW w:w="1418" w:type="dxa"/>
            <w:tcBorders>
              <w:top w:val="dotted" w:sz="4" w:space="0" w:color="auto"/>
            </w:tcBorders>
            <w:vAlign w:val="bottom"/>
          </w:tcPr>
          <w:p w14:paraId="643CF1DF" w14:textId="77777777" w:rsidR="00265C84" w:rsidRPr="007F2C6C" w:rsidRDefault="00265C84" w:rsidP="00265C84">
            <w:pPr>
              <w:pageBreakBefore/>
              <w:spacing w:before="40" w:line="240" w:lineRule="auto"/>
              <w:ind w:firstLine="0"/>
              <w:jc w:val="center"/>
              <w:rPr>
                <w:rFonts w:cs="Arial"/>
                <w:color w:val="000000"/>
                <w:sz w:val="20"/>
              </w:rPr>
            </w:pPr>
            <w:r w:rsidRPr="00E00322">
              <w:rPr>
                <w:rFonts w:cs="Arial"/>
                <w:color w:val="000000"/>
                <w:sz w:val="20"/>
              </w:rPr>
              <w:t>6132</w:t>
            </w:r>
          </w:p>
        </w:tc>
        <w:tc>
          <w:tcPr>
            <w:tcW w:w="850" w:type="dxa"/>
            <w:tcBorders>
              <w:top w:val="dotted" w:sz="4" w:space="0" w:color="auto"/>
            </w:tcBorders>
            <w:vAlign w:val="bottom"/>
          </w:tcPr>
          <w:p w14:paraId="1117EF4D" w14:textId="77777777" w:rsidR="00265C84" w:rsidRPr="007F2C6C" w:rsidRDefault="00265C84" w:rsidP="00265C84">
            <w:pPr>
              <w:pageBreakBefore/>
              <w:spacing w:before="40" w:line="240" w:lineRule="auto"/>
              <w:ind w:firstLine="0"/>
              <w:jc w:val="center"/>
              <w:rPr>
                <w:rFonts w:cs="Arial"/>
                <w:color w:val="000000"/>
                <w:sz w:val="20"/>
              </w:rPr>
            </w:pPr>
            <w:r w:rsidRPr="00E00322">
              <w:rPr>
                <w:rFonts w:cs="Arial"/>
                <w:color w:val="000000"/>
                <w:sz w:val="20"/>
              </w:rPr>
              <w:t>58</w:t>
            </w:r>
          </w:p>
        </w:tc>
        <w:tc>
          <w:tcPr>
            <w:tcW w:w="1651" w:type="dxa"/>
            <w:tcBorders>
              <w:top w:val="dotted" w:sz="4" w:space="0" w:color="auto"/>
            </w:tcBorders>
            <w:vAlign w:val="bottom"/>
          </w:tcPr>
          <w:p w14:paraId="5E44170A" w14:textId="77777777" w:rsidR="00265C84" w:rsidRPr="007F2C6C" w:rsidRDefault="00265C84" w:rsidP="00265C84">
            <w:pPr>
              <w:pageBreakBefore/>
              <w:spacing w:before="40" w:line="240" w:lineRule="auto"/>
              <w:ind w:firstLine="0"/>
              <w:jc w:val="center"/>
              <w:rPr>
                <w:rFonts w:cs="Arial"/>
                <w:color w:val="000000"/>
                <w:sz w:val="20"/>
              </w:rPr>
            </w:pPr>
            <w:r w:rsidRPr="00E00322">
              <w:rPr>
                <w:rFonts w:cs="Arial"/>
                <w:color w:val="000000"/>
                <w:sz w:val="20"/>
              </w:rPr>
              <w:t>84</w:t>
            </w:r>
          </w:p>
        </w:tc>
        <w:tc>
          <w:tcPr>
            <w:tcW w:w="1326" w:type="dxa"/>
            <w:tcBorders>
              <w:top w:val="dotted" w:sz="4" w:space="0" w:color="auto"/>
            </w:tcBorders>
            <w:vAlign w:val="bottom"/>
          </w:tcPr>
          <w:p w14:paraId="7534D211" w14:textId="77777777" w:rsidR="00265C84" w:rsidRPr="007F2C6C" w:rsidRDefault="00265C84" w:rsidP="00265C84">
            <w:pPr>
              <w:pageBreakBefore/>
              <w:spacing w:before="40" w:line="240" w:lineRule="auto"/>
              <w:ind w:firstLine="0"/>
              <w:jc w:val="center"/>
              <w:rPr>
                <w:rFonts w:cs="Arial"/>
                <w:color w:val="000000"/>
                <w:sz w:val="20"/>
              </w:rPr>
            </w:pPr>
            <w:r w:rsidRPr="00E00322">
              <w:rPr>
                <w:rFonts w:cs="Arial"/>
                <w:color w:val="000000"/>
                <w:sz w:val="20"/>
              </w:rPr>
              <w:t>96,9</w:t>
            </w:r>
          </w:p>
        </w:tc>
      </w:tr>
      <w:tr w:rsidR="00265C84" w:rsidRPr="00DE1692" w14:paraId="13F2AED2" w14:textId="77777777" w:rsidTr="00265C84">
        <w:tc>
          <w:tcPr>
            <w:tcW w:w="3119" w:type="dxa"/>
            <w:vAlign w:val="bottom"/>
          </w:tcPr>
          <w:p w14:paraId="6F5FF7C3" w14:textId="77777777" w:rsidR="00265C84" w:rsidRPr="00DE1692" w:rsidRDefault="00265C84" w:rsidP="00265C84">
            <w:pPr>
              <w:spacing w:before="40" w:line="240" w:lineRule="exact"/>
              <w:ind w:left="113" w:firstLine="0"/>
              <w:jc w:val="left"/>
              <w:rPr>
                <w:rFonts w:cs="Arial"/>
                <w:sz w:val="20"/>
              </w:rPr>
            </w:pPr>
            <w:r w:rsidRPr="00DE1692">
              <w:rPr>
                <w:rFonts w:cs="Arial"/>
                <w:sz w:val="20"/>
              </w:rPr>
              <w:t>строительство</w:t>
            </w:r>
          </w:p>
        </w:tc>
        <w:tc>
          <w:tcPr>
            <w:tcW w:w="992" w:type="dxa"/>
            <w:vAlign w:val="bottom"/>
          </w:tcPr>
          <w:p w14:paraId="4FB0E9ED"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12766</w:t>
            </w:r>
          </w:p>
        </w:tc>
        <w:tc>
          <w:tcPr>
            <w:tcW w:w="1418" w:type="dxa"/>
            <w:vAlign w:val="bottom"/>
          </w:tcPr>
          <w:p w14:paraId="510B0D20"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12192</w:t>
            </w:r>
          </w:p>
        </w:tc>
        <w:tc>
          <w:tcPr>
            <w:tcW w:w="850" w:type="dxa"/>
            <w:vAlign w:val="bottom"/>
          </w:tcPr>
          <w:p w14:paraId="30037146"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128</w:t>
            </w:r>
          </w:p>
        </w:tc>
        <w:tc>
          <w:tcPr>
            <w:tcW w:w="1651" w:type="dxa"/>
            <w:vAlign w:val="bottom"/>
          </w:tcPr>
          <w:p w14:paraId="0F1D4C72"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446</w:t>
            </w:r>
          </w:p>
        </w:tc>
        <w:tc>
          <w:tcPr>
            <w:tcW w:w="1326" w:type="dxa"/>
            <w:vAlign w:val="bottom"/>
          </w:tcPr>
          <w:p w14:paraId="720A65DC"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112,9</w:t>
            </w:r>
          </w:p>
        </w:tc>
      </w:tr>
      <w:tr w:rsidR="00265C84" w:rsidRPr="00DE1692" w14:paraId="52C50357" w14:textId="77777777" w:rsidTr="00265C84">
        <w:tc>
          <w:tcPr>
            <w:tcW w:w="3119" w:type="dxa"/>
            <w:vAlign w:val="bottom"/>
          </w:tcPr>
          <w:p w14:paraId="6029788B" w14:textId="77777777" w:rsidR="00265C84" w:rsidRPr="00DE1692" w:rsidRDefault="00265C84" w:rsidP="00265C84">
            <w:pPr>
              <w:spacing w:before="40" w:line="240" w:lineRule="exact"/>
              <w:ind w:left="113" w:right="-113" w:firstLine="0"/>
              <w:jc w:val="left"/>
              <w:rPr>
                <w:rFonts w:cs="Arial"/>
                <w:sz w:val="20"/>
              </w:rPr>
            </w:pPr>
            <w:r w:rsidRPr="00DE1692">
              <w:rPr>
                <w:rFonts w:cs="Arial"/>
                <w:sz w:val="20"/>
              </w:rPr>
              <w:t>торговля оптовая и розничная; ремонт автотранспортных средств и мотоциклов</w:t>
            </w:r>
          </w:p>
        </w:tc>
        <w:tc>
          <w:tcPr>
            <w:tcW w:w="992" w:type="dxa"/>
            <w:vAlign w:val="bottom"/>
          </w:tcPr>
          <w:p w14:paraId="32024690"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71037</w:t>
            </w:r>
          </w:p>
        </w:tc>
        <w:tc>
          <w:tcPr>
            <w:tcW w:w="1418" w:type="dxa"/>
            <w:vAlign w:val="bottom"/>
          </w:tcPr>
          <w:p w14:paraId="1C59C287"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67802</w:t>
            </w:r>
          </w:p>
        </w:tc>
        <w:tc>
          <w:tcPr>
            <w:tcW w:w="850" w:type="dxa"/>
            <w:vAlign w:val="bottom"/>
          </w:tcPr>
          <w:p w14:paraId="3A888212"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543</w:t>
            </w:r>
          </w:p>
        </w:tc>
        <w:tc>
          <w:tcPr>
            <w:tcW w:w="1651" w:type="dxa"/>
            <w:vAlign w:val="bottom"/>
          </w:tcPr>
          <w:p w14:paraId="21F2BBE4"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2692</w:t>
            </w:r>
          </w:p>
        </w:tc>
        <w:tc>
          <w:tcPr>
            <w:tcW w:w="1326" w:type="dxa"/>
            <w:vAlign w:val="bottom"/>
          </w:tcPr>
          <w:p w14:paraId="781EDB03"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104,2</w:t>
            </w:r>
          </w:p>
        </w:tc>
      </w:tr>
      <w:tr w:rsidR="00265C84" w:rsidRPr="00DE1692" w14:paraId="318B07D7" w14:textId="77777777" w:rsidTr="00265C84">
        <w:tc>
          <w:tcPr>
            <w:tcW w:w="3119" w:type="dxa"/>
            <w:vAlign w:val="bottom"/>
          </w:tcPr>
          <w:p w14:paraId="6B1E072E" w14:textId="77777777" w:rsidR="00265C84" w:rsidRPr="00DE1692" w:rsidRDefault="00265C84" w:rsidP="00265C84">
            <w:pPr>
              <w:spacing w:before="40" w:line="240" w:lineRule="exact"/>
              <w:ind w:left="113" w:firstLine="0"/>
              <w:jc w:val="left"/>
              <w:rPr>
                <w:rFonts w:cs="Arial"/>
                <w:sz w:val="20"/>
              </w:rPr>
            </w:pPr>
            <w:r w:rsidRPr="00DE1692">
              <w:rPr>
                <w:rFonts w:cs="Arial"/>
                <w:sz w:val="20"/>
              </w:rPr>
              <w:t>транспортировка и хранение</w:t>
            </w:r>
          </w:p>
        </w:tc>
        <w:tc>
          <w:tcPr>
            <w:tcW w:w="992" w:type="dxa"/>
            <w:vAlign w:val="bottom"/>
          </w:tcPr>
          <w:p w14:paraId="7A066319"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56260</w:t>
            </w:r>
          </w:p>
        </w:tc>
        <w:tc>
          <w:tcPr>
            <w:tcW w:w="1418" w:type="dxa"/>
            <w:vAlign w:val="bottom"/>
          </w:tcPr>
          <w:p w14:paraId="6214ABCB"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55029</w:t>
            </w:r>
          </w:p>
        </w:tc>
        <w:tc>
          <w:tcPr>
            <w:tcW w:w="850" w:type="dxa"/>
            <w:vAlign w:val="bottom"/>
          </w:tcPr>
          <w:p w14:paraId="4E0F725F"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216</w:t>
            </w:r>
          </w:p>
        </w:tc>
        <w:tc>
          <w:tcPr>
            <w:tcW w:w="1651" w:type="dxa"/>
            <w:vAlign w:val="bottom"/>
          </w:tcPr>
          <w:p w14:paraId="41A3885E"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1014</w:t>
            </w:r>
          </w:p>
        </w:tc>
        <w:tc>
          <w:tcPr>
            <w:tcW w:w="1326" w:type="dxa"/>
            <w:vAlign w:val="bottom"/>
          </w:tcPr>
          <w:p w14:paraId="39B36088"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100,5</w:t>
            </w:r>
          </w:p>
        </w:tc>
      </w:tr>
      <w:tr w:rsidR="00265C84" w:rsidRPr="00DE1692" w14:paraId="20B237B2" w14:textId="77777777" w:rsidTr="00265C84">
        <w:tc>
          <w:tcPr>
            <w:tcW w:w="3119" w:type="dxa"/>
            <w:vAlign w:val="bottom"/>
          </w:tcPr>
          <w:p w14:paraId="3DB8930E"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деятельность гостиниц </w:t>
            </w:r>
            <w:r w:rsidRPr="00DE1692">
              <w:rPr>
                <w:rFonts w:cs="Arial"/>
                <w:sz w:val="20"/>
              </w:rPr>
              <w:br/>
              <w:t>и предприятий общественного питания</w:t>
            </w:r>
          </w:p>
        </w:tc>
        <w:tc>
          <w:tcPr>
            <w:tcW w:w="992" w:type="dxa"/>
            <w:vAlign w:val="bottom"/>
          </w:tcPr>
          <w:p w14:paraId="6CEE52A8"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4791</w:t>
            </w:r>
          </w:p>
        </w:tc>
        <w:tc>
          <w:tcPr>
            <w:tcW w:w="1418" w:type="dxa"/>
            <w:vAlign w:val="bottom"/>
          </w:tcPr>
          <w:p w14:paraId="0DE5D751"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4665</w:t>
            </w:r>
          </w:p>
        </w:tc>
        <w:tc>
          <w:tcPr>
            <w:tcW w:w="850" w:type="dxa"/>
            <w:vAlign w:val="bottom"/>
          </w:tcPr>
          <w:p w14:paraId="458201A3"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51</w:t>
            </w:r>
          </w:p>
        </w:tc>
        <w:tc>
          <w:tcPr>
            <w:tcW w:w="1651" w:type="dxa"/>
            <w:vAlign w:val="bottom"/>
          </w:tcPr>
          <w:p w14:paraId="2785A16F"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75</w:t>
            </w:r>
          </w:p>
        </w:tc>
        <w:tc>
          <w:tcPr>
            <w:tcW w:w="1326" w:type="dxa"/>
            <w:vAlign w:val="bottom"/>
          </w:tcPr>
          <w:p w14:paraId="4C8EE349"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99,3</w:t>
            </w:r>
          </w:p>
        </w:tc>
      </w:tr>
      <w:tr w:rsidR="00265C84" w:rsidRPr="00DE1692" w14:paraId="21D4CAE0" w14:textId="77777777" w:rsidTr="00265C84">
        <w:tc>
          <w:tcPr>
            <w:tcW w:w="3119" w:type="dxa"/>
            <w:vAlign w:val="bottom"/>
          </w:tcPr>
          <w:p w14:paraId="700F68C6" w14:textId="77777777" w:rsidR="00265C84" w:rsidRPr="00DE1692" w:rsidRDefault="00265C84" w:rsidP="00265C84">
            <w:pPr>
              <w:spacing w:before="40" w:line="240" w:lineRule="exact"/>
              <w:ind w:left="113" w:firstLine="0"/>
              <w:jc w:val="left"/>
              <w:rPr>
                <w:rFonts w:cs="Arial"/>
                <w:sz w:val="20"/>
              </w:rPr>
            </w:pPr>
            <w:r w:rsidRPr="00DE1692">
              <w:rPr>
                <w:rFonts w:cs="Arial"/>
                <w:sz w:val="20"/>
              </w:rPr>
              <w:t>деятельность в области информации и связи</w:t>
            </w:r>
          </w:p>
        </w:tc>
        <w:tc>
          <w:tcPr>
            <w:tcW w:w="992" w:type="dxa"/>
            <w:vAlign w:val="bottom"/>
          </w:tcPr>
          <w:p w14:paraId="1A336E37"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21861</w:t>
            </w:r>
          </w:p>
        </w:tc>
        <w:tc>
          <w:tcPr>
            <w:tcW w:w="1418" w:type="dxa"/>
            <w:vAlign w:val="bottom"/>
          </w:tcPr>
          <w:p w14:paraId="4217F83E"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20980</w:t>
            </w:r>
          </w:p>
        </w:tc>
        <w:tc>
          <w:tcPr>
            <w:tcW w:w="850" w:type="dxa"/>
            <w:vAlign w:val="bottom"/>
          </w:tcPr>
          <w:p w14:paraId="2C9B2835"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170</w:t>
            </w:r>
          </w:p>
        </w:tc>
        <w:tc>
          <w:tcPr>
            <w:tcW w:w="1651" w:type="dxa"/>
            <w:vAlign w:val="bottom"/>
          </w:tcPr>
          <w:p w14:paraId="5762503F"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712</w:t>
            </w:r>
          </w:p>
        </w:tc>
        <w:tc>
          <w:tcPr>
            <w:tcW w:w="1326" w:type="dxa"/>
            <w:vAlign w:val="bottom"/>
          </w:tcPr>
          <w:p w14:paraId="71AD564D"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101,5</w:t>
            </w:r>
          </w:p>
        </w:tc>
      </w:tr>
      <w:tr w:rsidR="00265C84" w:rsidRPr="00DE1692" w14:paraId="2C353C39" w14:textId="77777777" w:rsidTr="00265C84">
        <w:tc>
          <w:tcPr>
            <w:tcW w:w="3119" w:type="dxa"/>
            <w:vAlign w:val="bottom"/>
          </w:tcPr>
          <w:p w14:paraId="7B77B36F"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деятельность финансовая </w:t>
            </w:r>
            <w:r w:rsidRPr="00DE1692">
              <w:rPr>
                <w:rFonts w:cs="Arial"/>
                <w:sz w:val="20"/>
              </w:rPr>
              <w:br/>
              <w:t>и страховая</w:t>
            </w:r>
          </w:p>
        </w:tc>
        <w:tc>
          <w:tcPr>
            <w:tcW w:w="992" w:type="dxa"/>
            <w:vAlign w:val="bottom"/>
          </w:tcPr>
          <w:p w14:paraId="3A2BB524"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27043</w:t>
            </w:r>
          </w:p>
        </w:tc>
        <w:tc>
          <w:tcPr>
            <w:tcW w:w="1418" w:type="dxa"/>
            <w:vAlign w:val="bottom"/>
          </w:tcPr>
          <w:p w14:paraId="39D0FDD2"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22869</w:t>
            </w:r>
          </w:p>
        </w:tc>
        <w:tc>
          <w:tcPr>
            <w:tcW w:w="850" w:type="dxa"/>
            <w:vAlign w:val="bottom"/>
          </w:tcPr>
          <w:p w14:paraId="21A62FAB"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218</w:t>
            </w:r>
          </w:p>
        </w:tc>
        <w:tc>
          <w:tcPr>
            <w:tcW w:w="1651" w:type="dxa"/>
            <w:vAlign w:val="bottom"/>
          </w:tcPr>
          <w:p w14:paraId="7F7F6672"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3956</w:t>
            </w:r>
          </w:p>
        </w:tc>
        <w:tc>
          <w:tcPr>
            <w:tcW w:w="1326" w:type="dxa"/>
            <w:vAlign w:val="bottom"/>
          </w:tcPr>
          <w:p w14:paraId="558A0D83"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99,6</w:t>
            </w:r>
          </w:p>
        </w:tc>
      </w:tr>
      <w:tr w:rsidR="00265C84" w:rsidRPr="00DE1692" w14:paraId="27201653" w14:textId="77777777" w:rsidTr="00265C84">
        <w:tc>
          <w:tcPr>
            <w:tcW w:w="3119" w:type="dxa"/>
            <w:vAlign w:val="bottom"/>
          </w:tcPr>
          <w:p w14:paraId="11542430"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деятельность по операциям </w:t>
            </w:r>
            <w:r w:rsidRPr="00DE1692">
              <w:rPr>
                <w:rFonts w:cs="Arial"/>
                <w:sz w:val="20"/>
              </w:rPr>
              <w:br/>
              <w:t>с недвижимым имуществом</w:t>
            </w:r>
          </w:p>
        </w:tc>
        <w:tc>
          <w:tcPr>
            <w:tcW w:w="992" w:type="dxa"/>
            <w:vAlign w:val="bottom"/>
          </w:tcPr>
          <w:p w14:paraId="63FCF1DE"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4551</w:t>
            </w:r>
          </w:p>
        </w:tc>
        <w:tc>
          <w:tcPr>
            <w:tcW w:w="1418" w:type="dxa"/>
            <w:vAlign w:val="bottom"/>
          </w:tcPr>
          <w:p w14:paraId="79D7C6D5"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4200</w:t>
            </w:r>
          </w:p>
        </w:tc>
        <w:tc>
          <w:tcPr>
            <w:tcW w:w="850" w:type="dxa"/>
            <w:vAlign w:val="bottom"/>
          </w:tcPr>
          <w:p w14:paraId="65F3DCE0"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105</w:t>
            </w:r>
          </w:p>
        </w:tc>
        <w:tc>
          <w:tcPr>
            <w:tcW w:w="1651" w:type="dxa"/>
            <w:vAlign w:val="bottom"/>
          </w:tcPr>
          <w:p w14:paraId="576D752F"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245</w:t>
            </w:r>
          </w:p>
        </w:tc>
        <w:tc>
          <w:tcPr>
            <w:tcW w:w="1326" w:type="dxa"/>
            <w:vAlign w:val="bottom"/>
          </w:tcPr>
          <w:p w14:paraId="1D3576ED"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93,5</w:t>
            </w:r>
          </w:p>
        </w:tc>
      </w:tr>
      <w:tr w:rsidR="00265C84" w:rsidRPr="00DE1692" w14:paraId="279D88F9" w14:textId="77777777" w:rsidTr="00265C84">
        <w:tc>
          <w:tcPr>
            <w:tcW w:w="3119" w:type="dxa"/>
            <w:tcBorders>
              <w:bottom w:val="dotted" w:sz="4" w:space="0" w:color="auto"/>
            </w:tcBorders>
            <w:vAlign w:val="bottom"/>
          </w:tcPr>
          <w:p w14:paraId="150538C9" w14:textId="77777777" w:rsidR="00265C84" w:rsidRPr="00DE1692" w:rsidRDefault="00265C84" w:rsidP="00265C84">
            <w:pPr>
              <w:spacing w:before="40" w:line="240" w:lineRule="exact"/>
              <w:ind w:left="113" w:firstLine="0"/>
              <w:jc w:val="left"/>
              <w:rPr>
                <w:rFonts w:cs="Arial"/>
                <w:sz w:val="20"/>
              </w:rPr>
            </w:pPr>
            <w:r w:rsidRPr="00DE1692">
              <w:rPr>
                <w:rFonts w:cs="Arial"/>
                <w:sz w:val="20"/>
              </w:rPr>
              <w:t>деятельность профессиональная, научная и техническая</w:t>
            </w:r>
          </w:p>
        </w:tc>
        <w:tc>
          <w:tcPr>
            <w:tcW w:w="992" w:type="dxa"/>
            <w:tcBorders>
              <w:bottom w:val="dotted" w:sz="4" w:space="0" w:color="auto"/>
            </w:tcBorders>
            <w:vAlign w:val="bottom"/>
          </w:tcPr>
          <w:p w14:paraId="04602734"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34847</w:t>
            </w:r>
          </w:p>
        </w:tc>
        <w:tc>
          <w:tcPr>
            <w:tcW w:w="1418" w:type="dxa"/>
            <w:tcBorders>
              <w:bottom w:val="dotted" w:sz="4" w:space="0" w:color="auto"/>
            </w:tcBorders>
            <w:vAlign w:val="bottom"/>
          </w:tcPr>
          <w:p w14:paraId="77CCA17F"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33266</w:t>
            </w:r>
          </w:p>
        </w:tc>
        <w:tc>
          <w:tcPr>
            <w:tcW w:w="850" w:type="dxa"/>
            <w:tcBorders>
              <w:bottom w:val="dotted" w:sz="4" w:space="0" w:color="auto"/>
            </w:tcBorders>
            <w:vAlign w:val="bottom"/>
          </w:tcPr>
          <w:p w14:paraId="005C7A67"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1318</w:t>
            </w:r>
          </w:p>
        </w:tc>
        <w:tc>
          <w:tcPr>
            <w:tcW w:w="1651" w:type="dxa"/>
            <w:tcBorders>
              <w:bottom w:val="dotted" w:sz="4" w:space="0" w:color="auto"/>
            </w:tcBorders>
            <w:vAlign w:val="bottom"/>
          </w:tcPr>
          <w:p w14:paraId="76D07F3B"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264</w:t>
            </w:r>
          </w:p>
        </w:tc>
        <w:tc>
          <w:tcPr>
            <w:tcW w:w="1326" w:type="dxa"/>
            <w:tcBorders>
              <w:bottom w:val="dotted" w:sz="4" w:space="0" w:color="auto"/>
            </w:tcBorders>
            <w:vAlign w:val="bottom"/>
          </w:tcPr>
          <w:p w14:paraId="37ADF505"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100,5</w:t>
            </w:r>
          </w:p>
        </w:tc>
      </w:tr>
      <w:tr w:rsidR="00265C84" w:rsidRPr="00DE1692" w14:paraId="46244B56" w14:textId="77777777" w:rsidTr="00265C84">
        <w:tc>
          <w:tcPr>
            <w:tcW w:w="3119" w:type="dxa"/>
            <w:tcBorders>
              <w:top w:val="dotted" w:sz="4" w:space="0" w:color="auto"/>
              <w:bottom w:val="dotted" w:sz="4" w:space="0" w:color="auto"/>
            </w:tcBorders>
            <w:vAlign w:val="bottom"/>
          </w:tcPr>
          <w:p w14:paraId="619C8F39"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деятельность административная </w:t>
            </w:r>
            <w:r w:rsidRPr="00DE1692">
              <w:rPr>
                <w:rFonts w:cs="Arial"/>
                <w:sz w:val="20"/>
              </w:rPr>
              <w:br/>
              <w:t>и сопутствующие дополнительные услуги</w:t>
            </w:r>
          </w:p>
        </w:tc>
        <w:tc>
          <w:tcPr>
            <w:tcW w:w="992" w:type="dxa"/>
            <w:tcBorders>
              <w:top w:val="dotted" w:sz="4" w:space="0" w:color="auto"/>
              <w:bottom w:val="dotted" w:sz="4" w:space="0" w:color="auto"/>
            </w:tcBorders>
            <w:vAlign w:val="bottom"/>
          </w:tcPr>
          <w:p w14:paraId="4E2F6495"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13624</w:t>
            </w:r>
          </w:p>
        </w:tc>
        <w:tc>
          <w:tcPr>
            <w:tcW w:w="1418" w:type="dxa"/>
            <w:tcBorders>
              <w:top w:val="dotted" w:sz="4" w:space="0" w:color="auto"/>
              <w:bottom w:val="dotted" w:sz="4" w:space="0" w:color="auto"/>
            </w:tcBorders>
            <w:vAlign w:val="bottom"/>
          </w:tcPr>
          <w:p w14:paraId="0B329108"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13099</w:t>
            </w:r>
          </w:p>
        </w:tc>
        <w:tc>
          <w:tcPr>
            <w:tcW w:w="850" w:type="dxa"/>
            <w:tcBorders>
              <w:top w:val="dotted" w:sz="4" w:space="0" w:color="auto"/>
              <w:bottom w:val="dotted" w:sz="4" w:space="0" w:color="auto"/>
            </w:tcBorders>
            <w:vAlign w:val="bottom"/>
          </w:tcPr>
          <w:p w14:paraId="2DF29EC6"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189</w:t>
            </w:r>
          </w:p>
        </w:tc>
        <w:tc>
          <w:tcPr>
            <w:tcW w:w="1651" w:type="dxa"/>
            <w:tcBorders>
              <w:top w:val="dotted" w:sz="4" w:space="0" w:color="auto"/>
              <w:bottom w:val="dotted" w:sz="4" w:space="0" w:color="auto"/>
            </w:tcBorders>
            <w:vAlign w:val="bottom"/>
          </w:tcPr>
          <w:p w14:paraId="4FC1D49D"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337</w:t>
            </w:r>
          </w:p>
        </w:tc>
        <w:tc>
          <w:tcPr>
            <w:tcW w:w="1326" w:type="dxa"/>
            <w:tcBorders>
              <w:top w:val="dotted" w:sz="4" w:space="0" w:color="auto"/>
              <w:bottom w:val="dotted" w:sz="4" w:space="0" w:color="auto"/>
            </w:tcBorders>
            <w:vAlign w:val="bottom"/>
          </w:tcPr>
          <w:p w14:paraId="5A067E33"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106,6</w:t>
            </w:r>
          </w:p>
        </w:tc>
      </w:tr>
      <w:tr w:rsidR="00265C84" w:rsidRPr="00DE1692" w14:paraId="3785FF6E" w14:textId="77777777" w:rsidTr="00265C84">
        <w:trPr>
          <w:trHeight w:val="139"/>
        </w:trPr>
        <w:tc>
          <w:tcPr>
            <w:tcW w:w="3119" w:type="dxa"/>
            <w:tcBorders>
              <w:top w:val="dotted" w:sz="4" w:space="0" w:color="auto"/>
              <w:bottom w:val="dotted" w:sz="4" w:space="0" w:color="auto"/>
            </w:tcBorders>
            <w:vAlign w:val="bottom"/>
          </w:tcPr>
          <w:p w14:paraId="796AEFCA"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государственное управление </w:t>
            </w:r>
            <w:r w:rsidRPr="00DE1692">
              <w:rPr>
                <w:rFonts w:cs="Arial"/>
                <w:sz w:val="20"/>
              </w:rPr>
              <w:br/>
              <w:t>и обеспечение военной безопасности; социальное обеспечение</w:t>
            </w:r>
          </w:p>
        </w:tc>
        <w:tc>
          <w:tcPr>
            <w:tcW w:w="992" w:type="dxa"/>
            <w:tcBorders>
              <w:top w:val="dotted" w:sz="4" w:space="0" w:color="auto"/>
              <w:bottom w:val="dotted" w:sz="4" w:space="0" w:color="auto"/>
            </w:tcBorders>
            <w:vAlign w:val="bottom"/>
          </w:tcPr>
          <w:p w14:paraId="167E1883"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51954</w:t>
            </w:r>
          </w:p>
        </w:tc>
        <w:tc>
          <w:tcPr>
            <w:tcW w:w="1418" w:type="dxa"/>
            <w:tcBorders>
              <w:top w:val="dotted" w:sz="4" w:space="0" w:color="auto"/>
              <w:bottom w:val="dotted" w:sz="4" w:space="0" w:color="auto"/>
            </w:tcBorders>
            <w:vAlign w:val="bottom"/>
          </w:tcPr>
          <w:p w14:paraId="7E7F2471"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51487</w:t>
            </w:r>
          </w:p>
        </w:tc>
        <w:tc>
          <w:tcPr>
            <w:tcW w:w="850" w:type="dxa"/>
            <w:tcBorders>
              <w:top w:val="dotted" w:sz="4" w:space="0" w:color="auto"/>
              <w:bottom w:val="dotted" w:sz="4" w:space="0" w:color="auto"/>
            </w:tcBorders>
            <w:vAlign w:val="bottom"/>
          </w:tcPr>
          <w:p w14:paraId="6EA5EE7F"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338</w:t>
            </w:r>
          </w:p>
        </w:tc>
        <w:tc>
          <w:tcPr>
            <w:tcW w:w="1651" w:type="dxa"/>
            <w:tcBorders>
              <w:top w:val="dotted" w:sz="4" w:space="0" w:color="auto"/>
              <w:bottom w:val="dotted" w:sz="4" w:space="0" w:color="auto"/>
            </w:tcBorders>
            <w:vAlign w:val="bottom"/>
          </w:tcPr>
          <w:p w14:paraId="6EBB6A41"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129</w:t>
            </w:r>
          </w:p>
        </w:tc>
        <w:tc>
          <w:tcPr>
            <w:tcW w:w="1326" w:type="dxa"/>
            <w:tcBorders>
              <w:top w:val="dotted" w:sz="4" w:space="0" w:color="auto"/>
              <w:bottom w:val="dotted" w:sz="4" w:space="0" w:color="auto"/>
            </w:tcBorders>
            <w:vAlign w:val="bottom"/>
          </w:tcPr>
          <w:p w14:paraId="26E84403"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98,0</w:t>
            </w:r>
          </w:p>
        </w:tc>
      </w:tr>
      <w:tr w:rsidR="00265C84" w:rsidRPr="00DE1692" w14:paraId="79FE3077" w14:textId="77777777" w:rsidTr="00265C84">
        <w:trPr>
          <w:trHeight w:val="139"/>
        </w:trPr>
        <w:tc>
          <w:tcPr>
            <w:tcW w:w="3119" w:type="dxa"/>
            <w:tcBorders>
              <w:top w:val="dotted" w:sz="4" w:space="0" w:color="auto"/>
              <w:bottom w:val="dotted" w:sz="4" w:space="0" w:color="auto"/>
            </w:tcBorders>
            <w:vAlign w:val="bottom"/>
          </w:tcPr>
          <w:p w14:paraId="2AA4FEB9" w14:textId="77777777" w:rsidR="00265C84" w:rsidRPr="00DE1692" w:rsidRDefault="00265C84" w:rsidP="00265C84">
            <w:pPr>
              <w:spacing w:before="40" w:line="240" w:lineRule="exact"/>
              <w:ind w:left="113" w:firstLine="0"/>
              <w:rPr>
                <w:rFonts w:cs="Arial"/>
                <w:sz w:val="20"/>
              </w:rPr>
            </w:pPr>
            <w:r w:rsidRPr="00DE1692">
              <w:rPr>
                <w:rFonts w:cs="Arial"/>
                <w:sz w:val="20"/>
              </w:rPr>
              <w:t>образование</w:t>
            </w:r>
          </w:p>
        </w:tc>
        <w:tc>
          <w:tcPr>
            <w:tcW w:w="992" w:type="dxa"/>
            <w:tcBorders>
              <w:top w:val="dotted" w:sz="4" w:space="0" w:color="auto"/>
              <w:bottom w:val="dotted" w:sz="4" w:space="0" w:color="auto"/>
            </w:tcBorders>
            <w:vAlign w:val="bottom"/>
          </w:tcPr>
          <w:p w14:paraId="16CCB7EE"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102661</w:t>
            </w:r>
          </w:p>
        </w:tc>
        <w:tc>
          <w:tcPr>
            <w:tcW w:w="1418" w:type="dxa"/>
            <w:tcBorders>
              <w:top w:val="dotted" w:sz="4" w:space="0" w:color="auto"/>
              <w:bottom w:val="dotted" w:sz="4" w:space="0" w:color="auto"/>
            </w:tcBorders>
            <w:vAlign w:val="bottom"/>
          </w:tcPr>
          <w:p w14:paraId="46B8EC31"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95602</w:t>
            </w:r>
          </w:p>
        </w:tc>
        <w:tc>
          <w:tcPr>
            <w:tcW w:w="850" w:type="dxa"/>
            <w:tcBorders>
              <w:top w:val="dotted" w:sz="4" w:space="0" w:color="auto"/>
              <w:bottom w:val="dotted" w:sz="4" w:space="0" w:color="auto"/>
            </w:tcBorders>
            <w:vAlign w:val="bottom"/>
          </w:tcPr>
          <w:p w14:paraId="3F49FF9F"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6221</w:t>
            </w:r>
          </w:p>
        </w:tc>
        <w:tc>
          <w:tcPr>
            <w:tcW w:w="1651" w:type="dxa"/>
            <w:tcBorders>
              <w:top w:val="dotted" w:sz="4" w:space="0" w:color="auto"/>
              <w:bottom w:val="dotted" w:sz="4" w:space="0" w:color="auto"/>
            </w:tcBorders>
            <w:vAlign w:val="bottom"/>
          </w:tcPr>
          <w:p w14:paraId="14E05F37"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839</w:t>
            </w:r>
          </w:p>
        </w:tc>
        <w:tc>
          <w:tcPr>
            <w:tcW w:w="1326" w:type="dxa"/>
            <w:tcBorders>
              <w:top w:val="dotted" w:sz="4" w:space="0" w:color="auto"/>
              <w:bottom w:val="dotted" w:sz="4" w:space="0" w:color="auto"/>
            </w:tcBorders>
            <w:vAlign w:val="bottom"/>
          </w:tcPr>
          <w:p w14:paraId="7EB17C65"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100,0</w:t>
            </w:r>
          </w:p>
        </w:tc>
      </w:tr>
      <w:tr w:rsidR="00265C84" w:rsidRPr="00DE1692" w14:paraId="4AB88D5F" w14:textId="77777777" w:rsidTr="00265C84">
        <w:trPr>
          <w:trHeight w:val="139"/>
        </w:trPr>
        <w:tc>
          <w:tcPr>
            <w:tcW w:w="3119" w:type="dxa"/>
            <w:tcBorders>
              <w:top w:val="dotted" w:sz="4" w:space="0" w:color="auto"/>
            </w:tcBorders>
            <w:vAlign w:val="bottom"/>
          </w:tcPr>
          <w:p w14:paraId="27963626" w14:textId="77777777" w:rsidR="00265C84" w:rsidRPr="00DE1692" w:rsidRDefault="00265C84" w:rsidP="00265C84">
            <w:pPr>
              <w:spacing w:before="40" w:line="240" w:lineRule="exact"/>
              <w:ind w:left="113" w:firstLine="0"/>
              <w:jc w:val="left"/>
              <w:rPr>
                <w:rFonts w:cs="Arial"/>
                <w:sz w:val="20"/>
              </w:rPr>
            </w:pPr>
            <w:r w:rsidRPr="00DE1692">
              <w:rPr>
                <w:rFonts w:cs="Arial"/>
                <w:sz w:val="20"/>
              </w:rPr>
              <w:t xml:space="preserve">деятельность в области здравоохранения </w:t>
            </w:r>
            <w:r w:rsidRPr="00DE1692">
              <w:rPr>
                <w:rFonts w:cs="Arial"/>
                <w:sz w:val="20"/>
              </w:rPr>
              <w:br/>
              <w:t>и социальных услуг</w:t>
            </w:r>
          </w:p>
        </w:tc>
        <w:tc>
          <w:tcPr>
            <w:tcW w:w="992" w:type="dxa"/>
            <w:tcBorders>
              <w:top w:val="dotted" w:sz="4" w:space="0" w:color="auto"/>
            </w:tcBorders>
            <w:vAlign w:val="bottom"/>
          </w:tcPr>
          <w:p w14:paraId="48A81F74"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73718</w:t>
            </w:r>
          </w:p>
        </w:tc>
        <w:tc>
          <w:tcPr>
            <w:tcW w:w="1418" w:type="dxa"/>
            <w:tcBorders>
              <w:top w:val="dotted" w:sz="4" w:space="0" w:color="auto"/>
            </w:tcBorders>
            <w:vAlign w:val="bottom"/>
          </w:tcPr>
          <w:p w14:paraId="74CB8233"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70239</w:t>
            </w:r>
          </w:p>
        </w:tc>
        <w:tc>
          <w:tcPr>
            <w:tcW w:w="850" w:type="dxa"/>
            <w:tcBorders>
              <w:top w:val="dotted" w:sz="4" w:space="0" w:color="auto"/>
            </w:tcBorders>
            <w:vAlign w:val="bottom"/>
          </w:tcPr>
          <w:p w14:paraId="3E4ECF4B"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1721</w:t>
            </w:r>
          </w:p>
        </w:tc>
        <w:tc>
          <w:tcPr>
            <w:tcW w:w="1651" w:type="dxa"/>
            <w:tcBorders>
              <w:top w:val="dotted" w:sz="4" w:space="0" w:color="auto"/>
            </w:tcBorders>
            <w:vAlign w:val="bottom"/>
          </w:tcPr>
          <w:p w14:paraId="70735852"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1758</w:t>
            </w:r>
          </w:p>
        </w:tc>
        <w:tc>
          <w:tcPr>
            <w:tcW w:w="1326" w:type="dxa"/>
            <w:tcBorders>
              <w:top w:val="dotted" w:sz="4" w:space="0" w:color="auto"/>
            </w:tcBorders>
            <w:vAlign w:val="bottom"/>
          </w:tcPr>
          <w:p w14:paraId="14102718"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98,7</w:t>
            </w:r>
          </w:p>
        </w:tc>
      </w:tr>
      <w:tr w:rsidR="00265C84" w:rsidRPr="00DE1692" w14:paraId="4CFA53D2" w14:textId="77777777" w:rsidTr="00265C84">
        <w:trPr>
          <w:trHeight w:val="139"/>
        </w:trPr>
        <w:tc>
          <w:tcPr>
            <w:tcW w:w="3119" w:type="dxa"/>
            <w:vAlign w:val="bottom"/>
          </w:tcPr>
          <w:p w14:paraId="2514648F" w14:textId="77777777" w:rsidR="00265C84" w:rsidRPr="00DE1692" w:rsidRDefault="00265C84" w:rsidP="00265C84">
            <w:pPr>
              <w:spacing w:before="40" w:line="240" w:lineRule="exact"/>
              <w:ind w:left="113" w:right="-113" w:firstLine="0"/>
              <w:jc w:val="left"/>
              <w:rPr>
                <w:rFonts w:cs="Arial"/>
                <w:sz w:val="20"/>
              </w:rPr>
            </w:pPr>
            <w:r w:rsidRPr="00DE1692">
              <w:rPr>
                <w:rFonts w:cs="Arial"/>
                <w:sz w:val="20"/>
              </w:rPr>
              <w:t xml:space="preserve">деятельность в области культуры, спорта, </w:t>
            </w:r>
            <w:r>
              <w:rPr>
                <w:rFonts w:cs="Arial"/>
                <w:sz w:val="20"/>
              </w:rPr>
              <w:br/>
            </w:r>
            <w:r w:rsidRPr="00DE1692">
              <w:rPr>
                <w:rFonts w:cs="Arial"/>
                <w:sz w:val="20"/>
              </w:rPr>
              <w:t xml:space="preserve">организации досуга </w:t>
            </w:r>
            <w:r>
              <w:rPr>
                <w:rFonts w:cs="Arial"/>
                <w:sz w:val="20"/>
              </w:rPr>
              <w:br/>
            </w:r>
            <w:r w:rsidRPr="00DE1692">
              <w:rPr>
                <w:rFonts w:cs="Arial"/>
                <w:sz w:val="20"/>
              </w:rPr>
              <w:t>и развлечений</w:t>
            </w:r>
          </w:p>
        </w:tc>
        <w:tc>
          <w:tcPr>
            <w:tcW w:w="992" w:type="dxa"/>
            <w:vAlign w:val="bottom"/>
          </w:tcPr>
          <w:p w14:paraId="1A627CC5"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16184</w:t>
            </w:r>
          </w:p>
        </w:tc>
        <w:tc>
          <w:tcPr>
            <w:tcW w:w="1418" w:type="dxa"/>
            <w:vAlign w:val="bottom"/>
          </w:tcPr>
          <w:p w14:paraId="4F595B98"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14749</w:t>
            </w:r>
          </w:p>
        </w:tc>
        <w:tc>
          <w:tcPr>
            <w:tcW w:w="850" w:type="dxa"/>
            <w:vAlign w:val="bottom"/>
          </w:tcPr>
          <w:p w14:paraId="321BC1BE"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990</w:t>
            </w:r>
          </w:p>
        </w:tc>
        <w:tc>
          <w:tcPr>
            <w:tcW w:w="1651" w:type="dxa"/>
            <w:vAlign w:val="bottom"/>
          </w:tcPr>
          <w:p w14:paraId="6DE46299"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445</w:t>
            </w:r>
          </w:p>
        </w:tc>
        <w:tc>
          <w:tcPr>
            <w:tcW w:w="1326" w:type="dxa"/>
            <w:vAlign w:val="bottom"/>
          </w:tcPr>
          <w:p w14:paraId="6DA779D8"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94,3</w:t>
            </w:r>
          </w:p>
        </w:tc>
      </w:tr>
      <w:tr w:rsidR="00265C84" w:rsidRPr="00DE1692" w14:paraId="5D7F3884" w14:textId="77777777" w:rsidTr="00265C84">
        <w:trPr>
          <w:trHeight w:val="139"/>
        </w:trPr>
        <w:tc>
          <w:tcPr>
            <w:tcW w:w="3119" w:type="dxa"/>
            <w:vAlign w:val="bottom"/>
          </w:tcPr>
          <w:p w14:paraId="3A6E7EF9" w14:textId="77777777" w:rsidR="00265C84" w:rsidRPr="00DE1692" w:rsidRDefault="00265C84" w:rsidP="00265C84">
            <w:pPr>
              <w:spacing w:before="40" w:line="240" w:lineRule="exact"/>
              <w:ind w:left="113" w:firstLine="0"/>
              <w:jc w:val="left"/>
              <w:rPr>
                <w:rFonts w:cs="Arial"/>
                <w:sz w:val="20"/>
              </w:rPr>
            </w:pPr>
            <w:r w:rsidRPr="00DE1692">
              <w:rPr>
                <w:rFonts w:cs="Arial"/>
                <w:sz w:val="20"/>
              </w:rPr>
              <w:t>предоставление прочих видов услуг</w:t>
            </w:r>
          </w:p>
        </w:tc>
        <w:tc>
          <w:tcPr>
            <w:tcW w:w="992" w:type="dxa"/>
            <w:vAlign w:val="bottom"/>
          </w:tcPr>
          <w:p w14:paraId="3C09EE93"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1487</w:t>
            </w:r>
          </w:p>
        </w:tc>
        <w:tc>
          <w:tcPr>
            <w:tcW w:w="1418" w:type="dxa"/>
            <w:vAlign w:val="bottom"/>
          </w:tcPr>
          <w:p w14:paraId="64124841"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1333</w:t>
            </w:r>
          </w:p>
        </w:tc>
        <w:tc>
          <w:tcPr>
            <w:tcW w:w="850" w:type="dxa"/>
            <w:vAlign w:val="bottom"/>
          </w:tcPr>
          <w:p w14:paraId="2C6AD110"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79</w:t>
            </w:r>
          </w:p>
        </w:tc>
        <w:tc>
          <w:tcPr>
            <w:tcW w:w="1651" w:type="dxa"/>
            <w:vAlign w:val="bottom"/>
          </w:tcPr>
          <w:p w14:paraId="18E3186C"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75</w:t>
            </w:r>
          </w:p>
        </w:tc>
        <w:tc>
          <w:tcPr>
            <w:tcW w:w="1326" w:type="dxa"/>
            <w:vAlign w:val="bottom"/>
          </w:tcPr>
          <w:p w14:paraId="5B2CB742" w14:textId="77777777" w:rsidR="00265C84" w:rsidRPr="007F2C6C" w:rsidRDefault="00265C84" w:rsidP="00265C84">
            <w:pPr>
              <w:spacing w:before="40" w:line="240" w:lineRule="auto"/>
              <w:ind w:firstLine="0"/>
              <w:jc w:val="center"/>
              <w:rPr>
                <w:rFonts w:cs="Arial"/>
                <w:color w:val="000000"/>
                <w:sz w:val="20"/>
              </w:rPr>
            </w:pPr>
            <w:r w:rsidRPr="00E00322">
              <w:rPr>
                <w:rFonts w:cs="Arial"/>
                <w:color w:val="000000"/>
                <w:sz w:val="20"/>
              </w:rPr>
              <w:t>98,6</w:t>
            </w:r>
          </w:p>
        </w:tc>
      </w:tr>
    </w:tbl>
    <w:p w14:paraId="74A7FC1D" w14:textId="77777777" w:rsidR="00265C84" w:rsidRPr="00DE1692" w:rsidRDefault="00265C84" w:rsidP="00265C84">
      <w:pPr>
        <w:spacing w:before="240"/>
        <w:ind w:firstLine="709"/>
        <w:rPr>
          <w:rFonts w:cs="Arial"/>
          <w:color w:val="000000"/>
          <w:lang w:val="x-none" w:eastAsia="x-none"/>
        </w:rPr>
      </w:pPr>
      <w:r w:rsidRPr="00DE1692">
        <w:rPr>
          <w:rFonts w:cs="Arial"/>
          <w:b/>
          <w:color w:val="000000"/>
          <w:lang w:val="x-none" w:eastAsia="x-none"/>
        </w:rPr>
        <w:t xml:space="preserve">Численность не занятых трудовой деятельностью граждан, </w:t>
      </w:r>
      <w:r w:rsidRPr="00DE1692">
        <w:rPr>
          <w:rFonts w:cs="Arial"/>
          <w:color w:val="000000"/>
          <w:lang w:val="x-none" w:eastAsia="x-none"/>
        </w:rPr>
        <w:t xml:space="preserve">состоящих </w:t>
      </w:r>
      <w:r w:rsidRPr="00DE1692">
        <w:rPr>
          <w:rFonts w:cs="Arial"/>
          <w:color w:val="000000"/>
          <w:lang w:eastAsia="x-none"/>
        </w:rPr>
        <w:br/>
      </w:r>
      <w:r w:rsidRPr="00DE1692">
        <w:rPr>
          <w:rFonts w:cs="Arial"/>
          <w:color w:val="000000"/>
          <w:lang w:val="x-none" w:eastAsia="x-none"/>
        </w:rPr>
        <w:t xml:space="preserve">на учете в органах службы занятости населения, к концу </w:t>
      </w:r>
      <w:r>
        <w:rPr>
          <w:rFonts w:cs="Arial"/>
          <w:color w:val="000000"/>
          <w:lang w:eastAsia="x-none"/>
        </w:rPr>
        <w:t>февраля</w:t>
      </w:r>
      <w:r w:rsidRPr="00DE1692">
        <w:rPr>
          <w:rFonts w:cs="Arial"/>
          <w:color w:val="000000"/>
          <w:lang w:eastAsia="x-none"/>
        </w:rPr>
        <w:t xml:space="preserve"> 2</w:t>
      </w:r>
      <w:r w:rsidRPr="00DE1692">
        <w:rPr>
          <w:rFonts w:cs="Arial"/>
          <w:color w:val="000000"/>
          <w:lang w:val="x-none" w:eastAsia="x-none"/>
        </w:rPr>
        <w:t>0</w:t>
      </w:r>
      <w:r w:rsidRPr="00DE1692">
        <w:rPr>
          <w:rFonts w:cs="Arial"/>
          <w:color w:val="000000"/>
          <w:lang w:eastAsia="x-none"/>
        </w:rPr>
        <w:t>2</w:t>
      </w:r>
      <w:r>
        <w:rPr>
          <w:rFonts w:cs="Arial"/>
          <w:color w:val="000000"/>
          <w:lang w:eastAsia="x-none"/>
        </w:rPr>
        <w:t>4</w:t>
      </w:r>
      <w:r w:rsidRPr="00DE1692">
        <w:rPr>
          <w:rFonts w:cs="Arial"/>
          <w:color w:val="000000"/>
          <w:lang w:eastAsia="x-none"/>
        </w:rPr>
        <w:t xml:space="preserve"> </w:t>
      </w:r>
      <w:r w:rsidRPr="00DE1692">
        <w:rPr>
          <w:rFonts w:cs="Arial"/>
          <w:color w:val="000000"/>
          <w:lang w:val="x-none" w:eastAsia="x-none"/>
        </w:rPr>
        <w:t xml:space="preserve">года составила </w:t>
      </w:r>
      <w:r>
        <w:rPr>
          <w:rFonts w:cs="Arial"/>
          <w:color w:val="000000"/>
          <w:lang w:eastAsia="x-none"/>
        </w:rPr>
        <w:t>9,9</w:t>
      </w:r>
      <w:r w:rsidRPr="00DE1692">
        <w:rPr>
          <w:rFonts w:cs="Arial"/>
          <w:color w:val="000000"/>
          <w:lang w:val="x-none" w:eastAsia="x-none"/>
        </w:rPr>
        <w:t xml:space="preserve"> тыс. человек, из них </w:t>
      </w:r>
      <w:r>
        <w:rPr>
          <w:rFonts w:cs="Arial"/>
          <w:color w:val="000000"/>
          <w:lang w:eastAsia="x-none"/>
        </w:rPr>
        <w:t>8,2</w:t>
      </w:r>
      <w:r w:rsidRPr="00DE1692">
        <w:rPr>
          <w:rFonts w:cs="Arial"/>
          <w:color w:val="000000"/>
          <w:lang w:val="x-none" w:eastAsia="x-none"/>
        </w:rPr>
        <w:t xml:space="preserve"> тыс. человек имели статус безработного. Пособие </w:t>
      </w:r>
      <w:r w:rsidRPr="00DE1692">
        <w:rPr>
          <w:rFonts w:cs="Arial"/>
          <w:color w:val="000000"/>
          <w:lang w:eastAsia="x-none"/>
        </w:rPr>
        <w:br/>
      </w:r>
      <w:r w:rsidRPr="00DE1692">
        <w:rPr>
          <w:rFonts w:cs="Arial"/>
          <w:color w:val="000000"/>
          <w:lang w:val="x-none" w:eastAsia="x-none"/>
        </w:rPr>
        <w:t xml:space="preserve">по безработице назначено </w:t>
      </w:r>
      <w:r w:rsidRPr="00DE1692">
        <w:rPr>
          <w:rFonts w:cs="Arial"/>
          <w:color w:val="000000"/>
          <w:lang w:eastAsia="x-none"/>
        </w:rPr>
        <w:t>8</w:t>
      </w:r>
      <w:r>
        <w:rPr>
          <w:rFonts w:cs="Arial"/>
          <w:color w:val="000000"/>
          <w:lang w:eastAsia="x-none"/>
        </w:rPr>
        <w:t>3,4</w:t>
      </w:r>
      <w:r w:rsidRPr="00DE1692">
        <w:rPr>
          <w:rFonts w:cs="Arial"/>
          <w:color w:val="000000"/>
          <w:lang w:val="x-none" w:eastAsia="x-none"/>
        </w:rPr>
        <w:t>% безработных.</w:t>
      </w:r>
    </w:p>
    <w:p w14:paraId="6B7FCE68" w14:textId="77777777" w:rsidR="00265C84" w:rsidRPr="00DE1692" w:rsidRDefault="00265C84" w:rsidP="00265C84">
      <w:pPr>
        <w:pageBreakBefore/>
        <w:spacing w:before="240"/>
        <w:ind w:left="142" w:firstLine="0"/>
        <w:jc w:val="center"/>
        <w:rPr>
          <w:rFonts w:cs="Arial"/>
        </w:rPr>
      </w:pPr>
      <w:r w:rsidRPr="00DE1692">
        <w:rPr>
          <w:rFonts w:cs="Arial"/>
          <w:b/>
        </w:rPr>
        <w:lastRenderedPageBreak/>
        <w:t xml:space="preserve">Динамика численности не занятых трудовой деятельностью граждан, </w:t>
      </w:r>
      <w:r w:rsidRPr="00DE1692">
        <w:rPr>
          <w:rFonts w:cs="Arial"/>
          <w:b/>
        </w:rPr>
        <w:br/>
        <w:t xml:space="preserve">состоящих на учете в органах службы занятости населения </w:t>
      </w:r>
      <w:r w:rsidRPr="00DE1692">
        <w:rPr>
          <w:rFonts w:cs="Arial"/>
          <w:b/>
        </w:rPr>
        <w:br/>
      </w:r>
      <w:r w:rsidRPr="00DE1692">
        <w:rPr>
          <w:rFonts w:cs="Arial"/>
        </w:rPr>
        <w:t xml:space="preserve">(по данным Министерства труда и социального развития </w:t>
      </w:r>
      <w:r w:rsidRPr="00DE1692">
        <w:rPr>
          <w:rFonts w:cs="Arial"/>
        </w:rPr>
        <w:br/>
        <w:t>Новосибирской области, на конец месяца)</w:t>
      </w:r>
    </w:p>
    <w:tbl>
      <w:tblPr>
        <w:tblW w:w="9356"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126"/>
        <w:gridCol w:w="1276"/>
        <w:gridCol w:w="1701"/>
        <w:gridCol w:w="2977"/>
      </w:tblGrid>
      <w:tr w:rsidR="00265C84" w:rsidRPr="00DE1692" w14:paraId="413E1E22" w14:textId="77777777" w:rsidTr="00265C84">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211E5EF3" w14:textId="77777777" w:rsidR="00265C84" w:rsidRPr="00DE1692" w:rsidRDefault="00265C84" w:rsidP="00265C84">
            <w:pPr>
              <w:spacing w:before="40" w:line="240" w:lineRule="auto"/>
              <w:ind w:left="85" w:firstLine="0"/>
              <w:jc w:val="left"/>
              <w:rPr>
                <w:rFonts w:cs="Arial"/>
                <w:sz w:val="20"/>
              </w:rPr>
            </w:pPr>
          </w:p>
        </w:tc>
        <w:tc>
          <w:tcPr>
            <w:tcW w:w="2126" w:type="dxa"/>
            <w:vMerge w:val="restart"/>
            <w:tcBorders>
              <w:top w:val="double" w:sz="4" w:space="0" w:color="auto"/>
              <w:left w:val="single" w:sz="4" w:space="0" w:color="auto"/>
              <w:bottom w:val="single" w:sz="4" w:space="0" w:color="auto"/>
              <w:right w:val="single" w:sz="4" w:space="0" w:color="auto"/>
            </w:tcBorders>
          </w:tcPr>
          <w:p w14:paraId="252D4ACC" w14:textId="77777777" w:rsidR="00265C84" w:rsidRPr="00DE1692" w:rsidRDefault="00265C84" w:rsidP="00265C84">
            <w:pPr>
              <w:spacing w:before="40" w:after="40" w:line="240" w:lineRule="auto"/>
              <w:ind w:firstLine="0"/>
              <w:jc w:val="center"/>
              <w:rPr>
                <w:rFonts w:cs="Arial"/>
                <w:i/>
                <w:sz w:val="20"/>
              </w:rPr>
            </w:pPr>
            <w:r w:rsidRPr="00DE1692">
              <w:rPr>
                <w:rFonts w:cs="Arial"/>
                <w:i/>
                <w:sz w:val="20"/>
              </w:rPr>
              <w:t xml:space="preserve">Численность </w:t>
            </w:r>
            <w:r w:rsidRPr="00DE1692">
              <w:rPr>
                <w:rFonts w:cs="Arial"/>
                <w:i/>
                <w:sz w:val="20"/>
              </w:rPr>
              <w:br/>
              <w:t>не занятых трудовой деятельностью граждан, человек</w:t>
            </w:r>
          </w:p>
        </w:tc>
        <w:tc>
          <w:tcPr>
            <w:tcW w:w="5954" w:type="dxa"/>
            <w:gridSpan w:val="3"/>
            <w:tcBorders>
              <w:top w:val="double" w:sz="4" w:space="0" w:color="auto"/>
              <w:left w:val="single" w:sz="4" w:space="0" w:color="auto"/>
              <w:bottom w:val="single" w:sz="4" w:space="0" w:color="auto"/>
              <w:right w:val="double" w:sz="4" w:space="0" w:color="auto"/>
            </w:tcBorders>
          </w:tcPr>
          <w:p w14:paraId="559B48A1" w14:textId="77777777" w:rsidR="00265C84" w:rsidRPr="00DE1692" w:rsidRDefault="00265C84" w:rsidP="00265C84">
            <w:pPr>
              <w:spacing w:before="20" w:after="40" w:line="240" w:lineRule="auto"/>
              <w:ind w:firstLine="0"/>
              <w:jc w:val="center"/>
              <w:rPr>
                <w:rFonts w:cs="Arial"/>
                <w:i/>
                <w:sz w:val="20"/>
              </w:rPr>
            </w:pPr>
            <w:r w:rsidRPr="00DE1692">
              <w:rPr>
                <w:rFonts w:cs="Arial"/>
                <w:i/>
                <w:sz w:val="20"/>
              </w:rPr>
              <w:t>из них безработные</w:t>
            </w:r>
          </w:p>
        </w:tc>
      </w:tr>
      <w:tr w:rsidR="00265C84" w:rsidRPr="00DE1692" w14:paraId="37D0CA03" w14:textId="77777777" w:rsidTr="00265C84">
        <w:trPr>
          <w:cantSplit/>
          <w:tblHeader/>
        </w:trPr>
        <w:tc>
          <w:tcPr>
            <w:tcW w:w="1276" w:type="dxa"/>
            <w:vMerge/>
            <w:tcBorders>
              <w:top w:val="nil"/>
              <w:left w:val="double" w:sz="4" w:space="0" w:color="auto"/>
              <w:bottom w:val="single" w:sz="4" w:space="0" w:color="auto"/>
              <w:right w:val="single" w:sz="4" w:space="0" w:color="auto"/>
            </w:tcBorders>
          </w:tcPr>
          <w:p w14:paraId="0716C96F" w14:textId="77777777" w:rsidR="00265C84" w:rsidRPr="00DE1692" w:rsidRDefault="00265C84" w:rsidP="00265C84">
            <w:pPr>
              <w:spacing w:before="40" w:line="240" w:lineRule="auto"/>
              <w:ind w:left="85" w:firstLine="0"/>
              <w:jc w:val="left"/>
              <w:rPr>
                <w:rFonts w:cs="Arial"/>
                <w:sz w:val="20"/>
              </w:rPr>
            </w:pPr>
          </w:p>
        </w:tc>
        <w:tc>
          <w:tcPr>
            <w:tcW w:w="2126" w:type="dxa"/>
            <w:vMerge/>
            <w:tcBorders>
              <w:top w:val="single" w:sz="4" w:space="0" w:color="auto"/>
              <w:left w:val="single" w:sz="4" w:space="0" w:color="auto"/>
              <w:bottom w:val="single" w:sz="4" w:space="0" w:color="auto"/>
              <w:right w:val="single" w:sz="4" w:space="0" w:color="auto"/>
            </w:tcBorders>
          </w:tcPr>
          <w:p w14:paraId="103A5AF4" w14:textId="77777777" w:rsidR="00265C84" w:rsidRPr="00DE1692" w:rsidRDefault="00265C84" w:rsidP="00265C84">
            <w:pPr>
              <w:spacing w:before="40" w:after="40" w:line="240" w:lineRule="auto"/>
              <w:ind w:firstLine="0"/>
              <w:jc w:val="center"/>
              <w:rPr>
                <w:rFonts w:cs="Arial"/>
                <w:i/>
                <w:sz w:val="20"/>
              </w:rPr>
            </w:pPr>
          </w:p>
        </w:tc>
        <w:tc>
          <w:tcPr>
            <w:tcW w:w="1276" w:type="dxa"/>
            <w:vMerge w:val="restart"/>
            <w:tcBorders>
              <w:top w:val="nil"/>
              <w:left w:val="single" w:sz="4" w:space="0" w:color="auto"/>
              <w:right w:val="single" w:sz="4" w:space="0" w:color="auto"/>
            </w:tcBorders>
          </w:tcPr>
          <w:p w14:paraId="29BFFBE3" w14:textId="77777777" w:rsidR="00265C84" w:rsidRPr="00DE1692" w:rsidRDefault="00265C84" w:rsidP="00265C84">
            <w:pPr>
              <w:spacing w:before="40" w:after="40" w:line="240" w:lineRule="auto"/>
              <w:ind w:firstLine="0"/>
              <w:jc w:val="center"/>
              <w:rPr>
                <w:rFonts w:cs="Arial"/>
                <w:i/>
                <w:sz w:val="20"/>
              </w:rPr>
            </w:pPr>
            <w:r w:rsidRPr="00DE1692">
              <w:rPr>
                <w:rFonts w:cs="Arial"/>
                <w:i/>
                <w:sz w:val="20"/>
              </w:rPr>
              <w:t>человек</w:t>
            </w:r>
          </w:p>
        </w:tc>
        <w:tc>
          <w:tcPr>
            <w:tcW w:w="4678" w:type="dxa"/>
            <w:gridSpan w:val="2"/>
            <w:tcBorders>
              <w:top w:val="nil"/>
              <w:left w:val="single" w:sz="4" w:space="0" w:color="auto"/>
              <w:bottom w:val="single" w:sz="4" w:space="0" w:color="auto"/>
              <w:right w:val="double" w:sz="4" w:space="0" w:color="auto"/>
            </w:tcBorders>
          </w:tcPr>
          <w:p w14:paraId="452F049D" w14:textId="77777777" w:rsidR="00265C84" w:rsidRPr="00DE1692" w:rsidRDefault="00265C84" w:rsidP="00265C84">
            <w:pPr>
              <w:spacing w:before="20" w:after="40" w:line="240" w:lineRule="auto"/>
              <w:ind w:firstLine="0"/>
              <w:jc w:val="center"/>
              <w:rPr>
                <w:rFonts w:cs="Arial"/>
                <w:i/>
                <w:sz w:val="20"/>
              </w:rPr>
            </w:pPr>
            <w:r w:rsidRPr="00DE1692">
              <w:rPr>
                <w:rFonts w:cs="Arial"/>
                <w:i/>
                <w:sz w:val="20"/>
              </w:rPr>
              <w:t>в % к</w:t>
            </w:r>
          </w:p>
        </w:tc>
      </w:tr>
      <w:tr w:rsidR="00265C84" w:rsidRPr="00DE1692" w14:paraId="2DCCFBBA" w14:textId="77777777" w:rsidTr="00265C84">
        <w:trPr>
          <w:cantSplit/>
          <w:tblHeader/>
        </w:trPr>
        <w:tc>
          <w:tcPr>
            <w:tcW w:w="1276" w:type="dxa"/>
            <w:vMerge/>
            <w:tcBorders>
              <w:left w:val="double" w:sz="4" w:space="0" w:color="auto"/>
              <w:bottom w:val="single" w:sz="4" w:space="0" w:color="auto"/>
              <w:right w:val="single" w:sz="4" w:space="0" w:color="auto"/>
            </w:tcBorders>
          </w:tcPr>
          <w:p w14:paraId="5FE299CC" w14:textId="77777777" w:rsidR="00265C84" w:rsidRPr="00DE1692" w:rsidRDefault="00265C84" w:rsidP="00265C84">
            <w:pPr>
              <w:spacing w:before="40" w:line="240" w:lineRule="auto"/>
              <w:ind w:left="85" w:firstLine="0"/>
              <w:jc w:val="left"/>
              <w:rPr>
                <w:rFonts w:cs="Arial"/>
                <w:sz w:val="20"/>
              </w:rPr>
            </w:pPr>
          </w:p>
        </w:tc>
        <w:tc>
          <w:tcPr>
            <w:tcW w:w="2126" w:type="dxa"/>
            <w:vMerge/>
            <w:tcBorders>
              <w:top w:val="single" w:sz="4" w:space="0" w:color="auto"/>
              <w:left w:val="single" w:sz="4" w:space="0" w:color="auto"/>
              <w:bottom w:val="single" w:sz="4" w:space="0" w:color="auto"/>
              <w:right w:val="single" w:sz="4" w:space="0" w:color="auto"/>
            </w:tcBorders>
          </w:tcPr>
          <w:p w14:paraId="1333169B" w14:textId="77777777" w:rsidR="00265C84" w:rsidRPr="00DE1692" w:rsidRDefault="00265C84" w:rsidP="00265C84">
            <w:pPr>
              <w:spacing w:before="40" w:after="40" w:line="240" w:lineRule="auto"/>
              <w:ind w:firstLine="0"/>
              <w:jc w:val="center"/>
              <w:rPr>
                <w:rFonts w:cs="Arial"/>
                <w:i/>
                <w:sz w:val="20"/>
              </w:rPr>
            </w:pPr>
          </w:p>
        </w:tc>
        <w:tc>
          <w:tcPr>
            <w:tcW w:w="1276" w:type="dxa"/>
            <w:vMerge/>
            <w:tcBorders>
              <w:left w:val="single" w:sz="4" w:space="0" w:color="auto"/>
              <w:bottom w:val="single" w:sz="4" w:space="0" w:color="auto"/>
              <w:right w:val="single" w:sz="4" w:space="0" w:color="auto"/>
            </w:tcBorders>
          </w:tcPr>
          <w:p w14:paraId="29F6F693" w14:textId="77777777" w:rsidR="00265C84" w:rsidRPr="00DE1692" w:rsidRDefault="00265C84" w:rsidP="00265C84">
            <w:pPr>
              <w:spacing w:before="40" w:after="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025E3D13" w14:textId="77777777" w:rsidR="00265C84" w:rsidRPr="00DE1692" w:rsidRDefault="00265C84" w:rsidP="00265C84">
            <w:pPr>
              <w:spacing w:before="20" w:after="40" w:line="240" w:lineRule="auto"/>
              <w:ind w:firstLine="0"/>
              <w:jc w:val="center"/>
              <w:rPr>
                <w:rFonts w:cs="Arial"/>
                <w:i/>
                <w:sz w:val="20"/>
              </w:rPr>
            </w:pPr>
            <w:r w:rsidRPr="00DE1692">
              <w:rPr>
                <w:rFonts w:cs="Arial"/>
                <w:i/>
                <w:sz w:val="20"/>
              </w:rPr>
              <w:t>предыдущему</w:t>
            </w:r>
            <w:r w:rsidRPr="00DE1692">
              <w:rPr>
                <w:rFonts w:cs="Arial"/>
                <w:i/>
                <w:sz w:val="20"/>
              </w:rPr>
              <w:br/>
              <w:t>месяцу</w:t>
            </w:r>
          </w:p>
        </w:tc>
        <w:tc>
          <w:tcPr>
            <w:tcW w:w="2977" w:type="dxa"/>
            <w:tcBorders>
              <w:left w:val="single" w:sz="4" w:space="0" w:color="auto"/>
              <w:bottom w:val="single" w:sz="4" w:space="0" w:color="auto"/>
              <w:right w:val="double" w:sz="4" w:space="0" w:color="auto"/>
            </w:tcBorders>
          </w:tcPr>
          <w:p w14:paraId="7459A2F1" w14:textId="77777777" w:rsidR="00265C84" w:rsidRPr="00DE1692" w:rsidRDefault="00265C84" w:rsidP="00265C84">
            <w:pPr>
              <w:spacing w:before="20" w:after="40" w:line="240" w:lineRule="auto"/>
              <w:ind w:firstLine="0"/>
              <w:jc w:val="center"/>
              <w:rPr>
                <w:rFonts w:cs="Arial"/>
                <w:i/>
                <w:sz w:val="20"/>
              </w:rPr>
            </w:pPr>
            <w:r w:rsidRPr="00DE1692">
              <w:rPr>
                <w:rFonts w:cs="Arial"/>
                <w:i/>
                <w:sz w:val="20"/>
              </w:rPr>
              <w:t>соответствующему месяцу предыдущего года</w:t>
            </w:r>
          </w:p>
        </w:tc>
      </w:tr>
      <w:tr w:rsidR="00265C84" w:rsidRPr="00DE1692" w14:paraId="14B4D4C9" w14:textId="77777777" w:rsidTr="00265C84">
        <w:tc>
          <w:tcPr>
            <w:tcW w:w="9356" w:type="dxa"/>
            <w:gridSpan w:val="5"/>
            <w:tcBorders>
              <w:top w:val="single" w:sz="4" w:space="0" w:color="auto"/>
              <w:left w:val="double" w:sz="4" w:space="0" w:color="auto"/>
              <w:bottom w:val="single" w:sz="4" w:space="0" w:color="auto"/>
              <w:right w:val="double" w:sz="4" w:space="0" w:color="auto"/>
            </w:tcBorders>
          </w:tcPr>
          <w:p w14:paraId="2BE1E903" w14:textId="77777777" w:rsidR="00265C84" w:rsidRPr="00DE1692" w:rsidRDefault="00265C84" w:rsidP="00265C84">
            <w:pPr>
              <w:spacing w:before="80" w:line="240" w:lineRule="auto"/>
              <w:ind w:firstLine="0"/>
              <w:jc w:val="center"/>
              <w:rPr>
                <w:rFonts w:cs="Arial"/>
                <w:sz w:val="20"/>
              </w:rPr>
            </w:pPr>
            <w:r w:rsidRPr="00DE1692">
              <w:rPr>
                <w:rFonts w:cs="Arial"/>
                <w:b/>
                <w:sz w:val="20"/>
              </w:rPr>
              <w:t>2023 год</w:t>
            </w:r>
          </w:p>
        </w:tc>
      </w:tr>
      <w:tr w:rsidR="00265C84" w:rsidRPr="00DE1692" w14:paraId="082E0C68" w14:textId="77777777" w:rsidTr="00265C84">
        <w:tc>
          <w:tcPr>
            <w:tcW w:w="1276" w:type="dxa"/>
            <w:tcBorders>
              <w:top w:val="single" w:sz="4" w:space="0" w:color="auto"/>
              <w:left w:val="double" w:sz="4" w:space="0" w:color="auto"/>
              <w:bottom w:val="dotted" w:sz="4" w:space="0" w:color="auto"/>
              <w:right w:val="single" w:sz="4" w:space="0" w:color="auto"/>
            </w:tcBorders>
          </w:tcPr>
          <w:p w14:paraId="7853DB70" w14:textId="77777777" w:rsidR="00265C84" w:rsidRPr="00DE1692" w:rsidRDefault="00265C84" w:rsidP="00265C84">
            <w:pPr>
              <w:spacing w:before="80" w:line="240" w:lineRule="auto"/>
              <w:ind w:left="85" w:firstLine="0"/>
              <w:rPr>
                <w:rFonts w:cs="Arial"/>
                <w:sz w:val="20"/>
              </w:rPr>
            </w:pPr>
            <w:r w:rsidRPr="00DE1692">
              <w:rPr>
                <w:rFonts w:cs="Arial"/>
                <w:sz w:val="20"/>
              </w:rPr>
              <w:t>Январь</w:t>
            </w:r>
          </w:p>
        </w:tc>
        <w:tc>
          <w:tcPr>
            <w:tcW w:w="2126" w:type="dxa"/>
            <w:tcBorders>
              <w:top w:val="single" w:sz="4" w:space="0" w:color="auto"/>
              <w:left w:val="single" w:sz="4" w:space="0" w:color="auto"/>
              <w:bottom w:val="dotted" w:sz="4" w:space="0" w:color="auto"/>
              <w:right w:val="single" w:sz="4" w:space="0" w:color="auto"/>
            </w:tcBorders>
          </w:tcPr>
          <w:p w14:paraId="44164F46" w14:textId="77777777" w:rsidR="00265C84" w:rsidRPr="00DE1692" w:rsidRDefault="00265C84" w:rsidP="00265C84">
            <w:pPr>
              <w:spacing w:before="80" w:line="240" w:lineRule="auto"/>
              <w:ind w:firstLine="0"/>
              <w:jc w:val="center"/>
              <w:rPr>
                <w:rFonts w:cs="Arial"/>
                <w:sz w:val="20"/>
              </w:rPr>
            </w:pPr>
            <w:r w:rsidRPr="00DE1692">
              <w:rPr>
                <w:rFonts w:cs="Arial"/>
                <w:sz w:val="20"/>
              </w:rPr>
              <w:t>15880</w:t>
            </w:r>
          </w:p>
        </w:tc>
        <w:tc>
          <w:tcPr>
            <w:tcW w:w="1276" w:type="dxa"/>
            <w:tcBorders>
              <w:top w:val="single" w:sz="4" w:space="0" w:color="auto"/>
              <w:left w:val="single" w:sz="4" w:space="0" w:color="auto"/>
              <w:bottom w:val="dotted" w:sz="4" w:space="0" w:color="auto"/>
              <w:right w:val="single" w:sz="4" w:space="0" w:color="auto"/>
            </w:tcBorders>
          </w:tcPr>
          <w:p w14:paraId="26EC0660" w14:textId="77777777" w:rsidR="00265C84" w:rsidRPr="00DE1692" w:rsidRDefault="00265C84" w:rsidP="00265C84">
            <w:pPr>
              <w:spacing w:before="80" w:line="240" w:lineRule="auto"/>
              <w:ind w:firstLine="0"/>
              <w:jc w:val="center"/>
              <w:rPr>
                <w:rFonts w:cs="Arial"/>
                <w:sz w:val="20"/>
              </w:rPr>
            </w:pPr>
            <w:r w:rsidRPr="00DE1692">
              <w:rPr>
                <w:rFonts w:cs="Arial"/>
                <w:sz w:val="20"/>
              </w:rPr>
              <w:t>13452</w:t>
            </w:r>
          </w:p>
        </w:tc>
        <w:tc>
          <w:tcPr>
            <w:tcW w:w="1701" w:type="dxa"/>
            <w:tcBorders>
              <w:top w:val="single" w:sz="4" w:space="0" w:color="auto"/>
              <w:left w:val="single" w:sz="4" w:space="0" w:color="auto"/>
              <w:bottom w:val="dotted" w:sz="4" w:space="0" w:color="auto"/>
              <w:right w:val="single" w:sz="4" w:space="0" w:color="auto"/>
            </w:tcBorders>
          </w:tcPr>
          <w:p w14:paraId="47BD5177" w14:textId="77777777" w:rsidR="00265C84" w:rsidRPr="00DE1692" w:rsidRDefault="00265C84" w:rsidP="00265C84">
            <w:pPr>
              <w:spacing w:before="80" w:line="240" w:lineRule="auto"/>
              <w:ind w:firstLine="0"/>
              <w:jc w:val="center"/>
              <w:rPr>
                <w:rFonts w:cs="Arial"/>
                <w:sz w:val="20"/>
              </w:rPr>
            </w:pPr>
            <w:r w:rsidRPr="00DE1692">
              <w:rPr>
                <w:rFonts w:cs="Arial"/>
                <w:sz w:val="20"/>
              </w:rPr>
              <w:t>100,3</w:t>
            </w:r>
          </w:p>
        </w:tc>
        <w:tc>
          <w:tcPr>
            <w:tcW w:w="2977" w:type="dxa"/>
            <w:tcBorders>
              <w:top w:val="single" w:sz="4" w:space="0" w:color="auto"/>
              <w:left w:val="single" w:sz="4" w:space="0" w:color="auto"/>
              <w:bottom w:val="dotted" w:sz="4" w:space="0" w:color="auto"/>
              <w:right w:val="double" w:sz="4" w:space="0" w:color="auto"/>
            </w:tcBorders>
          </w:tcPr>
          <w:p w14:paraId="44EB0BBC" w14:textId="77777777" w:rsidR="00265C84" w:rsidRPr="00DE1692" w:rsidRDefault="00265C84" w:rsidP="00265C84">
            <w:pPr>
              <w:spacing w:before="80" w:line="240" w:lineRule="auto"/>
              <w:ind w:firstLine="0"/>
              <w:jc w:val="center"/>
              <w:rPr>
                <w:rFonts w:cs="Arial"/>
                <w:sz w:val="20"/>
              </w:rPr>
            </w:pPr>
            <w:r w:rsidRPr="00DE1692">
              <w:rPr>
                <w:rFonts w:cs="Arial"/>
                <w:sz w:val="20"/>
              </w:rPr>
              <w:t>70,1</w:t>
            </w:r>
          </w:p>
        </w:tc>
      </w:tr>
      <w:tr w:rsidR="00265C84" w:rsidRPr="00DE1692" w14:paraId="0E89C7A6" w14:textId="77777777" w:rsidTr="00265C84">
        <w:tc>
          <w:tcPr>
            <w:tcW w:w="1276" w:type="dxa"/>
            <w:tcBorders>
              <w:top w:val="dotted" w:sz="4" w:space="0" w:color="auto"/>
              <w:left w:val="double" w:sz="4" w:space="0" w:color="auto"/>
              <w:bottom w:val="dotted" w:sz="4" w:space="0" w:color="auto"/>
              <w:right w:val="single" w:sz="4" w:space="0" w:color="auto"/>
            </w:tcBorders>
          </w:tcPr>
          <w:p w14:paraId="699EB4D7" w14:textId="77777777" w:rsidR="00265C84" w:rsidRPr="00DE1692" w:rsidRDefault="00265C84" w:rsidP="00265C84">
            <w:pPr>
              <w:spacing w:before="80" w:line="240" w:lineRule="auto"/>
              <w:ind w:left="85" w:firstLine="0"/>
              <w:rPr>
                <w:rFonts w:cs="Arial"/>
                <w:sz w:val="20"/>
              </w:rPr>
            </w:pPr>
            <w:r w:rsidRPr="00DE1692">
              <w:rPr>
                <w:rFonts w:cs="Arial"/>
                <w:sz w:val="20"/>
              </w:rPr>
              <w:t>Февраль</w:t>
            </w:r>
          </w:p>
        </w:tc>
        <w:tc>
          <w:tcPr>
            <w:tcW w:w="2126" w:type="dxa"/>
            <w:tcBorders>
              <w:top w:val="dotted" w:sz="4" w:space="0" w:color="auto"/>
              <w:left w:val="single" w:sz="4" w:space="0" w:color="auto"/>
              <w:bottom w:val="dotted" w:sz="4" w:space="0" w:color="auto"/>
              <w:right w:val="single" w:sz="4" w:space="0" w:color="auto"/>
            </w:tcBorders>
          </w:tcPr>
          <w:p w14:paraId="088C8BC1" w14:textId="77777777" w:rsidR="00265C84" w:rsidRPr="00DE1692" w:rsidRDefault="00265C84" w:rsidP="00265C84">
            <w:pPr>
              <w:spacing w:before="80" w:line="240" w:lineRule="auto"/>
              <w:ind w:firstLine="0"/>
              <w:jc w:val="center"/>
              <w:rPr>
                <w:rFonts w:cs="Arial"/>
                <w:sz w:val="20"/>
              </w:rPr>
            </w:pPr>
            <w:r w:rsidRPr="00DE1692">
              <w:rPr>
                <w:rFonts w:cs="Arial"/>
                <w:sz w:val="20"/>
              </w:rPr>
              <w:t>16111</w:t>
            </w:r>
          </w:p>
        </w:tc>
        <w:tc>
          <w:tcPr>
            <w:tcW w:w="1276" w:type="dxa"/>
            <w:tcBorders>
              <w:top w:val="dotted" w:sz="4" w:space="0" w:color="auto"/>
              <w:left w:val="single" w:sz="4" w:space="0" w:color="auto"/>
              <w:bottom w:val="dotted" w:sz="4" w:space="0" w:color="auto"/>
              <w:right w:val="single" w:sz="4" w:space="0" w:color="auto"/>
            </w:tcBorders>
          </w:tcPr>
          <w:p w14:paraId="12DA10F5" w14:textId="77777777" w:rsidR="00265C84" w:rsidRPr="00DE1692" w:rsidRDefault="00265C84" w:rsidP="00265C84">
            <w:pPr>
              <w:spacing w:before="80" w:line="240" w:lineRule="auto"/>
              <w:ind w:firstLine="0"/>
              <w:jc w:val="center"/>
              <w:rPr>
                <w:rFonts w:cs="Arial"/>
                <w:sz w:val="20"/>
              </w:rPr>
            </w:pPr>
            <w:r w:rsidRPr="00DE1692">
              <w:rPr>
                <w:rFonts w:cs="Arial"/>
                <w:sz w:val="20"/>
              </w:rPr>
              <w:t>13880</w:t>
            </w:r>
          </w:p>
        </w:tc>
        <w:tc>
          <w:tcPr>
            <w:tcW w:w="1701" w:type="dxa"/>
            <w:tcBorders>
              <w:top w:val="dotted" w:sz="4" w:space="0" w:color="auto"/>
              <w:left w:val="single" w:sz="4" w:space="0" w:color="auto"/>
              <w:bottom w:val="dotted" w:sz="4" w:space="0" w:color="auto"/>
              <w:right w:val="single" w:sz="4" w:space="0" w:color="auto"/>
            </w:tcBorders>
          </w:tcPr>
          <w:p w14:paraId="52C93010" w14:textId="77777777" w:rsidR="00265C84" w:rsidRPr="00DE1692" w:rsidRDefault="00265C84" w:rsidP="00265C84">
            <w:pPr>
              <w:spacing w:before="80" w:line="240" w:lineRule="auto"/>
              <w:ind w:firstLine="0"/>
              <w:jc w:val="center"/>
              <w:rPr>
                <w:rFonts w:cs="Arial"/>
                <w:sz w:val="20"/>
              </w:rPr>
            </w:pPr>
            <w:r w:rsidRPr="00DE1692">
              <w:rPr>
                <w:rFonts w:cs="Arial"/>
                <w:sz w:val="20"/>
              </w:rPr>
              <w:t>103,2</w:t>
            </w:r>
          </w:p>
        </w:tc>
        <w:tc>
          <w:tcPr>
            <w:tcW w:w="2977" w:type="dxa"/>
            <w:tcBorders>
              <w:top w:val="dotted" w:sz="4" w:space="0" w:color="auto"/>
              <w:left w:val="single" w:sz="4" w:space="0" w:color="auto"/>
              <w:bottom w:val="dotted" w:sz="4" w:space="0" w:color="auto"/>
              <w:right w:val="double" w:sz="4" w:space="0" w:color="auto"/>
            </w:tcBorders>
          </w:tcPr>
          <w:p w14:paraId="0B45C456" w14:textId="77777777" w:rsidR="00265C84" w:rsidRPr="00DE1692" w:rsidRDefault="00265C84" w:rsidP="00265C84">
            <w:pPr>
              <w:spacing w:before="80" w:line="240" w:lineRule="auto"/>
              <w:ind w:firstLine="0"/>
              <w:jc w:val="center"/>
              <w:rPr>
                <w:rFonts w:cs="Arial"/>
                <w:sz w:val="20"/>
              </w:rPr>
            </w:pPr>
            <w:r w:rsidRPr="00DE1692">
              <w:rPr>
                <w:rFonts w:cs="Arial"/>
                <w:sz w:val="20"/>
              </w:rPr>
              <w:t>78,8</w:t>
            </w:r>
          </w:p>
        </w:tc>
      </w:tr>
      <w:tr w:rsidR="00265C84" w:rsidRPr="00DE1692" w14:paraId="47484D9F" w14:textId="77777777" w:rsidTr="00265C84">
        <w:tc>
          <w:tcPr>
            <w:tcW w:w="1276" w:type="dxa"/>
            <w:tcBorders>
              <w:top w:val="dotted" w:sz="4" w:space="0" w:color="auto"/>
              <w:left w:val="double" w:sz="4" w:space="0" w:color="auto"/>
              <w:bottom w:val="dotted" w:sz="4" w:space="0" w:color="auto"/>
              <w:right w:val="single" w:sz="4" w:space="0" w:color="auto"/>
            </w:tcBorders>
          </w:tcPr>
          <w:p w14:paraId="56BCEBD1" w14:textId="77777777" w:rsidR="00265C84" w:rsidRPr="00DE1692" w:rsidRDefault="00265C84" w:rsidP="00265C84">
            <w:pPr>
              <w:spacing w:before="80" w:line="240" w:lineRule="auto"/>
              <w:ind w:left="85" w:firstLine="0"/>
              <w:rPr>
                <w:rFonts w:cs="Arial"/>
                <w:sz w:val="20"/>
              </w:rPr>
            </w:pPr>
            <w:r w:rsidRPr="00DE1692">
              <w:rPr>
                <w:rFonts w:cs="Arial"/>
                <w:sz w:val="20"/>
              </w:rPr>
              <w:t>Март</w:t>
            </w:r>
          </w:p>
        </w:tc>
        <w:tc>
          <w:tcPr>
            <w:tcW w:w="2126" w:type="dxa"/>
            <w:tcBorders>
              <w:top w:val="dotted" w:sz="4" w:space="0" w:color="auto"/>
              <w:left w:val="single" w:sz="4" w:space="0" w:color="auto"/>
              <w:bottom w:val="dotted" w:sz="4" w:space="0" w:color="auto"/>
              <w:right w:val="single" w:sz="4" w:space="0" w:color="auto"/>
            </w:tcBorders>
          </w:tcPr>
          <w:p w14:paraId="28AF99D4" w14:textId="77777777" w:rsidR="00265C84" w:rsidRPr="00DE1692" w:rsidRDefault="00265C84" w:rsidP="00265C84">
            <w:pPr>
              <w:spacing w:before="80" w:line="240" w:lineRule="auto"/>
              <w:ind w:firstLine="0"/>
              <w:jc w:val="center"/>
              <w:rPr>
                <w:rFonts w:cs="Arial"/>
                <w:sz w:val="20"/>
              </w:rPr>
            </w:pPr>
            <w:r w:rsidRPr="00DE1692">
              <w:rPr>
                <w:rFonts w:cs="Arial"/>
                <w:sz w:val="20"/>
              </w:rPr>
              <w:t>15777</w:t>
            </w:r>
          </w:p>
        </w:tc>
        <w:tc>
          <w:tcPr>
            <w:tcW w:w="1276" w:type="dxa"/>
            <w:tcBorders>
              <w:top w:val="dotted" w:sz="4" w:space="0" w:color="auto"/>
              <w:left w:val="single" w:sz="4" w:space="0" w:color="auto"/>
              <w:bottom w:val="dotted" w:sz="4" w:space="0" w:color="auto"/>
              <w:right w:val="single" w:sz="4" w:space="0" w:color="auto"/>
            </w:tcBorders>
          </w:tcPr>
          <w:p w14:paraId="73AD18E1" w14:textId="77777777" w:rsidR="00265C84" w:rsidRPr="00DE1692" w:rsidRDefault="00265C84" w:rsidP="00265C84">
            <w:pPr>
              <w:spacing w:before="80" w:line="240" w:lineRule="auto"/>
              <w:ind w:firstLine="0"/>
              <w:jc w:val="center"/>
              <w:rPr>
                <w:rFonts w:cs="Arial"/>
                <w:sz w:val="20"/>
              </w:rPr>
            </w:pPr>
            <w:r w:rsidRPr="00DE1692">
              <w:rPr>
                <w:rFonts w:cs="Arial"/>
                <w:sz w:val="20"/>
              </w:rPr>
              <w:t>13798</w:t>
            </w:r>
          </w:p>
        </w:tc>
        <w:tc>
          <w:tcPr>
            <w:tcW w:w="1701" w:type="dxa"/>
            <w:tcBorders>
              <w:top w:val="dotted" w:sz="4" w:space="0" w:color="auto"/>
              <w:left w:val="single" w:sz="4" w:space="0" w:color="auto"/>
              <w:bottom w:val="dotted" w:sz="4" w:space="0" w:color="auto"/>
              <w:right w:val="single" w:sz="4" w:space="0" w:color="auto"/>
            </w:tcBorders>
          </w:tcPr>
          <w:p w14:paraId="52A058C9" w14:textId="77777777" w:rsidR="00265C84" w:rsidRPr="00DE1692" w:rsidRDefault="00265C84" w:rsidP="00265C84">
            <w:pPr>
              <w:spacing w:before="80" w:line="240" w:lineRule="auto"/>
              <w:ind w:firstLine="0"/>
              <w:jc w:val="center"/>
              <w:rPr>
                <w:rFonts w:cs="Arial"/>
                <w:sz w:val="20"/>
              </w:rPr>
            </w:pPr>
            <w:r w:rsidRPr="00DE1692">
              <w:rPr>
                <w:rFonts w:cs="Arial"/>
                <w:sz w:val="20"/>
              </w:rPr>
              <w:t>99,4</w:t>
            </w:r>
          </w:p>
        </w:tc>
        <w:tc>
          <w:tcPr>
            <w:tcW w:w="2977" w:type="dxa"/>
            <w:tcBorders>
              <w:top w:val="dotted" w:sz="4" w:space="0" w:color="auto"/>
              <w:left w:val="single" w:sz="4" w:space="0" w:color="auto"/>
              <w:bottom w:val="dotted" w:sz="4" w:space="0" w:color="auto"/>
              <w:right w:val="double" w:sz="4" w:space="0" w:color="auto"/>
            </w:tcBorders>
          </w:tcPr>
          <w:p w14:paraId="6C7B0A55" w14:textId="77777777" w:rsidR="00265C84" w:rsidRPr="00DE1692" w:rsidRDefault="00265C84" w:rsidP="00265C84">
            <w:pPr>
              <w:spacing w:before="80" w:line="240" w:lineRule="auto"/>
              <w:ind w:firstLine="0"/>
              <w:jc w:val="center"/>
              <w:rPr>
                <w:rFonts w:cs="Arial"/>
                <w:sz w:val="20"/>
              </w:rPr>
            </w:pPr>
            <w:r w:rsidRPr="00DE1692">
              <w:rPr>
                <w:rFonts w:cs="Arial"/>
                <w:sz w:val="20"/>
              </w:rPr>
              <w:t>83,9</w:t>
            </w:r>
          </w:p>
        </w:tc>
      </w:tr>
      <w:tr w:rsidR="00265C84" w:rsidRPr="00DE1692" w14:paraId="1BF80320" w14:textId="77777777" w:rsidTr="00265C84">
        <w:tc>
          <w:tcPr>
            <w:tcW w:w="1276" w:type="dxa"/>
            <w:tcBorders>
              <w:top w:val="dotted" w:sz="4" w:space="0" w:color="auto"/>
              <w:left w:val="double" w:sz="4" w:space="0" w:color="auto"/>
              <w:bottom w:val="dotted" w:sz="4" w:space="0" w:color="auto"/>
              <w:right w:val="single" w:sz="4" w:space="0" w:color="auto"/>
            </w:tcBorders>
          </w:tcPr>
          <w:p w14:paraId="3BD6B896" w14:textId="77777777" w:rsidR="00265C84" w:rsidRPr="00DE1692" w:rsidRDefault="00265C84" w:rsidP="00265C84">
            <w:pPr>
              <w:spacing w:before="80" w:line="240" w:lineRule="auto"/>
              <w:ind w:left="85" w:firstLine="0"/>
              <w:rPr>
                <w:rFonts w:cs="Arial"/>
                <w:sz w:val="20"/>
              </w:rPr>
            </w:pPr>
            <w:r w:rsidRPr="00DE1692">
              <w:rPr>
                <w:rFonts w:cs="Arial"/>
                <w:sz w:val="20"/>
              </w:rPr>
              <w:t>Апрель</w:t>
            </w:r>
          </w:p>
        </w:tc>
        <w:tc>
          <w:tcPr>
            <w:tcW w:w="2126" w:type="dxa"/>
            <w:tcBorders>
              <w:top w:val="dotted" w:sz="4" w:space="0" w:color="auto"/>
              <w:left w:val="single" w:sz="4" w:space="0" w:color="auto"/>
              <w:bottom w:val="dotted" w:sz="4" w:space="0" w:color="auto"/>
              <w:right w:val="single" w:sz="4" w:space="0" w:color="auto"/>
            </w:tcBorders>
          </w:tcPr>
          <w:p w14:paraId="37741494" w14:textId="77777777" w:rsidR="00265C84" w:rsidRPr="00DE1692" w:rsidRDefault="00265C84" w:rsidP="00265C84">
            <w:pPr>
              <w:spacing w:before="80" w:line="240" w:lineRule="auto"/>
              <w:ind w:firstLine="0"/>
              <w:jc w:val="center"/>
              <w:rPr>
                <w:rFonts w:cs="Arial"/>
                <w:sz w:val="20"/>
              </w:rPr>
            </w:pPr>
            <w:r w:rsidRPr="00DE1692">
              <w:rPr>
                <w:rFonts w:cs="Arial"/>
                <w:sz w:val="20"/>
              </w:rPr>
              <w:t>15133</w:t>
            </w:r>
          </w:p>
        </w:tc>
        <w:tc>
          <w:tcPr>
            <w:tcW w:w="1276" w:type="dxa"/>
            <w:tcBorders>
              <w:top w:val="dotted" w:sz="4" w:space="0" w:color="auto"/>
              <w:left w:val="single" w:sz="4" w:space="0" w:color="auto"/>
              <w:bottom w:val="dotted" w:sz="4" w:space="0" w:color="auto"/>
              <w:right w:val="single" w:sz="4" w:space="0" w:color="auto"/>
            </w:tcBorders>
          </w:tcPr>
          <w:p w14:paraId="7B46538B" w14:textId="77777777" w:rsidR="00265C84" w:rsidRPr="00DE1692" w:rsidRDefault="00265C84" w:rsidP="00265C84">
            <w:pPr>
              <w:spacing w:before="80" w:line="240" w:lineRule="auto"/>
              <w:ind w:firstLine="0"/>
              <w:jc w:val="center"/>
              <w:rPr>
                <w:rFonts w:cs="Arial"/>
                <w:sz w:val="20"/>
              </w:rPr>
            </w:pPr>
            <w:r w:rsidRPr="00DE1692">
              <w:rPr>
                <w:rFonts w:cs="Arial"/>
                <w:sz w:val="20"/>
              </w:rPr>
              <w:t>13199</w:t>
            </w:r>
          </w:p>
        </w:tc>
        <w:tc>
          <w:tcPr>
            <w:tcW w:w="1701" w:type="dxa"/>
            <w:tcBorders>
              <w:top w:val="dotted" w:sz="4" w:space="0" w:color="auto"/>
              <w:left w:val="single" w:sz="4" w:space="0" w:color="auto"/>
              <w:bottom w:val="dotted" w:sz="4" w:space="0" w:color="auto"/>
              <w:right w:val="single" w:sz="4" w:space="0" w:color="auto"/>
            </w:tcBorders>
          </w:tcPr>
          <w:p w14:paraId="53FFFD45" w14:textId="77777777" w:rsidR="00265C84" w:rsidRPr="00DE1692" w:rsidRDefault="00265C84" w:rsidP="00265C84">
            <w:pPr>
              <w:spacing w:before="80" w:line="240" w:lineRule="auto"/>
              <w:ind w:firstLine="0"/>
              <w:jc w:val="center"/>
              <w:rPr>
                <w:rFonts w:cs="Arial"/>
                <w:sz w:val="20"/>
              </w:rPr>
            </w:pPr>
            <w:r w:rsidRPr="00DE1692">
              <w:rPr>
                <w:rFonts w:cs="Arial"/>
                <w:sz w:val="20"/>
              </w:rPr>
              <w:t>95,7</w:t>
            </w:r>
          </w:p>
        </w:tc>
        <w:tc>
          <w:tcPr>
            <w:tcW w:w="2977" w:type="dxa"/>
            <w:tcBorders>
              <w:top w:val="dotted" w:sz="4" w:space="0" w:color="auto"/>
              <w:left w:val="single" w:sz="4" w:space="0" w:color="auto"/>
              <w:bottom w:val="dotted" w:sz="4" w:space="0" w:color="auto"/>
              <w:right w:val="double" w:sz="4" w:space="0" w:color="auto"/>
            </w:tcBorders>
          </w:tcPr>
          <w:p w14:paraId="1EA430FC" w14:textId="77777777" w:rsidR="00265C84" w:rsidRPr="00DE1692" w:rsidRDefault="00265C84" w:rsidP="00265C84">
            <w:pPr>
              <w:spacing w:before="80" w:line="240" w:lineRule="auto"/>
              <w:ind w:firstLine="0"/>
              <w:jc w:val="center"/>
              <w:rPr>
                <w:rFonts w:cs="Arial"/>
                <w:sz w:val="20"/>
              </w:rPr>
            </w:pPr>
            <w:r w:rsidRPr="00DE1692">
              <w:rPr>
                <w:rFonts w:cs="Arial"/>
                <w:sz w:val="20"/>
              </w:rPr>
              <w:t>76,6</w:t>
            </w:r>
          </w:p>
        </w:tc>
      </w:tr>
      <w:tr w:rsidR="00265C84" w:rsidRPr="00DE1692" w14:paraId="6C40F1C0" w14:textId="77777777" w:rsidTr="00265C84">
        <w:tc>
          <w:tcPr>
            <w:tcW w:w="1276" w:type="dxa"/>
            <w:tcBorders>
              <w:top w:val="dotted" w:sz="4" w:space="0" w:color="auto"/>
              <w:left w:val="double" w:sz="4" w:space="0" w:color="auto"/>
              <w:bottom w:val="dotted" w:sz="4" w:space="0" w:color="auto"/>
              <w:right w:val="single" w:sz="4" w:space="0" w:color="auto"/>
            </w:tcBorders>
          </w:tcPr>
          <w:p w14:paraId="149C925B" w14:textId="77777777" w:rsidR="00265C84" w:rsidRPr="00DE1692" w:rsidRDefault="00265C84" w:rsidP="00265C84">
            <w:pPr>
              <w:spacing w:before="80" w:line="240" w:lineRule="auto"/>
              <w:ind w:left="85" w:firstLine="0"/>
              <w:rPr>
                <w:rFonts w:cs="Arial"/>
                <w:sz w:val="20"/>
              </w:rPr>
            </w:pPr>
            <w:r w:rsidRPr="00DE1692">
              <w:rPr>
                <w:rFonts w:cs="Arial"/>
                <w:sz w:val="20"/>
              </w:rPr>
              <w:t>Май</w:t>
            </w:r>
          </w:p>
        </w:tc>
        <w:tc>
          <w:tcPr>
            <w:tcW w:w="2126" w:type="dxa"/>
            <w:tcBorders>
              <w:top w:val="dotted" w:sz="4" w:space="0" w:color="auto"/>
              <w:left w:val="single" w:sz="4" w:space="0" w:color="auto"/>
              <w:bottom w:val="dotted" w:sz="4" w:space="0" w:color="auto"/>
              <w:right w:val="single" w:sz="4" w:space="0" w:color="auto"/>
            </w:tcBorders>
          </w:tcPr>
          <w:p w14:paraId="55A77B95" w14:textId="77777777" w:rsidR="00265C84" w:rsidRPr="00DE1692" w:rsidRDefault="00265C84" w:rsidP="00265C84">
            <w:pPr>
              <w:spacing w:before="80" w:line="240" w:lineRule="auto"/>
              <w:ind w:firstLine="0"/>
              <w:jc w:val="center"/>
              <w:rPr>
                <w:rFonts w:cs="Arial"/>
                <w:sz w:val="20"/>
              </w:rPr>
            </w:pPr>
            <w:r w:rsidRPr="00DE1692">
              <w:rPr>
                <w:rFonts w:cs="Arial"/>
                <w:sz w:val="20"/>
              </w:rPr>
              <w:t>15720</w:t>
            </w:r>
          </w:p>
        </w:tc>
        <w:tc>
          <w:tcPr>
            <w:tcW w:w="1276" w:type="dxa"/>
            <w:tcBorders>
              <w:top w:val="dotted" w:sz="4" w:space="0" w:color="auto"/>
              <w:left w:val="single" w:sz="4" w:space="0" w:color="auto"/>
              <w:bottom w:val="dotted" w:sz="4" w:space="0" w:color="auto"/>
              <w:right w:val="single" w:sz="4" w:space="0" w:color="auto"/>
            </w:tcBorders>
          </w:tcPr>
          <w:p w14:paraId="153CEAC2" w14:textId="77777777" w:rsidR="00265C84" w:rsidRPr="00DE1692" w:rsidRDefault="00265C84" w:rsidP="00265C84">
            <w:pPr>
              <w:spacing w:before="80" w:line="240" w:lineRule="auto"/>
              <w:ind w:firstLine="0"/>
              <w:jc w:val="center"/>
              <w:rPr>
                <w:rFonts w:cs="Arial"/>
                <w:sz w:val="20"/>
              </w:rPr>
            </w:pPr>
            <w:r w:rsidRPr="00DE1692">
              <w:rPr>
                <w:rFonts w:cs="Arial"/>
                <w:sz w:val="20"/>
              </w:rPr>
              <w:t>13577</w:t>
            </w:r>
          </w:p>
        </w:tc>
        <w:tc>
          <w:tcPr>
            <w:tcW w:w="1701" w:type="dxa"/>
            <w:tcBorders>
              <w:top w:val="dotted" w:sz="4" w:space="0" w:color="auto"/>
              <w:left w:val="single" w:sz="4" w:space="0" w:color="auto"/>
              <w:bottom w:val="dotted" w:sz="4" w:space="0" w:color="auto"/>
              <w:right w:val="single" w:sz="4" w:space="0" w:color="auto"/>
            </w:tcBorders>
          </w:tcPr>
          <w:p w14:paraId="5D06CFF8" w14:textId="77777777" w:rsidR="00265C84" w:rsidRPr="00DE1692" w:rsidRDefault="00265C84" w:rsidP="00265C84">
            <w:pPr>
              <w:spacing w:before="80" w:line="240" w:lineRule="auto"/>
              <w:ind w:firstLine="0"/>
              <w:jc w:val="center"/>
              <w:rPr>
                <w:rFonts w:cs="Arial"/>
                <w:sz w:val="20"/>
              </w:rPr>
            </w:pPr>
            <w:r w:rsidRPr="00DE1692">
              <w:rPr>
                <w:rFonts w:cs="Arial"/>
                <w:sz w:val="20"/>
              </w:rPr>
              <w:t>102,9</w:t>
            </w:r>
          </w:p>
        </w:tc>
        <w:tc>
          <w:tcPr>
            <w:tcW w:w="2977" w:type="dxa"/>
            <w:tcBorders>
              <w:top w:val="dotted" w:sz="4" w:space="0" w:color="auto"/>
              <w:left w:val="single" w:sz="4" w:space="0" w:color="auto"/>
              <w:bottom w:val="dotted" w:sz="4" w:space="0" w:color="auto"/>
              <w:right w:val="double" w:sz="4" w:space="0" w:color="auto"/>
            </w:tcBorders>
          </w:tcPr>
          <w:p w14:paraId="69653F79" w14:textId="77777777" w:rsidR="00265C84" w:rsidRPr="00DE1692" w:rsidRDefault="00265C84" w:rsidP="00265C84">
            <w:pPr>
              <w:spacing w:before="80" w:line="240" w:lineRule="auto"/>
              <w:ind w:firstLine="0"/>
              <w:jc w:val="center"/>
              <w:rPr>
                <w:rFonts w:cs="Arial"/>
                <w:sz w:val="20"/>
              </w:rPr>
            </w:pPr>
            <w:r w:rsidRPr="00DE1692">
              <w:rPr>
                <w:rFonts w:cs="Arial"/>
                <w:sz w:val="20"/>
              </w:rPr>
              <w:t>78,1</w:t>
            </w:r>
          </w:p>
        </w:tc>
      </w:tr>
      <w:tr w:rsidR="00265C84" w:rsidRPr="00DE1692" w14:paraId="49DA1C8C" w14:textId="77777777" w:rsidTr="00265C84">
        <w:tc>
          <w:tcPr>
            <w:tcW w:w="1276" w:type="dxa"/>
            <w:tcBorders>
              <w:top w:val="dotted" w:sz="4" w:space="0" w:color="auto"/>
              <w:left w:val="double" w:sz="4" w:space="0" w:color="auto"/>
              <w:bottom w:val="dotted" w:sz="4" w:space="0" w:color="auto"/>
              <w:right w:val="single" w:sz="4" w:space="0" w:color="auto"/>
            </w:tcBorders>
          </w:tcPr>
          <w:p w14:paraId="12874911" w14:textId="77777777" w:rsidR="00265C84" w:rsidRPr="00DE1692" w:rsidRDefault="00265C84" w:rsidP="00265C84">
            <w:pPr>
              <w:spacing w:before="80" w:line="240" w:lineRule="auto"/>
              <w:ind w:left="85" w:firstLine="0"/>
              <w:rPr>
                <w:rFonts w:cs="Arial"/>
                <w:sz w:val="20"/>
              </w:rPr>
            </w:pPr>
            <w:r w:rsidRPr="00DE1692">
              <w:rPr>
                <w:rFonts w:cs="Arial"/>
                <w:sz w:val="20"/>
              </w:rPr>
              <w:t>Июнь</w:t>
            </w:r>
          </w:p>
        </w:tc>
        <w:tc>
          <w:tcPr>
            <w:tcW w:w="2126" w:type="dxa"/>
            <w:tcBorders>
              <w:top w:val="dotted" w:sz="4" w:space="0" w:color="auto"/>
              <w:left w:val="single" w:sz="4" w:space="0" w:color="auto"/>
              <w:bottom w:val="dotted" w:sz="4" w:space="0" w:color="auto"/>
              <w:right w:val="single" w:sz="4" w:space="0" w:color="auto"/>
            </w:tcBorders>
          </w:tcPr>
          <w:p w14:paraId="6B0ABD75" w14:textId="77777777" w:rsidR="00265C84" w:rsidRPr="00DE1692" w:rsidRDefault="00265C84" w:rsidP="00265C84">
            <w:pPr>
              <w:spacing w:before="80" w:line="240" w:lineRule="auto"/>
              <w:ind w:firstLine="0"/>
              <w:jc w:val="center"/>
              <w:rPr>
                <w:rFonts w:cs="Arial"/>
                <w:sz w:val="20"/>
              </w:rPr>
            </w:pPr>
            <w:r w:rsidRPr="00DE1692">
              <w:rPr>
                <w:rFonts w:cs="Arial"/>
                <w:sz w:val="20"/>
              </w:rPr>
              <w:t>14526</w:t>
            </w:r>
          </w:p>
        </w:tc>
        <w:tc>
          <w:tcPr>
            <w:tcW w:w="1276" w:type="dxa"/>
            <w:tcBorders>
              <w:top w:val="dotted" w:sz="4" w:space="0" w:color="auto"/>
              <w:left w:val="single" w:sz="4" w:space="0" w:color="auto"/>
              <w:bottom w:val="dotted" w:sz="4" w:space="0" w:color="auto"/>
              <w:right w:val="single" w:sz="4" w:space="0" w:color="auto"/>
            </w:tcBorders>
          </w:tcPr>
          <w:p w14:paraId="161318C2" w14:textId="77777777" w:rsidR="00265C84" w:rsidRPr="00DE1692" w:rsidRDefault="00265C84" w:rsidP="00265C84">
            <w:pPr>
              <w:spacing w:before="80" w:line="240" w:lineRule="auto"/>
              <w:ind w:firstLine="0"/>
              <w:jc w:val="center"/>
              <w:rPr>
                <w:rFonts w:cs="Arial"/>
                <w:sz w:val="20"/>
              </w:rPr>
            </w:pPr>
            <w:r w:rsidRPr="00DE1692">
              <w:rPr>
                <w:rFonts w:cs="Arial"/>
                <w:sz w:val="20"/>
              </w:rPr>
              <w:t>12901</w:t>
            </w:r>
          </w:p>
        </w:tc>
        <w:tc>
          <w:tcPr>
            <w:tcW w:w="1701" w:type="dxa"/>
            <w:tcBorders>
              <w:top w:val="dotted" w:sz="4" w:space="0" w:color="auto"/>
              <w:left w:val="single" w:sz="4" w:space="0" w:color="auto"/>
              <w:bottom w:val="dotted" w:sz="4" w:space="0" w:color="auto"/>
              <w:right w:val="single" w:sz="4" w:space="0" w:color="auto"/>
            </w:tcBorders>
          </w:tcPr>
          <w:p w14:paraId="75A989A3" w14:textId="77777777" w:rsidR="00265C84" w:rsidRPr="00DE1692" w:rsidRDefault="00265C84" w:rsidP="00265C84">
            <w:pPr>
              <w:spacing w:before="80" w:line="240" w:lineRule="auto"/>
              <w:ind w:firstLine="0"/>
              <w:jc w:val="center"/>
              <w:rPr>
                <w:rFonts w:cs="Arial"/>
                <w:sz w:val="20"/>
              </w:rPr>
            </w:pPr>
            <w:r w:rsidRPr="00DE1692">
              <w:rPr>
                <w:rFonts w:cs="Arial"/>
                <w:sz w:val="20"/>
              </w:rPr>
              <w:t>95,0</w:t>
            </w:r>
          </w:p>
        </w:tc>
        <w:tc>
          <w:tcPr>
            <w:tcW w:w="2977" w:type="dxa"/>
            <w:tcBorders>
              <w:top w:val="dotted" w:sz="4" w:space="0" w:color="auto"/>
              <w:left w:val="single" w:sz="4" w:space="0" w:color="auto"/>
              <w:bottom w:val="dotted" w:sz="4" w:space="0" w:color="auto"/>
              <w:right w:val="double" w:sz="4" w:space="0" w:color="auto"/>
            </w:tcBorders>
          </w:tcPr>
          <w:p w14:paraId="04123724" w14:textId="77777777" w:rsidR="00265C84" w:rsidRPr="00DE1692" w:rsidRDefault="00265C84" w:rsidP="00265C84">
            <w:pPr>
              <w:spacing w:before="80" w:line="240" w:lineRule="auto"/>
              <w:ind w:firstLine="0"/>
              <w:jc w:val="center"/>
              <w:rPr>
                <w:rFonts w:cs="Arial"/>
                <w:sz w:val="20"/>
              </w:rPr>
            </w:pPr>
            <w:r w:rsidRPr="00DE1692">
              <w:rPr>
                <w:rFonts w:cs="Arial"/>
                <w:sz w:val="20"/>
              </w:rPr>
              <w:t>74,4</w:t>
            </w:r>
          </w:p>
        </w:tc>
      </w:tr>
      <w:tr w:rsidR="00265C84" w:rsidRPr="00DE1692" w14:paraId="14854385" w14:textId="77777777" w:rsidTr="00265C84">
        <w:tc>
          <w:tcPr>
            <w:tcW w:w="1276" w:type="dxa"/>
            <w:tcBorders>
              <w:top w:val="dotted" w:sz="4" w:space="0" w:color="auto"/>
              <w:left w:val="double" w:sz="4" w:space="0" w:color="auto"/>
              <w:bottom w:val="dotted" w:sz="4" w:space="0" w:color="auto"/>
              <w:right w:val="single" w:sz="4" w:space="0" w:color="auto"/>
            </w:tcBorders>
          </w:tcPr>
          <w:p w14:paraId="4F85F0BD" w14:textId="77777777" w:rsidR="00265C84" w:rsidRPr="00DE1692" w:rsidRDefault="00265C84" w:rsidP="00265C84">
            <w:pPr>
              <w:spacing w:before="80" w:line="240" w:lineRule="auto"/>
              <w:ind w:left="85" w:firstLine="0"/>
              <w:rPr>
                <w:rFonts w:cs="Arial"/>
                <w:sz w:val="20"/>
              </w:rPr>
            </w:pPr>
            <w:r w:rsidRPr="00DE1692">
              <w:rPr>
                <w:rFonts w:cs="Arial"/>
                <w:sz w:val="20"/>
              </w:rPr>
              <w:t>Июль</w:t>
            </w:r>
          </w:p>
        </w:tc>
        <w:tc>
          <w:tcPr>
            <w:tcW w:w="2126" w:type="dxa"/>
            <w:tcBorders>
              <w:top w:val="dotted" w:sz="4" w:space="0" w:color="auto"/>
              <w:left w:val="single" w:sz="4" w:space="0" w:color="auto"/>
              <w:bottom w:val="dotted" w:sz="4" w:space="0" w:color="auto"/>
              <w:right w:val="single" w:sz="4" w:space="0" w:color="auto"/>
            </w:tcBorders>
          </w:tcPr>
          <w:p w14:paraId="6071603E" w14:textId="77777777" w:rsidR="00265C84" w:rsidRPr="00DE1692" w:rsidRDefault="00265C84" w:rsidP="00265C84">
            <w:pPr>
              <w:spacing w:before="80" w:line="240" w:lineRule="auto"/>
              <w:ind w:firstLine="0"/>
              <w:jc w:val="center"/>
              <w:rPr>
                <w:rFonts w:cs="Arial"/>
                <w:sz w:val="20"/>
              </w:rPr>
            </w:pPr>
            <w:r w:rsidRPr="00DE1692">
              <w:rPr>
                <w:rFonts w:cs="Arial"/>
                <w:sz w:val="20"/>
              </w:rPr>
              <w:t>13916</w:t>
            </w:r>
          </w:p>
        </w:tc>
        <w:tc>
          <w:tcPr>
            <w:tcW w:w="1276" w:type="dxa"/>
            <w:tcBorders>
              <w:top w:val="dotted" w:sz="4" w:space="0" w:color="auto"/>
              <w:left w:val="single" w:sz="4" w:space="0" w:color="auto"/>
              <w:bottom w:val="dotted" w:sz="4" w:space="0" w:color="auto"/>
              <w:right w:val="single" w:sz="4" w:space="0" w:color="auto"/>
            </w:tcBorders>
          </w:tcPr>
          <w:p w14:paraId="788625B4" w14:textId="77777777" w:rsidR="00265C84" w:rsidRPr="00DE1692" w:rsidRDefault="00265C84" w:rsidP="00265C84">
            <w:pPr>
              <w:spacing w:before="80" w:line="240" w:lineRule="auto"/>
              <w:ind w:firstLine="0"/>
              <w:jc w:val="center"/>
              <w:rPr>
                <w:rFonts w:cs="Arial"/>
                <w:sz w:val="20"/>
              </w:rPr>
            </w:pPr>
            <w:r w:rsidRPr="00DE1692">
              <w:rPr>
                <w:rFonts w:cs="Arial"/>
                <w:sz w:val="20"/>
              </w:rPr>
              <w:t>12457</w:t>
            </w:r>
          </w:p>
        </w:tc>
        <w:tc>
          <w:tcPr>
            <w:tcW w:w="1701" w:type="dxa"/>
            <w:tcBorders>
              <w:top w:val="dotted" w:sz="4" w:space="0" w:color="auto"/>
              <w:left w:val="single" w:sz="4" w:space="0" w:color="auto"/>
              <w:bottom w:val="dotted" w:sz="4" w:space="0" w:color="auto"/>
              <w:right w:val="single" w:sz="4" w:space="0" w:color="auto"/>
            </w:tcBorders>
          </w:tcPr>
          <w:p w14:paraId="4D615BE8" w14:textId="77777777" w:rsidR="00265C84" w:rsidRPr="00DE1692" w:rsidRDefault="00265C84" w:rsidP="00265C84">
            <w:pPr>
              <w:spacing w:before="80" w:line="240" w:lineRule="auto"/>
              <w:ind w:firstLine="0"/>
              <w:jc w:val="center"/>
              <w:rPr>
                <w:rFonts w:cs="Arial"/>
                <w:sz w:val="20"/>
              </w:rPr>
            </w:pPr>
            <w:r w:rsidRPr="00DE1692">
              <w:rPr>
                <w:rFonts w:cs="Arial"/>
                <w:sz w:val="20"/>
              </w:rPr>
              <w:t>96,6</w:t>
            </w:r>
          </w:p>
        </w:tc>
        <w:tc>
          <w:tcPr>
            <w:tcW w:w="2977" w:type="dxa"/>
            <w:tcBorders>
              <w:top w:val="dotted" w:sz="4" w:space="0" w:color="auto"/>
              <w:left w:val="single" w:sz="4" w:space="0" w:color="auto"/>
              <w:bottom w:val="dotted" w:sz="4" w:space="0" w:color="auto"/>
              <w:right w:val="double" w:sz="4" w:space="0" w:color="auto"/>
            </w:tcBorders>
          </w:tcPr>
          <w:p w14:paraId="2B0FB451" w14:textId="77777777" w:rsidR="00265C84" w:rsidRPr="00DE1692" w:rsidRDefault="00265C84" w:rsidP="00265C84">
            <w:pPr>
              <w:spacing w:before="80" w:line="240" w:lineRule="auto"/>
              <w:ind w:firstLine="0"/>
              <w:jc w:val="center"/>
              <w:rPr>
                <w:rFonts w:cs="Arial"/>
                <w:sz w:val="20"/>
              </w:rPr>
            </w:pPr>
            <w:r w:rsidRPr="00DE1692">
              <w:rPr>
                <w:rFonts w:cs="Arial"/>
                <w:sz w:val="20"/>
              </w:rPr>
              <w:t>73,2</w:t>
            </w:r>
          </w:p>
        </w:tc>
      </w:tr>
      <w:tr w:rsidR="00265C84" w:rsidRPr="00DE1692" w14:paraId="6506CAA4" w14:textId="77777777" w:rsidTr="00265C84">
        <w:tc>
          <w:tcPr>
            <w:tcW w:w="1276" w:type="dxa"/>
            <w:tcBorders>
              <w:top w:val="dotted" w:sz="4" w:space="0" w:color="auto"/>
              <w:left w:val="double" w:sz="4" w:space="0" w:color="auto"/>
              <w:bottom w:val="dotted" w:sz="4" w:space="0" w:color="auto"/>
              <w:right w:val="single" w:sz="4" w:space="0" w:color="auto"/>
            </w:tcBorders>
          </w:tcPr>
          <w:p w14:paraId="577C12B7" w14:textId="77777777" w:rsidR="00265C84" w:rsidRPr="00DE1692" w:rsidRDefault="00265C84" w:rsidP="00265C84">
            <w:pPr>
              <w:spacing w:before="80" w:line="240" w:lineRule="auto"/>
              <w:ind w:left="85" w:firstLine="0"/>
              <w:rPr>
                <w:rFonts w:cs="Arial"/>
                <w:sz w:val="20"/>
              </w:rPr>
            </w:pPr>
            <w:r w:rsidRPr="00DE1692">
              <w:rPr>
                <w:rFonts w:cs="Arial"/>
                <w:sz w:val="20"/>
              </w:rPr>
              <w:t>Август</w:t>
            </w:r>
          </w:p>
        </w:tc>
        <w:tc>
          <w:tcPr>
            <w:tcW w:w="2126" w:type="dxa"/>
            <w:tcBorders>
              <w:top w:val="dotted" w:sz="4" w:space="0" w:color="auto"/>
              <w:left w:val="single" w:sz="4" w:space="0" w:color="auto"/>
              <w:bottom w:val="dotted" w:sz="4" w:space="0" w:color="auto"/>
              <w:right w:val="single" w:sz="4" w:space="0" w:color="auto"/>
            </w:tcBorders>
          </w:tcPr>
          <w:p w14:paraId="4DE6E8AC" w14:textId="77777777" w:rsidR="00265C84" w:rsidRPr="00DE1692" w:rsidRDefault="00265C84" w:rsidP="00265C84">
            <w:pPr>
              <w:spacing w:before="80" w:line="240" w:lineRule="auto"/>
              <w:ind w:firstLine="0"/>
              <w:jc w:val="center"/>
              <w:rPr>
                <w:rFonts w:cs="Arial"/>
                <w:sz w:val="20"/>
              </w:rPr>
            </w:pPr>
            <w:r w:rsidRPr="00DE1692">
              <w:rPr>
                <w:rFonts w:cs="Arial"/>
                <w:sz w:val="20"/>
              </w:rPr>
              <w:t>13436</w:t>
            </w:r>
          </w:p>
        </w:tc>
        <w:tc>
          <w:tcPr>
            <w:tcW w:w="1276" w:type="dxa"/>
            <w:tcBorders>
              <w:top w:val="dotted" w:sz="4" w:space="0" w:color="auto"/>
              <w:left w:val="single" w:sz="4" w:space="0" w:color="auto"/>
              <w:bottom w:val="dotted" w:sz="4" w:space="0" w:color="auto"/>
              <w:right w:val="single" w:sz="4" w:space="0" w:color="auto"/>
            </w:tcBorders>
          </w:tcPr>
          <w:p w14:paraId="2E78E16E" w14:textId="77777777" w:rsidR="00265C84" w:rsidRPr="00DE1692" w:rsidRDefault="00265C84" w:rsidP="00265C84">
            <w:pPr>
              <w:spacing w:before="80" w:line="240" w:lineRule="auto"/>
              <w:ind w:firstLine="0"/>
              <w:jc w:val="center"/>
              <w:rPr>
                <w:rFonts w:cs="Arial"/>
                <w:sz w:val="20"/>
              </w:rPr>
            </w:pPr>
            <w:r w:rsidRPr="00DE1692">
              <w:rPr>
                <w:rFonts w:cs="Arial"/>
                <w:sz w:val="20"/>
              </w:rPr>
              <w:t>12025</w:t>
            </w:r>
          </w:p>
        </w:tc>
        <w:tc>
          <w:tcPr>
            <w:tcW w:w="1701" w:type="dxa"/>
            <w:tcBorders>
              <w:top w:val="dotted" w:sz="4" w:space="0" w:color="auto"/>
              <w:left w:val="single" w:sz="4" w:space="0" w:color="auto"/>
              <w:bottom w:val="dotted" w:sz="4" w:space="0" w:color="auto"/>
              <w:right w:val="single" w:sz="4" w:space="0" w:color="auto"/>
            </w:tcBorders>
          </w:tcPr>
          <w:p w14:paraId="6E6D15B8" w14:textId="77777777" w:rsidR="00265C84" w:rsidRPr="00DE1692" w:rsidRDefault="00265C84" w:rsidP="00265C84">
            <w:pPr>
              <w:spacing w:before="80" w:line="240" w:lineRule="auto"/>
              <w:ind w:firstLine="0"/>
              <w:jc w:val="center"/>
              <w:rPr>
                <w:rFonts w:cs="Arial"/>
                <w:sz w:val="20"/>
              </w:rPr>
            </w:pPr>
            <w:r w:rsidRPr="00DE1692">
              <w:rPr>
                <w:rFonts w:cs="Arial"/>
                <w:sz w:val="20"/>
              </w:rPr>
              <w:t>96,5</w:t>
            </w:r>
          </w:p>
        </w:tc>
        <w:tc>
          <w:tcPr>
            <w:tcW w:w="2977" w:type="dxa"/>
            <w:tcBorders>
              <w:top w:val="dotted" w:sz="4" w:space="0" w:color="auto"/>
              <w:left w:val="single" w:sz="4" w:space="0" w:color="auto"/>
              <w:bottom w:val="dotted" w:sz="4" w:space="0" w:color="auto"/>
              <w:right w:val="double" w:sz="4" w:space="0" w:color="auto"/>
            </w:tcBorders>
          </w:tcPr>
          <w:p w14:paraId="69E72F19" w14:textId="77777777" w:rsidR="00265C84" w:rsidRPr="00DE1692" w:rsidRDefault="00265C84" w:rsidP="00265C84">
            <w:pPr>
              <w:spacing w:before="80" w:line="240" w:lineRule="auto"/>
              <w:ind w:firstLine="0"/>
              <w:jc w:val="center"/>
              <w:rPr>
                <w:rFonts w:cs="Arial"/>
                <w:sz w:val="20"/>
              </w:rPr>
            </w:pPr>
            <w:r w:rsidRPr="00DE1692">
              <w:rPr>
                <w:rFonts w:cs="Arial"/>
                <w:sz w:val="20"/>
              </w:rPr>
              <w:t>71,7</w:t>
            </w:r>
          </w:p>
        </w:tc>
      </w:tr>
      <w:tr w:rsidR="00265C84" w:rsidRPr="00DE1692" w14:paraId="7601519E" w14:textId="77777777" w:rsidTr="00265C84">
        <w:tc>
          <w:tcPr>
            <w:tcW w:w="1276" w:type="dxa"/>
            <w:tcBorders>
              <w:top w:val="dotted" w:sz="4" w:space="0" w:color="auto"/>
              <w:left w:val="double" w:sz="4" w:space="0" w:color="auto"/>
              <w:bottom w:val="dotted" w:sz="4" w:space="0" w:color="auto"/>
              <w:right w:val="single" w:sz="4" w:space="0" w:color="auto"/>
            </w:tcBorders>
          </w:tcPr>
          <w:p w14:paraId="5098D962" w14:textId="77777777" w:rsidR="00265C84" w:rsidRPr="00DE1692" w:rsidRDefault="00265C84" w:rsidP="00265C84">
            <w:pPr>
              <w:spacing w:before="80" w:line="240" w:lineRule="auto"/>
              <w:ind w:left="85" w:firstLine="0"/>
              <w:rPr>
                <w:rFonts w:cs="Arial"/>
                <w:sz w:val="20"/>
              </w:rPr>
            </w:pPr>
            <w:r w:rsidRPr="00DE1692">
              <w:rPr>
                <w:rFonts w:cs="Arial"/>
                <w:sz w:val="20"/>
              </w:rPr>
              <w:t>Сентябрь</w:t>
            </w:r>
          </w:p>
        </w:tc>
        <w:tc>
          <w:tcPr>
            <w:tcW w:w="2126" w:type="dxa"/>
            <w:tcBorders>
              <w:top w:val="dotted" w:sz="4" w:space="0" w:color="auto"/>
              <w:left w:val="single" w:sz="4" w:space="0" w:color="auto"/>
              <w:bottom w:val="dotted" w:sz="4" w:space="0" w:color="auto"/>
              <w:right w:val="single" w:sz="4" w:space="0" w:color="auto"/>
            </w:tcBorders>
          </w:tcPr>
          <w:p w14:paraId="12D85C58" w14:textId="77777777" w:rsidR="00265C84" w:rsidRPr="00DE1692" w:rsidRDefault="00265C84" w:rsidP="00265C84">
            <w:pPr>
              <w:spacing w:before="80" w:line="240" w:lineRule="auto"/>
              <w:ind w:firstLine="0"/>
              <w:jc w:val="center"/>
              <w:rPr>
                <w:rFonts w:cs="Arial"/>
                <w:sz w:val="20"/>
              </w:rPr>
            </w:pPr>
            <w:r w:rsidRPr="00DE1692">
              <w:rPr>
                <w:rFonts w:cs="Arial"/>
                <w:sz w:val="20"/>
              </w:rPr>
              <w:t>11566</w:t>
            </w:r>
          </w:p>
        </w:tc>
        <w:tc>
          <w:tcPr>
            <w:tcW w:w="1276" w:type="dxa"/>
            <w:tcBorders>
              <w:top w:val="dotted" w:sz="4" w:space="0" w:color="auto"/>
              <w:left w:val="single" w:sz="4" w:space="0" w:color="auto"/>
              <w:bottom w:val="dotted" w:sz="4" w:space="0" w:color="auto"/>
              <w:right w:val="single" w:sz="4" w:space="0" w:color="auto"/>
            </w:tcBorders>
          </w:tcPr>
          <w:p w14:paraId="115B6A59" w14:textId="77777777" w:rsidR="00265C84" w:rsidRPr="00DE1692" w:rsidRDefault="00265C84" w:rsidP="00265C84">
            <w:pPr>
              <w:spacing w:before="80" w:line="240" w:lineRule="auto"/>
              <w:ind w:firstLine="0"/>
              <w:jc w:val="center"/>
              <w:rPr>
                <w:rFonts w:cs="Arial"/>
                <w:sz w:val="20"/>
              </w:rPr>
            </w:pPr>
            <w:r w:rsidRPr="00DE1692">
              <w:rPr>
                <w:rFonts w:cs="Arial"/>
                <w:sz w:val="20"/>
              </w:rPr>
              <w:t>10235</w:t>
            </w:r>
          </w:p>
        </w:tc>
        <w:tc>
          <w:tcPr>
            <w:tcW w:w="1701" w:type="dxa"/>
            <w:tcBorders>
              <w:top w:val="dotted" w:sz="4" w:space="0" w:color="auto"/>
              <w:left w:val="single" w:sz="4" w:space="0" w:color="auto"/>
              <w:bottom w:val="dotted" w:sz="4" w:space="0" w:color="auto"/>
              <w:right w:val="single" w:sz="4" w:space="0" w:color="auto"/>
            </w:tcBorders>
          </w:tcPr>
          <w:p w14:paraId="7B0B8BA8" w14:textId="77777777" w:rsidR="00265C84" w:rsidRPr="00DE1692" w:rsidRDefault="00265C84" w:rsidP="00265C84">
            <w:pPr>
              <w:spacing w:before="80" w:line="240" w:lineRule="auto"/>
              <w:ind w:firstLine="0"/>
              <w:jc w:val="center"/>
              <w:rPr>
                <w:rFonts w:cs="Arial"/>
                <w:sz w:val="20"/>
              </w:rPr>
            </w:pPr>
            <w:r w:rsidRPr="00DE1692">
              <w:rPr>
                <w:rFonts w:cs="Arial"/>
                <w:sz w:val="20"/>
              </w:rPr>
              <w:t>85,1</w:t>
            </w:r>
          </w:p>
        </w:tc>
        <w:tc>
          <w:tcPr>
            <w:tcW w:w="2977" w:type="dxa"/>
            <w:tcBorders>
              <w:top w:val="dotted" w:sz="4" w:space="0" w:color="auto"/>
              <w:left w:val="single" w:sz="4" w:space="0" w:color="auto"/>
              <w:bottom w:val="dotted" w:sz="4" w:space="0" w:color="auto"/>
              <w:right w:val="double" w:sz="4" w:space="0" w:color="auto"/>
            </w:tcBorders>
          </w:tcPr>
          <w:p w14:paraId="04F99622" w14:textId="77777777" w:rsidR="00265C84" w:rsidRPr="00DE1692" w:rsidRDefault="00265C84" w:rsidP="00265C84">
            <w:pPr>
              <w:spacing w:before="80" w:line="240" w:lineRule="auto"/>
              <w:ind w:firstLine="0"/>
              <w:jc w:val="center"/>
              <w:rPr>
                <w:rFonts w:cs="Arial"/>
                <w:sz w:val="20"/>
              </w:rPr>
            </w:pPr>
            <w:r w:rsidRPr="00DE1692">
              <w:rPr>
                <w:rFonts w:cs="Arial"/>
                <w:sz w:val="20"/>
              </w:rPr>
              <w:t>68,9</w:t>
            </w:r>
          </w:p>
        </w:tc>
      </w:tr>
      <w:tr w:rsidR="00265C84" w:rsidRPr="00DE1692" w14:paraId="73501087" w14:textId="77777777" w:rsidTr="00265C84">
        <w:tc>
          <w:tcPr>
            <w:tcW w:w="1276" w:type="dxa"/>
            <w:tcBorders>
              <w:top w:val="dotted" w:sz="4" w:space="0" w:color="auto"/>
              <w:left w:val="double" w:sz="4" w:space="0" w:color="auto"/>
              <w:bottom w:val="dotted" w:sz="4" w:space="0" w:color="auto"/>
              <w:right w:val="single" w:sz="4" w:space="0" w:color="auto"/>
            </w:tcBorders>
          </w:tcPr>
          <w:p w14:paraId="2BA50E3D" w14:textId="77777777" w:rsidR="00265C84" w:rsidRPr="00DE1692" w:rsidRDefault="00265C84" w:rsidP="00265C84">
            <w:pPr>
              <w:spacing w:before="80" w:line="240" w:lineRule="auto"/>
              <w:ind w:left="85" w:firstLine="0"/>
              <w:rPr>
                <w:rFonts w:cs="Arial"/>
                <w:sz w:val="20"/>
              </w:rPr>
            </w:pPr>
            <w:r w:rsidRPr="00DE1692">
              <w:rPr>
                <w:rFonts w:cs="Arial"/>
                <w:sz w:val="20"/>
              </w:rPr>
              <w:t>Октябрь</w:t>
            </w:r>
          </w:p>
        </w:tc>
        <w:tc>
          <w:tcPr>
            <w:tcW w:w="2126" w:type="dxa"/>
            <w:tcBorders>
              <w:top w:val="dotted" w:sz="4" w:space="0" w:color="auto"/>
              <w:left w:val="single" w:sz="4" w:space="0" w:color="auto"/>
              <w:bottom w:val="dotted" w:sz="4" w:space="0" w:color="auto"/>
              <w:right w:val="single" w:sz="4" w:space="0" w:color="auto"/>
            </w:tcBorders>
          </w:tcPr>
          <w:p w14:paraId="76200D1A" w14:textId="77777777" w:rsidR="00265C84" w:rsidRPr="00DE1692" w:rsidRDefault="00265C84" w:rsidP="00265C84">
            <w:pPr>
              <w:spacing w:before="80" w:line="240" w:lineRule="auto"/>
              <w:ind w:firstLine="0"/>
              <w:jc w:val="center"/>
              <w:rPr>
                <w:rFonts w:cs="Arial"/>
                <w:sz w:val="20"/>
              </w:rPr>
            </w:pPr>
            <w:r w:rsidRPr="00DE1692">
              <w:rPr>
                <w:rFonts w:cs="Arial"/>
                <w:sz w:val="20"/>
              </w:rPr>
              <w:t>10775</w:t>
            </w:r>
          </w:p>
        </w:tc>
        <w:tc>
          <w:tcPr>
            <w:tcW w:w="1276" w:type="dxa"/>
            <w:tcBorders>
              <w:top w:val="dotted" w:sz="4" w:space="0" w:color="auto"/>
              <w:left w:val="single" w:sz="4" w:space="0" w:color="auto"/>
              <w:bottom w:val="dotted" w:sz="4" w:space="0" w:color="auto"/>
              <w:right w:val="single" w:sz="4" w:space="0" w:color="auto"/>
            </w:tcBorders>
          </w:tcPr>
          <w:p w14:paraId="46A3A192" w14:textId="77777777" w:rsidR="00265C84" w:rsidRPr="00DE1692" w:rsidRDefault="00265C84" w:rsidP="00265C84">
            <w:pPr>
              <w:spacing w:before="80" w:line="240" w:lineRule="auto"/>
              <w:ind w:firstLine="0"/>
              <w:jc w:val="center"/>
              <w:rPr>
                <w:rFonts w:cs="Arial"/>
                <w:sz w:val="20"/>
              </w:rPr>
            </w:pPr>
            <w:r w:rsidRPr="00DE1692">
              <w:rPr>
                <w:rFonts w:cs="Arial"/>
                <w:sz w:val="20"/>
              </w:rPr>
              <w:t>9219</w:t>
            </w:r>
          </w:p>
        </w:tc>
        <w:tc>
          <w:tcPr>
            <w:tcW w:w="1701" w:type="dxa"/>
            <w:tcBorders>
              <w:top w:val="dotted" w:sz="4" w:space="0" w:color="auto"/>
              <w:left w:val="single" w:sz="4" w:space="0" w:color="auto"/>
              <w:bottom w:val="dotted" w:sz="4" w:space="0" w:color="auto"/>
              <w:right w:val="single" w:sz="4" w:space="0" w:color="auto"/>
            </w:tcBorders>
          </w:tcPr>
          <w:p w14:paraId="0E7A3316" w14:textId="77777777" w:rsidR="00265C84" w:rsidRPr="00DE1692" w:rsidRDefault="00265C84" w:rsidP="00265C84">
            <w:pPr>
              <w:spacing w:before="80" w:line="240" w:lineRule="auto"/>
              <w:ind w:firstLine="0"/>
              <w:jc w:val="center"/>
              <w:rPr>
                <w:rFonts w:cs="Arial"/>
                <w:sz w:val="20"/>
              </w:rPr>
            </w:pPr>
            <w:r w:rsidRPr="00DE1692">
              <w:rPr>
                <w:rFonts w:cs="Arial"/>
                <w:sz w:val="20"/>
              </w:rPr>
              <w:t>90,1</w:t>
            </w:r>
          </w:p>
        </w:tc>
        <w:tc>
          <w:tcPr>
            <w:tcW w:w="2977" w:type="dxa"/>
            <w:tcBorders>
              <w:top w:val="dotted" w:sz="4" w:space="0" w:color="auto"/>
              <w:left w:val="single" w:sz="4" w:space="0" w:color="auto"/>
              <w:bottom w:val="dotted" w:sz="4" w:space="0" w:color="auto"/>
              <w:right w:val="double" w:sz="4" w:space="0" w:color="auto"/>
            </w:tcBorders>
          </w:tcPr>
          <w:p w14:paraId="01068CB1" w14:textId="77777777" w:rsidR="00265C84" w:rsidRPr="00DE1692" w:rsidRDefault="00265C84" w:rsidP="00265C84">
            <w:pPr>
              <w:spacing w:before="80" w:line="240" w:lineRule="auto"/>
              <w:ind w:firstLine="0"/>
              <w:jc w:val="center"/>
              <w:rPr>
                <w:rFonts w:cs="Arial"/>
                <w:sz w:val="20"/>
              </w:rPr>
            </w:pPr>
            <w:r w:rsidRPr="00DE1692">
              <w:rPr>
                <w:rFonts w:cs="Arial"/>
                <w:sz w:val="20"/>
              </w:rPr>
              <w:t>68,9</w:t>
            </w:r>
          </w:p>
        </w:tc>
      </w:tr>
      <w:tr w:rsidR="00265C84" w:rsidRPr="00DE1692" w14:paraId="39CEDCB1" w14:textId="77777777" w:rsidTr="00265C84">
        <w:tc>
          <w:tcPr>
            <w:tcW w:w="1276" w:type="dxa"/>
            <w:tcBorders>
              <w:top w:val="dotted" w:sz="4" w:space="0" w:color="auto"/>
              <w:left w:val="double" w:sz="4" w:space="0" w:color="auto"/>
              <w:bottom w:val="dotted" w:sz="4" w:space="0" w:color="auto"/>
              <w:right w:val="single" w:sz="4" w:space="0" w:color="auto"/>
            </w:tcBorders>
          </w:tcPr>
          <w:p w14:paraId="61970E04" w14:textId="77777777" w:rsidR="00265C84" w:rsidRPr="00DE1692" w:rsidRDefault="00265C84" w:rsidP="00265C84">
            <w:pPr>
              <w:spacing w:before="80" w:line="240" w:lineRule="auto"/>
              <w:ind w:left="85" w:firstLine="0"/>
              <w:rPr>
                <w:rFonts w:cs="Arial"/>
                <w:sz w:val="20"/>
              </w:rPr>
            </w:pPr>
            <w:r w:rsidRPr="00DE1692">
              <w:rPr>
                <w:rFonts w:cs="Arial"/>
                <w:sz w:val="20"/>
              </w:rPr>
              <w:t>Ноябрь</w:t>
            </w:r>
          </w:p>
        </w:tc>
        <w:tc>
          <w:tcPr>
            <w:tcW w:w="2126" w:type="dxa"/>
            <w:tcBorders>
              <w:top w:val="dotted" w:sz="4" w:space="0" w:color="auto"/>
              <w:left w:val="single" w:sz="4" w:space="0" w:color="auto"/>
              <w:bottom w:val="dotted" w:sz="4" w:space="0" w:color="auto"/>
              <w:right w:val="single" w:sz="4" w:space="0" w:color="auto"/>
            </w:tcBorders>
          </w:tcPr>
          <w:p w14:paraId="7B01A84F" w14:textId="77777777" w:rsidR="00265C84" w:rsidRPr="00DE1692" w:rsidRDefault="00265C84" w:rsidP="00265C84">
            <w:pPr>
              <w:spacing w:before="80" w:line="240" w:lineRule="auto"/>
              <w:ind w:firstLine="0"/>
              <w:jc w:val="center"/>
              <w:rPr>
                <w:rFonts w:cs="Arial"/>
                <w:sz w:val="20"/>
              </w:rPr>
            </w:pPr>
            <w:r w:rsidRPr="00DE1692">
              <w:rPr>
                <w:rFonts w:cs="Arial"/>
                <w:sz w:val="20"/>
              </w:rPr>
              <w:t>10958</w:t>
            </w:r>
          </w:p>
        </w:tc>
        <w:tc>
          <w:tcPr>
            <w:tcW w:w="1276" w:type="dxa"/>
            <w:tcBorders>
              <w:top w:val="dotted" w:sz="4" w:space="0" w:color="auto"/>
              <w:left w:val="single" w:sz="4" w:space="0" w:color="auto"/>
              <w:bottom w:val="dotted" w:sz="4" w:space="0" w:color="auto"/>
              <w:right w:val="single" w:sz="4" w:space="0" w:color="auto"/>
            </w:tcBorders>
          </w:tcPr>
          <w:p w14:paraId="09A2DE61" w14:textId="77777777" w:rsidR="00265C84" w:rsidRPr="00DE1692" w:rsidRDefault="00265C84" w:rsidP="00265C84">
            <w:pPr>
              <w:spacing w:before="80" w:line="240" w:lineRule="auto"/>
              <w:ind w:firstLine="0"/>
              <w:jc w:val="center"/>
              <w:rPr>
                <w:rFonts w:cs="Arial"/>
                <w:sz w:val="20"/>
              </w:rPr>
            </w:pPr>
            <w:r w:rsidRPr="00DE1692">
              <w:rPr>
                <w:rFonts w:cs="Arial"/>
                <w:sz w:val="20"/>
              </w:rPr>
              <w:t>9261</w:t>
            </w:r>
          </w:p>
        </w:tc>
        <w:tc>
          <w:tcPr>
            <w:tcW w:w="1701" w:type="dxa"/>
            <w:tcBorders>
              <w:top w:val="dotted" w:sz="4" w:space="0" w:color="auto"/>
              <w:left w:val="single" w:sz="4" w:space="0" w:color="auto"/>
              <w:bottom w:val="dotted" w:sz="4" w:space="0" w:color="auto"/>
              <w:right w:val="single" w:sz="4" w:space="0" w:color="auto"/>
            </w:tcBorders>
          </w:tcPr>
          <w:p w14:paraId="4839F67F" w14:textId="77777777" w:rsidR="00265C84" w:rsidRPr="00DE1692" w:rsidRDefault="00265C84" w:rsidP="00265C84">
            <w:pPr>
              <w:spacing w:before="80" w:line="240" w:lineRule="auto"/>
              <w:ind w:firstLine="0"/>
              <w:jc w:val="center"/>
              <w:rPr>
                <w:rFonts w:cs="Arial"/>
                <w:sz w:val="20"/>
              </w:rPr>
            </w:pPr>
            <w:r w:rsidRPr="00DE1692">
              <w:rPr>
                <w:rFonts w:cs="Arial"/>
                <w:sz w:val="20"/>
              </w:rPr>
              <w:t>101,7</w:t>
            </w:r>
          </w:p>
        </w:tc>
        <w:tc>
          <w:tcPr>
            <w:tcW w:w="2977" w:type="dxa"/>
            <w:tcBorders>
              <w:top w:val="dotted" w:sz="4" w:space="0" w:color="auto"/>
              <w:left w:val="single" w:sz="4" w:space="0" w:color="auto"/>
              <w:bottom w:val="dotted" w:sz="4" w:space="0" w:color="auto"/>
              <w:right w:val="double" w:sz="4" w:space="0" w:color="auto"/>
            </w:tcBorders>
          </w:tcPr>
          <w:p w14:paraId="72B23602" w14:textId="77777777" w:rsidR="00265C84" w:rsidRPr="00DE1692" w:rsidRDefault="00265C84" w:rsidP="00265C84">
            <w:pPr>
              <w:spacing w:before="80" w:line="240" w:lineRule="auto"/>
              <w:ind w:firstLine="0"/>
              <w:jc w:val="center"/>
              <w:rPr>
                <w:rFonts w:cs="Arial"/>
                <w:sz w:val="20"/>
              </w:rPr>
            </w:pPr>
            <w:r w:rsidRPr="00DE1692">
              <w:rPr>
                <w:rFonts w:cs="Arial"/>
                <w:sz w:val="20"/>
              </w:rPr>
              <w:t>69,7</w:t>
            </w:r>
          </w:p>
        </w:tc>
      </w:tr>
      <w:tr w:rsidR="00265C84" w:rsidRPr="00DE1692" w14:paraId="148EFF0D" w14:textId="77777777" w:rsidTr="00265C84">
        <w:tc>
          <w:tcPr>
            <w:tcW w:w="1276" w:type="dxa"/>
            <w:tcBorders>
              <w:top w:val="dotted" w:sz="4" w:space="0" w:color="auto"/>
              <w:left w:val="double" w:sz="4" w:space="0" w:color="auto"/>
              <w:bottom w:val="single" w:sz="4" w:space="0" w:color="auto"/>
              <w:right w:val="single" w:sz="4" w:space="0" w:color="auto"/>
            </w:tcBorders>
          </w:tcPr>
          <w:p w14:paraId="4FF556C7" w14:textId="77777777" w:rsidR="00265C84" w:rsidRPr="00DE1692" w:rsidRDefault="00265C84" w:rsidP="00265C84">
            <w:pPr>
              <w:spacing w:before="80" w:line="240" w:lineRule="auto"/>
              <w:ind w:left="85" w:firstLine="0"/>
              <w:rPr>
                <w:rFonts w:cs="Arial"/>
                <w:sz w:val="20"/>
              </w:rPr>
            </w:pPr>
            <w:r w:rsidRPr="00DE1692">
              <w:rPr>
                <w:rFonts w:cs="Arial"/>
                <w:sz w:val="20"/>
              </w:rPr>
              <w:t>Декабрь</w:t>
            </w:r>
          </w:p>
        </w:tc>
        <w:tc>
          <w:tcPr>
            <w:tcW w:w="2126" w:type="dxa"/>
            <w:tcBorders>
              <w:top w:val="dotted" w:sz="4" w:space="0" w:color="auto"/>
              <w:left w:val="single" w:sz="4" w:space="0" w:color="auto"/>
              <w:bottom w:val="single" w:sz="4" w:space="0" w:color="auto"/>
              <w:right w:val="single" w:sz="4" w:space="0" w:color="auto"/>
            </w:tcBorders>
          </w:tcPr>
          <w:p w14:paraId="120F0064" w14:textId="77777777" w:rsidR="00265C84" w:rsidRPr="00DE1692" w:rsidRDefault="00265C84" w:rsidP="00265C84">
            <w:pPr>
              <w:spacing w:before="80" w:line="240" w:lineRule="auto"/>
              <w:ind w:firstLine="0"/>
              <w:jc w:val="center"/>
              <w:rPr>
                <w:rFonts w:cs="Arial"/>
                <w:sz w:val="20"/>
              </w:rPr>
            </w:pPr>
            <w:r>
              <w:rPr>
                <w:rFonts w:cs="Arial"/>
                <w:sz w:val="20"/>
              </w:rPr>
              <w:t>8809</w:t>
            </w:r>
          </w:p>
        </w:tc>
        <w:tc>
          <w:tcPr>
            <w:tcW w:w="1276" w:type="dxa"/>
            <w:tcBorders>
              <w:top w:val="dotted" w:sz="4" w:space="0" w:color="auto"/>
              <w:left w:val="single" w:sz="4" w:space="0" w:color="auto"/>
              <w:bottom w:val="single" w:sz="4" w:space="0" w:color="auto"/>
              <w:right w:val="single" w:sz="4" w:space="0" w:color="auto"/>
            </w:tcBorders>
          </w:tcPr>
          <w:p w14:paraId="648EA59D" w14:textId="77777777" w:rsidR="00265C84" w:rsidRPr="00DE1692" w:rsidRDefault="00265C84" w:rsidP="00265C84">
            <w:pPr>
              <w:spacing w:before="80" w:line="240" w:lineRule="auto"/>
              <w:ind w:firstLine="0"/>
              <w:jc w:val="center"/>
              <w:rPr>
                <w:rFonts w:cs="Arial"/>
                <w:sz w:val="20"/>
              </w:rPr>
            </w:pPr>
            <w:r>
              <w:rPr>
                <w:rFonts w:cs="Arial"/>
                <w:sz w:val="20"/>
              </w:rPr>
              <w:t>7843</w:t>
            </w:r>
          </w:p>
        </w:tc>
        <w:tc>
          <w:tcPr>
            <w:tcW w:w="1701" w:type="dxa"/>
            <w:tcBorders>
              <w:top w:val="dotted" w:sz="4" w:space="0" w:color="auto"/>
              <w:left w:val="single" w:sz="4" w:space="0" w:color="auto"/>
              <w:bottom w:val="single" w:sz="4" w:space="0" w:color="auto"/>
              <w:right w:val="single" w:sz="4" w:space="0" w:color="auto"/>
            </w:tcBorders>
          </w:tcPr>
          <w:p w14:paraId="4F745518" w14:textId="77777777" w:rsidR="00265C84" w:rsidRPr="00DE1692" w:rsidRDefault="00265C84" w:rsidP="00265C84">
            <w:pPr>
              <w:spacing w:before="80" w:line="240" w:lineRule="auto"/>
              <w:ind w:firstLine="0"/>
              <w:jc w:val="center"/>
              <w:rPr>
                <w:rFonts w:cs="Arial"/>
                <w:sz w:val="20"/>
              </w:rPr>
            </w:pPr>
            <w:r>
              <w:rPr>
                <w:rFonts w:cs="Arial"/>
                <w:sz w:val="20"/>
              </w:rPr>
              <w:t>84,7</w:t>
            </w:r>
          </w:p>
        </w:tc>
        <w:tc>
          <w:tcPr>
            <w:tcW w:w="2977" w:type="dxa"/>
            <w:tcBorders>
              <w:top w:val="dotted" w:sz="4" w:space="0" w:color="auto"/>
              <w:left w:val="single" w:sz="4" w:space="0" w:color="auto"/>
              <w:bottom w:val="single" w:sz="4" w:space="0" w:color="auto"/>
              <w:right w:val="double" w:sz="4" w:space="0" w:color="auto"/>
            </w:tcBorders>
          </w:tcPr>
          <w:p w14:paraId="3CF16A7D" w14:textId="77777777" w:rsidR="00265C84" w:rsidRPr="00DE1692" w:rsidRDefault="00265C84" w:rsidP="00265C84">
            <w:pPr>
              <w:spacing w:before="80" w:line="240" w:lineRule="auto"/>
              <w:ind w:firstLine="0"/>
              <w:jc w:val="center"/>
              <w:rPr>
                <w:rFonts w:cs="Arial"/>
                <w:sz w:val="20"/>
              </w:rPr>
            </w:pPr>
            <w:r>
              <w:rPr>
                <w:rFonts w:cs="Arial"/>
                <w:sz w:val="20"/>
              </w:rPr>
              <w:t>58,5</w:t>
            </w:r>
          </w:p>
        </w:tc>
      </w:tr>
      <w:tr w:rsidR="00265C84" w:rsidRPr="00DE1692" w14:paraId="14407371" w14:textId="77777777" w:rsidTr="00265C84">
        <w:tc>
          <w:tcPr>
            <w:tcW w:w="9356" w:type="dxa"/>
            <w:gridSpan w:val="5"/>
            <w:tcBorders>
              <w:top w:val="single" w:sz="4" w:space="0" w:color="auto"/>
              <w:left w:val="double" w:sz="4" w:space="0" w:color="auto"/>
              <w:bottom w:val="single" w:sz="4" w:space="0" w:color="auto"/>
              <w:right w:val="double" w:sz="4" w:space="0" w:color="auto"/>
            </w:tcBorders>
          </w:tcPr>
          <w:p w14:paraId="4CDB4DB2" w14:textId="77777777" w:rsidR="00265C84" w:rsidRDefault="00265C84" w:rsidP="00265C84">
            <w:pPr>
              <w:spacing w:before="80" w:line="240" w:lineRule="auto"/>
              <w:ind w:firstLine="0"/>
              <w:jc w:val="center"/>
              <w:rPr>
                <w:rFonts w:cs="Arial"/>
                <w:sz w:val="20"/>
              </w:rPr>
            </w:pPr>
            <w:r w:rsidRPr="00DE1692">
              <w:rPr>
                <w:rFonts w:cs="Arial"/>
                <w:b/>
                <w:sz w:val="20"/>
              </w:rPr>
              <w:t>202</w:t>
            </w:r>
            <w:r>
              <w:rPr>
                <w:rFonts w:cs="Arial"/>
                <w:b/>
                <w:sz w:val="20"/>
              </w:rPr>
              <w:t>4</w:t>
            </w:r>
            <w:r w:rsidRPr="00DE1692">
              <w:rPr>
                <w:rFonts w:cs="Arial"/>
                <w:b/>
                <w:sz w:val="20"/>
              </w:rPr>
              <w:t xml:space="preserve"> год</w:t>
            </w:r>
          </w:p>
        </w:tc>
      </w:tr>
      <w:tr w:rsidR="00265C84" w:rsidRPr="00DE1692" w14:paraId="2FB072FA" w14:textId="77777777" w:rsidTr="00265C84">
        <w:tc>
          <w:tcPr>
            <w:tcW w:w="1276" w:type="dxa"/>
            <w:tcBorders>
              <w:top w:val="single" w:sz="4" w:space="0" w:color="auto"/>
              <w:left w:val="double" w:sz="4" w:space="0" w:color="auto"/>
              <w:bottom w:val="dotted" w:sz="4" w:space="0" w:color="auto"/>
              <w:right w:val="single" w:sz="4" w:space="0" w:color="auto"/>
            </w:tcBorders>
          </w:tcPr>
          <w:p w14:paraId="07997E5C" w14:textId="77777777" w:rsidR="00265C84" w:rsidRPr="00DE1692" w:rsidRDefault="00265C84" w:rsidP="00265C84">
            <w:pPr>
              <w:spacing w:before="80" w:line="240" w:lineRule="auto"/>
              <w:ind w:left="85" w:firstLine="0"/>
              <w:rPr>
                <w:rFonts w:cs="Arial"/>
                <w:sz w:val="20"/>
              </w:rPr>
            </w:pPr>
            <w:r w:rsidRPr="00DE1692">
              <w:rPr>
                <w:rFonts w:cs="Arial"/>
                <w:sz w:val="20"/>
              </w:rPr>
              <w:t>Январь</w:t>
            </w:r>
          </w:p>
        </w:tc>
        <w:tc>
          <w:tcPr>
            <w:tcW w:w="2126" w:type="dxa"/>
            <w:tcBorders>
              <w:top w:val="single" w:sz="4" w:space="0" w:color="auto"/>
              <w:left w:val="single" w:sz="4" w:space="0" w:color="auto"/>
              <w:bottom w:val="dotted" w:sz="4" w:space="0" w:color="auto"/>
              <w:right w:val="single" w:sz="4" w:space="0" w:color="auto"/>
            </w:tcBorders>
          </w:tcPr>
          <w:p w14:paraId="26914DC4" w14:textId="77777777" w:rsidR="00265C84" w:rsidRDefault="00265C84" w:rsidP="00265C84">
            <w:pPr>
              <w:spacing w:before="80" w:line="240" w:lineRule="auto"/>
              <w:ind w:firstLine="0"/>
              <w:jc w:val="center"/>
              <w:rPr>
                <w:rFonts w:cs="Arial"/>
                <w:sz w:val="20"/>
              </w:rPr>
            </w:pPr>
            <w:r>
              <w:rPr>
                <w:rFonts w:cs="Arial"/>
                <w:sz w:val="20"/>
              </w:rPr>
              <w:t>9637</w:t>
            </w:r>
          </w:p>
        </w:tc>
        <w:tc>
          <w:tcPr>
            <w:tcW w:w="1276" w:type="dxa"/>
            <w:tcBorders>
              <w:top w:val="single" w:sz="4" w:space="0" w:color="auto"/>
              <w:left w:val="single" w:sz="4" w:space="0" w:color="auto"/>
              <w:bottom w:val="dotted" w:sz="4" w:space="0" w:color="auto"/>
              <w:right w:val="single" w:sz="4" w:space="0" w:color="auto"/>
            </w:tcBorders>
          </w:tcPr>
          <w:p w14:paraId="2F61107A" w14:textId="77777777" w:rsidR="00265C84" w:rsidRDefault="00265C84" w:rsidP="00265C84">
            <w:pPr>
              <w:spacing w:before="80" w:line="240" w:lineRule="auto"/>
              <w:ind w:firstLine="0"/>
              <w:jc w:val="center"/>
              <w:rPr>
                <w:rFonts w:cs="Arial"/>
                <w:sz w:val="20"/>
              </w:rPr>
            </w:pPr>
            <w:r>
              <w:rPr>
                <w:rFonts w:cs="Arial"/>
                <w:sz w:val="20"/>
              </w:rPr>
              <w:t>7815</w:t>
            </w:r>
          </w:p>
        </w:tc>
        <w:tc>
          <w:tcPr>
            <w:tcW w:w="1701" w:type="dxa"/>
            <w:tcBorders>
              <w:top w:val="single" w:sz="4" w:space="0" w:color="auto"/>
              <w:left w:val="single" w:sz="4" w:space="0" w:color="auto"/>
              <w:bottom w:val="dotted" w:sz="4" w:space="0" w:color="auto"/>
              <w:right w:val="single" w:sz="4" w:space="0" w:color="auto"/>
            </w:tcBorders>
          </w:tcPr>
          <w:p w14:paraId="39C1DB9B" w14:textId="77777777" w:rsidR="00265C84" w:rsidRDefault="00265C84" w:rsidP="00265C84">
            <w:pPr>
              <w:spacing w:before="80" w:line="240" w:lineRule="auto"/>
              <w:ind w:firstLine="0"/>
              <w:jc w:val="center"/>
              <w:rPr>
                <w:rFonts w:cs="Arial"/>
                <w:sz w:val="20"/>
              </w:rPr>
            </w:pPr>
            <w:r>
              <w:rPr>
                <w:rFonts w:cs="Arial"/>
                <w:sz w:val="20"/>
              </w:rPr>
              <w:t>99,6</w:t>
            </w:r>
          </w:p>
        </w:tc>
        <w:tc>
          <w:tcPr>
            <w:tcW w:w="2977" w:type="dxa"/>
            <w:tcBorders>
              <w:top w:val="single" w:sz="4" w:space="0" w:color="auto"/>
              <w:left w:val="single" w:sz="4" w:space="0" w:color="auto"/>
              <w:bottom w:val="dotted" w:sz="4" w:space="0" w:color="auto"/>
              <w:right w:val="double" w:sz="4" w:space="0" w:color="auto"/>
            </w:tcBorders>
          </w:tcPr>
          <w:p w14:paraId="5D12A77E" w14:textId="77777777" w:rsidR="00265C84" w:rsidRDefault="00265C84" w:rsidP="00265C84">
            <w:pPr>
              <w:spacing w:before="80" w:line="240" w:lineRule="auto"/>
              <w:ind w:firstLine="0"/>
              <w:jc w:val="center"/>
              <w:rPr>
                <w:rFonts w:cs="Arial"/>
                <w:sz w:val="20"/>
              </w:rPr>
            </w:pPr>
            <w:r>
              <w:rPr>
                <w:rFonts w:cs="Arial"/>
                <w:sz w:val="20"/>
              </w:rPr>
              <w:t>58,1</w:t>
            </w:r>
          </w:p>
        </w:tc>
      </w:tr>
      <w:tr w:rsidR="00265C84" w:rsidRPr="00DE1692" w14:paraId="675D7710" w14:textId="77777777" w:rsidTr="00265C84">
        <w:tc>
          <w:tcPr>
            <w:tcW w:w="1276" w:type="dxa"/>
            <w:tcBorders>
              <w:top w:val="dotted" w:sz="4" w:space="0" w:color="auto"/>
              <w:left w:val="double" w:sz="4" w:space="0" w:color="auto"/>
              <w:bottom w:val="double" w:sz="4" w:space="0" w:color="auto"/>
              <w:right w:val="single" w:sz="4" w:space="0" w:color="auto"/>
            </w:tcBorders>
          </w:tcPr>
          <w:p w14:paraId="1F37B15F" w14:textId="77777777" w:rsidR="00265C84" w:rsidRPr="00DE1692" w:rsidRDefault="00265C84" w:rsidP="00265C84">
            <w:pPr>
              <w:spacing w:before="80" w:line="240" w:lineRule="auto"/>
              <w:ind w:left="85" w:firstLine="0"/>
              <w:rPr>
                <w:rFonts w:cs="Arial"/>
                <w:sz w:val="20"/>
              </w:rPr>
            </w:pPr>
            <w:r>
              <w:rPr>
                <w:rFonts w:cs="Arial"/>
                <w:sz w:val="20"/>
              </w:rPr>
              <w:t>Февраль</w:t>
            </w:r>
          </w:p>
        </w:tc>
        <w:tc>
          <w:tcPr>
            <w:tcW w:w="2126" w:type="dxa"/>
            <w:tcBorders>
              <w:top w:val="dotted" w:sz="4" w:space="0" w:color="auto"/>
              <w:left w:val="single" w:sz="4" w:space="0" w:color="auto"/>
              <w:bottom w:val="double" w:sz="4" w:space="0" w:color="auto"/>
              <w:right w:val="single" w:sz="4" w:space="0" w:color="auto"/>
            </w:tcBorders>
          </w:tcPr>
          <w:p w14:paraId="369C471B" w14:textId="77777777" w:rsidR="00265C84" w:rsidRDefault="00265C84" w:rsidP="00265C84">
            <w:pPr>
              <w:spacing w:before="80" w:line="240" w:lineRule="auto"/>
              <w:ind w:firstLine="0"/>
              <w:jc w:val="center"/>
              <w:rPr>
                <w:rFonts w:cs="Arial"/>
                <w:sz w:val="20"/>
              </w:rPr>
            </w:pPr>
            <w:r>
              <w:rPr>
                <w:rFonts w:cs="Arial"/>
                <w:sz w:val="20"/>
              </w:rPr>
              <w:t>9904</w:t>
            </w:r>
          </w:p>
        </w:tc>
        <w:tc>
          <w:tcPr>
            <w:tcW w:w="1276" w:type="dxa"/>
            <w:tcBorders>
              <w:top w:val="dotted" w:sz="4" w:space="0" w:color="auto"/>
              <w:left w:val="single" w:sz="4" w:space="0" w:color="auto"/>
              <w:bottom w:val="double" w:sz="4" w:space="0" w:color="auto"/>
              <w:right w:val="single" w:sz="4" w:space="0" w:color="auto"/>
            </w:tcBorders>
          </w:tcPr>
          <w:p w14:paraId="24609620" w14:textId="77777777" w:rsidR="00265C84" w:rsidRDefault="00265C84" w:rsidP="00265C84">
            <w:pPr>
              <w:spacing w:before="80" w:line="240" w:lineRule="auto"/>
              <w:ind w:firstLine="0"/>
              <w:jc w:val="center"/>
              <w:rPr>
                <w:rFonts w:cs="Arial"/>
                <w:sz w:val="20"/>
              </w:rPr>
            </w:pPr>
            <w:r>
              <w:rPr>
                <w:rFonts w:cs="Arial"/>
                <w:sz w:val="20"/>
              </w:rPr>
              <w:t>8244</w:t>
            </w:r>
          </w:p>
        </w:tc>
        <w:tc>
          <w:tcPr>
            <w:tcW w:w="1701" w:type="dxa"/>
            <w:tcBorders>
              <w:top w:val="dotted" w:sz="4" w:space="0" w:color="auto"/>
              <w:left w:val="single" w:sz="4" w:space="0" w:color="auto"/>
              <w:bottom w:val="double" w:sz="4" w:space="0" w:color="auto"/>
              <w:right w:val="single" w:sz="4" w:space="0" w:color="auto"/>
            </w:tcBorders>
          </w:tcPr>
          <w:p w14:paraId="286C0FC2" w14:textId="77777777" w:rsidR="00265C84" w:rsidRDefault="00265C84" w:rsidP="00265C84">
            <w:pPr>
              <w:spacing w:before="80" w:line="240" w:lineRule="auto"/>
              <w:ind w:firstLine="0"/>
              <w:jc w:val="center"/>
              <w:rPr>
                <w:rFonts w:cs="Arial"/>
                <w:sz w:val="20"/>
              </w:rPr>
            </w:pPr>
            <w:r>
              <w:rPr>
                <w:rFonts w:cs="Arial"/>
                <w:sz w:val="20"/>
              </w:rPr>
              <w:t>105,5</w:t>
            </w:r>
          </w:p>
        </w:tc>
        <w:tc>
          <w:tcPr>
            <w:tcW w:w="2977" w:type="dxa"/>
            <w:tcBorders>
              <w:top w:val="dotted" w:sz="4" w:space="0" w:color="auto"/>
              <w:left w:val="single" w:sz="4" w:space="0" w:color="auto"/>
              <w:bottom w:val="double" w:sz="4" w:space="0" w:color="auto"/>
              <w:right w:val="double" w:sz="4" w:space="0" w:color="auto"/>
            </w:tcBorders>
          </w:tcPr>
          <w:p w14:paraId="54A55FEA" w14:textId="77777777" w:rsidR="00265C84" w:rsidRDefault="00265C84" w:rsidP="00265C84">
            <w:pPr>
              <w:spacing w:before="80" w:line="240" w:lineRule="auto"/>
              <w:ind w:firstLine="0"/>
              <w:jc w:val="center"/>
              <w:rPr>
                <w:rFonts w:cs="Arial"/>
                <w:sz w:val="20"/>
              </w:rPr>
            </w:pPr>
            <w:r>
              <w:rPr>
                <w:rFonts w:cs="Arial"/>
                <w:sz w:val="20"/>
              </w:rPr>
              <w:t>59,4</w:t>
            </w:r>
          </w:p>
        </w:tc>
      </w:tr>
    </w:tbl>
    <w:p w14:paraId="07AD7F9A" w14:textId="77777777" w:rsidR="00265C84" w:rsidRPr="00DE1692" w:rsidRDefault="00265C84" w:rsidP="00265C84">
      <w:pPr>
        <w:spacing w:before="240"/>
        <w:ind w:firstLine="709"/>
        <w:rPr>
          <w:rFonts w:cs="Arial"/>
          <w:color w:val="000000"/>
          <w:lang w:val="x-none" w:eastAsia="x-none"/>
        </w:rPr>
      </w:pPr>
      <w:r w:rsidRPr="00DE1692">
        <w:rPr>
          <w:rFonts w:cs="Arial"/>
          <w:color w:val="000000"/>
          <w:lang w:val="x-none" w:eastAsia="x-none"/>
        </w:rPr>
        <w:t xml:space="preserve">Всего в </w:t>
      </w:r>
      <w:r>
        <w:rPr>
          <w:rFonts w:cs="Arial"/>
          <w:color w:val="000000"/>
          <w:lang w:eastAsia="x-none"/>
        </w:rPr>
        <w:t>феврале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 статус безработного получили </w:t>
      </w:r>
      <w:r>
        <w:rPr>
          <w:rFonts w:cs="Arial"/>
          <w:color w:val="000000"/>
          <w:lang w:eastAsia="x-none"/>
        </w:rPr>
        <w:t>2,2</w:t>
      </w:r>
      <w:r w:rsidRPr="00DE1692">
        <w:rPr>
          <w:rFonts w:cs="Arial"/>
          <w:color w:val="000000"/>
          <w:lang w:eastAsia="x-none"/>
        </w:rPr>
        <w:t xml:space="preserve"> тыс. </w:t>
      </w:r>
      <w:r w:rsidRPr="00DE1692">
        <w:rPr>
          <w:rFonts w:cs="Arial"/>
          <w:color w:val="000000"/>
          <w:lang w:val="x-none" w:eastAsia="x-none"/>
        </w:rPr>
        <w:t xml:space="preserve">человек </w:t>
      </w:r>
      <w:r w:rsidRPr="00DE1692">
        <w:rPr>
          <w:rFonts w:cs="Arial"/>
          <w:color w:val="000000"/>
          <w:lang w:eastAsia="x-none"/>
        </w:rPr>
        <w:br/>
      </w:r>
      <w:r w:rsidRPr="00DE1692">
        <w:rPr>
          <w:rFonts w:cs="Arial"/>
          <w:color w:val="000000"/>
          <w:lang w:val="x-none" w:eastAsia="x-none"/>
        </w:rPr>
        <w:t>(на</w:t>
      </w:r>
      <w:r w:rsidRPr="00DE1692">
        <w:rPr>
          <w:rFonts w:cs="Arial"/>
          <w:color w:val="000000"/>
          <w:lang w:eastAsia="x-none"/>
        </w:rPr>
        <w:t xml:space="preserve"> </w:t>
      </w:r>
      <w:r>
        <w:rPr>
          <w:rFonts w:cs="Arial"/>
          <w:color w:val="000000"/>
          <w:lang w:eastAsia="x-none"/>
        </w:rPr>
        <w:t>1</w:t>
      </w:r>
      <w:r w:rsidRPr="00DE1692">
        <w:rPr>
          <w:rFonts w:cs="Arial"/>
          <w:color w:val="000000"/>
          <w:lang w:eastAsia="x-none"/>
        </w:rPr>
        <w:t xml:space="preserve"> тыс. </w:t>
      </w:r>
      <w:r w:rsidRPr="00DE1692">
        <w:rPr>
          <w:rFonts w:cs="Arial"/>
          <w:color w:val="000000"/>
          <w:lang w:val="x-none" w:eastAsia="x-none"/>
        </w:rPr>
        <w:t xml:space="preserve">человек или </w:t>
      </w:r>
      <w:r>
        <w:rPr>
          <w:rFonts w:cs="Arial"/>
          <w:color w:val="000000"/>
          <w:lang w:eastAsia="x-none"/>
        </w:rPr>
        <w:t>на 32,3</w:t>
      </w:r>
      <w:r w:rsidRPr="00DE1692">
        <w:rPr>
          <w:rFonts w:cs="Arial"/>
          <w:color w:val="000000"/>
          <w:lang w:eastAsia="x-none"/>
        </w:rPr>
        <w:t>% меньше</w:t>
      </w:r>
      <w:r w:rsidRPr="00DE1692">
        <w:rPr>
          <w:rFonts w:cs="Arial"/>
          <w:color w:val="000000"/>
          <w:lang w:val="x-none" w:eastAsia="x-none"/>
        </w:rPr>
        <w:t xml:space="preserve">, чем в </w:t>
      </w:r>
      <w:r>
        <w:rPr>
          <w:rFonts w:cs="Arial"/>
          <w:color w:val="000000"/>
          <w:lang w:eastAsia="x-none"/>
        </w:rPr>
        <w:t>феврале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3</w:t>
      </w:r>
      <w:r w:rsidRPr="00DE1692">
        <w:rPr>
          <w:rFonts w:cs="Arial"/>
          <w:color w:val="000000"/>
          <w:lang w:val="x-none" w:eastAsia="x-none"/>
        </w:rPr>
        <w:t xml:space="preserve"> года).</w:t>
      </w:r>
    </w:p>
    <w:p w14:paraId="2604E1CE" w14:textId="77777777" w:rsidR="00265C84" w:rsidRPr="00DE1692" w:rsidRDefault="00265C84" w:rsidP="00265C84">
      <w:pPr>
        <w:spacing w:before="120"/>
        <w:ind w:firstLine="709"/>
        <w:rPr>
          <w:rFonts w:cs="Arial"/>
          <w:color w:val="000000"/>
          <w:lang w:val="x-none" w:eastAsia="x-none"/>
        </w:rPr>
      </w:pPr>
      <w:r w:rsidRPr="00DE1692">
        <w:rPr>
          <w:rFonts w:cs="Arial"/>
          <w:color w:val="000000"/>
          <w:lang w:val="x-none" w:eastAsia="x-none"/>
        </w:rPr>
        <w:t xml:space="preserve">Размеры трудоустройства безработных граждан в </w:t>
      </w:r>
      <w:r>
        <w:rPr>
          <w:rFonts w:cs="Arial"/>
          <w:color w:val="000000"/>
          <w:lang w:eastAsia="x-none"/>
        </w:rPr>
        <w:t>феврале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w:t>
      </w:r>
      <w:r w:rsidRPr="00DE1692">
        <w:rPr>
          <w:rFonts w:cs="Arial"/>
          <w:color w:val="000000"/>
          <w:lang w:eastAsia="x-none"/>
        </w:rPr>
        <w:t xml:space="preserve"> </w:t>
      </w:r>
      <w:r w:rsidRPr="00DE1692">
        <w:rPr>
          <w:rFonts w:cs="Arial"/>
          <w:color w:val="000000"/>
          <w:lang w:val="x-none" w:eastAsia="x-none"/>
        </w:rPr>
        <w:t xml:space="preserve">составили </w:t>
      </w:r>
      <w:r w:rsidRPr="00DE1692">
        <w:rPr>
          <w:rFonts w:cs="Arial"/>
          <w:color w:val="000000"/>
          <w:lang w:eastAsia="x-none"/>
        </w:rPr>
        <w:br/>
      </w:r>
      <w:r>
        <w:rPr>
          <w:rFonts w:cs="Arial"/>
          <w:color w:val="000000"/>
          <w:lang w:eastAsia="x-none"/>
        </w:rPr>
        <w:t>1167</w:t>
      </w:r>
      <w:r w:rsidRPr="00DE1692">
        <w:rPr>
          <w:rFonts w:cs="Arial"/>
          <w:color w:val="000000"/>
          <w:lang w:eastAsia="x-none"/>
        </w:rPr>
        <w:t xml:space="preserve"> </w:t>
      </w:r>
      <w:r w:rsidRPr="00DE1692">
        <w:rPr>
          <w:rFonts w:cs="Arial"/>
          <w:color w:val="000000"/>
          <w:lang w:val="x-none" w:eastAsia="x-none"/>
        </w:rPr>
        <w:t>человек</w:t>
      </w:r>
      <w:r w:rsidRPr="00DE1692">
        <w:rPr>
          <w:rFonts w:cs="Arial"/>
          <w:color w:val="000000"/>
          <w:lang w:eastAsia="x-none"/>
        </w:rPr>
        <w:t xml:space="preserve">, </w:t>
      </w:r>
      <w:r w:rsidRPr="00DE1692">
        <w:rPr>
          <w:rFonts w:cs="Arial"/>
          <w:color w:val="000000"/>
          <w:lang w:val="x-none" w:eastAsia="x-none"/>
        </w:rPr>
        <w:t xml:space="preserve">на </w:t>
      </w:r>
      <w:r>
        <w:rPr>
          <w:rFonts w:cs="Arial"/>
          <w:color w:val="000000"/>
          <w:lang w:eastAsia="x-none"/>
        </w:rPr>
        <w:t>1023</w:t>
      </w:r>
      <w:r w:rsidRPr="00DE1692">
        <w:rPr>
          <w:rFonts w:cs="Arial"/>
          <w:color w:val="000000"/>
          <w:lang w:eastAsia="x-none"/>
        </w:rPr>
        <w:t xml:space="preserve"> </w:t>
      </w:r>
      <w:r w:rsidRPr="00DE1692">
        <w:rPr>
          <w:rFonts w:cs="Arial"/>
          <w:color w:val="000000"/>
          <w:lang w:val="x-none" w:eastAsia="x-none"/>
        </w:rPr>
        <w:t>человек</w:t>
      </w:r>
      <w:r>
        <w:rPr>
          <w:rFonts w:cs="Arial"/>
          <w:color w:val="000000"/>
          <w:lang w:eastAsia="x-none"/>
        </w:rPr>
        <w:t>а</w:t>
      </w:r>
      <w:r w:rsidRPr="00DE1692">
        <w:rPr>
          <w:rFonts w:cs="Arial"/>
          <w:color w:val="000000"/>
          <w:lang w:val="x-none" w:eastAsia="x-none"/>
        </w:rPr>
        <w:t xml:space="preserve"> (</w:t>
      </w:r>
      <w:r w:rsidRPr="00DE1692">
        <w:rPr>
          <w:rFonts w:cs="Arial"/>
          <w:color w:val="000000"/>
          <w:lang w:eastAsia="x-none"/>
        </w:rPr>
        <w:t xml:space="preserve">на </w:t>
      </w:r>
      <w:r>
        <w:rPr>
          <w:rFonts w:cs="Arial"/>
          <w:color w:val="000000"/>
          <w:lang w:eastAsia="x-none"/>
        </w:rPr>
        <w:t>46,7</w:t>
      </w:r>
      <w:r w:rsidRPr="00DE1692">
        <w:rPr>
          <w:rFonts w:cs="Arial"/>
          <w:color w:val="000000"/>
          <w:lang w:eastAsia="x-none"/>
        </w:rPr>
        <w:t>%) меньше</w:t>
      </w:r>
      <w:r w:rsidRPr="00DE1692">
        <w:rPr>
          <w:rFonts w:cs="Arial"/>
          <w:color w:val="000000"/>
          <w:lang w:val="x-none" w:eastAsia="x-none"/>
        </w:rPr>
        <w:t xml:space="preserve">, чем в </w:t>
      </w:r>
      <w:r>
        <w:rPr>
          <w:rFonts w:cs="Arial"/>
          <w:color w:val="000000"/>
          <w:lang w:eastAsia="x-none"/>
        </w:rPr>
        <w:t>феврале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3</w:t>
      </w:r>
      <w:r w:rsidRPr="00DE1692">
        <w:rPr>
          <w:rFonts w:cs="Arial"/>
          <w:color w:val="000000"/>
          <w:lang w:val="x-none" w:eastAsia="x-none"/>
        </w:rPr>
        <w:t xml:space="preserve"> года. Всего </w:t>
      </w:r>
      <w:r w:rsidRPr="00DE1692">
        <w:rPr>
          <w:rFonts w:cs="Arial"/>
          <w:color w:val="000000"/>
          <w:lang w:eastAsia="x-none"/>
        </w:rPr>
        <w:t xml:space="preserve">снято с регистрационного учета в </w:t>
      </w:r>
      <w:r>
        <w:rPr>
          <w:rFonts w:cs="Arial"/>
          <w:color w:val="000000"/>
          <w:lang w:eastAsia="x-none"/>
        </w:rPr>
        <w:t>феврале</w:t>
      </w:r>
      <w:r w:rsidRPr="00DE1692">
        <w:rPr>
          <w:rFonts w:cs="Arial"/>
          <w:color w:val="000000"/>
          <w:lang w:eastAsia="x-none"/>
        </w:rPr>
        <w:t xml:space="preserve"> текущего года в связи с трудоустройством </w:t>
      </w:r>
      <w:r w:rsidRPr="00DE1692">
        <w:rPr>
          <w:rFonts w:cs="Arial"/>
          <w:color w:val="000000"/>
          <w:lang w:eastAsia="x-none"/>
        </w:rPr>
        <w:br/>
      </w:r>
      <w:r>
        <w:rPr>
          <w:rFonts w:cs="Arial"/>
          <w:color w:val="000000"/>
          <w:lang w:eastAsia="x-none"/>
        </w:rPr>
        <w:t>1,9</w:t>
      </w:r>
      <w:r w:rsidRPr="00DE1692">
        <w:rPr>
          <w:rFonts w:cs="Arial"/>
          <w:color w:val="000000"/>
          <w:lang w:eastAsia="x-none"/>
        </w:rPr>
        <w:t xml:space="preserve"> тыс. человек, в том числе трудоустроено по направлению </w:t>
      </w:r>
      <w:r w:rsidRPr="00DE1692">
        <w:rPr>
          <w:rFonts w:cs="Arial"/>
          <w:color w:val="000000"/>
          <w:lang w:val="x-none" w:eastAsia="x-none"/>
        </w:rPr>
        <w:t xml:space="preserve">службы занятости </w:t>
      </w:r>
      <w:r w:rsidRPr="00DE1692">
        <w:rPr>
          <w:rFonts w:cs="Arial"/>
          <w:color w:val="000000"/>
          <w:lang w:eastAsia="x-none"/>
        </w:rPr>
        <w:t xml:space="preserve">населения </w:t>
      </w:r>
      <w:r>
        <w:rPr>
          <w:rFonts w:cs="Arial"/>
          <w:color w:val="000000"/>
          <w:lang w:eastAsia="x-none"/>
        </w:rPr>
        <w:t>239</w:t>
      </w:r>
      <w:r w:rsidRPr="00DE1692">
        <w:rPr>
          <w:rFonts w:cs="Arial"/>
          <w:color w:val="000000"/>
          <w:lang w:eastAsia="x-none"/>
        </w:rPr>
        <w:t xml:space="preserve"> </w:t>
      </w:r>
      <w:r w:rsidRPr="00DE1692">
        <w:rPr>
          <w:rFonts w:cs="Arial"/>
          <w:color w:val="000000"/>
          <w:lang w:val="x-none" w:eastAsia="x-none"/>
        </w:rPr>
        <w:t xml:space="preserve">человек. Уровень зарегистрированной безработицы на конец </w:t>
      </w:r>
      <w:r>
        <w:rPr>
          <w:rFonts w:cs="Arial"/>
          <w:color w:val="000000"/>
          <w:lang w:eastAsia="x-none"/>
        </w:rPr>
        <w:t>февраля</w:t>
      </w:r>
      <w:r w:rsidRPr="00DE1692">
        <w:rPr>
          <w:rFonts w:cs="Arial"/>
          <w:color w:val="000000"/>
          <w:lang w:val="x-none" w:eastAsia="x-none"/>
        </w:rPr>
        <w:t xml:space="preserve"> </w:t>
      </w:r>
      <w:r w:rsidRPr="00DE1692">
        <w:rPr>
          <w:rFonts w:cs="Arial"/>
          <w:color w:val="000000"/>
          <w:lang w:eastAsia="x-none"/>
        </w:rPr>
        <w:t xml:space="preserve">составил, </w:t>
      </w:r>
      <w:r w:rsidRPr="00DE1692">
        <w:rPr>
          <w:rFonts w:cs="Arial"/>
          <w:color w:val="000000"/>
          <w:lang w:val="x-none" w:eastAsia="x-none"/>
        </w:rPr>
        <w:t xml:space="preserve">по оценке, </w:t>
      </w:r>
      <w:r w:rsidRPr="00DE1692">
        <w:rPr>
          <w:rFonts w:cs="Arial"/>
          <w:color w:val="000000"/>
          <w:lang w:eastAsia="x-none"/>
        </w:rPr>
        <w:t>0,</w:t>
      </w:r>
      <w:r>
        <w:rPr>
          <w:rFonts w:cs="Arial"/>
          <w:color w:val="000000"/>
          <w:lang w:eastAsia="x-none"/>
        </w:rPr>
        <w:t>6</w:t>
      </w:r>
      <w:r w:rsidRPr="00DE1692">
        <w:rPr>
          <w:rFonts w:cs="Arial"/>
          <w:color w:val="000000"/>
          <w:lang w:val="x-none" w:eastAsia="x-none"/>
        </w:rPr>
        <w:t>% численности рабочей силы.</w:t>
      </w:r>
    </w:p>
    <w:p w14:paraId="245771C8" w14:textId="77777777" w:rsidR="00265C84" w:rsidRPr="00DE1692" w:rsidRDefault="00265C84" w:rsidP="00265C84">
      <w:pPr>
        <w:spacing w:before="120"/>
        <w:ind w:firstLine="709"/>
        <w:rPr>
          <w:rFonts w:cs="Arial"/>
          <w:color w:val="000000"/>
          <w:lang w:val="x-none" w:eastAsia="x-none"/>
        </w:rPr>
      </w:pPr>
      <w:r w:rsidRPr="00DE1692">
        <w:rPr>
          <w:rFonts w:cs="Arial"/>
          <w:color w:val="000000"/>
          <w:lang w:val="x-none" w:eastAsia="x-none"/>
        </w:rPr>
        <w:t xml:space="preserve">Нагрузка не занятого трудовой деятельностью населения, состоящего на учете </w:t>
      </w:r>
      <w:r w:rsidRPr="00DE1692">
        <w:rPr>
          <w:rFonts w:cs="Arial"/>
          <w:color w:val="000000"/>
          <w:lang w:eastAsia="x-none"/>
        </w:rPr>
        <w:br/>
      </w:r>
      <w:r w:rsidRPr="00DE1692">
        <w:rPr>
          <w:rFonts w:cs="Arial"/>
          <w:color w:val="000000"/>
          <w:lang w:val="x-none" w:eastAsia="x-none"/>
        </w:rPr>
        <w:t xml:space="preserve">в органах службы занятости населения, к концу </w:t>
      </w:r>
      <w:r>
        <w:rPr>
          <w:rFonts w:cs="Arial"/>
          <w:color w:val="000000"/>
          <w:lang w:eastAsia="x-none"/>
        </w:rPr>
        <w:t>февраля</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 составила </w:t>
      </w:r>
      <w:r w:rsidRPr="00DE1692">
        <w:rPr>
          <w:rFonts w:cs="Arial"/>
          <w:color w:val="000000"/>
          <w:lang w:eastAsia="x-none"/>
        </w:rPr>
        <w:br/>
        <w:t>2</w:t>
      </w:r>
      <w:r>
        <w:rPr>
          <w:rFonts w:cs="Arial"/>
          <w:color w:val="000000"/>
          <w:lang w:eastAsia="x-none"/>
        </w:rPr>
        <w:t>3</w:t>
      </w:r>
      <w:r w:rsidRPr="00DE1692">
        <w:rPr>
          <w:rFonts w:cs="Arial"/>
          <w:color w:val="000000"/>
          <w:lang w:val="x-none" w:eastAsia="x-none"/>
        </w:rPr>
        <w:t xml:space="preserve"> человек</w:t>
      </w:r>
      <w:r>
        <w:rPr>
          <w:rFonts w:cs="Arial"/>
          <w:color w:val="000000"/>
          <w:lang w:eastAsia="x-none"/>
        </w:rPr>
        <w:t>а</w:t>
      </w:r>
      <w:r w:rsidRPr="00DE1692">
        <w:rPr>
          <w:rFonts w:cs="Arial"/>
          <w:color w:val="000000"/>
          <w:lang w:val="x-none" w:eastAsia="x-none"/>
        </w:rPr>
        <w:t xml:space="preserve"> на 100 заявленных вакансий (</w:t>
      </w:r>
      <w:r w:rsidRPr="00287F38">
        <w:rPr>
          <w:rFonts w:cs="Arial"/>
          <w:color w:val="000000"/>
          <w:lang w:val="x-none" w:eastAsia="x-none"/>
        </w:rPr>
        <w:t xml:space="preserve">на конец </w:t>
      </w:r>
      <w:r>
        <w:rPr>
          <w:rFonts w:cs="Arial"/>
          <w:color w:val="000000"/>
          <w:lang w:eastAsia="x-none"/>
        </w:rPr>
        <w:t>февраля</w:t>
      </w:r>
      <w:r w:rsidRPr="00287F38">
        <w:rPr>
          <w:rFonts w:cs="Arial"/>
          <w:color w:val="000000"/>
          <w:lang w:val="x-none" w:eastAsia="x-none"/>
        </w:rPr>
        <w:t xml:space="preserve"> 20</w:t>
      </w:r>
      <w:r w:rsidRPr="00287F38">
        <w:rPr>
          <w:rFonts w:cs="Arial"/>
          <w:color w:val="000000"/>
          <w:lang w:eastAsia="x-none"/>
        </w:rPr>
        <w:t>23</w:t>
      </w:r>
      <w:r w:rsidRPr="00287F38">
        <w:rPr>
          <w:rFonts w:cs="Arial"/>
          <w:color w:val="000000"/>
          <w:lang w:val="x-none" w:eastAsia="x-none"/>
        </w:rPr>
        <w:t xml:space="preserve"> года – </w:t>
      </w:r>
      <w:r>
        <w:rPr>
          <w:rFonts w:cs="Arial"/>
          <w:color w:val="000000"/>
          <w:lang w:eastAsia="x-none"/>
        </w:rPr>
        <w:t>51</w:t>
      </w:r>
      <w:r w:rsidRPr="00287F38">
        <w:rPr>
          <w:rFonts w:cs="Arial"/>
          <w:color w:val="000000"/>
          <w:lang w:val="x-none" w:eastAsia="x-none"/>
        </w:rPr>
        <w:t xml:space="preserve"> человек</w:t>
      </w:r>
      <w:r w:rsidRPr="00DE1692">
        <w:rPr>
          <w:rFonts w:cs="Arial"/>
          <w:color w:val="000000"/>
          <w:lang w:val="x-none" w:eastAsia="x-none"/>
        </w:rPr>
        <w:t xml:space="preserve"> </w:t>
      </w:r>
      <w:r w:rsidRPr="00DE1692">
        <w:rPr>
          <w:rFonts w:cs="Arial"/>
          <w:color w:val="000000"/>
          <w:lang w:eastAsia="x-none"/>
        </w:rPr>
        <w:br/>
      </w:r>
      <w:r w:rsidRPr="00DE1692">
        <w:rPr>
          <w:rFonts w:cs="Arial"/>
          <w:color w:val="000000"/>
          <w:lang w:val="x-none" w:eastAsia="x-none"/>
        </w:rPr>
        <w:t>на 100 вакансий).</w:t>
      </w:r>
    </w:p>
    <w:p w14:paraId="49B4C63F" w14:textId="77777777" w:rsidR="00265C84" w:rsidRPr="00DE1692" w:rsidRDefault="00265C84" w:rsidP="00265C84">
      <w:pPr>
        <w:keepNext/>
        <w:keepLines/>
        <w:pageBreakBefore/>
        <w:spacing w:before="240"/>
        <w:ind w:firstLine="0"/>
        <w:jc w:val="center"/>
        <w:rPr>
          <w:rFonts w:cs="Arial"/>
          <w:lang w:val="x-none" w:eastAsia="x-none"/>
        </w:rPr>
      </w:pPr>
      <w:r w:rsidRPr="00DE1692">
        <w:rPr>
          <w:rFonts w:cs="Arial"/>
          <w:b/>
          <w:lang w:val="x-none" w:eastAsia="x-none"/>
        </w:rPr>
        <w:lastRenderedPageBreak/>
        <w:t xml:space="preserve">Динамика потребности работодателей в работниках, заявленной </w:t>
      </w:r>
      <w:r w:rsidRPr="00DE1692">
        <w:rPr>
          <w:rFonts w:cs="Arial"/>
          <w:b/>
          <w:lang w:val="x-none" w:eastAsia="x-none"/>
        </w:rPr>
        <w:br/>
        <w:t>в органы службы занятости населения</w:t>
      </w:r>
      <w:r w:rsidRPr="00DE1692">
        <w:rPr>
          <w:rFonts w:cs="Arial"/>
          <w:lang w:val="x-none" w:eastAsia="x-none"/>
        </w:rPr>
        <w:br/>
        <w:t>(на конец месяца)</w:t>
      </w:r>
    </w:p>
    <w:tbl>
      <w:tblPr>
        <w:tblW w:w="9214"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693"/>
      </w:tblGrid>
      <w:tr w:rsidR="00265C84" w:rsidRPr="00DE1692" w14:paraId="708F5B07" w14:textId="77777777" w:rsidTr="00265C84">
        <w:trPr>
          <w:cantSplit/>
          <w:tblHeader/>
        </w:trPr>
        <w:tc>
          <w:tcPr>
            <w:tcW w:w="1559" w:type="dxa"/>
            <w:vMerge w:val="restart"/>
            <w:tcBorders>
              <w:top w:val="double" w:sz="4" w:space="0" w:color="auto"/>
              <w:left w:val="double" w:sz="4" w:space="0" w:color="auto"/>
              <w:right w:val="single" w:sz="4" w:space="0" w:color="auto"/>
            </w:tcBorders>
          </w:tcPr>
          <w:p w14:paraId="37262864" w14:textId="77777777" w:rsidR="00265C84" w:rsidRPr="00DE1692" w:rsidRDefault="00265C84" w:rsidP="00265C84">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14:paraId="4DE8656F" w14:textId="77777777" w:rsidR="00265C84" w:rsidRPr="00DE1692" w:rsidRDefault="00265C84" w:rsidP="00265C84">
            <w:pPr>
              <w:keepNext/>
              <w:keepLines/>
              <w:spacing w:before="40" w:line="240" w:lineRule="auto"/>
              <w:ind w:firstLine="0"/>
              <w:jc w:val="center"/>
              <w:rPr>
                <w:rFonts w:cs="Arial"/>
                <w:i/>
                <w:sz w:val="20"/>
              </w:rPr>
            </w:pPr>
            <w:r w:rsidRPr="00DE1692">
              <w:rPr>
                <w:rFonts w:cs="Arial"/>
                <w:i/>
                <w:sz w:val="20"/>
              </w:rPr>
              <w:t xml:space="preserve">Потребность </w:t>
            </w:r>
            <w:r w:rsidRPr="00DE1692">
              <w:rPr>
                <w:rFonts w:cs="Arial"/>
                <w:i/>
                <w:sz w:val="20"/>
              </w:rPr>
              <w:br/>
              <w:t xml:space="preserve">работодателей </w:t>
            </w:r>
            <w:r w:rsidRPr="00DE1692">
              <w:rPr>
                <w:rFonts w:cs="Arial"/>
                <w:i/>
                <w:sz w:val="20"/>
              </w:rPr>
              <w:br/>
              <w:t>в работниках, заявленная в органы службы занятости населения, человек</w:t>
            </w:r>
          </w:p>
        </w:tc>
        <w:tc>
          <w:tcPr>
            <w:tcW w:w="5387" w:type="dxa"/>
            <w:gridSpan w:val="3"/>
            <w:tcBorders>
              <w:top w:val="double" w:sz="4" w:space="0" w:color="auto"/>
              <w:left w:val="single" w:sz="4" w:space="0" w:color="auto"/>
              <w:bottom w:val="single" w:sz="6" w:space="0" w:color="auto"/>
              <w:right w:val="double" w:sz="4" w:space="0" w:color="auto"/>
            </w:tcBorders>
          </w:tcPr>
          <w:p w14:paraId="67883CBF" w14:textId="77777777" w:rsidR="00265C84" w:rsidRPr="00DE1692" w:rsidRDefault="00265C84" w:rsidP="00265C84">
            <w:pPr>
              <w:keepNext/>
              <w:keepLines/>
              <w:spacing w:before="20" w:after="40" w:line="240" w:lineRule="auto"/>
              <w:ind w:firstLine="0"/>
              <w:jc w:val="center"/>
              <w:rPr>
                <w:rFonts w:cs="Arial"/>
                <w:i/>
                <w:sz w:val="20"/>
              </w:rPr>
            </w:pPr>
            <w:r w:rsidRPr="00DE1692">
              <w:rPr>
                <w:rFonts w:cs="Arial"/>
                <w:i/>
                <w:sz w:val="20"/>
              </w:rPr>
              <w:t>Нагрузка не занятого трудовой деятельностью населения на 100 заявленных вакансий</w:t>
            </w:r>
          </w:p>
        </w:tc>
      </w:tr>
      <w:tr w:rsidR="00265C84" w:rsidRPr="00DE1692" w14:paraId="5FCC01C0" w14:textId="77777777" w:rsidTr="00265C84">
        <w:trPr>
          <w:cantSplit/>
          <w:tblHeader/>
        </w:trPr>
        <w:tc>
          <w:tcPr>
            <w:tcW w:w="1559" w:type="dxa"/>
            <w:vMerge/>
            <w:tcBorders>
              <w:left w:val="double" w:sz="4" w:space="0" w:color="auto"/>
              <w:bottom w:val="nil"/>
              <w:right w:val="single" w:sz="4" w:space="0" w:color="auto"/>
            </w:tcBorders>
          </w:tcPr>
          <w:p w14:paraId="46A40E1C" w14:textId="77777777" w:rsidR="00265C84" w:rsidRPr="00DE1692" w:rsidRDefault="00265C84" w:rsidP="00265C84">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14:paraId="1EBE17AC" w14:textId="77777777" w:rsidR="00265C84" w:rsidRPr="00DE1692" w:rsidRDefault="00265C84" w:rsidP="00265C84">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7D9EF09B" w14:textId="77777777" w:rsidR="00265C84" w:rsidRPr="00DE1692" w:rsidRDefault="00265C84" w:rsidP="00265C84">
            <w:pPr>
              <w:spacing w:before="40" w:line="240" w:lineRule="auto"/>
              <w:ind w:firstLine="0"/>
              <w:jc w:val="center"/>
              <w:rPr>
                <w:rFonts w:cs="Arial"/>
                <w:i/>
                <w:sz w:val="20"/>
              </w:rPr>
            </w:pPr>
            <w:r w:rsidRPr="00DE1692">
              <w:rPr>
                <w:rFonts w:cs="Arial"/>
                <w:i/>
                <w:sz w:val="20"/>
              </w:rPr>
              <w:t>человек</w:t>
            </w:r>
          </w:p>
        </w:tc>
        <w:tc>
          <w:tcPr>
            <w:tcW w:w="4394" w:type="dxa"/>
            <w:gridSpan w:val="2"/>
            <w:tcBorders>
              <w:top w:val="nil"/>
              <w:left w:val="single" w:sz="4" w:space="0" w:color="auto"/>
              <w:bottom w:val="single" w:sz="4" w:space="0" w:color="auto"/>
              <w:right w:val="double" w:sz="4" w:space="0" w:color="auto"/>
            </w:tcBorders>
          </w:tcPr>
          <w:p w14:paraId="55816351" w14:textId="77777777" w:rsidR="00265C84" w:rsidRPr="00DE1692" w:rsidRDefault="00265C84" w:rsidP="00265C84">
            <w:pPr>
              <w:spacing w:before="20" w:after="40" w:line="240" w:lineRule="auto"/>
              <w:ind w:firstLine="0"/>
              <w:jc w:val="center"/>
              <w:rPr>
                <w:rFonts w:cs="Arial"/>
                <w:i/>
                <w:sz w:val="20"/>
              </w:rPr>
            </w:pPr>
            <w:r w:rsidRPr="00DE1692">
              <w:rPr>
                <w:rFonts w:cs="Arial"/>
                <w:i/>
                <w:sz w:val="20"/>
              </w:rPr>
              <w:t>в % к</w:t>
            </w:r>
          </w:p>
        </w:tc>
      </w:tr>
      <w:tr w:rsidR="00265C84" w:rsidRPr="00DE1692" w14:paraId="5F203EB0" w14:textId="77777777" w:rsidTr="00265C84">
        <w:trPr>
          <w:cantSplit/>
          <w:tblHeader/>
        </w:trPr>
        <w:tc>
          <w:tcPr>
            <w:tcW w:w="1559" w:type="dxa"/>
            <w:vMerge/>
            <w:tcBorders>
              <w:top w:val="nil"/>
              <w:left w:val="double" w:sz="4" w:space="0" w:color="auto"/>
              <w:bottom w:val="single" w:sz="4" w:space="0" w:color="auto"/>
              <w:right w:val="single" w:sz="4" w:space="0" w:color="auto"/>
            </w:tcBorders>
          </w:tcPr>
          <w:p w14:paraId="306C0F19" w14:textId="77777777" w:rsidR="00265C84" w:rsidRPr="00DE1692" w:rsidRDefault="00265C84" w:rsidP="00265C84">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14:paraId="3C8BFE96" w14:textId="77777777" w:rsidR="00265C84" w:rsidRPr="00DE1692" w:rsidRDefault="00265C84" w:rsidP="00265C84">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61B2856D" w14:textId="77777777" w:rsidR="00265C84" w:rsidRPr="00DE1692" w:rsidRDefault="00265C84" w:rsidP="00265C84">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18B584A3" w14:textId="77777777" w:rsidR="00265C84" w:rsidRPr="00DE1692" w:rsidRDefault="00265C84" w:rsidP="00265C84">
            <w:pPr>
              <w:spacing w:before="40" w:line="240" w:lineRule="auto"/>
              <w:ind w:firstLine="0"/>
              <w:jc w:val="center"/>
              <w:rPr>
                <w:rFonts w:cs="Arial"/>
                <w:i/>
                <w:sz w:val="20"/>
              </w:rPr>
            </w:pPr>
            <w:r w:rsidRPr="00DE1692">
              <w:rPr>
                <w:rFonts w:cs="Arial"/>
                <w:i/>
                <w:sz w:val="20"/>
              </w:rPr>
              <w:t>предыдущему месяцу</w:t>
            </w:r>
          </w:p>
        </w:tc>
        <w:tc>
          <w:tcPr>
            <w:tcW w:w="2693" w:type="dxa"/>
            <w:tcBorders>
              <w:top w:val="nil"/>
              <w:left w:val="single" w:sz="4" w:space="0" w:color="auto"/>
              <w:bottom w:val="single" w:sz="4" w:space="0" w:color="auto"/>
              <w:right w:val="double" w:sz="4" w:space="0" w:color="auto"/>
            </w:tcBorders>
          </w:tcPr>
          <w:p w14:paraId="06AE131F" w14:textId="77777777" w:rsidR="00265C84" w:rsidRPr="00DE1692" w:rsidRDefault="00265C84" w:rsidP="00265C84">
            <w:pPr>
              <w:spacing w:before="40" w:line="240" w:lineRule="auto"/>
              <w:ind w:firstLine="0"/>
              <w:jc w:val="center"/>
              <w:rPr>
                <w:rFonts w:cs="Arial"/>
                <w:i/>
                <w:sz w:val="20"/>
              </w:rPr>
            </w:pPr>
            <w:r w:rsidRPr="00DE1692">
              <w:rPr>
                <w:rFonts w:cs="Arial"/>
                <w:i/>
                <w:sz w:val="20"/>
              </w:rPr>
              <w:t>соответствующему месяцу предыдущего года</w:t>
            </w:r>
          </w:p>
        </w:tc>
      </w:tr>
      <w:tr w:rsidR="00265C84" w:rsidRPr="00DE1692" w14:paraId="0C5E56CD" w14:textId="77777777" w:rsidTr="00265C84">
        <w:tc>
          <w:tcPr>
            <w:tcW w:w="9214" w:type="dxa"/>
            <w:gridSpan w:val="5"/>
            <w:tcBorders>
              <w:top w:val="single" w:sz="4" w:space="0" w:color="auto"/>
              <w:left w:val="double" w:sz="4" w:space="0" w:color="auto"/>
              <w:bottom w:val="single" w:sz="4" w:space="0" w:color="auto"/>
              <w:right w:val="double" w:sz="4" w:space="0" w:color="auto"/>
            </w:tcBorders>
          </w:tcPr>
          <w:p w14:paraId="7311C924" w14:textId="77777777" w:rsidR="00265C84" w:rsidRPr="00DE1692" w:rsidRDefault="00265C84" w:rsidP="00265C84">
            <w:pPr>
              <w:spacing w:before="80" w:line="240" w:lineRule="exact"/>
              <w:ind w:firstLine="0"/>
              <w:jc w:val="center"/>
              <w:rPr>
                <w:rFonts w:cs="Arial"/>
                <w:sz w:val="20"/>
                <w:lang w:eastAsia="x-none"/>
              </w:rPr>
            </w:pPr>
            <w:r w:rsidRPr="00DE1692">
              <w:rPr>
                <w:rFonts w:cs="Arial"/>
                <w:b/>
                <w:sz w:val="20"/>
              </w:rPr>
              <w:t>2023 год</w:t>
            </w:r>
          </w:p>
        </w:tc>
      </w:tr>
      <w:tr w:rsidR="00265C84" w:rsidRPr="00DE1692" w14:paraId="64676DEA" w14:textId="77777777" w:rsidTr="00265C84">
        <w:tc>
          <w:tcPr>
            <w:tcW w:w="1559" w:type="dxa"/>
            <w:tcBorders>
              <w:top w:val="single" w:sz="4" w:space="0" w:color="auto"/>
              <w:left w:val="double" w:sz="4" w:space="0" w:color="auto"/>
              <w:bottom w:val="dotted" w:sz="4" w:space="0" w:color="auto"/>
              <w:right w:val="single" w:sz="4" w:space="0" w:color="auto"/>
            </w:tcBorders>
          </w:tcPr>
          <w:p w14:paraId="1A34BF88" w14:textId="77777777" w:rsidR="00265C84" w:rsidRPr="00DE1692" w:rsidRDefault="00265C84" w:rsidP="00265C84">
            <w:pPr>
              <w:spacing w:before="80" w:line="240" w:lineRule="exact"/>
              <w:ind w:left="85" w:firstLine="0"/>
              <w:rPr>
                <w:rFonts w:cs="Arial"/>
                <w:sz w:val="20"/>
              </w:rPr>
            </w:pPr>
            <w:r w:rsidRPr="00DE1692">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74A47BB3"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32660</w:t>
            </w:r>
          </w:p>
        </w:tc>
        <w:tc>
          <w:tcPr>
            <w:tcW w:w="993" w:type="dxa"/>
            <w:tcBorders>
              <w:top w:val="single" w:sz="4" w:space="0" w:color="auto"/>
              <w:left w:val="single" w:sz="4" w:space="0" w:color="auto"/>
              <w:bottom w:val="dotted" w:sz="4" w:space="0" w:color="auto"/>
              <w:right w:val="single" w:sz="4" w:space="0" w:color="auto"/>
            </w:tcBorders>
          </w:tcPr>
          <w:p w14:paraId="652A842D" w14:textId="77777777" w:rsidR="00265C84" w:rsidRPr="00DE1692" w:rsidRDefault="00265C84" w:rsidP="00265C84">
            <w:pPr>
              <w:spacing w:before="80" w:line="240" w:lineRule="exact"/>
              <w:ind w:firstLine="0"/>
              <w:jc w:val="center"/>
              <w:rPr>
                <w:rFonts w:cs="Arial"/>
                <w:sz w:val="20"/>
                <w:lang w:eastAsia="x-none"/>
              </w:rPr>
            </w:pPr>
            <w:r w:rsidRPr="00287F38">
              <w:rPr>
                <w:rFonts w:cs="Arial"/>
                <w:sz w:val="20"/>
                <w:lang w:eastAsia="x-none"/>
              </w:rPr>
              <w:t>49</w:t>
            </w:r>
          </w:p>
        </w:tc>
        <w:tc>
          <w:tcPr>
            <w:tcW w:w="1701" w:type="dxa"/>
            <w:tcBorders>
              <w:top w:val="single" w:sz="4" w:space="0" w:color="auto"/>
              <w:left w:val="single" w:sz="4" w:space="0" w:color="auto"/>
              <w:bottom w:val="dotted" w:sz="4" w:space="0" w:color="auto"/>
              <w:right w:val="single" w:sz="4" w:space="0" w:color="auto"/>
            </w:tcBorders>
          </w:tcPr>
          <w:p w14:paraId="2B1D9FD2"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100,4</w:t>
            </w:r>
          </w:p>
        </w:tc>
        <w:tc>
          <w:tcPr>
            <w:tcW w:w="2693" w:type="dxa"/>
            <w:tcBorders>
              <w:top w:val="single" w:sz="4" w:space="0" w:color="auto"/>
              <w:left w:val="single" w:sz="4" w:space="0" w:color="auto"/>
              <w:bottom w:val="dotted" w:sz="4" w:space="0" w:color="auto"/>
              <w:right w:val="double" w:sz="4" w:space="0" w:color="auto"/>
            </w:tcBorders>
          </w:tcPr>
          <w:p w14:paraId="2A88FD3A"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83,8</w:t>
            </w:r>
          </w:p>
        </w:tc>
      </w:tr>
      <w:tr w:rsidR="00265C84" w:rsidRPr="00DE1692" w14:paraId="78F7EDEB" w14:textId="77777777" w:rsidTr="00265C84">
        <w:tc>
          <w:tcPr>
            <w:tcW w:w="1559" w:type="dxa"/>
            <w:tcBorders>
              <w:top w:val="dotted" w:sz="4" w:space="0" w:color="auto"/>
              <w:left w:val="double" w:sz="4" w:space="0" w:color="auto"/>
              <w:bottom w:val="dotted" w:sz="4" w:space="0" w:color="auto"/>
              <w:right w:val="single" w:sz="4" w:space="0" w:color="auto"/>
            </w:tcBorders>
          </w:tcPr>
          <w:p w14:paraId="6EF08DA9" w14:textId="77777777" w:rsidR="00265C84" w:rsidRPr="00DE1692" w:rsidRDefault="00265C84" w:rsidP="00265C84">
            <w:pPr>
              <w:spacing w:before="80" w:line="240" w:lineRule="exact"/>
              <w:ind w:left="85" w:firstLine="0"/>
              <w:rPr>
                <w:rFonts w:cs="Arial"/>
                <w:sz w:val="20"/>
              </w:rPr>
            </w:pPr>
            <w:r w:rsidRPr="00DE1692">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1D777C91"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31595</w:t>
            </w:r>
          </w:p>
        </w:tc>
        <w:tc>
          <w:tcPr>
            <w:tcW w:w="993" w:type="dxa"/>
            <w:tcBorders>
              <w:top w:val="dotted" w:sz="4" w:space="0" w:color="auto"/>
              <w:left w:val="single" w:sz="4" w:space="0" w:color="auto"/>
              <w:bottom w:val="dotted" w:sz="4" w:space="0" w:color="auto"/>
              <w:right w:val="single" w:sz="4" w:space="0" w:color="auto"/>
            </w:tcBorders>
          </w:tcPr>
          <w:p w14:paraId="0BF27702"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51</w:t>
            </w:r>
          </w:p>
        </w:tc>
        <w:tc>
          <w:tcPr>
            <w:tcW w:w="1701" w:type="dxa"/>
            <w:tcBorders>
              <w:top w:val="dotted" w:sz="4" w:space="0" w:color="auto"/>
              <w:left w:val="single" w:sz="4" w:space="0" w:color="auto"/>
              <w:bottom w:val="dotted" w:sz="4" w:space="0" w:color="auto"/>
              <w:right w:val="single" w:sz="4" w:space="0" w:color="auto"/>
            </w:tcBorders>
          </w:tcPr>
          <w:p w14:paraId="6FCC4145"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123,8</w:t>
            </w:r>
          </w:p>
        </w:tc>
        <w:tc>
          <w:tcPr>
            <w:tcW w:w="2693" w:type="dxa"/>
            <w:tcBorders>
              <w:top w:val="dotted" w:sz="4" w:space="0" w:color="auto"/>
              <w:left w:val="single" w:sz="4" w:space="0" w:color="auto"/>
              <w:bottom w:val="dotted" w:sz="4" w:space="0" w:color="auto"/>
              <w:right w:val="double" w:sz="4" w:space="0" w:color="auto"/>
            </w:tcBorders>
          </w:tcPr>
          <w:p w14:paraId="09F0E117"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102,6</w:t>
            </w:r>
          </w:p>
        </w:tc>
      </w:tr>
      <w:tr w:rsidR="00265C84" w:rsidRPr="00DE1692" w14:paraId="0ACBD86E" w14:textId="77777777" w:rsidTr="00265C84">
        <w:tc>
          <w:tcPr>
            <w:tcW w:w="1559" w:type="dxa"/>
            <w:tcBorders>
              <w:top w:val="dotted" w:sz="4" w:space="0" w:color="auto"/>
              <w:left w:val="double" w:sz="4" w:space="0" w:color="auto"/>
              <w:bottom w:val="dotted" w:sz="4" w:space="0" w:color="auto"/>
              <w:right w:val="single" w:sz="4" w:space="0" w:color="auto"/>
            </w:tcBorders>
          </w:tcPr>
          <w:p w14:paraId="5A6F43E9" w14:textId="77777777" w:rsidR="00265C84" w:rsidRPr="00DE1692" w:rsidRDefault="00265C84" w:rsidP="00265C84">
            <w:pPr>
              <w:spacing w:before="80" w:line="240" w:lineRule="exact"/>
              <w:ind w:left="85" w:firstLine="0"/>
              <w:rPr>
                <w:rFonts w:cs="Arial"/>
                <w:sz w:val="20"/>
              </w:rPr>
            </w:pPr>
            <w:r w:rsidRPr="00DE1692">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798D1F14"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33603</w:t>
            </w:r>
          </w:p>
        </w:tc>
        <w:tc>
          <w:tcPr>
            <w:tcW w:w="993" w:type="dxa"/>
            <w:tcBorders>
              <w:top w:val="dotted" w:sz="4" w:space="0" w:color="auto"/>
              <w:left w:val="single" w:sz="4" w:space="0" w:color="auto"/>
              <w:bottom w:val="dotted" w:sz="4" w:space="0" w:color="auto"/>
              <w:right w:val="single" w:sz="4" w:space="0" w:color="auto"/>
            </w:tcBorders>
          </w:tcPr>
          <w:p w14:paraId="35EE2F83"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47</w:t>
            </w:r>
          </w:p>
        </w:tc>
        <w:tc>
          <w:tcPr>
            <w:tcW w:w="1701" w:type="dxa"/>
            <w:tcBorders>
              <w:top w:val="dotted" w:sz="4" w:space="0" w:color="auto"/>
              <w:left w:val="single" w:sz="4" w:space="0" w:color="auto"/>
              <w:bottom w:val="dotted" w:sz="4" w:space="0" w:color="auto"/>
              <w:right w:val="single" w:sz="4" w:space="0" w:color="auto"/>
            </w:tcBorders>
          </w:tcPr>
          <w:p w14:paraId="0DA18823"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92,1</w:t>
            </w:r>
          </w:p>
        </w:tc>
        <w:tc>
          <w:tcPr>
            <w:tcW w:w="2693" w:type="dxa"/>
            <w:tcBorders>
              <w:top w:val="dotted" w:sz="4" w:space="0" w:color="auto"/>
              <w:left w:val="single" w:sz="4" w:space="0" w:color="auto"/>
              <w:bottom w:val="dotted" w:sz="4" w:space="0" w:color="auto"/>
              <w:right w:val="double" w:sz="4" w:space="0" w:color="auto"/>
            </w:tcBorders>
          </w:tcPr>
          <w:p w14:paraId="08F06E80"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96,9</w:t>
            </w:r>
          </w:p>
        </w:tc>
      </w:tr>
      <w:tr w:rsidR="00265C84" w:rsidRPr="00DE1692" w14:paraId="2894C097" w14:textId="77777777" w:rsidTr="00265C84">
        <w:tc>
          <w:tcPr>
            <w:tcW w:w="1559" w:type="dxa"/>
            <w:tcBorders>
              <w:top w:val="dotted" w:sz="4" w:space="0" w:color="auto"/>
              <w:left w:val="double" w:sz="4" w:space="0" w:color="auto"/>
              <w:bottom w:val="dotted" w:sz="4" w:space="0" w:color="auto"/>
              <w:right w:val="single" w:sz="4" w:space="0" w:color="auto"/>
            </w:tcBorders>
          </w:tcPr>
          <w:p w14:paraId="493AA2B7" w14:textId="77777777" w:rsidR="00265C84" w:rsidRPr="00DE1692" w:rsidRDefault="00265C84" w:rsidP="00265C84">
            <w:pPr>
              <w:spacing w:before="80" w:line="240" w:lineRule="exact"/>
              <w:ind w:left="85" w:firstLine="0"/>
              <w:rPr>
                <w:rFonts w:cs="Arial"/>
                <w:sz w:val="20"/>
              </w:rPr>
            </w:pPr>
            <w:r w:rsidRPr="00DE1692">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69812D81"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34545</w:t>
            </w:r>
          </w:p>
        </w:tc>
        <w:tc>
          <w:tcPr>
            <w:tcW w:w="993" w:type="dxa"/>
            <w:tcBorders>
              <w:top w:val="dotted" w:sz="4" w:space="0" w:color="auto"/>
              <w:left w:val="single" w:sz="4" w:space="0" w:color="auto"/>
              <w:bottom w:val="dotted" w:sz="4" w:space="0" w:color="auto"/>
              <w:right w:val="single" w:sz="4" w:space="0" w:color="auto"/>
            </w:tcBorders>
          </w:tcPr>
          <w:p w14:paraId="1BBBA4B4"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14:paraId="08AA4404"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93,3</w:t>
            </w:r>
          </w:p>
        </w:tc>
        <w:tc>
          <w:tcPr>
            <w:tcW w:w="2693" w:type="dxa"/>
            <w:tcBorders>
              <w:top w:val="dotted" w:sz="4" w:space="0" w:color="auto"/>
              <w:left w:val="single" w:sz="4" w:space="0" w:color="auto"/>
              <w:bottom w:val="dotted" w:sz="4" w:space="0" w:color="auto"/>
              <w:right w:val="double" w:sz="4" w:space="0" w:color="auto"/>
            </w:tcBorders>
          </w:tcPr>
          <w:p w14:paraId="070010E4"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86,3</w:t>
            </w:r>
          </w:p>
        </w:tc>
      </w:tr>
      <w:tr w:rsidR="00265C84" w:rsidRPr="00DE1692" w14:paraId="7990E3C0" w14:textId="77777777" w:rsidTr="00265C84">
        <w:tc>
          <w:tcPr>
            <w:tcW w:w="1559" w:type="dxa"/>
            <w:tcBorders>
              <w:top w:val="dotted" w:sz="4" w:space="0" w:color="auto"/>
              <w:left w:val="double" w:sz="4" w:space="0" w:color="auto"/>
              <w:bottom w:val="dotted" w:sz="4" w:space="0" w:color="auto"/>
              <w:right w:val="single" w:sz="4" w:space="0" w:color="auto"/>
            </w:tcBorders>
          </w:tcPr>
          <w:p w14:paraId="6DAD1873" w14:textId="77777777" w:rsidR="00265C84" w:rsidRPr="00DE1692" w:rsidRDefault="00265C84" w:rsidP="00265C84">
            <w:pPr>
              <w:spacing w:before="80" w:line="240" w:lineRule="exact"/>
              <w:ind w:left="85" w:firstLine="0"/>
              <w:rPr>
                <w:rFonts w:cs="Arial"/>
                <w:sz w:val="20"/>
              </w:rPr>
            </w:pPr>
            <w:r w:rsidRPr="00DE1692">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248FEB71"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46568</w:t>
            </w:r>
          </w:p>
        </w:tc>
        <w:tc>
          <w:tcPr>
            <w:tcW w:w="993" w:type="dxa"/>
            <w:tcBorders>
              <w:top w:val="dotted" w:sz="4" w:space="0" w:color="auto"/>
              <w:left w:val="single" w:sz="4" w:space="0" w:color="auto"/>
              <w:bottom w:val="dotted" w:sz="4" w:space="0" w:color="auto"/>
              <w:right w:val="single" w:sz="4" w:space="0" w:color="auto"/>
            </w:tcBorders>
          </w:tcPr>
          <w:p w14:paraId="404804AC"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34</w:t>
            </w:r>
          </w:p>
        </w:tc>
        <w:tc>
          <w:tcPr>
            <w:tcW w:w="1701" w:type="dxa"/>
            <w:tcBorders>
              <w:top w:val="dotted" w:sz="4" w:space="0" w:color="auto"/>
              <w:left w:val="single" w:sz="4" w:space="0" w:color="auto"/>
              <w:bottom w:val="dotted" w:sz="4" w:space="0" w:color="auto"/>
              <w:right w:val="single" w:sz="4" w:space="0" w:color="auto"/>
            </w:tcBorders>
          </w:tcPr>
          <w:p w14:paraId="25E82449"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77,1</w:t>
            </w:r>
          </w:p>
        </w:tc>
        <w:tc>
          <w:tcPr>
            <w:tcW w:w="2693" w:type="dxa"/>
            <w:tcBorders>
              <w:top w:val="dotted" w:sz="4" w:space="0" w:color="auto"/>
              <w:left w:val="single" w:sz="4" w:space="0" w:color="auto"/>
              <w:bottom w:val="dotted" w:sz="4" w:space="0" w:color="auto"/>
              <w:right w:val="double" w:sz="4" w:space="0" w:color="auto"/>
            </w:tcBorders>
          </w:tcPr>
          <w:p w14:paraId="55C4CA47"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68,7</w:t>
            </w:r>
          </w:p>
        </w:tc>
      </w:tr>
      <w:tr w:rsidR="00265C84" w:rsidRPr="00DE1692" w14:paraId="7FEC9F14" w14:textId="77777777" w:rsidTr="00265C84">
        <w:tc>
          <w:tcPr>
            <w:tcW w:w="1559" w:type="dxa"/>
            <w:tcBorders>
              <w:top w:val="dotted" w:sz="4" w:space="0" w:color="auto"/>
              <w:left w:val="double" w:sz="4" w:space="0" w:color="auto"/>
              <w:bottom w:val="dotted" w:sz="4" w:space="0" w:color="auto"/>
              <w:right w:val="single" w:sz="4" w:space="0" w:color="auto"/>
            </w:tcBorders>
          </w:tcPr>
          <w:p w14:paraId="467E3469" w14:textId="77777777" w:rsidR="00265C84" w:rsidRPr="00DE1692" w:rsidRDefault="00265C84" w:rsidP="00265C84">
            <w:pPr>
              <w:spacing w:before="80" w:line="240" w:lineRule="exact"/>
              <w:ind w:left="85" w:firstLine="0"/>
              <w:rPr>
                <w:rFonts w:cs="Arial"/>
                <w:sz w:val="20"/>
              </w:rPr>
            </w:pPr>
            <w:r w:rsidRPr="00DE1692">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72AD7D21"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48146</w:t>
            </w:r>
          </w:p>
        </w:tc>
        <w:tc>
          <w:tcPr>
            <w:tcW w:w="993" w:type="dxa"/>
            <w:tcBorders>
              <w:top w:val="dotted" w:sz="4" w:space="0" w:color="auto"/>
              <w:left w:val="single" w:sz="4" w:space="0" w:color="auto"/>
              <w:bottom w:val="dotted" w:sz="4" w:space="0" w:color="auto"/>
              <w:right w:val="single" w:sz="4" w:space="0" w:color="auto"/>
            </w:tcBorders>
          </w:tcPr>
          <w:p w14:paraId="04A644CA"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30</w:t>
            </w:r>
          </w:p>
        </w:tc>
        <w:tc>
          <w:tcPr>
            <w:tcW w:w="1701" w:type="dxa"/>
            <w:tcBorders>
              <w:top w:val="dotted" w:sz="4" w:space="0" w:color="auto"/>
              <w:left w:val="single" w:sz="4" w:space="0" w:color="auto"/>
              <w:bottom w:val="dotted" w:sz="4" w:space="0" w:color="auto"/>
              <w:right w:val="single" w:sz="4" w:space="0" w:color="auto"/>
            </w:tcBorders>
          </w:tcPr>
          <w:p w14:paraId="79A9BF23"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89,4</w:t>
            </w:r>
          </w:p>
        </w:tc>
        <w:tc>
          <w:tcPr>
            <w:tcW w:w="2693" w:type="dxa"/>
            <w:tcBorders>
              <w:top w:val="dotted" w:sz="4" w:space="0" w:color="auto"/>
              <w:left w:val="single" w:sz="4" w:space="0" w:color="auto"/>
              <w:bottom w:val="dotted" w:sz="4" w:space="0" w:color="auto"/>
              <w:right w:val="double" w:sz="4" w:space="0" w:color="auto"/>
            </w:tcBorders>
          </w:tcPr>
          <w:p w14:paraId="0016A60B"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55,7</w:t>
            </w:r>
          </w:p>
        </w:tc>
      </w:tr>
      <w:tr w:rsidR="00265C84" w:rsidRPr="00DE1692" w14:paraId="4A684D87" w14:textId="77777777" w:rsidTr="00265C84">
        <w:tc>
          <w:tcPr>
            <w:tcW w:w="1559" w:type="dxa"/>
            <w:tcBorders>
              <w:top w:val="dotted" w:sz="4" w:space="0" w:color="auto"/>
              <w:left w:val="double" w:sz="4" w:space="0" w:color="auto"/>
              <w:bottom w:val="dotted" w:sz="4" w:space="0" w:color="auto"/>
              <w:right w:val="single" w:sz="4" w:space="0" w:color="auto"/>
            </w:tcBorders>
          </w:tcPr>
          <w:p w14:paraId="339FAD1E" w14:textId="77777777" w:rsidR="00265C84" w:rsidRPr="00DE1692" w:rsidRDefault="00265C84" w:rsidP="00265C84">
            <w:pPr>
              <w:spacing w:before="80" w:line="240" w:lineRule="exact"/>
              <w:ind w:left="85" w:firstLine="0"/>
              <w:rPr>
                <w:rFonts w:cs="Arial"/>
                <w:sz w:val="20"/>
              </w:rPr>
            </w:pPr>
            <w:r w:rsidRPr="00DE1692">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0FC119EA"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48940</w:t>
            </w:r>
          </w:p>
        </w:tc>
        <w:tc>
          <w:tcPr>
            <w:tcW w:w="993" w:type="dxa"/>
            <w:tcBorders>
              <w:top w:val="dotted" w:sz="4" w:space="0" w:color="auto"/>
              <w:left w:val="single" w:sz="4" w:space="0" w:color="auto"/>
              <w:bottom w:val="dotted" w:sz="4" w:space="0" w:color="auto"/>
              <w:right w:val="single" w:sz="4" w:space="0" w:color="auto"/>
            </w:tcBorders>
          </w:tcPr>
          <w:p w14:paraId="7E0BDA74"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28</w:t>
            </w:r>
          </w:p>
        </w:tc>
        <w:tc>
          <w:tcPr>
            <w:tcW w:w="1701" w:type="dxa"/>
            <w:tcBorders>
              <w:top w:val="dotted" w:sz="4" w:space="0" w:color="auto"/>
              <w:left w:val="single" w:sz="4" w:space="0" w:color="auto"/>
              <w:bottom w:val="dotted" w:sz="4" w:space="0" w:color="auto"/>
              <w:right w:val="single" w:sz="4" w:space="0" w:color="auto"/>
            </w:tcBorders>
          </w:tcPr>
          <w:p w14:paraId="27C89A0A"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94,2</w:t>
            </w:r>
          </w:p>
        </w:tc>
        <w:tc>
          <w:tcPr>
            <w:tcW w:w="2693" w:type="dxa"/>
            <w:tcBorders>
              <w:top w:val="dotted" w:sz="4" w:space="0" w:color="auto"/>
              <w:left w:val="single" w:sz="4" w:space="0" w:color="auto"/>
              <w:bottom w:val="dotted" w:sz="4" w:space="0" w:color="auto"/>
              <w:right w:val="double" w:sz="4" w:space="0" w:color="auto"/>
            </w:tcBorders>
          </w:tcPr>
          <w:p w14:paraId="55CA3BE3"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52,8</w:t>
            </w:r>
          </w:p>
        </w:tc>
      </w:tr>
      <w:tr w:rsidR="00265C84" w:rsidRPr="00DE1692" w14:paraId="71963553" w14:textId="77777777" w:rsidTr="00265C84">
        <w:tc>
          <w:tcPr>
            <w:tcW w:w="1559" w:type="dxa"/>
            <w:tcBorders>
              <w:top w:val="dotted" w:sz="4" w:space="0" w:color="auto"/>
              <w:left w:val="double" w:sz="4" w:space="0" w:color="auto"/>
              <w:bottom w:val="dotted" w:sz="4" w:space="0" w:color="auto"/>
              <w:right w:val="single" w:sz="4" w:space="0" w:color="auto"/>
            </w:tcBorders>
          </w:tcPr>
          <w:p w14:paraId="1E731A9F" w14:textId="77777777" w:rsidR="00265C84" w:rsidRPr="00DE1692" w:rsidRDefault="00265C84" w:rsidP="00265C84">
            <w:pPr>
              <w:spacing w:before="80" w:line="240" w:lineRule="exact"/>
              <w:ind w:left="85" w:firstLine="0"/>
              <w:rPr>
                <w:rFonts w:cs="Arial"/>
                <w:sz w:val="20"/>
              </w:rPr>
            </w:pPr>
            <w:r w:rsidRPr="00DE1692">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40D112CA"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50723</w:t>
            </w:r>
          </w:p>
        </w:tc>
        <w:tc>
          <w:tcPr>
            <w:tcW w:w="993" w:type="dxa"/>
            <w:tcBorders>
              <w:top w:val="dotted" w:sz="4" w:space="0" w:color="auto"/>
              <w:left w:val="single" w:sz="4" w:space="0" w:color="auto"/>
              <w:bottom w:val="dotted" w:sz="4" w:space="0" w:color="auto"/>
              <w:right w:val="single" w:sz="4" w:space="0" w:color="auto"/>
            </w:tcBorders>
          </w:tcPr>
          <w:p w14:paraId="2FCA9EBC"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26</w:t>
            </w:r>
          </w:p>
        </w:tc>
        <w:tc>
          <w:tcPr>
            <w:tcW w:w="1701" w:type="dxa"/>
            <w:tcBorders>
              <w:top w:val="dotted" w:sz="4" w:space="0" w:color="auto"/>
              <w:left w:val="single" w:sz="4" w:space="0" w:color="auto"/>
              <w:bottom w:val="dotted" w:sz="4" w:space="0" w:color="auto"/>
              <w:right w:val="single" w:sz="4" w:space="0" w:color="auto"/>
            </w:tcBorders>
          </w:tcPr>
          <w:p w14:paraId="0B38537D"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93,2</w:t>
            </w:r>
          </w:p>
        </w:tc>
        <w:tc>
          <w:tcPr>
            <w:tcW w:w="2693" w:type="dxa"/>
            <w:tcBorders>
              <w:top w:val="dotted" w:sz="4" w:space="0" w:color="auto"/>
              <w:left w:val="single" w:sz="4" w:space="0" w:color="auto"/>
              <w:bottom w:val="dotted" w:sz="4" w:space="0" w:color="auto"/>
              <w:right w:val="double" w:sz="4" w:space="0" w:color="auto"/>
            </w:tcBorders>
          </w:tcPr>
          <w:p w14:paraId="0AE796F0"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50,4</w:t>
            </w:r>
          </w:p>
        </w:tc>
      </w:tr>
      <w:tr w:rsidR="00265C84" w:rsidRPr="00DE1692" w14:paraId="242CD252" w14:textId="77777777" w:rsidTr="00265C84">
        <w:tc>
          <w:tcPr>
            <w:tcW w:w="1559" w:type="dxa"/>
            <w:tcBorders>
              <w:top w:val="dotted" w:sz="4" w:space="0" w:color="auto"/>
              <w:left w:val="double" w:sz="4" w:space="0" w:color="auto"/>
              <w:bottom w:val="dotted" w:sz="4" w:space="0" w:color="auto"/>
              <w:right w:val="single" w:sz="4" w:space="0" w:color="auto"/>
            </w:tcBorders>
          </w:tcPr>
          <w:p w14:paraId="2A889D93" w14:textId="77777777" w:rsidR="00265C84" w:rsidRPr="00DE1692" w:rsidRDefault="00265C84" w:rsidP="00265C84">
            <w:pPr>
              <w:spacing w:before="80" w:line="240" w:lineRule="exact"/>
              <w:ind w:left="85" w:firstLine="0"/>
              <w:rPr>
                <w:rFonts w:cs="Arial"/>
                <w:sz w:val="20"/>
              </w:rPr>
            </w:pPr>
            <w:r w:rsidRPr="00DE1692">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5611E3F2"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48318</w:t>
            </w:r>
          </w:p>
        </w:tc>
        <w:tc>
          <w:tcPr>
            <w:tcW w:w="993" w:type="dxa"/>
            <w:tcBorders>
              <w:top w:val="dotted" w:sz="4" w:space="0" w:color="auto"/>
              <w:left w:val="single" w:sz="4" w:space="0" w:color="auto"/>
              <w:bottom w:val="dotted" w:sz="4" w:space="0" w:color="auto"/>
              <w:right w:val="single" w:sz="4" w:space="0" w:color="auto"/>
            </w:tcBorders>
          </w:tcPr>
          <w:p w14:paraId="0762A910"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24</w:t>
            </w:r>
          </w:p>
        </w:tc>
        <w:tc>
          <w:tcPr>
            <w:tcW w:w="1701" w:type="dxa"/>
            <w:tcBorders>
              <w:top w:val="dotted" w:sz="4" w:space="0" w:color="auto"/>
              <w:left w:val="single" w:sz="4" w:space="0" w:color="auto"/>
              <w:bottom w:val="dotted" w:sz="4" w:space="0" w:color="auto"/>
              <w:right w:val="single" w:sz="4" w:space="0" w:color="auto"/>
            </w:tcBorders>
          </w:tcPr>
          <w:p w14:paraId="6EFC7EBC"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90,4</w:t>
            </w:r>
          </w:p>
        </w:tc>
        <w:tc>
          <w:tcPr>
            <w:tcW w:w="2693" w:type="dxa"/>
            <w:tcBorders>
              <w:top w:val="dotted" w:sz="4" w:space="0" w:color="auto"/>
              <w:left w:val="single" w:sz="4" w:space="0" w:color="auto"/>
              <w:bottom w:val="dotted" w:sz="4" w:space="0" w:color="auto"/>
              <w:right w:val="double" w:sz="4" w:space="0" w:color="auto"/>
            </w:tcBorders>
          </w:tcPr>
          <w:p w14:paraId="6796EDC7"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53,8</w:t>
            </w:r>
          </w:p>
        </w:tc>
      </w:tr>
      <w:tr w:rsidR="00265C84" w:rsidRPr="00DE1692" w14:paraId="354C03C0" w14:textId="77777777" w:rsidTr="00265C84">
        <w:tc>
          <w:tcPr>
            <w:tcW w:w="1559" w:type="dxa"/>
            <w:tcBorders>
              <w:top w:val="dotted" w:sz="4" w:space="0" w:color="auto"/>
              <w:left w:val="double" w:sz="4" w:space="0" w:color="auto"/>
              <w:bottom w:val="dotted" w:sz="4" w:space="0" w:color="auto"/>
              <w:right w:val="single" w:sz="4" w:space="0" w:color="auto"/>
            </w:tcBorders>
          </w:tcPr>
          <w:p w14:paraId="668D6443" w14:textId="77777777" w:rsidR="00265C84" w:rsidRPr="00DE1692" w:rsidRDefault="00265C84" w:rsidP="00265C84">
            <w:pPr>
              <w:spacing w:before="80" w:line="240" w:lineRule="exact"/>
              <w:ind w:left="85" w:firstLine="0"/>
              <w:rPr>
                <w:rFonts w:cs="Arial"/>
                <w:sz w:val="20"/>
              </w:rPr>
            </w:pPr>
            <w:r w:rsidRPr="00DE1692">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594C3B53"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39395</w:t>
            </w:r>
          </w:p>
        </w:tc>
        <w:tc>
          <w:tcPr>
            <w:tcW w:w="993" w:type="dxa"/>
            <w:tcBorders>
              <w:top w:val="dotted" w:sz="4" w:space="0" w:color="auto"/>
              <w:left w:val="single" w:sz="4" w:space="0" w:color="auto"/>
              <w:bottom w:val="dotted" w:sz="4" w:space="0" w:color="auto"/>
              <w:right w:val="single" w:sz="4" w:space="0" w:color="auto"/>
            </w:tcBorders>
          </w:tcPr>
          <w:p w14:paraId="5C8CC8F3"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27</w:t>
            </w:r>
          </w:p>
        </w:tc>
        <w:tc>
          <w:tcPr>
            <w:tcW w:w="1701" w:type="dxa"/>
            <w:tcBorders>
              <w:top w:val="dotted" w:sz="4" w:space="0" w:color="auto"/>
              <w:left w:val="single" w:sz="4" w:space="0" w:color="auto"/>
              <w:bottom w:val="dotted" w:sz="4" w:space="0" w:color="auto"/>
              <w:right w:val="single" w:sz="4" w:space="0" w:color="auto"/>
            </w:tcBorders>
          </w:tcPr>
          <w:p w14:paraId="2005FE67"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114,2</w:t>
            </w:r>
          </w:p>
        </w:tc>
        <w:tc>
          <w:tcPr>
            <w:tcW w:w="2693" w:type="dxa"/>
            <w:tcBorders>
              <w:top w:val="dotted" w:sz="4" w:space="0" w:color="auto"/>
              <w:left w:val="single" w:sz="4" w:space="0" w:color="auto"/>
              <w:bottom w:val="dotted" w:sz="4" w:space="0" w:color="auto"/>
              <w:right w:val="double" w:sz="4" w:space="0" w:color="auto"/>
            </w:tcBorders>
          </w:tcPr>
          <w:p w14:paraId="20FD6D04"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65,7</w:t>
            </w:r>
          </w:p>
        </w:tc>
      </w:tr>
      <w:tr w:rsidR="00265C84" w:rsidRPr="00DE1692" w14:paraId="01F979E9" w14:textId="77777777" w:rsidTr="00265C84">
        <w:tc>
          <w:tcPr>
            <w:tcW w:w="1559" w:type="dxa"/>
            <w:tcBorders>
              <w:top w:val="dotted" w:sz="4" w:space="0" w:color="auto"/>
              <w:left w:val="double" w:sz="4" w:space="0" w:color="auto"/>
              <w:bottom w:val="dotted" w:sz="4" w:space="0" w:color="auto"/>
              <w:right w:val="single" w:sz="4" w:space="0" w:color="auto"/>
            </w:tcBorders>
          </w:tcPr>
          <w:p w14:paraId="4038B9A9" w14:textId="77777777" w:rsidR="00265C84" w:rsidRPr="00DE1692" w:rsidRDefault="00265C84" w:rsidP="00265C84">
            <w:pPr>
              <w:spacing w:before="80" w:line="240" w:lineRule="exact"/>
              <w:ind w:left="85" w:firstLine="0"/>
              <w:rPr>
                <w:rFonts w:cs="Arial"/>
                <w:sz w:val="20"/>
              </w:rPr>
            </w:pPr>
            <w:r w:rsidRPr="00DE1692">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5B376B39"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40890</w:t>
            </w:r>
          </w:p>
        </w:tc>
        <w:tc>
          <w:tcPr>
            <w:tcW w:w="993" w:type="dxa"/>
            <w:tcBorders>
              <w:top w:val="dotted" w:sz="4" w:space="0" w:color="auto"/>
              <w:left w:val="single" w:sz="4" w:space="0" w:color="auto"/>
              <w:bottom w:val="dotted" w:sz="4" w:space="0" w:color="auto"/>
              <w:right w:val="single" w:sz="4" w:space="0" w:color="auto"/>
            </w:tcBorders>
          </w:tcPr>
          <w:p w14:paraId="781959F2"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27</w:t>
            </w:r>
          </w:p>
        </w:tc>
        <w:tc>
          <w:tcPr>
            <w:tcW w:w="1701" w:type="dxa"/>
            <w:tcBorders>
              <w:top w:val="dotted" w:sz="4" w:space="0" w:color="auto"/>
              <w:left w:val="single" w:sz="4" w:space="0" w:color="auto"/>
              <w:bottom w:val="dotted" w:sz="4" w:space="0" w:color="auto"/>
              <w:right w:val="single" w:sz="4" w:space="0" w:color="auto"/>
            </w:tcBorders>
          </w:tcPr>
          <w:p w14:paraId="7F9C9CDC"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98,0</w:t>
            </w:r>
          </w:p>
        </w:tc>
        <w:tc>
          <w:tcPr>
            <w:tcW w:w="2693" w:type="dxa"/>
            <w:tcBorders>
              <w:top w:val="dotted" w:sz="4" w:space="0" w:color="auto"/>
              <w:left w:val="single" w:sz="4" w:space="0" w:color="auto"/>
              <w:bottom w:val="dotted" w:sz="4" w:space="0" w:color="auto"/>
              <w:right w:val="double" w:sz="4" w:space="0" w:color="auto"/>
            </w:tcBorders>
          </w:tcPr>
          <w:p w14:paraId="363A9F2E" w14:textId="77777777" w:rsidR="00265C84" w:rsidRPr="00DE1692" w:rsidRDefault="00265C84" w:rsidP="00265C84">
            <w:pPr>
              <w:spacing w:before="80" w:line="240" w:lineRule="exact"/>
              <w:ind w:firstLine="0"/>
              <w:jc w:val="center"/>
              <w:rPr>
                <w:rFonts w:cs="Arial"/>
                <w:sz w:val="20"/>
                <w:lang w:eastAsia="x-none"/>
              </w:rPr>
            </w:pPr>
            <w:r w:rsidRPr="00DE1692">
              <w:rPr>
                <w:rFonts w:cs="Arial"/>
                <w:sz w:val="20"/>
                <w:lang w:eastAsia="x-none"/>
              </w:rPr>
              <w:t>63,4</w:t>
            </w:r>
          </w:p>
        </w:tc>
      </w:tr>
      <w:tr w:rsidR="00265C84" w:rsidRPr="00DE1692" w14:paraId="2AF3DD83" w14:textId="77777777" w:rsidTr="00265C84">
        <w:tc>
          <w:tcPr>
            <w:tcW w:w="1559" w:type="dxa"/>
            <w:tcBorders>
              <w:top w:val="dotted" w:sz="4" w:space="0" w:color="auto"/>
              <w:left w:val="double" w:sz="4" w:space="0" w:color="auto"/>
              <w:bottom w:val="single" w:sz="4" w:space="0" w:color="auto"/>
              <w:right w:val="single" w:sz="4" w:space="0" w:color="auto"/>
            </w:tcBorders>
          </w:tcPr>
          <w:p w14:paraId="5AC69D16" w14:textId="77777777" w:rsidR="00265C84" w:rsidRPr="00DE1692" w:rsidRDefault="00265C84" w:rsidP="00265C84">
            <w:pPr>
              <w:spacing w:before="80" w:line="240" w:lineRule="exact"/>
              <w:ind w:left="85" w:firstLine="0"/>
              <w:rPr>
                <w:rFonts w:cs="Arial"/>
                <w:sz w:val="20"/>
              </w:rPr>
            </w:pPr>
            <w:r w:rsidRPr="00DE1692">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10852CBD" w14:textId="77777777" w:rsidR="00265C84" w:rsidRPr="00DE1692" w:rsidRDefault="00265C84" w:rsidP="00265C84">
            <w:pPr>
              <w:spacing w:before="80" w:line="240" w:lineRule="exact"/>
              <w:ind w:firstLine="0"/>
              <w:jc w:val="center"/>
              <w:rPr>
                <w:rFonts w:cs="Arial"/>
                <w:sz w:val="20"/>
                <w:lang w:eastAsia="x-none"/>
              </w:rPr>
            </w:pPr>
            <w:r>
              <w:rPr>
                <w:rFonts w:cs="Arial"/>
                <w:sz w:val="20"/>
                <w:lang w:eastAsia="x-none"/>
              </w:rPr>
              <w:t>41648</w:t>
            </w:r>
          </w:p>
        </w:tc>
        <w:tc>
          <w:tcPr>
            <w:tcW w:w="993" w:type="dxa"/>
            <w:tcBorders>
              <w:top w:val="dotted" w:sz="4" w:space="0" w:color="auto"/>
              <w:left w:val="single" w:sz="4" w:space="0" w:color="auto"/>
              <w:bottom w:val="single" w:sz="4" w:space="0" w:color="auto"/>
              <w:right w:val="single" w:sz="4" w:space="0" w:color="auto"/>
            </w:tcBorders>
          </w:tcPr>
          <w:p w14:paraId="60120DAC" w14:textId="77777777" w:rsidR="00265C84" w:rsidRPr="00DE1692" w:rsidRDefault="00265C84" w:rsidP="00265C84">
            <w:pPr>
              <w:spacing w:before="80" w:line="240" w:lineRule="exact"/>
              <w:ind w:firstLine="0"/>
              <w:jc w:val="center"/>
              <w:rPr>
                <w:rFonts w:cs="Arial"/>
                <w:sz w:val="20"/>
                <w:lang w:eastAsia="x-none"/>
              </w:rPr>
            </w:pPr>
            <w:r>
              <w:rPr>
                <w:rFonts w:cs="Arial"/>
                <w:sz w:val="20"/>
                <w:lang w:eastAsia="x-none"/>
              </w:rPr>
              <w:t>21</w:t>
            </w:r>
          </w:p>
        </w:tc>
        <w:tc>
          <w:tcPr>
            <w:tcW w:w="1701" w:type="dxa"/>
            <w:tcBorders>
              <w:top w:val="dotted" w:sz="4" w:space="0" w:color="auto"/>
              <w:left w:val="single" w:sz="4" w:space="0" w:color="auto"/>
              <w:bottom w:val="single" w:sz="4" w:space="0" w:color="auto"/>
              <w:right w:val="single" w:sz="4" w:space="0" w:color="auto"/>
            </w:tcBorders>
          </w:tcPr>
          <w:p w14:paraId="2FA37679" w14:textId="77777777" w:rsidR="00265C84" w:rsidRPr="00DE1692" w:rsidRDefault="00265C84" w:rsidP="00265C84">
            <w:pPr>
              <w:spacing w:before="80" w:line="240" w:lineRule="exact"/>
              <w:ind w:firstLine="0"/>
              <w:jc w:val="center"/>
              <w:rPr>
                <w:rFonts w:cs="Arial"/>
                <w:sz w:val="20"/>
                <w:lang w:eastAsia="x-none"/>
              </w:rPr>
            </w:pPr>
            <w:r>
              <w:rPr>
                <w:rFonts w:cs="Arial"/>
                <w:sz w:val="20"/>
                <w:lang w:eastAsia="x-none"/>
              </w:rPr>
              <w:t>78,9</w:t>
            </w:r>
          </w:p>
        </w:tc>
        <w:tc>
          <w:tcPr>
            <w:tcW w:w="2693" w:type="dxa"/>
            <w:tcBorders>
              <w:top w:val="dotted" w:sz="4" w:space="0" w:color="auto"/>
              <w:left w:val="single" w:sz="4" w:space="0" w:color="auto"/>
              <w:bottom w:val="single" w:sz="4" w:space="0" w:color="auto"/>
              <w:right w:val="double" w:sz="4" w:space="0" w:color="auto"/>
            </w:tcBorders>
          </w:tcPr>
          <w:p w14:paraId="2D04C485" w14:textId="77777777" w:rsidR="00265C84" w:rsidRPr="00DE1692" w:rsidRDefault="00265C84" w:rsidP="00265C84">
            <w:pPr>
              <w:spacing w:before="80" w:line="240" w:lineRule="exact"/>
              <w:ind w:firstLine="0"/>
              <w:jc w:val="center"/>
              <w:rPr>
                <w:rFonts w:cs="Arial"/>
                <w:sz w:val="20"/>
                <w:lang w:eastAsia="x-none"/>
              </w:rPr>
            </w:pPr>
            <w:r>
              <w:rPr>
                <w:rFonts w:cs="Arial"/>
                <w:sz w:val="20"/>
                <w:lang w:eastAsia="x-none"/>
              </w:rPr>
              <w:t>51,6</w:t>
            </w:r>
          </w:p>
        </w:tc>
      </w:tr>
      <w:tr w:rsidR="00265C84" w:rsidRPr="00DE1692" w14:paraId="6BE7E2FF" w14:textId="77777777" w:rsidTr="00265C84">
        <w:tc>
          <w:tcPr>
            <w:tcW w:w="9214" w:type="dxa"/>
            <w:gridSpan w:val="5"/>
            <w:tcBorders>
              <w:top w:val="single" w:sz="4" w:space="0" w:color="auto"/>
              <w:left w:val="double" w:sz="4" w:space="0" w:color="auto"/>
              <w:bottom w:val="single" w:sz="4" w:space="0" w:color="auto"/>
              <w:right w:val="double" w:sz="4" w:space="0" w:color="auto"/>
            </w:tcBorders>
          </w:tcPr>
          <w:p w14:paraId="6885B118" w14:textId="77777777" w:rsidR="00265C84" w:rsidRDefault="00265C84" w:rsidP="00265C84">
            <w:pPr>
              <w:spacing w:before="80" w:line="240" w:lineRule="exact"/>
              <w:ind w:firstLine="0"/>
              <w:jc w:val="center"/>
              <w:rPr>
                <w:rFonts w:cs="Arial"/>
                <w:sz w:val="20"/>
                <w:lang w:eastAsia="x-none"/>
              </w:rPr>
            </w:pPr>
            <w:r w:rsidRPr="00DE1692">
              <w:rPr>
                <w:rFonts w:cs="Arial"/>
                <w:b/>
                <w:sz w:val="20"/>
              </w:rPr>
              <w:t>202</w:t>
            </w:r>
            <w:r>
              <w:rPr>
                <w:rFonts w:cs="Arial"/>
                <w:b/>
                <w:sz w:val="20"/>
              </w:rPr>
              <w:t>4</w:t>
            </w:r>
            <w:r w:rsidRPr="00DE1692">
              <w:rPr>
                <w:rFonts w:cs="Arial"/>
                <w:b/>
                <w:sz w:val="20"/>
              </w:rPr>
              <w:t xml:space="preserve"> год</w:t>
            </w:r>
          </w:p>
        </w:tc>
      </w:tr>
      <w:tr w:rsidR="00265C84" w:rsidRPr="00DE1692" w14:paraId="6A5BCDA3" w14:textId="77777777" w:rsidTr="00265C84">
        <w:tc>
          <w:tcPr>
            <w:tcW w:w="1559" w:type="dxa"/>
            <w:tcBorders>
              <w:top w:val="single" w:sz="4" w:space="0" w:color="auto"/>
              <w:left w:val="double" w:sz="4" w:space="0" w:color="auto"/>
              <w:bottom w:val="dotted" w:sz="4" w:space="0" w:color="auto"/>
              <w:right w:val="single" w:sz="4" w:space="0" w:color="auto"/>
            </w:tcBorders>
          </w:tcPr>
          <w:p w14:paraId="39FC4573" w14:textId="77777777" w:rsidR="00265C84" w:rsidRPr="00DE1692" w:rsidRDefault="00265C84" w:rsidP="00265C84">
            <w:pPr>
              <w:spacing w:before="80" w:line="240" w:lineRule="exact"/>
              <w:ind w:left="85" w:firstLine="0"/>
              <w:rPr>
                <w:rFonts w:cs="Arial"/>
                <w:sz w:val="20"/>
              </w:rPr>
            </w:pPr>
            <w:r w:rsidRPr="00DE1692">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1E012D83" w14:textId="77777777" w:rsidR="00265C84" w:rsidRDefault="00265C84" w:rsidP="00265C84">
            <w:pPr>
              <w:spacing w:before="80" w:line="240" w:lineRule="exact"/>
              <w:ind w:firstLine="0"/>
              <w:jc w:val="center"/>
              <w:rPr>
                <w:rFonts w:cs="Arial"/>
                <w:sz w:val="20"/>
                <w:lang w:eastAsia="x-none"/>
              </w:rPr>
            </w:pPr>
            <w:r>
              <w:rPr>
                <w:rFonts w:cs="Arial"/>
                <w:sz w:val="20"/>
                <w:lang w:eastAsia="x-none"/>
              </w:rPr>
              <w:t>40646</w:t>
            </w:r>
          </w:p>
        </w:tc>
        <w:tc>
          <w:tcPr>
            <w:tcW w:w="993" w:type="dxa"/>
            <w:tcBorders>
              <w:top w:val="single" w:sz="4" w:space="0" w:color="auto"/>
              <w:left w:val="single" w:sz="4" w:space="0" w:color="auto"/>
              <w:bottom w:val="dotted" w:sz="4" w:space="0" w:color="auto"/>
              <w:right w:val="single" w:sz="4" w:space="0" w:color="auto"/>
            </w:tcBorders>
          </w:tcPr>
          <w:p w14:paraId="2E3BC12C" w14:textId="77777777" w:rsidR="00265C84" w:rsidRDefault="00265C84" w:rsidP="00265C84">
            <w:pPr>
              <w:spacing w:before="80" w:line="240" w:lineRule="exact"/>
              <w:ind w:firstLine="0"/>
              <w:jc w:val="center"/>
              <w:rPr>
                <w:rFonts w:cs="Arial"/>
                <w:sz w:val="20"/>
                <w:lang w:eastAsia="x-none"/>
              </w:rPr>
            </w:pPr>
            <w:r>
              <w:rPr>
                <w:rFonts w:cs="Arial"/>
                <w:sz w:val="20"/>
                <w:lang w:eastAsia="x-none"/>
              </w:rPr>
              <w:t>24</w:t>
            </w:r>
          </w:p>
        </w:tc>
        <w:tc>
          <w:tcPr>
            <w:tcW w:w="1701" w:type="dxa"/>
            <w:tcBorders>
              <w:top w:val="single" w:sz="4" w:space="0" w:color="auto"/>
              <w:left w:val="single" w:sz="4" w:space="0" w:color="auto"/>
              <w:bottom w:val="dotted" w:sz="4" w:space="0" w:color="auto"/>
              <w:right w:val="single" w:sz="4" w:space="0" w:color="auto"/>
            </w:tcBorders>
          </w:tcPr>
          <w:p w14:paraId="456E92DF" w14:textId="77777777" w:rsidR="00265C84" w:rsidRDefault="00265C84" w:rsidP="00265C84">
            <w:pPr>
              <w:spacing w:before="80" w:line="240" w:lineRule="exact"/>
              <w:ind w:firstLine="0"/>
              <w:jc w:val="center"/>
              <w:rPr>
                <w:rFonts w:cs="Arial"/>
                <w:sz w:val="20"/>
                <w:lang w:eastAsia="x-none"/>
              </w:rPr>
            </w:pPr>
            <w:r>
              <w:rPr>
                <w:rFonts w:cs="Arial"/>
                <w:sz w:val="20"/>
                <w:lang w:eastAsia="x-none"/>
              </w:rPr>
              <w:t>112,1</w:t>
            </w:r>
          </w:p>
        </w:tc>
        <w:tc>
          <w:tcPr>
            <w:tcW w:w="2693" w:type="dxa"/>
            <w:tcBorders>
              <w:top w:val="single" w:sz="4" w:space="0" w:color="auto"/>
              <w:left w:val="single" w:sz="4" w:space="0" w:color="auto"/>
              <w:bottom w:val="dotted" w:sz="4" w:space="0" w:color="auto"/>
              <w:right w:val="double" w:sz="4" w:space="0" w:color="auto"/>
            </w:tcBorders>
          </w:tcPr>
          <w:p w14:paraId="3E053F57" w14:textId="77777777" w:rsidR="00265C84" w:rsidRDefault="00265C84" w:rsidP="00265C84">
            <w:pPr>
              <w:spacing w:before="80" w:line="240" w:lineRule="exact"/>
              <w:ind w:firstLine="0"/>
              <w:jc w:val="center"/>
              <w:rPr>
                <w:rFonts w:cs="Arial"/>
                <w:sz w:val="20"/>
                <w:lang w:eastAsia="x-none"/>
              </w:rPr>
            </w:pPr>
            <w:r>
              <w:rPr>
                <w:rFonts w:cs="Arial"/>
                <w:sz w:val="20"/>
                <w:lang w:eastAsia="x-none"/>
              </w:rPr>
              <w:t>48,8</w:t>
            </w:r>
          </w:p>
        </w:tc>
      </w:tr>
      <w:tr w:rsidR="00265C84" w:rsidRPr="00DE1692" w14:paraId="39081835" w14:textId="77777777" w:rsidTr="00265C84">
        <w:tc>
          <w:tcPr>
            <w:tcW w:w="1559" w:type="dxa"/>
            <w:tcBorders>
              <w:top w:val="dotted" w:sz="4" w:space="0" w:color="auto"/>
              <w:left w:val="double" w:sz="4" w:space="0" w:color="auto"/>
              <w:bottom w:val="double" w:sz="4" w:space="0" w:color="auto"/>
              <w:right w:val="single" w:sz="4" w:space="0" w:color="auto"/>
            </w:tcBorders>
          </w:tcPr>
          <w:p w14:paraId="5EECC8AB" w14:textId="77777777" w:rsidR="00265C84" w:rsidRPr="00DE1692" w:rsidRDefault="00265C84" w:rsidP="00265C84">
            <w:pPr>
              <w:spacing w:before="80" w:line="240" w:lineRule="exact"/>
              <w:ind w:left="85" w:firstLine="0"/>
              <w:rPr>
                <w:rFonts w:cs="Arial"/>
                <w:sz w:val="20"/>
              </w:rPr>
            </w:pPr>
            <w:r>
              <w:rPr>
                <w:rFonts w:cs="Arial"/>
                <w:sz w:val="20"/>
              </w:rPr>
              <w:t>Февраль</w:t>
            </w:r>
          </w:p>
        </w:tc>
        <w:tc>
          <w:tcPr>
            <w:tcW w:w="2268" w:type="dxa"/>
            <w:tcBorders>
              <w:top w:val="dotted" w:sz="4" w:space="0" w:color="auto"/>
              <w:left w:val="single" w:sz="4" w:space="0" w:color="auto"/>
              <w:bottom w:val="double" w:sz="4" w:space="0" w:color="auto"/>
              <w:right w:val="single" w:sz="4" w:space="0" w:color="auto"/>
            </w:tcBorders>
          </w:tcPr>
          <w:p w14:paraId="3CDB3BE3" w14:textId="77777777" w:rsidR="00265C84" w:rsidRDefault="00265C84" w:rsidP="00265C84">
            <w:pPr>
              <w:spacing w:before="80" w:line="240" w:lineRule="exact"/>
              <w:ind w:firstLine="0"/>
              <w:jc w:val="center"/>
              <w:rPr>
                <w:rFonts w:cs="Arial"/>
                <w:sz w:val="20"/>
                <w:lang w:eastAsia="x-none"/>
              </w:rPr>
            </w:pPr>
            <w:r>
              <w:rPr>
                <w:rFonts w:cs="Arial"/>
                <w:sz w:val="20"/>
                <w:lang w:eastAsia="x-none"/>
              </w:rPr>
              <w:t>42459</w:t>
            </w:r>
          </w:p>
        </w:tc>
        <w:tc>
          <w:tcPr>
            <w:tcW w:w="993" w:type="dxa"/>
            <w:tcBorders>
              <w:top w:val="dotted" w:sz="4" w:space="0" w:color="auto"/>
              <w:left w:val="single" w:sz="4" w:space="0" w:color="auto"/>
              <w:bottom w:val="double" w:sz="4" w:space="0" w:color="auto"/>
              <w:right w:val="single" w:sz="4" w:space="0" w:color="auto"/>
            </w:tcBorders>
          </w:tcPr>
          <w:p w14:paraId="41953F4B" w14:textId="77777777" w:rsidR="00265C84" w:rsidRDefault="00265C84" w:rsidP="00265C84">
            <w:pPr>
              <w:spacing w:before="80" w:line="240" w:lineRule="exact"/>
              <w:ind w:firstLine="0"/>
              <w:jc w:val="center"/>
              <w:rPr>
                <w:rFonts w:cs="Arial"/>
                <w:sz w:val="20"/>
                <w:lang w:eastAsia="x-none"/>
              </w:rPr>
            </w:pPr>
            <w:r>
              <w:rPr>
                <w:rFonts w:cs="Arial"/>
                <w:sz w:val="20"/>
                <w:lang w:eastAsia="x-none"/>
              </w:rPr>
              <w:t>23</w:t>
            </w:r>
          </w:p>
        </w:tc>
        <w:tc>
          <w:tcPr>
            <w:tcW w:w="1701" w:type="dxa"/>
            <w:tcBorders>
              <w:top w:val="dotted" w:sz="4" w:space="0" w:color="auto"/>
              <w:left w:val="single" w:sz="4" w:space="0" w:color="auto"/>
              <w:bottom w:val="double" w:sz="4" w:space="0" w:color="auto"/>
              <w:right w:val="single" w:sz="4" w:space="0" w:color="auto"/>
            </w:tcBorders>
          </w:tcPr>
          <w:p w14:paraId="15A9F332" w14:textId="77777777" w:rsidR="00265C84" w:rsidRDefault="00265C84" w:rsidP="00265C84">
            <w:pPr>
              <w:spacing w:before="80" w:line="240" w:lineRule="exact"/>
              <w:ind w:firstLine="0"/>
              <w:jc w:val="center"/>
              <w:rPr>
                <w:rFonts w:cs="Arial"/>
                <w:sz w:val="20"/>
                <w:lang w:eastAsia="x-none"/>
              </w:rPr>
            </w:pPr>
            <w:r>
              <w:rPr>
                <w:rFonts w:cs="Arial"/>
                <w:sz w:val="20"/>
                <w:lang w:eastAsia="x-none"/>
              </w:rPr>
              <w:t>98,4</w:t>
            </w:r>
          </w:p>
        </w:tc>
        <w:tc>
          <w:tcPr>
            <w:tcW w:w="2693" w:type="dxa"/>
            <w:tcBorders>
              <w:top w:val="dotted" w:sz="4" w:space="0" w:color="auto"/>
              <w:left w:val="single" w:sz="4" w:space="0" w:color="auto"/>
              <w:bottom w:val="double" w:sz="4" w:space="0" w:color="auto"/>
              <w:right w:val="double" w:sz="4" w:space="0" w:color="auto"/>
            </w:tcBorders>
          </w:tcPr>
          <w:p w14:paraId="33E37B90" w14:textId="77777777" w:rsidR="00265C84" w:rsidRDefault="00265C84" w:rsidP="00265C84">
            <w:pPr>
              <w:spacing w:before="80" w:line="240" w:lineRule="exact"/>
              <w:ind w:firstLine="0"/>
              <w:jc w:val="center"/>
              <w:rPr>
                <w:rFonts w:cs="Arial"/>
                <w:sz w:val="20"/>
                <w:lang w:eastAsia="x-none"/>
              </w:rPr>
            </w:pPr>
            <w:r>
              <w:rPr>
                <w:rFonts w:cs="Arial"/>
                <w:sz w:val="20"/>
                <w:lang w:eastAsia="x-none"/>
              </w:rPr>
              <w:t>45,8</w:t>
            </w:r>
          </w:p>
        </w:tc>
      </w:tr>
    </w:tbl>
    <w:p w14:paraId="06957B61" w14:textId="77777777" w:rsidR="00265C84" w:rsidRPr="00DE1692" w:rsidRDefault="00265C84" w:rsidP="00265C84">
      <w:pPr>
        <w:ind w:firstLine="0"/>
        <w:jc w:val="center"/>
        <w:rPr>
          <w:rFonts w:cs="Arial"/>
          <w:sz w:val="6"/>
          <w:szCs w:val="22"/>
        </w:rPr>
      </w:pPr>
    </w:p>
    <w:p w14:paraId="29E94F12" w14:textId="77777777" w:rsidR="00C22E3C" w:rsidRPr="00C22E3C" w:rsidRDefault="00C22E3C" w:rsidP="00C22E3C">
      <w:pPr>
        <w:ind w:firstLine="709"/>
        <w:rPr>
          <w:rFonts w:cs="Arial"/>
          <w:sz w:val="8"/>
        </w:rPr>
      </w:pPr>
    </w:p>
    <w:p w14:paraId="7769DA9C" w14:textId="77777777" w:rsidR="00C22E3C" w:rsidRPr="00C22E3C" w:rsidRDefault="00C22E3C" w:rsidP="00C22E3C">
      <w:pPr>
        <w:ind w:firstLine="709"/>
        <w:rPr>
          <w:rFonts w:cs="Arial"/>
          <w:sz w:val="8"/>
        </w:rPr>
      </w:pPr>
    </w:p>
    <w:p w14:paraId="118BBD27" w14:textId="77777777" w:rsidR="009D56FD" w:rsidRPr="006042C8" w:rsidRDefault="00ED2F0A" w:rsidP="0061138B">
      <w:pPr>
        <w:pStyle w:val="3"/>
        <w:keepNext w:val="0"/>
        <w:pageBreakBefore/>
        <w:numPr>
          <w:ilvl w:val="0"/>
          <w:numId w:val="7"/>
        </w:numPr>
        <w:spacing w:before="0" w:after="480"/>
        <w:ind w:left="714" w:hanging="357"/>
        <w:jc w:val="left"/>
        <w:rPr>
          <w:rFonts w:cs="Arial"/>
          <w:sz w:val="28"/>
          <w:szCs w:val="28"/>
        </w:rPr>
      </w:pPr>
      <w:bookmarkStart w:id="298" w:name="_Toc163135107"/>
      <w:bookmarkEnd w:id="295"/>
      <w:r w:rsidRPr="006042C8">
        <w:rPr>
          <w:rFonts w:cs="Arial"/>
          <w:sz w:val="28"/>
          <w:szCs w:val="28"/>
        </w:rPr>
        <w:lastRenderedPageBreak/>
        <w:t>О</w:t>
      </w:r>
      <w:r w:rsidR="00481430" w:rsidRPr="006042C8">
        <w:rPr>
          <w:rFonts w:cs="Arial"/>
          <w:sz w:val="28"/>
          <w:szCs w:val="28"/>
        </w:rPr>
        <w:t>кружающая среда</w:t>
      </w:r>
      <w:bookmarkEnd w:id="298"/>
    </w:p>
    <w:p w14:paraId="35080564" w14:textId="7DF0498B" w:rsidR="00E27FE6" w:rsidRPr="00E27FE6" w:rsidRDefault="00E27FE6" w:rsidP="0054500F">
      <w:pPr>
        <w:widowControl/>
        <w:adjustRightInd/>
        <w:spacing w:before="120"/>
        <w:ind w:firstLine="709"/>
        <w:textAlignment w:val="auto"/>
        <w:rPr>
          <w:rFonts w:cs="Arial"/>
          <w:spacing w:val="-2"/>
          <w:szCs w:val="22"/>
        </w:rPr>
      </w:pPr>
      <w:r w:rsidRPr="00E27FE6">
        <w:rPr>
          <w:rFonts w:cs="Arial"/>
          <w:b/>
          <w:spacing w:val="-2"/>
          <w:szCs w:val="22"/>
        </w:rPr>
        <w:t>Показатели качества воздуха.</w:t>
      </w:r>
      <w:r w:rsidRPr="00E27FE6">
        <w:rPr>
          <w:rFonts w:cs="Arial"/>
          <w:spacing w:val="-2"/>
          <w:szCs w:val="22"/>
        </w:rPr>
        <w:t xml:space="preserve"> Загрязнение воздуха определяется по значениям концентраций примесей (мг/м</w:t>
      </w:r>
      <w:r w:rsidRPr="00E27FE6">
        <w:rPr>
          <w:rFonts w:cs="Arial"/>
          <w:spacing w:val="-2"/>
          <w:szCs w:val="22"/>
          <w:vertAlign w:val="superscript"/>
        </w:rPr>
        <w:t>3</w:t>
      </w:r>
      <w:r w:rsidRPr="00E27FE6">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0FC3926A" w14:textId="5347250D" w:rsidR="00E27FE6" w:rsidRPr="00E27FE6" w:rsidRDefault="00E27FE6" w:rsidP="0054500F">
      <w:pPr>
        <w:widowControl/>
        <w:adjustRightInd/>
        <w:spacing w:before="120"/>
        <w:ind w:firstLine="709"/>
        <w:textAlignment w:val="auto"/>
        <w:rPr>
          <w:rFonts w:cs="Arial"/>
          <w:spacing w:val="-2"/>
          <w:szCs w:val="22"/>
        </w:rPr>
      </w:pPr>
      <w:r w:rsidRPr="00E27FE6">
        <w:rPr>
          <w:rFonts w:cs="Arial"/>
          <w:spacing w:val="-2"/>
          <w:szCs w:val="22"/>
        </w:rPr>
        <w:t>Уровень загрязнения оценивается по 4-м категориям значения СИ и НП:</w:t>
      </w:r>
    </w:p>
    <w:p w14:paraId="5CD4B21D" w14:textId="77777777" w:rsidR="00E27FE6" w:rsidRPr="00E27FE6" w:rsidRDefault="00E27FE6" w:rsidP="0054500F">
      <w:pPr>
        <w:widowControl/>
        <w:numPr>
          <w:ilvl w:val="0"/>
          <w:numId w:val="8"/>
        </w:numPr>
        <w:adjustRightInd/>
        <w:spacing w:before="120"/>
        <w:ind w:left="0" w:firstLine="709"/>
        <w:textAlignment w:val="auto"/>
        <w:rPr>
          <w:rFonts w:cs="Arial"/>
          <w:spacing w:val="-2"/>
          <w:szCs w:val="22"/>
        </w:rPr>
      </w:pPr>
      <w:r w:rsidRPr="00E27FE6">
        <w:rPr>
          <w:rFonts w:cs="Arial"/>
          <w:spacing w:val="-2"/>
          <w:szCs w:val="22"/>
        </w:rPr>
        <w:t>низкий уровень при СИ = 0 – 1; НП = 0%;</w:t>
      </w:r>
    </w:p>
    <w:p w14:paraId="66C1F8EB" w14:textId="77777777" w:rsidR="00E27FE6" w:rsidRPr="00E27FE6" w:rsidRDefault="00E27FE6" w:rsidP="0054500F">
      <w:pPr>
        <w:widowControl/>
        <w:numPr>
          <w:ilvl w:val="0"/>
          <w:numId w:val="8"/>
        </w:numPr>
        <w:adjustRightInd/>
        <w:spacing w:before="120"/>
        <w:ind w:left="0" w:firstLine="709"/>
        <w:textAlignment w:val="auto"/>
        <w:rPr>
          <w:rFonts w:cs="Arial"/>
          <w:spacing w:val="-2"/>
          <w:szCs w:val="22"/>
        </w:rPr>
      </w:pPr>
      <w:r w:rsidRPr="00E27FE6">
        <w:rPr>
          <w:rFonts w:cs="Arial"/>
          <w:spacing w:val="-2"/>
          <w:szCs w:val="22"/>
        </w:rPr>
        <w:t>повышенный уровень при СИ = 2 – 4; НП = 1 – 19%;</w:t>
      </w:r>
    </w:p>
    <w:p w14:paraId="3A774F46" w14:textId="3BED905D" w:rsidR="00E27FE6" w:rsidRPr="00E27FE6" w:rsidRDefault="00E27FE6" w:rsidP="0054500F">
      <w:pPr>
        <w:widowControl/>
        <w:numPr>
          <w:ilvl w:val="0"/>
          <w:numId w:val="8"/>
        </w:numPr>
        <w:adjustRightInd/>
        <w:spacing w:before="120"/>
        <w:ind w:left="0" w:firstLine="709"/>
        <w:textAlignment w:val="auto"/>
        <w:rPr>
          <w:rFonts w:cs="Arial"/>
          <w:spacing w:val="-2"/>
          <w:szCs w:val="22"/>
        </w:rPr>
      </w:pPr>
      <w:r w:rsidRPr="00E27FE6">
        <w:rPr>
          <w:rFonts w:cs="Arial"/>
          <w:spacing w:val="-2"/>
          <w:szCs w:val="22"/>
        </w:rPr>
        <w:t>высокий уровень при СИ = 5 –</w:t>
      </w:r>
      <w:r w:rsidR="00886865">
        <w:rPr>
          <w:rFonts w:cs="Arial"/>
          <w:spacing w:val="-2"/>
          <w:szCs w:val="22"/>
        </w:rPr>
        <w:t xml:space="preserve"> </w:t>
      </w:r>
      <w:r w:rsidRPr="00E27FE6">
        <w:rPr>
          <w:rFonts w:cs="Arial"/>
          <w:spacing w:val="-2"/>
          <w:szCs w:val="22"/>
        </w:rPr>
        <w:t>10; НП = 20 – 49%;</w:t>
      </w:r>
    </w:p>
    <w:p w14:paraId="0E290C98" w14:textId="77777777" w:rsidR="00E27FE6" w:rsidRPr="00E27FE6" w:rsidRDefault="00E27FE6" w:rsidP="0054500F">
      <w:pPr>
        <w:widowControl/>
        <w:numPr>
          <w:ilvl w:val="0"/>
          <w:numId w:val="8"/>
        </w:numPr>
        <w:adjustRightInd/>
        <w:spacing w:before="120"/>
        <w:ind w:left="0" w:firstLine="709"/>
        <w:textAlignment w:val="auto"/>
        <w:rPr>
          <w:rFonts w:cs="Arial"/>
          <w:szCs w:val="22"/>
        </w:rPr>
      </w:pPr>
      <w:r w:rsidRPr="00E27FE6">
        <w:rPr>
          <w:rFonts w:cs="Arial"/>
          <w:spacing w:val="-2"/>
          <w:szCs w:val="22"/>
        </w:rPr>
        <w:t>очень высокий уровень при СИ &gt; 10; НП &gt; 50%.</w:t>
      </w:r>
    </w:p>
    <w:p w14:paraId="57D4E6BA" w14:textId="74B420AC" w:rsidR="00E27FE6" w:rsidRPr="00E27FE6" w:rsidRDefault="00E27FE6" w:rsidP="0054500F">
      <w:pPr>
        <w:widowControl/>
        <w:adjustRightInd/>
        <w:spacing w:before="120"/>
        <w:ind w:firstLine="709"/>
        <w:textAlignment w:val="auto"/>
        <w:rPr>
          <w:rFonts w:cs="Arial"/>
          <w:spacing w:val="-2"/>
          <w:szCs w:val="22"/>
        </w:rPr>
      </w:pPr>
      <w:r w:rsidRPr="00E27FE6">
        <w:rPr>
          <w:rFonts w:cs="Arial"/>
          <w:spacing w:val="-2"/>
          <w:szCs w:val="22"/>
        </w:rPr>
        <w:t>Ха</w:t>
      </w:r>
      <w:r>
        <w:rPr>
          <w:rFonts w:cs="Arial"/>
          <w:spacing w:val="-2"/>
          <w:szCs w:val="22"/>
        </w:rPr>
        <w:t>рактеристика уровня загрязнения</w:t>
      </w:r>
      <w:r w:rsidRPr="00E27FE6">
        <w:rPr>
          <w:rFonts w:cs="Arial"/>
          <w:spacing w:val="-2"/>
          <w:szCs w:val="22"/>
        </w:rPr>
        <w:t xml:space="preserve"> принимается по наихудшему из показателей.</w:t>
      </w:r>
    </w:p>
    <w:bookmarkEnd w:id="270"/>
    <w:bookmarkEnd w:id="271"/>
    <w:bookmarkEnd w:id="272"/>
    <w:bookmarkEnd w:id="296"/>
    <w:bookmarkEnd w:id="297"/>
    <w:p w14:paraId="55E30332" w14:textId="77777777" w:rsidR="0054500F" w:rsidRPr="0054500F" w:rsidRDefault="0054500F" w:rsidP="006067E0">
      <w:pPr>
        <w:widowControl/>
        <w:tabs>
          <w:tab w:val="left" w:pos="567"/>
          <w:tab w:val="left" w:pos="709"/>
        </w:tabs>
        <w:adjustRightInd/>
        <w:spacing w:before="120"/>
        <w:ind w:firstLine="709"/>
        <w:textAlignment w:val="auto"/>
        <w:rPr>
          <w:rFonts w:cs="Arial"/>
          <w:szCs w:val="22"/>
        </w:rPr>
      </w:pPr>
      <w:r w:rsidRPr="0054500F">
        <w:rPr>
          <w:rFonts w:cs="Arial"/>
          <w:spacing w:val="-2"/>
          <w:szCs w:val="22"/>
        </w:rPr>
        <w:t>По данным ФГБУ Западно-Сибирского УГМС</w:t>
      </w:r>
      <w:r w:rsidRPr="0054500F">
        <w:rPr>
          <w:rFonts w:cs="Arial"/>
          <w:szCs w:val="22"/>
        </w:rPr>
        <w:t xml:space="preserve"> февраль 2024 года характеризовался очень контрастным температурным режимом: от аномально повышенного в начале месяца до очень холодной морозной погоды во второй его половине, с обильными осадками, гололедными явлениями, усилением ветра, изморозью и туманами.</w:t>
      </w:r>
    </w:p>
    <w:p w14:paraId="00FE88B5" w14:textId="0FA0361A" w:rsidR="0054500F" w:rsidRPr="0054500F" w:rsidRDefault="0054500F" w:rsidP="006067E0">
      <w:pPr>
        <w:widowControl/>
        <w:tabs>
          <w:tab w:val="left" w:pos="567"/>
          <w:tab w:val="left" w:pos="709"/>
        </w:tabs>
        <w:adjustRightInd/>
        <w:spacing w:before="120"/>
        <w:ind w:firstLine="709"/>
        <w:textAlignment w:val="auto"/>
        <w:rPr>
          <w:rFonts w:cs="Arial"/>
          <w:szCs w:val="22"/>
        </w:rPr>
      </w:pPr>
      <w:r w:rsidRPr="0054500F">
        <w:rPr>
          <w:rFonts w:cs="Arial"/>
          <w:szCs w:val="22"/>
        </w:rPr>
        <w:t xml:space="preserve">Среднемесячная температура воздуха в </w:t>
      </w:r>
      <w:r w:rsidRPr="0054500F">
        <w:rPr>
          <w:rFonts w:cs="Arial"/>
          <w:b/>
          <w:szCs w:val="22"/>
        </w:rPr>
        <w:t>г. Новосибирске</w:t>
      </w:r>
      <w:r w:rsidRPr="0054500F">
        <w:rPr>
          <w:rFonts w:cs="Arial"/>
          <w:szCs w:val="22"/>
        </w:rPr>
        <w:t xml:space="preserve"> составила </w:t>
      </w:r>
      <w:r>
        <w:rPr>
          <w:rFonts w:cs="Arial"/>
          <w:szCs w:val="22"/>
        </w:rPr>
        <w:br/>
      </w:r>
      <w:r w:rsidRPr="0054500F">
        <w:rPr>
          <w:rFonts w:cs="Arial"/>
          <w:szCs w:val="22"/>
        </w:rPr>
        <w:t xml:space="preserve">минус 14,6°С, что на 0,2°С ниже многолетней нормы. Осадков в </w:t>
      </w:r>
      <w:r w:rsidRPr="0054500F">
        <w:rPr>
          <w:rFonts w:cs="Arial"/>
          <w:b/>
          <w:szCs w:val="22"/>
        </w:rPr>
        <w:t>г. Новосибирске</w:t>
      </w:r>
      <w:r w:rsidRPr="0054500F">
        <w:rPr>
          <w:rFonts w:cs="Arial"/>
          <w:szCs w:val="22"/>
        </w:rPr>
        <w:t xml:space="preserve"> </w:t>
      </w:r>
      <w:r w:rsidR="0099320A">
        <w:rPr>
          <w:rFonts w:cs="Arial"/>
          <w:szCs w:val="22"/>
        </w:rPr>
        <w:br/>
        <w:t>за месяц выпало 25 мм (139</w:t>
      </w:r>
      <w:r w:rsidRPr="0054500F">
        <w:rPr>
          <w:rFonts w:cs="Arial"/>
          <w:szCs w:val="22"/>
        </w:rPr>
        <w:t>% нормы).</w:t>
      </w:r>
    </w:p>
    <w:p w14:paraId="3FCF3EAD" w14:textId="1F911A42" w:rsidR="0054500F" w:rsidRPr="0054500F" w:rsidRDefault="0054500F" w:rsidP="006067E0">
      <w:pPr>
        <w:widowControl/>
        <w:tabs>
          <w:tab w:val="left" w:pos="567"/>
          <w:tab w:val="left" w:pos="709"/>
        </w:tabs>
        <w:adjustRightInd/>
        <w:spacing w:before="120"/>
        <w:ind w:firstLine="709"/>
        <w:textAlignment w:val="auto"/>
        <w:rPr>
          <w:sz w:val="28"/>
          <w:szCs w:val="28"/>
        </w:rPr>
      </w:pPr>
      <w:r w:rsidRPr="0054500F">
        <w:rPr>
          <w:rFonts w:cs="Arial"/>
          <w:szCs w:val="22"/>
        </w:rPr>
        <w:t xml:space="preserve">Среднемесячная температура воздуха в </w:t>
      </w:r>
      <w:r w:rsidRPr="0054500F">
        <w:rPr>
          <w:rFonts w:cs="Arial"/>
          <w:b/>
          <w:spacing w:val="-2"/>
          <w:szCs w:val="22"/>
        </w:rPr>
        <w:t>г.г. Бердске и Искитиме</w:t>
      </w:r>
      <w:r w:rsidRPr="0054500F">
        <w:rPr>
          <w:rFonts w:cs="Arial"/>
          <w:spacing w:val="-2"/>
          <w:szCs w:val="22"/>
        </w:rPr>
        <w:t xml:space="preserve"> </w:t>
      </w:r>
      <w:r w:rsidRPr="0054500F">
        <w:rPr>
          <w:rFonts w:cs="Arial"/>
          <w:szCs w:val="22"/>
        </w:rPr>
        <w:t xml:space="preserve">составила </w:t>
      </w:r>
      <w:r w:rsidR="0099320A">
        <w:rPr>
          <w:rFonts w:cs="Arial"/>
          <w:szCs w:val="22"/>
        </w:rPr>
        <w:br/>
      </w:r>
      <w:r w:rsidRPr="0054500F">
        <w:rPr>
          <w:rFonts w:cs="Arial"/>
          <w:szCs w:val="22"/>
        </w:rPr>
        <w:t xml:space="preserve">минус 16,3°С, что на 0,9°С ниже многолетней нормы. </w:t>
      </w:r>
      <w:r w:rsidRPr="0054500F">
        <w:rPr>
          <w:rFonts w:cs="Arial"/>
          <w:spacing w:val="-2"/>
          <w:szCs w:val="22"/>
        </w:rPr>
        <w:t xml:space="preserve">Осадков </w:t>
      </w:r>
      <w:r w:rsidRPr="0054500F">
        <w:rPr>
          <w:rFonts w:cs="Arial"/>
          <w:szCs w:val="22"/>
        </w:rPr>
        <w:t xml:space="preserve">в </w:t>
      </w:r>
      <w:r w:rsidRPr="0054500F">
        <w:rPr>
          <w:rFonts w:cs="Arial"/>
          <w:b/>
          <w:szCs w:val="22"/>
        </w:rPr>
        <w:t>г.г. Бердске и Искитиме</w:t>
      </w:r>
      <w:r w:rsidR="0099320A">
        <w:rPr>
          <w:rFonts w:cs="Arial"/>
          <w:szCs w:val="22"/>
        </w:rPr>
        <w:t xml:space="preserve"> за месяц выпало 13 мм (68</w:t>
      </w:r>
      <w:r w:rsidRPr="0054500F">
        <w:rPr>
          <w:rFonts w:cs="Arial"/>
          <w:szCs w:val="22"/>
        </w:rPr>
        <w:t>% нормы).</w:t>
      </w:r>
    </w:p>
    <w:p w14:paraId="16F0AFA3" w14:textId="22F28E15" w:rsidR="0054500F" w:rsidRPr="0054500F" w:rsidRDefault="0054500F" w:rsidP="006067E0">
      <w:pPr>
        <w:widowControl/>
        <w:tabs>
          <w:tab w:val="left" w:pos="567"/>
        </w:tabs>
        <w:adjustRightInd/>
        <w:spacing w:before="120"/>
        <w:ind w:firstLine="709"/>
        <w:textAlignment w:val="auto"/>
        <w:rPr>
          <w:sz w:val="28"/>
        </w:rPr>
      </w:pPr>
      <w:r w:rsidRPr="0054500F">
        <w:rPr>
          <w:rFonts w:cs="Arial"/>
          <w:b/>
          <w:szCs w:val="22"/>
        </w:rPr>
        <w:t>Состояние атмосферного воздуха</w:t>
      </w:r>
      <w:r w:rsidRPr="0054500F">
        <w:rPr>
          <w:rFonts w:cs="Arial"/>
          <w:szCs w:val="22"/>
        </w:rPr>
        <w:t xml:space="preserve">. В целом по </w:t>
      </w:r>
      <w:r w:rsidRPr="0054500F">
        <w:rPr>
          <w:rFonts w:cs="Arial"/>
          <w:b/>
          <w:szCs w:val="22"/>
        </w:rPr>
        <w:t xml:space="preserve">г. Новосибирску </w:t>
      </w:r>
      <w:r w:rsidRPr="0054500F">
        <w:rPr>
          <w:rFonts w:cs="Arial"/>
          <w:szCs w:val="22"/>
        </w:rPr>
        <w:t>в феврале 2024 г</w:t>
      </w:r>
      <w:r w:rsidR="0099320A">
        <w:rPr>
          <w:rFonts w:cs="Arial"/>
          <w:szCs w:val="22"/>
        </w:rPr>
        <w:t>ода</w:t>
      </w:r>
      <w:r w:rsidRPr="0054500F">
        <w:rPr>
          <w:rFonts w:cs="Arial"/>
          <w:szCs w:val="22"/>
        </w:rPr>
        <w:t xml:space="preserve"> уровень загрязнения атмосферы города оценен как </w:t>
      </w:r>
      <w:r w:rsidRPr="00C921E5">
        <w:rPr>
          <w:rFonts w:cs="Arial"/>
          <w:b/>
          <w:szCs w:val="22"/>
        </w:rPr>
        <w:t>повышенный</w:t>
      </w:r>
      <w:r w:rsidRPr="0054500F">
        <w:rPr>
          <w:rFonts w:cs="Arial"/>
          <w:szCs w:val="22"/>
        </w:rPr>
        <w:t>: СИ</w:t>
      </w:r>
      <w:r w:rsidR="0099320A">
        <w:rPr>
          <w:rFonts w:cs="Arial"/>
          <w:szCs w:val="22"/>
        </w:rPr>
        <w:t xml:space="preserve"> </w:t>
      </w:r>
      <w:r w:rsidRPr="0054500F">
        <w:rPr>
          <w:rFonts w:cs="Arial"/>
          <w:szCs w:val="22"/>
        </w:rPr>
        <w:t>=</w:t>
      </w:r>
      <w:r w:rsidR="0099320A">
        <w:rPr>
          <w:rFonts w:cs="Arial"/>
          <w:szCs w:val="22"/>
        </w:rPr>
        <w:t xml:space="preserve"> </w:t>
      </w:r>
      <w:r w:rsidRPr="0054500F">
        <w:rPr>
          <w:rFonts w:cs="Arial"/>
          <w:szCs w:val="22"/>
        </w:rPr>
        <w:t>2,2 (углерод (сажа)); НП</w:t>
      </w:r>
      <w:r w:rsidR="0099320A">
        <w:rPr>
          <w:rFonts w:cs="Arial"/>
          <w:szCs w:val="22"/>
        </w:rPr>
        <w:t xml:space="preserve"> </w:t>
      </w:r>
      <w:r w:rsidRPr="0054500F">
        <w:rPr>
          <w:rFonts w:cs="Arial"/>
          <w:szCs w:val="22"/>
        </w:rPr>
        <w:t>=</w:t>
      </w:r>
      <w:r w:rsidR="0099320A">
        <w:rPr>
          <w:rFonts w:cs="Arial"/>
          <w:szCs w:val="22"/>
        </w:rPr>
        <w:t xml:space="preserve"> </w:t>
      </w:r>
      <w:r w:rsidRPr="0054500F">
        <w:rPr>
          <w:rFonts w:cs="Arial"/>
          <w:szCs w:val="22"/>
        </w:rPr>
        <w:t>8</w:t>
      </w:r>
      <w:r w:rsidR="0099320A">
        <w:rPr>
          <w:rFonts w:cs="Arial"/>
          <w:szCs w:val="22"/>
        </w:rPr>
        <w:t>,7</w:t>
      </w:r>
      <w:r w:rsidRPr="0054500F">
        <w:rPr>
          <w:rFonts w:cs="Arial"/>
          <w:szCs w:val="22"/>
        </w:rPr>
        <w:t>% (оксид углерода).</w:t>
      </w:r>
    </w:p>
    <w:p w14:paraId="2A8EB14B" w14:textId="4E417EB0" w:rsidR="0054500F" w:rsidRPr="0054500F" w:rsidRDefault="0054500F" w:rsidP="006067E0">
      <w:pPr>
        <w:widowControl/>
        <w:tabs>
          <w:tab w:val="left" w:pos="567"/>
        </w:tabs>
        <w:adjustRightInd/>
        <w:spacing w:before="120"/>
        <w:ind w:firstLine="709"/>
        <w:textAlignment w:val="auto"/>
        <w:rPr>
          <w:szCs w:val="22"/>
        </w:rPr>
      </w:pPr>
      <w:r w:rsidRPr="0054500F">
        <w:rPr>
          <w:szCs w:val="22"/>
        </w:rPr>
        <w:t xml:space="preserve">Атмосферные осадки в феврале имели нейтральные (6 случаев), равновесные </w:t>
      </w:r>
      <w:r w:rsidR="0099320A">
        <w:rPr>
          <w:szCs w:val="22"/>
        </w:rPr>
        <w:br/>
      </w:r>
      <w:r w:rsidRPr="0054500F">
        <w:rPr>
          <w:szCs w:val="22"/>
        </w:rPr>
        <w:t>(1 случай), слабощелочные (1 случай) реакции.</w:t>
      </w:r>
    </w:p>
    <w:p w14:paraId="3F34631D" w14:textId="77777777" w:rsidR="0054500F" w:rsidRPr="0054500F" w:rsidRDefault="0054500F" w:rsidP="006067E0">
      <w:pPr>
        <w:widowControl/>
        <w:tabs>
          <w:tab w:val="left" w:pos="567"/>
        </w:tabs>
        <w:adjustRightInd/>
        <w:spacing w:before="120"/>
        <w:ind w:firstLine="709"/>
        <w:textAlignment w:val="auto"/>
        <w:rPr>
          <w:rFonts w:cs="Arial"/>
          <w:szCs w:val="22"/>
        </w:rPr>
      </w:pPr>
      <w:r w:rsidRPr="0054500F">
        <w:rPr>
          <w:rFonts w:cs="Arial"/>
          <w:szCs w:val="22"/>
        </w:rPr>
        <w:t>Уровень</w:t>
      </w:r>
      <w:r w:rsidRPr="0054500F">
        <w:rPr>
          <w:rFonts w:cs="Arial"/>
          <w:b/>
          <w:szCs w:val="22"/>
        </w:rPr>
        <w:t xml:space="preserve"> </w:t>
      </w:r>
      <w:r w:rsidRPr="0054500F">
        <w:rPr>
          <w:rFonts w:cs="Arial"/>
          <w:szCs w:val="22"/>
        </w:rPr>
        <w:t xml:space="preserve">загрязнения атмосферы </w:t>
      </w:r>
      <w:r w:rsidRPr="0054500F">
        <w:rPr>
          <w:rFonts w:cs="Arial"/>
          <w:b/>
          <w:szCs w:val="22"/>
        </w:rPr>
        <w:t xml:space="preserve">г. Бердска </w:t>
      </w:r>
      <w:r w:rsidRPr="0054500F">
        <w:rPr>
          <w:rFonts w:cs="Arial"/>
          <w:szCs w:val="22"/>
        </w:rPr>
        <w:t xml:space="preserve">в феврале определен как </w:t>
      </w:r>
      <w:r w:rsidRPr="00C921E5">
        <w:rPr>
          <w:rFonts w:cs="Arial"/>
          <w:b/>
          <w:szCs w:val="22"/>
        </w:rPr>
        <w:t>повышенный.</w:t>
      </w:r>
    </w:p>
    <w:p w14:paraId="57CB1358" w14:textId="34139A6A" w:rsidR="0054500F" w:rsidRPr="0054500F" w:rsidRDefault="0054500F" w:rsidP="006067E0">
      <w:pPr>
        <w:widowControl/>
        <w:tabs>
          <w:tab w:val="left" w:pos="567"/>
        </w:tabs>
        <w:adjustRightInd/>
        <w:spacing w:before="120"/>
        <w:ind w:firstLine="709"/>
        <w:textAlignment w:val="auto"/>
        <w:rPr>
          <w:rFonts w:cs="Arial"/>
          <w:szCs w:val="22"/>
        </w:rPr>
      </w:pPr>
      <w:r w:rsidRPr="00C921E5">
        <w:rPr>
          <w:rFonts w:cs="Arial"/>
          <w:szCs w:val="22"/>
        </w:rPr>
        <w:t>Повышенный</w:t>
      </w:r>
      <w:r w:rsidRPr="0054500F">
        <w:rPr>
          <w:rFonts w:cs="Arial"/>
          <w:szCs w:val="22"/>
        </w:rPr>
        <w:t xml:space="preserve"> уровень загрязнения отмечали по взвешенным веществам (СИ</w:t>
      </w:r>
      <w:r w:rsidR="0099320A">
        <w:rPr>
          <w:rFonts w:cs="Arial"/>
          <w:szCs w:val="22"/>
        </w:rPr>
        <w:t xml:space="preserve"> </w:t>
      </w:r>
      <w:r w:rsidRPr="0054500F">
        <w:rPr>
          <w:rFonts w:cs="Arial"/>
          <w:szCs w:val="22"/>
        </w:rPr>
        <w:t>=</w:t>
      </w:r>
      <w:r w:rsidR="0099320A">
        <w:rPr>
          <w:rFonts w:cs="Arial"/>
          <w:szCs w:val="22"/>
        </w:rPr>
        <w:t xml:space="preserve"> </w:t>
      </w:r>
      <w:r w:rsidRPr="0054500F">
        <w:rPr>
          <w:rFonts w:cs="Arial"/>
          <w:szCs w:val="22"/>
        </w:rPr>
        <w:t>1,4; НП</w:t>
      </w:r>
      <w:r w:rsidR="0099320A">
        <w:rPr>
          <w:rFonts w:cs="Arial"/>
          <w:szCs w:val="22"/>
        </w:rPr>
        <w:t xml:space="preserve"> </w:t>
      </w:r>
      <w:r w:rsidRPr="0054500F">
        <w:rPr>
          <w:rFonts w:cs="Arial"/>
          <w:szCs w:val="22"/>
        </w:rPr>
        <w:t>=</w:t>
      </w:r>
      <w:r w:rsidR="0099320A">
        <w:rPr>
          <w:rFonts w:cs="Arial"/>
          <w:szCs w:val="22"/>
        </w:rPr>
        <w:t xml:space="preserve"> </w:t>
      </w:r>
      <w:r w:rsidRPr="0054500F">
        <w:rPr>
          <w:rFonts w:cs="Arial"/>
          <w:szCs w:val="22"/>
        </w:rPr>
        <w:t>5,7%); оксиду углерода (СИ</w:t>
      </w:r>
      <w:r w:rsidR="0099320A">
        <w:rPr>
          <w:rFonts w:cs="Arial"/>
          <w:szCs w:val="22"/>
        </w:rPr>
        <w:t xml:space="preserve"> </w:t>
      </w:r>
      <w:r w:rsidRPr="0054500F">
        <w:rPr>
          <w:rFonts w:cs="Arial"/>
          <w:szCs w:val="22"/>
        </w:rPr>
        <w:t>=</w:t>
      </w:r>
      <w:r w:rsidR="0099320A">
        <w:rPr>
          <w:rFonts w:cs="Arial"/>
          <w:szCs w:val="22"/>
        </w:rPr>
        <w:t xml:space="preserve"> </w:t>
      </w:r>
      <w:r w:rsidRPr="0054500F">
        <w:rPr>
          <w:rFonts w:cs="Arial"/>
          <w:szCs w:val="22"/>
        </w:rPr>
        <w:t>1,2; НП</w:t>
      </w:r>
      <w:r w:rsidR="0099320A">
        <w:rPr>
          <w:rFonts w:cs="Arial"/>
          <w:szCs w:val="22"/>
        </w:rPr>
        <w:t xml:space="preserve"> </w:t>
      </w:r>
      <w:r w:rsidRPr="0054500F">
        <w:rPr>
          <w:rFonts w:cs="Arial"/>
          <w:szCs w:val="22"/>
        </w:rPr>
        <w:t>=</w:t>
      </w:r>
      <w:r w:rsidR="0099320A">
        <w:rPr>
          <w:rFonts w:cs="Arial"/>
          <w:szCs w:val="22"/>
        </w:rPr>
        <w:t xml:space="preserve"> </w:t>
      </w:r>
      <w:r w:rsidRPr="0054500F">
        <w:rPr>
          <w:rFonts w:cs="Arial"/>
          <w:szCs w:val="22"/>
        </w:rPr>
        <w:t>8,6%); по углероду (саже) (СИ</w:t>
      </w:r>
      <w:r w:rsidR="0099320A">
        <w:rPr>
          <w:rFonts w:cs="Arial"/>
          <w:szCs w:val="22"/>
        </w:rPr>
        <w:t xml:space="preserve"> </w:t>
      </w:r>
      <w:r w:rsidRPr="0054500F">
        <w:rPr>
          <w:rFonts w:cs="Arial"/>
          <w:szCs w:val="22"/>
        </w:rPr>
        <w:t>=</w:t>
      </w:r>
      <w:r w:rsidR="0099320A">
        <w:rPr>
          <w:rFonts w:cs="Arial"/>
          <w:szCs w:val="22"/>
        </w:rPr>
        <w:t xml:space="preserve"> </w:t>
      </w:r>
      <w:r w:rsidRPr="0054500F">
        <w:rPr>
          <w:rFonts w:cs="Arial"/>
          <w:szCs w:val="22"/>
        </w:rPr>
        <w:t xml:space="preserve">1,2; </w:t>
      </w:r>
      <w:r w:rsidR="0099320A">
        <w:rPr>
          <w:rFonts w:cs="Arial"/>
          <w:szCs w:val="22"/>
        </w:rPr>
        <w:br/>
      </w:r>
      <w:r w:rsidRPr="0054500F">
        <w:rPr>
          <w:rFonts w:cs="Arial"/>
          <w:szCs w:val="22"/>
        </w:rPr>
        <w:t>НП</w:t>
      </w:r>
      <w:r w:rsidR="0099320A">
        <w:rPr>
          <w:rFonts w:cs="Arial"/>
          <w:szCs w:val="22"/>
        </w:rPr>
        <w:t xml:space="preserve"> </w:t>
      </w:r>
      <w:r w:rsidRPr="0054500F">
        <w:rPr>
          <w:rFonts w:cs="Arial"/>
          <w:szCs w:val="22"/>
        </w:rPr>
        <w:t>=</w:t>
      </w:r>
      <w:r w:rsidR="0099320A">
        <w:rPr>
          <w:rFonts w:cs="Arial"/>
          <w:szCs w:val="22"/>
        </w:rPr>
        <w:t xml:space="preserve"> </w:t>
      </w:r>
      <w:r w:rsidRPr="0054500F">
        <w:rPr>
          <w:rFonts w:cs="Arial"/>
          <w:szCs w:val="22"/>
        </w:rPr>
        <w:t>8,6%).</w:t>
      </w:r>
    </w:p>
    <w:p w14:paraId="24B1FF92" w14:textId="77777777" w:rsidR="0054500F" w:rsidRPr="0054500F" w:rsidRDefault="0054500F" w:rsidP="006067E0">
      <w:pPr>
        <w:widowControl/>
        <w:tabs>
          <w:tab w:val="left" w:pos="567"/>
        </w:tabs>
        <w:adjustRightInd/>
        <w:spacing w:before="120"/>
        <w:ind w:firstLine="709"/>
        <w:textAlignment w:val="auto"/>
        <w:rPr>
          <w:rFonts w:cs="Arial"/>
          <w:spacing w:val="-2"/>
          <w:szCs w:val="22"/>
        </w:rPr>
      </w:pPr>
      <w:r w:rsidRPr="0054500F">
        <w:rPr>
          <w:rFonts w:cs="Arial"/>
          <w:spacing w:val="-2"/>
          <w:szCs w:val="22"/>
        </w:rPr>
        <w:t xml:space="preserve">Уровень загрязнения атмосферы </w:t>
      </w:r>
      <w:r w:rsidRPr="0054500F">
        <w:rPr>
          <w:rFonts w:cs="Arial"/>
          <w:b/>
          <w:spacing w:val="-2"/>
          <w:szCs w:val="22"/>
        </w:rPr>
        <w:t>г. Искитима</w:t>
      </w:r>
      <w:r w:rsidRPr="0054500F">
        <w:rPr>
          <w:rFonts w:cs="Arial"/>
          <w:spacing w:val="-2"/>
          <w:szCs w:val="22"/>
        </w:rPr>
        <w:t xml:space="preserve"> в феврале оценен как </w:t>
      </w:r>
      <w:r w:rsidRPr="00C921E5">
        <w:rPr>
          <w:rFonts w:cs="Arial"/>
          <w:b/>
          <w:spacing w:val="-2"/>
          <w:szCs w:val="22"/>
        </w:rPr>
        <w:t>повышенный</w:t>
      </w:r>
      <w:r w:rsidRPr="0054500F">
        <w:rPr>
          <w:rFonts w:cs="Arial"/>
          <w:spacing w:val="-2"/>
          <w:szCs w:val="22"/>
        </w:rPr>
        <w:t>.</w:t>
      </w:r>
    </w:p>
    <w:p w14:paraId="15F3EEDD" w14:textId="761FE759" w:rsidR="0054500F" w:rsidRPr="0054500F" w:rsidRDefault="0054500F" w:rsidP="006067E0">
      <w:pPr>
        <w:widowControl/>
        <w:tabs>
          <w:tab w:val="left" w:pos="567"/>
        </w:tabs>
        <w:adjustRightInd/>
        <w:spacing w:before="120"/>
        <w:ind w:firstLine="709"/>
        <w:textAlignment w:val="auto"/>
        <w:rPr>
          <w:rFonts w:cs="Arial"/>
          <w:szCs w:val="22"/>
        </w:rPr>
      </w:pPr>
      <w:r w:rsidRPr="00821AAB">
        <w:rPr>
          <w:rFonts w:cs="Arial"/>
          <w:spacing w:val="-2"/>
          <w:szCs w:val="22"/>
        </w:rPr>
        <w:t>Повышенный</w:t>
      </w:r>
      <w:r w:rsidRPr="00C921E5">
        <w:rPr>
          <w:rFonts w:cs="Arial"/>
          <w:b/>
          <w:spacing w:val="-2"/>
          <w:szCs w:val="22"/>
        </w:rPr>
        <w:t xml:space="preserve"> </w:t>
      </w:r>
      <w:r w:rsidRPr="0054500F">
        <w:rPr>
          <w:rFonts w:cs="Arial"/>
          <w:spacing w:val="-2"/>
          <w:szCs w:val="22"/>
        </w:rPr>
        <w:t>уровень загрязнения отмечали по взвешенными веществам (СИ</w:t>
      </w:r>
      <w:r w:rsidR="0099320A">
        <w:rPr>
          <w:rFonts w:cs="Arial"/>
          <w:spacing w:val="-2"/>
          <w:szCs w:val="22"/>
        </w:rPr>
        <w:t xml:space="preserve"> </w:t>
      </w:r>
      <w:r w:rsidRPr="0054500F">
        <w:rPr>
          <w:rFonts w:cs="Arial"/>
          <w:spacing w:val="-2"/>
          <w:szCs w:val="22"/>
        </w:rPr>
        <w:t>=</w:t>
      </w:r>
      <w:r w:rsidR="0099320A">
        <w:rPr>
          <w:rFonts w:cs="Arial"/>
          <w:spacing w:val="-2"/>
          <w:szCs w:val="22"/>
        </w:rPr>
        <w:t xml:space="preserve"> </w:t>
      </w:r>
      <w:r w:rsidRPr="0054500F">
        <w:rPr>
          <w:rFonts w:cs="Arial"/>
          <w:spacing w:val="-2"/>
          <w:szCs w:val="22"/>
        </w:rPr>
        <w:t>1,3; НП</w:t>
      </w:r>
      <w:r w:rsidR="0099320A">
        <w:rPr>
          <w:rFonts w:cs="Arial"/>
          <w:spacing w:val="-2"/>
          <w:szCs w:val="22"/>
        </w:rPr>
        <w:t xml:space="preserve"> </w:t>
      </w:r>
      <w:r w:rsidRPr="0054500F">
        <w:rPr>
          <w:rFonts w:cs="Arial"/>
          <w:spacing w:val="-2"/>
          <w:szCs w:val="22"/>
        </w:rPr>
        <w:t>=</w:t>
      </w:r>
      <w:r w:rsidR="0099320A">
        <w:rPr>
          <w:rFonts w:cs="Arial"/>
          <w:spacing w:val="-2"/>
          <w:szCs w:val="22"/>
        </w:rPr>
        <w:t xml:space="preserve"> </w:t>
      </w:r>
      <w:r w:rsidRPr="0054500F">
        <w:rPr>
          <w:rFonts w:cs="Arial"/>
          <w:spacing w:val="-2"/>
          <w:szCs w:val="22"/>
        </w:rPr>
        <w:t>5,7%);</w:t>
      </w:r>
      <w:r w:rsidR="0099320A">
        <w:rPr>
          <w:rFonts w:cs="Arial"/>
          <w:spacing w:val="-2"/>
          <w:szCs w:val="22"/>
        </w:rPr>
        <w:t xml:space="preserve"> </w:t>
      </w:r>
      <w:r w:rsidRPr="0054500F">
        <w:rPr>
          <w:rFonts w:cs="Arial"/>
          <w:spacing w:val="-2"/>
          <w:szCs w:val="22"/>
        </w:rPr>
        <w:t>оксиду углерода (СИ</w:t>
      </w:r>
      <w:r w:rsidR="0099320A">
        <w:rPr>
          <w:rFonts w:cs="Arial"/>
          <w:spacing w:val="-2"/>
          <w:szCs w:val="22"/>
        </w:rPr>
        <w:t xml:space="preserve"> </w:t>
      </w:r>
      <w:r w:rsidRPr="0054500F">
        <w:rPr>
          <w:rFonts w:cs="Arial"/>
          <w:spacing w:val="-2"/>
          <w:szCs w:val="22"/>
        </w:rPr>
        <w:t>=</w:t>
      </w:r>
      <w:r w:rsidR="0099320A">
        <w:rPr>
          <w:rFonts w:cs="Arial"/>
          <w:spacing w:val="-2"/>
          <w:szCs w:val="22"/>
        </w:rPr>
        <w:t xml:space="preserve"> </w:t>
      </w:r>
      <w:r w:rsidRPr="0054500F">
        <w:rPr>
          <w:rFonts w:cs="Arial"/>
          <w:spacing w:val="-2"/>
          <w:szCs w:val="22"/>
        </w:rPr>
        <w:t>1,1; НП</w:t>
      </w:r>
      <w:r w:rsidR="0099320A">
        <w:rPr>
          <w:rFonts w:cs="Arial"/>
          <w:spacing w:val="-2"/>
          <w:szCs w:val="22"/>
        </w:rPr>
        <w:t xml:space="preserve"> </w:t>
      </w:r>
      <w:r w:rsidRPr="0054500F">
        <w:rPr>
          <w:rFonts w:cs="Arial"/>
          <w:spacing w:val="-2"/>
          <w:szCs w:val="22"/>
        </w:rPr>
        <w:t>=</w:t>
      </w:r>
      <w:r w:rsidR="0099320A">
        <w:rPr>
          <w:rFonts w:cs="Arial"/>
          <w:spacing w:val="-2"/>
          <w:szCs w:val="22"/>
        </w:rPr>
        <w:t xml:space="preserve"> </w:t>
      </w:r>
      <w:r w:rsidRPr="0054500F">
        <w:rPr>
          <w:rFonts w:cs="Arial"/>
          <w:spacing w:val="-2"/>
          <w:szCs w:val="22"/>
        </w:rPr>
        <w:t>1,4%).</w:t>
      </w:r>
    </w:p>
    <w:p w14:paraId="4A1F5F96" w14:textId="40FB486E" w:rsidR="0054500F" w:rsidRPr="0054500F" w:rsidRDefault="0054500F" w:rsidP="006067E0">
      <w:pPr>
        <w:widowControl/>
        <w:tabs>
          <w:tab w:val="left" w:pos="567"/>
        </w:tabs>
        <w:adjustRightInd/>
        <w:spacing w:before="120"/>
        <w:ind w:firstLine="709"/>
        <w:textAlignment w:val="auto"/>
        <w:rPr>
          <w:szCs w:val="22"/>
        </w:rPr>
      </w:pPr>
      <w:r w:rsidRPr="0054500F">
        <w:rPr>
          <w:szCs w:val="22"/>
        </w:rPr>
        <w:lastRenderedPageBreak/>
        <w:t xml:space="preserve">Атмосферные осадки в феврале имели слабощелочную (11 случаев), щелочную </w:t>
      </w:r>
      <w:r w:rsidR="0099320A">
        <w:rPr>
          <w:szCs w:val="22"/>
        </w:rPr>
        <w:br/>
      </w:r>
      <w:r w:rsidRPr="0054500F">
        <w:rPr>
          <w:szCs w:val="22"/>
        </w:rPr>
        <w:t>(1 случай) реакции.</w:t>
      </w:r>
    </w:p>
    <w:p w14:paraId="75536535" w14:textId="77777777" w:rsidR="0054500F" w:rsidRPr="0054500F" w:rsidRDefault="0054500F" w:rsidP="006067E0">
      <w:pPr>
        <w:widowControl/>
        <w:adjustRightInd/>
        <w:spacing w:before="120"/>
        <w:ind w:firstLine="709"/>
        <w:textAlignment w:val="auto"/>
        <w:rPr>
          <w:rFonts w:cs="Arial"/>
          <w:szCs w:val="22"/>
        </w:rPr>
      </w:pPr>
      <w:r w:rsidRPr="0054500F">
        <w:rPr>
          <w:rFonts w:cs="Arial"/>
          <w:b/>
          <w:szCs w:val="22"/>
        </w:rPr>
        <w:t>Состояние поверхностных вод</w:t>
      </w:r>
      <w:r w:rsidRPr="0054500F">
        <w:rPr>
          <w:rFonts w:cs="Arial"/>
          <w:szCs w:val="22"/>
        </w:rPr>
        <w:t xml:space="preserve">. </w:t>
      </w:r>
    </w:p>
    <w:p w14:paraId="1B5E9AE4" w14:textId="77777777" w:rsidR="0054500F" w:rsidRPr="0099320A" w:rsidRDefault="0054500F" w:rsidP="006067E0">
      <w:pPr>
        <w:widowControl/>
        <w:adjustRightInd/>
        <w:spacing w:before="120"/>
        <w:ind w:firstLine="709"/>
        <w:textAlignment w:val="auto"/>
        <w:rPr>
          <w:rFonts w:cs="Arial"/>
          <w:b/>
          <w:szCs w:val="22"/>
        </w:rPr>
      </w:pPr>
      <w:r w:rsidRPr="0099320A">
        <w:rPr>
          <w:rFonts w:cs="Arial"/>
          <w:b/>
          <w:szCs w:val="22"/>
        </w:rPr>
        <w:t>Экстремально-высокое загрязнение (ЭВЗ).</w:t>
      </w:r>
    </w:p>
    <w:p w14:paraId="1768E164" w14:textId="03166A9F" w:rsidR="0054500F" w:rsidRPr="0054500F" w:rsidRDefault="0054500F" w:rsidP="006067E0">
      <w:pPr>
        <w:widowControl/>
        <w:adjustRightInd/>
        <w:spacing w:before="120"/>
        <w:ind w:firstLine="709"/>
        <w:textAlignment w:val="auto"/>
        <w:rPr>
          <w:rFonts w:cs="Arial"/>
          <w:szCs w:val="22"/>
        </w:rPr>
      </w:pPr>
      <w:r w:rsidRPr="0054500F">
        <w:rPr>
          <w:rFonts w:cs="Arial"/>
          <w:szCs w:val="22"/>
        </w:rPr>
        <w:t xml:space="preserve">В плановой пробе воды от 14.02.2024 г. концентрация марганца в р. Камышенка </w:t>
      </w:r>
      <w:r w:rsidR="0099320A">
        <w:rPr>
          <w:rFonts w:cs="Arial"/>
          <w:szCs w:val="22"/>
        </w:rPr>
        <w:br/>
      </w:r>
      <w:r w:rsidRPr="0054500F">
        <w:rPr>
          <w:rFonts w:cs="Arial"/>
          <w:szCs w:val="22"/>
        </w:rPr>
        <w:t>(г. Новосибирск) составила: 0,504 мг/дм</w:t>
      </w:r>
      <w:r w:rsidRPr="0054500F">
        <w:rPr>
          <w:rFonts w:cs="Arial"/>
          <w:szCs w:val="22"/>
          <w:vertAlign w:val="superscript"/>
        </w:rPr>
        <w:t xml:space="preserve">3 </w:t>
      </w:r>
      <w:r w:rsidRPr="0054500F">
        <w:rPr>
          <w:rFonts w:cs="Arial"/>
          <w:szCs w:val="22"/>
        </w:rPr>
        <w:t>(50,4 ПДК).</w:t>
      </w:r>
    </w:p>
    <w:p w14:paraId="3FD1FF30" w14:textId="77777777" w:rsidR="0054500F" w:rsidRPr="0099320A" w:rsidRDefault="0054500F" w:rsidP="006067E0">
      <w:pPr>
        <w:widowControl/>
        <w:tabs>
          <w:tab w:val="left" w:pos="540"/>
        </w:tabs>
        <w:adjustRightInd/>
        <w:spacing w:before="120"/>
        <w:ind w:firstLine="709"/>
        <w:textAlignment w:val="auto"/>
        <w:rPr>
          <w:rFonts w:cs="Arial"/>
          <w:b/>
          <w:szCs w:val="22"/>
        </w:rPr>
      </w:pPr>
      <w:r w:rsidRPr="0099320A">
        <w:rPr>
          <w:rFonts w:cs="Arial"/>
          <w:b/>
          <w:szCs w:val="22"/>
        </w:rPr>
        <w:t>Высокое загрязнение (ВЗ).</w:t>
      </w:r>
    </w:p>
    <w:p w14:paraId="7637AB5A" w14:textId="77777777" w:rsidR="0054500F" w:rsidRPr="0054500F" w:rsidRDefault="0054500F" w:rsidP="006067E0">
      <w:pPr>
        <w:widowControl/>
        <w:adjustRightInd/>
        <w:spacing w:before="120"/>
        <w:ind w:firstLine="709"/>
        <w:textAlignment w:val="auto"/>
        <w:rPr>
          <w:rFonts w:cs="Arial"/>
          <w:szCs w:val="22"/>
        </w:rPr>
      </w:pPr>
      <w:r w:rsidRPr="0054500F">
        <w:rPr>
          <w:rFonts w:cs="Arial"/>
          <w:szCs w:val="22"/>
        </w:rPr>
        <w:t>В плановых пробах воды концентрации марганца составили:</w:t>
      </w:r>
    </w:p>
    <w:p w14:paraId="50B59082" w14:textId="77777777" w:rsidR="0054500F" w:rsidRPr="0054500F" w:rsidRDefault="0054500F" w:rsidP="006067E0">
      <w:pPr>
        <w:widowControl/>
        <w:adjustRightInd/>
        <w:spacing w:before="120"/>
        <w:ind w:firstLine="709"/>
        <w:textAlignment w:val="auto"/>
        <w:rPr>
          <w:rFonts w:cs="Arial"/>
          <w:szCs w:val="22"/>
        </w:rPr>
      </w:pPr>
      <w:r w:rsidRPr="0054500F">
        <w:rPr>
          <w:rFonts w:cs="Arial"/>
          <w:szCs w:val="22"/>
        </w:rPr>
        <w:t>- 07.02.24 г. р. Ельцовка-2 (г. Новосибирск) – 0,444 мг/дм</w:t>
      </w:r>
      <w:r w:rsidRPr="0054500F">
        <w:rPr>
          <w:rFonts w:cs="Arial"/>
          <w:szCs w:val="22"/>
          <w:vertAlign w:val="superscript"/>
        </w:rPr>
        <w:t xml:space="preserve">3 </w:t>
      </w:r>
      <w:r w:rsidRPr="0054500F">
        <w:rPr>
          <w:rFonts w:cs="Arial"/>
          <w:szCs w:val="22"/>
        </w:rPr>
        <w:t>(44,4 ПДК);</w:t>
      </w:r>
    </w:p>
    <w:p w14:paraId="6075ABF5" w14:textId="77777777" w:rsidR="0054500F" w:rsidRPr="0054500F" w:rsidRDefault="0054500F" w:rsidP="006067E0">
      <w:pPr>
        <w:widowControl/>
        <w:adjustRightInd/>
        <w:spacing w:before="120"/>
        <w:ind w:firstLine="709"/>
        <w:textAlignment w:val="auto"/>
        <w:rPr>
          <w:rFonts w:cs="Arial"/>
          <w:szCs w:val="22"/>
        </w:rPr>
      </w:pPr>
      <w:r w:rsidRPr="0054500F">
        <w:rPr>
          <w:rFonts w:cs="Arial"/>
          <w:szCs w:val="22"/>
        </w:rPr>
        <w:t>- 07.02 24 г. р. Ельцовка-1 (г. Новосибирск) – 0,413 мг/дм</w:t>
      </w:r>
      <w:r w:rsidRPr="0054500F">
        <w:rPr>
          <w:rFonts w:cs="Arial"/>
          <w:szCs w:val="22"/>
          <w:vertAlign w:val="superscript"/>
        </w:rPr>
        <w:t xml:space="preserve">3 </w:t>
      </w:r>
      <w:r w:rsidRPr="0054500F">
        <w:rPr>
          <w:rFonts w:cs="Arial"/>
          <w:szCs w:val="22"/>
        </w:rPr>
        <w:t>(41,3 ПДК);</w:t>
      </w:r>
    </w:p>
    <w:p w14:paraId="1D52C2F4" w14:textId="77777777" w:rsidR="0054500F" w:rsidRPr="0054500F" w:rsidRDefault="0054500F" w:rsidP="006067E0">
      <w:pPr>
        <w:widowControl/>
        <w:adjustRightInd/>
        <w:spacing w:before="120"/>
        <w:ind w:firstLine="709"/>
        <w:textAlignment w:val="auto"/>
        <w:rPr>
          <w:rFonts w:cs="Arial"/>
          <w:szCs w:val="22"/>
        </w:rPr>
      </w:pPr>
      <w:r w:rsidRPr="0054500F">
        <w:rPr>
          <w:rFonts w:cs="Arial"/>
          <w:szCs w:val="22"/>
        </w:rPr>
        <w:t>- 08.02.24 г. р. Тула (г. Новосибирск) – 0,449 мг/дм</w:t>
      </w:r>
      <w:r w:rsidRPr="0054500F">
        <w:rPr>
          <w:rFonts w:cs="Arial"/>
          <w:szCs w:val="22"/>
          <w:vertAlign w:val="superscript"/>
        </w:rPr>
        <w:t xml:space="preserve">3 </w:t>
      </w:r>
      <w:r w:rsidRPr="0054500F">
        <w:rPr>
          <w:rFonts w:cs="Arial"/>
          <w:szCs w:val="22"/>
        </w:rPr>
        <w:t>(44,9 ПДК);</w:t>
      </w:r>
    </w:p>
    <w:p w14:paraId="0B0DC22B" w14:textId="77777777" w:rsidR="0054500F" w:rsidRPr="0054500F" w:rsidRDefault="0054500F" w:rsidP="006067E0">
      <w:pPr>
        <w:widowControl/>
        <w:adjustRightInd/>
        <w:spacing w:before="120"/>
        <w:ind w:firstLine="709"/>
        <w:textAlignment w:val="auto"/>
        <w:rPr>
          <w:rFonts w:cs="Arial"/>
          <w:szCs w:val="22"/>
        </w:rPr>
      </w:pPr>
      <w:r w:rsidRPr="0054500F">
        <w:rPr>
          <w:rFonts w:cs="Arial"/>
          <w:szCs w:val="22"/>
        </w:rPr>
        <w:t>- 08.02.24 г. р. Каменка (г. Новосибирск) – 0,460 мг/дм</w:t>
      </w:r>
      <w:r w:rsidRPr="0054500F">
        <w:rPr>
          <w:rFonts w:cs="Arial"/>
          <w:szCs w:val="22"/>
          <w:vertAlign w:val="superscript"/>
        </w:rPr>
        <w:t xml:space="preserve">3 </w:t>
      </w:r>
      <w:r w:rsidRPr="0054500F">
        <w:rPr>
          <w:rFonts w:cs="Arial"/>
          <w:szCs w:val="22"/>
        </w:rPr>
        <w:t>(46,0 ПДК);</w:t>
      </w:r>
    </w:p>
    <w:p w14:paraId="29DE8F97" w14:textId="77777777" w:rsidR="0054500F" w:rsidRPr="0054500F" w:rsidRDefault="0054500F" w:rsidP="006067E0">
      <w:pPr>
        <w:widowControl/>
        <w:adjustRightInd/>
        <w:spacing w:before="120"/>
        <w:ind w:firstLine="709"/>
        <w:textAlignment w:val="auto"/>
        <w:rPr>
          <w:rFonts w:cs="Arial"/>
          <w:szCs w:val="22"/>
        </w:rPr>
      </w:pPr>
      <w:r w:rsidRPr="0054500F">
        <w:rPr>
          <w:rFonts w:cs="Arial"/>
          <w:szCs w:val="22"/>
        </w:rPr>
        <w:t>- 14.02.24 г. р. Плющиха (г. Новосибирск) – 0,323 мг/дм</w:t>
      </w:r>
      <w:r w:rsidRPr="0054500F">
        <w:rPr>
          <w:rFonts w:cs="Arial"/>
          <w:szCs w:val="22"/>
          <w:vertAlign w:val="superscript"/>
        </w:rPr>
        <w:t xml:space="preserve">3 </w:t>
      </w:r>
      <w:r w:rsidRPr="0054500F">
        <w:rPr>
          <w:rFonts w:cs="Arial"/>
          <w:szCs w:val="22"/>
        </w:rPr>
        <w:t>(32,3 ПДК).</w:t>
      </w:r>
    </w:p>
    <w:p w14:paraId="5A374E86" w14:textId="77777777" w:rsidR="0054500F" w:rsidRPr="0054500F" w:rsidRDefault="0054500F" w:rsidP="006067E0">
      <w:pPr>
        <w:widowControl/>
        <w:adjustRightInd/>
        <w:spacing w:before="120"/>
        <w:ind w:firstLine="709"/>
        <w:textAlignment w:val="auto"/>
        <w:rPr>
          <w:rFonts w:cs="Arial"/>
          <w:szCs w:val="22"/>
        </w:rPr>
      </w:pPr>
      <w:r w:rsidRPr="0054500F">
        <w:rPr>
          <w:rFonts w:cs="Arial"/>
          <w:szCs w:val="22"/>
        </w:rPr>
        <w:t>В плановых пробах воды концентрации алюминия составили:</w:t>
      </w:r>
    </w:p>
    <w:p w14:paraId="16CC4D23" w14:textId="6D0997F8" w:rsidR="0054500F" w:rsidRPr="0054500F" w:rsidRDefault="0054500F" w:rsidP="006067E0">
      <w:pPr>
        <w:widowControl/>
        <w:adjustRightInd/>
        <w:spacing w:before="120"/>
        <w:ind w:firstLine="709"/>
        <w:textAlignment w:val="auto"/>
        <w:rPr>
          <w:rFonts w:cs="Arial"/>
          <w:szCs w:val="22"/>
        </w:rPr>
      </w:pPr>
      <w:r w:rsidRPr="0054500F">
        <w:rPr>
          <w:rFonts w:cs="Arial"/>
          <w:szCs w:val="22"/>
        </w:rPr>
        <w:t>- 02.02.24 г. р. Ельцовка-1 (г. Новосибирск) – 0,441 мг/дм</w:t>
      </w:r>
      <w:r w:rsidRPr="0054500F">
        <w:rPr>
          <w:rFonts w:cs="Arial"/>
          <w:szCs w:val="22"/>
          <w:vertAlign w:val="superscript"/>
        </w:rPr>
        <w:t xml:space="preserve">3 </w:t>
      </w:r>
      <w:r w:rsidRPr="0054500F">
        <w:rPr>
          <w:rFonts w:cs="Arial"/>
          <w:szCs w:val="22"/>
        </w:rPr>
        <w:t>(11,0 ПДК);</w:t>
      </w:r>
    </w:p>
    <w:p w14:paraId="36B8051E" w14:textId="5689DBD8" w:rsidR="0054500F" w:rsidRPr="0054500F" w:rsidRDefault="0054500F" w:rsidP="006067E0">
      <w:pPr>
        <w:widowControl/>
        <w:adjustRightInd/>
        <w:spacing w:before="120"/>
        <w:ind w:firstLine="709"/>
        <w:textAlignment w:val="auto"/>
        <w:rPr>
          <w:rFonts w:cs="Arial"/>
          <w:szCs w:val="22"/>
        </w:rPr>
      </w:pPr>
      <w:r w:rsidRPr="0054500F">
        <w:rPr>
          <w:rFonts w:cs="Arial"/>
          <w:szCs w:val="22"/>
        </w:rPr>
        <w:t>- 14.02.24 г. р. Плющиха (г. Новосибирск) – 1,100 мг/дм</w:t>
      </w:r>
      <w:r w:rsidRPr="0054500F">
        <w:rPr>
          <w:rFonts w:cs="Arial"/>
          <w:szCs w:val="22"/>
          <w:vertAlign w:val="superscript"/>
        </w:rPr>
        <w:t xml:space="preserve">3 </w:t>
      </w:r>
      <w:r w:rsidRPr="0054500F">
        <w:rPr>
          <w:rFonts w:cs="Arial"/>
          <w:szCs w:val="22"/>
        </w:rPr>
        <w:t>(27,5 ПДК).</w:t>
      </w:r>
    </w:p>
    <w:p w14:paraId="7FC22648" w14:textId="77777777" w:rsidR="00CF2C1D" w:rsidRDefault="00CF2C1D" w:rsidP="00774E83">
      <w:pPr>
        <w:widowControl/>
        <w:tabs>
          <w:tab w:val="left" w:pos="567"/>
        </w:tabs>
        <w:adjustRightInd/>
        <w:spacing w:before="120"/>
        <w:ind w:firstLine="709"/>
        <w:textAlignment w:val="auto"/>
        <w:rPr>
          <w:rFonts w:cs="Arial"/>
          <w:spacing w:val="-2"/>
          <w:szCs w:val="22"/>
        </w:rPr>
      </w:pPr>
    </w:p>
    <w:p w14:paraId="488B7EEF" w14:textId="77777777" w:rsidR="00FE6236" w:rsidRPr="009241B7" w:rsidRDefault="00FE6236" w:rsidP="008C2350">
      <w:pPr>
        <w:ind w:firstLine="0"/>
        <w:rPr>
          <w:sz w:val="4"/>
          <w:szCs w:val="22"/>
        </w:rPr>
      </w:pPr>
    </w:p>
    <w:p w14:paraId="3C593995" w14:textId="77777777" w:rsidR="00DD18F6" w:rsidRPr="009241B7" w:rsidRDefault="00DD18F6" w:rsidP="008C2350">
      <w:pPr>
        <w:ind w:firstLine="0"/>
        <w:rPr>
          <w:sz w:val="10"/>
          <w:szCs w:val="22"/>
        </w:rPr>
      </w:pPr>
    </w:p>
    <w:p w14:paraId="30587FDB" w14:textId="77777777" w:rsidR="008C2350" w:rsidRPr="009241B7" w:rsidRDefault="008C2350" w:rsidP="00080211">
      <w:pPr>
        <w:pStyle w:val="33"/>
        <w:spacing w:before="240"/>
        <w:ind w:firstLine="0"/>
        <w:rPr>
          <w:spacing w:val="4"/>
          <w:sz w:val="8"/>
          <w:szCs w:val="22"/>
        </w:rPr>
        <w:sectPr w:rsidR="008C2350" w:rsidRPr="009241B7" w:rsidSect="00B96E0F">
          <w:headerReference w:type="even" r:id="rId34"/>
          <w:footnotePr>
            <w:numRestart w:val="eachPage"/>
          </w:footnotePr>
          <w:endnotePr>
            <w:numFmt w:val="decimal"/>
          </w:endnotePr>
          <w:pgSz w:w="11907" w:h="16840" w:code="9"/>
          <w:pgMar w:top="1304" w:right="1276" w:bottom="1304" w:left="1304" w:header="680" w:footer="680" w:gutter="0"/>
          <w:cols w:space="720"/>
          <w:docGrid w:linePitch="299"/>
        </w:sectPr>
      </w:pPr>
    </w:p>
    <w:p w14:paraId="4E2DB093" w14:textId="77777777" w:rsidR="00033CC2" w:rsidRPr="006042C8" w:rsidRDefault="00AC7307" w:rsidP="00DE6307">
      <w:pPr>
        <w:pStyle w:val="afc"/>
        <w:spacing w:after="360"/>
        <w:ind w:left="0" w:right="-23"/>
        <w:rPr>
          <w:rFonts w:cs="Arial"/>
          <w:i/>
          <w:spacing w:val="-4"/>
          <w:sz w:val="31"/>
        </w:rPr>
      </w:pPr>
      <w:bookmarkStart w:id="299" w:name="_Toc463688770"/>
      <w:bookmarkStart w:id="300" w:name="_Toc507471201"/>
      <w:bookmarkStart w:id="301" w:name="_Toc507471255"/>
      <w:bookmarkStart w:id="302" w:name="_Toc507476564"/>
      <w:bookmarkStart w:id="303" w:name="_Toc130704502"/>
      <w:bookmarkStart w:id="304" w:name="_Toc163135108"/>
      <w:bookmarkEnd w:id="273"/>
      <w:r w:rsidRPr="006042C8">
        <w:rPr>
          <w:rFonts w:cs="Arial"/>
          <w:i/>
          <w:spacing w:val="-4"/>
          <w:sz w:val="31"/>
        </w:rPr>
        <w:lastRenderedPageBreak/>
        <w:t>Демографическая ситуация</w:t>
      </w:r>
      <w:bookmarkStart w:id="305" w:name="_Toc499524436"/>
      <w:bookmarkStart w:id="306" w:name="_Toc507471265"/>
      <w:bookmarkStart w:id="307" w:name="_Toc507476574"/>
      <w:bookmarkStart w:id="308" w:name="_Toc507476771"/>
      <w:bookmarkStart w:id="309" w:name="_Toc509910680"/>
      <w:bookmarkStart w:id="310" w:name="_Toc515424879"/>
      <w:bookmarkStart w:id="311" w:name="_Toc517851869"/>
      <w:bookmarkStart w:id="312" w:name="_Toc520525167"/>
      <w:bookmarkStart w:id="313" w:name="_Toc522960908"/>
      <w:bookmarkStart w:id="314" w:name="_Toc525710702"/>
      <w:bookmarkStart w:id="315" w:name="_Toc528402446"/>
      <w:bookmarkStart w:id="316" w:name="_Toc531067992"/>
      <w:bookmarkStart w:id="317" w:name="_Toc533584483"/>
      <w:bookmarkEnd w:id="299"/>
      <w:bookmarkEnd w:id="300"/>
      <w:bookmarkEnd w:id="301"/>
      <w:bookmarkEnd w:id="302"/>
      <w:bookmarkEnd w:id="303"/>
      <w:bookmarkEnd w:id="304"/>
    </w:p>
    <w:p w14:paraId="4E171FB8" w14:textId="00D43FCB" w:rsidR="00224889" w:rsidRPr="00224889" w:rsidRDefault="006067E0" w:rsidP="00224889">
      <w:pPr>
        <w:spacing w:before="120" w:after="120"/>
        <w:ind w:firstLine="709"/>
      </w:pPr>
      <w:r>
        <w:t>Ч</w:t>
      </w:r>
      <w:r w:rsidR="00224889" w:rsidRPr="00224889">
        <w:t>исленность постоянного на</w:t>
      </w:r>
      <w:r w:rsidR="00224889">
        <w:t xml:space="preserve">селения Новосибирской области </w:t>
      </w:r>
      <w:r w:rsidR="00224889" w:rsidRPr="00224889">
        <w:t xml:space="preserve">на 1 января </w:t>
      </w:r>
      <w:r w:rsidR="00FC10F0">
        <w:br/>
      </w:r>
      <w:r w:rsidR="00224889" w:rsidRPr="00224889">
        <w:t>2024 г</w:t>
      </w:r>
      <w:r w:rsidR="00FC10F0">
        <w:t>ода</w:t>
      </w:r>
      <w:r w:rsidR="00224889" w:rsidRPr="00224889">
        <w:t xml:space="preserve"> составила 2789,5 тыс. человек. За год численность населения сократилась </w:t>
      </w:r>
      <w:r w:rsidR="00FC10F0">
        <w:br/>
      </w:r>
      <w:r w:rsidR="00224889" w:rsidRPr="00224889">
        <w:t xml:space="preserve">на 4,8 тыс. человек или на 0,2%. </w:t>
      </w:r>
    </w:p>
    <w:p w14:paraId="6828BF7E" w14:textId="77777777" w:rsidR="00224889" w:rsidRPr="00224889" w:rsidRDefault="00224889" w:rsidP="00224889">
      <w:pPr>
        <w:spacing w:before="120" w:after="120"/>
        <w:ind w:firstLine="709"/>
        <w:rPr>
          <w:rFonts w:eastAsia="MS Mincho"/>
          <w:b/>
          <w:bCs/>
          <w:sz w:val="16"/>
          <w:szCs w:val="16"/>
        </w:rPr>
      </w:pPr>
      <w:r w:rsidRPr="00224889">
        <w:t>Демографическая ситуация в области в январе 2024 года характеризовалась естественной и общей убылью населения</w:t>
      </w:r>
      <w:bookmarkStart w:id="318" w:name="_Hlk64364049"/>
      <w:r w:rsidRPr="00224889">
        <w:t xml:space="preserve">. </w:t>
      </w:r>
    </w:p>
    <w:p w14:paraId="7E4722F4" w14:textId="77777777" w:rsidR="00224889" w:rsidRPr="00224889" w:rsidRDefault="00224889" w:rsidP="00213164">
      <w:pPr>
        <w:tabs>
          <w:tab w:val="left" w:pos="7350"/>
        </w:tabs>
        <w:spacing w:before="240"/>
        <w:ind w:firstLine="709"/>
        <w:jc w:val="left"/>
        <w:rPr>
          <w:rFonts w:eastAsia="MS Mincho"/>
          <w:b/>
          <w:bCs/>
          <w:sz w:val="24"/>
          <w:szCs w:val="24"/>
        </w:rPr>
      </w:pPr>
      <w:r w:rsidRPr="00224889">
        <w:rPr>
          <w:rFonts w:eastAsia="MS Mincho"/>
          <w:b/>
          <w:bCs/>
          <w:sz w:val="24"/>
          <w:szCs w:val="24"/>
        </w:rPr>
        <w:t xml:space="preserve">Общая </w:t>
      </w:r>
      <w:bookmarkEnd w:id="318"/>
      <w:r w:rsidRPr="00224889">
        <w:rPr>
          <w:rFonts w:eastAsia="MS Mincho"/>
          <w:b/>
          <w:bCs/>
          <w:sz w:val="24"/>
          <w:szCs w:val="24"/>
        </w:rPr>
        <w:t>характеристика воспроизводства населения</w:t>
      </w:r>
    </w:p>
    <w:p w14:paraId="615C7CCD" w14:textId="75551023" w:rsidR="00224889" w:rsidRPr="00224889" w:rsidRDefault="00224889" w:rsidP="00213164">
      <w:pPr>
        <w:spacing w:before="240"/>
        <w:ind w:firstLine="0"/>
        <w:jc w:val="center"/>
        <w:rPr>
          <w:rFonts w:eastAsia="MS Mincho"/>
          <w:b/>
          <w:bCs/>
          <w:szCs w:val="22"/>
        </w:rPr>
      </w:pPr>
      <w:r w:rsidRPr="00224889">
        <w:rPr>
          <w:rFonts w:eastAsia="MS Mincho"/>
          <w:b/>
          <w:bCs/>
        </w:rPr>
        <w:t xml:space="preserve">Показатели естественного движения населения </w:t>
      </w:r>
      <w:r w:rsidRPr="00213164">
        <w:rPr>
          <w:rFonts w:eastAsia="MS Mincho" w:cs="Arial"/>
          <w:b/>
          <w:sz w:val="20"/>
          <w:vertAlign w:val="superscript"/>
        </w:rPr>
        <w:t>1)</w:t>
      </w:r>
    </w:p>
    <w:tbl>
      <w:tblPr>
        <w:tblW w:w="4997" w:type="pct"/>
        <w:jc w:val="center"/>
        <w:tblLayout w:type="fixed"/>
        <w:tblCellMar>
          <w:left w:w="70" w:type="dxa"/>
          <w:right w:w="70" w:type="dxa"/>
        </w:tblCellMar>
        <w:tblLook w:val="0000" w:firstRow="0" w:lastRow="0" w:firstColumn="0" w:lastColumn="0" w:noHBand="0" w:noVBand="0"/>
      </w:tblPr>
      <w:tblGrid>
        <w:gridCol w:w="3217"/>
        <w:gridCol w:w="853"/>
        <w:gridCol w:w="853"/>
        <w:gridCol w:w="1279"/>
        <w:gridCol w:w="848"/>
        <w:gridCol w:w="816"/>
        <w:gridCol w:w="747"/>
        <w:gridCol w:w="848"/>
      </w:tblGrid>
      <w:tr w:rsidR="00224889" w:rsidRPr="00E04706" w14:paraId="128FC0EE" w14:textId="77777777" w:rsidTr="00213164">
        <w:trPr>
          <w:cantSplit/>
          <w:trHeight w:val="184"/>
          <w:jc w:val="center"/>
        </w:trPr>
        <w:tc>
          <w:tcPr>
            <w:tcW w:w="1700" w:type="pct"/>
            <w:vMerge w:val="restart"/>
            <w:tcBorders>
              <w:top w:val="double" w:sz="4" w:space="0" w:color="auto"/>
              <w:left w:val="double" w:sz="4" w:space="0" w:color="auto"/>
              <w:right w:val="single" w:sz="4" w:space="0" w:color="auto"/>
            </w:tcBorders>
          </w:tcPr>
          <w:p w14:paraId="342CA86E" w14:textId="77777777" w:rsidR="00224889" w:rsidRPr="00E04706" w:rsidRDefault="00224889" w:rsidP="00E04706">
            <w:pPr>
              <w:spacing w:before="60" w:line="240" w:lineRule="exact"/>
              <w:ind w:left="-57" w:right="-57" w:firstLine="0"/>
              <w:jc w:val="center"/>
              <w:rPr>
                <w:rFonts w:cs="Arial"/>
                <w:i/>
                <w:sz w:val="20"/>
              </w:rPr>
            </w:pPr>
          </w:p>
        </w:tc>
        <w:tc>
          <w:tcPr>
            <w:tcW w:w="3300" w:type="pct"/>
            <w:gridSpan w:val="7"/>
            <w:tcBorders>
              <w:top w:val="double" w:sz="4" w:space="0" w:color="auto"/>
              <w:left w:val="single" w:sz="4" w:space="0" w:color="auto"/>
              <w:bottom w:val="single" w:sz="4" w:space="0" w:color="auto"/>
              <w:right w:val="double" w:sz="4" w:space="0" w:color="auto"/>
            </w:tcBorders>
          </w:tcPr>
          <w:p w14:paraId="30464347" w14:textId="77777777" w:rsidR="00224889" w:rsidRPr="00E04706" w:rsidRDefault="00224889" w:rsidP="00E04706">
            <w:pPr>
              <w:spacing w:before="20" w:after="40" w:line="240" w:lineRule="exact"/>
              <w:ind w:left="-57" w:right="-57" w:firstLine="0"/>
              <w:jc w:val="center"/>
              <w:rPr>
                <w:rFonts w:cs="Arial"/>
                <w:i/>
                <w:sz w:val="20"/>
              </w:rPr>
            </w:pPr>
            <w:r w:rsidRPr="00E04706">
              <w:rPr>
                <w:rFonts w:cs="Arial"/>
                <w:i/>
                <w:sz w:val="20"/>
              </w:rPr>
              <w:t>Январь</w:t>
            </w:r>
          </w:p>
        </w:tc>
      </w:tr>
      <w:tr w:rsidR="00224889" w:rsidRPr="00E04706" w14:paraId="767B0384" w14:textId="77777777" w:rsidTr="00213164">
        <w:trPr>
          <w:cantSplit/>
          <w:trHeight w:val="221"/>
          <w:jc w:val="center"/>
        </w:trPr>
        <w:tc>
          <w:tcPr>
            <w:tcW w:w="1700" w:type="pct"/>
            <w:vMerge/>
            <w:tcBorders>
              <w:left w:val="double" w:sz="4" w:space="0" w:color="auto"/>
              <w:right w:val="single" w:sz="4" w:space="0" w:color="auto"/>
            </w:tcBorders>
          </w:tcPr>
          <w:p w14:paraId="2FE91E8A" w14:textId="77777777" w:rsidR="00224889" w:rsidRPr="00E04706" w:rsidRDefault="00224889" w:rsidP="00E04706">
            <w:pPr>
              <w:spacing w:before="60" w:line="240" w:lineRule="exact"/>
              <w:ind w:left="-57" w:right="-57" w:firstLine="0"/>
              <w:jc w:val="center"/>
              <w:rPr>
                <w:rFonts w:cs="Arial"/>
                <w:i/>
                <w:sz w:val="20"/>
              </w:rPr>
            </w:pPr>
          </w:p>
        </w:tc>
        <w:tc>
          <w:tcPr>
            <w:tcW w:w="1578" w:type="pct"/>
            <w:gridSpan w:val="3"/>
            <w:tcBorders>
              <w:top w:val="single" w:sz="4" w:space="0" w:color="auto"/>
              <w:left w:val="single" w:sz="4" w:space="0" w:color="auto"/>
              <w:bottom w:val="single" w:sz="4" w:space="0" w:color="auto"/>
              <w:right w:val="single" w:sz="4" w:space="0" w:color="auto"/>
            </w:tcBorders>
          </w:tcPr>
          <w:p w14:paraId="1D4550D4" w14:textId="77777777" w:rsidR="00224889" w:rsidRPr="00E04706" w:rsidRDefault="00224889" w:rsidP="00E04706">
            <w:pPr>
              <w:spacing w:before="60" w:line="240" w:lineRule="exact"/>
              <w:ind w:left="-57" w:right="-57" w:firstLine="0"/>
              <w:jc w:val="center"/>
              <w:rPr>
                <w:rFonts w:cs="Arial"/>
                <w:i/>
                <w:sz w:val="20"/>
              </w:rPr>
            </w:pPr>
            <w:r w:rsidRPr="00E04706">
              <w:rPr>
                <w:rFonts w:cs="Arial"/>
                <w:i/>
                <w:sz w:val="20"/>
              </w:rPr>
              <w:t>человек</w:t>
            </w:r>
          </w:p>
        </w:tc>
        <w:tc>
          <w:tcPr>
            <w:tcW w:w="448" w:type="pct"/>
            <w:vMerge w:val="restart"/>
            <w:tcBorders>
              <w:top w:val="single" w:sz="4" w:space="0" w:color="auto"/>
              <w:left w:val="single" w:sz="4" w:space="0" w:color="auto"/>
              <w:right w:val="single" w:sz="4" w:space="0" w:color="auto"/>
            </w:tcBorders>
          </w:tcPr>
          <w:p w14:paraId="073A8D71" w14:textId="45B6151F" w:rsidR="00224889" w:rsidRPr="00E04706" w:rsidRDefault="006671DD" w:rsidP="00E04706">
            <w:pPr>
              <w:spacing w:before="60" w:line="240" w:lineRule="exact"/>
              <w:ind w:left="-57" w:right="-57" w:firstLine="0"/>
              <w:jc w:val="center"/>
              <w:rPr>
                <w:rFonts w:cs="Arial"/>
                <w:i/>
                <w:sz w:val="20"/>
              </w:rPr>
            </w:pPr>
            <w:r>
              <w:rPr>
                <w:rFonts w:cs="Arial"/>
                <w:i/>
                <w:sz w:val="20"/>
              </w:rPr>
              <w:t>2024 г.</w:t>
            </w:r>
            <w:r w:rsidR="00224889" w:rsidRPr="00E04706">
              <w:rPr>
                <w:rFonts w:cs="Arial"/>
                <w:i/>
                <w:sz w:val="20"/>
              </w:rPr>
              <w:t xml:space="preserve"> </w:t>
            </w:r>
            <w:r w:rsidR="00224889" w:rsidRPr="00E04706">
              <w:rPr>
                <w:rFonts w:cs="Arial"/>
                <w:i/>
                <w:sz w:val="20"/>
              </w:rPr>
              <w:br/>
              <w:t xml:space="preserve">в % </w:t>
            </w:r>
            <w:r w:rsidR="00213164">
              <w:rPr>
                <w:rFonts w:cs="Arial"/>
                <w:i/>
                <w:sz w:val="20"/>
              </w:rPr>
              <w:br/>
            </w:r>
            <w:r w:rsidR="00224889" w:rsidRPr="00E04706">
              <w:rPr>
                <w:rFonts w:cs="Arial"/>
                <w:i/>
                <w:sz w:val="20"/>
              </w:rPr>
              <w:t xml:space="preserve">к </w:t>
            </w:r>
            <w:r>
              <w:rPr>
                <w:rFonts w:cs="Arial"/>
                <w:i/>
                <w:sz w:val="20"/>
              </w:rPr>
              <w:t>2023 г.</w:t>
            </w:r>
          </w:p>
        </w:tc>
        <w:tc>
          <w:tcPr>
            <w:tcW w:w="825" w:type="pct"/>
            <w:gridSpan w:val="2"/>
            <w:tcBorders>
              <w:top w:val="single" w:sz="4" w:space="0" w:color="auto"/>
              <w:left w:val="single" w:sz="4" w:space="0" w:color="auto"/>
              <w:bottom w:val="single" w:sz="4" w:space="0" w:color="auto"/>
              <w:right w:val="single" w:sz="4" w:space="0" w:color="auto"/>
            </w:tcBorders>
          </w:tcPr>
          <w:p w14:paraId="6C50D2E8" w14:textId="77777777" w:rsidR="00224889" w:rsidRPr="00E04706" w:rsidRDefault="00224889" w:rsidP="00E04706">
            <w:pPr>
              <w:spacing w:before="20" w:after="40" w:line="240" w:lineRule="exact"/>
              <w:ind w:firstLine="0"/>
              <w:jc w:val="center"/>
              <w:rPr>
                <w:rFonts w:cs="Arial"/>
                <w:i/>
                <w:sz w:val="20"/>
                <w:vertAlign w:val="superscript"/>
              </w:rPr>
            </w:pPr>
            <w:r w:rsidRPr="00E04706">
              <w:rPr>
                <w:rFonts w:cs="Arial"/>
                <w:i/>
                <w:sz w:val="20"/>
              </w:rPr>
              <w:t xml:space="preserve">на 1000 человек населения </w:t>
            </w:r>
            <w:r w:rsidRPr="00E04706">
              <w:rPr>
                <w:rFonts w:cs="Arial"/>
                <w:i/>
                <w:sz w:val="20"/>
                <w:vertAlign w:val="superscript"/>
              </w:rPr>
              <w:t>2)</w:t>
            </w:r>
          </w:p>
        </w:tc>
        <w:tc>
          <w:tcPr>
            <w:tcW w:w="449" w:type="pct"/>
            <w:vMerge w:val="restart"/>
            <w:tcBorders>
              <w:top w:val="single" w:sz="4" w:space="0" w:color="auto"/>
              <w:left w:val="single" w:sz="4" w:space="0" w:color="auto"/>
              <w:right w:val="double" w:sz="4" w:space="0" w:color="auto"/>
            </w:tcBorders>
          </w:tcPr>
          <w:p w14:paraId="73B80A96" w14:textId="156102D3" w:rsidR="00224889" w:rsidRPr="00E04706" w:rsidRDefault="006671DD" w:rsidP="00E04706">
            <w:pPr>
              <w:spacing w:before="60" w:line="240" w:lineRule="exact"/>
              <w:ind w:left="-57" w:right="-57" w:firstLine="0"/>
              <w:jc w:val="center"/>
              <w:rPr>
                <w:rFonts w:cs="Arial"/>
                <w:i/>
                <w:sz w:val="20"/>
              </w:rPr>
            </w:pPr>
            <w:r>
              <w:rPr>
                <w:rFonts w:cs="Arial"/>
                <w:i/>
                <w:sz w:val="20"/>
              </w:rPr>
              <w:t>2024 г.</w:t>
            </w:r>
            <w:r w:rsidR="00224889" w:rsidRPr="00E04706">
              <w:rPr>
                <w:rFonts w:cs="Arial"/>
                <w:i/>
                <w:sz w:val="20"/>
              </w:rPr>
              <w:t xml:space="preserve">       в % </w:t>
            </w:r>
            <w:r w:rsidR="00213164">
              <w:rPr>
                <w:rFonts w:cs="Arial"/>
                <w:i/>
                <w:sz w:val="20"/>
              </w:rPr>
              <w:br/>
            </w:r>
            <w:r w:rsidR="00224889" w:rsidRPr="00E04706">
              <w:rPr>
                <w:rFonts w:cs="Arial"/>
                <w:i/>
                <w:sz w:val="20"/>
              </w:rPr>
              <w:t xml:space="preserve">к </w:t>
            </w:r>
            <w:r>
              <w:rPr>
                <w:rFonts w:cs="Arial"/>
                <w:i/>
                <w:color w:val="000000"/>
                <w:sz w:val="20"/>
              </w:rPr>
              <w:t>2023 г.</w:t>
            </w:r>
          </w:p>
        </w:tc>
      </w:tr>
      <w:tr w:rsidR="00224889" w:rsidRPr="00E04706" w14:paraId="5DFC11F1" w14:textId="77777777" w:rsidTr="00213164">
        <w:trPr>
          <w:cantSplit/>
          <w:trHeight w:val="513"/>
          <w:jc w:val="center"/>
        </w:trPr>
        <w:tc>
          <w:tcPr>
            <w:tcW w:w="1700" w:type="pct"/>
            <w:vMerge/>
            <w:tcBorders>
              <w:left w:val="double" w:sz="4" w:space="0" w:color="auto"/>
              <w:bottom w:val="single" w:sz="4" w:space="0" w:color="auto"/>
              <w:right w:val="single" w:sz="4" w:space="0" w:color="auto"/>
            </w:tcBorders>
          </w:tcPr>
          <w:p w14:paraId="6842D5DD" w14:textId="77777777" w:rsidR="00224889" w:rsidRPr="00E04706" w:rsidRDefault="00224889" w:rsidP="00E04706">
            <w:pPr>
              <w:spacing w:before="60" w:line="240" w:lineRule="exact"/>
              <w:ind w:left="-57" w:right="-57" w:firstLine="0"/>
              <w:jc w:val="center"/>
              <w:rPr>
                <w:rFonts w:cs="Arial"/>
                <w:i/>
                <w:sz w:val="20"/>
              </w:rPr>
            </w:pPr>
          </w:p>
        </w:tc>
        <w:tc>
          <w:tcPr>
            <w:tcW w:w="451" w:type="pct"/>
            <w:tcBorders>
              <w:top w:val="single" w:sz="4" w:space="0" w:color="auto"/>
              <w:left w:val="single" w:sz="4" w:space="0" w:color="auto"/>
              <w:bottom w:val="single" w:sz="4" w:space="0" w:color="auto"/>
              <w:right w:val="single" w:sz="4" w:space="0" w:color="auto"/>
            </w:tcBorders>
          </w:tcPr>
          <w:p w14:paraId="67136350" w14:textId="7D46C201" w:rsidR="00224889" w:rsidRPr="00E04706" w:rsidRDefault="006671DD" w:rsidP="00E04706">
            <w:pPr>
              <w:spacing w:before="60" w:line="240" w:lineRule="exact"/>
              <w:ind w:left="-57" w:right="-57" w:firstLine="0"/>
              <w:jc w:val="center"/>
              <w:rPr>
                <w:rFonts w:cs="Arial"/>
                <w:i/>
                <w:sz w:val="20"/>
              </w:rPr>
            </w:pPr>
            <w:r>
              <w:rPr>
                <w:rFonts w:cs="Arial"/>
                <w:i/>
                <w:sz w:val="20"/>
              </w:rPr>
              <w:t>2024 г.</w:t>
            </w:r>
          </w:p>
        </w:tc>
        <w:tc>
          <w:tcPr>
            <w:tcW w:w="451" w:type="pct"/>
            <w:tcBorders>
              <w:top w:val="single" w:sz="4" w:space="0" w:color="auto"/>
              <w:left w:val="single" w:sz="4" w:space="0" w:color="auto"/>
              <w:bottom w:val="single" w:sz="4" w:space="0" w:color="auto"/>
              <w:right w:val="single" w:sz="4" w:space="0" w:color="auto"/>
            </w:tcBorders>
          </w:tcPr>
          <w:p w14:paraId="6DD5E0B5" w14:textId="2910092B" w:rsidR="00224889" w:rsidRPr="00E04706" w:rsidRDefault="006671DD" w:rsidP="00E04706">
            <w:pPr>
              <w:spacing w:before="60" w:line="240" w:lineRule="exact"/>
              <w:ind w:left="-57" w:right="-57" w:firstLine="0"/>
              <w:jc w:val="center"/>
              <w:rPr>
                <w:rFonts w:cs="Arial"/>
                <w:i/>
                <w:sz w:val="20"/>
              </w:rPr>
            </w:pPr>
            <w:r>
              <w:rPr>
                <w:rFonts w:cs="Arial"/>
                <w:i/>
                <w:sz w:val="20"/>
              </w:rPr>
              <w:t>2023 г.</w:t>
            </w:r>
          </w:p>
        </w:tc>
        <w:tc>
          <w:tcPr>
            <w:tcW w:w="676" w:type="pct"/>
            <w:tcBorders>
              <w:top w:val="single" w:sz="4" w:space="0" w:color="auto"/>
              <w:left w:val="single" w:sz="4" w:space="0" w:color="auto"/>
              <w:bottom w:val="single" w:sz="4" w:space="0" w:color="auto"/>
              <w:right w:val="single" w:sz="4" w:space="0" w:color="auto"/>
            </w:tcBorders>
          </w:tcPr>
          <w:p w14:paraId="411A6821" w14:textId="77777777" w:rsidR="00224889" w:rsidRPr="00E04706" w:rsidRDefault="00224889" w:rsidP="00E04706">
            <w:pPr>
              <w:spacing w:before="20" w:after="40" w:line="240" w:lineRule="exact"/>
              <w:ind w:left="-57" w:right="-57" w:firstLine="0"/>
              <w:jc w:val="center"/>
              <w:rPr>
                <w:rFonts w:cs="Arial"/>
                <w:i/>
                <w:sz w:val="20"/>
              </w:rPr>
            </w:pPr>
            <w:r w:rsidRPr="00E04706">
              <w:rPr>
                <w:rFonts w:cs="Arial"/>
                <w:i/>
                <w:sz w:val="20"/>
              </w:rPr>
              <w:t>прирост/ снижение (-)</w:t>
            </w:r>
          </w:p>
        </w:tc>
        <w:tc>
          <w:tcPr>
            <w:tcW w:w="448" w:type="pct"/>
            <w:vMerge/>
            <w:tcBorders>
              <w:left w:val="single" w:sz="4" w:space="0" w:color="auto"/>
              <w:bottom w:val="single" w:sz="4" w:space="0" w:color="auto"/>
              <w:right w:val="single" w:sz="4" w:space="0" w:color="auto"/>
            </w:tcBorders>
          </w:tcPr>
          <w:p w14:paraId="2D1994E1" w14:textId="77777777" w:rsidR="00224889" w:rsidRPr="00E04706" w:rsidRDefault="00224889" w:rsidP="00E04706">
            <w:pPr>
              <w:spacing w:before="60" w:line="240" w:lineRule="exact"/>
              <w:ind w:left="-57" w:right="-57" w:firstLine="0"/>
              <w:jc w:val="center"/>
              <w:rPr>
                <w:rFonts w:cs="Arial"/>
                <w:i/>
                <w:sz w:val="20"/>
              </w:rPr>
            </w:pPr>
          </w:p>
        </w:tc>
        <w:tc>
          <w:tcPr>
            <w:tcW w:w="431" w:type="pct"/>
            <w:tcBorders>
              <w:top w:val="single" w:sz="4" w:space="0" w:color="auto"/>
              <w:left w:val="single" w:sz="4" w:space="0" w:color="auto"/>
              <w:bottom w:val="single" w:sz="4" w:space="0" w:color="auto"/>
              <w:right w:val="single" w:sz="4" w:space="0" w:color="auto"/>
            </w:tcBorders>
          </w:tcPr>
          <w:p w14:paraId="49713BE0" w14:textId="3C6694A1" w:rsidR="00224889" w:rsidRPr="00E04706" w:rsidRDefault="006671DD" w:rsidP="00E04706">
            <w:pPr>
              <w:spacing w:before="60" w:line="240" w:lineRule="exact"/>
              <w:ind w:left="-57" w:right="-57" w:firstLine="0"/>
              <w:jc w:val="center"/>
              <w:rPr>
                <w:rFonts w:cs="Arial"/>
                <w:i/>
                <w:sz w:val="20"/>
              </w:rPr>
            </w:pPr>
            <w:r>
              <w:rPr>
                <w:rFonts w:cs="Arial"/>
                <w:i/>
                <w:sz w:val="20"/>
              </w:rPr>
              <w:t>2024 г.</w:t>
            </w:r>
          </w:p>
        </w:tc>
        <w:tc>
          <w:tcPr>
            <w:tcW w:w="395" w:type="pct"/>
            <w:tcBorders>
              <w:top w:val="single" w:sz="4" w:space="0" w:color="auto"/>
              <w:left w:val="single" w:sz="4" w:space="0" w:color="auto"/>
              <w:bottom w:val="single" w:sz="4" w:space="0" w:color="auto"/>
              <w:right w:val="single" w:sz="4" w:space="0" w:color="auto"/>
            </w:tcBorders>
          </w:tcPr>
          <w:p w14:paraId="1812ECCD" w14:textId="152F0234" w:rsidR="00224889" w:rsidRPr="00E04706" w:rsidRDefault="006671DD" w:rsidP="00E04706">
            <w:pPr>
              <w:spacing w:before="60" w:line="240" w:lineRule="exact"/>
              <w:ind w:left="-57" w:right="-57" w:firstLine="0"/>
              <w:jc w:val="center"/>
              <w:rPr>
                <w:rFonts w:cs="Arial"/>
                <w:i/>
                <w:sz w:val="20"/>
              </w:rPr>
            </w:pPr>
            <w:r>
              <w:rPr>
                <w:rFonts w:cs="Arial"/>
                <w:i/>
                <w:sz w:val="20"/>
              </w:rPr>
              <w:t>2023 г.</w:t>
            </w:r>
          </w:p>
        </w:tc>
        <w:tc>
          <w:tcPr>
            <w:tcW w:w="449" w:type="pct"/>
            <w:vMerge/>
            <w:tcBorders>
              <w:left w:val="single" w:sz="4" w:space="0" w:color="auto"/>
              <w:bottom w:val="single" w:sz="4" w:space="0" w:color="auto"/>
              <w:right w:val="double" w:sz="4" w:space="0" w:color="auto"/>
            </w:tcBorders>
          </w:tcPr>
          <w:p w14:paraId="29132195" w14:textId="77777777" w:rsidR="00224889" w:rsidRPr="00E04706" w:rsidRDefault="00224889" w:rsidP="00E04706">
            <w:pPr>
              <w:spacing w:before="60" w:line="240" w:lineRule="exact"/>
              <w:ind w:left="-57" w:right="-57" w:firstLine="0"/>
              <w:jc w:val="center"/>
              <w:rPr>
                <w:rFonts w:cs="Arial"/>
                <w:i/>
                <w:sz w:val="20"/>
              </w:rPr>
            </w:pPr>
          </w:p>
        </w:tc>
      </w:tr>
      <w:tr w:rsidR="00224889" w:rsidRPr="00E04706" w14:paraId="4DA5C8FB" w14:textId="77777777" w:rsidTr="00213164">
        <w:trPr>
          <w:cantSplit/>
          <w:trHeight w:val="20"/>
          <w:jc w:val="center"/>
        </w:trPr>
        <w:tc>
          <w:tcPr>
            <w:tcW w:w="1700" w:type="pct"/>
            <w:tcBorders>
              <w:top w:val="single" w:sz="4" w:space="0" w:color="auto"/>
              <w:left w:val="double" w:sz="4" w:space="0" w:color="auto"/>
              <w:bottom w:val="dotted" w:sz="4" w:space="0" w:color="auto"/>
              <w:right w:val="single" w:sz="4" w:space="0" w:color="auto"/>
            </w:tcBorders>
            <w:vAlign w:val="bottom"/>
          </w:tcPr>
          <w:p w14:paraId="2A4928F6" w14:textId="77777777" w:rsidR="00224889" w:rsidRPr="00E04706" w:rsidRDefault="00224889" w:rsidP="00E04706">
            <w:pPr>
              <w:spacing w:before="60" w:line="240" w:lineRule="exact"/>
              <w:ind w:left="5" w:firstLine="0"/>
              <w:jc w:val="left"/>
              <w:rPr>
                <w:rFonts w:cs="Arial"/>
                <w:sz w:val="20"/>
              </w:rPr>
            </w:pPr>
            <w:r w:rsidRPr="00E04706">
              <w:rPr>
                <w:rFonts w:cs="Arial"/>
                <w:sz w:val="20"/>
              </w:rPr>
              <w:t>Родившиеся</w:t>
            </w:r>
          </w:p>
        </w:tc>
        <w:tc>
          <w:tcPr>
            <w:tcW w:w="451" w:type="pct"/>
            <w:tcBorders>
              <w:top w:val="single" w:sz="4" w:space="0" w:color="auto"/>
              <w:left w:val="single" w:sz="4" w:space="0" w:color="auto"/>
              <w:bottom w:val="dotted" w:sz="4" w:space="0" w:color="auto"/>
              <w:right w:val="single" w:sz="4" w:space="0" w:color="auto"/>
            </w:tcBorders>
            <w:vAlign w:val="bottom"/>
          </w:tcPr>
          <w:p w14:paraId="53B53A1C" w14:textId="77777777" w:rsidR="00224889" w:rsidRPr="00E04706" w:rsidRDefault="00224889" w:rsidP="00E04706">
            <w:pPr>
              <w:spacing w:before="60" w:line="240" w:lineRule="exact"/>
              <w:ind w:firstLine="0"/>
              <w:jc w:val="center"/>
              <w:rPr>
                <w:rFonts w:cs="Arial"/>
                <w:sz w:val="20"/>
              </w:rPr>
            </w:pPr>
            <w:r w:rsidRPr="00E04706">
              <w:rPr>
                <w:rFonts w:cs="Arial"/>
                <w:sz w:val="20"/>
              </w:rPr>
              <w:t>2148</w:t>
            </w:r>
          </w:p>
        </w:tc>
        <w:tc>
          <w:tcPr>
            <w:tcW w:w="451" w:type="pct"/>
            <w:tcBorders>
              <w:top w:val="single" w:sz="4" w:space="0" w:color="auto"/>
              <w:left w:val="single" w:sz="4" w:space="0" w:color="auto"/>
              <w:bottom w:val="dotted" w:sz="4" w:space="0" w:color="auto"/>
              <w:right w:val="single" w:sz="4" w:space="0" w:color="auto"/>
            </w:tcBorders>
            <w:vAlign w:val="bottom"/>
          </w:tcPr>
          <w:p w14:paraId="6A832EB8" w14:textId="77777777" w:rsidR="00224889" w:rsidRPr="00E04706" w:rsidRDefault="00224889" w:rsidP="00E04706">
            <w:pPr>
              <w:widowControl/>
              <w:adjustRightInd/>
              <w:spacing w:before="60" w:line="240" w:lineRule="exact"/>
              <w:ind w:firstLine="0"/>
              <w:jc w:val="center"/>
              <w:textAlignment w:val="auto"/>
              <w:rPr>
                <w:rFonts w:cs="Arial"/>
                <w:sz w:val="20"/>
                <w:highlight w:val="yellow"/>
              </w:rPr>
            </w:pPr>
            <w:r w:rsidRPr="00E04706">
              <w:rPr>
                <w:rFonts w:cs="Arial"/>
                <w:sz w:val="20"/>
              </w:rPr>
              <w:t>2050</w:t>
            </w:r>
          </w:p>
        </w:tc>
        <w:tc>
          <w:tcPr>
            <w:tcW w:w="676" w:type="pct"/>
            <w:tcBorders>
              <w:top w:val="single" w:sz="4" w:space="0" w:color="auto"/>
              <w:left w:val="single" w:sz="4" w:space="0" w:color="auto"/>
              <w:bottom w:val="dotted" w:sz="4" w:space="0" w:color="auto"/>
              <w:right w:val="single" w:sz="4" w:space="0" w:color="auto"/>
            </w:tcBorders>
            <w:vAlign w:val="bottom"/>
          </w:tcPr>
          <w:p w14:paraId="45A42DEC"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98</w:t>
            </w:r>
          </w:p>
        </w:tc>
        <w:tc>
          <w:tcPr>
            <w:tcW w:w="448" w:type="pct"/>
            <w:tcBorders>
              <w:top w:val="single" w:sz="4" w:space="0" w:color="auto"/>
              <w:left w:val="single" w:sz="4" w:space="0" w:color="auto"/>
              <w:bottom w:val="dotted" w:sz="4" w:space="0" w:color="auto"/>
              <w:right w:val="single" w:sz="4" w:space="0" w:color="auto"/>
            </w:tcBorders>
            <w:vAlign w:val="bottom"/>
          </w:tcPr>
          <w:p w14:paraId="468291D9"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104,8</w:t>
            </w:r>
          </w:p>
        </w:tc>
        <w:tc>
          <w:tcPr>
            <w:tcW w:w="431" w:type="pct"/>
            <w:tcBorders>
              <w:top w:val="single" w:sz="4" w:space="0" w:color="auto"/>
              <w:left w:val="single" w:sz="4" w:space="0" w:color="auto"/>
              <w:bottom w:val="dotted" w:sz="4" w:space="0" w:color="auto"/>
              <w:right w:val="single" w:sz="4" w:space="0" w:color="auto"/>
            </w:tcBorders>
            <w:vAlign w:val="bottom"/>
          </w:tcPr>
          <w:p w14:paraId="1A2206E1"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9,1</w:t>
            </w:r>
          </w:p>
        </w:tc>
        <w:tc>
          <w:tcPr>
            <w:tcW w:w="395" w:type="pct"/>
            <w:tcBorders>
              <w:top w:val="single" w:sz="4" w:space="0" w:color="auto"/>
              <w:left w:val="single" w:sz="4" w:space="0" w:color="auto"/>
              <w:bottom w:val="dotted" w:sz="4" w:space="0" w:color="auto"/>
              <w:right w:val="single" w:sz="4" w:space="0" w:color="auto"/>
            </w:tcBorders>
            <w:vAlign w:val="bottom"/>
          </w:tcPr>
          <w:p w14:paraId="266E9F6F"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8,6</w:t>
            </w:r>
          </w:p>
        </w:tc>
        <w:tc>
          <w:tcPr>
            <w:tcW w:w="449" w:type="pct"/>
            <w:tcBorders>
              <w:top w:val="single" w:sz="4" w:space="0" w:color="auto"/>
              <w:left w:val="single" w:sz="4" w:space="0" w:color="auto"/>
              <w:bottom w:val="dotted" w:sz="4" w:space="0" w:color="auto"/>
              <w:right w:val="double" w:sz="4" w:space="0" w:color="auto"/>
            </w:tcBorders>
            <w:vAlign w:val="bottom"/>
          </w:tcPr>
          <w:p w14:paraId="7CE739EA" w14:textId="77777777" w:rsidR="00224889" w:rsidRPr="00E04706" w:rsidRDefault="00224889" w:rsidP="00E04706">
            <w:pPr>
              <w:spacing w:before="60" w:line="240" w:lineRule="exact"/>
              <w:ind w:firstLine="0"/>
              <w:jc w:val="center"/>
              <w:rPr>
                <w:rFonts w:cs="Arial"/>
                <w:sz w:val="20"/>
              </w:rPr>
            </w:pPr>
            <w:r w:rsidRPr="00E04706">
              <w:rPr>
                <w:rFonts w:cs="Arial"/>
                <w:sz w:val="20"/>
              </w:rPr>
              <w:t>105,8</w:t>
            </w:r>
          </w:p>
        </w:tc>
      </w:tr>
      <w:tr w:rsidR="00224889" w:rsidRPr="00E04706" w14:paraId="5D803AF1" w14:textId="77777777" w:rsidTr="00213164">
        <w:trPr>
          <w:cantSplit/>
          <w:trHeight w:val="20"/>
          <w:jc w:val="center"/>
        </w:trPr>
        <w:tc>
          <w:tcPr>
            <w:tcW w:w="1700" w:type="pct"/>
            <w:tcBorders>
              <w:top w:val="dotted" w:sz="4" w:space="0" w:color="auto"/>
              <w:left w:val="double" w:sz="4" w:space="0" w:color="auto"/>
              <w:bottom w:val="dotted" w:sz="4" w:space="0" w:color="auto"/>
              <w:right w:val="single" w:sz="4" w:space="0" w:color="auto"/>
            </w:tcBorders>
            <w:vAlign w:val="bottom"/>
          </w:tcPr>
          <w:p w14:paraId="6C1C3280" w14:textId="77777777" w:rsidR="00224889" w:rsidRPr="00E04706" w:rsidRDefault="00224889" w:rsidP="00E04706">
            <w:pPr>
              <w:spacing w:before="60" w:line="240" w:lineRule="exact"/>
              <w:ind w:left="5" w:firstLine="0"/>
              <w:jc w:val="left"/>
              <w:rPr>
                <w:rFonts w:cs="Arial"/>
                <w:sz w:val="20"/>
              </w:rPr>
            </w:pPr>
            <w:r w:rsidRPr="00E04706">
              <w:rPr>
                <w:rFonts w:cs="Arial"/>
                <w:sz w:val="20"/>
              </w:rPr>
              <w:t>Умершие</w:t>
            </w:r>
          </w:p>
        </w:tc>
        <w:tc>
          <w:tcPr>
            <w:tcW w:w="451" w:type="pct"/>
            <w:tcBorders>
              <w:top w:val="dotted" w:sz="4" w:space="0" w:color="auto"/>
              <w:left w:val="single" w:sz="4" w:space="0" w:color="auto"/>
              <w:bottom w:val="dotted" w:sz="4" w:space="0" w:color="auto"/>
              <w:right w:val="single" w:sz="4" w:space="0" w:color="auto"/>
            </w:tcBorders>
            <w:vAlign w:val="bottom"/>
          </w:tcPr>
          <w:p w14:paraId="10CA593B"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3616</w:t>
            </w:r>
          </w:p>
        </w:tc>
        <w:tc>
          <w:tcPr>
            <w:tcW w:w="451" w:type="pct"/>
            <w:tcBorders>
              <w:top w:val="dotted" w:sz="4" w:space="0" w:color="auto"/>
              <w:left w:val="single" w:sz="4" w:space="0" w:color="auto"/>
              <w:bottom w:val="dotted" w:sz="4" w:space="0" w:color="auto"/>
              <w:right w:val="single" w:sz="4" w:space="0" w:color="auto"/>
            </w:tcBorders>
            <w:vAlign w:val="bottom"/>
          </w:tcPr>
          <w:p w14:paraId="3DCDE24F" w14:textId="77777777" w:rsidR="00224889" w:rsidRPr="00E04706" w:rsidRDefault="00224889" w:rsidP="00E04706">
            <w:pPr>
              <w:widowControl/>
              <w:adjustRightInd/>
              <w:spacing w:before="60" w:line="240" w:lineRule="exact"/>
              <w:ind w:firstLine="0"/>
              <w:jc w:val="center"/>
              <w:textAlignment w:val="auto"/>
              <w:rPr>
                <w:rFonts w:cs="Arial"/>
                <w:sz w:val="20"/>
                <w:highlight w:val="yellow"/>
              </w:rPr>
            </w:pPr>
            <w:r w:rsidRPr="00E04706">
              <w:rPr>
                <w:rFonts w:cs="Arial"/>
                <w:sz w:val="20"/>
              </w:rPr>
              <w:t>3345</w:t>
            </w:r>
          </w:p>
        </w:tc>
        <w:tc>
          <w:tcPr>
            <w:tcW w:w="676" w:type="pct"/>
            <w:tcBorders>
              <w:top w:val="dotted" w:sz="4" w:space="0" w:color="auto"/>
              <w:left w:val="single" w:sz="4" w:space="0" w:color="auto"/>
              <w:bottom w:val="dotted" w:sz="4" w:space="0" w:color="auto"/>
              <w:right w:val="single" w:sz="4" w:space="0" w:color="auto"/>
            </w:tcBorders>
            <w:vAlign w:val="bottom"/>
          </w:tcPr>
          <w:p w14:paraId="1E6FBB2E"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271</w:t>
            </w:r>
          </w:p>
        </w:tc>
        <w:tc>
          <w:tcPr>
            <w:tcW w:w="448" w:type="pct"/>
            <w:tcBorders>
              <w:top w:val="dotted" w:sz="4" w:space="0" w:color="auto"/>
              <w:left w:val="single" w:sz="4" w:space="0" w:color="auto"/>
              <w:bottom w:val="dotted" w:sz="4" w:space="0" w:color="auto"/>
              <w:right w:val="single" w:sz="4" w:space="0" w:color="auto"/>
            </w:tcBorders>
            <w:vAlign w:val="bottom"/>
          </w:tcPr>
          <w:p w14:paraId="3F6C9C51"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108,1</w:t>
            </w:r>
          </w:p>
        </w:tc>
        <w:tc>
          <w:tcPr>
            <w:tcW w:w="431" w:type="pct"/>
            <w:tcBorders>
              <w:top w:val="dotted" w:sz="4" w:space="0" w:color="auto"/>
              <w:left w:val="single" w:sz="4" w:space="0" w:color="auto"/>
              <w:bottom w:val="dotted" w:sz="4" w:space="0" w:color="auto"/>
              <w:right w:val="single" w:sz="4" w:space="0" w:color="auto"/>
            </w:tcBorders>
            <w:vAlign w:val="bottom"/>
          </w:tcPr>
          <w:p w14:paraId="44B5A9A4"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15,3</w:t>
            </w:r>
          </w:p>
        </w:tc>
        <w:tc>
          <w:tcPr>
            <w:tcW w:w="395" w:type="pct"/>
            <w:tcBorders>
              <w:top w:val="dotted" w:sz="4" w:space="0" w:color="auto"/>
              <w:left w:val="single" w:sz="4" w:space="0" w:color="auto"/>
              <w:bottom w:val="dotted" w:sz="4" w:space="0" w:color="auto"/>
              <w:right w:val="single" w:sz="4" w:space="0" w:color="auto"/>
            </w:tcBorders>
            <w:vAlign w:val="bottom"/>
          </w:tcPr>
          <w:p w14:paraId="0839C6BB"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14,1</w:t>
            </w:r>
          </w:p>
        </w:tc>
        <w:tc>
          <w:tcPr>
            <w:tcW w:w="449" w:type="pct"/>
            <w:tcBorders>
              <w:top w:val="dotted" w:sz="4" w:space="0" w:color="auto"/>
              <w:left w:val="single" w:sz="4" w:space="0" w:color="auto"/>
              <w:bottom w:val="dotted" w:sz="4" w:space="0" w:color="auto"/>
              <w:right w:val="double" w:sz="4" w:space="0" w:color="auto"/>
            </w:tcBorders>
            <w:vAlign w:val="bottom"/>
          </w:tcPr>
          <w:p w14:paraId="2B89B8B8" w14:textId="77777777" w:rsidR="00224889" w:rsidRPr="00E04706" w:rsidRDefault="00224889" w:rsidP="00E04706">
            <w:pPr>
              <w:spacing w:before="60" w:line="240" w:lineRule="exact"/>
              <w:ind w:firstLine="0"/>
              <w:jc w:val="center"/>
              <w:rPr>
                <w:rFonts w:cs="Arial"/>
                <w:sz w:val="20"/>
              </w:rPr>
            </w:pPr>
            <w:r w:rsidRPr="00E04706">
              <w:rPr>
                <w:rFonts w:cs="Arial"/>
                <w:sz w:val="20"/>
              </w:rPr>
              <w:t>108,5</w:t>
            </w:r>
          </w:p>
        </w:tc>
      </w:tr>
      <w:tr w:rsidR="00224889" w:rsidRPr="00E04706" w14:paraId="0DFC009F" w14:textId="77777777" w:rsidTr="00213164">
        <w:trPr>
          <w:cantSplit/>
          <w:trHeight w:val="20"/>
          <w:jc w:val="center"/>
        </w:trPr>
        <w:tc>
          <w:tcPr>
            <w:tcW w:w="1700" w:type="pct"/>
            <w:tcBorders>
              <w:top w:val="dotted" w:sz="4" w:space="0" w:color="auto"/>
              <w:left w:val="double" w:sz="4" w:space="0" w:color="auto"/>
              <w:bottom w:val="dotted" w:sz="4" w:space="0" w:color="auto"/>
              <w:right w:val="single" w:sz="4" w:space="0" w:color="auto"/>
            </w:tcBorders>
            <w:vAlign w:val="bottom"/>
          </w:tcPr>
          <w:p w14:paraId="1B621010" w14:textId="77777777" w:rsidR="00224889" w:rsidRPr="00E04706" w:rsidRDefault="00224889" w:rsidP="00E04706">
            <w:pPr>
              <w:spacing w:before="60" w:line="240" w:lineRule="exact"/>
              <w:ind w:left="147" w:firstLine="0"/>
              <w:jc w:val="left"/>
              <w:rPr>
                <w:rFonts w:cs="Arial"/>
                <w:i/>
                <w:iCs/>
                <w:sz w:val="20"/>
              </w:rPr>
            </w:pPr>
            <w:r w:rsidRPr="00E04706">
              <w:rPr>
                <w:rFonts w:cs="Arial"/>
                <w:sz w:val="20"/>
              </w:rPr>
              <w:t>в т.ч. детей в возрасте                          до 1 года</w:t>
            </w:r>
          </w:p>
        </w:tc>
        <w:tc>
          <w:tcPr>
            <w:tcW w:w="451" w:type="pct"/>
            <w:tcBorders>
              <w:top w:val="dotted" w:sz="4" w:space="0" w:color="auto"/>
              <w:left w:val="single" w:sz="4" w:space="0" w:color="auto"/>
              <w:bottom w:val="dotted" w:sz="4" w:space="0" w:color="auto"/>
              <w:right w:val="single" w:sz="4" w:space="0" w:color="auto"/>
            </w:tcBorders>
            <w:vAlign w:val="bottom"/>
          </w:tcPr>
          <w:p w14:paraId="1C0EE77E" w14:textId="77777777" w:rsidR="00224889" w:rsidRPr="00E04706" w:rsidRDefault="00224889" w:rsidP="00E04706">
            <w:pPr>
              <w:widowControl/>
              <w:adjustRightInd/>
              <w:spacing w:before="60" w:line="240" w:lineRule="exact"/>
              <w:ind w:firstLine="0"/>
              <w:jc w:val="center"/>
              <w:textAlignment w:val="auto"/>
              <w:rPr>
                <w:rFonts w:cs="Arial"/>
                <w:sz w:val="20"/>
                <w:highlight w:val="yellow"/>
              </w:rPr>
            </w:pPr>
            <w:r w:rsidRPr="00E04706">
              <w:rPr>
                <w:rFonts w:cs="Arial"/>
                <w:sz w:val="20"/>
              </w:rPr>
              <w:t>8</w:t>
            </w:r>
          </w:p>
        </w:tc>
        <w:tc>
          <w:tcPr>
            <w:tcW w:w="451" w:type="pct"/>
            <w:tcBorders>
              <w:top w:val="dotted" w:sz="4" w:space="0" w:color="auto"/>
              <w:left w:val="single" w:sz="4" w:space="0" w:color="auto"/>
              <w:bottom w:val="dotted" w:sz="4" w:space="0" w:color="auto"/>
              <w:right w:val="single" w:sz="4" w:space="0" w:color="auto"/>
            </w:tcBorders>
            <w:vAlign w:val="bottom"/>
          </w:tcPr>
          <w:p w14:paraId="02D390AA" w14:textId="77777777" w:rsidR="00224889" w:rsidRPr="00E04706" w:rsidRDefault="00224889" w:rsidP="00E04706">
            <w:pPr>
              <w:widowControl/>
              <w:adjustRightInd/>
              <w:spacing w:before="60" w:line="240" w:lineRule="exact"/>
              <w:ind w:firstLine="0"/>
              <w:jc w:val="center"/>
              <w:textAlignment w:val="auto"/>
              <w:rPr>
                <w:rFonts w:cs="Arial"/>
                <w:sz w:val="20"/>
                <w:highlight w:val="yellow"/>
              </w:rPr>
            </w:pPr>
            <w:r w:rsidRPr="00E04706">
              <w:rPr>
                <w:rFonts w:cs="Arial"/>
                <w:sz w:val="20"/>
              </w:rPr>
              <w:t>13</w:t>
            </w:r>
          </w:p>
        </w:tc>
        <w:tc>
          <w:tcPr>
            <w:tcW w:w="676" w:type="pct"/>
            <w:tcBorders>
              <w:top w:val="dotted" w:sz="4" w:space="0" w:color="auto"/>
              <w:left w:val="single" w:sz="4" w:space="0" w:color="auto"/>
              <w:bottom w:val="dotted" w:sz="4" w:space="0" w:color="auto"/>
              <w:right w:val="single" w:sz="4" w:space="0" w:color="auto"/>
            </w:tcBorders>
            <w:vAlign w:val="bottom"/>
          </w:tcPr>
          <w:p w14:paraId="09616C9A"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-5</w:t>
            </w:r>
          </w:p>
        </w:tc>
        <w:tc>
          <w:tcPr>
            <w:tcW w:w="448" w:type="pct"/>
            <w:tcBorders>
              <w:top w:val="dotted" w:sz="4" w:space="0" w:color="auto"/>
              <w:left w:val="single" w:sz="4" w:space="0" w:color="auto"/>
              <w:bottom w:val="dotted" w:sz="4" w:space="0" w:color="auto"/>
              <w:right w:val="single" w:sz="4" w:space="0" w:color="auto"/>
            </w:tcBorders>
            <w:vAlign w:val="bottom"/>
          </w:tcPr>
          <w:p w14:paraId="7990152E"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61,5</w:t>
            </w:r>
          </w:p>
        </w:tc>
        <w:tc>
          <w:tcPr>
            <w:tcW w:w="431" w:type="pct"/>
            <w:tcBorders>
              <w:top w:val="dotted" w:sz="4" w:space="0" w:color="auto"/>
              <w:left w:val="single" w:sz="4" w:space="0" w:color="auto"/>
              <w:bottom w:val="dotted" w:sz="4" w:space="0" w:color="auto"/>
              <w:right w:val="single" w:sz="4" w:space="0" w:color="auto"/>
            </w:tcBorders>
            <w:vAlign w:val="bottom"/>
          </w:tcPr>
          <w:p w14:paraId="27897040" w14:textId="77777777" w:rsidR="00224889" w:rsidRPr="00213164" w:rsidRDefault="00224889" w:rsidP="00E04706">
            <w:pPr>
              <w:spacing w:before="60" w:line="240" w:lineRule="exact"/>
              <w:ind w:firstLine="0"/>
              <w:jc w:val="center"/>
              <w:rPr>
                <w:rFonts w:cs="Arial"/>
                <w:sz w:val="20"/>
                <w:highlight w:val="yellow"/>
              </w:rPr>
            </w:pPr>
            <w:r w:rsidRPr="00213164">
              <w:rPr>
                <w:rFonts w:cs="Arial"/>
                <w:sz w:val="20"/>
              </w:rPr>
              <w:t>3</w:t>
            </w:r>
            <w:r w:rsidRPr="00213164">
              <w:rPr>
                <w:rFonts w:cs="Arial"/>
                <w:sz w:val="20"/>
                <w:lang w:val="en-US"/>
              </w:rPr>
              <w:t>,</w:t>
            </w:r>
            <w:r w:rsidRPr="00213164">
              <w:rPr>
                <w:rFonts w:cs="Arial"/>
                <w:sz w:val="20"/>
              </w:rPr>
              <w:t xml:space="preserve">7 </w:t>
            </w:r>
            <w:r w:rsidRPr="00213164">
              <w:rPr>
                <w:rFonts w:cs="Arial"/>
                <w:sz w:val="20"/>
                <w:vertAlign w:val="superscript"/>
              </w:rPr>
              <w:t>3)</w:t>
            </w:r>
          </w:p>
        </w:tc>
        <w:tc>
          <w:tcPr>
            <w:tcW w:w="395" w:type="pct"/>
            <w:tcBorders>
              <w:top w:val="dotted" w:sz="4" w:space="0" w:color="auto"/>
              <w:left w:val="single" w:sz="4" w:space="0" w:color="auto"/>
              <w:bottom w:val="dotted" w:sz="4" w:space="0" w:color="auto"/>
              <w:right w:val="single" w:sz="4" w:space="0" w:color="auto"/>
            </w:tcBorders>
            <w:vAlign w:val="bottom"/>
          </w:tcPr>
          <w:p w14:paraId="5EA41D31" w14:textId="77777777" w:rsidR="00224889" w:rsidRPr="00213164" w:rsidRDefault="00224889" w:rsidP="00E04706">
            <w:pPr>
              <w:spacing w:before="60" w:line="240" w:lineRule="exact"/>
              <w:ind w:left="57" w:firstLine="0"/>
              <w:jc w:val="center"/>
              <w:rPr>
                <w:rFonts w:cs="Arial"/>
                <w:sz w:val="20"/>
                <w:highlight w:val="yellow"/>
                <w:lang w:val="en-US"/>
              </w:rPr>
            </w:pPr>
            <w:r w:rsidRPr="00213164">
              <w:rPr>
                <w:rFonts w:cs="Arial"/>
                <w:sz w:val="20"/>
              </w:rPr>
              <w:t>5,9</w:t>
            </w:r>
            <w:r w:rsidRPr="00213164">
              <w:rPr>
                <w:rFonts w:cs="Arial"/>
                <w:sz w:val="20"/>
                <w:vertAlign w:val="superscript"/>
              </w:rPr>
              <w:t xml:space="preserve"> 3)</w:t>
            </w:r>
          </w:p>
        </w:tc>
        <w:tc>
          <w:tcPr>
            <w:tcW w:w="449" w:type="pct"/>
            <w:tcBorders>
              <w:top w:val="dotted" w:sz="4" w:space="0" w:color="auto"/>
              <w:left w:val="single" w:sz="4" w:space="0" w:color="auto"/>
              <w:bottom w:val="dotted" w:sz="4" w:space="0" w:color="auto"/>
              <w:right w:val="double" w:sz="4" w:space="0" w:color="auto"/>
            </w:tcBorders>
            <w:vAlign w:val="bottom"/>
          </w:tcPr>
          <w:p w14:paraId="5900C7C0"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62,7</w:t>
            </w:r>
          </w:p>
        </w:tc>
      </w:tr>
      <w:tr w:rsidR="00224889" w:rsidRPr="00E04706" w14:paraId="795FE210" w14:textId="77777777" w:rsidTr="00213164">
        <w:trPr>
          <w:cantSplit/>
          <w:trHeight w:val="20"/>
          <w:jc w:val="center"/>
        </w:trPr>
        <w:tc>
          <w:tcPr>
            <w:tcW w:w="1700" w:type="pct"/>
            <w:tcBorders>
              <w:top w:val="dotted" w:sz="4" w:space="0" w:color="auto"/>
              <w:left w:val="double" w:sz="4" w:space="0" w:color="auto"/>
              <w:bottom w:val="dotted" w:sz="4" w:space="0" w:color="auto"/>
              <w:right w:val="single" w:sz="4" w:space="0" w:color="auto"/>
            </w:tcBorders>
            <w:vAlign w:val="bottom"/>
          </w:tcPr>
          <w:p w14:paraId="17B08E82" w14:textId="77777777" w:rsidR="00224889" w:rsidRPr="00E04706" w:rsidRDefault="00224889" w:rsidP="00E04706">
            <w:pPr>
              <w:spacing w:before="60" w:line="240" w:lineRule="exact"/>
              <w:ind w:left="5" w:hanging="5"/>
              <w:jc w:val="left"/>
              <w:rPr>
                <w:rFonts w:cs="Arial"/>
                <w:sz w:val="20"/>
              </w:rPr>
            </w:pPr>
            <w:r w:rsidRPr="00E04706">
              <w:rPr>
                <w:rFonts w:cs="Arial"/>
                <w:sz w:val="20"/>
              </w:rPr>
              <w:t>Естественный прирост/ убыль (-)</w:t>
            </w:r>
          </w:p>
        </w:tc>
        <w:tc>
          <w:tcPr>
            <w:tcW w:w="451" w:type="pct"/>
            <w:tcBorders>
              <w:top w:val="dotted" w:sz="4" w:space="0" w:color="auto"/>
              <w:left w:val="single" w:sz="4" w:space="0" w:color="auto"/>
              <w:bottom w:val="dotted" w:sz="4" w:space="0" w:color="auto"/>
              <w:right w:val="single" w:sz="4" w:space="0" w:color="auto"/>
            </w:tcBorders>
            <w:vAlign w:val="bottom"/>
          </w:tcPr>
          <w:p w14:paraId="6B57D449" w14:textId="77777777" w:rsidR="00224889" w:rsidRPr="00E04706" w:rsidRDefault="00224889" w:rsidP="00E04706">
            <w:pPr>
              <w:widowControl/>
              <w:adjustRightInd/>
              <w:spacing w:before="60" w:line="240" w:lineRule="exact"/>
              <w:ind w:firstLine="0"/>
              <w:jc w:val="center"/>
              <w:textAlignment w:val="auto"/>
              <w:rPr>
                <w:rFonts w:cs="Arial"/>
                <w:sz w:val="20"/>
                <w:highlight w:val="yellow"/>
              </w:rPr>
            </w:pPr>
            <w:r w:rsidRPr="00E04706">
              <w:rPr>
                <w:rFonts w:cs="Arial"/>
                <w:sz w:val="20"/>
              </w:rPr>
              <w:t>-1468</w:t>
            </w:r>
          </w:p>
        </w:tc>
        <w:tc>
          <w:tcPr>
            <w:tcW w:w="451" w:type="pct"/>
            <w:tcBorders>
              <w:top w:val="dotted" w:sz="4" w:space="0" w:color="auto"/>
              <w:left w:val="single" w:sz="4" w:space="0" w:color="auto"/>
              <w:bottom w:val="dotted" w:sz="4" w:space="0" w:color="auto"/>
              <w:right w:val="single" w:sz="4" w:space="0" w:color="auto"/>
            </w:tcBorders>
            <w:vAlign w:val="bottom"/>
          </w:tcPr>
          <w:p w14:paraId="2377E42A" w14:textId="77777777" w:rsidR="00224889" w:rsidRPr="00E04706" w:rsidRDefault="00224889" w:rsidP="00E04706">
            <w:pPr>
              <w:widowControl/>
              <w:adjustRightInd/>
              <w:spacing w:before="60" w:line="240" w:lineRule="exact"/>
              <w:ind w:firstLine="0"/>
              <w:jc w:val="center"/>
              <w:textAlignment w:val="auto"/>
              <w:rPr>
                <w:rFonts w:cs="Arial"/>
                <w:sz w:val="20"/>
                <w:highlight w:val="yellow"/>
              </w:rPr>
            </w:pPr>
            <w:r w:rsidRPr="00E04706">
              <w:rPr>
                <w:rFonts w:cs="Arial"/>
                <w:sz w:val="20"/>
              </w:rPr>
              <w:t>-1295</w:t>
            </w:r>
          </w:p>
        </w:tc>
        <w:tc>
          <w:tcPr>
            <w:tcW w:w="676" w:type="pct"/>
            <w:tcBorders>
              <w:top w:val="dotted" w:sz="4" w:space="0" w:color="auto"/>
              <w:left w:val="single" w:sz="4" w:space="0" w:color="auto"/>
              <w:bottom w:val="dotted" w:sz="4" w:space="0" w:color="auto"/>
              <w:right w:val="single" w:sz="4" w:space="0" w:color="auto"/>
            </w:tcBorders>
            <w:vAlign w:val="bottom"/>
          </w:tcPr>
          <w:p w14:paraId="4978EB9C" w14:textId="77777777" w:rsidR="00224889" w:rsidRPr="00E04706" w:rsidRDefault="00224889" w:rsidP="00E04706">
            <w:pPr>
              <w:spacing w:before="60" w:line="240" w:lineRule="exact"/>
              <w:ind w:firstLine="0"/>
              <w:jc w:val="center"/>
              <w:rPr>
                <w:rFonts w:cs="Arial"/>
                <w:sz w:val="20"/>
              </w:rPr>
            </w:pPr>
            <w:r w:rsidRPr="00E04706">
              <w:rPr>
                <w:rFonts w:cs="Arial"/>
                <w:sz w:val="20"/>
              </w:rPr>
              <w:t>х</w:t>
            </w:r>
          </w:p>
        </w:tc>
        <w:tc>
          <w:tcPr>
            <w:tcW w:w="448" w:type="pct"/>
            <w:tcBorders>
              <w:top w:val="dotted" w:sz="4" w:space="0" w:color="auto"/>
              <w:left w:val="single" w:sz="4" w:space="0" w:color="auto"/>
              <w:bottom w:val="dotted" w:sz="4" w:space="0" w:color="auto"/>
              <w:right w:val="single" w:sz="4" w:space="0" w:color="auto"/>
            </w:tcBorders>
            <w:vAlign w:val="bottom"/>
          </w:tcPr>
          <w:p w14:paraId="3EF39D08" w14:textId="77777777" w:rsidR="00224889" w:rsidRPr="00E04706" w:rsidRDefault="00224889" w:rsidP="00E04706">
            <w:pPr>
              <w:spacing w:before="60" w:line="240" w:lineRule="exact"/>
              <w:ind w:firstLine="0"/>
              <w:jc w:val="center"/>
              <w:rPr>
                <w:rFonts w:cs="Arial"/>
                <w:sz w:val="20"/>
              </w:rPr>
            </w:pPr>
            <w:r w:rsidRPr="00E04706">
              <w:rPr>
                <w:rFonts w:cs="Arial"/>
                <w:sz w:val="20"/>
              </w:rPr>
              <w:t>х</w:t>
            </w:r>
          </w:p>
        </w:tc>
        <w:tc>
          <w:tcPr>
            <w:tcW w:w="431" w:type="pct"/>
            <w:tcBorders>
              <w:top w:val="dotted" w:sz="4" w:space="0" w:color="auto"/>
              <w:left w:val="single" w:sz="4" w:space="0" w:color="auto"/>
              <w:bottom w:val="dotted" w:sz="4" w:space="0" w:color="auto"/>
              <w:right w:val="single" w:sz="4" w:space="0" w:color="auto"/>
            </w:tcBorders>
            <w:vAlign w:val="bottom"/>
          </w:tcPr>
          <w:p w14:paraId="22DC222F"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-6,2</w:t>
            </w:r>
          </w:p>
        </w:tc>
        <w:tc>
          <w:tcPr>
            <w:tcW w:w="395" w:type="pct"/>
            <w:tcBorders>
              <w:top w:val="dotted" w:sz="4" w:space="0" w:color="auto"/>
              <w:left w:val="single" w:sz="4" w:space="0" w:color="auto"/>
              <w:bottom w:val="dotted" w:sz="4" w:space="0" w:color="auto"/>
              <w:right w:val="single" w:sz="4" w:space="0" w:color="auto"/>
            </w:tcBorders>
            <w:vAlign w:val="bottom"/>
          </w:tcPr>
          <w:p w14:paraId="72183C96"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-5,5</w:t>
            </w:r>
          </w:p>
        </w:tc>
        <w:tc>
          <w:tcPr>
            <w:tcW w:w="449" w:type="pct"/>
            <w:tcBorders>
              <w:top w:val="dotted" w:sz="4" w:space="0" w:color="auto"/>
              <w:left w:val="single" w:sz="4" w:space="0" w:color="auto"/>
              <w:bottom w:val="dotted" w:sz="4" w:space="0" w:color="auto"/>
              <w:right w:val="double" w:sz="4" w:space="0" w:color="auto"/>
            </w:tcBorders>
            <w:vAlign w:val="bottom"/>
          </w:tcPr>
          <w:p w14:paraId="26D94CB1"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х</w:t>
            </w:r>
          </w:p>
        </w:tc>
      </w:tr>
      <w:tr w:rsidR="00224889" w:rsidRPr="00E04706" w14:paraId="36AAD6AF" w14:textId="77777777" w:rsidTr="00213164">
        <w:trPr>
          <w:cantSplit/>
          <w:trHeight w:val="20"/>
          <w:jc w:val="center"/>
        </w:trPr>
        <w:tc>
          <w:tcPr>
            <w:tcW w:w="1700" w:type="pct"/>
            <w:tcBorders>
              <w:top w:val="dotted" w:sz="4" w:space="0" w:color="auto"/>
              <w:left w:val="double" w:sz="4" w:space="0" w:color="auto"/>
              <w:bottom w:val="dotted" w:sz="4" w:space="0" w:color="auto"/>
              <w:right w:val="single" w:sz="4" w:space="0" w:color="auto"/>
            </w:tcBorders>
            <w:vAlign w:val="bottom"/>
          </w:tcPr>
          <w:p w14:paraId="6E706FC1" w14:textId="77777777" w:rsidR="00224889" w:rsidRPr="00E04706" w:rsidRDefault="00224889" w:rsidP="00E04706">
            <w:pPr>
              <w:spacing w:before="60" w:line="240" w:lineRule="exact"/>
              <w:ind w:left="5" w:hanging="5"/>
              <w:jc w:val="left"/>
              <w:rPr>
                <w:rFonts w:cs="Arial"/>
                <w:sz w:val="20"/>
              </w:rPr>
            </w:pPr>
            <w:r w:rsidRPr="00E04706">
              <w:rPr>
                <w:rFonts w:cs="Arial"/>
                <w:sz w:val="20"/>
              </w:rPr>
              <w:t>Браки</w:t>
            </w:r>
          </w:p>
        </w:tc>
        <w:tc>
          <w:tcPr>
            <w:tcW w:w="451" w:type="pct"/>
            <w:tcBorders>
              <w:top w:val="dotted" w:sz="4" w:space="0" w:color="auto"/>
              <w:left w:val="single" w:sz="4" w:space="0" w:color="auto"/>
              <w:bottom w:val="dotted" w:sz="4" w:space="0" w:color="auto"/>
              <w:right w:val="single" w:sz="4" w:space="0" w:color="auto"/>
            </w:tcBorders>
            <w:vAlign w:val="bottom"/>
          </w:tcPr>
          <w:p w14:paraId="6A7C2756"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929</w:t>
            </w:r>
          </w:p>
        </w:tc>
        <w:tc>
          <w:tcPr>
            <w:tcW w:w="451" w:type="pct"/>
            <w:tcBorders>
              <w:top w:val="dotted" w:sz="4" w:space="0" w:color="auto"/>
              <w:left w:val="single" w:sz="4" w:space="0" w:color="auto"/>
              <w:bottom w:val="dotted" w:sz="4" w:space="0" w:color="auto"/>
              <w:right w:val="single" w:sz="4" w:space="0" w:color="auto"/>
            </w:tcBorders>
            <w:vAlign w:val="bottom"/>
          </w:tcPr>
          <w:p w14:paraId="37FE018F"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969</w:t>
            </w:r>
          </w:p>
        </w:tc>
        <w:tc>
          <w:tcPr>
            <w:tcW w:w="676" w:type="pct"/>
            <w:tcBorders>
              <w:top w:val="dotted" w:sz="4" w:space="0" w:color="auto"/>
              <w:left w:val="single" w:sz="4" w:space="0" w:color="auto"/>
              <w:bottom w:val="dotted" w:sz="4" w:space="0" w:color="auto"/>
              <w:right w:val="single" w:sz="4" w:space="0" w:color="auto"/>
            </w:tcBorders>
            <w:vAlign w:val="bottom"/>
          </w:tcPr>
          <w:p w14:paraId="268E9355"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-40</w:t>
            </w:r>
          </w:p>
        </w:tc>
        <w:tc>
          <w:tcPr>
            <w:tcW w:w="448" w:type="pct"/>
            <w:tcBorders>
              <w:top w:val="dotted" w:sz="4" w:space="0" w:color="auto"/>
              <w:left w:val="single" w:sz="4" w:space="0" w:color="auto"/>
              <w:bottom w:val="dotted" w:sz="4" w:space="0" w:color="auto"/>
              <w:right w:val="single" w:sz="4" w:space="0" w:color="auto"/>
            </w:tcBorders>
            <w:vAlign w:val="bottom"/>
          </w:tcPr>
          <w:p w14:paraId="46B6E930"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95,9</w:t>
            </w:r>
          </w:p>
        </w:tc>
        <w:tc>
          <w:tcPr>
            <w:tcW w:w="431" w:type="pct"/>
            <w:tcBorders>
              <w:top w:val="dotted" w:sz="4" w:space="0" w:color="auto"/>
              <w:left w:val="single" w:sz="4" w:space="0" w:color="auto"/>
              <w:bottom w:val="dotted" w:sz="4" w:space="0" w:color="auto"/>
              <w:right w:val="single" w:sz="4" w:space="0" w:color="auto"/>
            </w:tcBorders>
            <w:vAlign w:val="bottom"/>
          </w:tcPr>
          <w:p w14:paraId="721CB0F3"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3,9</w:t>
            </w:r>
          </w:p>
        </w:tc>
        <w:tc>
          <w:tcPr>
            <w:tcW w:w="395" w:type="pct"/>
            <w:tcBorders>
              <w:top w:val="dotted" w:sz="4" w:space="0" w:color="auto"/>
              <w:left w:val="single" w:sz="4" w:space="0" w:color="auto"/>
              <w:bottom w:val="dotted" w:sz="4" w:space="0" w:color="auto"/>
              <w:right w:val="single" w:sz="4" w:space="0" w:color="auto"/>
            </w:tcBorders>
            <w:vAlign w:val="bottom"/>
          </w:tcPr>
          <w:p w14:paraId="51BD444D"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4,1</w:t>
            </w:r>
          </w:p>
        </w:tc>
        <w:tc>
          <w:tcPr>
            <w:tcW w:w="449" w:type="pct"/>
            <w:tcBorders>
              <w:top w:val="dotted" w:sz="4" w:space="0" w:color="auto"/>
              <w:left w:val="single" w:sz="4" w:space="0" w:color="auto"/>
              <w:bottom w:val="dotted" w:sz="4" w:space="0" w:color="auto"/>
              <w:right w:val="double" w:sz="4" w:space="0" w:color="auto"/>
            </w:tcBorders>
            <w:vAlign w:val="bottom"/>
          </w:tcPr>
          <w:p w14:paraId="64F218B5" w14:textId="77777777" w:rsidR="00224889" w:rsidRPr="00E04706" w:rsidRDefault="00224889" w:rsidP="00E04706">
            <w:pPr>
              <w:spacing w:before="60" w:line="240" w:lineRule="exact"/>
              <w:ind w:firstLine="0"/>
              <w:jc w:val="center"/>
              <w:rPr>
                <w:rFonts w:cs="Arial"/>
                <w:sz w:val="20"/>
              </w:rPr>
            </w:pPr>
            <w:r w:rsidRPr="00E04706">
              <w:rPr>
                <w:rFonts w:cs="Arial"/>
                <w:sz w:val="20"/>
              </w:rPr>
              <w:t>95,1</w:t>
            </w:r>
          </w:p>
        </w:tc>
      </w:tr>
      <w:tr w:rsidR="00224889" w:rsidRPr="00E04706" w14:paraId="0970A58B" w14:textId="77777777" w:rsidTr="00213164">
        <w:trPr>
          <w:cantSplit/>
          <w:trHeight w:val="20"/>
          <w:jc w:val="center"/>
        </w:trPr>
        <w:tc>
          <w:tcPr>
            <w:tcW w:w="1700" w:type="pct"/>
            <w:tcBorders>
              <w:top w:val="dotted" w:sz="4" w:space="0" w:color="auto"/>
              <w:left w:val="double" w:sz="4" w:space="0" w:color="auto"/>
              <w:bottom w:val="dotted" w:sz="4" w:space="0" w:color="auto"/>
              <w:right w:val="single" w:sz="4" w:space="0" w:color="auto"/>
            </w:tcBorders>
            <w:vAlign w:val="bottom"/>
          </w:tcPr>
          <w:p w14:paraId="52FAC5E0" w14:textId="77777777" w:rsidR="00224889" w:rsidRPr="00E04706" w:rsidRDefault="00224889" w:rsidP="00E04706">
            <w:pPr>
              <w:spacing w:before="60" w:line="240" w:lineRule="exact"/>
              <w:ind w:left="5" w:hanging="5"/>
              <w:jc w:val="left"/>
              <w:rPr>
                <w:rFonts w:cs="Arial"/>
                <w:sz w:val="20"/>
              </w:rPr>
            </w:pPr>
            <w:r w:rsidRPr="00E04706">
              <w:rPr>
                <w:rFonts w:cs="Arial"/>
                <w:sz w:val="20"/>
              </w:rPr>
              <w:t xml:space="preserve">Разводы </w:t>
            </w:r>
          </w:p>
        </w:tc>
        <w:tc>
          <w:tcPr>
            <w:tcW w:w="451" w:type="pct"/>
            <w:tcBorders>
              <w:top w:val="dotted" w:sz="4" w:space="0" w:color="auto"/>
              <w:left w:val="single" w:sz="4" w:space="0" w:color="auto"/>
              <w:bottom w:val="dotted" w:sz="4" w:space="0" w:color="auto"/>
              <w:right w:val="single" w:sz="4" w:space="0" w:color="auto"/>
            </w:tcBorders>
            <w:shd w:val="clear" w:color="auto" w:fill="auto"/>
            <w:vAlign w:val="bottom"/>
          </w:tcPr>
          <w:p w14:paraId="7985F518"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1139</w:t>
            </w:r>
          </w:p>
        </w:tc>
        <w:tc>
          <w:tcPr>
            <w:tcW w:w="451" w:type="pct"/>
            <w:tcBorders>
              <w:top w:val="dotted" w:sz="4" w:space="0" w:color="auto"/>
              <w:left w:val="single" w:sz="4" w:space="0" w:color="auto"/>
              <w:bottom w:val="dotted" w:sz="4" w:space="0" w:color="auto"/>
              <w:right w:val="single" w:sz="4" w:space="0" w:color="auto"/>
            </w:tcBorders>
            <w:vAlign w:val="bottom"/>
          </w:tcPr>
          <w:p w14:paraId="231887F1"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1153</w:t>
            </w:r>
          </w:p>
        </w:tc>
        <w:tc>
          <w:tcPr>
            <w:tcW w:w="676" w:type="pct"/>
            <w:tcBorders>
              <w:top w:val="dotted" w:sz="4" w:space="0" w:color="auto"/>
              <w:left w:val="single" w:sz="4" w:space="0" w:color="auto"/>
              <w:bottom w:val="dotted" w:sz="4" w:space="0" w:color="auto"/>
              <w:right w:val="single" w:sz="4" w:space="0" w:color="auto"/>
            </w:tcBorders>
            <w:vAlign w:val="bottom"/>
          </w:tcPr>
          <w:p w14:paraId="7F23E384"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-14</w:t>
            </w:r>
          </w:p>
        </w:tc>
        <w:tc>
          <w:tcPr>
            <w:tcW w:w="448" w:type="pct"/>
            <w:tcBorders>
              <w:top w:val="dotted" w:sz="4" w:space="0" w:color="auto"/>
              <w:left w:val="single" w:sz="4" w:space="0" w:color="auto"/>
              <w:bottom w:val="dotted" w:sz="4" w:space="0" w:color="auto"/>
              <w:right w:val="single" w:sz="4" w:space="0" w:color="auto"/>
            </w:tcBorders>
            <w:vAlign w:val="bottom"/>
          </w:tcPr>
          <w:p w14:paraId="1EDC3D49" w14:textId="77777777" w:rsidR="00224889" w:rsidRPr="00E04706" w:rsidRDefault="00224889" w:rsidP="00E04706">
            <w:pPr>
              <w:widowControl/>
              <w:adjustRightInd/>
              <w:spacing w:before="60" w:line="240" w:lineRule="exact"/>
              <w:ind w:firstLine="0"/>
              <w:jc w:val="center"/>
              <w:textAlignment w:val="auto"/>
              <w:rPr>
                <w:rFonts w:cs="Arial"/>
                <w:sz w:val="20"/>
              </w:rPr>
            </w:pPr>
            <w:r w:rsidRPr="00E04706">
              <w:rPr>
                <w:rFonts w:cs="Arial"/>
                <w:sz w:val="20"/>
              </w:rPr>
              <w:t>98,8</w:t>
            </w:r>
          </w:p>
        </w:tc>
        <w:tc>
          <w:tcPr>
            <w:tcW w:w="431" w:type="pct"/>
            <w:tcBorders>
              <w:top w:val="dotted" w:sz="4" w:space="0" w:color="auto"/>
              <w:left w:val="single" w:sz="4" w:space="0" w:color="auto"/>
              <w:bottom w:val="dotted" w:sz="4" w:space="0" w:color="auto"/>
              <w:right w:val="single" w:sz="4" w:space="0" w:color="auto"/>
            </w:tcBorders>
            <w:vAlign w:val="bottom"/>
          </w:tcPr>
          <w:p w14:paraId="0227D697"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4,8</w:t>
            </w:r>
          </w:p>
        </w:tc>
        <w:tc>
          <w:tcPr>
            <w:tcW w:w="395" w:type="pct"/>
            <w:tcBorders>
              <w:top w:val="dotted" w:sz="4" w:space="0" w:color="auto"/>
              <w:left w:val="single" w:sz="4" w:space="0" w:color="auto"/>
              <w:bottom w:val="dotted" w:sz="4" w:space="0" w:color="auto"/>
              <w:right w:val="single" w:sz="4" w:space="0" w:color="auto"/>
            </w:tcBorders>
            <w:vAlign w:val="bottom"/>
          </w:tcPr>
          <w:p w14:paraId="4D6013C1" w14:textId="77777777" w:rsidR="00224889" w:rsidRPr="00E04706" w:rsidRDefault="00224889" w:rsidP="00E04706">
            <w:pPr>
              <w:spacing w:before="60" w:line="240" w:lineRule="exact"/>
              <w:ind w:firstLine="0"/>
              <w:jc w:val="center"/>
              <w:rPr>
                <w:rFonts w:cs="Arial"/>
                <w:sz w:val="20"/>
                <w:highlight w:val="yellow"/>
              </w:rPr>
            </w:pPr>
            <w:r w:rsidRPr="00E04706">
              <w:rPr>
                <w:rFonts w:cs="Arial"/>
                <w:sz w:val="20"/>
              </w:rPr>
              <w:t>4,9</w:t>
            </w:r>
          </w:p>
        </w:tc>
        <w:tc>
          <w:tcPr>
            <w:tcW w:w="449" w:type="pct"/>
            <w:tcBorders>
              <w:top w:val="dotted" w:sz="4" w:space="0" w:color="auto"/>
              <w:left w:val="single" w:sz="4" w:space="0" w:color="auto"/>
              <w:bottom w:val="dotted" w:sz="4" w:space="0" w:color="auto"/>
              <w:right w:val="double" w:sz="4" w:space="0" w:color="auto"/>
            </w:tcBorders>
            <w:vAlign w:val="bottom"/>
          </w:tcPr>
          <w:p w14:paraId="79E2B618" w14:textId="77777777" w:rsidR="00224889" w:rsidRPr="00E04706" w:rsidRDefault="00224889" w:rsidP="00E04706">
            <w:pPr>
              <w:spacing w:before="60" w:line="240" w:lineRule="exact"/>
              <w:ind w:firstLine="0"/>
              <w:jc w:val="center"/>
              <w:rPr>
                <w:rFonts w:cs="Arial"/>
                <w:sz w:val="20"/>
              </w:rPr>
            </w:pPr>
            <w:r w:rsidRPr="00E04706">
              <w:rPr>
                <w:rFonts w:cs="Arial"/>
                <w:sz w:val="20"/>
              </w:rPr>
              <w:t>98,0</w:t>
            </w:r>
          </w:p>
        </w:tc>
      </w:tr>
      <w:tr w:rsidR="00224889" w:rsidRPr="00E04706" w14:paraId="0B66D291" w14:textId="77777777" w:rsidTr="00E047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8"/>
            <w:tcBorders>
              <w:top w:val="single" w:sz="4" w:space="0" w:color="auto"/>
              <w:right w:val="double" w:sz="4" w:space="0" w:color="auto"/>
            </w:tcBorders>
          </w:tcPr>
          <w:p w14:paraId="418B6B7C" w14:textId="77777777" w:rsidR="00224889" w:rsidRPr="00E04706" w:rsidRDefault="00224889" w:rsidP="00E04706">
            <w:pPr>
              <w:spacing w:before="40" w:line="240" w:lineRule="exact"/>
              <w:ind w:right="57" w:firstLine="0"/>
              <w:jc w:val="left"/>
              <w:rPr>
                <w:rFonts w:cs="Arial"/>
                <w:sz w:val="20"/>
              </w:rPr>
            </w:pPr>
            <w:r w:rsidRPr="00E04706">
              <w:rPr>
                <w:rFonts w:cs="Arial"/>
                <w:spacing w:val="20"/>
                <w:sz w:val="20"/>
                <w:vertAlign w:val="superscript"/>
              </w:rPr>
              <w:t>1)</w:t>
            </w:r>
            <w:r w:rsidRPr="00E04706">
              <w:rPr>
                <w:rFonts w:cs="Arial"/>
                <w:sz w:val="20"/>
              </w:rPr>
              <w:t xml:space="preserve"> Информация о естественном движении населения формируется на основе данных из Единого государственного реестра записей актов гражданского состояния (ЕГР ЗАГС). </w:t>
            </w:r>
          </w:p>
          <w:p w14:paraId="1CA75169" w14:textId="77777777" w:rsidR="00224889" w:rsidRPr="00E04706" w:rsidRDefault="00224889" w:rsidP="00E04706">
            <w:pPr>
              <w:spacing w:before="40" w:line="240" w:lineRule="exact"/>
              <w:ind w:right="57" w:firstLine="0"/>
              <w:jc w:val="left"/>
              <w:rPr>
                <w:rFonts w:cs="Arial"/>
                <w:sz w:val="20"/>
              </w:rPr>
            </w:pPr>
            <w:r w:rsidRPr="00E04706">
              <w:rPr>
                <w:rFonts w:cs="Arial"/>
                <w:sz w:val="20"/>
              </w:rPr>
              <w:t>Д</w:t>
            </w:r>
            <w:r w:rsidRPr="00E04706">
              <w:rPr>
                <w:rFonts w:eastAsia="MS Mincho" w:cs="Arial"/>
                <w:sz w:val="20"/>
              </w:rPr>
              <w:t>анные могут быть дополнены и скорректированы.</w:t>
            </w:r>
          </w:p>
          <w:p w14:paraId="59EAE90F" w14:textId="77777777" w:rsidR="00224889" w:rsidRPr="00E04706" w:rsidRDefault="00224889" w:rsidP="00E04706">
            <w:pPr>
              <w:tabs>
                <w:tab w:val="num" w:pos="1429"/>
              </w:tabs>
              <w:spacing w:before="40" w:line="240" w:lineRule="exact"/>
              <w:ind w:firstLine="0"/>
              <w:rPr>
                <w:rFonts w:cs="Arial"/>
                <w:sz w:val="20"/>
              </w:rPr>
            </w:pPr>
            <w:r w:rsidRPr="00E04706">
              <w:rPr>
                <w:rFonts w:cs="Arial"/>
                <w:spacing w:val="20"/>
                <w:sz w:val="20"/>
                <w:vertAlign w:val="superscript"/>
              </w:rPr>
              <w:t xml:space="preserve">2) </w:t>
            </w:r>
            <w:r w:rsidRPr="00E04706">
              <w:rPr>
                <w:rFonts w:cs="Arial"/>
                <w:sz w:val="20"/>
              </w:rPr>
              <w:t xml:space="preserve">Здесь и далее в разделе показатели помесячной регистрации приведены в пересчете на год. </w:t>
            </w:r>
          </w:p>
          <w:p w14:paraId="23FBBBF8" w14:textId="77777777" w:rsidR="00224889" w:rsidRPr="00E04706" w:rsidRDefault="00224889" w:rsidP="00E04706">
            <w:pPr>
              <w:spacing w:before="40" w:line="240" w:lineRule="exact"/>
              <w:ind w:right="57" w:firstLine="0"/>
              <w:rPr>
                <w:rFonts w:cs="Arial"/>
                <w:spacing w:val="20"/>
                <w:sz w:val="20"/>
                <w:vertAlign w:val="superscript"/>
              </w:rPr>
            </w:pPr>
            <w:r w:rsidRPr="00E04706">
              <w:rPr>
                <w:rFonts w:cs="Arial"/>
                <w:spacing w:val="20"/>
                <w:sz w:val="20"/>
                <w:vertAlign w:val="superscript"/>
              </w:rPr>
              <w:t>3)</w:t>
            </w:r>
            <w:r w:rsidRPr="00E04706">
              <w:rPr>
                <w:rFonts w:cs="Arial"/>
                <w:sz w:val="20"/>
              </w:rPr>
              <w:t xml:space="preserve"> На 1000 родившихся живыми.</w:t>
            </w:r>
          </w:p>
        </w:tc>
      </w:tr>
    </w:tbl>
    <w:p w14:paraId="02A8C45E" w14:textId="5500D54A" w:rsidR="00224889" w:rsidRPr="00224889" w:rsidRDefault="00224889" w:rsidP="00E04706">
      <w:pPr>
        <w:spacing w:before="240"/>
        <w:ind w:firstLine="709"/>
        <w:rPr>
          <w:rFonts w:eastAsia="MS Mincho"/>
        </w:rPr>
      </w:pPr>
      <w:r w:rsidRPr="00224889">
        <w:rPr>
          <w:rFonts w:eastAsia="MS Mincho"/>
        </w:rPr>
        <w:t xml:space="preserve">В январе 2024 года по сравнению с январем 2023 года число родившихся увеличилось на 0,1 тыс. человек или на 4,8%, число умерших – на 0,3 тыс. человек или на 8,1%. Число умерших превысило число родившихся на 1,5 тыс. человек (на 68,3%), </w:t>
      </w:r>
      <w:r w:rsidR="00E04706">
        <w:rPr>
          <w:rFonts w:eastAsia="MS Mincho"/>
        </w:rPr>
        <w:br/>
      </w:r>
      <w:r w:rsidRPr="00224889">
        <w:rPr>
          <w:rFonts w:eastAsia="MS Mincho"/>
        </w:rPr>
        <w:t>в январе 2023 года превышение составило 1,3 тыс. человек (на 63,2%).</w:t>
      </w:r>
      <w:r w:rsidR="006067E0" w:rsidRPr="006067E0">
        <w:t xml:space="preserve"> </w:t>
      </w:r>
      <w:r w:rsidR="006067E0" w:rsidRPr="00224889">
        <w:t>Коэффициент младенческой смертности сократился на 37,3%.</w:t>
      </w:r>
    </w:p>
    <w:p w14:paraId="1F820CC3" w14:textId="22CF922A" w:rsidR="00224889" w:rsidRPr="00224889" w:rsidRDefault="00224889" w:rsidP="00224889">
      <w:pPr>
        <w:spacing w:before="120"/>
        <w:ind w:firstLine="709"/>
      </w:pPr>
      <w:r w:rsidRPr="00224889">
        <w:t>Естественный прирост населения в январ</w:t>
      </w:r>
      <w:r w:rsidR="00E04706">
        <w:t>е 2024 года зафиксирован только</w:t>
      </w:r>
      <w:r w:rsidRPr="00224889">
        <w:t xml:space="preserve"> </w:t>
      </w:r>
      <w:r w:rsidR="00E04706">
        <w:br/>
      </w:r>
      <w:r w:rsidRPr="00224889">
        <w:t xml:space="preserve">в Новосибирском муниципальном районе области. </w:t>
      </w:r>
    </w:p>
    <w:p w14:paraId="52FCC2AC" w14:textId="77777777" w:rsidR="000F4028" w:rsidRDefault="000F4028" w:rsidP="00F06833">
      <w:pPr>
        <w:ind w:firstLine="0"/>
        <w:rPr>
          <w:color w:val="000000"/>
          <w:sz w:val="18"/>
        </w:rPr>
      </w:pPr>
    </w:p>
    <w:p w14:paraId="5B5912AA" w14:textId="77777777" w:rsidR="00213164" w:rsidRDefault="00213164" w:rsidP="00F06833">
      <w:pPr>
        <w:ind w:firstLine="0"/>
        <w:rPr>
          <w:color w:val="000000"/>
          <w:sz w:val="18"/>
        </w:rPr>
      </w:pPr>
    </w:p>
    <w:p w14:paraId="222D98D7" w14:textId="77777777" w:rsidR="00CF2C1D" w:rsidRPr="0016476A" w:rsidRDefault="00CF2C1D" w:rsidP="00F06833">
      <w:pPr>
        <w:ind w:firstLine="0"/>
        <w:rPr>
          <w:color w:val="000000"/>
          <w:sz w:val="18"/>
        </w:rPr>
      </w:pPr>
    </w:p>
    <w:p w14:paraId="2376051D" w14:textId="6C5A18C7" w:rsidR="005377FA" w:rsidRPr="006042C8" w:rsidRDefault="007A4DDF" w:rsidP="00DE22D9">
      <w:pPr>
        <w:pStyle w:val="33"/>
        <w:spacing w:before="360"/>
        <w:ind w:right="-29" w:firstLine="0"/>
        <w:jc w:val="left"/>
        <w:rPr>
          <w:rFonts w:cs="Arial"/>
          <w:b/>
        </w:rPr>
      </w:pPr>
      <w:r w:rsidRPr="006042C8">
        <w:rPr>
          <w:rFonts w:cs="Arial"/>
          <w:b/>
        </w:rPr>
        <w:t>РУКОВОДИТЕЛ</w:t>
      </w:r>
      <w:r w:rsidR="003463F3">
        <w:rPr>
          <w:rFonts w:cs="Arial"/>
          <w:b/>
        </w:rPr>
        <w:t>Ь</w:t>
      </w:r>
      <w:r w:rsidR="005377FA" w:rsidRPr="006042C8">
        <w:rPr>
          <w:rFonts w:cs="Arial"/>
          <w:b/>
        </w:rPr>
        <w:t xml:space="preserve"> </w:t>
      </w:r>
      <w:r w:rsidR="000F54DD" w:rsidRPr="006042C8">
        <w:rPr>
          <w:rFonts w:cs="Arial"/>
          <w:b/>
        </w:rPr>
        <w:br/>
      </w:r>
      <w:r w:rsidR="005377FA" w:rsidRPr="006042C8">
        <w:rPr>
          <w:rFonts w:cs="Arial"/>
          <w:b/>
        </w:rPr>
        <w:t>НОВОСИБИРСКСТАТА</w:t>
      </w:r>
      <w:r w:rsidR="00BE0061" w:rsidRPr="006042C8">
        <w:rPr>
          <w:rFonts w:cs="Arial"/>
          <w:b/>
        </w:rPr>
        <w:tab/>
      </w:r>
      <w:r w:rsidR="00BE0061" w:rsidRPr="006042C8">
        <w:rPr>
          <w:rFonts w:cs="Arial"/>
          <w:b/>
        </w:rPr>
        <w:tab/>
      </w:r>
      <w:r w:rsidR="00526747" w:rsidRPr="006042C8">
        <w:rPr>
          <w:rFonts w:cs="Arial"/>
          <w:b/>
        </w:rPr>
        <w:tab/>
      </w:r>
      <w:r w:rsidR="000F54DD" w:rsidRPr="006042C8">
        <w:rPr>
          <w:rFonts w:cs="Arial"/>
          <w:b/>
        </w:rPr>
        <w:tab/>
      </w:r>
      <w:r w:rsidR="00184042" w:rsidRPr="006042C8">
        <w:rPr>
          <w:rFonts w:cs="Arial"/>
          <w:b/>
        </w:rPr>
        <w:tab/>
      </w:r>
      <w:r w:rsidR="00184042" w:rsidRPr="006042C8">
        <w:rPr>
          <w:rFonts w:cs="Arial"/>
          <w:b/>
        </w:rPr>
        <w:tab/>
      </w:r>
      <w:r w:rsidR="003463F3">
        <w:rPr>
          <w:rFonts w:cs="Arial"/>
          <w:b/>
        </w:rPr>
        <w:tab/>
        <w:t xml:space="preserve">     М</w:t>
      </w:r>
      <w:r w:rsidR="00FB2086" w:rsidRPr="006042C8">
        <w:rPr>
          <w:rFonts w:cs="Arial"/>
          <w:b/>
        </w:rPr>
        <w:t>.</w:t>
      </w:r>
      <w:r w:rsidR="003463F3">
        <w:rPr>
          <w:rFonts w:cs="Arial"/>
          <w:b/>
        </w:rPr>
        <w:t>Л</w:t>
      </w:r>
      <w:r w:rsidR="00184042" w:rsidRPr="006042C8">
        <w:rPr>
          <w:rFonts w:cs="Arial"/>
          <w:b/>
        </w:rPr>
        <w:t>.</w:t>
      </w:r>
      <w:r w:rsidR="00FB2086" w:rsidRPr="006042C8">
        <w:rPr>
          <w:rFonts w:cs="Arial"/>
          <w:b/>
        </w:rPr>
        <w:t xml:space="preserve"> </w:t>
      </w:r>
      <w:r w:rsidR="003463F3">
        <w:rPr>
          <w:rFonts w:cs="Arial"/>
          <w:b/>
        </w:rPr>
        <w:t>ФЕРЕНЕЦ</w:t>
      </w:r>
    </w:p>
    <w:p w14:paraId="2EBD329B" w14:textId="77777777" w:rsidR="00564115" w:rsidRPr="006042C8" w:rsidRDefault="00564115" w:rsidP="009459FB">
      <w:pPr>
        <w:spacing w:line="240" w:lineRule="auto"/>
        <w:ind w:firstLine="0"/>
        <w:rPr>
          <w:rFonts w:cs="Arial"/>
          <w:sz w:val="16"/>
          <w:szCs w:val="16"/>
        </w:rPr>
        <w:sectPr w:rsidR="00564115" w:rsidRPr="006042C8" w:rsidSect="00B96E0F">
          <w:headerReference w:type="even" r:id="rId35"/>
          <w:footnotePr>
            <w:numRestart w:val="eachPage"/>
          </w:footnotePr>
          <w:endnotePr>
            <w:numFmt w:val="decimal"/>
          </w:endnotePr>
          <w:pgSz w:w="11907" w:h="16840" w:code="9"/>
          <w:pgMar w:top="1304" w:right="1276" w:bottom="1304" w:left="1304" w:header="680" w:footer="680" w:gutter="0"/>
          <w:cols w:space="720"/>
          <w:docGrid w:linePitch="299"/>
        </w:sectPr>
      </w:pPr>
    </w:p>
    <w:p w14:paraId="2B4B2846" w14:textId="77777777" w:rsidR="00AD6EE1" w:rsidRPr="006042C8" w:rsidRDefault="00AD6EE1" w:rsidP="00DF5180">
      <w:pPr>
        <w:pStyle w:val="afc"/>
        <w:keepNext w:val="0"/>
        <w:spacing w:after="120" w:line="240" w:lineRule="auto"/>
        <w:ind w:left="0" w:right="-57"/>
        <w:rPr>
          <w:rFonts w:cs="Arial"/>
          <w:i/>
          <w:spacing w:val="-4"/>
          <w:sz w:val="31"/>
        </w:rPr>
      </w:pPr>
      <w:bookmarkStart w:id="319" w:name="_Toc163135109"/>
      <w:bookmarkStart w:id="320" w:name="_Toc507471203"/>
      <w:bookmarkStart w:id="321" w:name="_Toc507471266"/>
      <w:bookmarkStart w:id="322" w:name="_Toc507476575"/>
      <w:bookmarkStart w:id="323" w:name="_Toc130703983"/>
      <w:bookmarkStart w:id="324" w:name="_Toc130704505"/>
      <w:bookmarkStart w:id="325" w:name="_Toc130704736"/>
      <w:bookmarkStart w:id="326" w:name="_Toc333242203"/>
      <w:bookmarkEnd w:id="305"/>
      <w:bookmarkEnd w:id="306"/>
      <w:bookmarkEnd w:id="307"/>
      <w:bookmarkEnd w:id="308"/>
      <w:bookmarkEnd w:id="309"/>
      <w:bookmarkEnd w:id="310"/>
      <w:bookmarkEnd w:id="311"/>
      <w:bookmarkEnd w:id="312"/>
      <w:bookmarkEnd w:id="313"/>
      <w:bookmarkEnd w:id="314"/>
      <w:bookmarkEnd w:id="315"/>
      <w:bookmarkEnd w:id="316"/>
      <w:bookmarkEnd w:id="317"/>
      <w:r w:rsidRPr="006042C8">
        <w:rPr>
          <w:rFonts w:cs="Arial"/>
          <w:i/>
          <w:spacing w:val="-4"/>
          <w:sz w:val="31"/>
        </w:rPr>
        <w:lastRenderedPageBreak/>
        <w:t>Приложение</w:t>
      </w:r>
      <w:bookmarkEnd w:id="319"/>
    </w:p>
    <w:p w14:paraId="7D54C63D" w14:textId="77777777" w:rsidR="00685399" w:rsidRPr="006042C8" w:rsidRDefault="00685399" w:rsidP="003734A6">
      <w:pPr>
        <w:keepNext/>
        <w:jc w:val="center"/>
        <w:rPr>
          <w:b/>
          <w:sz w:val="4"/>
          <w:szCs w:val="4"/>
        </w:rPr>
      </w:pPr>
    </w:p>
    <w:p w14:paraId="48AB49F3" w14:textId="77777777" w:rsidR="00A446A7" w:rsidRPr="00A446A7" w:rsidRDefault="00A446A7" w:rsidP="00A446A7">
      <w:pPr>
        <w:keepNext/>
        <w:spacing w:before="120"/>
        <w:ind w:firstLine="0"/>
        <w:jc w:val="right"/>
      </w:pPr>
      <w:r w:rsidRPr="00A446A7">
        <w:t>Таблица 1</w:t>
      </w:r>
    </w:p>
    <w:p w14:paraId="6E40C285" w14:textId="77777777" w:rsidR="00A446A7" w:rsidRDefault="00A446A7" w:rsidP="00F94908">
      <w:pPr>
        <w:keepNext/>
        <w:spacing w:before="120"/>
        <w:ind w:firstLine="0"/>
        <w:jc w:val="center"/>
        <w:rPr>
          <w:b/>
        </w:rPr>
      </w:pPr>
      <w:r w:rsidRPr="00A446A7">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1134"/>
        <w:gridCol w:w="1276"/>
      </w:tblGrid>
      <w:tr w:rsidR="00582A41" w:rsidRPr="002F7251" w14:paraId="2C9AF2FF" w14:textId="77777777" w:rsidTr="004835DB">
        <w:trPr>
          <w:tblHeader/>
        </w:trPr>
        <w:tc>
          <w:tcPr>
            <w:tcW w:w="4786" w:type="dxa"/>
            <w:tcBorders>
              <w:top w:val="double" w:sz="4" w:space="0" w:color="auto"/>
              <w:bottom w:val="single" w:sz="4" w:space="0" w:color="auto"/>
            </w:tcBorders>
          </w:tcPr>
          <w:p w14:paraId="4367227E" w14:textId="77777777" w:rsidR="00582A41" w:rsidRPr="002F7251" w:rsidRDefault="00582A41" w:rsidP="004835DB">
            <w:pPr>
              <w:spacing w:line="240" w:lineRule="exact"/>
              <w:ind w:firstLine="0"/>
              <w:jc w:val="left"/>
            </w:pPr>
          </w:p>
        </w:tc>
        <w:tc>
          <w:tcPr>
            <w:tcW w:w="1134" w:type="dxa"/>
            <w:tcBorders>
              <w:top w:val="double" w:sz="4" w:space="0" w:color="auto"/>
              <w:bottom w:val="single" w:sz="4" w:space="0" w:color="auto"/>
            </w:tcBorders>
          </w:tcPr>
          <w:p w14:paraId="66A32545" w14:textId="77777777" w:rsidR="00582A41" w:rsidRPr="002F7251" w:rsidRDefault="00582A41" w:rsidP="004835DB">
            <w:pPr>
              <w:spacing w:line="240" w:lineRule="exact"/>
              <w:ind w:left="-57" w:right="-57" w:firstLine="0"/>
              <w:jc w:val="center"/>
              <w:rPr>
                <w:rFonts w:cs="Arial"/>
                <w:i/>
                <w:sz w:val="20"/>
              </w:rPr>
            </w:pPr>
            <w:r w:rsidRPr="002F7251">
              <w:rPr>
                <w:rFonts w:cs="Arial"/>
                <w:i/>
                <w:sz w:val="20"/>
              </w:rPr>
              <w:t xml:space="preserve">Единица </w:t>
            </w:r>
            <w:r w:rsidRPr="002F7251">
              <w:rPr>
                <w:rFonts w:cs="Arial"/>
                <w:i/>
                <w:sz w:val="20"/>
              </w:rPr>
              <w:br/>
              <w:t>измерения</w:t>
            </w:r>
          </w:p>
        </w:tc>
        <w:tc>
          <w:tcPr>
            <w:tcW w:w="1134" w:type="dxa"/>
            <w:tcBorders>
              <w:top w:val="double" w:sz="4" w:space="0" w:color="auto"/>
              <w:bottom w:val="single" w:sz="4" w:space="0" w:color="auto"/>
            </w:tcBorders>
          </w:tcPr>
          <w:p w14:paraId="1BD9BEAE" w14:textId="77777777" w:rsidR="00582A41" w:rsidRPr="002F7251" w:rsidRDefault="00582A41" w:rsidP="004835DB">
            <w:pPr>
              <w:spacing w:line="240" w:lineRule="exact"/>
              <w:ind w:left="-57" w:right="-57" w:firstLine="0"/>
              <w:jc w:val="center"/>
              <w:rPr>
                <w:rFonts w:cs="Arial"/>
                <w:i/>
                <w:sz w:val="20"/>
              </w:rPr>
            </w:pPr>
            <w:r>
              <w:rPr>
                <w:rFonts w:cs="Arial"/>
                <w:i/>
                <w:sz w:val="20"/>
              </w:rPr>
              <w:t xml:space="preserve">Январь – февраль </w:t>
            </w:r>
            <w:r w:rsidRPr="002F7251">
              <w:rPr>
                <w:rFonts w:cs="Arial"/>
                <w:i/>
                <w:sz w:val="20"/>
              </w:rPr>
              <w:t>202</w:t>
            </w:r>
            <w:r>
              <w:rPr>
                <w:rFonts w:cs="Arial"/>
                <w:i/>
                <w:sz w:val="20"/>
              </w:rPr>
              <w:t>4</w:t>
            </w:r>
            <w:r w:rsidRPr="002F7251">
              <w:rPr>
                <w:rFonts w:cs="Arial"/>
                <w:i/>
                <w:sz w:val="20"/>
              </w:rPr>
              <w:t xml:space="preserve"> г.</w:t>
            </w:r>
          </w:p>
        </w:tc>
        <w:tc>
          <w:tcPr>
            <w:tcW w:w="1134" w:type="dxa"/>
            <w:tcBorders>
              <w:top w:val="double" w:sz="4" w:space="0" w:color="auto"/>
              <w:bottom w:val="single" w:sz="4" w:space="0" w:color="auto"/>
            </w:tcBorders>
          </w:tcPr>
          <w:p w14:paraId="0B74E14C" w14:textId="5201F00B" w:rsidR="00582A41" w:rsidRPr="002F7251" w:rsidRDefault="00582A41" w:rsidP="004835DB">
            <w:pPr>
              <w:spacing w:line="240" w:lineRule="exact"/>
              <w:ind w:left="-57" w:right="-57" w:firstLine="0"/>
              <w:jc w:val="center"/>
              <w:rPr>
                <w:rFonts w:cs="Arial"/>
                <w:i/>
                <w:sz w:val="20"/>
              </w:rPr>
            </w:pPr>
            <w:r w:rsidRPr="002F7251">
              <w:rPr>
                <w:rFonts w:cs="Arial"/>
                <w:i/>
                <w:sz w:val="20"/>
              </w:rPr>
              <w:t xml:space="preserve">В % </w:t>
            </w:r>
            <w:r>
              <w:rPr>
                <w:rFonts w:cs="Arial"/>
                <w:i/>
                <w:sz w:val="20"/>
              </w:rPr>
              <w:br/>
            </w:r>
            <w:r w:rsidRPr="002F7251">
              <w:rPr>
                <w:rFonts w:cs="Arial"/>
                <w:i/>
                <w:sz w:val="20"/>
              </w:rPr>
              <w:t xml:space="preserve">к </w:t>
            </w:r>
            <w:r>
              <w:rPr>
                <w:rFonts w:cs="Arial"/>
                <w:i/>
                <w:sz w:val="20"/>
              </w:rPr>
              <w:t xml:space="preserve">январю – февралю </w:t>
            </w:r>
            <w:r w:rsidR="006671DD">
              <w:rPr>
                <w:rFonts w:cs="Arial"/>
                <w:i/>
                <w:sz w:val="20"/>
              </w:rPr>
              <w:t>2023 г.</w:t>
            </w:r>
          </w:p>
        </w:tc>
        <w:tc>
          <w:tcPr>
            <w:tcW w:w="1276" w:type="dxa"/>
            <w:tcBorders>
              <w:top w:val="double" w:sz="4" w:space="0" w:color="auto"/>
              <w:bottom w:val="single" w:sz="4" w:space="0" w:color="auto"/>
            </w:tcBorders>
          </w:tcPr>
          <w:p w14:paraId="1DF3CA0C" w14:textId="4C3C196C" w:rsidR="00582A41" w:rsidRPr="002F7251" w:rsidRDefault="00582A41" w:rsidP="004835DB">
            <w:pPr>
              <w:spacing w:line="240" w:lineRule="exact"/>
              <w:ind w:left="-113" w:right="-113" w:firstLine="0"/>
              <w:jc w:val="center"/>
              <w:rPr>
                <w:rFonts w:cs="Arial"/>
                <w:i/>
                <w:sz w:val="20"/>
              </w:rPr>
            </w:pPr>
            <w:r w:rsidRPr="002F7251">
              <w:rPr>
                <w:rFonts w:cs="Arial"/>
                <w:i/>
                <w:sz w:val="20"/>
                <w:u w:val="single"/>
              </w:rPr>
              <w:t>Справочно:</w:t>
            </w:r>
            <w:r w:rsidRPr="002F7251">
              <w:rPr>
                <w:rFonts w:cs="Arial"/>
                <w:i/>
                <w:sz w:val="20"/>
              </w:rPr>
              <w:t xml:space="preserve"> </w:t>
            </w:r>
            <w:r w:rsidRPr="002F7251">
              <w:rPr>
                <w:rFonts w:cs="Arial"/>
                <w:i/>
                <w:sz w:val="20"/>
              </w:rPr>
              <w:br/>
            </w:r>
            <w:r>
              <w:rPr>
                <w:rFonts w:cs="Arial"/>
                <w:i/>
                <w:sz w:val="20"/>
              </w:rPr>
              <w:t xml:space="preserve">январь – февраль </w:t>
            </w:r>
            <w:r w:rsidR="006671DD">
              <w:rPr>
                <w:rFonts w:cs="Arial"/>
                <w:i/>
                <w:sz w:val="20"/>
              </w:rPr>
              <w:t>2023 г.</w:t>
            </w:r>
            <w:r w:rsidRPr="002F7251">
              <w:rPr>
                <w:rFonts w:cs="Arial"/>
                <w:i/>
                <w:sz w:val="20"/>
              </w:rPr>
              <w:t xml:space="preserve"> в % </w:t>
            </w:r>
            <w:r w:rsidRPr="002F7251">
              <w:rPr>
                <w:rFonts w:cs="Arial"/>
                <w:i/>
                <w:sz w:val="20"/>
              </w:rPr>
              <w:br/>
              <w:t xml:space="preserve">к </w:t>
            </w:r>
            <w:r>
              <w:rPr>
                <w:rFonts w:cs="Arial"/>
                <w:i/>
                <w:sz w:val="20"/>
              </w:rPr>
              <w:t xml:space="preserve">январю – февралю </w:t>
            </w:r>
            <w:r w:rsidR="006671DD">
              <w:rPr>
                <w:rFonts w:cs="Arial"/>
                <w:i/>
                <w:sz w:val="20"/>
              </w:rPr>
              <w:t>2022 г.</w:t>
            </w:r>
          </w:p>
        </w:tc>
      </w:tr>
      <w:tr w:rsidR="00582A41" w:rsidRPr="002F7251" w14:paraId="542ED997" w14:textId="77777777" w:rsidTr="004835DB">
        <w:trPr>
          <w:trHeight w:val="20"/>
        </w:trPr>
        <w:tc>
          <w:tcPr>
            <w:tcW w:w="4786" w:type="dxa"/>
            <w:tcBorders>
              <w:top w:val="single" w:sz="4" w:space="0" w:color="auto"/>
              <w:bottom w:val="dotted" w:sz="4" w:space="0" w:color="auto"/>
            </w:tcBorders>
            <w:vAlign w:val="bottom"/>
          </w:tcPr>
          <w:p w14:paraId="4F68E2CC" w14:textId="77777777" w:rsidR="00582A41" w:rsidRPr="002F7251" w:rsidRDefault="00582A41" w:rsidP="004835DB">
            <w:pPr>
              <w:spacing w:line="240" w:lineRule="exact"/>
              <w:ind w:firstLine="0"/>
              <w:jc w:val="left"/>
              <w:rPr>
                <w:sz w:val="20"/>
              </w:rPr>
            </w:pPr>
            <w:r w:rsidRPr="002F7251">
              <w:rPr>
                <w:sz w:val="20"/>
              </w:rPr>
              <w:t>Лесоматериалы необработанные</w:t>
            </w:r>
          </w:p>
        </w:tc>
        <w:tc>
          <w:tcPr>
            <w:tcW w:w="1134" w:type="dxa"/>
            <w:tcBorders>
              <w:top w:val="single" w:sz="4" w:space="0" w:color="auto"/>
              <w:bottom w:val="dotted" w:sz="4" w:space="0" w:color="auto"/>
            </w:tcBorders>
            <w:vAlign w:val="bottom"/>
          </w:tcPr>
          <w:p w14:paraId="05D194DD" w14:textId="77777777" w:rsidR="00582A41" w:rsidRPr="002F7251" w:rsidRDefault="00582A41" w:rsidP="004835DB">
            <w:pPr>
              <w:spacing w:line="240" w:lineRule="exact"/>
              <w:ind w:firstLine="0"/>
              <w:jc w:val="center"/>
              <w:rPr>
                <w:sz w:val="20"/>
              </w:rPr>
            </w:pPr>
            <w:r w:rsidRPr="002F7251">
              <w:rPr>
                <w:sz w:val="20"/>
              </w:rPr>
              <w:t>тыс. плотных куб. м</w:t>
            </w:r>
          </w:p>
        </w:tc>
        <w:tc>
          <w:tcPr>
            <w:tcW w:w="1134" w:type="dxa"/>
            <w:tcBorders>
              <w:top w:val="single" w:sz="4" w:space="0" w:color="auto"/>
              <w:bottom w:val="dotted" w:sz="4" w:space="0" w:color="auto"/>
            </w:tcBorders>
            <w:vAlign w:val="bottom"/>
          </w:tcPr>
          <w:p w14:paraId="54489336"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76</w:t>
            </w:r>
            <w:r w:rsidRPr="00F907DA">
              <w:rPr>
                <w:rFonts w:cs="Arial"/>
                <w:color w:val="000000"/>
                <w:sz w:val="20"/>
              </w:rPr>
              <w:t>,</w:t>
            </w:r>
            <w:r>
              <w:rPr>
                <w:rFonts w:cs="Arial"/>
                <w:color w:val="000000"/>
                <w:sz w:val="20"/>
              </w:rPr>
              <w:t>0</w:t>
            </w:r>
          </w:p>
        </w:tc>
        <w:tc>
          <w:tcPr>
            <w:tcW w:w="1134" w:type="dxa"/>
            <w:tcBorders>
              <w:top w:val="single" w:sz="4" w:space="0" w:color="auto"/>
              <w:bottom w:val="dotted" w:sz="4" w:space="0" w:color="auto"/>
            </w:tcBorders>
            <w:vAlign w:val="bottom"/>
          </w:tcPr>
          <w:p w14:paraId="7F446FE8"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129,8</w:t>
            </w:r>
          </w:p>
        </w:tc>
        <w:tc>
          <w:tcPr>
            <w:tcW w:w="1276" w:type="dxa"/>
            <w:tcBorders>
              <w:top w:val="single" w:sz="4" w:space="0" w:color="auto"/>
              <w:bottom w:val="dotted" w:sz="4" w:space="0" w:color="auto"/>
            </w:tcBorders>
            <w:vAlign w:val="bottom"/>
          </w:tcPr>
          <w:p w14:paraId="7F8609B1"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92,6</w:t>
            </w:r>
          </w:p>
        </w:tc>
      </w:tr>
      <w:tr w:rsidR="00582A41" w:rsidRPr="002F7251" w14:paraId="1B6617CA" w14:textId="77777777" w:rsidTr="004835DB">
        <w:trPr>
          <w:trHeight w:val="20"/>
        </w:trPr>
        <w:tc>
          <w:tcPr>
            <w:tcW w:w="4786" w:type="dxa"/>
            <w:tcBorders>
              <w:top w:val="dotted" w:sz="4" w:space="0" w:color="auto"/>
              <w:bottom w:val="dotted" w:sz="4" w:space="0" w:color="auto"/>
            </w:tcBorders>
            <w:vAlign w:val="bottom"/>
          </w:tcPr>
          <w:p w14:paraId="245E4D4C" w14:textId="77777777" w:rsidR="00582A41" w:rsidRPr="002F7251" w:rsidRDefault="00582A41" w:rsidP="004835DB">
            <w:pPr>
              <w:spacing w:line="240" w:lineRule="exact"/>
              <w:ind w:firstLine="0"/>
              <w:jc w:val="left"/>
              <w:rPr>
                <w:sz w:val="20"/>
              </w:rPr>
            </w:pPr>
            <w:r w:rsidRPr="002F7251">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50C83579" w14:textId="77777777" w:rsidR="00582A41" w:rsidRPr="002F7251" w:rsidRDefault="00582A41" w:rsidP="004835DB">
            <w:pPr>
              <w:spacing w:line="240" w:lineRule="exact"/>
              <w:ind w:left="-108" w:right="-108" w:firstLine="0"/>
              <w:jc w:val="center"/>
              <w:rPr>
                <w:sz w:val="20"/>
              </w:rPr>
            </w:pPr>
            <w:r w:rsidRPr="002F7251">
              <w:rPr>
                <w:sz w:val="20"/>
              </w:rPr>
              <w:t>тыс. куб. м</w:t>
            </w:r>
          </w:p>
        </w:tc>
        <w:tc>
          <w:tcPr>
            <w:tcW w:w="1134" w:type="dxa"/>
            <w:tcBorders>
              <w:top w:val="dotted" w:sz="4" w:space="0" w:color="auto"/>
              <w:bottom w:val="dotted" w:sz="4" w:space="0" w:color="auto"/>
            </w:tcBorders>
            <w:vAlign w:val="bottom"/>
          </w:tcPr>
          <w:p w14:paraId="2BB84D22"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2194,7</w:t>
            </w:r>
          </w:p>
        </w:tc>
        <w:tc>
          <w:tcPr>
            <w:tcW w:w="1134" w:type="dxa"/>
            <w:tcBorders>
              <w:top w:val="dotted" w:sz="4" w:space="0" w:color="auto"/>
              <w:bottom w:val="dotted" w:sz="4" w:space="0" w:color="auto"/>
            </w:tcBorders>
            <w:vAlign w:val="bottom"/>
          </w:tcPr>
          <w:p w14:paraId="5873D396"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F907DA">
              <w:rPr>
                <w:rFonts w:cs="Arial"/>
                <w:color w:val="000000"/>
                <w:sz w:val="20"/>
              </w:rPr>
              <w:t>1</w:t>
            </w:r>
            <w:r>
              <w:rPr>
                <w:rFonts w:cs="Arial"/>
                <w:color w:val="000000"/>
                <w:sz w:val="20"/>
              </w:rPr>
              <w:t>85</w:t>
            </w:r>
            <w:r w:rsidRPr="00F907DA">
              <w:rPr>
                <w:rFonts w:cs="Arial"/>
                <w:color w:val="000000"/>
                <w:sz w:val="20"/>
              </w:rPr>
              <w:t>,</w:t>
            </w:r>
            <w:r>
              <w:rPr>
                <w:rFonts w:cs="Arial"/>
                <w:color w:val="000000"/>
                <w:sz w:val="20"/>
              </w:rPr>
              <w:t>4</w:t>
            </w:r>
          </w:p>
        </w:tc>
        <w:tc>
          <w:tcPr>
            <w:tcW w:w="1276" w:type="dxa"/>
            <w:tcBorders>
              <w:top w:val="dotted" w:sz="4" w:space="0" w:color="auto"/>
              <w:bottom w:val="dotted" w:sz="4" w:space="0" w:color="auto"/>
            </w:tcBorders>
            <w:vAlign w:val="bottom"/>
          </w:tcPr>
          <w:p w14:paraId="6E891135"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75,6</w:t>
            </w:r>
          </w:p>
        </w:tc>
      </w:tr>
      <w:tr w:rsidR="00582A41" w:rsidRPr="002F7251" w14:paraId="26E9C9BD" w14:textId="77777777" w:rsidTr="004835DB">
        <w:trPr>
          <w:trHeight w:val="20"/>
        </w:trPr>
        <w:tc>
          <w:tcPr>
            <w:tcW w:w="4786" w:type="dxa"/>
            <w:tcBorders>
              <w:top w:val="dotted" w:sz="4" w:space="0" w:color="auto"/>
              <w:bottom w:val="dotted" w:sz="4" w:space="0" w:color="auto"/>
            </w:tcBorders>
            <w:vAlign w:val="bottom"/>
          </w:tcPr>
          <w:p w14:paraId="36AB6BD6" w14:textId="77777777" w:rsidR="00582A41" w:rsidRPr="002F7251" w:rsidRDefault="00582A41" w:rsidP="004835DB">
            <w:pPr>
              <w:spacing w:line="240" w:lineRule="exact"/>
              <w:ind w:firstLine="0"/>
              <w:jc w:val="left"/>
              <w:rPr>
                <w:sz w:val="20"/>
              </w:rPr>
            </w:pPr>
            <w:r w:rsidRPr="002F7251">
              <w:rPr>
                <w:sz w:val="20"/>
              </w:rPr>
              <w:t xml:space="preserve">Мясо крупного рогатого скота, свинина, баранина, козлятина, конина и мясо прочих животных семейства лошадиных, оленина </w:t>
            </w:r>
            <w:r>
              <w:rPr>
                <w:sz w:val="20"/>
              </w:rPr>
              <w:br/>
            </w:r>
            <w:r w:rsidRPr="002F7251">
              <w:rPr>
                <w:sz w:val="20"/>
              </w:rPr>
              <w:t>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6954C735"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tcBorders>
              <w:top w:val="dotted" w:sz="4" w:space="0" w:color="auto"/>
              <w:bottom w:val="dotted" w:sz="4" w:space="0" w:color="auto"/>
            </w:tcBorders>
            <w:vAlign w:val="bottom"/>
          </w:tcPr>
          <w:p w14:paraId="746B2D9E"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8254,5</w:t>
            </w:r>
          </w:p>
        </w:tc>
        <w:tc>
          <w:tcPr>
            <w:tcW w:w="1134" w:type="dxa"/>
            <w:tcBorders>
              <w:top w:val="dotted" w:sz="4" w:space="0" w:color="auto"/>
              <w:bottom w:val="dotted" w:sz="4" w:space="0" w:color="auto"/>
            </w:tcBorders>
            <w:vAlign w:val="bottom"/>
          </w:tcPr>
          <w:p w14:paraId="4EC1FFC8"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F907DA">
              <w:rPr>
                <w:rFonts w:cs="Arial"/>
                <w:color w:val="000000"/>
                <w:sz w:val="20"/>
              </w:rPr>
              <w:t>7</w:t>
            </w:r>
            <w:r>
              <w:rPr>
                <w:rFonts w:cs="Arial"/>
                <w:color w:val="000000"/>
                <w:sz w:val="20"/>
              </w:rPr>
              <w:t>7</w:t>
            </w:r>
            <w:r w:rsidRPr="00F907DA">
              <w:rPr>
                <w:rFonts w:cs="Arial"/>
                <w:color w:val="000000"/>
                <w:sz w:val="20"/>
              </w:rPr>
              <w:t>,</w:t>
            </w:r>
            <w:r>
              <w:rPr>
                <w:rFonts w:cs="Arial"/>
                <w:color w:val="000000"/>
                <w:sz w:val="20"/>
              </w:rPr>
              <w:t>0</w:t>
            </w:r>
          </w:p>
        </w:tc>
        <w:tc>
          <w:tcPr>
            <w:tcW w:w="1276" w:type="dxa"/>
            <w:tcBorders>
              <w:top w:val="dotted" w:sz="4" w:space="0" w:color="auto"/>
              <w:bottom w:val="dotted" w:sz="4" w:space="0" w:color="auto"/>
            </w:tcBorders>
            <w:vAlign w:val="bottom"/>
          </w:tcPr>
          <w:p w14:paraId="037E7F64"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88,1</w:t>
            </w:r>
          </w:p>
        </w:tc>
      </w:tr>
      <w:tr w:rsidR="00582A41" w:rsidRPr="002F7251" w14:paraId="74272BAC" w14:textId="77777777" w:rsidTr="004835DB">
        <w:trPr>
          <w:trHeight w:val="20"/>
        </w:trPr>
        <w:tc>
          <w:tcPr>
            <w:tcW w:w="4786" w:type="dxa"/>
            <w:tcBorders>
              <w:top w:val="dotted" w:sz="4" w:space="0" w:color="auto"/>
              <w:bottom w:val="dotted" w:sz="4" w:space="0" w:color="auto"/>
            </w:tcBorders>
            <w:vAlign w:val="bottom"/>
          </w:tcPr>
          <w:p w14:paraId="71ED2A27" w14:textId="77777777" w:rsidR="00582A41" w:rsidRPr="002F7251" w:rsidRDefault="00582A41" w:rsidP="004835DB">
            <w:pPr>
              <w:spacing w:line="240" w:lineRule="exact"/>
              <w:ind w:firstLine="0"/>
              <w:jc w:val="left"/>
              <w:rPr>
                <w:sz w:val="20"/>
              </w:rPr>
            </w:pPr>
            <w:r w:rsidRPr="002F7251">
              <w:rPr>
                <w:sz w:val="20"/>
              </w:rPr>
              <w:t xml:space="preserve">Мясо птицы охлажденное, в том числе </w:t>
            </w:r>
            <w:r>
              <w:rPr>
                <w:sz w:val="20"/>
              </w:rPr>
              <w:br/>
            </w:r>
            <w:r w:rsidRPr="002F7251">
              <w:rPr>
                <w:sz w:val="20"/>
              </w:rPr>
              <w:t>для детского питания</w:t>
            </w:r>
          </w:p>
        </w:tc>
        <w:tc>
          <w:tcPr>
            <w:tcW w:w="1134" w:type="dxa"/>
            <w:tcBorders>
              <w:top w:val="dotted" w:sz="4" w:space="0" w:color="auto"/>
              <w:bottom w:val="dotted" w:sz="4" w:space="0" w:color="auto"/>
            </w:tcBorders>
            <w:vAlign w:val="bottom"/>
          </w:tcPr>
          <w:p w14:paraId="327719D9"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tcBorders>
              <w:top w:val="dotted" w:sz="4" w:space="0" w:color="auto"/>
              <w:bottom w:val="dotted" w:sz="4" w:space="0" w:color="auto"/>
            </w:tcBorders>
            <w:vAlign w:val="bottom"/>
          </w:tcPr>
          <w:p w14:paraId="1E276117" w14:textId="77777777" w:rsidR="00582A41" w:rsidRPr="002F7251" w:rsidRDefault="00582A41" w:rsidP="004835DB">
            <w:pPr>
              <w:spacing w:line="240" w:lineRule="exact"/>
              <w:ind w:left="-57" w:right="-57" w:firstLine="0"/>
              <w:jc w:val="center"/>
              <w:rPr>
                <w:rFonts w:eastAsia="Calibri" w:cs="Arial"/>
                <w:color w:val="000000"/>
                <w:sz w:val="20"/>
                <w:vertAlign w:val="superscript"/>
                <w:lang w:eastAsia="en-US"/>
              </w:rPr>
            </w:pPr>
            <w:r>
              <w:rPr>
                <w:rFonts w:cs="Arial"/>
                <w:color w:val="000000"/>
                <w:sz w:val="20"/>
              </w:rPr>
              <w:t>3631,0</w:t>
            </w:r>
          </w:p>
        </w:tc>
        <w:tc>
          <w:tcPr>
            <w:tcW w:w="1134" w:type="dxa"/>
            <w:tcBorders>
              <w:top w:val="dotted" w:sz="4" w:space="0" w:color="auto"/>
              <w:bottom w:val="dotted" w:sz="4" w:space="0" w:color="auto"/>
            </w:tcBorders>
            <w:vAlign w:val="bottom"/>
          </w:tcPr>
          <w:p w14:paraId="67C47F3A"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95</w:t>
            </w:r>
            <w:r w:rsidRPr="00F907DA">
              <w:rPr>
                <w:rFonts w:cs="Arial"/>
                <w:color w:val="000000"/>
                <w:sz w:val="20"/>
              </w:rPr>
              <w:t>,</w:t>
            </w:r>
            <w:r>
              <w:rPr>
                <w:rFonts w:cs="Arial"/>
                <w:color w:val="000000"/>
                <w:sz w:val="20"/>
              </w:rPr>
              <w:t>9</w:t>
            </w:r>
          </w:p>
        </w:tc>
        <w:tc>
          <w:tcPr>
            <w:tcW w:w="1276" w:type="dxa"/>
            <w:tcBorders>
              <w:top w:val="dotted" w:sz="4" w:space="0" w:color="auto"/>
              <w:bottom w:val="dotted" w:sz="4" w:space="0" w:color="auto"/>
            </w:tcBorders>
            <w:vAlign w:val="bottom"/>
          </w:tcPr>
          <w:p w14:paraId="7851C608"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122,1</w:t>
            </w:r>
          </w:p>
        </w:tc>
      </w:tr>
      <w:tr w:rsidR="00582A41" w:rsidRPr="002F7251" w14:paraId="2326B121" w14:textId="77777777" w:rsidTr="004835DB">
        <w:trPr>
          <w:trHeight w:val="20"/>
        </w:trPr>
        <w:tc>
          <w:tcPr>
            <w:tcW w:w="4786" w:type="dxa"/>
            <w:tcBorders>
              <w:top w:val="dotted" w:sz="4" w:space="0" w:color="auto"/>
              <w:bottom w:val="dotted" w:sz="4" w:space="0" w:color="auto"/>
            </w:tcBorders>
            <w:vAlign w:val="bottom"/>
          </w:tcPr>
          <w:p w14:paraId="1DC34E9C" w14:textId="77777777" w:rsidR="00582A41" w:rsidRPr="002F7251" w:rsidRDefault="00582A41" w:rsidP="004835DB">
            <w:pPr>
              <w:spacing w:line="240" w:lineRule="exact"/>
              <w:ind w:firstLine="0"/>
              <w:jc w:val="left"/>
              <w:rPr>
                <w:sz w:val="20"/>
              </w:rPr>
            </w:pPr>
            <w:r w:rsidRPr="002F7251">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68AB8A84"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tcBorders>
              <w:top w:val="dotted" w:sz="4" w:space="0" w:color="auto"/>
              <w:bottom w:val="dotted" w:sz="4" w:space="0" w:color="auto"/>
            </w:tcBorders>
            <w:vAlign w:val="bottom"/>
          </w:tcPr>
          <w:p w14:paraId="17EDCD9C"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8072,6</w:t>
            </w:r>
          </w:p>
        </w:tc>
        <w:tc>
          <w:tcPr>
            <w:tcW w:w="1134" w:type="dxa"/>
            <w:tcBorders>
              <w:top w:val="dotted" w:sz="4" w:space="0" w:color="auto"/>
              <w:bottom w:val="dotted" w:sz="4" w:space="0" w:color="auto"/>
            </w:tcBorders>
            <w:vAlign w:val="bottom"/>
          </w:tcPr>
          <w:p w14:paraId="18F5A37B"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107</w:t>
            </w:r>
            <w:r w:rsidRPr="00F907DA">
              <w:rPr>
                <w:rFonts w:cs="Arial"/>
                <w:color w:val="000000"/>
                <w:sz w:val="20"/>
              </w:rPr>
              <w:t>,</w:t>
            </w:r>
            <w:r>
              <w:rPr>
                <w:rFonts w:cs="Arial"/>
                <w:color w:val="000000"/>
                <w:sz w:val="20"/>
              </w:rPr>
              <w:t>8</w:t>
            </w:r>
          </w:p>
        </w:tc>
        <w:tc>
          <w:tcPr>
            <w:tcW w:w="1276" w:type="dxa"/>
            <w:tcBorders>
              <w:top w:val="dotted" w:sz="4" w:space="0" w:color="auto"/>
              <w:bottom w:val="dotted" w:sz="4" w:space="0" w:color="auto"/>
            </w:tcBorders>
            <w:vAlign w:val="bottom"/>
          </w:tcPr>
          <w:p w14:paraId="228D55F1"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90,7</w:t>
            </w:r>
          </w:p>
        </w:tc>
      </w:tr>
      <w:tr w:rsidR="00582A41" w:rsidRPr="002F7251" w14:paraId="57EA1913" w14:textId="77777777" w:rsidTr="004835DB">
        <w:trPr>
          <w:trHeight w:val="20"/>
        </w:trPr>
        <w:tc>
          <w:tcPr>
            <w:tcW w:w="4786" w:type="dxa"/>
            <w:tcBorders>
              <w:top w:val="dotted" w:sz="4" w:space="0" w:color="auto"/>
              <w:bottom w:val="dotted" w:sz="4" w:space="0" w:color="auto"/>
            </w:tcBorders>
            <w:vAlign w:val="bottom"/>
          </w:tcPr>
          <w:p w14:paraId="1E6609C5" w14:textId="77777777" w:rsidR="00582A41" w:rsidRPr="002F7251" w:rsidRDefault="00582A41" w:rsidP="004835DB">
            <w:pPr>
              <w:spacing w:line="240" w:lineRule="exact"/>
              <w:ind w:firstLine="0"/>
              <w:jc w:val="left"/>
              <w:rPr>
                <w:sz w:val="20"/>
              </w:rPr>
            </w:pPr>
            <w:r w:rsidRPr="002F7251">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14:paraId="4B9188AE"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tcBorders>
              <w:top w:val="dotted" w:sz="4" w:space="0" w:color="auto"/>
              <w:bottom w:val="dotted" w:sz="4" w:space="0" w:color="auto"/>
            </w:tcBorders>
            <w:vAlign w:val="bottom"/>
          </w:tcPr>
          <w:p w14:paraId="29356B4E"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0B06EB">
              <w:rPr>
                <w:rFonts w:cs="Arial"/>
                <w:color w:val="000000"/>
                <w:sz w:val="20"/>
              </w:rPr>
              <w:t>10988</w:t>
            </w:r>
            <w:r>
              <w:rPr>
                <w:rFonts w:cs="Arial"/>
                <w:color w:val="000000"/>
                <w:sz w:val="20"/>
              </w:rPr>
              <w:t>,7</w:t>
            </w:r>
          </w:p>
        </w:tc>
        <w:tc>
          <w:tcPr>
            <w:tcW w:w="1134" w:type="dxa"/>
            <w:tcBorders>
              <w:top w:val="dotted" w:sz="4" w:space="0" w:color="auto"/>
              <w:bottom w:val="dotted" w:sz="4" w:space="0" w:color="auto"/>
            </w:tcBorders>
            <w:vAlign w:val="bottom"/>
          </w:tcPr>
          <w:p w14:paraId="01625EFD"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83</w:t>
            </w:r>
            <w:r w:rsidRPr="00F907DA">
              <w:rPr>
                <w:rFonts w:cs="Arial"/>
                <w:color w:val="000000"/>
                <w:sz w:val="20"/>
              </w:rPr>
              <w:t>,</w:t>
            </w:r>
            <w:r>
              <w:rPr>
                <w:rFonts w:cs="Arial"/>
                <w:color w:val="000000"/>
                <w:sz w:val="20"/>
              </w:rPr>
              <w:t>5</w:t>
            </w:r>
          </w:p>
        </w:tc>
        <w:tc>
          <w:tcPr>
            <w:tcW w:w="1276" w:type="dxa"/>
            <w:tcBorders>
              <w:top w:val="dotted" w:sz="4" w:space="0" w:color="auto"/>
              <w:bottom w:val="dotted" w:sz="4" w:space="0" w:color="auto"/>
            </w:tcBorders>
            <w:vAlign w:val="bottom"/>
          </w:tcPr>
          <w:p w14:paraId="35E2C69C"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112,2</w:t>
            </w:r>
          </w:p>
        </w:tc>
      </w:tr>
      <w:tr w:rsidR="00582A41" w:rsidRPr="002F7251" w14:paraId="2D15C9E8" w14:textId="77777777" w:rsidTr="004835DB">
        <w:trPr>
          <w:trHeight w:val="20"/>
        </w:trPr>
        <w:tc>
          <w:tcPr>
            <w:tcW w:w="4786" w:type="dxa"/>
            <w:vAlign w:val="bottom"/>
          </w:tcPr>
          <w:p w14:paraId="4AD0E15E" w14:textId="77777777" w:rsidR="00582A41" w:rsidRPr="002F7251" w:rsidRDefault="00582A41" w:rsidP="004835DB">
            <w:pPr>
              <w:spacing w:line="240" w:lineRule="exact"/>
              <w:ind w:firstLine="0"/>
              <w:jc w:val="left"/>
              <w:rPr>
                <w:sz w:val="20"/>
              </w:rPr>
            </w:pPr>
            <w:r w:rsidRPr="002F7251">
              <w:rPr>
                <w:sz w:val="20"/>
              </w:rPr>
              <w:t>Рыба переработанная и консервированная, ракообразные и моллюски</w:t>
            </w:r>
          </w:p>
        </w:tc>
        <w:tc>
          <w:tcPr>
            <w:tcW w:w="1134" w:type="dxa"/>
            <w:vAlign w:val="bottom"/>
          </w:tcPr>
          <w:p w14:paraId="4A62A977"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vAlign w:val="bottom"/>
          </w:tcPr>
          <w:p w14:paraId="460C1DA9"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2688,4</w:t>
            </w:r>
          </w:p>
        </w:tc>
        <w:tc>
          <w:tcPr>
            <w:tcW w:w="1134" w:type="dxa"/>
            <w:vAlign w:val="bottom"/>
          </w:tcPr>
          <w:p w14:paraId="59DAB7A8"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106,1</w:t>
            </w:r>
          </w:p>
        </w:tc>
        <w:tc>
          <w:tcPr>
            <w:tcW w:w="1276" w:type="dxa"/>
            <w:vAlign w:val="bottom"/>
          </w:tcPr>
          <w:p w14:paraId="36C48B03"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91,2</w:t>
            </w:r>
          </w:p>
        </w:tc>
      </w:tr>
      <w:tr w:rsidR="00582A41" w:rsidRPr="002F7251" w14:paraId="56617835" w14:textId="77777777" w:rsidTr="004835DB">
        <w:trPr>
          <w:trHeight w:val="20"/>
        </w:trPr>
        <w:tc>
          <w:tcPr>
            <w:tcW w:w="4786" w:type="dxa"/>
            <w:vAlign w:val="bottom"/>
          </w:tcPr>
          <w:p w14:paraId="37EF9EA0" w14:textId="77777777" w:rsidR="00582A41" w:rsidRPr="002F7251" w:rsidRDefault="00582A41" w:rsidP="004835DB">
            <w:pPr>
              <w:spacing w:line="240" w:lineRule="exact"/>
              <w:ind w:firstLine="0"/>
              <w:jc w:val="left"/>
              <w:rPr>
                <w:sz w:val="20"/>
              </w:rPr>
            </w:pPr>
            <w:r w:rsidRPr="002F7251">
              <w:rPr>
                <w:sz w:val="20"/>
              </w:rPr>
              <w:t>Молоко, кроме сырого</w:t>
            </w:r>
          </w:p>
        </w:tc>
        <w:tc>
          <w:tcPr>
            <w:tcW w:w="1134" w:type="dxa"/>
            <w:vAlign w:val="bottom"/>
          </w:tcPr>
          <w:p w14:paraId="7EA535B1"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vAlign w:val="bottom"/>
          </w:tcPr>
          <w:p w14:paraId="2309B1C7"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0B06EB">
              <w:rPr>
                <w:rFonts w:cs="Arial"/>
                <w:color w:val="000000"/>
                <w:sz w:val="20"/>
              </w:rPr>
              <w:t>14174</w:t>
            </w:r>
            <w:r>
              <w:rPr>
                <w:rFonts w:cs="Arial"/>
                <w:color w:val="000000"/>
                <w:sz w:val="20"/>
              </w:rPr>
              <w:t>,1</w:t>
            </w:r>
          </w:p>
        </w:tc>
        <w:tc>
          <w:tcPr>
            <w:tcW w:w="1134" w:type="dxa"/>
            <w:vAlign w:val="bottom"/>
          </w:tcPr>
          <w:p w14:paraId="45F5D71D"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91</w:t>
            </w:r>
            <w:r w:rsidRPr="00F907DA">
              <w:rPr>
                <w:rFonts w:cs="Arial"/>
                <w:color w:val="000000"/>
                <w:sz w:val="20"/>
              </w:rPr>
              <w:t>,</w:t>
            </w:r>
            <w:r>
              <w:rPr>
                <w:rFonts w:cs="Arial"/>
                <w:color w:val="000000"/>
                <w:sz w:val="20"/>
              </w:rPr>
              <w:t>2</w:t>
            </w:r>
          </w:p>
        </w:tc>
        <w:tc>
          <w:tcPr>
            <w:tcW w:w="1276" w:type="dxa"/>
            <w:vAlign w:val="bottom"/>
          </w:tcPr>
          <w:p w14:paraId="034A59BE"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62,1</w:t>
            </w:r>
          </w:p>
        </w:tc>
      </w:tr>
      <w:tr w:rsidR="00582A41" w:rsidRPr="002F7251" w14:paraId="70E5E0DF" w14:textId="77777777" w:rsidTr="004835DB">
        <w:trPr>
          <w:trHeight w:val="20"/>
        </w:trPr>
        <w:tc>
          <w:tcPr>
            <w:tcW w:w="4786" w:type="dxa"/>
            <w:tcBorders>
              <w:bottom w:val="dotted" w:sz="4" w:space="0" w:color="auto"/>
            </w:tcBorders>
            <w:vAlign w:val="bottom"/>
          </w:tcPr>
          <w:p w14:paraId="744D6D35" w14:textId="77777777" w:rsidR="00582A41" w:rsidRPr="002F7251" w:rsidRDefault="00582A41" w:rsidP="004835DB">
            <w:pPr>
              <w:spacing w:line="240" w:lineRule="exact"/>
              <w:ind w:firstLine="0"/>
              <w:jc w:val="left"/>
              <w:rPr>
                <w:sz w:val="20"/>
              </w:rPr>
            </w:pPr>
            <w:r w:rsidRPr="002F7251">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596386EF"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tcBorders>
              <w:bottom w:val="dotted" w:sz="4" w:space="0" w:color="auto"/>
            </w:tcBorders>
            <w:vAlign w:val="bottom"/>
          </w:tcPr>
          <w:p w14:paraId="5A3C6241"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0B06EB">
              <w:rPr>
                <w:rFonts w:cs="Arial"/>
                <w:color w:val="000000"/>
                <w:sz w:val="20"/>
              </w:rPr>
              <w:t>1270,2</w:t>
            </w:r>
          </w:p>
        </w:tc>
        <w:tc>
          <w:tcPr>
            <w:tcW w:w="1134" w:type="dxa"/>
            <w:tcBorders>
              <w:bottom w:val="dotted" w:sz="4" w:space="0" w:color="auto"/>
            </w:tcBorders>
            <w:vAlign w:val="bottom"/>
          </w:tcPr>
          <w:p w14:paraId="599232E0"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89,8</w:t>
            </w:r>
          </w:p>
        </w:tc>
        <w:tc>
          <w:tcPr>
            <w:tcW w:w="1276" w:type="dxa"/>
            <w:tcBorders>
              <w:bottom w:val="dotted" w:sz="4" w:space="0" w:color="auto"/>
            </w:tcBorders>
            <w:vAlign w:val="bottom"/>
          </w:tcPr>
          <w:p w14:paraId="58B69E5B"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135,0</w:t>
            </w:r>
          </w:p>
        </w:tc>
      </w:tr>
      <w:tr w:rsidR="00582A41" w:rsidRPr="002F7251" w14:paraId="2F8FA3E8" w14:textId="77777777" w:rsidTr="004835DB">
        <w:trPr>
          <w:trHeight w:val="20"/>
        </w:trPr>
        <w:tc>
          <w:tcPr>
            <w:tcW w:w="4786" w:type="dxa"/>
            <w:tcBorders>
              <w:top w:val="dotted" w:sz="4" w:space="0" w:color="auto"/>
              <w:bottom w:val="dotted" w:sz="4" w:space="0" w:color="auto"/>
            </w:tcBorders>
            <w:vAlign w:val="bottom"/>
          </w:tcPr>
          <w:p w14:paraId="3DF0C6B8" w14:textId="77777777" w:rsidR="00582A41" w:rsidRPr="002F7251" w:rsidRDefault="00582A41" w:rsidP="004835DB">
            <w:pPr>
              <w:spacing w:line="240" w:lineRule="exact"/>
              <w:ind w:firstLine="0"/>
              <w:jc w:val="left"/>
              <w:rPr>
                <w:sz w:val="20"/>
              </w:rPr>
            </w:pPr>
            <w:r w:rsidRPr="002F7251">
              <w:rPr>
                <w:sz w:val="20"/>
              </w:rPr>
              <w:t xml:space="preserve">Сыры, молокосодержащие продукты </w:t>
            </w:r>
            <w:r>
              <w:rPr>
                <w:sz w:val="20"/>
              </w:rPr>
              <w:br/>
            </w:r>
            <w:r w:rsidRPr="002F7251">
              <w:rPr>
                <w:sz w:val="20"/>
              </w:rPr>
              <w:t>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5904567C"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tcBorders>
              <w:top w:val="dotted" w:sz="4" w:space="0" w:color="auto"/>
              <w:bottom w:val="dotted" w:sz="4" w:space="0" w:color="auto"/>
            </w:tcBorders>
            <w:vAlign w:val="bottom"/>
          </w:tcPr>
          <w:p w14:paraId="1676C47E"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8E71E8">
              <w:rPr>
                <w:rFonts w:cs="Arial"/>
                <w:color w:val="000000"/>
                <w:sz w:val="20"/>
              </w:rPr>
              <w:t>2184,6</w:t>
            </w:r>
          </w:p>
        </w:tc>
        <w:tc>
          <w:tcPr>
            <w:tcW w:w="1134" w:type="dxa"/>
            <w:tcBorders>
              <w:top w:val="dotted" w:sz="4" w:space="0" w:color="auto"/>
              <w:bottom w:val="dotted" w:sz="4" w:space="0" w:color="auto"/>
            </w:tcBorders>
            <w:vAlign w:val="bottom"/>
          </w:tcPr>
          <w:p w14:paraId="655CC966"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F907DA">
              <w:rPr>
                <w:rFonts w:cs="Arial"/>
                <w:color w:val="000000"/>
                <w:sz w:val="20"/>
              </w:rPr>
              <w:t>1</w:t>
            </w:r>
            <w:r>
              <w:rPr>
                <w:rFonts w:cs="Arial"/>
                <w:color w:val="000000"/>
                <w:sz w:val="20"/>
              </w:rPr>
              <w:t>10</w:t>
            </w:r>
            <w:r w:rsidRPr="00F907DA">
              <w:rPr>
                <w:rFonts w:cs="Arial"/>
                <w:color w:val="000000"/>
                <w:sz w:val="20"/>
              </w:rPr>
              <w:t>,</w:t>
            </w:r>
            <w:r>
              <w:rPr>
                <w:rFonts w:cs="Arial"/>
                <w:color w:val="000000"/>
                <w:sz w:val="20"/>
              </w:rPr>
              <w:t>8</w:t>
            </w:r>
          </w:p>
        </w:tc>
        <w:tc>
          <w:tcPr>
            <w:tcW w:w="1276" w:type="dxa"/>
            <w:tcBorders>
              <w:top w:val="dotted" w:sz="4" w:space="0" w:color="auto"/>
              <w:bottom w:val="dotted" w:sz="4" w:space="0" w:color="auto"/>
            </w:tcBorders>
            <w:vAlign w:val="bottom"/>
          </w:tcPr>
          <w:p w14:paraId="33A72DAA"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92,3</w:t>
            </w:r>
          </w:p>
        </w:tc>
      </w:tr>
      <w:tr w:rsidR="00582A41" w:rsidRPr="002F7251" w14:paraId="5F300137" w14:textId="77777777" w:rsidTr="004835DB">
        <w:trPr>
          <w:trHeight w:val="20"/>
        </w:trPr>
        <w:tc>
          <w:tcPr>
            <w:tcW w:w="4786" w:type="dxa"/>
            <w:tcBorders>
              <w:top w:val="dotted" w:sz="4" w:space="0" w:color="auto"/>
            </w:tcBorders>
            <w:vAlign w:val="bottom"/>
          </w:tcPr>
          <w:p w14:paraId="348FCA42" w14:textId="77777777" w:rsidR="00582A41" w:rsidRPr="002F7251" w:rsidRDefault="00582A41" w:rsidP="004835DB">
            <w:pPr>
              <w:spacing w:line="240" w:lineRule="exact"/>
              <w:ind w:left="170" w:firstLine="0"/>
              <w:jc w:val="left"/>
              <w:rPr>
                <w:sz w:val="20"/>
              </w:rPr>
            </w:pPr>
            <w:r w:rsidRPr="002F7251">
              <w:rPr>
                <w:sz w:val="20"/>
              </w:rPr>
              <w:t>сыры</w:t>
            </w:r>
          </w:p>
        </w:tc>
        <w:tc>
          <w:tcPr>
            <w:tcW w:w="1134" w:type="dxa"/>
            <w:tcBorders>
              <w:top w:val="dotted" w:sz="4" w:space="0" w:color="auto"/>
            </w:tcBorders>
            <w:vAlign w:val="bottom"/>
          </w:tcPr>
          <w:p w14:paraId="0B4F0AB0"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tcBorders>
              <w:top w:val="dotted" w:sz="4" w:space="0" w:color="auto"/>
            </w:tcBorders>
            <w:vAlign w:val="bottom"/>
          </w:tcPr>
          <w:p w14:paraId="7259CB11" w14:textId="77777777" w:rsidR="00582A41" w:rsidRPr="002F7251" w:rsidRDefault="00582A41" w:rsidP="004835DB">
            <w:pPr>
              <w:spacing w:line="240" w:lineRule="exact"/>
              <w:ind w:left="-57" w:right="-57" w:firstLine="0"/>
              <w:jc w:val="center"/>
              <w:rPr>
                <w:rFonts w:eastAsia="Calibri" w:cs="Arial"/>
                <w:color w:val="000000"/>
                <w:sz w:val="20"/>
                <w:szCs w:val="10"/>
                <w:vertAlign w:val="superscript"/>
                <w:lang w:eastAsia="en-US"/>
              </w:rPr>
            </w:pPr>
            <w:r>
              <w:rPr>
                <w:rFonts w:cs="Arial"/>
                <w:color w:val="000000"/>
                <w:sz w:val="20"/>
              </w:rPr>
              <w:t>801,9</w:t>
            </w:r>
          </w:p>
        </w:tc>
        <w:tc>
          <w:tcPr>
            <w:tcW w:w="1134" w:type="dxa"/>
            <w:tcBorders>
              <w:top w:val="dotted" w:sz="4" w:space="0" w:color="auto"/>
            </w:tcBorders>
            <w:vAlign w:val="bottom"/>
          </w:tcPr>
          <w:p w14:paraId="79D02FCD"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141,6</w:t>
            </w:r>
          </w:p>
        </w:tc>
        <w:tc>
          <w:tcPr>
            <w:tcW w:w="1276" w:type="dxa"/>
            <w:tcBorders>
              <w:top w:val="dotted" w:sz="4" w:space="0" w:color="auto"/>
            </w:tcBorders>
            <w:vAlign w:val="bottom"/>
          </w:tcPr>
          <w:p w14:paraId="42C6C994"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129,1</w:t>
            </w:r>
          </w:p>
        </w:tc>
      </w:tr>
      <w:tr w:rsidR="00582A41" w:rsidRPr="002F7251" w14:paraId="7FB4A7DB" w14:textId="77777777" w:rsidTr="004835DB">
        <w:trPr>
          <w:trHeight w:val="20"/>
        </w:trPr>
        <w:tc>
          <w:tcPr>
            <w:tcW w:w="4786" w:type="dxa"/>
            <w:tcBorders>
              <w:top w:val="dotted" w:sz="4" w:space="0" w:color="auto"/>
            </w:tcBorders>
            <w:vAlign w:val="bottom"/>
          </w:tcPr>
          <w:p w14:paraId="4FAB7BA3" w14:textId="77777777" w:rsidR="00582A41" w:rsidRPr="002F7251" w:rsidRDefault="00582A41" w:rsidP="004835DB">
            <w:pPr>
              <w:spacing w:line="240" w:lineRule="exact"/>
              <w:ind w:firstLine="0"/>
              <w:jc w:val="left"/>
              <w:rPr>
                <w:sz w:val="20"/>
              </w:rPr>
            </w:pPr>
            <w:r w:rsidRPr="002F7251">
              <w:rPr>
                <w:sz w:val="20"/>
              </w:rPr>
              <w:t xml:space="preserve">Продукты кисломолочные (кроме творога </w:t>
            </w:r>
            <w:r>
              <w:rPr>
                <w:sz w:val="20"/>
              </w:rPr>
              <w:br/>
            </w:r>
            <w:r w:rsidRPr="002F7251">
              <w:rPr>
                <w:sz w:val="20"/>
              </w:rPr>
              <w:t>и продуктов из творога)</w:t>
            </w:r>
          </w:p>
        </w:tc>
        <w:tc>
          <w:tcPr>
            <w:tcW w:w="1134" w:type="dxa"/>
            <w:tcBorders>
              <w:top w:val="dotted" w:sz="4" w:space="0" w:color="auto"/>
            </w:tcBorders>
            <w:vAlign w:val="bottom"/>
          </w:tcPr>
          <w:p w14:paraId="00B30232"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tcBorders>
              <w:top w:val="dotted" w:sz="4" w:space="0" w:color="auto"/>
            </w:tcBorders>
            <w:vAlign w:val="bottom"/>
          </w:tcPr>
          <w:p w14:paraId="6E67F3CE"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8E71E8">
              <w:rPr>
                <w:rFonts w:cs="Arial"/>
                <w:color w:val="000000"/>
                <w:sz w:val="20"/>
              </w:rPr>
              <w:t>5974,2</w:t>
            </w:r>
          </w:p>
        </w:tc>
        <w:tc>
          <w:tcPr>
            <w:tcW w:w="1134" w:type="dxa"/>
            <w:tcBorders>
              <w:top w:val="dotted" w:sz="4" w:space="0" w:color="auto"/>
            </w:tcBorders>
            <w:vAlign w:val="bottom"/>
          </w:tcPr>
          <w:p w14:paraId="25011628"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101</w:t>
            </w:r>
            <w:r w:rsidRPr="00F907DA">
              <w:rPr>
                <w:rFonts w:cs="Arial"/>
                <w:color w:val="000000"/>
                <w:sz w:val="20"/>
              </w:rPr>
              <w:t>,</w:t>
            </w:r>
            <w:r>
              <w:rPr>
                <w:rFonts w:cs="Arial"/>
                <w:color w:val="000000"/>
                <w:sz w:val="20"/>
              </w:rPr>
              <w:t>3</w:t>
            </w:r>
          </w:p>
        </w:tc>
        <w:tc>
          <w:tcPr>
            <w:tcW w:w="1276" w:type="dxa"/>
            <w:tcBorders>
              <w:top w:val="dotted" w:sz="4" w:space="0" w:color="auto"/>
            </w:tcBorders>
            <w:vAlign w:val="bottom"/>
          </w:tcPr>
          <w:p w14:paraId="35BBC656"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85,7</w:t>
            </w:r>
          </w:p>
        </w:tc>
      </w:tr>
      <w:tr w:rsidR="00582A41" w:rsidRPr="002F7251" w14:paraId="67893DE4" w14:textId="77777777" w:rsidTr="004835DB">
        <w:trPr>
          <w:trHeight w:val="20"/>
        </w:trPr>
        <w:tc>
          <w:tcPr>
            <w:tcW w:w="4786" w:type="dxa"/>
            <w:tcBorders>
              <w:top w:val="dotted" w:sz="4" w:space="0" w:color="auto"/>
            </w:tcBorders>
            <w:vAlign w:val="bottom"/>
          </w:tcPr>
          <w:p w14:paraId="50987BDC" w14:textId="77777777" w:rsidR="00582A41" w:rsidRPr="002F7251" w:rsidRDefault="00582A41" w:rsidP="004835DB">
            <w:pPr>
              <w:spacing w:line="240" w:lineRule="exact"/>
              <w:ind w:firstLine="0"/>
              <w:jc w:val="left"/>
              <w:rPr>
                <w:sz w:val="20"/>
              </w:rPr>
            </w:pPr>
            <w:r w:rsidRPr="002F7251">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04D49824"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tcBorders>
              <w:top w:val="dotted" w:sz="4" w:space="0" w:color="auto"/>
            </w:tcBorders>
            <w:vAlign w:val="bottom"/>
          </w:tcPr>
          <w:p w14:paraId="6ADD6229"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8E71E8">
              <w:rPr>
                <w:rFonts w:cs="Arial"/>
                <w:color w:val="000000"/>
                <w:sz w:val="20"/>
              </w:rPr>
              <w:t>27254,</w:t>
            </w:r>
            <w:r>
              <w:rPr>
                <w:rFonts w:cs="Arial"/>
                <w:color w:val="000000"/>
                <w:sz w:val="20"/>
              </w:rPr>
              <w:t>8</w:t>
            </w:r>
          </w:p>
        </w:tc>
        <w:tc>
          <w:tcPr>
            <w:tcW w:w="1134" w:type="dxa"/>
            <w:tcBorders>
              <w:top w:val="dotted" w:sz="4" w:space="0" w:color="auto"/>
            </w:tcBorders>
            <w:vAlign w:val="bottom"/>
          </w:tcPr>
          <w:p w14:paraId="4A0BAADE"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F907DA">
              <w:rPr>
                <w:rFonts w:cs="Arial"/>
                <w:color w:val="000000"/>
                <w:sz w:val="20"/>
              </w:rPr>
              <w:t>9</w:t>
            </w:r>
            <w:r>
              <w:rPr>
                <w:rFonts w:cs="Arial"/>
                <w:color w:val="000000"/>
                <w:sz w:val="20"/>
              </w:rPr>
              <w:t>1,7</w:t>
            </w:r>
          </w:p>
        </w:tc>
        <w:tc>
          <w:tcPr>
            <w:tcW w:w="1276" w:type="dxa"/>
            <w:tcBorders>
              <w:top w:val="dotted" w:sz="4" w:space="0" w:color="auto"/>
            </w:tcBorders>
            <w:vAlign w:val="bottom"/>
          </w:tcPr>
          <w:p w14:paraId="3CA6D6BF"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95,9</w:t>
            </w:r>
          </w:p>
        </w:tc>
      </w:tr>
      <w:tr w:rsidR="00582A41" w:rsidRPr="002F7251" w14:paraId="78715AA7" w14:textId="77777777" w:rsidTr="004835DB">
        <w:trPr>
          <w:trHeight w:val="20"/>
        </w:trPr>
        <w:tc>
          <w:tcPr>
            <w:tcW w:w="4786" w:type="dxa"/>
            <w:vAlign w:val="bottom"/>
          </w:tcPr>
          <w:p w14:paraId="1718523C" w14:textId="77777777" w:rsidR="00582A41" w:rsidRPr="002F7251" w:rsidRDefault="00582A41" w:rsidP="004835DB">
            <w:pPr>
              <w:spacing w:line="240" w:lineRule="exact"/>
              <w:ind w:firstLine="0"/>
              <w:jc w:val="left"/>
              <w:rPr>
                <w:sz w:val="20"/>
              </w:rPr>
            </w:pPr>
            <w:r w:rsidRPr="002F7251">
              <w:rPr>
                <w:sz w:val="20"/>
              </w:rPr>
              <w:t>Изделия хлебобулочные недлительного хранения</w:t>
            </w:r>
          </w:p>
        </w:tc>
        <w:tc>
          <w:tcPr>
            <w:tcW w:w="1134" w:type="dxa"/>
            <w:vAlign w:val="bottom"/>
          </w:tcPr>
          <w:p w14:paraId="1B178BAF"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vAlign w:val="bottom"/>
          </w:tcPr>
          <w:p w14:paraId="715681C7"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8E71E8">
              <w:rPr>
                <w:rFonts w:cs="Arial"/>
                <w:color w:val="000000"/>
                <w:sz w:val="20"/>
              </w:rPr>
              <w:t>1919</w:t>
            </w:r>
            <w:r>
              <w:rPr>
                <w:rFonts w:cs="Arial"/>
                <w:color w:val="000000"/>
                <w:sz w:val="20"/>
              </w:rPr>
              <w:t>1,0</w:t>
            </w:r>
          </w:p>
        </w:tc>
        <w:tc>
          <w:tcPr>
            <w:tcW w:w="1134" w:type="dxa"/>
            <w:vAlign w:val="bottom"/>
          </w:tcPr>
          <w:p w14:paraId="1EBD9AE4"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F907DA">
              <w:rPr>
                <w:rFonts w:cs="Arial"/>
                <w:color w:val="000000"/>
                <w:sz w:val="20"/>
              </w:rPr>
              <w:t>9</w:t>
            </w:r>
            <w:r>
              <w:rPr>
                <w:rFonts w:cs="Arial"/>
                <w:color w:val="000000"/>
                <w:sz w:val="20"/>
              </w:rPr>
              <w:t>7</w:t>
            </w:r>
            <w:r w:rsidRPr="00F907DA">
              <w:rPr>
                <w:rFonts w:cs="Arial"/>
                <w:color w:val="000000"/>
                <w:sz w:val="20"/>
              </w:rPr>
              <w:t>,</w:t>
            </w:r>
            <w:r>
              <w:rPr>
                <w:rFonts w:cs="Arial"/>
                <w:color w:val="000000"/>
                <w:sz w:val="20"/>
              </w:rPr>
              <w:t>1</w:t>
            </w:r>
          </w:p>
        </w:tc>
        <w:tc>
          <w:tcPr>
            <w:tcW w:w="1276" w:type="dxa"/>
            <w:vAlign w:val="bottom"/>
          </w:tcPr>
          <w:p w14:paraId="6AEBF05F"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92,4</w:t>
            </w:r>
          </w:p>
        </w:tc>
      </w:tr>
      <w:tr w:rsidR="00582A41" w:rsidRPr="002F7251" w14:paraId="1F32CE14" w14:textId="77777777" w:rsidTr="004835DB">
        <w:trPr>
          <w:trHeight w:val="20"/>
        </w:trPr>
        <w:tc>
          <w:tcPr>
            <w:tcW w:w="4786" w:type="dxa"/>
            <w:vAlign w:val="bottom"/>
          </w:tcPr>
          <w:p w14:paraId="2FAFB979" w14:textId="77777777" w:rsidR="00582A41" w:rsidRPr="002F7251" w:rsidRDefault="00582A41" w:rsidP="004835DB">
            <w:pPr>
              <w:spacing w:line="240" w:lineRule="exact"/>
              <w:ind w:firstLine="0"/>
              <w:jc w:val="left"/>
              <w:rPr>
                <w:sz w:val="20"/>
              </w:rPr>
            </w:pPr>
            <w:r w:rsidRPr="002F7251">
              <w:rPr>
                <w:sz w:val="20"/>
              </w:rPr>
              <w:t>Кондитерские изделия</w:t>
            </w:r>
          </w:p>
        </w:tc>
        <w:tc>
          <w:tcPr>
            <w:tcW w:w="1134" w:type="dxa"/>
            <w:vAlign w:val="bottom"/>
          </w:tcPr>
          <w:p w14:paraId="036B13BA"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vAlign w:val="bottom"/>
          </w:tcPr>
          <w:p w14:paraId="3DE085F6"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8E71E8">
              <w:rPr>
                <w:rFonts w:cs="Arial"/>
                <w:color w:val="000000"/>
                <w:sz w:val="20"/>
              </w:rPr>
              <w:t>9176,</w:t>
            </w:r>
            <w:r>
              <w:rPr>
                <w:rFonts w:cs="Arial"/>
                <w:color w:val="000000"/>
                <w:sz w:val="20"/>
              </w:rPr>
              <w:t>7</w:t>
            </w:r>
          </w:p>
        </w:tc>
        <w:tc>
          <w:tcPr>
            <w:tcW w:w="1134" w:type="dxa"/>
            <w:vAlign w:val="bottom"/>
          </w:tcPr>
          <w:p w14:paraId="697FFB77"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106,7</w:t>
            </w:r>
          </w:p>
        </w:tc>
        <w:tc>
          <w:tcPr>
            <w:tcW w:w="1276" w:type="dxa"/>
            <w:vAlign w:val="bottom"/>
          </w:tcPr>
          <w:p w14:paraId="6DDF00E9"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86,5</w:t>
            </w:r>
          </w:p>
        </w:tc>
      </w:tr>
      <w:tr w:rsidR="00582A41" w:rsidRPr="002F7251" w14:paraId="23813933" w14:textId="77777777" w:rsidTr="004835DB">
        <w:trPr>
          <w:trHeight w:val="20"/>
        </w:trPr>
        <w:tc>
          <w:tcPr>
            <w:tcW w:w="4786" w:type="dxa"/>
            <w:tcBorders>
              <w:bottom w:val="dotted" w:sz="4" w:space="0" w:color="auto"/>
            </w:tcBorders>
            <w:vAlign w:val="bottom"/>
          </w:tcPr>
          <w:p w14:paraId="7B188A3D" w14:textId="77777777" w:rsidR="00582A41" w:rsidRPr="002F7251" w:rsidRDefault="00582A41" w:rsidP="004835DB">
            <w:pPr>
              <w:spacing w:line="240" w:lineRule="exact"/>
              <w:ind w:firstLine="0"/>
              <w:jc w:val="left"/>
              <w:rPr>
                <w:sz w:val="20"/>
              </w:rPr>
            </w:pPr>
            <w:r w:rsidRPr="002F7251">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777C301B"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tcBorders>
              <w:bottom w:val="dotted" w:sz="4" w:space="0" w:color="auto"/>
            </w:tcBorders>
            <w:vAlign w:val="bottom"/>
          </w:tcPr>
          <w:p w14:paraId="724E7604"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8E71E8">
              <w:rPr>
                <w:rFonts w:cs="Arial"/>
                <w:color w:val="000000"/>
                <w:sz w:val="20"/>
              </w:rPr>
              <w:t>109108,5</w:t>
            </w:r>
          </w:p>
        </w:tc>
        <w:tc>
          <w:tcPr>
            <w:tcW w:w="1134" w:type="dxa"/>
            <w:tcBorders>
              <w:bottom w:val="dotted" w:sz="4" w:space="0" w:color="auto"/>
            </w:tcBorders>
            <w:vAlign w:val="bottom"/>
          </w:tcPr>
          <w:p w14:paraId="47125B2F"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108,2</w:t>
            </w:r>
          </w:p>
        </w:tc>
        <w:tc>
          <w:tcPr>
            <w:tcW w:w="1276" w:type="dxa"/>
            <w:vAlign w:val="bottom"/>
          </w:tcPr>
          <w:p w14:paraId="2640EAEC"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96,1</w:t>
            </w:r>
          </w:p>
        </w:tc>
      </w:tr>
      <w:tr w:rsidR="00582A41" w:rsidRPr="002F7251" w14:paraId="483056D4" w14:textId="77777777" w:rsidTr="004835DB">
        <w:trPr>
          <w:trHeight w:val="20"/>
        </w:trPr>
        <w:tc>
          <w:tcPr>
            <w:tcW w:w="4786" w:type="dxa"/>
            <w:tcBorders>
              <w:top w:val="dotted" w:sz="4" w:space="0" w:color="auto"/>
              <w:bottom w:val="dotted" w:sz="4" w:space="0" w:color="auto"/>
            </w:tcBorders>
            <w:vAlign w:val="bottom"/>
          </w:tcPr>
          <w:p w14:paraId="2F7C2EB9" w14:textId="77777777" w:rsidR="00582A41" w:rsidRPr="002F7251" w:rsidRDefault="00582A41" w:rsidP="004835DB">
            <w:pPr>
              <w:spacing w:line="240" w:lineRule="exact"/>
              <w:ind w:firstLine="0"/>
              <w:jc w:val="left"/>
              <w:rPr>
                <w:sz w:val="20"/>
              </w:rPr>
            </w:pPr>
            <w:r w:rsidRPr="002F7251">
              <w:rPr>
                <w:sz w:val="20"/>
              </w:rPr>
              <w:t>Пиво, кроме отходов пивоварения</w:t>
            </w:r>
          </w:p>
        </w:tc>
        <w:tc>
          <w:tcPr>
            <w:tcW w:w="1134" w:type="dxa"/>
            <w:tcBorders>
              <w:top w:val="dotted" w:sz="4" w:space="0" w:color="auto"/>
              <w:bottom w:val="dotted" w:sz="4" w:space="0" w:color="auto"/>
            </w:tcBorders>
            <w:vAlign w:val="bottom"/>
          </w:tcPr>
          <w:p w14:paraId="4A1936D7" w14:textId="77777777" w:rsidR="00582A41" w:rsidRPr="002F7251" w:rsidRDefault="00582A41" w:rsidP="004835DB">
            <w:pPr>
              <w:spacing w:line="240" w:lineRule="exact"/>
              <w:ind w:firstLine="0"/>
              <w:jc w:val="center"/>
              <w:rPr>
                <w:sz w:val="20"/>
              </w:rPr>
            </w:pPr>
            <w:r w:rsidRPr="002F7251">
              <w:rPr>
                <w:sz w:val="20"/>
              </w:rPr>
              <w:t>тыс. дкл</w:t>
            </w:r>
          </w:p>
        </w:tc>
        <w:tc>
          <w:tcPr>
            <w:tcW w:w="1134" w:type="dxa"/>
            <w:tcBorders>
              <w:top w:val="dotted" w:sz="4" w:space="0" w:color="auto"/>
              <w:bottom w:val="dotted" w:sz="4" w:space="0" w:color="auto"/>
            </w:tcBorders>
            <w:vAlign w:val="bottom"/>
          </w:tcPr>
          <w:p w14:paraId="4459A275"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8E71E8">
              <w:rPr>
                <w:rFonts w:cs="Arial"/>
                <w:color w:val="000000"/>
                <w:sz w:val="20"/>
              </w:rPr>
              <w:t>7882,5</w:t>
            </w:r>
          </w:p>
        </w:tc>
        <w:tc>
          <w:tcPr>
            <w:tcW w:w="1134" w:type="dxa"/>
            <w:tcBorders>
              <w:top w:val="dotted" w:sz="4" w:space="0" w:color="auto"/>
              <w:bottom w:val="dotted" w:sz="4" w:space="0" w:color="auto"/>
            </w:tcBorders>
            <w:vAlign w:val="bottom"/>
          </w:tcPr>
          <w:p w14:paraId="3DBA3FDD"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110,1</w:t>
            </w:r>
          </w:p>
        </w:tc>
        <w:tc>
          <w:tcPr>
            <w:tcW w:w="1276" w:type="dxa"/>
            <w:vAlign w:val="bottom"/>
          </w:tcPr>
          <w:p w14:paraId="2D30E790"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102,2</w:t>
            </w:r>
          </w:p>
        </w:tc>
      </w:tr>
      <w:tr w:rsidR="00582A41" w:rsidRPr="002F7251" w14:paraId="1DF5166C" w14:textId="77777777" w:rsidTr="004835DB">
        <w:trPr>
          <w:trHeight w:val="20"/>
        </w:trPr>
        <w:tc>
          <w:tcPr>
            <w:tcW w:w="4786" w:type="dxa"/>
            <w:tcBorders>
              <w:top w:val="dotted" w:sz="4" w:space="0" w:color="auto"/>
              <w:bottom w:val="dotted" w:sz="4" w:space="0" w:color="auto"/>
            </w:tcBorders>
            <w:vAlign w:val="bottom"/>
          </w:tcPr>
          <w:p w14:paraId="017FE2DA" w14:textId="77777777" w:rsidR="00582A41" w:rsidRPr="002F7251" w:rsidRDefault="00582A41" w:rsidP="004835DB">
            <w:pPr>
              <w:spacing w:line="240" w:lineRule="exact"/>
              <w:ind w:firstLine="0"/>
              <w:jc w:val="left"/>
              <w:rPr>
                <w:sz w:val="20"/>
              </w:rPr>
            </w:pPr>
            <w:r w:rsidRPr="002F7251">
              <w:rPr>
                <w:sz w:val="20"/>
              </w:rPr>
              <w:t xml:space="preserve">Воды минеральные природные питьевые </w:t>
            </w:r>
            <w:r>
              <w:rPr>
                <w:sz w:val="20"/>
              </w:rPr>
              <w:br/>
            </w:r>
            <w:r w:rsidRPr="002F7251">
              <w:rPr>
                <w:sz w:val="20"/>
              </w:rPr>
              <w:t xml:space="preserve">и воды питьевые, расфасованные в емкости, </w:t>
            </w:r>
            <w:r>
              <w:rPr>
                <w:sz w:val="20"/>
              </w:rPr>
              <w:br/>
            </w:r>
            <w:r w:rsidRPr="002F7251">
              <w:rPr>
                <w:sz w:val="20"/>
              </w:rPr>
              <w:t>не содержащие добавки сахара или других подслащивающих или вкусоароматических веществ</w:t>
            </w:r>
          </w:p>
        </w:tc>
        <w:tc>
          <w:tcPr>
            <w:tcW w:w="1134" w:type="dxa"/>
            <w:tcBorders>
              <w:top w:val="dotted" w:sz="4" w:space="0" w:color="auto"/>
              <w:bottom w:val="dotted" w:sz="4" w:space="0" w:color="auto"/>
            </w:tcBorders>
            <w:vAlign w:val="bottom"/>
          </w:tcPr>
          <w:p w14:paraId="222E84E3" w14:textId="77777777" w:rsidR="00582A41" w:rsidRPr="002F7251" w:rsidRDefault="00582A41" w:rsidP="004835DB">
            <w:pPr>
              <w:spacing w:line="240" w:lineRule="exact"/>
              <w:ind w:firstLine="0"/>
              <w:jc w:val="center"/>
              <w:rPr>
                <w:sz w:val="20"/>
              </w:rPr>
            </w:pPr>
            <w:r w:rsidRPr="002F7251">
              <w:rPr>
                <w:sz w:val="20"/>
              </w:rPr>
              <w:t xml:space="preserve">тыс. </w:t>
            </w:r>
            <w:r w:rsidRPr="002F7251">
              <w:rPr>
                <w:sz w:val="20"/>
              </w:rPr>
              <w:br/>
              <w:t>полу-литров</w:t>
            </w:r>
          </w:p>
        </w:tc>
        <w:tc>
          <w:tcPr>
            <w:tcW w:w="1134" w:type="dxa"/>
            <w:tcBorders>
              <w:top w:val="dotted" w:sz="4" w:space="0" w:color="auto"/>
              <w:bottom w:val="dotted" w:sz="4" w:space="0" w:color="auto"/>
            </w:tcBorders>
            <w:vAlign w:val="bottom"/>
          </w:tcPr>
          <w:p w14:paraId="6DACBB13"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8E71E8">
              <w:rPr>
                <w:rFonts w:cs="Arial"/>
                <w:color w:val="000000"/>
                <w:sz w:val="20"/>
              </w:rPr>
              <w:t>153708,9</w:t>
            </w:r>
          </w:p>
        </w:tc>
        <w:tc>
          <w:tcPr>
            <w:tcW w:w="1134" w:type="dxa"/>
            <w:tcBorders>
              <w:top w:val="dotted" w:sz="4" w:space="0" w:color="auto"/>
              <w:bottom w:val="dotted" w:sz="4" w:space="0" w:color="auto"/>
            </w:tcBorders>
            <w:vAlign w:val="bottom"/>
          </w:tcPr>
          <w:p w14:paraId="1691BF9A"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119,3</w:t>
            </w:r>
          </w:p>
        </w:tc>
        <w:tc>
          <w:tcPr>
            <w:tcW w:w="1276" w:type="dxa"/>
            <w:tcBorders>
              <w:bottom w:val="dotted" w:sz="4" w:space="0" w:color="auto"/>
            </w:tcBorders>
            <w:vAlign w:val="bottom"/>
          </w:tcPr>
          <w:p w14:paraId="70704432"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113,1</w:t>
            </w:r>
          </w:p>
        </w:tc>
      </w:tr>
      <w:tr w:rsidR="00582A41" w:rsidRPr="002F7251" w14:paraId="2017DFA1" w14:textId="77777777" w:rsidTr="004835DB">
        <w:trPr>
          <w:trHeight w:val="20"/>
        </w:trPr>
        <w:tc>
          <w:tcPr>
            <w:tcW w:w="4786" w:type="dxa"/>
            <w:tcBorders>
              <w:top w:val="dotted" w:sz="4" w:space="0" w:color="auto"/>
              <w:bottom w:val="dotted" w:sz="4" w:space="0" w:color="auto"/>
            </w:tcBorders>
            <w:vAlign w:val="bottom"/>
          </w:tcPr>
          <w:p w14:paraId="5E69E235" w14:textId="77777777" w:rsidR="00582A41" w:rsidRPr="002F7251" w:rsidRDefault="00582A41" w:rsidP="004835DB">
            <w:pPr>
              <w:spacing w:line="240" w:lineRule="exact"/>
              <w:ind w:firstLine="0"/>
              <w:jc w:val="left"/>
              <w:rPr>
                <w:sz w:val="20"/>
              </w:rPr>
            </w:pPr>
            <w:r w:rsidRPr="002F7251">
              <w:rPr>
                <w:sz w:val="20"/>
              </w:rPr>
              <w:t>Брюки, бриджи, шорты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1F17F534" w14:textId="77777777" w:rsidR="00582A41" w:rsidRPr="002F7251" w:rsidRDefault="00582A41" w:rsidP="004835DB">
            <w:pPr>
              <w:spacing w:line="240" w:lineRule="exact"/>
              <w:ind w:firstLine="0"/>
              <w:jc w:val="center"/>
              <w:rPr>
                <w:sz w:val="20"/>
              </w:rPr>
            </w:pPr>
            <w:r w:rsidRPr="002F7251">
              <w:rPr>
                <w:sz w:val="20"/>
              </w:rPr>
              <w:t>тыс. штук</w:t>
            </w:r>
          </w:p>
        </w:tc>
        <w:tc>
          <w:tcPr>
            <w:tcW w:w="1134" w:type="dxa"/>
            <w:tcBorders>
              <w:top w:val="dotted" w:sz="4" w:space="0" w:color="auto"/>
              <w:bottom w:val="dotted" w:sz="4" w:space="0" w:color="auto"/>
            </w:tcBorders>
            <w:vAlign w:val="bottom"/>
          </w:tcPr>
          <w:p w14:paraId="75269F95"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51,1</w:t>
            </w:r>
          </w:p>
        </w:tc>
        <w:tc>
          <w:tcPr>
            <w:tcW w:w="1134" w:type="dxa"/>
            <w:tcBorders>
              <w:top w:val="dotted" w:sz="4" w:space="0" w:color="auto"/>
              <w:bottom w:val="dotted" w:sz="4" w:space="0" w:color="auto"/>
            </w:tcBorders>
            <w:vAlign w:val="bottom"/>
          </w:tcPr>
          <w:p w14:paraId="65C51335"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115,1</w:t>
            </w:r>
          </w:p>
        </w:tc>
        <w:tc>
          <w:tcPr>
            <w:tcW w:w="1276" w:type="dxa"/>
            <w:tcBorders>
              <w:top w:val="dotted" w:sz="4" w:space="0" w:color="auto"/>
              <w:bottom w:val="dotted" w:sz="4" w:space="0" w:color="auto"/>
            </w:tcBorders>
            <w:vAlign w:val="bottom"/>
          </w:tcPr>
          <w:p w14:paraId="547ED0AA"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118,3</w:t>
            </w:r>
          </w:p>
        </w:tc>
      </w:tr>
      <w:tr w:rsidR="00582A41" w:rsidRPr="002F7251" w14:paraId="6645CA00" w14:textId="77777777" w:rsidTr="004835DB">
        <w:trPr>
          <w:trHeight w:val="20"/>
        </w:trPr>
        <w:tc>
          <w:tcPr>
            <w:tcW w:w="4786" w:type="dxa"/>
            <w:tcBorders>
              <w:top w:val="dotted" w:sz="4" w:space="0" w:color="auto"/>
              <w:bottom w:val="dotted" w:sz="4" w:space="0" w:color="auto"/>
            </w:tcBorders>
            <w:vAlign w:val="bottom"/>
          </w:tcPr>
          <w:p w14:paraId="4EEADD1C" w14:textId="77777777" w:rsidR="00582A41" w:rsidRPr="002F7251" w:rsidRDefault="00582A41" w:rsidP="004835DB">
            <w:pPr>
              <w:pageBreakBefore/>
              <w:spacing w:line="240" w:lineRule="exact"/>
              <w:ind w:firstLine="0"/>
              <w:jc w:val="left"/>
              <w:rPr>
                <w:sz w:val="20"/>
              </w:rPr>
            </w:pPr>
            <w:r w:rsidRPr="002F7251">
              <w:rPr>
                <w:sz w:val="20"/>
              </w:rPr>
              <w:lastRenderedPageBreak/>
              <w:t xml:space="preserve">Платья женские или для девочек </w:t>
            </w:r>
            <w:r>
              <w:rPr>
                <w:sz w:val="20"/>
              </w:rPr>
              <w:br/>
            </w:r>
            <w:r w:rsidRPr="002F7251">
              <w:rPr>
                <w:sz w:val="20"/>
              </w:rPr>
              <w:t>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233148CD" w14:textId="77777777" w:rsidR="00582A41" w:rsidRPr="002F7251" w:rsidRDefault="00582A41" w:rsidP="004835DB">
            <w:pPr>
              <w:pageBreakBefore/>
              <w:spacing w:line="240" w:lineRule="exact"/>
              <w:ind w:firstLine="0"/>
              <w:jc w:val="center"/>
              <w:rPr>
                <w:sz w:val="20"/>
              </w:rPr>
            </w:pPr>
            <w:r w:rsidRPr="002F7251">
              <w:rPr>
                <w:sz w:val="20"/>
              </w:rPr>
              <w:t>тыс. штук</w:t>
            </w:r>
          </w:p>
        </w:tc>
        <w:tc>
          <w:tcPr>
            <w:tcW w:w="1134" w:type="dxa"/>
            <w:tcBorders>
              <w:top w:val="dotted" w:sz="4" w:space="0" w:color="auto"/>
              <w:bottom w:val="dotted" w:sz="4" w:space="0" w:color="auto"/>
            </w:tcBorders>
            <w:vAlign w:val="bottom"/>
          </w:tcPr>
          <w:p w14:paraId="34C29AD8" w14:textId="77777777" w:rsidR="00582A41" w:rsidRPr="002F7251" w:rsidRDefault="00582A41" w:rsidP="004835DB">
            <w:pPr>
              <w:pageBreakBefore/>
              <w:spacing w:line="240" w:lineRule="exact"/>
              <w:ind w:left="-57" w:right="-57" w:firstLine="0"/>
              <w:jc w:val="center"/>
              <w:rPr>
                <w:rFonts w:eastAsia="Calibri" w:cs="Arial"/>
                <w:color w:val="000000"/>
                <w:sz w:val="20"/>
                <w:vertAlign w:val="superscript"/>
                <w:lang w:eastAsia="en-US"/>
              </w:rPr>
            </w:pPr>
            <w:r>
              <w:rPr>
                <w:rFonts w:cs="Arial"/>
                <w:color w:val="000000"/>
                <w:sz w:val="20"/>
              </w:rPr>
              <w:t>72,4</w:t>
            </w:r>
          </w:p>
        </w:tc>
        <w:tc>
          <w:tcPr>
            <w:tcW w:w="1134" w:type="dxa"/>
            <w:tcBorders>
              <w:top w:val="dotted" w:sz="4" w:space="0" w:color="auto"/>
              <w:bottom w:val="dotted" w:sz="4" w:space="0" w:color="auto"/>
            </w:tcBorders>
            <w:vAlign w:val="bottom"/>
          </w:tcPr>
          <w:p w14:paraId="28BB170E" w14:textId="77777777" w:rsidR="00582A41" w:rsidRPr="002F7251" w:rsidRDefault="00582A41" w:rsidP="004835DB">
            <w:pPr>
              <w:pageBreakBefore/>
              <w:spacing w:line="240" w:lineRule="exact"/>
              <w:ind w:left="-57" w:right="-57" w:firstLine="0"/>
              <w:jc w:val="center"/>
              <w:rPr>
                <w:rFonts w:eastAsia="Calibri" w:cs="Arial"/>
                <w:color w:val="000000"/>
                <w:sz w:val="20"/>
                <w:lang w:eastAsia="en-US"/>
              </w:rPr>
            </w:pPr>
            <w:r>
              <w:rPr>
                <w:rFonts w:cs="Arial"/>
                <w:color w:val="000000"/>
                <w:sz w:val="20"/>
              </w:rPr>
              <w:t>96,6</w:t>
            </w:r>
          </w:p>
        </w:tc>
        <w:tc>
          <w:tcPr>
            <w:tcW w:w="1276" w:type="dxa"/>
            <w:tcBorders>
              <w:top w:val="dotted" w:sz="4" w:space="0" w:color="auto"/>
              <w:bottom w:val="dotted" w:sz="4" w:space="0" w:color="auto"/>
            </w:tcBorders>
            <w:vAlign w:val="bottom"/>
          </w:tcPr>
          <w:p w14:paraId="2C702B9C" w14:textId="77777777" w:rsidR="00582A41" w:rsidRPr="002F7251" w:rsidRDefault="00582A41" w:rsidP="004835DB">
            <w:pPr>
              <w:pageBreakBefore/>
              <w:spacing w:line="240" w:lineRule="exact"/>
              <w:ind w:left="-57" w:right="-57" w:firstLine="0"/>
              <w:jc w:val="center"/>
              <w:rPr>
                <w:rFonts w:eastAsia="Calibri" w:cs="Arial"/>
                <w:color w:val="000000"/>
                <w:sz w:val="20"/>
                <w:lang w:eastAsia="en-US"/>
              </w:rPr>
            </w:pPr>
            <w:r>
              <w:rPr>
                <w:rFonts w:cs="Arial"/>
                <w:color w:val="000000"/>
                <w:sz w:val="20"/>
              </w:rPr>
              <w:t>108,3</w:t>
            </w:r>
          </w:p>
        </w:tc>
      </w:tr>
      <w:tr w:rsidR="00582A41" w:rsidRPr="002F7251" w14:paraId="48A75611" w14:textId="77777777" w:rsidTr="004835DB">
        <w:trPr>
          <w:trHeight w:val="20"/>
        </w:trPr>
        <w:tc>
          <w:tcPr>
            <w:tcW w:w="4786" w:type="dxa"/>
            <w:tcBorders>
              <w:top w:val="dotted" w:sz="4" w:space="0" w:color="auto"/>
              <w:bottom w:val="dotted" w:sz="4" w:space="0" w:color="auto"/>
            </w:tcBorders>
            <w:vAlign w:val="bottom"/>
          </w:tcPr>
          <w:p w14:paraId="1E634309" w14:textId="77777777" w:rsidR="00582A41" w:rsidRPr="002F7251" w:rsidRDefault="00582A41" w:rsidP="004835DB">
            <w:pPr>
              <w:spacing w:line="240" w:lineRule="exact"/>
              <w:ind w:firstLine="0"/>
              <w:jc w:val="left"/>
              <w:rPr>
                <w:sz w:val="20"/>
              </w:rPr>
            </w:pPr>
            <w:r w:rsidRPr="002F7251">
              <w:rPr>
                <w:sz w:val="20"/>
              </w:rPr>
              <w:t xml:space="preserve">Юбки и юбки-брюки женские или для девочек </w:t>
            </w:r>
            <w:r>
              <w:rPr>
                <w:sz w:val="20"/>
              </w:rPr>
              <w:br/>
            </w:r>
            <w:r w:rsidRPr="002F7251">
              <w:rPr>
                <w:sz w:val="20"/>
              </w:rPr>
              <w:t>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610F6C5C" w14:textId="77777777" w:rsidR="00582A41" w:rsidRPr="002F7251" w:rsidRDefault="00582A41" w:rsidP="004835DB">
            <w:pPr>
              <w:spacing w:line="240" w:lineRule="exact"/>
              <w:ind w:firstLine="0"/>
              <w:jc w:val="center"/>
              <w:rPr>
                <w:sz w:val="20"/>
              </w:rPr>
            </w:pPr>
            <w:r w:rsidRPr="002F7251">
              <w:rPr>
                <w:sz w:val="20"/>
              </w:rPr>
              <w:t>тыс. штук</w:t>
            </w:r>
          </w:p>
        </w:tc>
        <w:tc>
          <w:tcPr>
            <w:tcW w:w="1134" w:type="dxa"/>
            <w:tcBorders>
              <w:top w:val="dotted" w:sz="4" w:space="0" w:color="auto"/>
              <w:bottom w:val="dotted" w:sz="4" w:space="0" w:color="auto"/>
            </w:tcBorders>
            <w:vAlign w:val="bottom"/>
          </w:tcPr>
          <w:p w14:paraId="27BCF930"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25,5</w:t>
            </w:r>
          </w:p>
        </w:tc>
        <w:tc>
          <w:tcPr>
            <w:tcW w:w="1134" w:type="dxa"/>
            <w:tcBorders>
              <w:top w:val="dotted" w:sz="4" w:space="0" w:color="auto"/>
              <w:bottom w:val="dotted" w:sz="4" w:space="0" w:color="auto"/>
            </w:tcBorders>
            <w:vAlign w:val="bottom"/>
          </w:tcPr>
          <w:p w14:paraId="17B07245"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79,7</w:t>
            </w:r>
          </w:p>
        </w:tc>
        <w:tc>
          <w:tcPr>
            <w:tcW w:w="1276" w:type="dxa"/>
            <w:tcBorders>
              <w:top w:val="dotted" w:sz="4" w:space="0" w:color="auto"/>
              <w:bottom w:val="dotted" w:sz="4" w:space="0" w:color="auto"/>
            </w:tcBorders>
            <w:vAlign w:val="bottom"/>
          </w:tcPr>
          <w:p w14:paraId="671C6DA6"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89,9</w:t>
            </w:r>
          </w:p>
        </w:tc>
      </w:tr>
      <w:tr w:rsidR="00582A41" w:rsidRPr="002F7251" w14:paraId="1460E6C7" w14:textId="77777777" w:rsidTr="004835DB">
        <w:trPr>
          <w:trHeight w:val="20"/>
        </w:trPr>
        <w:tc>
          <w:tcPr>
            <w:tcW w:w="4786" w:type="dxa"/>
            <w:tcBorders>
              <w:top w:val="dotted" w:sz="4" w:space="0" w:color="auto"/>
              <w:bottom w:val="dotted" w:sz="4" w:space="0" w:color="auto"/>
            </w:tcBorders>
            <w:vAlign w:val="bottom"/>
          </w:tcPr>
          <w:p w14:paraId="569D9F12" w14:textId="77777777" w:rsidR="00582A41" w:rsidRPr="002F7251" w:rsidRDefault="00582A41" w:rsidP="004835DB">
            <w:pPr>
              <w:spacing w:line="240" w:lineRule="exact"/>
              <w:ind w:firstLine="0"/>
              <w:jc w:val="left"/>
              <w:rPr>
                <w:sz w:val="20"/>
              </w:rPr>
            </w:pPr>
            <w:r w:rsidRPr="002F7251">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77EC47A8" w14:textId="77777777" w:rsidR="00582A41" w:rsidRPr="002F7251" w:rsidRDefault="00582A41" w:rsidP="004835DB">
            <w:pPr>
              <w:spacing w:line="240" w:lineRule="exact"/>
              <w:ind w:firstLine="0"/>
              <w:jc w:val="center"/>
              <w:rPr>
                <w:sz w:val="20"/>
              </w:rPr>
            </w:pPr>
            <w:r w:rsidRPr="002F7251">
              <w:rPr>
                <w:sz w:val="20"/>
              </w:rPr>
              <w:t>тыс. штук</w:t>
            </w:r>
          </w:p>
        </w:tc>
        <w:tc>
          <w:tcPr>
            <w:tcW w:w="1134" w:type="dxa"/>
            <w:tcBorders>
              <w:top w:val="dotted" w:sz="4" w:space="0" w:color="auto"/>
              <w:bottom w:val="dotted" w:sz="4" w:space="0" w:color="auto"/>
            </w:tcBorders>
            <w:vAlign w:val="bottom"/>
          </w:tcPr>
          <w:p w14:paraId="3E85FB3B"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8E71E8">
              <w:rPr>
                <w:rFonts w:cs="Arial"/>
                <w:color w:val="000000"/>
                <w:sz w:val="20"/>
              </w:rPr>
              <w:t>86,6</w:t>
            </w:r>
          </w:p>
        </w:tc>
        <w:tc>
          <w:tcPr>
            <w:tcW w:w="1134" w:type="dxa"/>
            <w:tcBorders>
              <w:top w:val="dotted" w:sz="4" w:space="0" w:color="auto"/>
              <w:bottom w:val="dotted" w:sz="4" w:space="0" w:color="auto"/>
            </w:tcBorders>
            <w:vAlign w:val="bottom"/>
          </w:tcPr>
          <w:p w14:paraId="3503E25F"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F907DA">
              <w:rPr>
                <w:rFonts w:cs="Arial"/>
                <w:color w:val="000000"/>
                <w:sz w:val="20"/>
              </w:rPr>
              <w:t>9</w:t>
            </w:r>
            <w:r>
              <w:rPr>
                <w:rFonts w:cs="Arial"/>
                <w:color w:val="000000"/>
                <w:sz w:val="20"/>
              </w:rPr>
              <w:t>4</w:t>
            </w:r>
            <w:r w:rsidRPr="00F907DA">
              <w:rPr>
                <w:rFonts w:cs="Arial"/>
                <w:color w:val="000000"/>
                <w:sz w:val="20"/>
              </w:rPr>
              <w:t>,</w:t>
            </w:r>
            <w:r>
              <w:rPr>
                <w:rFonts w:cs="Arial"/>
                <w:color w:val="000000"/>
                <w:sz w:val="20"/>
              </w:rPr>
              <w:t>8</w:t>
            </w:r>
          </w:p>
        </w:tc>
        <w:tc>
          <w:tcPr>
            <w:tcW w:w="1276" w:type="dxa"/>
            <w:tcBorders>
              <w:top w:val="dotted" w:sz="4" w:space="0" w:color="auto"/>
              <w:bottom w:val="dotted" w:sz="4" w:space="0" w:color="auto"/>
            </w:tcBorders>
            <w:vAlign w:val="bottom"/>
          </w:tcPr>
          <w:p w14:paraId="71102B7A"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95,4</w:t>
            </w:r>
          </w:p>
        </w:tc>
      </w:tr>
      <w:tr w:rsidR="00582A41" w:rsidRPr="002F7251" w14:paraId="5DE1AF95" w14:textId="77777777" w:rsidTr="004835DB">
        <w:trPr>
          <w:trHeight w:val="20"/>
        </w:trPr>
        <w:tc>
          <w:tcPr>
            <w:tcW w:w="4786" w:type="dxa"/>
            <w:tcBorders>
              <w:top w:val="dotted" w:sz="4" w:space="0" w:color="auto"/>
            </w:tcBorders>
            <w:vAlign w:val="bottom"/>
          </w:tcPr>
          <w:p w14:paraId="648212B8" w14:textId="77777777" w:rsidR="00582A41" w:rsidRPr="002F7251" w:rsidRDefault="00582A41" w:rsidP="004835DB">
            <w:pPr>
              <w:spacing w:line="240" w:lineRule="exact"/>
              <w:ind w:firstLine="0"/>
              <w:jc w:val="left"/>
              <w:rPr>
                <w:sz w:val="20"/>
              </w:rPr>
            </w:pPr>
            <w:r w:rsidRPr="002F7251">
              <w:rPr>
                <w:sz w:val="20"/>
              </w:rPr>
              <w:t>Обувь</w:t>
            </w:r>
          </w:p>
        </w:tc>
        <w:tc>
          <w:tcPr>
            <w:tcW w:w="1134" w:type="dxa"/>
            <w:tcBorders>
              <w:top w:val="dotted" w:sz="4" w:space="0" w:color="auto"/>
            </w:tcBorders>
            <w:vAlign w:val="bottom"/>
          </w:tcPr>
          <w:p w14:paraId="6D15000C" w14:textId="77777777" w:rsidR="00582A41" w:rsidRPr="002F7251" w:rsidRDefault="00582A41" w:rsidP="004835DB">
            <w:pPr>
              <w:spacing w:line="240" w:lineRule="exact"/>
              <w:ind w:firstLine="0"/>
              <w:jc w:val="center"/>
              <w:rPr>
                <w:sz w:val="20"/>
              </w:rPr>
            </w:pPr>
            <w:r w:rsidRPr="002F7251">
              <w:rPr>
                <w:sz w:val="20"/>
              </w:rPr>
              <w:t>тыс. пар</w:t>
            </w:r>
          </w:p>
        </w:tc>
        <w:tc>
          <w:tcPr>
            <w:tcW w:w="1134" w:type="dxa"/>
            <w:tcBorders>
              <w:top w:val="dotted" w:sz="4" w:space="0" w:color="auto"/>
            </w:tcBorders>
            <w:vAlign w:val="bottom"/>
          </w:tcPr>
          <w:p w14:paraId="59AFB914"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400,9</w:t>
            </w:r>
          </w:p>
        </w:tc>
        <w:tc>
          <w:tcPr>
            <w:tcW w:w="1134" w:type="dxa"/>
            <w:tcBorders>
              <w:top w:val="dotted" w:sz="4" w:space="0" w:color="auto"/>
            </w:tcBorders>
            <w:vAlign w:val="bottom"/>
          </w:tcPr>
          <w:p w14:paraId="455C23AF"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96,4</w:t>
            </w:r>
          </w:p>
        </w:tc>
        <w:tc>
          <w:tcPr>
            <w:tcW w:w="1276" w:type="dxa"/>
            <w:tcBorders>
              <w:top w:val="dotted" w:sz="4" w:space="0" w:color="auto"/>
            </w:tcBorders>
            <w:vAlign w:val="bottom"/>
          </w:tcPr>
          <w:p w14:paraId="7AD1CE3B"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105,3</w:t>
            </w:r>
          </w:p>
        </w:tc>
      </w:tr>
      <w:tr w:rsidR="00582A41" w:rsidRPr="002F7251" w14:paraId="16223F97" w14:textId="77777777" w:rsidTr="004835DB">
        <w:trPr>
          <w:trHeight w:val="20"/>
        </w:trPr>
        <w:tc>
          <w:tcPr>
            <w:tcW w:w="4786" w:type="dxa"/>
            <w:tcBorders>
              <w:bottom w:val="dotted" w:sz="4" w:space="0" w:color="auto"/>
            </w:tcBorders>
            <w:vAlign w:val="bottom"/>
          </w:tcPr>
          <w:p w14:paraId="3619D49A" w14:textId="77777777" w:rsidR="00582A41" w:rsidRPr="002F7251" w:rsidRDefault="00582A41" w:rsidP="004835DB">
            <w:pPr>
              <w:spacing w:line="240" w:lineRule="exact"/>
              <w:ind w:firstLine="0"/>
              <w:jc w:val="left"/>
              <w:rPr>
                <w:sz w:val="20"/>
              </w:rPr>
            </w:pPr>
            <w:r w:rsidRPr="002F7251">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17FDD9E3" w14:textId="77777777" w:rsidR="00582A41" w:rsidRPr="002F7251" w:rsidRDefault="00582A41" w:rsidP="004835DB">
            <w:pPr>
              <w:spacing w:line="240" w:lineRule="exact"/>
              <w:ind w:left="-108" w:right="-108" w:firstLine="0"/>
              <w:jc w:val="center"/>
              <w:rPr>
                <w:sz w:val="20"/>
              </w:rPr>
            </w:pPr>
            <w:r w:rsidRPr="002F7251">
              <w:rPr>
                <w:sz w:val="20"/>
              </w:rPr>
              <w:t>тыс. куб. м</w:t>
            </w:r>
          </w:p>
        </w:tc>
        <w:tc>
          <w:tcPr>
            <w:tcW w:w="1134" w:type="dxa"/>
            <w:tcBorders>
              <w:bottom w:val="dotted" w:sz="4" w:space="0" w:color="auto"/>
            </w:tcBorders>
            <w:vAlign w:val="bottom"/>
          </w:tcPr>
          <w:p w14:paraId="009C86F3"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18,5</w:t>
            </w:r>
          </w:p>
        </w:tc>
        <w:tc>
          <w:tcPr>
            <w:tcW w:w="1134" w:type="dxa"/>
            <w:tcBorders>
              <w:bottom w:val="dotted" w:sz="4" w:space="0" w:color="auto"/>
            </w:tcBorders>
            <w:vAlign w:val="bottom"/>
          </w:tcPr>
          <w:p w14:paraId="0FF1D592"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102,7</w:t>
            </w:r>
          </w:p>
        </w:tc>
        <w:tc>
          <w:tcPr>
            <w:tcW w:w="1276" w:type="dxa"/>
            <w:tcBorders>
              <w:bottom w:val="dotted" w:sz="4" w:space="0" w:color="auto"/>
            </w:tcBorders>
            <w:vAlign w:val="bottom"/>
          </w:tcPr>
          <w:p w14:paraId="4B9B0BD8"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109,8</w:t>
            </w:r>
          </w:p>
        </w:tc>
      </w:tr>
      <w:tr w:rsidR="00582A41" w:rsidRPr="002F7251" w14:paraId="4E676E93" w14:textId="77777777" w:rsidTr="004835DB">
        <w:trPr>
          <w:trHeight w:val="20"/>
        </w:trPr>
        <w:tc>
          <w:tcPr>
            <w:tcW w:w="4786" w:type="dxa"/>
            <w:tcBorders>
              <w:top w:val="dotted" w:sz="4" w:space="0" w:color="auto"/>
              <w:bottom w:val="dotted" w:sz="4" w:space="0" w:color="auto"/>
            </w:tcBorders>
            <w:vAlign w:val="bottom"/>
          </w:tcPr>
          <w:p w14:paraId="3AEE450B" w14:textId="77777777" w:rsidR="00582A41" w:rsidRPr="002F7251" w:rsidRDefault="00582A41" w:rsidP="004835DB">
            <w:pPr>
              <w:spacing w:line="240" w:lineRule="exact"/>
              <w:ind w:firstLine="0"/>
              <w:jc w:val="left"/>
              <w:rPr>
                <w:sz w:val="20"/>
              </w:rPr>
            </w:pPr>
            <w:r w:rsidRPr="002F7251">
              <w:rPr>
                <w:sz w:val="20"/>
              </w:rPr>
              <w:t xml:space="preserve">Услуги полиграфические и услуги, связанные </w:t>
            </w:r>
            <w:r>
              <w:rPr>
                <w:sz w:val="20"/>
              </w:rPr>
              <w:br/>
            </w:r>
            <w:r w:rsidRPr="002F7251">
              <w:rPr>
                <w:sz w:val="20"/>
              </w:rPr>
              <w:t xml:space="preserve">с печатанием </w:t>
            </w:r>
            <w:r>
              <w:rPr>
                <w:sz w:val="20"/>
                <w:vertAlign w:val="superscript"/>
              </w:rPr>
              <w:t>1</w:t>
            </w:r>
            <w:r w:rsidRPr="002F7251">
              <w:rPr>
                <w:sz w:val="20"/>
                <w:vertAlign w:val="superscript"/>
              </w:rPr>
              <w:t>)</w:t>
            </w:r>
          </w:p>
        </w:tc>
        <w:tc>
          <w:tcPr>
            <w:tcW w:w="1134" w:type="dxa"/>
            <w:tcBorders>
              <w:top w:val="dotted" w:sz="4" w:space="0" w:color="auto"/>
              <w:bottom w:val="dotted" w:sz="4" w:space="0" w:color="auto"/>
            </w:tcBorders>
            <w:vAlign w:val="bottom"/>
          </w:tcPr>
          <w:p w14:paraId="61DB91E2" w14:textId="77777777" w:rsidR="00582A41" w:rsidRPr="002F7251" w:rsidRDefault="00582A41" w:rsidP="004835DB">
            <w:pPr>
              <w:spacing w:line="240" w:lineRule="exact"/>
              <w:ind w:firstLine="0"/>
              <w:jc w:val="center"/>
              <w:rPr>
                <w:sz w:val="20"/>
              </w:rPr>
            </w:pPr>
            <w:r w:rsidRPr="002F7251">
              <w:rPr>
                <w:sz w:val="20"/>
              </w:rPr>
              <w:t>тыс. рублей</w:t>
            </w:r>
          </w:p>
        </w:tc>
        <w:tc>
          <w:tcPr>
            <w:tcW w:w="1134" w:type="dxa"/>
            <w:tcBorders>
              <w:top w:val="dotted" w:sz="4" w:space="0" w:color="auto"/>
              <w:bottom w:val="dotted" w:sz="4" w:space="0" w:color="auto"/>
            </w:tcBorders>
            <w:vAlign w:val="bottom"/>
          </w:tcPr>
          <w:p w14:paraId="3F78719B"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CE510F">
              <w:rPr>
                <w:rFonts w:cs="Arial"/>
                <w:color w:val="000000"/>
                <w:sz w:val="20"/>
              </w:rPr>
              <w:t>710465,4</w:t>
            </w:r>
          </w:p>
        </w:tc>
        <w:tc>
          <w:tcPr>
            <w:tcW w:w="1134" w:type="dxa"/>
            <w:tcBorders>
              <w:top w:val="dotted" w:sz="4" w:space="0" w:color="auto"/>
              <w:bottom w:val="dotted" w:sz="4" w:space="0" w:color="auto"/>
            </w:tcBorders>
            <w:vAlign w:val="bottom"/>
          </w:tcPr>
          <w:p w14:paraId="0AAB0D5F"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106,7</w:t>
            </w:r>
          </w:p>
        </w:tc>
        <w:tc>
          <w:tcPr>
            <w:tcW w:w="1276" w:type="dxa"/>
            <w:tcBorders>
              <w:top w:val="dotted" w:sz="4" w:space="0" w:color="auto"/>
              <w:bottom w:val="dotted" w:sz="4" w:space="0" w:color="auto"/>
            </w:tcBorders>
            <w:vAlign w:val="bottom"/>
          </w:tcPr>
          <w:p w14:paraId="5F2CA29E"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102,2</w:t>
            </w:r>
          </w:p>
        </w:tc>
      </w:tr>
      <w:tr w:rsidR="00582A41" w:rsidRPr="002F7251" w14:paraId="0B5DC2A5" w14:textId="77777777" w:rsidTr="004835DB">
        <w:trPr>
          <w:trHeight w:val="20"/>
        </w:trPr>
        <w:tc>
          <w:tcPr>
            <w:tcW w:w="4786" w:type="dxa"/>
            <w:tcBorders>
              <w:top w:val="dotted" w:sz="4" w:space="0" w:color="auto"/>
            </w:tcBorders>
            <w:vAlign w:val="bottom"/>
          </w:tcPr>
          <w:p w14:paraId="7109DBCF" w14:textId="77777777" w:rsidR="00582A41" w:rsidRPr="002F7251" w:rsidRDefault="00582A41" w:rsidP="004835DB">
            <w:pPr>
              <w:spacing w:line="240" w:lineRule="exact"/>
              <w:ind w:firstLine="0"/>
              <w:jc w:val="left"/>
              <w:rPr>
                <w:sz w:val="20"/>
              </w:rPr>
            </w:pPr>
            <w:r w:rsidRPr="002F7251">
              <w:rPr>
                <w:sz w:val="20"/>
              </w:rPr>
              <w:t xml:space="preserve">Материалы лакокрасочные и аналогичные для нанесения покрытий, полиграфические краски </w:t>
            </w:r>
            <w:r>
              <w:rPr>
                <w:sz w:val="20"/>
              </w:rPr>
              <w:br/>
            </w:r>
            <w:r w:rsidRPr="002F7251">
              <w:rPr>
                <w:sz w:val="20"/>
              </w:rPr>
              <w:t>и мастики</w:t>
            </w:r>
          </w:p>
        </w:tc>
        <w:tc>
          <w:tcPr>
            <w:tcW w:w="1134" w:type="dxa"/>
            <w:tcBorders>
              <w:top w:val="dotted" w:sz="4" w:space="0" w:color="auto"/>
            </w:tcBorders>
            <w:vAlign w:val="bottom"/>
          </w:tcPr>
          <w:p w14:paraId="22428F4F" w14:textId="77777777" w:rsidR="00582A41" w:rsidRPr="002F7251" w:rsidRDefault="00582A41" w:rsidP="004835DB">
            <w:pPr>
              <w:spacing w:line="240" w:lineRule="exact"/>
              <w:ind w:firstLine="0"/>
              <w:jc w:val="center"/>
              <w:rPr>
                <w:sz w:val="20"/>
              </w:rPr>
            </w:pPr>
            <w:r w:rsidRPr="002F7251">
              <w:rPr>
                <w:sz w:val="20"/>
              </w:rPr>
              <w:t>тонн</w:t>
            </w:r>
          </w:p>
        </w:tc>
        <w:tc>
          <w:tcPr>
            <w:tcW w:w="1134" w:type="dxa"/>
            <w:tcBorders>
              <w:top w:val="dotted" w:sz="4" w:space="0" w:color="auto"/>
            </w:tcBorders>
            <w:vAlign w:val="bottom"/>
          </w:tcPr>
          <w:p w14:paraId="6E808DF5"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4327,0</w:t>
            </w:r>
          </w:p>
        </w:tc>
        <w:tc>
          <w:tcPr>
            <w:tcW w:w="1134" w:type="dxa"/>
            <w:tcBorders>
              <w:top w:val="dotted" w:sz="4" w:space="0" w:color="auto"/>
            </w:tcBorders>
            <w:vAlign w:val="bottom"/>
          </w:tcPr>
          <w:p w14:paraId="54D2DC0D"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112,6</w:t>
            </w:r>
          </w:p>
        </w:tc>
        <w:tc>
          <w:tcPr>
            <w:tcW w:w="1276" w:type="dxa"/>
            <w:tcBorders>
              <w:top w:val="dotted" w:sz="4" w:space="0" w:color="auto"/>
            </w:tcBorders>
            <w:vAlign w:val="bottom"/>
          </w:tcPr>
          <w:p w14:paraId="3850B5DD"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87,1</w:t>
            </w:r>
          </w:p>
        </w:tc>
      </w:tr>
      <w:tr w:rsidR="00582A41" w:rsidRPr="002F7251" w14:paraId="2B552FBB" w14:textId="77777777" w:rsidTr="004835DB">
        <w:trPr>
          <w:trHeight w:val="20"/>
        </w:trPr>
        <w:tc>
          <w:tcPr>
            <w:tcW w:w="4786" w:type="dxa"/>
            <w:vAlign w:val="bottom"/>
          </w:tcPr>
          <w:p w14:paraId="2700E1E0" w14:textId="77777777" w:rsidR="00582A41" w:rsidRPr="002F7251" w:rsidRDefault="00582A41" w:rsidP="004835DB">
            <w:pPr>
              <w:spacing w:line="240" w:lineRule="exact"/>
              <w:ind w:firstLine="0"/>
              <w:jc w:val="left"/>
              <w:rPr>
                <w:sz w:val="20"/>
              </w:rPr>
            </w:pPr>
            <w:r w:rsidRPr="002F7251">
              <w:rPr>
                <w:sz w:val="20"/>
              </w:rPr>
              <w:t xml:space="preserve">Препараты лекарственные </w:t>
            </w:r>
            <w:r>
              <w:rPr>
                <w:sz w:val="20"/>
                <w:vertAlign w:val="superscript"/>
              </w:rPr>
              <w:t>1</w:t>
            </w:r>
            <w:r w:rsidRPr="002F7251">
              <w:rPr>
                <w:sz w:val="20"/>
                <w:vertAlign w:val="superscript"/>
              </w:rPr>
              <w:t>)</w:t>
            </w:r>
          </w:p>
        </w:tc>
        <w:tc>
          <w:tcPr>
            <w:tcW w:w="1134" w:type="dxa"/>
            <w:vAlign w:val="bottom"/>
          </w:tcPr>
          <w:p w14:paraId="67E60F1C" w14:textId="77777777" w:rsidR="00582A41" w:rsidRPr="002F7251" w:rsidRDefault="00582A41" w:rsidP="004835DB">
            <w:pPr>
              <w:spacing w:line="240" w:lineRule="exact"/>
              <w:ind w:firstLine="0"/>
              <w:jc w:val="center"/>
              <w:rPr>
                <w:sz w:val="20"/>
              </w:rPr>
            </w:pPr>
            <w:r w:rsidRPr="002F7251">
              <w:rPr>
                <w:sz w:val="20"/>
              </w:rPr>
              <w:t>тыс. рублей</w:t>
            </w:r>
          </w:p>
        </w:tc>
        <w:tc>
          <w:tcPr>
            <w:tcW w:w="1134" w:type="dxa"/>
            <w:vAlign w:val="bottom"/>
          </w:tcPr>
          <w:p w14:paraId="7FDEA2F9" w14:textId="77777777" w:rsidR="00582A41" w:rsidRPr="00A84BE4" w:rsidRDefault="00582A41" w:rsidP="004835DB">
            <w:pPr>
              <w:spacing w:line="240" w:lineRule="exact"/>
              <w:ind w:left="-57" w:right="-57" w:firstLine="0"/>
              <w:jc w:val="center"/>
              <w:rPr>
                <w:rFonts w:eastAsia="Calibri" w:cs="Arial"/>
                <w:color w:val="000000"/>
                <w:sz w:val="20"/>
                <w:vertAlign w:val="superscript"/>
                <w:lang w:eastAsia="en-US"/>
              </w:rPr>
            </w:pPr>
            <w:r>
              <w:rPr>
                <w:rFonts w:cs="Arial"/>
                <w:color w:val="000000"/>
                <w:sz w:val="20"/>
              </w:rPr>
              <w:t xml:space="preserve">… </w:t>
            </w:r>
            <w:r>
              <w:rPr>
                <w:rFonts w:cs="Arial"/>
                <w:color w:val="000000"/>
                <w:sz w:val="20"/>
                <w:vertAlign w:val="superscript"/>
              </w:rPr>
              <w:t>2)</w:t>
            </w:r>
          </w:p>
        </w:tc>
        <w:tc>
          <w:tcPr>
            <w:tcW w:w="1134" w:type="dxa"/>
            <w:vAlign w:val="bottom"/>
          </w:tcPr>
          <w:p w14:paraId="1B1F29B0"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92,8</w:t>
            </w:r>
          </w:p>
        </w:tc>
        <w:tc>
          <w:tcPr>
            <w:tcW w:w="1276" w:type="dxa"/>
            <w:vAlign w:val="bottom"/>
          </w:tcPr>
          <w:p w14:paraId="158F08E6"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147,6</w:t>
            </w:r>
          </w:p>
        </w:tc>
      </w:tr>
      <w:tr w:rsidR="00582A41" w:rsidRPr="002F7251" w14:paraId="6F851B5E" w14:textId="77777777" w:rsidTr="004835DB">
        <w:trPr>
          <w:trHeight w:val="20"/>
        </w:trPr>
        <w:tc>
          <w:tcPr>
            <w:tcW w:w="4786" w:type="dxa"/>
            <w:vAlign w:val="bottom"/>
          </w:tcPr>
          <w:p w14:paraId="7E14DA0B" w14:textId="77777777" w:rsidR="00582A41" w:rsidRPr="002F7251" w:rsidRDefault="00582A41" w:rsidP="004835DB">
            <w:pPr>
              <w:spacing w:line="240" w:lineRule="exact"/>
              <w:ind w:firstLine="0"/>
              <w:jc w:val="left"/>
              <w:rPr>
                <w:sz w:val="20"/>
              </w:rPr>
            </w:pPr>
            <w:r w:rsidRPr="002F7251">
              <w:rPr>
                <w:sz w:val="20"/>
              </w:rPr>
              <w:t>Бутыли, бутылки, флаконы и аналогичные изделия из пластмасс</w:t>
            </w:r>
          </w:p>
        </w:tc>
        <w:tc>
          <w:tcPr>
            <w:tcW w:w="1134" w:type="dxa"/>
            <w:vAlign w:val="bottom"/>
          </w:tcPr>
          <w:p w14:paraId="00FDD249" w14:textId="77777777" w:rsidR="00582A41" w:rsidRPr="002F7251" w:rsidRDefault="00582A41" w:rsidP="004835DB">
            <w:pPr>
              <w:spacing w:line="240" w:lineRule="exact"/>
              <w:ind w:firstLine="0"/>
              <w:jc w:val="center"/>
              <w:rPr>
                <w:sz w:val="20"/>
              </w:rPr>
            </w:pPr>
            <w:r w:rsidRPr="002F7251">
              <w:rPr>
                <w:sz w:val="20"/>
              </w:rPr>
              <w:t>тыс. штук</w:t>
            </w:r>
          </w:p>
        </w:tc>
        <w:tc>
          <w:tcPr>
            <w:tcW w:w="1134" w:type="dxa"/>
            <w:vAlign w:val="bottom"/>
          </w:tcPr>
          <w:p w14:paraId="2478D86B"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CE510F">
              <w:rPr>
                <w:rFonts w:cs="Arial"/>
                <w:color w:val="000000"/>
                <w:sz w:val="20"/>
              </w:rPr>
              <w:t>323549,3</w:t>
            </w:r>
          </w:p>
        </w:tc>
        <w:tc>
          <w:tcPr>
            <w:tcW w:w="1134" w:type="dxa"/>
            <w:vAlign w:val="bottom"/>
          </w:tcPr>
          <w:p w14:paraId="4B13468E"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86,2</w:t>
            </w:r>
          </w:p>
        </w:tc>
        <w:tc>
          <w:tcPr>
            <w:tcW w:w="1276" w:type="dxa"/>
            <w:vAlign w:val="bottom"/>
          </w:tcPr>
          <w:p w14:paraId="3D869814"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136,6</w:t>
            </w:r>
          </w:p>
        </w:tc>
      </w:tr>
      <w:tr w:rsidR="00582A41" w:rsidRPr="002F7251" w14:paraId="56072431" w14:textId="77777777" w:rsidTr="004835DB">
        <w:trPr>
          <w:trHeight w:val="20"/>
        </w:trPr>
        <w:tc>
          <w:tcPr>
            <w:tcW w:w="4786" w:type="dxa"/>
            <w:tcBorders>
              <w:top w:val="dotted" w:sz="4" w:space="0" w:color="auto"/>
              <w:bottom w:val="dotted" w:sz="4" w:space="0" w:color="auto"/>
            </w:tcBorders>
            <w:vAlign w:val="bottom"/>
          </w:tcPr>
          <w:p w14:paraId="6077D8C3" w14:textId="77777777" w:rsidR="00582A41" w:rsidRPr="002F7251" w:rsidRDefault="00582A41" w:rsidP="004835DB">
            <w:pPr>
              <w:keepNext/>
              <w:keepLines/>
              <w:spacing w:line="240" w:lineRule="exact"/>
              <w:ind w:firstLine="0"/>
              <w:jc w:val="left"/>
              <w:rPr>
                <w:sz w:val="20"/>
              </w:rPr>
            </w:pPr>
            <w:r w:rsidRPr="002F7251">
              <w:rPr>
                <w:sz w:val="20"/>
              </w:rP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70C3952B" w14:textId="77777777" w:rsidR="00582A41" w:rsidRPr="002F7251" w:rsidRDefault="00582A41" w:rsidP="004835DB">
            <w:pPr>
              <w:spacing w:line="240" w:lineRule="exact"/>
              <w:ind w:firstLine="0"/>
              <w:jc w:val="center"/>
              <w:rPr>
                <w:sz w:val="20"/>
              </w:rPr>
            </w:pPr>
            <w:r w:rsidRPr="002F7251">
              <w:rPr>
                <w:sz w:val="20"/>
              </w:rPr>
              <w:t>млн усл. кирпичей</w:t>
            </w:r>
          </w:p>
        </w:tc>
        <w:tc>
          <w:tcPr>
            <w:tcW w:w="1134" w:type="dxa"/>
            <w:tcBorders>
              <w:top w:val="dotted" w:sz="4" w:space="0" w:color="auto"/>
              <w:bottom w:val="dotted" w:sz="4" w:space="0" w:color="auto"/>
            </w:tcBorders>
            <w:vAlign w:val="bottom"/>
          </w:tcPr>
          <w:p w14:paraId="1A3E74C8"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40,3</w:t>
            </w:r>
          </w:p>
        </w:tc>
        <w:tc>
          <w:tcPr>
            <w:tcW w:w="1134" w:type="dxa"/>
            <w:tcBorders>
              <w:top w:val="dotted" w:sz="4" w:space="0" w:color="auto"/>
              <w:bottom w:val="dotted" w:sz="4" w:space="0" w:color="auto"/>
            </w:tcBorders>
            <w:vAlign w:val="bottom"/>
          </w:tcPr>
          <w:p w14:paraId="6912CE55"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98,3</w:t>
            </w:r>
          </w:p>
        </w:tc>
        <w:tc>
          <w:tcPr>
            <w:tcW w:w="1276" w:type="dxa"/>
            <w:tcBorders>
              <w:top w:val="dotted" w:sz="4" w:space="0" w:color="auto"/>
              <w:bottom w:val="dotted" w:sz="4" w:space="0" w:color="auto"/>
            </w:tcBorders>
            <w:vAlign w:val="bottom"/>
          </w:tcPr>
          <w:p w14:paraId="11827D21"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105,3</w:t>
            </w:r>
          </w:p>
        </w:tc>
      </w:tr>
      <w:tr w:rsidR="00582A41" w:rsidRPr="002F7251" w14:paraId="16E51EDD" w14:textId="77777777" w:rsidTr="004835DB">
        <w:trPr>
          <w:trHeight w:val="20"/>
        </w:trPr>
        <w:tc>
          <w:tcPr>
            <w:tcW w:w="4786" w:type="dxa"/>
            <w:tcBorders>
              <w:top w:val="dotted" w:sz="4" w:space="0" w:color="auto"/>
              <w:bottom w:val="dotted" w:sz="4" w:space="0" w:color="auto"/>
            </w:tcBorders>
            <w:vAlign w:val="bottom"/>
          </w:tcPr>
          <w:p w14:paraId="6B045765" w14:textId="77777777" w:rsidR="00582A41" w:rsidRPr="002F7251" w:rsidRDefault="00582A41" w:rsidP="004835DB">
            <w:pPr>
              <w:spacing w:line="240" w:lineRule="exact"/>
              <w:ind w:firstLine="0"/>
              <w:jc w:val="left"/>
              <w:rPr>
                <w:sz w:val="20"/>
              </w:rPr>
            </w:pPr>
            <w:r w:rsidRPr="002F7251">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2099B79A" w14:textId="77777777" w:rsidR="00582A41" w:rsidRPr="002F7251" w:rsidRDefault="00582A41" w:rsidP="004835DB">
            <w:pPr>
              <w:pageBreakBefore/>
              <w:spacing w:line="240" w:lineRule="exact"/>
              <w:ind w:left="-108" w:right="-108" w:firstLine="0"/>
              <w:jc w:val="center"/>
              <w:rPr>
                <w:sz w:val="20"/>
              </w:rPr>
            </w:pPr>
            <w:r w:rsidRPr="002F7251">
              <w:rPr>
                <w:sz w:val="20"/>
              </w:rPr>
              <w:t>тыс. куб. м</w:t>
            </w:r>
          </w:p>
        </w:tc>
        <w:tc>
          <w:tcPr>
            <w:tcW w:w="1134" w:type="dxa"/>
            <w:tcBorders>
              <w:top w:val="dotted" w:sz="4" w:space="0" w:color="auto"/>
              <w:bottom w:val="dotted" w:sz="4" w:space="0" w:color="auto"/>
            </w:tcBorders>
            <w:vAlign w:val="bottom"/>
          </w:tcPr>
          <w:p w14:paraId="442556CD"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119,0</w:t>
            </w:r>
          </w:p>
        </w:tc>
        <w:tc>
          <w:tcPr>
            <w:tcW w:w="1134" w:type="dxa"/>
            <w:tcBorders>
              <w:top w:val="dotted" w:sz="4" w:space="0" w:color="auto"/>
              <w:bottom w:val="dotted" w:sz="4" w:space="0" w:color="auto"/>
            </w:tcBorders>
            <w:vAlign w:val="bottom"/>
          </w:tcPr>
          <w:p w14:paraId="677FD7BA"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97,7</w:t>
            </w:r>
          </w:p>
        </w:tc>
        <w:tc>
          <w:tcPr>
            <w:tcW w:w="1276" w:type="dxa"/>
            <w:tcBorders>
              <w:top w:val="dotted" w:sz="4" w:space="0" w:color="auto"/>
              <w:bottom w:val="dotted" w:sz="4" w:space="0" w:color="auto"/>
            </w:tcBorders>
            <w:vAlign w:val="bottom"/>
          </w:tcPr>
          <w:p w14:paraId="2E83F1EF"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134,4</w:t>
            </w:r>
          </w:p>
        </w:tc>
      </w:tr>
      <w:tr w:rsidR="00582A41" w:rsidRPr="002F7251" w14:paraId="6B8B84DE" w14:textId="77777777" w:rsidTr="004835DB">
        <w:trPr>
          <w:trHeight w:val="20"/>
        </w:trPr>
        <w:tc>
          <w:tcPr>
            <w:tcW w:w="4786" w:type="dxa"/>
            <w:tcBorders>
              <w:top w:val="dotted" w:sz="4" w:space="0" w:color="auto"/>
              <w:bottom w:val="dotted" w:sz="4" w:space="0" w:color="auto"/>
            </w:tcBorders>
            <w:vAlign w:val="bottom"/>
          </w:tcPr>
          <w:p w14:paraId="6EDDD13C" w14:textId="77777777" w:rsidR="00582A41" w:rsidRPr="002F7251" w:rsidRDefault="00582A41" w:rsidP="004835DB">
            <w:pPr>
              <w:spacing w:line="240" w:lineRule="exact"/>
              <w:ind w:firstLine="0"/>
              <w:jc w:val="left"/>
              <w:rPr>
                <w:sz w:val="20"/>
              </w:rPr>
            </w:pPr>
            <w:r w:rsidRPr="002F7251">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4EB0D98A" w14:textId="77777777" w:rsidR="00582A41" w:rsidRPr="002F7251" w:rsidRDefault="00582A41" w:rsidP="004835DB">
            <w:pPr>
              <w:pageBreakBefore/>
              <w:spacing w:line="240" w:lineRule="exact"/>
              <w:ind w:left="-108" w:right="-108" w:firstLine="0"/>
              <w:jc w:val="center"/>
              <w:rPr>
                <w:sz w:val="20"/>
              </w:rPr>
            </w:pPr>
            <w:r w:rsidRPr="002F7251">
              <w:rPr>
                <w:sz w:val="20"/>
              </w:rPr>
              <w:t>тыс. куб. м</w:t>
            </w:r>
          </w:p>
        </w:tc>
        <w:tc>
          <w:tcPr>
            <w:tcW w:w="1134" w:type="dxa"/>
            <w:tcBorders>
              <w:top w:val="dotted" w:sz="4" w:space="0" w:color="auto"/>
              <w:bottom w:val="dotted" w:sz="4" w:space="0" w:color="auto"/>
            </w:tcBorders>
            <w:vAlign w:val="bottom"/>
          </w:tcPr>
          <w:p w14:paraId="71966EF4"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126,6</w:t>
            </w:r>
          </w:p>
        </w:tc>
        <w:tc>
          <w:tcPr>
            <w:tcW w:w="1134" w:type="dxa"/>
            <w:tcBorders>
              <w:top w:val="dotted" w:sz="4" w:space="0" w:color="auto"/>
              <w:bottom w:val="dotted" w:sz="4" w:space="0" w:color="auto"/>
            </w:tcBorders>
            <w:vAlign w:val="bottom"/>
          </w:tcPr>
          <w:p w14:paraId="332B6F17"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F907DA">
              <w:rPr>
                <w:rFonts w:cs="Arial"/>
                <w:color w:val="000000"/>
                <w:sz w:val="20"/>
              </w:rPr>
              <w:t>1</w:t>
            </w:r>
            <w:r>
              <w:rPr>
                <w:rFonts w:cs="Arial"/>
                <w:color w:val="000000"/>
                <w:sz w:val="20"/>
              </w:rPr>
              <w:t>11</w:t>
            </w:r>
            <w:r w:rsidRPr="00F907DA">
              <w:rPr>
                <w:rFonts w:cs="Arial"/>
                <w:color w:val="000000"/>
                <w:sz w:val="20"/>
              </w:rPr>
              <w:t>,</w:t>
            </w:r>
            <w:r>
              <w:rPr>
                <w:rFonts w:cs="Arial"/>
                <w:color w:val="000000"/>
                <w:sz w:val="20"/>
              </w:rPr>
              <w:t>8</w:t>
            </w:r>
          </w:p>
        </w:tc>
        <w:tc>
          <w:tcPr>
            <w:tcW w:w="1276" w:type="dxa"/>
            <w:tcBorders>
              <w:top w:val="dotted" w:sz="4" w:space="0" w:color="auto"/>
              <w:bottom w:val="dotted" w:sz="4" w:space="0" w:color="auto"/>
            </w:tcBorders>
            <w:vAlign w:val="bottom"/>
          </w:tcPr>
          <w:p w14:paraId="2451A74A"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82,5</w:t>
            </w:r>
          </w:p>
        </w:tc>
      </w:tr>
      <w:tr w:rsidR="00582A41" w:rsidRPr="002F7251" w14:paraId="51007592" w14:textId="77777777" w:rsidTr="004835DB">
        <w:trPr>
          <w:trHeight w:val="20"/>
        </w:trPr>
        <w:tc>
          <w:tcPr>
            <w:tcW w:w="4786" w:type="dxa"/>
            <w:tcBorders>
              <w:top w:val="dotted" w:sz="4" w:space="0" w:color="auto"/>
              <w:bottom w:val="dotted" w:sz="4" w:space="0" w:color="auto"/>
            </w:tcBorders>
            <w:vAlign w:val="bottom"/>
          </w:tcPr>
          <w:p w14:paraId="62752152" w14:textId="77777777" w:rsidR="00582A41" w:rsidRPr="002F7251" w:rsidRDefault="00582A41" w:rsidP="004835DB">
            <w:pPr>
              <w:spacing w:line="240" w:lineRule="exact"/>
              <w:ind w:firstLine="0"/>
              <w:jc w:val="left"/>
              <w:rPr>
                <w:sz w:val="20"/>
              </w:rPr>
            </w:pPr>
            <w:r w:rsidRPr="002F7251">
              <w:rPr>
                <w:sz w:val="20"/>
              </w:rPr>
              <w:t>Растворы строительные</w:t>
            </w:r>
          </w:p>
        </w:tc>
        <w:tc>
          <w:tcPr>
            <w:tcW w:w="1134" w:type="dxa"/>
            <w:tcBorders>
              <w:top w:val="dotted" w:sz="4" w:space="0" w:color="auto"/>
              <w:bottom w:val="dotted" w:sz="4" w:space="0" w:color="auto"/>
            </w:tcBorders>
            <w:vAlign w:val="bottom"/>
          </w:tcPr>
          <w:p w14:paraId="428C3D8D" w14:textId="77777777" w:rsidR="00582A41" w:rsidRPr="002F7251" w:rsidRDefault="00582A41" w:rsidP="004835DB">
            <w:pPr>
              <w:spacing w:line="240" w:lineRule="exact"/>
              <w:ind w:left="-108" w:right="-108" w:firstLine="0"/>
              <w:jc w:val="center"/>
              <w:rPr>
                <w:sz w:val="20"/>
              </w:rPr>
            </w:pPr>
            <w:r w:rsidRPr="002F7251">
              <w:rPr>
                <w:sz w:val="20"/>
              </w:rPr>
              <w:t>тыс. куб. м</w:t>
            </w:r>
          </w:p>
        </w:tc>
        <w:tc>
          <w:tcPr>
            <w:tcW w:w="1134" w:type="dxa"/>
            <w:tcBorders>
              <w:top w:val="dotted" w:sz="4" w:space="0" w:color="auto"/>
              <w:bottom w:val="dotted" w:sz="4" w:space="0" w:color="auto"/>
            </w:tcBorders>
            <w:vAlign w:val="bottom"/>
          </w:tcPr>
          <w:p w14:paraId="1922203E"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22,1</w:t>
            </w:r>
          </w:p>
        </w:tc>
        <w:tc>
          <w:tcPr>
            <w:tcW w:w="1134" w:type="dxa"/>
            <w:tcBorders>
              <w:top w:val="dotted" w:sz="4" w:space="0" w:color="auto"/>
              <w:bottom w:val="dotted" w:sz="4" w:space="0" w:color="auto"/>
            </w:tcBorders>
            <w:vAlign w:val="bottom"/>
          </w:tcPr>
          <w:p w14:paraId="4D3BB214"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108,7</w:t>
            </w:r>
          </w:p>
        </w:tc>
        <w:tc>
          <w:tcPr>
            <w:tcW w:w="1276" w:type="dxa"/>
            <w:tcBorders>
              <w:top w:val="dotted" w:sz="4" w:space="0" w:color="auto"/>
              <w:bottom w:val="dotted" w:sz="4" w:space="0" w:color="auto"/>
            </w:tcBorders>
            <w:vAlign w:val="bottom"/>
          </w:tcPr>
          <w:p w14:paraId="062B9504"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88,0</w:t>
            </w:r>
          </w:p>
        </w:tc>
      </w:tr>
      <w:tr w:rsidR="00582A41" w:rsidRPr="002F7251" w14:paraId="3D19B43E" w14:textId="77777777" w:rsidTr="004835DB">
        <w:trPr>
          <w:trHeight w:val="20"/>
        </w:trPr>
        <w:tc>
          <w:tcPr>
            <w:tcW w:w="4786" w:type="dxa"/>
            <w:tcBorders>
              <w:top w:val="dotted" w:sz="4" w:space="0" w:color="auto"/>
              <w:bottom w:val="dotted" w:sz="4" w:space="0" w:color="auto"/>
            </w:tcBorders>
            <w:vAlign w:val="bottom"/>
          </w:tcPr>
          <w:p w14:paraId="19AB47F2" w14:textId="77777777" w:rsidR="00582A41" w:rsidRPr="002F7251" w:rsidRDefault="00582A41" w:rsidP="004835DB">
            <w:pPr>
              <w:spacing w:line="240" w:lineRule="exact"/>
              <w:ind w:firstLine="0"/>
              <w:jc w:val="left"/>
              <w:rPr>
                <w:sz w:val="20"/>
              </w:rPr>
            </w:pPr>
            <w:r w:rsidRPr="002F7251">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5AF3C396" w14:textId="77777777" w:rsidR="00582A41" w:rsidRPr="002F7251" w:rsidRDefault="00582A41" w:rsidP="004835DB">
            <w:pPr>
              <w:spacing w:line="240" w:lineRule="exact"/>
              <w:ind w:firstLine="0"/>
              <w:jc w:val="center"/>
              <w:rPr>
                <w:sz w:val="20"/>
              </w:rPr>
            </w:pPr>
            <w:r w:rsidRPr="002F7251">
              <w:rPr>
                <w:sz w:val="20"/>
              </w:rPr>
              <w:t>тыс. тонн</w:t>
            </w:r>
          </w:p>
        </w:tc>
        <w:tc>
          <w:tcPr>
            <w:tcW w:w="1134" w:type="dxa"/>
            <w:tcBorders>
              <w:top w:val="dotted" w:sz="4" w:space="0" w:color="auto"/>
              <w:bottom w:val="dotted" w:sz="4" w:space="0" w:color="auto"/>
            </w:tcBorders>
            <w:vAlign w:val="bottom"/>
          </w:tcPr>
          <w:p w14:paraId="54A345EE"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30,7</w:t>
            </w:r>
          </w:p>
        </w:tc>
        <w:tc>
          <w:tcPr>
            <w:tcW w:w="1134" w:type="dxa"/>
            <w:tcBorders>
              <w:top w:val="dotted" w:sz="4" w:space="0" w:color="auto"/>
              <w:bottom w:val="dotted" w:sz="4" w:space="0" w:color="auto"/>
            </w:tcBorders>
            <w:vAlign w:val="bottom"/>
          </w:tcPr>
          <w:p w14:paraId="16BE9FA5"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103,6</w:t>
            </w:r>
          </w:p>
        </w:tc>
        <w:tc>
          <w:tcPr>
            <w:tcW w:w="1276" w:type="dxa"/>
            <w:tcBorders>
              <w:top w:val="dotted" w:sz="4" w:space="0" w:color="auto"/>
              <w:bottom w:val="dotted" w:sz="4" w:space="0" w:color="auto"/>
            </w:tcBorders>
            <w:vAlign w:val="bottom"/>
          </w:tcPr>
          <w:p w14:paraId="29FF2ACD"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93,6</w:t>
            </w:r>
          </w:p>
        </w:tc>
      </w:tr>
      <w:tr w:rsidR="00582A41" w:rsidRPr="002F7251" w14:paraId="66BB61D2" w14:textId="77777777" w:rsidTr="004835DB">
        <w:trPr>
          <w:trHeight w:val="20"/>
        </w:trPr>
        <w:tc>
          <w:tcPr>
            <w:tcW w:w="4786" w:type="dxa"/>
            <w:tcBorders>
              <w:top w:val="dotted" w:sz="4" w:space="0" w:color="auto"/>
              <w:bottom w:val="dotted" w:sz="4" w:space="0" w:color="auto"/>
            </w:tcBorders>
            <w:vAlign w:val="bottom"/>
          </w:tcPr>
          <w:p w14:paraId="1E248A17" w14:textId="77777777" w:rsidR="00582A41" w:rsidRPr="002F7251" w:rsidRDefault="00582A41" w:rsidP="004835DB">
            <w:pPr>
              <w:spacing w:line="240" w:lineRule="exact"/>
              <w:ind w:firstLine="0"/>
              <w:jc w:val="left"/>
              <w:rPr>
                <w:sz w:val="20"/>
              </w:rPr>
            </w:pPr>
            <w:r w:rsidRPr="002F7251">
              <w:rPr>
                <w:sz w:val="20"/>
              </w:rPr>
              <w:t xml:space="preserve">Мебель </w:t>
            </w:r>
            <w:r>
              <w:rPr>
                <w:sz w:val="20"/>
                <w:vertAlign w:val="superscript"/>
              </w:rPr>
              <w:t>1</w:t>
            </w:r>
            <w:r w:rsidRPr="002F7251">
              <w:rPr>
                <w:sz w:val="20"/>
                <w:vertAlign w:val="superscript"/>
              </w:rPr>
              <w:t>)</w:t>
            </w:r>
          </w:p>
        </w:tc>
        <w:tc>
          <w:tcPr>
            <w:tcW w:w="1134" w:type="dxa"/>
            <w:tcBorders>
              <w:top w:val="dotted" w:sz="4" w:space="0" w:color="auto"/>
              <w:bottom w:val="dotted" w:sz="4" w:space="0" w:color="auto"/>
            </w:tcBorders>
            <w:vAlign w:val="bottom"/>
          </w:tcPr>
          <w:p w14:paraId="7AD2467B" w14:textId="77777777" w:rsidR="00582A41" w:rsidRPr="002F7251" w:rsidRDefault="00582A41" w:rsidP="004835DB">
            <w:pPr>
              <w:spacing w:line="240" w:lineRule="exact"/>
              <w:ind w:firstLine="0"/>
              <w:jc w:val="center"/>
              <w:rPr>
                <w:sz w:val="20"/>
              </w:rPr>
            </w:pPr>
            <w:r w:rsidRPr="002F7251">
              <w:rPr>
                <w:sz w:val="20"/>
              </w:rPr>
              <w:t>тыс. рублей</w:t>
            </w:r>
          </w:p>
        </w:tc>
        <w:tc>
          <w:tcPr>
            <w:tcW w:w="1134" w:type="dxa"/>
            <w:tcBorders>
              <w:top w:val="dotted" w:sz="4" w:space="0" w:color="auto"/>
              <w:bottom w:val="dotted" w:sz="4" w:space="0" w:color="auto"/>
            </w:tcBorders>
            <w:vAlign w:val="bottom"/>
          </w:tcPr>
          <w:p w14:paraId="6FE6CA60"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CE510F">
              <w:rPr>
                <w:rFonts w:cs="Arial"/>
                <w:color w:val="000000"/>
                <w:sz w:val="20"/>
              </w:rPr>
              <w:t>1344370,</w:t>
            </w:r>
            <w:r>
              <w:rPr>
                <w:rFonts w:cs="Arial"/>
                <w:color w:val="000000"/>
                <w:sz w:val="20"/>
              </w:rPr>
              <w:t>6</w:t>
            </w:r>
          </w:p>
        </w:tc>
        <w:tc>
          <w:tcPr>
            <w:tcW w:w="1134" w:type="dxa"/>
            <w:tcBorders>
              <w:top w:val="dotted" w:sz="4" w:space="0" w:color="auto"/>
              <w:bottom w:val="dotted" w:sz="4" w:space="0" w:color="auto"/>
            </w:tcBorders>
            <w:vAlign w:val="bottom"/>
          </w:tcPr>
          <w:p w14:paraId="03EEC216"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105,8</w:t>
            </w:r>
          </w:p>
        </w:tc>
        <w:tc>
          <w:tcPr>
            <w:tcW w:w="1276" w:type="dxa"/>
            <w:tcBorders>
              <w:top w:val="dotted" w:sz="4" w:space="0" w:color="auto"/>
              <w:bottom w:val="dotted" w:sz="4" w:space="0" w:color="auto"/>
            </w:tcBorders>
            <w:vAlign w:val="bottom"/>
          </w:tcPr>
          <w:p w14:paraId="7998672F"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125,5</w:t>
            </w:r>
          </w:p>
        </w:tc>
      </w:tr>
      <w:tr w:rsidR="00582A41" w:rsidRPr="002F7251" w14:paraId="49132AA9" w14:textId="77777777" w:rsidTr="004835DB">
        <w:trPr>
          <w:trHeight w:val="20"/>
        </w:trPr>
        <w:tc>
          <w:tcPr>
            <w:tcW w:w="4786" w:type="dxa"/>
            <w:tcBorders>
              <w:top w:val="dotted" w:sz="4" w:space="0" w:color="auto"/>
              <w:bottom w:val="dotted" w:sz="4" w:space="0" w:color="auto"/>
            </w:tcBorders>
            <w:vAlign w:val="bottom"/>
          </w:tcPr>
          <w:p w14:paraId="3DA496EC" w14:textId="77777777" w:rsidR="00582A41" w:rsidRPr="002F7251" w:rsidRDefault="00582A41" w:rsidP="004835DB">
            <w:pPr>
              <w:spacing w:line="240" w:lineRule="exact"/>
              <w:ind w:firstLine="0"/>
              <w:jc w:val="left"/>
              <w:rPr>
                <w:sz w:val="20"/>
              </w:rPr>
            </w:pPr>
            <w:r w:rsidRPr="002F7251">
              <w:rPr>
                <w:sz w:val="20"/>
              </w:rPr>
              <w:t xml:space="preserve">Инструменты и оборудование медицинские </w:t>
            </w:r>
            <w:r>
              <w:rPr>
                <w:sz w:val="20"/>
                <w:vertAlign w:val="superscript"/>
              </w:rPr>
              <w:t>1</w:t>
            </w:r>
            <w:r w:rsidRPr="002F7251">
              <w:rPr>
                <w:sz w:val="20"/>
                <w:vertAlign w:val="superscript"/>
              </w:rPr>
              <w:t>)</w:t>
            </w:r>
          </w:p>
        </w:tc>
        <w:tc>
          <w:tcPr>
            <w:tcW w:w="1134" w:type="dxa"/>
            <w:tcBorders>
              <w:top w:val="dotted" w:sz="4" w:space="0" w:color="auto"/>
              <w:bottom w:val="dotted" w:sz="4" w:space="0" w:color="auto"/>
            </w:tcBorders>
            <w:vAlign w:val="bottom"/>
          </w:tcPr>
          <w:p w14:paraId="6E3EA935" w14:textId="77777777" w:rsidR="00582A41" w:rsidRPr="002F7251" w:rsidRDefault="00582A41" w:rsidP="004835DB">
            <w:pPr>
              <w:spacing w:line="240" w:lineRule="exact"/>
              <w:ind w:firstLine="0"/>
              <w:jc w:val="center"/>
              <w:rPr>
                <w:sz w:val="20"/>
              </w:rPr>
            </w:pPr>
            <w:r w:rsidRPr="002F7251">
              <w:rPr>
                <w:sz w:val="20"/>
              </w:rPr>
              <w:t>тыс. рублей</w:t>
            </w:r>
          </w:p>
        </w:tc>
        <w:tc>
          <w:tcPr>
            <w:tcW w:w="1134" w:type="dxa"/>
            <w:tcBorders>
              <w:top w:val="dotted" w:sz="4" w:space="0" w:color="auto"/>
              <w:bottom w:val="dotted" w:sz="4" w:space="0" w:color="auto"/>
            </w:tcBorders>
            <w:vAlign w:val="bottom"/>
          </w:tcPr>
          <w:p w14:paraId="74EE4F69"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CE510F">
              <w:rPr>
                <w:rFonts w:cs="Arial"/>
                <w:color w:val="000000"/>
                <w:sz w:val="20"/>
              </w:rPr>
              <w:t>255874,</w:t>
            </w:r>
            <w:r>
              <w:rPr>
                <w:rFonts w:cs="Arial"/>
                <w:color w:val="000000"/>
                <w:sz w:val="20"/>
              </w:rPr>
              <w:t>9</w:t>
            </w:r>
          </w:p>
        </w:tc>
        <w:tc>
          <w:tcPr>
            <w:tcW w:w="1134" w:type="dxa"/>
            <w:tcBorders>
              <w:top w:val="dotted" w:sz="4" w:space="0" w:color="auto"/>
              <w:bottom w:val="dotted" w:sz="4" w:space="0" w:color="auto"/>
            </w:tcBorders>
            <w:vAlign w:val="bottom"/>
          </w:tcPr>
          <w:p w14:paraId="75696468"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99,6</w:t>
            </w:r>
          </w:p>
        </w:tc>
        <w:tc>
          <w:tcPr>
            <w:tcW w:w="1276" w:type="dxa"/>
            <w:tcBorders>
              <w:top w:val="dotted" w:sz="4" w:space="0" w:color="auto"/>
              <w:bottom w:val="dotted" w:sz="4" w:space="0" w:color="auto"/>
            </w:tcBorders>
            <w:vAlign w:val="bottom"/>
          </w:tcPr>
          <w:p w14:paraId="673DCDF5"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110,9</w:t>
            </w:r>
          </w:p>
        </w:tc>
      </w:tr>
      <w:tr w:rsidR="00582A41" w:rsidRPr="002F7251" w14:paraId="1E6CA057" w14:textId="77777777" w:rsidTr="004835DB">
        <w:trPr>
          <w:trHeight w:val="20"/>
        </w:trPr>
        <w:tc>
          <w:tcPr>
            <w:tcW w:w="4786" w:type="dxa"/>
            <w:tcBorders>
              <w:top w:val="dotted" w:sz="4" w:space="0" w:color="auto"/>
              <w:bottom w:val="single" w:sz="4" w:space="0" w:color="auto"/>
            </w:tcBorders>
            <w:vAlign w:val="bottom"/>
          </w:tcPr>
          <w:p w14:paraId="7F587C7E" w14:textId="77777777" w:rsidR="00582A41" w:rsidRPr="002F7251" w:rsidRDefault="00582A41" w:rsidP="004835DB">
            <w:pPr>
              <w:spacing w:line="240" w:lineRule="exact"/>
              <w:ind w:firstLine="0"/>
              <w:jc w:val="left"/>
              <w:rPr>
                <w:sz w:val="20"/>
              </w:rPr>
            </w:pPr>
            <w:r w:rsidRPr="002F7251">
              <w:rPr>
                <w:sz w:val="20"/>
              </w:rPr>
              <w:t>Пар и горячая вода</w:t>
            </w:r>
          </w:p>
        </w:tc>
        <w:tc>
          <w:tcPr>
            <w:tcW w:w="1134" w:type="dxa"/>
            <w:tcBorders>
              <w:top w:val="dotted" w:sz="4" w:space="0" w:color="auto"/>
              <w:bottom w:val="single" w:sz="4" w:space="0" w:color="auto"/>
            </w:tcBorders>
            <w:vAlign w:val="bottom"/>
          </w:tcPr>
          <w:p w14:paraId="00ACEB95" w14:textId="77777777" w:rsidR="00582A41" w:rsidRPr="002F7251" w:rsidRDefault="00582A41" w:rsidP="004835DB">
            <w:pPr>
              <w:spacing w:line="240" w:lineRule="exact"/>
              <w:ind w:firstLine="0"/>
              <w:jc w:val="center"/>
              <w:rPr>
                <w:sz w:val="20"/>
              </w:rPr>
            </w:pPr>
            <w:r w:rsidRPr="002F7251">
              <w:rPr>
                <w:sz w:val="20"/>
              </w:rPr>
              <w:t>тыс. Гкал</w:t>
            </w:r>
          </w:p>
        </w:tc>
        <w:tc>
          <w:tcPr>
            <w:tcW w:w="1134" w:type="dxa"/>
            <w:tcBorders>
              <w:top w:val="dotted" w:sz="4" w:space="0" w:color="auto"/>
              <w:bottom w:val="single" w:sz="4" w:space="0" w:color="auto"/>
            </w:tcBorders>
            <w:vAlign w:val="bottom"/>
          </w:tcPr>
          <w:p w14:paraId="04D665B6" w14:textId="77777777" w:rsidR="00582A41" w:rsidRPr="002F7251" w:rsidRDefault="00582A41" w:rsidP="004835DB">
            <w:pPr>
              <w:spacing w:line="240" w:lineRule="exact"/>
              <w:ind w:left="-57" w:right="-57" w:firstLine="0"/>
              <w:jc w:val="center"/>
              <w:rPr>
                <w:rFonts w:eastAsia="Calibri" w:cs="Arial"/>
                <w:color w:val="000000"/>
                <w:sz w:val="20"/>
                <w:lang w:eastAsia="en-US"/>
              </w:rPr>
            </w:pPr>
            <w:r w:rsidRPr="00CE510F">
              <w:rPr>
                <w:rFonts w:cs="Arial"/>
                <w:color w:val="000000"/>
                <w:sz w:val="20"/>
              </w:rPr>
              <w:t>6918,</w:t>
            </w:r>
            <w:r>
              <w:rPr>
                <w:rFonts w:cs="Arial"/>
                <w:color w:val="000000"/>
                <w:sz w:val="20"/>
              </w:rPr>
              <w:t>2</w:t>
            </w:r>
          </w:p>
        </w:tc>
        <w:tc>
          <w:tcPr>
            <w:tcW w:w="1134" w:type="dxa"/>
            <w:tcBorders>
              <w:top w:val="dotted" w:sz="4" w:space="0" w:color="auto"/>
              <w:bottom w:val="single" w:sz="4" w:space="0" w:color="auto"/>
            </w:tcBorders>
            <w:vAlign w:val="bottom"/>
          </w:tcPr>
          <w:p w14:paraId="30089B89"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104,9</w:t>
            </w:r>
          </w:p>
        </w:tc>
        <w:tc>
          <w:tcPr>
            <w:tcW w:w="1276" w:type="dxa"/>
            <w:tcBorders>
              <w:top w:val="dotted" w:sz="4" w:space="0" w:color="auto"/>
              <w:bottom w:val="single" w:sz="4" w:space="0" w:color="auto"/>
            </w:tcBorders>
            <w:vAlign w:val="bottom"/>
          </w:tcPr>
          <w:p w14:paraId="5543A062" w14:textId="77777777" w:rsidR="00582A41" w:rsidRPr="002F7251" w:rsidRDefault="00582A41" w:rsidP="004835DB">
            <w:pPr>
              <w:spacing w:line="240" w:lineRule="exact"/>
              <w:ind w:left="-57" w:right="-57" w:firstLine="0"/>
              <w:jc w:val="center"/>
              <w:rPr>
                <w:rFonts w:eastAsia="Calibri" w:cs="Arial"/>
                <w:color w:val="000000"/>
                <w:sz w:val="20"/>
                <w:lang w:eastAsia="en-US"/>
              </w:rPr>
            </w:pPr>
            <w:r>
              <w:rPr>
                <w:rFonts w:cs="Arial"/>
                <w:color w:val="000000"/>
                <w:sz w:val="20"/>
              </w:rPr>
              <w:t>101,7</w:t>
            </w:r>
          </w:p>
        </w:tc>
      </w:tr>
      <w:tr w:rsidR="00582A41" w:rsidRPr="002F7251" w14:paraId="3EF48D3A" w14:textId="77777777" w:rsidTr="004835DB">
        <w:tc>
          <w:tcPr>
            <w:tcW w:w="9464" w:type="dxa"/>
            <w:gridSpan w:val="5"/>
            <w:tcBorders>
              <w:top w:val="single" w:sz="4" w:space="0" w:color="auto"/>
              <w:bottom w:val="double" w:sz="4" w:space="0" w:color="auto"/>
            </w:tcBorders>
            <w:vAlign w:val="bottom"/>
          </w:tcPr>
          <w:p w14:paraId="484FE566" w14:textId="77777777" w:rsidR="00582A41" w:rsidRDefault="00582A41" w:rsidP="004835DB">
            <w:pPr>
              <w:widowControl/>
              <w:adjustRightInd/>
              <w:spacing w:before="60" w:line="240" w:lineRule="auto"/>
              <w:ind w:firstLine="0"/>
              <w:textAlignment w:val="auto"/>
              <w:rPr>
                <w:rFonts w:eastAsia="Calibri" w:cs="Arial"/>
                <w:sz w:val="20"/>
                <w:lang w:eastAsia="en-US"/>
              </w:rPr>
            </w:pPr>
            <w:r>
              <w:rPr>
                <w:rFonts w:eastAsia="Calibri" w:cs="Arial"/>
                <w:sz w:val="20"/>
                <w:vertAlign w:val="superscript"/>
                <w:lang w:eastAsia="en-US"/>
              </w:rPr>
              <w:t>1</w:t>
            </w:r>
            <w:r w:rsidRPr="001C1768">
              <w:rPr>
                <w:rFonts w:eastAsia="Calibri" w:cs="Arial"/>
                <w:sz w:val="20"/>
                <w:vertAlign w:val="superscript"/>
                <w:lang w:eastAsia="en-US"/>
              </w:rPr>
              <w:t>)</w:t>
            </w:r>
            <w:r w:rsidRPr="001C1768">
              <w:rPr>
                <w:rFonts w:eastAsia="Calibri" w:cs="Arial"/>
                <w:sz w:val="20"/>
                <w:lang w:eastAsia="en-US"/>
              </w:rPr>
              <w:t xml:space="preserve"> Темпы роста (снижения) рассчитаны исходя из фактических цен соответствующих периодов.</w:t>
            </w:r>
          </w:p>
          <w:p w14:paraId="3C2051F2" w14:textId="77777777" w:rsidR="00582A41" w:rsidRPr="002501E2" w:rsidRDefault="00582A41" w:rsidP="004835DB">
            <w:pPr>
              <w:widowControl/>
              <w:adjustRightInd/>
              <w:spacing w:before="60" w:line="240" w:lineRule="auto"/>
              <w:ind w:firstLine="0"/>
              <w:textAlignment w:val="auto"/>
              <w:rPr>
                <w:rFonts w:eastAsia="Calibri" w:cs="Arial"/>
                <w:sz w:val="20"/>
                <w:lang w:eastAsia="en-US"/>
              </w:rPr>
            </w:pPr>
            <w:r w:rsidRPr="001C1768">
              <w:rPr>
                <w:rFonts w:eastAsia="Calibri" w:cs="Arial"/>
                <w:sz w:val="20"/>
                <w:lang w:eastAsia="en-US"/>
              </w:rPr>
              <w:t>…</w:t>
            </w:r>
            <w:r>
              <w:rPr>
                <w:rFonts w:eastAsia="Calibri" w:cs="Arial"/>
                <w:sz w:val="20"/>
                <w:vertAlign w:val="superscript"/>
                <w:lang w:eastAsia="en-US"/>
              </w:rPr>
              <w:t>2</w:t>
            </w:r>
            <w:r w:rsidRPr="001C1768">
              <w:rPr>
                <w:rFonts w:eastAsia="Calibri" w:cs="Arial"/>
                <w:sz w:val="20"/>
                <w:vertAlign w:val="superscript"/>
                <w:lang w:eastAsia="en-US"/>
              </w:rPr>
              <w:t>)</w:t>
            </w:r>
            <w:r w:rsidRPr="002F7251">
              <w:rPr>
                <w:rFonts w:eastAsia="Calibri" w:cs="Arial"/>
                <w:szCs w:val="22"/>
                <w:lang w:eastAsia="en-US"/>
              </w:rPr>
              <w:t xml:space="preserve"> </w:t>
            </w:r>
            <w:r>
              <w:rPr>
                <w:rFonts w:eastAsia="Calibri" w:cs="Arial"/>
                <w:sz w:val="20"/>
                <w:lang w:eastAsia="en-US"/>
              </w:rPr>
              <w:t>Сведения</w:t>
            </w:r>
            <w:r w:rsidRPr="001C1768">
              <w:rPr>
                <w:rFonts w:eastAsia="Calibri" w:cs="Arial"/>
                <w:sz w:val="20"/>
                <w:lang w:eastAsia="en-US"/>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eastAsia="Calibri" w:cs="Arial"/>
                <w:sz w:val="20"/>
                <w:lang w:eastAsia="en-US"/>
              </w:rPr>
              <w:br/>
            </w:r>
            <w:r w:rsidRPr="001C1768">
              <w:rPr>
                <w:rFonts w:eastAsia="Calibri" w:cs="Arial"/>
                <w:sz w:val="20"/>
                <w:lang w:eastAsia="en-US"/>
              </w:rPr>
              <w:t>от 29.11.07 № 282-ФЗ «Об официальном статистическом учете и системе государственной статистики в Российской Федерации» (ст.4, п. 5; ст.9, п.1).</w:t>
            </w:r>
          </w:p>
        </w:tc>
      </w:tr>
    </w:tbl>
    <w:p w14:paraId="57590E94" w14:textId="77777777" w:rsidR="00847F88" w:rsidRDefault="00847F88" w:rsidP="00E06A6B">
      <w:pPr>
        <w:keepNext/>
        <w:ind w:firstLine="0"/>
        <w:jc w:val="right"/>
        <w:rPr>
          <w:sz w:val="4"/>
        </w:rPr>
      </w:pPr>
    </w:p>
    <w:p w14:paraId="15290072" w14:textId="77777777" w:rsidR="00582A41" w:rsidRPr="00582A41" w:rsidRDefault="00582A41" w:rsidP="00E06A6B">
      <w:pPr>
        <w:keepNext/>
        <w:ind w:firstLine="0"/>
        <w:jc w:val="right"/>
        <w:rPr>
          <w:sz w:val="4"/>
        </w:rPr>
      </w:pPr>
    </w:p>
    <w:p w14:paraId="4A344FDF" w14:textId="77777777" w:rsidR="00D27299" w:rsidRPr="00895D20" w:rsidRDefault="00D27299" w:rsidP="00ED086F">
      <w:pPr>
        <w:keepNext/>
        <w:ind w:firstLine="0"/>
        <w:rPr>
          <w:b/>
          <w:sz w:val="2"/>
          <w:szCs w:val="2"/>
        </w:rPr>
      </w:pPr>
    </w:p>
    <w:p w14:paraId="53E8FF58" w14:textId="77777777" w:rsidR="00D27299" w:rsidRPr="0092619E" w:rsidRDefault="00D27299" w:rsidP="00ED086F">
      <w:pPr>
        <w:keepNext/>
        <w:ind w:firstLine="0"/>
        <w:rPr>
          <w:b/>
          <w:sz w:val="2"/>
        </w:rPr>
      </w:pPr>
    </w:p>
    <w:p w14:paraId="1A778CE6" w14:textId="365C0CC0" w:rsidR="00874D7B" w:rsidRPr="006042C8" w:rsidRDefault="00874D7B" w:rsidP="00345DB5">
      <w:pPr>
        <w:ind w:firstLine="0"/>
        <w:rPr>
          <w:b/>
          <w:sz w:val="2"/>
        </w:rPr>
        <w:sectPr w:rsidR="00874D7B" w:rsidRPr="006042C8" w:rsidSect="00B96E0F">
          <w:headerReference w:type="even" r:id="rId36"/>
          <w:footnotePr>
            <w:numRestart w:val="eachPage"/>
          </w:footnotePr>
          <w:endnotePr>
            <w:numFmt w:val="decimal"/>
          </w:endnotePr>
          <w:pgSz w:w="11907" w:h="16840" w:code="9"/>
          <w:pgMar w:top="1304" w:right="1276" w:bottom="1304" w:left="1304" w:header="680" w:footer="680" w:gutter="0"/>
          <w:cols w:space="720"/>
        </w:sectPr>
      </w:pPr>
    </w:p>
    <w:p w14:paraId="776518DC" w14:textId="77777777" w:rsidR="00AC7307" w:rsidRPr="006042C8" w:rsidRDefault="005A1CF8" w:rsidP="00F52AF5">
      <w:pPr>
        <w:pStyle w:val="afc"/>
        <w:spacing w:after="240" w:line="288" w:lineRule="auto"/>
        <w:ind w:left="0" w:right="-57"/>
        <w:rPr>
          <w:rFonts w:cs="Arial"/>
          <w:i/>
          <w:spacing w:val="-4"/>
          <w:sz w:val="31"/>
        </w:rPr>
      </w:pPr>
      <w:bookmarkStart w:id="327" w:name="_Toc163135110"/>
      <w:r w:rsidRPr="006042C8">
        <w:rPr>
          <w:rFonts w:cs="Arial"/>
          <w:i/>
          <w:spacing w:val="-4"/>
          <w:sz w:val="31"/>
        </w:rPr>
        <w:lastRenderedPageBreak/>
        <w:t>М</w:t>
      </w:r>
      <w:r w:rsidR="00AC7307" w:rsidRPr="006042C8">
        <w:rPr>
          <w:rFonts w:cs="Arial"/>
          <w:i/>
          <w:spacing w:val="-4"/>
          <w:sz w:val="31"/>
        </w:rPr>
        <w:t>етодологический комментарий</w:t>
      </w:r>
      <w:bookmarkEnd w:id="320"/>
      <w:bookmarkEnd w:id="321"/>
      <w:bookmarkEnd w:id="322"/>
      <w:bookmarkEnd w:id="323"/>
      <w:bookmarkEnd w:id="324"/>
      <w:bookmarkEnd w:id="325"/>
      <w:bookmarkEnd w:id="326"/>
      <w:bookmarkEnd w:id="327"/>
    </w:p>
    <w:p w14:paraId="7C77B0CC" w14:textId="77777777" w:rsidR="0017381C" w:rsidRPr="006042C8" w:rsidRDefault="0017381C" w:rsidP="0017381C">
      <w:pPr>
        <w:spacing w:before="60" w:line="240" w:lineRule="auto"/>
        <w:ind w:firstLine="709"/>
        <w:rPr>
          <w:rFonts w:cs="Arial"/>
          <w:szCs w:val="22"/>
        </w:rPr>
      </w:pPr>
      <w:r w:rsidRPr="006042C8">
        <w:rPr>
          <w:rFonts w:cs="Arial"/>
          <w:bCs/>
          <w:sz w:val="24"/>
          <w:szCs w:val="24"/>
        </w:rPr>
        <w:t>«</w:t>
      </w:r>
      <w:r w:rsidRPr="006042C8">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6042C8" w:rsidRDefault="0017381C" w:rsidP="0017381C">
      <w:pPr>
        <w:spacing w:before="60" w:line="240" w:lineRule="auto"/>
        <w:ind w:firstLine="709"/>
        <w:rPr>
          <w:rFonts w:cs="Arial"/>
          <w:szCs w:val="22"/>
        </w:rPr>
      </w:pPr>
      <w:r w:rsidRPr="006042C8">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399260F2" w14:textId="698AE6C5" w:rsidR="00AD2011" w:rsidRPr="006042C8" w:rsidRDefault="00E55F9F" w:rsidP="0017381C">
      <w:pPr>
        <w:spacing w:before="60" w:line="240" w:lineRule="auto"/>
        <w:ind w:firstLine="709"/>
        <w:rPr>
          <w:rFonts w:cs="Arial"/>
          <w:szCs w:val="22"/>
        </w:rPr>
      </w:pPr>
      <w:r w:rsidRPr="006042C8">
        <w:rPr>
          <w:rFonts w:cs="Arial"/>
          <w:b/>
          <w:szCs w:val="22"/>
        </w:rPr>
        <w:t xml:space="preserve">Индекс выпуска товаров и услуг по базовым видам экономической деятельности (ИВБО) – </w:t>
      </w:r>
      <w:r w:rsidRPr="006042C8">
        <w:rPr>
          <w:rFonts w:cs="Arial"/>
          <w:szCs w:val="22"/>
        </w:rPr>
        <w:t xml:space="preserve">относительный показатель, характеризующий изменение физического объема совокупного выпуска базовых видов экономической деятельности </w:t>
      </w:r>
      <w:r w:rsidRPr="006042C8">
        <w:rPr>
          <w:rFonts w:cs="Arial"/>
          <w:szCs w:val="22"/>
        </w:rPr>
        <w:br/>
        <w:t xml:space="preserve">за сравниваемые периоды. ИВБО исчисляется на основе данных об изменении физического объема производства продукции сельского хозяйства, промышленного производства, строительства, транспорта, розничной и оптовой торговли. </w:t>
      </w:r>
    </w:p>
    <w:p w14:paraId="552F2F17" w14:textId="77777777" w:rsidR="0017381C" w:rsidRPr="006042C8" w:rsidRDefault="0017381C" w:rsidP="009A1DE3">
      <w:pPr>
        <w:spacing w:before="120" w:line="240" w:lineRule="auto"/>
        <w:ind w:firstLine="0"/>
        <w:rPr>
          <w:rFonts w:cs="Arial"/>
          <w:b/>
          <w:i/>
          <w:sz w:val="24"/>
          <w:szCs w:val="24"/>
        </w:rPr>
      </w:pPr>
      <w:r w:rsidRPr="006042C8">
        <w:rPr>
          <w:rFonts w:cs="Arial"/>
          <w:b/>
          <w:i/>
          <w:sz w:val="24"/>
          <w:szCs w:val="24"/>
        </w:rPr>
        <w:t>Оборот организаций</w:t>
      </w:r>
    </w:p>
    <w:p w14:paraId="23D5F509" w14:textId="6DA917DB" w:rsidR="0017381C" w:rsidRPr="006042C8" w:rsidRDefault="0017381C" w:rsidP="00AD2011">
      <w:pPr>
        <w:spacing w:before="60" w:line="240" w:lineRule="auto"/>
        <w:ind w:firstLine="709"/>
        <w:rPr>
          <w:rFonts w:cs="Arial"/>
          <w:szCs w:val="22"/>
        </w:rPr>
      </w:pPr>
      <w:r w:rsidRPr="006042C8">
        <w:rPr>
          <w:rFonts w:cs="Arial"/>
          <w:b/>
          <w:szCs w:val="22"/>
        </w:rPr>
        <w:t>Оборот организаций</w:t>
      </w:r>
      <w:r w:rsidRPr="006042C8">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w:t>
      </w:r>
      <w:r w:rsidR="00895D20">
        <w:rPr>
          <w:rFonts w:cs="Arial"/>
          <w:szCs w:val="22"/>
        </w:rPr>
        <w:br/>
      </w:r>
      <w:r w:rsidRPr="006042C8">
        <w:rPr>
          <w:rFonts w:cs="Arial"/>
          <w:szCs w:val="22"/>
        </w:rPr>
        <w:t>от продажи приобретенных на стороне товаров (без налога на добавленную стоимость, акцизов и аналогичных обязательных платежей).</w:t>
      </w:r>
      <w:r w:rsidR="00AD2011" w:rsidRPr="006042C8">
        <w:rPr>
          <w:rFonts w:cs="Arial"/>
          <w:szCs w:val="22"/>
        </w:rPr>
        <w:t xml:space="preserve"> </w:t>
      </w:r>
      <w:r w:rsidRPr="006042C8">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445740D1" w:rsidR="0017381C" w:rsidRPr="006042C8" w:rsidRDefault="0017381C" w:rsidP="0017381C">
      <w:pPr>
        <w:adjustRightInd/>
        <w:spacing w:before="60" w:line="240" w:lineRule="auto"/>
        <w:ind w:firstLine="709"/>
        <w:textAlignment w:val="auto"/>
        <w:rPr>
          <w:rFonts w:cs="Arial"/>
          <w:szCs w:val="22"/>
        </w:rPr>
      </w:pPr>
      <w:r w:rsidRPr="006042C8">
        <w:rPr>
          <w:rFonts w:cs="Arial"/>
          <w:b/>
          <w:bCs/>
          <w:szCs w:val="22"/>
        </w:rPr>
        <w:t>Оборот организаций розничной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w:t>
      </w:r>
      <w:r w:rsidR="00E624C1" w:rsidRPr="006042C8">
        <w:rPr>
          <w:rFonts w:cs="Arial"/>
          <w:szCs w:val="22"/>
        </w:rPr>
        <w:br/>
      </w:r>
      <w:r w:rsidRPr="006042C8">
        <w:rPr>
          <w:rFonts w:cs="Arial"/>
          <w:szCs w:val="22"/>
        </w:rPr>
        <w:t xml:space="preserve">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w:t>
      </w:r>
      <w:r w:rsidR="00E624C1" w:rsidRPr="006042C8">
        <w:rPr>
          <w:rFonts w:cs="Arial"/>
          <w:szCs w:val="22"/>
        </w:rPr>
        <w:br/>
      </w:r>
      <w:r w:rsidRPr="006042C8">
        <w:rPr>
          <w:rFonts w:cs="Arial"/>
          <w:szCs w:val="22"/>
        </w:rPr>
        <w:t>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6D98D421" w14:textId="625E7295" w:rsidR="0017381C" w:rsidRPr="006042C8" w:rsidRDefault="0017381C" w:rsidP="0017381C">
      <w:pPr>
        <w:adjustRightInd/>
        <w:spacing w:before="60" w:line="240" w:lineRule="auto"/>
        <w:ind w:firstLine="709"/>
        <w:textAlignment w:val="auto"/>
        <w:rPr>
          <w:rFonts w:cs="Arial"/>
          <w:szCs w:val="22"/>
        </w:rPr>
      </w:pPr>
      <w:r w:rsidRPr="006042C8">
        <w:rPr>
          <w:rFonts w:cs="Arial"/>
          <w:b/>
          <w:bCs/>
          <w:szCs w:val="22"/>
        </w:rPr>
        <w:t>Оборот организаций оптовой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w:t>
      </w:r>
      <w:r w:rsidR="00E624C1" w:rsidRPr="006042C8">
        <w:rPr>
          <w:rFonts w:cs="Arial"/>
          <w:szCs w:val="22"/>
        </w:rPr>
        <w:br/>
      </w:r>
      <w:r w:rsidRPr="006042C8">
        <w:rPr>
          <w:rFonts w:cs="Arial"/>
          <w:szCs w:val="22"/>
        </w:rPr>
        <w:t>от продажи собственных основных средств, нематериальных активов, валютных ценностей, ценных бумаг.</w:t>
      </w:r>
    </w:p>
    <w:p w14:paraId="1B0ED73F" w14:textId="77777777" w:rsidR="0017381C" w:rsidRPr="006042C8" w:rsidRDefault="0017381C" w:rsidP="009A1DE3">
      <w:pPr>
        <w:spacing w:before="120" w:line="240" w:lineRule="auto"/>
        <w:ind w:firstLine="0"/>
        <w:rPr>
          <w:rFonts w:cs="Arial"/>
          <w:b/>
          <w:i/>
          <w:sz w:val="24"/>
          <w:szCs w:val="24"/>
        </w:rPr>
      </w:pPr>
      <w:r w:rsidRPr="006042C8">
        <w:rPr>
          <w:rFonts w:cs="Arial"/>
          <w:b/>
          <w:i/>
          <w:sz w:val="24"/>
          <w:szCs w:val="24"/>
        </w:rPr>
        <w:t>Промышленное производство</w:t>
      </w:r>
    </w:p>
    <w:p w14:paraId="23645D09" w14:textId="0B052499" w:rsidR="0017381C" w:rsidRPr="006042C8" w:rsidRDefault="0017381C" w:rsidP="0017381C">
      <w:pPr>
        <w:spacing w:before="60" w:line="240" w:lineRule="auto"/>
        <w:ind w:firstLine="709"/>
        <w:rPr>
          <w:rFonts w:cs="Arial"/>
          <w:spacing w:val="-4"/>
          <w:szCs w:val="22"/>
        </w:rPr>
      </w:pPr>
      <w:r w:rsidRPr="006042C8">
        <w:rPr>
          <w:rFonts w:cs="Arial"/>
          <w:b/>
          <w:spacing w:val="-4"/>
          <w:szCs w:val="22"/>
        </w:rPr>
        <w:t xml:space="preserve">Индекс производства </w:t>
      </w:r>
      <w:r w:rsidR="00F3736A" w:rsidRPr="006042C8">
        <w:rPr>
          <w:rFonts w:cs="Arial"/>
          <w:spacing w:val="-4"/>
          <w:szCs w:val="22"/>
        </w:rPr>
        <w:t>–</w:t>
      </w:r>
      <w:r w:rsidRPr="006042C8">
        <w:rPr>
          <w:rFonts w:cs="Arial"/>
          <w:spacing w:val="-4"/>
          <w:szCs w:val="22"/>
        </w:rPr>
        <w:t xml:space="preserve"> относительный показатель, характеризующий изменение масштабов производства в сравниваемых периодах. Различают индивидуальные </w:t>
      </w:r>
      <w:r w:rsidR="00E624C1" w:rsidRPr="006042C8">
        <w:rPr>
          <w:rFonts w:cs="Arial"/>
          <w:spacing w:val="-4"/>
          <w:szCs w:val="22"/>
        </w:rPr>
        <w:br/>
      </w:r>
      <w:r w:rsidRPr="006042C8">
        <w:rPr>
          <w:rFonts w:cs="Arial"/>
          <w:spacing w:val="-4"/>
          <w:szCs w:val="22"/>
        </w:rPr>
        <w:t xml:space="preserve">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w:t>
      </w:r>
      <w:r w:rsidR="00895D20">
        <w:rPr>
          <w:rFonts w:cs="Arial"/>
          <w:spacing w:val="-4"/>
          <w:szCs w:val="22"/>
        </w:rPr>
        <w:br/>
      </w:r>
      <w:r w:rsidRPr="006042C8">
        <w:rPr>
          <w:rFonts w:cs="Arial"/>
          <w:spacing w:val="-4"/>
          <w:szCs w:val="22"/>
        </w:rPr>
        <w:t xml:space="preserve">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группам, подклассам, классам, разделам ОКВЭД. </w:t>
      </w:r>
    </w:p>
    <w:p w14:paraId="5C51F13E" w14:textId="58A4CE35" w:rsidR="0017381C" w:rsidRPr="006042C8" w:rsidRDefault="0017381C" w:rsidP="0017381C">
      <w:pPr>
        <w:spacing w:before="60" w:line="240" w:lineRule="auto"/>
        <w:ind w:firstLine="709"/>
        <w:rPr>
          <w:rFonts w:cs="Arial"/>
          <w:szCs w:val="22"/>
        </w:rPr>
      </w:pPr>
      <w:r w:rsidRPr="006042C8">
        <w:rPr>
          <w:rFonts w:cs="Arial"/>
          <w:b/>
          <w:szCs w:val="22"/>
        </w:rPr>
        <w:t xml:space="preserve">Индекс промышленного производства </w:t>
      </w:r>
      <w:r w:rsidR="00F3736A" w:rsidRPr="006042C8">
        <w:rPr>
          <w:rFonts w:cs="Arial"/>
          <w:szCs w:val="22"/>
        </w:rPr>
        <w:t>–</w:t>
      </w:r>
      <w:r w:rsidRPr="006042C8">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w:t>
      </w:r>
      <w:r w:rsidR="00830732">
        <w:rPr>
          <w:rFonts w:cs="Arial"/>
          <w:szCs w:val="22"/>
        </w:rPr>
        <w:br/>
      </w:r>
      <w:r w:rsidRPr="006042C8">
        <w:rPr>
          <w:rFonts w:cs="Arial"/>
          <w:szCs w:val="22"/>
        </w:rPr>
        <w:lastRenderedPageBreak/>
        <w:t>и утилизации отходов, деятельность по ликвидации загрязнений».</w:t>
      </w:r>
    </w:p>
    <w:p w14:paraId="4EA0C298" w14:textId="77777777" w:rsidR="0017381C" w:rsidRPr="006042C8" w:rsidRDefault="0017381C" w:rsidP="0017381C">
      <w:pPr>
        <w:spacing w:before="60" w:line="240" w:lineRule="auto"/>
        <w:ind w:firstLine="709"/>
        <w:rPr>
          <w:rFonts w:cs="Arial"/>
          <w:szCs w:val="22"/>
        </w:rPr>
      </w:pPr>
      <w:r w:rsidRPr="006042C8">
        <w:t>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35CA81D1" w:rsidR="0017381C" w:rsidRPr="006042C8" w:rsidRDefault="0017381C" w:rsidP="0017381C">
      <w:pPr>
        <w:adjustRightInd/>
        <w:spacing w:before="60" w:line="240" w:lineRule="auto"/>
        <w:ind w:firstLine="709"/>
        <w:textAlignment w:val="auto"/>
        <w:rPr>
          <w:rFonts w:cs="Arial"/>
          <w:spacing w:val="-2"/>
          <w:szCs w:val="22"/>
        </w:rPr>
      </w:pPr>
      <w:r w:rsidRPr="006042C8">
        <w:rPr>
          <w:rFonts w:cs="Arial"/>
          <w:b/>
          <w:spacing w:val="-2"/>
          <w:szCs w:val="22"/>
        </w:rPr>
        <w:t>Объем отгруженных товаров собственного производства, выполненных работ и услуг собственными силами</w:t>
      </w:r>
      <w:r w:rsidRPr="006042C8">
        <w:rPr>
          <w:rFonts w:cs="Arial"/>
          <w:spacing w:val="-2"/>
          <w:szCs w:val="22"/>
        </w:rPr>
        <w:t xml:space="preserve"> </w:t>
      </w:r>
      <w:r w:rsidR="00F3736A" w:rsidRPr="006042C8">
        <w:rPr>
          <w:rFonts w:cs="Arial"/>
          <w:spacing w:val="-2"/>
          <w:szCs w:val="22"/>
        </w:rPr>
        <w:t>–</w:t>
      </w:r>
      <w:r w:rsidRPr="006042C8">
        <w:rPr>
          <w:rFonts w:cs="Arial"/>
          <w:spacing w:val="-2"/>
          <w:szCs w:val="22"/>
        </w:rPr>
        <w:t xml:space="preserve"> стоимость отгруженных или отпущенных </w:t>
      </w:r>
      <w:r w:rsidR="00E624C1" w:rsidRPr="006042C8">
        <w:rPr>
          <w:rFonts w:cs="Arial"/>
          <w:spacing w:val="-2"/>
          <w:szCs w:val="22"/>
        </w:rPr>
        <w:br/>
      </w:r>
      <w:r w:rsidRPr="006042C8">
        <w:rPr>
          <w:rFonts w:cs="Arial"/>
          <w:spacing w:val="-2"/>
          <w:szCs w:val="22"/>
        </w:rPr>
        <w:t>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bCs/>
          <w:szCs w:val="22"/>
        </w:rPr>
        <w:t>Объем отгруженных товаров</w:t>
      </w:r>
      <w:r w:rsidRPr="006042C8">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6042C8">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77BB4AC8" w14:textId="77777777" w:rsidR="00C6694D" w:rsidRDefault="0017381C" w:rsidP="00AD2011">
      <w:pPr>
        <w:adjustRightInd/>
        <w:spacing w:before="60" w:line="240" w:lineRule="auto"/>
        <w:ind w:firstLine="709"/>
        <w:textAlignment w:val="auto"/>
        <w:rPr>
          <w:rFonts w:cs="Arial"/>
          <w:szCs w:val="22"/>
        </w:rPr>
      </w:pPr>
      <w:r w:rsidRPr="006042C8">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w:t>
      </w:r>
      <w:r w:rsidR="00E624C1" w:rsidRPr="006042C8">
        <w:rPr>
          <w:rFonts w:cs="Arial"/>
          <w:szCs w:val="22"/>
        </w:rPr>
        <w:br/>
      </w:r>
      <w:r w:rsidRPr="006042C8">
        <w:rPr>
          <w:rFonts w:cs="Arial"/>
          <w:szCs w:val="22"/>
        </w:rPr>
        <w:t xml:space="preserve">и физическим лицам. </w:t>
      </w:r>
    </w:p>
    <w:p w14:paraId="7F8305A4" w14:textId="6730D251" w:rsidR="0017381C" w:rsidRPr="006042C8" w:rsidRDefault="0017381C" w:rsidP="00AD2011">
      <w:pPr>
        <w:adjustRightInd/>
        <w:spacing w:before="60" w:line="240" w:lineRule="auto"/>
        <w:ind w:firstLine="709"/>
        <w:textAlignment w:val="auto"/>
        <w:rPr>
          <w:rFonts w:cs="Arial"/>
          <w:szCs w:val="22"/>
        </w:rPr>
      </w:pPr>
      <w:r w:rsidRPr="006042C8">
        <w:rPr>
          <w:rFonts w:cs="Arial"/>
          <w:szCs w:val="22"/>
        </w:rPr>
        <w:t xml:space="preserve">Данные приводятся в фактических отпускных ценах без налога </w:t>
      </w:r>
      <w:r w:rsidR="00E55F9F" w:rsidRPr="006042C8">
        <w:rPr>
          <w:rFonts w:cs="Arial"/>
          <w:szCs w:val="22"/>
        </w:rPr>
        <w:br/>
      </w:r>
      <w:r w:rsidRPr="006042C8">
        <w:rPr>
          <w:rFonts w:cs="Arial"/>
          <w:szCs w:val="22"/>
        </w:rPr>
        <w:t xml:space="preserve">на добавленную стоимость, акцизов и аналогичных обязательных платежей. </w:t>
      </w:r>
    </w:p>
    <w:p w14:paraId="607C5066"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Сельское хозяйство</w:t>
      </w:r>
    </w:p>
    <w:p w14:paraId="0FCC6D5F" w14:textId="481B2A12" w:rsidR="00E80975" w:rsidRPr="006042C8" w:rsidRDefault="00E80975" w:rsidP="00E80975">
      <w:pPr>
        <w:adjustRightInd/>
        <w:spacing w:before="60" w:line="240" w:lineRule="auto"/>
        <w:ind w:firstLine="709"/>
        <w:textAlignment w:val="auto"/>
        <w:rPr>
          <w:rFonts w:cs="Arial"/>
          <w:szCs w:val="22"/>
        </w:rPr>
      </w:pPr>
      <w:r w:rsidRPr="006042C8">
        <w:rPr>
          <w:rFonts w:cs="Arial"/>
          <w:b/>
          <w:szCs w:val="22"/>
        </w:rPr>
        <w:t>Объем производства продукции сельского хозяйства</w:t>
      </w:r>
      <w:r w:rsidRPr="006042C8">
        <w:rPr>
          <w:rFonts w:cs="Arial"/>
          <w:szCs w:val="22"/>
        </w:rPr>
        <w:t xml:space="preserve"> всеми сельхозпроизводителями (сельхозорганизации, крестьянские (фермерские) хозяйства, индивидуальные предприниматели, хозяйства населения)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w:t>
      </w:r>
    </w:p>
    <w:p w14:paraId="497EFE7D" w14:textId="03830F7D" w:rsidR="003B196E" w:rsidRPr="006042C8" w:rsidRDefault="003B196E" w:rsidP="003B196E">
      <w:pPr>
        <w:adjustRightInd/>
        <w:spacing w:before="60" w:line="240" w:lineRule="auto"/>
        <w:ind w:firstLine="709"/>
        <w:textAlignment w:val="auto"/>
        <w:rPr>
          <w:rFonts w:cs="Arial"/>
          <w:szCs w:val="22"/>
        </w:rPr>
      </w:pPr>
      <w:r w:rsidRPr="006042C8">
        <w:rPr>
          <w:rFonts w:cs="Arial"/>
          <w:b/>
          <w:szCs w:val="22"/>
        </w:rPr>
        <w:t>Индекс производства продукции сельского хозяйства</w:t>
      </w:r>
      <w:r w:rsidRPr="006042C8">
        <w:rPr>
          <w:rFonts w:cs="Arial"/>
          <w:szCs w:val="22"/>
        </w:rPr>
        <w:t xml:space="preserve"> </w:t>
      </w:r>
      <w:r w:rsidR="00E624C1" w:rsidRPr="006042C8">
        <w:rPr>
          <w:rFonts w:cs="Arial"/>
          <w:szCs w:val="22"/>
        </w:rPr>
        <w:t>–</w:t>
      </w:r>
      <w:r w:rsidRPr="006042C8">
        <w:rPr>
          <w:rFonts w:cs="Arial"/>
          <w:szCs w:val="22"/>
        </w:rPr>
        <w:t xml:space="preserve"> относительный показатель, характеризующий изменение объема производства сельскохозяйственной продукции в сравниваемых периодах.</w:t>
      </w:r>
    </w:p>
    <w:p w14:paraId="27D689D1" w14:textId="27F5DC4D" w:rsidR="0017381C" w:rsidRPr="006042C8" w:rsidRDefault="0017381C" w:rsidP="009A1DE3">
      <w:pPr>
        <w:adjustRightInd/>
        <w:spacing w:before="120" w:line="240" w:lineRule="auto"/>
        <w:ind w:firstLine="0"/>
        <w:textAlignment w:val="auto"/>
        <w:rPr>
          <w:rFonts w:cs="Arial"/>
          <w:b/>
          <w:i/>
          <w:sz w:val="24"/>
          <w:szCs w:val="24"/>
        </w:rPr>
      </w:pPr>
      <w:r w:rsidRPr="006042C8">
        <w:rPr>
          <w:rFonts w:cs="Arial"/>
          <w:b/>
          <w:i/>
          <w:sz w:val="24"/>
          <w:szCs w:val="24"/>
        </w:rPr>
        <w:t>Строительство</w:t>
      </w:r>
    </w:p>
    <w:p w14:paraId="6C71E2FA" w14:textId="4BF54CB9" w:rsidR="0017381C" w:rsidRPr="006042C8" w:rsidRDefault="0017381C" w:rsidP="0017381C">
      <w:pPr>
        <w:spacing w:before="60" w:line="240" w:lineRule="auto"/>
        <w:ind w:firstLine="709"/>
        <w:rPr>
          <w:rFonts w:cs="Arial"/>
          <w:szCs w:val="22"/>
        </w:rPr>
      </w:pPr>
      <w:r w:rsidRPr="006042C8">
        <w:rPr>
          <w:rFonts w:cs="Arial"/>
          <w:b/>
          <w:szCs w:val="22"/>
        </w:rPr>
        <w:t>Объем работ, выполненных по виду деятельности «Строительство»</w:t>
      </w:r>
      <w:r w:rsidRPr="006042C8">
        <w:rPr>
          <w:rFonts w:cs="Arial"/>
          <w:szCs w:val="22"/>
        </w:rPr>
        <w:t xml:space="preserve"> </w:t>
      </w:r>
      <w:r w:rsidR="00F3736A" w:rsidRPr="006042C8">
        <w:rPr>
          <w:rFonts w:cs="Arial"/>
          <w:szCs w:val="22"/>
        </w:rPr>
        <w:t>–</w:t>
      </w:r>
      <w:r w:rsidRPr="006042C8">
        <w:rPr>
          <w:rFonts w:cs="Arial"/>
          <w:szCs w:val="22"/>
        </w:rPr>
        <w:t xml:space="preserve"> это строительные работы, выполненные организациями собственными силами </w:t>
      </w:r>
      <w:r w:rsidR="00E624C1" w:rsidRPr="006042C8">
        <w:rPr>
          <w:rFonts w:cs="Arial"/>
          <w:szCs w:val="22"/>
        </w:rPr>
        <w:br/>
      </w:r>
      <w:r w:rsidRPr="006042C8">
        <w:rPr>
          <w:rFonts w:cs="Arial"/>
          <w:szCs w:val="22"/>
        </w:rPr>
        <w:t xml:space="preserve">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w:t>
      </w:r>
      <w:r w:rsidR="00E55F9F" w:rsidRPr="006042C8">
        <w:rPr>
          <w:rFonts w:cs="Arial"/>
          <w:szCs w:val="22"/>
        </w:rPr>
        <w:br/>
      </w:r>
      <w:r w:rsidRPr="006042C8">
        <w:rPr>
          <w:rFonts w:cs="Arial"/>
          <w:szCs w:val="22"/>
        </w:rPr>
        <w:t>по строительству новых объектов, капитальному и текущему ремонту, реконструкции жилых и нежилых зданий и инженерных сооружений.</w:t>
      </w:r>
    </w:p>
    <w:p w14:paraId="681D78AB" w14:textId="537B2F9A" w:rsidR="0017381C" w:rsidRPr="006042C8" w:rsidRDefault="0017381C" w:rsidP="0017381C">
      <w:pPr>
        <w:spacing w:before="60" w:line="240" w:lineRule="auto"/>
        <w:ind w:firstLine="709"/>
        <w:rPr>
          <w:rFonts w:cs="Arial"/>
          <w:szCs w:val="22"/>
        </w:rPr>
      </w:pPr>
      <w:r w:rsidRPr="006042C8">
        <w:rPr>
          <w:rFonts w:cs="Arial"/>
          <w:szCs w:val="22"/>
        </w:rPr>
        <w:t>Данные приводятся с учетом объемов, выполненных субъектами мало</w:t>
      </w:r>
      <w:r w:rsidR="00750DA9" w:rsidRPr="006042C8">
        <w:rPr>
          <w:rFonts w:cs="Arial"/>
          <w:szCs w:val="22"/>
        </w:rPr>
        <w:t>го предпринимательства, и объемов</w:t>
      </w:r>
      <w:r w:rsidRPr="006042C8">
        <w:rPr>
          <w:rFonts w:cs="Arial"/>
          <w:szCs w:val="22"/>
        </w:rPr>
        <w:t xml:space="preserve"> работ, не наблюдаемых прямыми статистическими методами в строительстве.</w:t>
      </w:r>
    </w:p>
    <w:p w14:paraId="4DAB2F08" w14:textId="77777777" w:rsidR="0017381C" w:rsidRPr="006042C8" w:rsidRDefault="0017381C" w:rsidP="0017381C">
      <w:pPr>
        <w:spacing w:before="60" w:line="240" w:lineRule="auto"/>
        <w:ind w:firstLine="709"/>
        <w:rPr>
          <w:rFonts w:cs="Arial"/>
          <w:szCs w:val="22"/>
        </w:rPr>
      </w:pPr>
      <w:r w:rsidRPr="006042C8">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6042C8" w:rsidRDefault="0017381C" w:rsidP="0017381C">
      <w:pPr>
        <w:spacing w:before="60" w:line="240" w:lineRule="auto"/>
        <w:ind w:firstLine="709"/>
        <w:rPr>
          <w:rFonts w:cs="Arial"/>
          <w:szCs w:val="22"/>
        </w:rPr>
      </w:pPr>
      <w:r w:rsidRPr="006042C8">
        <w:rPr>
          <w:rFonts w:cs="Arial"/>
          <w:b/>
          <w:szCs w:val="22"/>
        </w:rPr>
        <w:t xml:space="preserve">Ввод в действие производственных мощностей и объектов социально-культурной сферы </w:t>
      </w:r>
      <w:r w:rsidR="002255C7" w:rsidRPr="006042C8">
        <w:rPr>
          <w:rFonts w:cs="Arial"/>
          <w:szCs w:val="22"/>
        </w:rPr>
        <w:t>–</w:t>
      </w:r>
      <w:r w:rsidRPr="006042C8">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66388CF9" w:rsidR="0017381C" w:rsidRPr="006042C8" w:rsidRDefault="0017381C" w:rsidP="0017381C">
      <w:pPr>
        <w:spacing w:before="60" w:line="240" w:lineRule="auto"/>
        <w:ind w:firstLine="709"/>
        <w:rPr>
          <w:rFonts w:cs="Arial"/>
          <w:szCs w:val="22"/>
        </w:rPr>
      </w:pPr>
      <w:r w:rsidRPr="006042C8">
        <w:rPr>
          <w:rFonts w:cs="Arial"/>
          <w:b/>
          <w:szCs w:val="22"/>
        </w:rPr>
        <w:t>Число построенных квартир</w:t>
      </w:r>
      <w:r w:rsidRPr="006042C8">
        <w:rPr>
          <w:rFonts w:cs="Arial"/>
          <w:szCs w:val="22"/>
        </w:rPr>
        <w:t xml:space="preserve"> </w:t>
      </w:r>
      <w:r w:rsidR="00F3736A" w:rsidRPr="006042C8">
        <w:rPr>
          <w:rFonts w:cs="Arial"/>
          <w:szCs w:val="22"/>
        </w:rPr>
        <w:t>–</w:t>
      </w:r>
      <w:r w:rsidRPr="006042C8">
        <w:rPr>
          <w:rFonts w:cs="Arial"/>
          <w:szCs w:val="22"/>
        </w:rPr>
        <w:t xml:space="preserve"> количество квартир в законченных строительством жилых домах квартирного, гостиничного типа и общежитиях, квартир </w:t>
      </w:r>
      <w:r w:rsidR="00E624C1" w:rsidRPr="006042C8">
        <w:rPr>
          <w:rFonts w:cs="Arial"/>
          <w:szCs w:val="22"/>
        </w:rPr>
        <w:br/>
      </w:r>
      <w:r w:rsidRPr="006042C8">
        <w:rPr>
          <w:rFonts w:cs="Arial"/>
          <w:szCs w:val="22"/>
        </w:rPr>
        <w:t>в нежилых зданиях, а также в построенных населением индивидуальных  жилых домах.</w:t>
      </w:r>
    </w:p>
    <w:p w14:paraId="55F85414" w14:textId="5A3629A1" w:rsidR="0017381C" w:rsidRPr="006042C8" w:rsidRDefault="0017381C" w:rsidP="00C6694D">
      <w:pPr>
        <w:pageBreakBefore/>
        <w:spacing w:before="60" w:line="240" w:lineRule="auto"/>
        <w:ind w:firstLine="709"/>
        <w:rPr>
          <w:rFonts w:cs="Arial"/>
          <w:spacing w:val="-2"/>
          <w:szCs w:val="22"/>
        </w:rPr>
      </w:pPr>
      <w:r w:rsidRPr="006042C8">
        <w:rPr>
          <w:rFonts w:cs="Arial"/>
          <w:b/>
          <w:spacing w:val="-2"/>
          <w:szCs w:val="22"/>
        </w:rPr>
        <w:lastRenderedPageBreak/>
        <w:t>Общая площадь жилых помещений</w:t>
      </w:r>
      <w:r w:rsidRPr="006042C8">
        <w:rPr>
          <w:rFonts w:cs="Arial"/>
          <w:spacing w:val="-2"/>
          <w:szCs w:val="22"/>
        </w:rPr>
        <w:t xml:space="preserve"> во введенных в эксплуатацию жилых </w:t>
      </w:r>
      <w:r w:rsidR="00E624C1" w:rsidRPr="006042C8">
        <w:rPr>
          <w:rFonts w:cs="Arial"/>
          <w:spacing w:val="-2"/>
          <w:szCs w:val="22"/>
        </w:rPr>
        <w:br/>
      </w:r>
      <w:r w:rsidRPr="006042C8">
        <w:rPr>
          <w:rFonts w:cs="Arial"/>
          <w:spacing w:val="-2"/>
          <w:szCs w:val="22"/>
        </w:rPr>
        <w:t xml:space="preserve">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sidR="00E624C1" w:rsidRPr="006042C8">
        <w:rPr>
          <w:rFonts w:cs="Arial"/>
          <w:spacing w:val="-2"/>
          <w:szCs w:val="22"/>
        </w:rPr>
        <w:br/>
      </w:r>
      <w:r w:rsidRPr="006042C8">
        <w:rPr>
          <w:rFonts w:cs="Arial"/>
          <w:spacing w:val="-2"/>
          <w:szCs w:val="22"/>
        </w:rPr>
        <w:t xml:space="preserve">и подсобных помещений в построенных населением индивидуальных жилых домах. </w:t>
      </w:r>
      <w:r w:rsidR="00E624C1" w:rsidRPr="006042C8">
        <w:rPr>
          <w:rFonts w:cs="Arial"/>
          <w:spacing w:val="-2"/>
          <w:szCs w:val="22"/>
        </w:rPr>
        <w:br/>
      </w:r>
      <w:r w:rsidRPr="006042C8">
        <w:rPr>
          <w:rFonts w:cs="Arial"/>
          <w:spacing w:val="-2"/>
          <w:szCs w:val="22"/>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4C1DA572" w14:textId="65EC7090" w:rsidR="0017381C" w:rsidRPr="006042C8" w:rsidRDefault="0017381C" w:rsidP="0017381C">
      <w:pPr>
        <w:spacing w:before="60" w:line="240" w:lineRule="auto"/>
        <w:ind w:firstLine="709"/>
        <w:rPr>
          <w:rFonts w:cs="Arial"/>
          <w:szCs w:val="22"/>
        </w:rPr>
      </w:pPr>
      <w:r w:rsidRPr="006042C8">
        <w:rPr>
          <w:rFonts w:cs="Arial"/>
          <w:b/>
          <w:szCs w:val="22"/>
        </w:rPr>
        <w:t>Средняя фактическая стоимость строительства</w:t>
      </w:r>
      <w:r w:rsidRPr="006042C8">
        <w:rPr>
          <w:rFonts w:cs="Arial"/>
          <w:szCs w:val="22"/>
        </w:rPr>
        <w:t xml:space="preserve"> </w:t>
      </w:r>
      <w:r w:rsidRPr="006042C8">
        <w:rPr>
          <w:rFonts w:cs="Arial"/>
          <w:b/>
          <w:szCs w:val="22"/>
        </w:rPr>
        <w:t>1 кв. метра общей площади жилых помещений</w:t>
      </w:r>
      <w:r w:rsidRPr="006042C8">
        <w:rPr>
          <w:rFonts w:cs="Arial"/>
          <w:szCs w:val="22"/>
        </w:rPr>
        <w:t xml:space="preserve"> во введенных в эксплуатацию жилых зданиях определяется как сумма фактически произведенных застройщиками капитальных затрат, приходящихся на</w:t>
      </w:r>
      <w:r w:rsidR="00460C81" w:rsidRPr="006042C8">
        <w:rPr>
          <w:rFonts w:cs="Arial"/>
          <w:szCs w:val="22"/>
        </w:rPr>
        <w:t> </w:t>
      </w:r>
      <w:r w:rsidRPr="006042C8">
        <w:rPr>
          <w:rFonts w:cs="Arial"/>
          <w:szCs w:val="22"/>
        </w:rPr>
        <w:t>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Транспорт</w:t>
      </w:r>
    </w:p>
    <w:p w14:paraId="2845A6C0"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Объем перевозок (погрузка) грузов</w:t>
      </w:r>
      <w:r w:rsidRPr="006042C8">
        <w:rPr>
          <w:rFonts w:cs="Arial"/>
          <w:szCs w:val="22"/>
        </w:rPr>
        <w:t xml:space="preserve"> </w:t>
      </w:r>
      <w:r w:rsidR="00F3736A" w:rsidRPr="006042C8">
        <w:rPr>
          <w:rFonts w:cs="Arial"/>
          <w:szCs w:val="22"/>
        </w:rPr>
        <w:t>–</w:t>
      </w:r>
      <w:r w:rsidRPr="006042C8">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sidRPr="006042C8">
        <w:rPr>
          <w:rFonts w:cs="Arial"/>
          <w:szCs w:val="22"/>
        </w:rPr>
        <w:t>–</w:t>
      </w:r>
      <w:r w:rsidRPr="006042C8">
        <w:rPr>
          <w:rFonts w:cs="Arial"/>
          <w:szCs w:val="22"/>
        </w:rPr>
        <w:t xml:space="preserve"> включая оценку индивидуальных предпринимателей </w:t>
      </w:r>
      <w:r w:rsidR="00F3736A" w:rsidRPr="006042C8">
        <w:rPr>
          <w:rFonts w:cs="Arial"/>
          <w:szCs w:val="22"/>
        </w:rPr>
        <w:t>–</w:t>
      </w:r>
      <w:r w:rsidRPr="006042C8">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6042C8" w:rsidRDefault="0017381C" w:rsidP="0017381C">
      <w:pPr>
        <w:adjustRightInd/>
        <w:spacing w:before="60" w:line="240" w:lineRule="auto"/>
        <w:ind w:firstLine="660"/>
        <w:textAlignment w:val="auto"/>
        <w:rPr>
          <w:rFonts w:cs="Arial"/>
          <w:szCs w:val="22"/>
        </w:rPr>
      </w:pPr>
      <w:r w:rsidRPr="006042C8">
        <w:rPr>
          <w:rFonts w:cs="Arial"/>
          <w:b/>
          <w:bCs/>
          <w:szCs w:val="22"/>
        </w:rPr>
        <w:t>Грузооборот транспорта</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sidRPr="006042C8">
        <w:rPr>
          <w:rFonts w:cs="Arial"/>
          <w:szCs w:val="22"/>
        </w:rPr>
        <w:t>–</w:t>
      </w:r>
      <w:r w:rsidRPr="006042C8">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2911A5E0"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Пассажирооборот транспорта общего пользования</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w:t>
      </w:r>
      <w:r w:rsidR="00423738">
        <w:rPr>
          <w:rFonts w:cs="Arial"/>
          <w:szCs w:val="22"/>
        </w:rPr>
        <w:br/>
      </w:r>
      <w:r w:rsidRPr="006042C8">
        <w:rPr>
          <w:rFonts w:cs="Arial"/>
          <w:szCs w:val="22"/>
        </w:rPr>
        <w:t>в километрах.</w:t>
      </w:r>
    </w:p>
    <w:p w14:paraId="07BD111F"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Розничная торговля</w:t>
      </w:r>
    </w:p>
    <w:p w14:paraId="7B468D01" w14:textId="1655121E"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 xml:space="preserve">Оборот розничной торговли </w:t>
      </w:r>
      <w:r w:rsidR="00F3736A" w:rsidRPr="006042C8">
        <w:rPr>
          <w:rFonts w:cs="Arial"/>
          <w:szCs w:val="22"/>
        </w:rPr>
        <w:t>–</w:t>
      </w:r>
      <w:r w:rsidRPr="006042C8">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w:t>
      </w:r>
      <w:r w:rsidR="00830732">
        <w:rPr>
          <w:rFonts w:cs="Arial"/>
          <w:szCs w:val="22"/>
        </w:rPr>
        <w:br/>
      </w:r>
      <w:r w:rsidRPr="006042C8">
        <w:rPr>
          <w:rFonts w:cs="Arial"/>
          <w:szCs w:val="22"/>
        </w:rPr>
        <w:t>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6042C8" w:rsidRDefault="0017381C" w:rsidP="00C6694D">
      <w:pPr>
        <w:adjustRightInd/>
        <w:spacing w:before="60" w:line="240" w:lineRule="auto"/>
        <w:ind w:firstLine="658"/>
        <w:textAlignment w:val="auto"/>
        <w:rPr>
          <w:rFonts w:cs="Arial"/>
          <w:szCs w:val="22"/>
        </w:rPr>
      </w:pPr>
      <w:r w:rsidRPr="006042C8">
        <w:rPr>
          <w:rFonts w:cs="Arial"/>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4F64645B" w14:textId="7239FDD4" w:rsidR="003B196E" w:rsidRPr="006042C8" w:rsidRDefault="003B196E" w:rsidP="003B196E">
      <w:pPr>
        <w:adjustRightInd/>
        <w:spacing w:before="60" w:line="240" w:lineRule="auto"/>
        <w:ind w:firstLine="658"/>
        <w:textAlignment w:val="auto"/>
        <w:rPr>
          <w:rFonts w:cs="Arial"/>
          <w:szCs w:val="22"/>
        </w:rPr>
      </w:pPr>
      <w:r w:rsidRPr="006042C8">
        <w:rPr>
          <w:rFonts w:cs="Arial"/>
          <w:szCs w:val="22"/>
        </w:rPr>
        <w:t>Динамика оборота розничной торговли определяется путем сопоставления величины оборота в сравниваемых периодах в сопоставимых ценах.</w:t>
      </w:r>
    </w:p>
    <w:p w14:paraId="640E8DD4" w14:textId="77777777" w:rsidR="0017381C" w:rsidRPr="006042C8" w:rsidRDefault="0017381C" w:rsidP="00C6694D">
      <w:pPr>
        <w:pageBreakBefore/>
        <w:spacing w:line="240" w:lineRule="auto"/>
        <w:ind w:firstLine="34"/>
        <w:jc w:val="left"/>
        <w:rPr>
          <w:rFonts w:cs="Arial"/>
          <w:b/>
          <w:i/>
          <w:sz w:val="24"/>
          <w:szCs w:val="24"/>
        </w:rPr>
      </w:pPr>
      <w:r w:rsidRPr="006042C8">
        <w:rPr>
          <w:rFonts w:cs="Arial"/>
          <w:b/>
          <w:i/>
          <w:sz w:val="24"/>
          <w:szCs w:val="24"/>
        </w:rPr>
        <w:lastRenderedPageBreak/>
        <w:t>Рестораны, кафе и бары</w:t>
      </w:r>
    </w:p>
    <w:p w14:paraId="1D63FAD9" w14:textId="5EA89194" w:rsidR="0017381C" w:rsidRPr="006042C8" w:rsidRDefault="0017381C" w:rsidP="009A1DE3">
      <w:pPr>
        <w:widowControl/>
        <w:adjustRightInd/>
        <w:spacing w:before="60" w:line="240" w:lineRule="auto"/>
        <w:ind w:firstLine="771"/>
        <w:textAlignment w:val="auto"/>
        <w:rPr>
          <w:rFonts w:cs="Arial"/>
          <w:szCs w:val="22"/>
        </w:rPr>
      </w:pPr>
      <w:r w:rsidRPr="006042C8">
        <w:rPr>
          <w:rFonts w:cs="Arial"/>
          <w:b/>
          <w:bCs/>
          <w:szCs w:val="22"/>
        </w:rPr>
        <w:t xml:space="preserve">Оборот общественного питания </w:t>
      </w:r>
      <w:r w:rsidR="00F3736A" w:rsidRPr="006042C8">
        <w:rPr>
          <w:rFonts w:cs="Arial"/>
          <w:bCs/>
          <w:szCs w:val="22"/>
        </w:rPr>
        <w:t>–</w:t>
      </w:r>
      <w:r w:rsidRPr="006042C8">
        <w:rPr>
          <w:rFonts w:cs="Arial"/>
          <w:bCs/>
          <w:szCs w:val="22"/>
        </w:rPr>
        <w:t xml:space="preserve"> </w:t>
      </w:r>
      <w:r w:rsidRPr="006042C8">
        <w:rPr>
          <w:rFonts w:cs="Arial"/>
          <w:szCs w:val="22"/>
        </w:rPr>
        <w:t xml:space="preserve">выручка от продажи собственной кулинарной продукции и покупных товаров без кулинарной обработки населению </w:t>
      </w:r>
      <w:r w:rsidR="00E624C1" w:rsidRPr="006042C8">
        <w:rPr>
          <w:rFonts w:cs="Arial"/>
          <w:szCs w:val="22"/>
        </w:rPr>
        <w:br/>
      </w:r>
      <w:r w:rsidRPr="006042C8">
        <w:rPr>
          <w:rFonts w:cs="Arial"/>
          <w:szCs w:val="22"/>
        </w:rPr>
        <w:t>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03E5D02F"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включает данные как по организациям, </w:t>
      </w:r>
      <w:r w:rsidR="00E624C1" w:rsidRPr="006042C8">
        <w:rPr>
          <w:rFonts w:cs="Arial"/>
          <w:spacing w:val="-2"/>
          <w:szCs w:val="22"/>
        </w:rPr>
        <w:br/>
      </w:r>
      <w:r w:rsidRPr="006042C8">
        <w:rPr>
          <w:rFonts w:cs="Arial"/>
          <w:spacing w:val="-2"/>
          <w:szCs w:val="22"/>
        </w:rPr>
        <w:t>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14:paraId="1D6DE1C4" w14:textId="22704064"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00E624C1" w:rsidRPr="006042C8">
        <w:rPr>
          <w:rFonts w:cs="Arial"/>
          <w:spacing w:val="-2"/>
          <w:szCs w:val="22"/>
        </w:rPr>
        <w:br/>
      </w:r>
      <w:r w:rsidRPr="006042C8">
        <w:rPr>
          <w:rFonts w:cs="Arial"/>
          <w:spacing w:val="-2"/>
          <w:szCs w:val="22"/>
        </w:rPr>
        <w:t>и аналогичные обязательные платежи.</w:t>
      </w:r>
    </w:p>
    <w:p w14:paraId="1B7AD992" w14:textId="77777777"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Рынок платных услуг населению</w:t>
      </w:r>
    </w:p>
    <w:p w14:paraId="52E9A8B3" w14:textId="3356442A" w:rsidR="00746431" w:rsidRPr="006042C8" w:rsidRDefault="0017381C" w:rsidP="00746431">
      <w:pPr>
        <w:widowControl/>
        <w:adjustRightInd/>
        <w:spacing w:before="60" w:line="240" w:lineRule="auto"/>
        <w:ind w:firstLine="771"/>
        <w:textAlignment w:val="auto"/>
        <w:rPr>
          <w:rFonts w:cs="Arial"/>
          <w:spacing w:val="-2"/>
          <w:szCs w:val="22"/>
        </w:rPr>
      </w:pPr>
      <w:r w:rsidRPr="006042C8">
        <w:rPr>
          <w:rFonts w:cs="Arial"/>
          <w:b/>
          <w:spacing w:val="-2"/>
          <w:szCs w:val="22"/>
        </w:rPr>
        <w:t>Объем платных услуг населению</w:t>
      </w:r>
      <w:r w:rsidRPr="006042C8">
        <w:rPr>
          <w:rFonts w:cs="Arial"/>
          <w:spacing w:val="-2"/>
          <w:szCs w:val="22"/>
        </w:rPr>
        <w:t xml:space="preserve"> </w:t>
      </w:r>
      <w:r w:rsidR="00C311B0" w:rsidRPr="006042C8">
        <w:rPr>
          <w:rFonts w:cs="Arial"/>
          <w:spacing w:val="-2"/>
          <w:szCs w:val="22"/>
        </w:rPr>
        <w:t xml:space="preserve">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самозанятыми,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w:t>
      </w:r>
      <w:r w:rsidR="009E4513" w:rsidRPr="006042C8">
        <w:rPr>
          <w:rFonts w:cs="Arial"/>
          <w:spacing w:val="-2"/>
          <w:szCs w:val="22"/>
        </w:rPr>
        <w:br/>
      </w:r>
      <w:r w:rsidR="00C311B0" w:rsidRPr="006042C8">
        <w:rPr>
          <w:rFonts w:cs="Arial"/>
          <w:spacing w:val="-2"/>
          <w:szCs w:val="22"/>
        </w:rPr>
        <w:t xml:space="preserve">на территории Российской Федерации. </w:t>
      </w:r>
      <w:r w:rsidR="009E4513" w:rsidRPr="006042C8">
        <w:rPr>
          <w:rFonts w:cs="Arial"/>
          <w:spacing w:val="-2"/>
          <w:szCs w:val="22"/>
        </w:rPr>
        <w:t xml:space="preserve">Этот показатель формируется в соответствии </w:t>
      </w:r>
      <w:r w:rsidR="009E4513" w:rsidRPr="006042C8">
        <w:rPr>
          <w:rFonts w:cs="Arial"/>
          <w:spacing w:val="-2"/>
          <w:szCs w:val="22"/>
        </w:rPr>
        <w:br/>
        <w:t xml:space="preserve">с методологией формирования официальной статистической информации об объеме платных услуг населению, утвержденной приказом Росстата от 17.12.2021 </w:t>
      </w:r>
      <w:r w:rsidR="002C32BE" w:rsidRPr="006042C8">
        <w:rPr>
          <w:rFonts w:cs="Arial"/>
          <w:spacing w:val="-2"/>
          <w:szCs w:val="22"/>
        </w:rPr>
        <w:t xml:space="preserve">г. </w:t>
      </w:r>
      <w:r w:rsidR="009E4513" w:rsidRPr="006042C8">
        <w:rPr>
          <w:rFonts w:cs="Arial"/>
          <w:spacing w:val="-2"/>
          <w:szCs w:val="22"/>
        </w:rPr>
        <w:t xml:space="preserve">№ 927. </w:t>
      </w:r>
    </w:p>
    <w:p w14:paraId="5A8625E6" w14:textId="7777777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w:t>
      </w:r>
    </w:p>
    <w:p w14:paraId="1BEC7D0D" w14:textId="2652630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00D5EA77" w14:textId="77777777" w:rsidR="0017381C" w:rsidRPr="006042C8" w:rsidRDefault="0017381C" w:rsidP="009A1DE3">
      <w:pPr>
        <w:keepNext/>
        <w:keepLines/>
        <w:spacing w:before="120" w:line="240" w:lineRule="auto"/>
        <w:ind w:firstLine="34"/>
        <w:jc w:val="left"/>
        <w:rPr>
          <w:rFonts w:cs="Arial"/>
          <w:b/>
          <w:i/>
          <w:sz w:val="24"/>
          <w:szCs w:val="24"/>
        </w:rPr>
      </w:pPr>
      <w:r w:rsidRPr="006042C8">
        <w:rPr>
          <w:rFonts w:cs="Arial"/>
          <w:b/>
          <w:i/>
          <w:sz w:val="24"/>
          <w:szCs w:val="24"/>
        </w:rPr>
        <w:t>Оптовая торговля</w:t>
      </w:r>
    </w:p>
    <w:p w14:paraId="299080BE" w14:textId="77777777" w:rsidR="0017381C" w:rsidRPr="006042C8" w:rsidRDefault="0017381C" w:rsidP="009A1DE3">
      <w:pPr>
        <w:widowControl/>
        <w:adjustRightInd/>
        <w:spacing w:before="60" w:after="120" w:line="240" w:lineRule="auto"/>
        <w:ind w:firstLine="658"/>
        <w:textAlignment w:val="auto"/>
        <w:rPr>
          <w:rFonts w:cs="Arial"/>
          <w:szCs w:val="22"/>
        </w:rPr>
      </w:pPr>
      <w:r w:rsidRPr="006042C8">
        <w:rPr>
          <w:rFonts w:cs="Arial"/>
          <w:b/>
          <w:bCs/>
          <w:szCs w:val="22"/>
        </w:rPr>
        <w:t>Оборот оптовой торговли</w:t>
      </w:r>
      <w:r w:rsidRPr="006042C8">
        <w:rPr>
          <w:rFonts w:cs="Arial"/>
          <w:szCs w:val="22"/>
        </w:rPr>
        <w:t xml:space="preserve"> </w:t>
      </w:r>
      <w:r w:rsidR="00F3736A" w:rsidRPr="006042C8">
        <w:rPr>
          <w:rFonts w:cs="Arial"/>
          <w:szCs w:val="22"/>
        </w:rPr>
        <w:t>–</w:t>
      </w:r>
      <w:r w:rsidRPr="006042C8">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6042C8" w:rsidRDefault="0017381C" w:rsidP="009A1DE3">
      <w:pPr>
        <w:widowControl/>
        <w:adjustRightInd/>
        <w:spacing w:before="60" w:after="120" w:line="240" w:lineRule="auto"/>
        <w:ind w:firstLine="660"/>
        <w:textAlignment w:val="auto"/>
        <w:rPr>
          <w:rFonts w:cs="Arial"/>
          <w:spacing w:val="-2"/>
          <w:szCs w:val="22"/>
        </w:rPr>
      </w:pPr>
      <w:r w:rsidRPr="006042C8">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6042C8" w:rsidRDefault="0017381C" w:rsidP="009A1DE3">
      <w:pPr>
        <w:widowControl/>
        <w:adjustRightInd/>
        <w:spacing w:before="60" w:after="120" w:line="240" w:lineRule="auto"/>
        <w:ind w:firstLine="660"/>
        <w:textAlignment w:val="auto"/>
        <w:rPr>
          <w:rFonts w:cs="Arial"/>
          <w:szCs w:val="22"/>
        </w:rPr>
      </w:pPr>
      <w:r w:rsidRPr="006042C8">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5B7C9CF9"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Инвестиции</w:t>
      </w:r>
    </w:p>
    <w:p w14:paraId="569EEA4D" w14:textId="1276ABCA" w:rsidR="0017381C" w:rsidRPr="006042C8" w:rsidRDefault="0017381C" w:rsidP="009A1DE3">
      <w:pPr>
        <w:spacing w:before="60" w:line="240" w:lineRule="auto"/>
        <w:ind w:firstLine="720"/>
        <w:rPr>
          <w:rFonts w:cs="Arial"/>
          <w:szCs w:val="22"/>
        </w:rPr>
      </w:pPr>
      <w:r w:rsidRPr="006042C8">
        <w:rPr>
          <w:rFonts w:cs="Arial"/>
          <w:b/>
          <w:szCs w:val="22"/>
        </w:rPr>
        <w:t>Финансовые вложения организаций</w:t>
      </w:r>
      <w:r w:rsidRPr="006042C8">
        <w:rPr>
          <w:rFonts w:cs="Arial"/>
          <w:szCs w:val="22"/>
        </w:rPr>
        <w:t xml:space="preserve"> </w:t>
      </w:r>
      <w:r w:rsidR="00F3736A" w:rsidRPr="006042C8">
        <w:rPr>
          <w:rFonts w:cs="Arial"/>
          <w:szCs w:val="22"/>
        </w:rPr>
        <w:t>–</w:t>
      </w:r>
      <w:r w:rsidRPr="006042C8">
        <w:rPr>
          <w:rFonts w:cs="Arial"/>
          <w:szCs w:val="22"/>
        </w:rPr>
        <w:t xml:space="preserve"> инвестиции организации </w:t>
      </w:r>
      <w:r w:rsidR="00E624C1" w:rsidRPr="006042C8">
        <w:rPr>
          <w:rFonts w:cs="Arial"/>
          <w:szCs w:val="22"/>
        </w:rPr>
        <w:br/>
      </w:r>
      <w:r w:rsidRPr="006042C8">
        <w:rPr>
          <w:rFonts w:cs="Arial"/>
          <w:szCs w:val="22"/>
        </w:rPr>
        <w:t xml:space="preserve">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w:t>
      </w:r>
      <w:r w:rsidR="00895D20">
        <w:rPr>
          <w:rFonts w:cs="Arial"/>
          <w:szCs w:val="22"/>
        </w:rPr>
        <w:br/>
      </w:r>
      <w:r w:rsidRPr="006042C8">
        <w:rPr>
          <w:rFonts w:cs="Arial"/>
          <w:szCs w:val="22"/>
        </w:rPr>
        <w:t>(в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6042C8" w:rsidRDefault="0017381C" w:rsidP="009A1DE3">
      <w:pPr>
        <w:spacing w:before="60" w:line="240" w:lineRule="auto"/>
        <w:ind w:firstLine="720"/>
        <w:rPr>
          <w:rFonts w:cs="Arial"/>
          <w:szCs w:val="22"/>
        </w:rPr>
      </w:pPr>
      <w:r w:rsidRPr="006042C8">
        <w:rPr>
          <w:rFonts w:cs="Arial"/>
          <w:b/>
          <w:szCs w:val="22"/>
        </w:rPr>
        <w:lastRenderedPageBreak/>
        <w:t>Накопленные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6042C8" w:rsidRDefault="0017381C" w:rsidP="009A1DE3">
      <w:pPr>
        <w:spacing w:before="60" w:line="240" w:lineRule="auto"/>
        <w:ind w:firstLine="720"/>
        <w:rPr>
          <w:rFonts w:cs="Arial"/>
          <w:szCs w:val="22"/>
        </w:rPr>
      </w:pPr>
      <w:r w:rsidRPr="006042C8">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14:paraId="3FEE7139" w14:textId="77777777" w:rsidR="0017381C" w:rsidRPr="006042C8" w:rsidRDefault="0017381C" w:rsidP="009A1DE3">
      <w:pPr>
        <w:spacing w:before="60" w:line="240" w:lineRule="auto"/>
        <w:ind w:firstLine="720"/>
        <w:rPr>
          <w:rFonts w:cs="Arial"/>
          <w:szCs w:val="22"/>
        </w:rPr>
      </w:pPr>
      <w:r w:rsidRPr="006042C8">
        <w:rPr>
          <w:rFonts w:cs="Arial"/>
          <w:b/>
          <w:szCs w:val="22"/>
        </w:rPr>
        <w:t>Долгосрочные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
    <w:p w14:paraId="397A7658" w14:textId="59002A12" w:rsidR="0017381C" w:rsidRPr="006042C8" w:rsidRDefault="0017381C" w:rsidP="009A1DE3">
      <w:pPr>
        <w:spacing w:before="60" w:line="240" w:lineRule="auto"/>
        <w:ind w:firstLine="720"/>
        <w:rPr>
          <w:rFonts w:cs="Arial"/>
          <w:szCs w:val="22"/>
        </w:rPr>
      </w:pPr>
      <w:r w:rsidRPr="006042C8">
        <w:rPr>
          <w:rFonts w:cs="Arial"/>
          <w:b/>
          <w:szCs w:val="22"/>
        </w:rPr>
        <w:t>Краткосрочные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на срок не более одного года, осуществленные с намерением получения доходов (дивидендов): в дочерние </w:t>
      </w:r>
      <w:r w:rsidR="00E624C1" w:rsidRPr="006042C8">
        <w:rPr>
          <w:rFonts w:cs="Arial"/>
          <w:szCs w:val="22"/>
        </w:rPr>
        <w:br/>
      </w:r>
      <w:r w:rsidRPr="006042C8">
        <w:rPr>
          <w:rFonts w:cs="Arial"/>
          <w:szCs w:val="22"/>
        </w:rPr>
        <w:t>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65AD438" w:rsidR="0017381C" w:rsidRPr="006042C8" w:rsidRDefault="0017381C" w:rsidP="009A1DE3">
      <w:pPr>
        <w:spacing w:before="60" w:line="240" w:lineRule="auto"/>
        <w:ind w:firstLine="720"/>
      </w:pPr>
      <w:r w:rsidRPr="006042C8">
        <w:rPr>
          <w:b/>
        </w:rPr>
        <w:t>Инвестиции в основной капитал</w:t>
      </w:r>
      <w:r w:rsidRPr="006042C8">
        <w:t xml:space="preserve"> </w:t>
      </w:r>
      <w:r w:rsidR="00F3736A" w:rsidRPr="006042C8">
        <w:t>–</w:t>
      </w:r>
      <w:r w:rsidRPr="006042C8">
        <w:t xml:space="preserve"> совокупность затрат, направленных </w:t>
      </w:r>
      <w:r w:rsidR="00E624C1" w:rsidRPr="006042C8">
        <w:br/>
      </w:r>
      <w:r w:rsidRPr="006042C8">
        <w:t xml:space="preserve">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
    <w:p w14:paraId="17BEE050" w14:textId="07CD1C78" w:rsidR="0017381C" w:rsidRPr="006042C8" w:rsidRDefault="0017381C" w:rsidP="009A1DE3">
      <w:pPr>
        <w:spacing w:before="60" w:line="240" w:lineRule="auto"/>
        <w:ind w:firstLine="720"/>
        <w:rPr>
          <w:rFonts w:cs="Arial"/>
          <w:szCs w:val="22"/>
        </w:rPr>
      </w:pPr>
      <w:r w:rsidRPr="006042C8">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r w:rsidR="00482141" w:rsidRPr="006042C8">
        <w:rPr>
          <w:rFonts w:cs="Arial"/>
          <w:szCs w:val="22"/>
        </w:rPr>
        <w:t>объемов</w:t>
      </w:r>
      <w:r w:rsidRPr="006042C8">
        <w:rPr>
          <w:rFonts w:cs="Arial"/>
          <w:szCs w:val="22"/>
        </w:rPr>
        <w:t xml:space="preserve"> инвестиций, </w:t>
      </w:r>
      <w:r w:rsidR="00482141" w:rsidRPr="006042C8">
        <w:rPr>
          <w:rFonts w:cs="Arial"/>
          <w:szCs w:val="22"/>
        </w:rPr>
        <w:br/>
      </w:r>
      <w:r w:rsidRPr="006042C8">
        <w:rPr>
          <w:rFonts w:cs="Arial"/>
          <w:szCs w:val="22"/>
        </w:rPr>
        <w:t>не наблюдаемых прямыми статистическими методами.</w:t>
      </w:r>
    </w:p>
    <w:p w14:paraId="10B02D9D" w14:textId="158C66D3" w:rsidR="0017381C" w:rsidRPr="006042C8" w:rsidRDefault="0017381C" w:rsidP="009A1DE3">
      <w:pPr>
        <w:spacing w:before="60" w:line="240" w:lineRule="auto"/>
        <w:ind w:firstLine="720"/>
        <w:rPr>
          <w:rFonts w:cs="Arial"/>
          <w:szCs w:val="22"/>
        </w:rPr>
      </w:pPr>
      <w:r w:rsidRPr="006042C8">
        <w:rPr>
          <w:rFonts w:cs="Arial"/>
          <w:szCs w:val="22"/>
        </w:rPr>
        <w:t>В состав инве</w:t>
      </w:r>
      <w:r w:rsidR="00482141" w:rsidRPr="006042C8">
        <w:rPr>
          <w:rFonts w:cs="Arial"/>
          <w:szCs w:val="22"/>
        </w:rPr>
        <w:t>стиций в основной капитал включены</w:t>
      </w:r>
      <w:r w:rsidRPr="006042C8">
        <w:rPr>
          <w:rFonts w:cs="Arial"/>
          <w:szCs w:val="22"/>
        </w:rPr>
        <w:t xml:space="preserve"> затраты, осуществленные </w:t>
      </w:r>
      <w:r w:rsidR="00E624C1" w:rsidRPr="006042C8">
        <w:rPr>
          <w:rFonts w:cs="Arial"/>
          <w:szCs w:val="22"/>
        </w:rPr>
        <w:br/>
      </w:r>
      <w:r w:rsidRPr="006042C8">
        <w:rPr>
          <w:rFonts w:cs="Arial"/>
          <w:szCs w:val="22"/>
        </w:rPr>
        <w:t>за счет денежных средств граждан и юридических лиц, привлеченных организациями-застройщиками для долевого строительства.</w:t>
      </w:r>
    </w:p>
    <w:p w14:paraId="51D29DA0" w14:textId="77777777" w:rsidR="0017381C" w:rsidRPr="006042C8" w:rsidRDefault="0017381C" w:rsidP="009A1DE3">
      <w:pPr>
        <w:spacing w:before="60" w:line="240" w:lineRule="auto"/>
        <w:ind w:firstLine="720"/>
        <w:rPr>
          <w:rFonts w:cs="Arial"/>
          <w:szCs w:val="22"/>
        </w:rPr>
      </w:pPr>
      <w:r w:rsidRPr="006042C8">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73E77B6B" w:rsidR="0017381C" w:rsidRPr="006042C8" w:rsidRDefault="0017381C" w:rsidP="009A1DE3">
      <w:pPr>
        <w:spacing w:before="60" w:line="240" w:lineRule="auto"/>
        <w:ind w:firstLine="720"/>
        <w:rPr>
          <w:rFonts w:cs="Arial"/>
          <w:szCs w:val="22"/>
        </w:rPr>
      </w:pPr>
      <w:r w:rsidRPr="006042C8">
        <w:rPr>
          <w:rFonts w:cs="Arial"/>
          <w:szCs w:val="22"/>
        </w:rPr>
        <w:t xml:space="preserve">Распределение инвестиций в основной капитал по видам экономической деятельности осуществляется в соответствии с классификатором ОКВЭД2, исходя </w:t>
      </w:r>
      <w:r w:rsidR="00E624C1" w:rsidRPr="006042C8">
        <w:rPr>
          <w:rFonts w:cs="Arial"/>
          <w:szCs w:val="22"/>
        </w:rPr>
        <w:br/>
      </w:r>
      <w:r w:rsidRPr="006042C8">
        <w:rPr>
          <w:rFonts w:cs="Arial"/>
          <w:szCs w:val="22"/>
        </w:rPr>
        <w:t xml:space="preserve">из  той сферы деятельности, в рамках которой будут функционировать создаваемые </w:t>
      </w:r>
      <w:r w:rsidR="00895D20">
        <w:rPr>
          <w:rFonts w:cs="Arial"/>
          <w:szCs w:val="22"/>
        </w:rPr>
        <w:br/>
      </w:r>
      <w:r w:rsidRPr="006042C8">
        <w:rPr>
          <w:rFonts w:cs="Arial"/>
          <w:szCs w:val="22"/>
        </w:rPr>
        <w:t>или приобретаемые основные фонды.</w:t>
      </w:r>
    </w:p>
    <w:p w14:paraId="4FF0ECF8" w14:textId="3E627B50" w:rsidR="0017381C" w:rsidRPr="006042C8" w:rsidRDefault="002F7E88" w:rsidP="009A1DE3">
      <w:pPr>
        <w:spacing w:before="60" w:line="240" w:lineRule="auto"/>
        <w:ind w:firstLine="720"/>
        <w:rPr>
          <w:rFonts w:cs="Arial"/>
          <w:szCs w:val="22"/>
        </w:rPr>
      </w:pPr>
      <w:r w:rsidRPr="006042C8">
        <w:rPr>
          <w:rFonts w:cs="Arial"/>
          <w:szCs w:val="22"/>
        </w:rPr>
        <w:t>И</w:t>
      </w:r>
      <w:r w:rsidR="0017381C" w:rsidRPr="006042C8">
        <w:rPr>
          <w:rFonts w:cs="Arial"/>
          <w:szCs w:val="22"/>
        </w:rPr>
        <w:t>нвестиции в основной капитал ра</w:t>
      </w:r>
      <w:r w:rsidRPr="006042C8">
        <w:rPr>
          <w:rFonts w:cs="Arial"/>
          <w:szCs w:val="22"/>
        </w:rPr>
        <w:t xml:space="preserve">зрабатываются в соответствии </w:t>
      </w:r>
      <w:r w:rsidR="00E624C1" w:rsidRPr="006042C8">
        <w:rPr>
          <w:rFonts w:cs="Arial"/>
          <w:szCs w:val="22"/>
        </w:rPr>
        <w:br/>
      </w:r>
      <w:r w:rsidRPr="006042C8">
        <w:rPr>
          <w:rFonts w:cs="Arial"/>
          <w:szCs w:val="22"/>
        </w:rPr>
        <w:t>с О</w:t>
      </w:r>
      <w:r w:rsidR="0017381C" w:rsidRPr="006042C8">
        <w:rPr>
          <w:rFonts w:cs="Arial"/>
          <w:szCs w:val="22"/>
        </w:rPr>
        <w:t>бщероссийским классифи</w:t>
      </w:r>
      <w:r w:rsidRPr="006042C8">
        <w:rPr>
          <w:rFonts w:cs="Arial"/>
          <w:szCs w:val="22"/>
        </w:rPr>
        <w:t xml:space="preserve">катором основных фондов (ОКОФ) </w:t>
      </w:r>
      <w:r w:rsidR="0017381C" w:rsidRPr="006042C8">
        <w:rPr>
          <w:rFonts w:cs="Arial"/>
          <w:szCs w:val="22"/>
        </w:rPr>
        <w:t>ОК 013-2014 (СНС 2008), утвержденным приказом Росстандарта России от 12.12.2014 г. № 2018-ст.</w:t>
      </w:r>
    </w:p>
    <w:p w14:paraId="68BFC088" w14:textId="77777777" w:rsidR="0017381C" w:rsidRPr="006042C8" w:rsidRDefault="0017381C" w:rsidP="009A1DE3">
      <w:pPr>
        <w:spacing w:before="60" w:line="240" w:lineRule="auto"/>
        <w:ind w:firstLine="720"/>
        <w:rPr>
          <w:rFonts w:cs="Arial"/>
          <w:position w:val="1"/>
          <w:szCs w:val="22"/>
        </w:rPr>
      </w:pPr>
      <w:r w:rsidRPr="006042C8">
        <w:rPr>
          <w:rFonts w:cs="Arial"/>
          <w:szCs w:val="22"/>
        </w:rPr>
        <w:t xml:space="preserve">Инвестиции в основной капитал </w:t>
      </w:r>
      <w:r w:rsidRPr="006042C8">
        <w:rPr>
          <w:rFonts w:cs="Arial"/>
          <w:position w:val="1"/>
          <w:szCs w:val="22"/>
        </w:rPr>
        <w:t>учитываются без налога на добавленную стоимость.</w:t>
      </w:r>
    </w:p>
    <w:p w14:paraId="1F4A0477" w14:textId="632171AB" w:rsidR="0017381C" w:rsidRPr="006042C8" w:rsidRDefault="0017381C" w:rsidP="009A1DE3">
      <w:pPr>
        <w:spacing w:before="60" w:line="240" w:lineRule="auto"/>
        <w:ind w:firstLine="720"/>
        <w:rPr>
          <w:rFonts w:cs="Arial"/>
          <w:szCs w:val="22"/>
        </w:rPr>
      </w:pPr>
      <w:r w:rsidRPr="006042C8">
        <w:rPr>
          <w:rFonts w:cs="Arial"/>
          <w:szCs w:val="22"/>
        </w:rPr>
        <w:t xml:space="preserve">Индекс физического объема инвестиций в основной капитал рассчитан </w:t>
      </w:r>
      <w:r w:rsidR="00E624C1" w:rsidRPr="006042C8">
        <w:rPr>
          <w:rFonts w:cs="Arial"/>
          <w:szCs w:val="22"/>
        </w:rPr>
        <w:br/>
      </w:r>
      <w:r w:rsidRPr="006042C8">
        <w:rPr>
          <w:rFonts w:cs="Arial"/>
          <w:szCs w:val="22"/>
        </w:rPr>
        <w:t>в сопоставимых ценах. В качестве сопоставимых цен приняты среднегодовые цены предыдущего года.</w:t>
      </w:r>
    </w:p>
    <w:p w14:paraId="303E34E4"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Характеристика хозяйствующих субъектов</w:t>
      </w:r>
    </w:p>
    <w:p w14:paraId="5D7FE4C5" w14:textId="0BAC8142" w:rsidR="0017381C" w:rsidRPr="006042C8" w:rsidRDefault="004776D3" w:rsidP="009A1DE3">
      <w:pPr>
        <w:autoSpaceDE w:val="0"/>
        <w:autoSpaceDN w:val="0"/>
        <w:spacing w:before="60" w:line="240" w:lineRule="auto"/>
        <w:ind w:firstLine="709"/>
        <w:rPr>
          <w:rFonts w:cs="Arial"/>
          <w:szCs w:val="22"/>
        </w:rPr>
      </w:pPr>
      <w:r w:rsidRPr="006042C8">
        <w:rPr>
          <w:rFonts w:cs="Arial"/>
          <w:szCs w:val="22"/>
        </w:rPr>
        <w:t xml:space="preserve">Статистический учет организаций и индивидуальных предпринимателей осуществляется органами государственной статистики с 1992 г. на основе сведений </w:t>
      </w:r>
      <w:r w:rsidR="00895D20">
        <w:rPr>
          <w:rFonts w:cs="Arial"/>
          <w:szCs w:val="22"/>
        </w:rPr>
        <w:br/>
      </w:r>
      <w:r w:rsidRPr="006042C8">
        <w:rPr>
          <w:rFonts w:cs="Arial"/>
          <w:szCs w:val="22"/>
        </w:rPr>
        <w:t xml:space="preserve">об их государственной регистрации. </w:t>
      </w:r>
      <w:r w:rsidR="0017381C" w:rsidRPr="006042C8">
        <w:rPr>
          <w:rFonts w:cs="Arial"/>
          <w:szCs w:val="22"/>
        </w:rPr>
        <w:t>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2E597436" w14:textId="5AED4105" w:rsidR="00BF6AC6" w:rsidRPr="006042C8" w:rsidRDefault="00BF6AC6" w:rsidP="009A1DE3">
      <w:pPr>
        <w:pageBreakBefore/>
        <w:autoSpaceDE w:val="0"/>
        <w:autoSpaceDN w:val="0"/>
        <w:spacing w:before="60" w:line="240" w:lineRule="auto"/>
        <w:ind w:firstLine="709"/>
        <w:rPr>
          <w:rFonts w:cs="Arial"/>
          <w:szCs w:val="22"/>
        </w:rPr>
      </w:pPr>
      <w:r w:rsidRPr="006042C8">
        <w:rPr>
          <w:rFonts w:cs="Arial"/>
          <w:szCs w:val="22"/>
        </w:rPr>
        <w:lastRenderedPageBreak/>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71A882F2" w14:textId="68B481B6" w:rsidR="00F8724C" w:rsidRPr="006042C8" w:rsidRDefault="00F8724C" w:rsidP="009A1DE3">
      <w:pPr>
        <w:autoSpaceDE w:val="0"/>
        <w:autoSpaceDN w:val="0"/>
        <w:spacing w:before="120" w:line="240" w:lineRule="auto"/>
        <w:ind w:firstLine="0"/>
        <w:rPr>
          <w:rFonts w:cs="Arial"/>
          <w:b/>
          <w:i/>
          <w:sz w:val="24"/>
          <w:szCs w:val="24"/>
        </w:rPr>
      </w:pPr>
      <w:r w:rsidRPr="006042C8">
        <w:rPr>
          <w:rFonts w:cs="Arial"/>
          <w:b/>
          <w:i/>
          <w:sz w:val="24"/>
          <w:szCs w:val="24"/>
        </w:rPr>
        <w:t>Демография организаций</w:t>
      </w:r>
    </w:p>
    <w:p w14:paraId="1F57D854" w14:textId="77777777" w:rsidR="00F8724C" w:rsidRPr="006042C8" w:rsidRDefault="00F8724C" w:rsidP="009A1DE3">
      <w:pPr>
        <w:autoSpaceDE w:val="0"/>
        <w:autoSpaceDN w:val="0"/>
        <w:spacing w:before="60" w:line="240" w:lineRule="auto"/>
        <w:ind w:firstLine="709"/>
        <w:rPr>
          <w:rFonts w:cs="Arial"/>
          <w:szCs w:val="22"/>
        </w:rPr>
      </w:pPr>
      <w:r w:rsidRPr="006042C8">
        <w:rPr>
          <w:rFonts w:cs="Arial"/>
          <w:b/>
          <w:szCs w:val="22"/>
        </w:rPr>
        <w:t>Коэффициент рождаемости организаций</w:t>
      </w:r>
      <w:r w:rsidRPr="006042C8">
        <w:rPr>
          <w:rFonts w:cs="Arial"/>
          <w:szCs w:val="22"/>
        </w:rPr>
        <w:t xml:space="preserve"> – отношение количества зарегистрированных за отчетный период организаций к среднему количеству организаций, учтенных в Статрегистре Росстата, выраженное в промилле.</w:t>
      </w:r>
    </w:p>
    <w:p w14:paraId="4B8A95CF" w14:textId="549D2871" w:rsidR="00F8724C" w:rsidRPr="006042C8" w:rsidRDefault="00F8724C" w:rsidP="009A1DE3">
      <w:pPr>
        <w:autoSpaceDE w:val="0"/>
        <w:autoSpaceDN w:val="0"/>
        <w:spacing w:before="60" w:line="240" w:lineRule="auto"/>
        <w:ind w:firstLine="709"/>
        <w:rPr>
          <w:rFonts w:cs="Arial"/>
          <w:szCs w:val="22"/>
        </w:rPr>
      </w:pPr>
      <w:r w:rsidRPr="006042C8">
        <w:rPr>
          <w:rFonts w:cs="Arial"/>
          <w:b/>
          <w:szCs w:val="22"/>
        </w:rPr>
        <w:t>Коэффициент официальной ликвидации организаций</w:t>
      </w:r>
      <w:r w:rsidRPr="006042C8">
        <w:rPr>
          <w:rFonts w:cs="Arial"/>
          <w:szCs w:val="22"/>
        </w:rPr>
        <w:t xml:space="preserve"> – отношение количества официально ликвидированных за отчетный период организаций к среднему количеству организаций, учтенных в Статрегистре Росстата, выраженное в промилле.</w:t>
      </w:r>
    </w:p>
    <w:p w14:paraId="364FF7D2" w14:textId="38CBFE4E" w:rsidR="0017381C" w:rsidRPr="006042C8" w:rsidRDefault="0017381C" w:rsidP="009A1DE3">
      <w:pPr>
        <w:autoSpaceDE w:val="0"/>
        <w:autoSpaceDN w:val="0"/>
        <w:spacing w:before="120" w:line="240" w:lineRule="auto"/>
        <w:ind w:firstLine="0"/>
        <w:rPr>
          <w:rFonts w:cs="Arial"/>
          <w:b/>
          <w:i/>
          <w:sz w:val="24"/>
          <w:szCs w:val="24"/>
        </w:rPr>
      </w:pPr>
      <w:r w:rsidRPr="006042C8">
        <w:rPr>
          <w:rFonts w:cs="Arial"/>
          <w:b/>
          <w:i/>
          <w:sz w:val="24"/>
          <w:szCs w:val="24"/>
        </w:rPr>
        <w:t>Малые предприятия</w:t>
      </w:r>
    </w:p>
    <w:p w14:paraId="34E31466" w14:textId="61A6F863" w:rsidR="0017381C" w:rsidRPr="006042C8" w:rsidRDefault="0017381C" w:rsidP="009A1DE3">
      <w:pPr>
        <w:autoSpaceDE w:val="0"/>
        <w:autoSpaceDN w:val="0"/>
        <w:spacing w:before="60" w:line="240" w:lineRule="auto"/>
        <w:ind w:firstLine="709"/>
        <w:rPr>
          <w:rFonts w:cs="Arial"/>
          <w:szCs w:val="22"/>
        </w:rPr>
      </w:pPr>
      <w:r w:rsidRPr="006042C8">
        <w:rPr>
          <w:rFonts w:cs="Arial"/>
          <w:szCs w:val="22"/>
        </w:rPr>
        <w:t>Условия отнесения к малым предприятиям определены статьей 4</w:t>
      </w:r>
      <w:r w:rsidR="002C32BE" w:rsidRPr="006042C8">
        <w:rPr>
          <w:rFonts w:cs="Arial"/>
          <w:szCs w:val="22"/>
        </w:rPr>
        <w:t xml:space="preserve"> Федерального закона от 24.07.</w:t>
      </w:r>
      <w:r w:rsidRPr="006042C8">
        <w:rPr>
          <w:rFonts w:cs="Arial"/>
          <w:szCs w:val="22"/>
        </w:rPr>
        <w:t xml:space="preserve">2007 г. № 209-ФЗ «О развитии малого и среднего предпринимательства </w:t>
      </w:r>
      <w:r w:rsidR="00895D20">
        <w:rPr>
          <w:rFonts w:cs="Arial"/>
          <w:szCs w:val="22"/>
        </w:rPr>
        <w:br/>
      </w:r>
      <w:r w:rsidRPr="006042C8">
        <w:rPr>
          <w:rFonts w:cs="Arial"/>
          <w:szCs w:val="22"/>
        </w:rPr>
        <w:t>Российской Федерации».</w:t>
      </w:r>
    </w:p>
    <w:p w14:paraId="0692501F" w14:textId="1D4D5647" w:rsidR="0017381C" w:rsidRPr="006042C8" w:rsidRDefault="0017381C" w:rsidP="009A1DE3">
      <w:pPr>
        <w:autoSpaceDE w:val="0"/>
        <w:autoSpaceDN w:val="0"/>
        <w:spacing w:before="60" w:line="240" w:lineRule="auto"/>
        <w:ind w:firstLine="709"/>
        <w:rPr>
          <w:rFonts w:cs="Arial"/>
          <w:szCs w:val="22"/>
        </w:rPr>
      </w:pPr>
      <w:r w:rsidRPr="006042C8">
        <w:rPr>
          <w:rFonts w:cs="Arial"/>
          <w:szCs w:val="22"/>
        </w:rPr>
        <w:t xml:space="preserve">В разделе приводятся данные по малым предприятиям </w:t>
      </w:r>
      <w:r w:rsidR="00087902" w:rsidRPr="006042C8">
        <w:rPr>
          <w:rFonts w:cs="Arial"/>
          <w:szCs w:val="22"/>
        </w:rPr>
        <w:t>–</w:t>
      </w:r>
      <w:r w:rsidRPr="006042C8">
        <w:rPr>
          <w:rFonts w:cs="Arial"/>
          <w:szCs w:val="22"/>
        </w:rPr>
        <w:t xml:space="preserve"> юридическ</w:t>
      </w:r>
      <w:r w:rsidR="00C23F76" w:rsidRPr="006042C8">
        <w:rPr>
          <w:rFonts w:cs="Arial"/>
          <w:szCs w:val="22"/>
        </w:rPr>
        <w:t>им лицам (без микропредприятий)</w:t>
      </w:r>
      <w:r w:rsidRPr="006042C8">
        <w:rPr>
          <w:rFonts w:cs="Arial"/>
          <w:szCs w:val="22"/>
        </w:rPr>
        <w:t xml:space="preserve"> с численностью работников </w:t>
      </w:r>
      <w:r w:rsidR="00C23F76" w:rsidRPr="006042C8">
        <w:rPr>
          <w:rFonts w:cs="Arial"/>
          <w:szCs w:val="22"/>
        </w:rPr>
        <w:t xml:space="preserve">до 100 человек включительно </w:t>
      </w:r>
      <w:r w:rsidR="00C6694D">
        <w:rPr>
          <w:rFonts w:cs="Arial"/>
          <w:szCs w:val="22"/>
        </w:rPr>
        <w:br/>
      </w:r>
      <w:r w:rsidRPr="006042C8">
        <w:rPr>
          <w:rFonts w:cs="Arial"/>
          <w:szCs w:val="22"/>
        </w:rPr>
        <w:t>и с предельным значением дохода, полученного от осуществления предпринимательской деятельности за предшествующий календарный год до 800 млн рублей.</w:t>
      </w:r>
    </w:p>
    <w:p w14:paraId="3618582E" w14:textId="32CC86D4" w:rsidR="0017381C" w:rsidRPr="006042C8" w:rsidRDefault="0017381C" w:rsidP="009A1DE3">
      <w:pPr>
        <w:autoSpaceDE w:val="0"/>
        <w:autoSpaceDN w:val="0"/>
        <w:spacing w:before="60" w:line="240" w:lineRule="auto"/>
        <w:ind w:firstLine="709"/>
      </w:pPr>
      <w:r w:rsidRPr="006042C8">
        <w:rPr>
          <w:rFonts w:cs="Arial"/>
          <w:szCs w:val="22"/>
        </w:rPr>
        <w:t>Порядок осуществления выборочных обследований малых предприятий установлен постановлением Правительства Ро</w:t>
      </w:r>
      <w:r w:rsidR="002C32BE" w:rsidRPr="006042C8">
        <w:rPr>
          <w:rFonts w:cs="Arial"/>
          <w:szCs w:val="22"/>
        </w:rPr>
        <w:t>ссийской Федерации от 16.02.</w:t>
      </w:r>
      <w:r w:rsidRPr="006042C8">
        <w:rPr>
          <w:rFonts w:cs="Arial"/>
          <w:szCs w:val="22"/>
        </w:rPr>
        <w:t xml:space="preserve">2008 г. </w:t>
      </w:r>
      <w:r w:rsidR="002C32BE" w:rsidRPr="006042C8">
        <w:rPr>
          <w:rFonts w:cs="Arial"/>
          <w:szCs w:val="22"/>
        </w:rPr>
        <w:br/>
      </w:r>
      <w:r w:rsidRPr="006042C8">
        <w:rPr>
          <w:rFonts w:cs="Arial"/>
          <w:szCs w:val="22"/>
        </w:rPr>
        <w:t>№ 79 «О порядке проведения выборочных статистических наблюдений за деятельностью субъектов малого и среднего предпринимательства».</w:t>
      </w:r>
    </w:p>
    <w:p w14:paraId="5EFBA8E9" w14:textId="30E584E2" w:rsidR="0017381C" w:rsidRPr="006042C8" w:rsidRDefault="0017381C" w:rsidP="009A1DE3">
      <w:pPr>
        <w:autoSpaceDE w:val="0"/>
        <w:autoSpaceDN w:val="0"/>
        <w:spacing w:before="60" w:line="240" w:lineRule="auto"/>
        <w:ind w:firstLine="709"/>
      </w:pPr>
      <w:r w:rsidRPr="006042C8">
        <w:rPr>
          <w:rFonts w:cs="Arial"/>
          <w:szCs w:val="22"/>
        </w:rPr>
        <w:t xml:space="preserve">Данные сформированы по виду экономической деятельности (ОКВЭД2) регистрации предприятия, учтенному в </w:t>
      </w:r>
      <w:r w:rsidR="00C6694D">
        <w:rPr>
          <w:rFonts w:cs="Arial"/>
          <w:szCs w:val="22"/>
        </w:rPr>
        <w:t>е</w:t>
      </w:r>
      <w:r w:rsidRPr="006042C8">
        <w:rPr>
          <w:rFonts w:cs="Arial"/>
          <w:szCs w:val="22"/>
        </w:rPr>
        <w:t>дином реестре субъектов малого и среднего предпринимательства.</w:t>
      </w:r>
    </w:p>
    <w:p w14:paraId="778BE86E"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Цены</w:t>
      </w:r>
    </w:p>
    <w:p w14:paraId="4D60B27B" w14:textId="6FFB1FF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потребительских цен и тарифов на товары и услуги (ИПЦ)</w:t>
      </w:r>
      <w:r w:rsidRPr="006042C8">
        <w:rPr>
          <w:rFonts w:cs="Arial"/>
          <w:szCs w:val="22"/>
        </w:rPr>
        <w:t xml:space="preserve"> характеризует изменение во времени общего уровня цен</w:t>
      </w:r>
      <w:r w:rsidR="00750DA9" w:rsidRPr="006042C8">
        <w:rPr>
          <w:rFonts w:cs="Arial"/>
          <w:szCs w:val="22"/>
        </w:rPr>
        <w:t xml:space="preserve"> и тарифов</w:t>
      </w:r>
      <w:r w:rsidRPr="006042C8">
        <w:rPr>
          <w:rFonts w:cs="Arial"/>
          <w:szCs w:val="22"/>
        </w:rPr>
        <w:t xml:space="preserve"> на товары и услуги, приобретаемые населением</w:t>
      </w:r>
      <w:r w:rsidR="00750DA9" w:rsidRPr="006042C8">
        <w:rPr>
          <w:rFonts w:cs="Arial"/>
          <w:szCs w:val="22"/>
        </w:rPr>
        <w:t xml:space="preserve"> для непроизводственного потребления</w:t>
      </w:r>
      <w:r w:rsidRPr="006042C8">
        <w:rPr>
          <w:rFonts w:cs="Arial"/>
          <w:szCs w:val="22"/>
        </w:rPr>
        <w:t>.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1005AAA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Базовый индекс потребительских цен (БИПЦ)</w:t>
      </w:r>
      <w:r w:rsidRPr="006042C8">
        <w:rPr>
          <w:rFonts w:cs="Arial"/>
          <w:szCs w:val="22"/>
        </w:rPr>
        <w:t xml:space="preserve"> исключает </w:t>
      </w:r>
      <w:r w:rsidR="00750DA9" w:rsidRPr="006042C8">
        <w:rPr>
          <w:rFonts w:cs="Arial"/>
          <w:szCs w:val="22"/>
        </w:rPr>
        <w:t xml:space="preserve">краткосрочные неравномерные </w:t>
      </w:r>
      <w:r w:rsidRPr="006042C8">
        <w:rPr>
          <w:rFonts w:cs="Arial"/>
          <w:szCs w:val="22"/>
        </w:rPr>
        <w:t>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6D17684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рассчитывается </w:t>
      </w:r>
      <w:r w:rsidR="00E624C1" w:rsidRPr="006042C8">
        <w:rPr>
          <w:rFonts w:cs="Arial"/>
          <w:szCs w:val="22"/>
        </w:rPr>
        <w:br/>
      </w:r>
      <w:r w:rsidRPr="006042C8">
        <w:rPr>
          <w:rFonts w:cs="Arial"/>
          <w:szCs w:val="22"/>
        </w:rPr>
        <w:t>на основании рег</w:t>
      </w:r>
      <w:r w:rsidR="00750DA9" w:rsidRPr="006042C8">
        <w:rPr>
          <w:rFonts w:cs="Arial"/>
          <w:szCs w:val="22"/>
        </w:rPr>
        <w:t xml:space="preserve">истрации цен на товары (услуги) - </w:t>
      </w:r>
      <w:r w:rsidRPr="006042C8">
        <w:rPr>
          <w:rFonts w:cs="Arial"/>
          <w:szCs w:val="22"/>
        </w:rPr>
        <w:t xml:space="preserve">представители в базовых организациях. Цены производителей представляют собой фактически сложившиеся </w:t>
      </w:r>
      <w:r w:rsidR="00895D20">
        <w:rPr>
          <w:rFonts w:cs="Arial"/>
          <w:szCs w:val="22"/>
        </w:rPr>
        <w:br/>
      </w:r>
      <w:r w:rsidRPr="006042C8">
        <w:rPr>
          <w:rFonts w:cs="Arial"/>
          <w:szCs w:val="22"/>
        </w:rPr>
        <w:t xml:space="preserve">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sidRPr="006042C8">
        <w:rPr>
          <w:rFonts w:cs="Arial"/>
          <w:szCs w:val="22"/>
        </w:rPr>
        <w:t>–</w:t>
      </w:r>
      <w:r w:rsidRPr="006042C8">
        <w:rPr>
          <w:rFonts w:cs="Arial"/>
          <w:szCs w:val="22"/>
        </w:rPr>
        <w:t xml:space="preserve"> налога на добавленную стоимость, акциза и т.п.).</w:t>
      </w:r>
    </w:p>
    <w:p w14:paraId="7CDC5A74" w14:textId="07178BC5"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w:t>
      </w:r>
      <w:r w:rsidR="00E624C1" w:rsidRPr="006042C8">
        <w:rPr>
          <w:rFonts w:cs="Arial"/>
          <w:szCs w:val="22"/>
        </w:rPr>
        <w:br/>
      </w:r>
      <w:r w:rsidRPr="006042C8">
        <w:rPr>
          <w:rFonts w:cs="Arial"/>
          <w:szCs w:val="22"/>
        </w:rPr>
        <w:t>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6042C8" w:rsidRDefault="0017381C" w:rsidP="009A1DE3">
      <w:pPr>
        <w:pageBreakBefore/>
        <w:spacing w:before="120" w:line="240" w:lineRule="auto"/>
        <w:ind w:firstLine="34"/>
        <w:jc w:val="left"/>
        <w:rPr>
          <w:rFonts w:cs="Arial"/>
          <w:b/>
          <w:i/>
          <w:sz w:val="24"/>
          <w:szCs w:val="24"/>
        </w:rPr>
      </w:pPr>
      <w:r w:rsidRPr="006042C8">
        <w:rPr>
          <w:rFonts w:cs="Arial"/>
          <w:b/>
          <w:i/>
          <w:sz w:val="24"/>
          <w:szCs w:val="24"/>
        </w:rPr>
        <w:lastRenderedPageBreak/>
        <w:t>Финансы</w:t>
      </w:r>
    </w:p>
    <w:p w14:paraId="56E79156" w14:textId="77777777" w:rsidR="0017381C" w:rsidRPr="006042C8" w:rsidRDefault="0017381C" w:rsidP="006B40EC">
      <w:pPr>
        <w:spacing w:before="80" w:line="240" w:lineRule="auto"/>
        <w:ind w:firstLine="771"/>
        <w:rPr>
          <w:szCs w:val="22"/>
        </w:rPr>
      </w:pPr>
      <w:r w:rsidRPr="006042C8">
        <w:rPr>
          <w:b/>
          <w:szCs w:val="22"/>
        </w:rPr>
        <w:t>Консолидированный бюджет субъекта Российской Федерации</w:t>
      </w:r>
      <w:r w:rsidRPr="006042C8">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1C76F92C" w14:textId="663D2E16" w:rsidR="00331C4B" w:rsidRPr="006042C8" w:rsidRDefault="00331C4B" w:rsidP="006B40EC">
      <w:pPr>
        <w:spacing w:before="80" w:line="240" w:lineRule="auto"/>
        <w:ind w:firstLine="771"/>
        <w:rPr>
          <w:szCs w:val="22"/>
        </w:rPr>
      </w:pPr>
      <w:r w:rsidRPr="006042C8">
        <w:rPr>
          <w:b/>
          <w:szCs w:val="22"/>
        </w:rPr>
        <w:t>Сальдированный финансовый результат (прибыль (+) убыток (-))</w:t>
      </w:r>
      <w:r w:rsidRPr="006042C8">
        <w:rPr>
          <w:szCs w:val="22"/>
        </w:rPr>
        <w:t xml:space="preserve"> </w:t>
      </w:r>
      <w:r w:rsidR="00C6694D">
        <w:rPr>
          <w:szCs w:val="22"/>
        </w:rPr>
        <w:t>–</w:t>
      </w:r>
      <w:r w:rsidRPr="006042C8">
        <w:rPr>
          <w:szCs w:val="22"/>
        </w:rPr>
        <w:t xml:space="preserve">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14:paraId="270A9128" w14:textId="77777777" w:rsidR="0017381C" w:rsidRPr="006042C8" w:rsidRDefault="0017381C" w:rsidP="006B40EC">
      <w:pPr>
        <w:spacing w:before="80" w:line="240" w:lineRule="auto"/>
        <w:ind w:firstLine="709"/>
        <w:rPr>
          <w:rFonts w:cs="Arial"/>
          <w:szCs w:val="22"/>
        </w:rPr>
      </w:pPr>
      <w:r w:rsidRPr="006042C8">
        <w:rPr>
          <w:rFonts w:cs="Arial"/>
          <w:b/>
          <w:szCs w:val="22"/>
        </w:rPr>
        <w:t xml:space="preserve">Суммарная задолженность по обязательствам организаций </w:t>
      </w:r>
      <w:r w:rsidRPr="006042C8">
        <w:rPr>
          <w:rFonts w:cs="Arial"/>
          <w:szCs w:val="22"/>
        </w:rPr>
        <w:t>включает кредиторскую задолженность и задолженность по кредитам банков и займам.</w:t>
      </w:r>
    </w:p>
    <w:p w14:paraId="5B6F6779" w14:textId="2611DCEC" w:rsidR="0017381C" w:rsidRPr="006042C8" w:rsidRDefault="0017381C" w:rsidP="006B40EC">
      <w:pPr>
        <w:spacing w:before="80" w:line="240" w:lineRule="auto"/>
        <w:ind w:firstLine="771"/>
        <w:rPr>
          <w:rFonts w:cs="Arial"/>
          <w:szCs w:val="22"/>
        </w:rPr>
      </w:pPr>
      <w:r w:rsidRPr="006042C8">
        <w:rPr>
          <w:rFonts w:cs="Arial"/>
          <w:b/>
          <w:szCs w:val="22"/>
        </w:rPr>
        <w:t>Кредиторская задолженность</w:t>
      </w:r>
      <w:r w:rsidRPr="006042C8">
        <w:rPr>
          <w:rFonts w:cs="Arial"/>
          <w:szCs w:val="22"/>
        </w:rPr>
        <w:t xml:space="preserve"> </w:t>
      </w:r>
      <w:r w:rsidR="00F3736A" w:rsidRPr="006042C8">
        <w:rPr>
          <w:rFonts w:cs="Arial"/>
          <w:szCs w:val="22"/>
        </w:rPr>
        <w:t>–</w:t>
      </w:r>
      <w:r w:rsidRPr="006042C8">
        <w:rPr>
          <w:rFonts w:cs="Arial"/>
          <w:szCs w:val="22"/>
        </w:rPr>
        <w:t xml:space="preserve"> задолженность по расчетам с поставщиками </w:t>
      </w:r>
      <w:r w:rsidR="00E624C1" w:rsidRPr="006042C8">
        <w:rPr>
          <w:rFonts w:cs="Arial"/>
          <w:szCs w:val="22"/>
        </w:rPr>
        <w:br/>
      </w:r>
      <w:r w:rsidRPr="006042C8">
        <w:rPr>
          <w:rFonts w:cs="Arial"/>
          <w:szCs w:val="22"/>
        </w:rPr>
        <w:t xml:space="preserve">и подрядчиками за поступившие материальные ценности, выполненные работы </w:t>
      </w:r>
      <w:r w:rsidR="00E624C1" w:rsidRPr="006042C8">
        <w:rPr>
          <w:rFonts w:cs="Arial"/>
          <w:szCs w:val="22"/>
        </w:rPr>
        <w:br/>
      </w:r>
      <w:r w:rsidRPr="006042C8">
        <w:rPr>
          <w:rFonts w:cs="Arial"/>
          <w:szCs w:val="22"/>
        </w:rPr>
        <w:t xml:space="preserve">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E624C1" w:rsidRPr="006042C8">
        <w:rPr>
          <w:rFonts w:cs="Arial"/>
          <w:szCs w:val="22"/>
        </w:rPr>
        <w:br/>
      </w:r>
      <w:r w:rsidRPr="006042C8">
        <w:rPr>
          <w:rFonts w:cs="Arial"/>
          <w:szCs w:val="22"/>
        </w:rPr>
        <w:t xml:space="preserve">в бюджет и внебюджетные фонды; задолженность организации по платежам </w:t>
      </w:r>
      <w:r w:rsidR="00E624C1" w:rsidRPr="006042C8">
        <w:rPr>
          <w:rFonts w:cs="Arial"/>
          <w:szCs w:val="22"/>
        </w:rPr>
        <w:br/>
      </w:r>
      <w:r w:rsidRPr="006042C8">
        <w:rPr>
          <w:rFonts w:cs="Arial"/>
          <w:szCs w:val="22"/>
        </w:rPr>
        <w:t xml:space="preserve">по обязательному и добровольному страхованию имущества и работников организации </w:t>
      </w:r>
      <w:r w:rsidR="00830732">
        <w:rPr>
          <w:rFonts w:cs="Arial"/>
          <w:szCs w:val="22"/>
        </w:rPr>
        <w:br/>
      </w:r>
      <w:r w:rsidRPr="006042C8">
        <w:rPr>
          <w:rFonts w:cs="Arial"/>
          <w:szCs w:val="22"/>
        </w:rPr>
        <w:t xml:space="preserve">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w:t>
      </w:r>
      <w:r w:rsidR="00830732">
        <w:rPr>
          <w:rFonts w:cs="Arial"/>
          <w:szCs w:val="22"/>
        </w:rPr>
        <w:br/>
      </w:r>
      <w:r w:rsidRPr="006042C8">
        <w:rPr>
          <w:rFonts w:cs="Arial"/>
          <w:szCs w:val="22"/>
        </w:rPr>
        <w:t xml:space="preserve">по предстоящим расчетам по заключенным договорам, а также штрафы, пени </w:t>
      </w:r>
      <w:r w:rsidR="00830732">
        <w:rPr>
          <w:rFonts w:cs="Arial"/>
          <w:szCs w:val="22"/>
        </w:rPr>
        <w:br/>
      </w:r>
      <w:r w:rsidRPr="006042C8">
        <w:rPr>
          <w:rFonts w:cs="Arial"/>
          <w:szCs w:val="22"/>
        </w:rPr>
        <w:t xml:space="preserve">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w:t>
      </w:r>
      <w:r w:rsidR="00830732">
        <w:rPr>
          <w:rFonts w:cs="Arial"/>
          <w:szCs w:val="22"/>
        </w:rPr>
        <w:br/>
      </w:r>
      <w:r w:rsidRPr="006042C8">
        <w:rPr>
          <w:rFonts w:cs="Arial"/>
          <w:szCs w:val="22"/>
        </w:rPr>
        <w:t>на фи</w:t>
      </w:r>
      <w:r w:rsidR="00331C4B" w:rsidRPr="006042C8">
        <w:rPr>
          <w:rFonts w:cs="Arial"/>
          <w:szCs w:val="22"/>
        </w:rPr>
        <w:t>нансовые результаты организации, непогашенные суммы заемных средств, подлежащие погашению в соответствии с договорами.</w:t>
      </w:r>
    </w:p>
    <w:p w14:paraId="5BE172C8" w14:textId="6AD39F13" w:rsidR="0017381C" w:rsidRPr="006042C8" w:rsidRDefault="0017381C" w:rsidP="006B40EC">
      <w:pPr>
        <w:spacing w:before="80" w:line="240" w:lineRule="auto"/>
        <w:ind w:firstLine="771"/>
        <w:rPr>
          <w:rFonts w:cs="Arial"/>
          <w:szCs w:val="22"/>
        </w:rPr>
      </w:pPr>
      <w:r w:rsidRPr="006042C8">
        <w:rPr>
          <w:rFonts w:cs="Arial"/>
          <w:b/>
          <w:szCs w:val="22"/>
        </w:rPr>
        <w:t xml:space="preserve">Дебиторская задолженность </w:t>
      </w:r>
      <w:r w:rsidR="00F3736A" w:rsidRPr="006042C8">
        <w:rPr>
          <w:rFonts w:cs="Arial"/>
          <w:szCs w:val="22"/>
        </w:rPr>
        <w:t>–</w:t>
      </w:r>
      <w:r w:rsidRPr="006042C8">
        <w:rPr>
          <w:rFonts w:cs="Arial"/>
          <w:szCs w:val="22"/>
        </w:rPr>
        <w:t xml:space="preserve"> задолженность по расчетам с покупателями </w:t>
      </w:r>
      <w:r w:rsidR="00E624C1" w:rsidRPr="006042C8">
        <w:rPr>
          <w:rFonts w:cs="Arial"/>
          <w:szCs w:val="22"/>
        </w:rPr>
        <w:br/>
      </w:r>
      <w:r w:rsidRPr="006042C8">
        <w:rPr>
          <w:rFonts w:cs="Arial"/>
          <w:szCs w:val="22"/>
        </w:rPr>
        <w:t>и заказчиками за товары, работы и услуги, в том числе задолженность, обеспеченная векселями полученными; задолженность по расчетам с дочерним</w:t>
      </w:r>
      <w:r w:rsidR="00331C4B" w:rsidRPr="006042C8">
        <w:rPr>
          <w:rFonts w:cs="Arial"/>
          <w:szCs w:val="22"/>
        </w:rPr>
        <w:t>и и зависимыми обществами; суммы</w:t>
      </w:r>
      <w:r w:rsidRPr="006042C8">
        <w:rPr>
          <w:rFonts w:cs="Arial"/>
          <w:szCs w:val="22"/>
        </w:rPr>
        <w:t xml:space="preserve"> уплаченных другим организациям авансов по предстоящим расчетам в соответствии с заключенными договорами; задолженность по расчетам </w:t>
      </w:r>
      <w:r w:rsidR="00E624C1" w:rsidRPr="006042C8">
        <w:rPr>
          <w:rFonts w:cs="Arial"/>
          <w:szCs w:val="22"/>
        </w:rPr>
        <w:br/>
      </w:r>
      <w:r w:rsidRPr="006042C8">
        <w:rPr>
          <w:rFonts w:cs="Arial"/>
          <w:szCs w:val="22"/>
        </w:rPr>
        <w:t xml:space="preserve">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w:t>
      </w:r>
      <w:r w:rsidR="00E624C1" w:rsidRPr="006042C8">
        <w:rPr>
          <w:rFonts w:cs="Arial"/>
          <w:szCs w:val="22"/>
        </w:rPr>
        <w:br/>
      </w:r>
      <w:r w:rsidRPr="006042C8">
        <w:rPr>
          <w:rFonts w:cs="Arial"/>
          <w:szCs w:val="22"/>
        </w:rPr>
        <w:t xml:space="preserve">за счет средств этой организации или кредита (ссуды на индивидуальное </w:t>
      </w:r>
      <w:r w:rsidR="00E624C1" w:rsidRPr="006042C8">
        <w:rPr>
          <w:rFonts w:cs="Arial"/>
          <w:szCs w:val="22"/>
        </w:rPr>
        <w:br/>
      </w:r>
      <w:r w:rsidRPr="006042C8">
        <w:rPr>
          <w:rFonts w:cs="Arial"/>
          <w:szCs w:val="22"/>
        </w:rPr>
        <w:t>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r w:rsidR="00331C4B" w:rsidRPr="006042C8">
        <w:rPr>
          <w:rFonts w:cs="Arial"/>
          <w:szCs w:val="22"/>
        </w:rPr>
        <w:t xml:space="preserve"> </w:t>
      </w:r>
      <w:r w:rsidRPr="006042C8">
        <w:rPr>
          <w:rFonts w:cs="Arial"/>
          <w:szCs w:val="22"/>
        </w:rPr>
        <w:t xml:space="preserve">задолженность по государственным заказам, федеральным программам </w:t>
      </w:r>
      <w:r w:rsidR="00E624C1" w:rsidRPr="006042C8">
        <w:rPr>
          <w:rFonts w:cs="Arial"/>
          <w:szCs w:val="22"/>
        </w:rPr>
        <w:br/>
      </w:r>
      <w:r w:rsidRPr="006042C8">
        <w:rPr>
          <w:rFonts w:cs="Arial"/>
          <w:szCs w:val="22"/>
        </w:rPr>
        <w:t xml:space="preserve">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6042C8">
        <w:rPr>
          <w:szCs w:val="22"/>
        </w:rPr>
        <w:t>Российской</w:t>
      </w:r>
      <w:r w:rsidRPr="006042C8">
        <w:rPr>
          <w:rFonts w:cs="Arial"/>
          <w:szCs w:val="22"/>
        </w:rPr>
        <w:t xml:space="preserve"> Федерации право на принятие решения об их взыскании, </w:t>
      </w:r>
      <w:r w:rsidR="00331C4B" w:rsidRPr="006042C8">
        <w:rPr>
          <w:rFonts w:cs="Arial"/>
          <w:szCs w:val="22"/>
        </w:rPr>
        <w:t xml:space="preserve">и </w:t>
      </w:r>
      <w:r w:rsidRPr="006042C8">
        <w:rPr>
          <w:rFonts w:cs="Arial"/>
          <w:szCs w:val="22"/>
        </w:rPr>
        <w:t>отнесенные на финансовые результаты организации.</w:t>
      </w:r>
    </w:p>
    <w:p w14:paraId="72FD5D16" w14:textId="77777777" w:rsidR="0017381C" w:rsidRPr="006042C8" w:rsidRDefault="0017381C" w:rsidP="00C6694D">
      <w:pPr>
        <w:pageBreakBefore/>
        <w:spacing w:before="100" w:line="240" w:lineRule="auto"/>
        <w:ind w:firstLine="34"/>
        <w:jc w:val="left"/>
        <w:rPr>
          <w:rFonts w:cs="Arial"/>
          <w:b/>
          <w:i/>
          <w:sz w:val="24"/>
          <w:szCs w:val="24"/>
        </w:rPr>
      </w:pPr>
      <w:r w:rsidRPr="006042C8">
        <w:rPr>
          <w:rFonts w:cs="Arial"/>
          <w:b/>
          <w:i/>
          <w:sz w:val="24"/>
          <w:szCs w:val="24"/>
        </w:rPr>
        <w:lastRenderedPageBreak/>
        <w:t>Уровень жизни населения</w:t>
      </w:r>
    </w:p>
    <w:p w14:paraId="06B43009" w14:textId="77777777" w:rsidR="009A1DE3" w:rsidRDefault="00C0712B" w:rsidP="006B40EC">
      <w:pPr>
        <w:suppressAutoHyphens/>
        <w:adjustRightInd/>
        <w:spacing w:before="80" w:line="240" w:lineRule="auto"/>
        <w:ind w:firstLine="709"/>
        <w:rPr>
          <w:rFonts w:cs="Arial"/>
          <w:color w:val="000000"/>
          <w:szCs w:val="22"/>
        </w:rPr>
      </w:pPr>
      <w:r w:rsidRPr="006042C8">
        <w:rPr>
          <w:rFonts w:cs="Arial"/>
          <w:szCs w:val="22"/>
        </w:rPr>
        <w:t xml:space="preserve">Расчет показателей </w:t>
      </w:r>
      <w:r w:rsidRPr="006042C8">
        <w:rPr>
          <w:rFonts w:cs="Arial"/>
          <w:b/>
          <w:szCs w:val="22"/>
        </w:rPr>
        <w:t>денежных доходов и расходов населения</w:t>
      </w:r>
      <w:r w:rsidRPr="006042C8">
        <w:rPr>
          <w:rFonts w:cs="Arial"/>
          <w:szCs w:val="22"/>
        </w:rPr>
        <w:t xml:space="preserve"> производится </w:t>
      </w:r>
      <w:r w:rsidR="00E624C1" w:rsidRPr="006042C8">
        <w:rPr>
          <w:rFonts w:cs="Arial"/>
          <w:szCs w:val="22"/>
        </w:rPr>
        <w:br/>
      </w:r>
      <w:r w:rsidRPr="006042C8">
        <w:rPr>
          <w:rFonts w:cs="Arial"/>
          <w:szCs w:val="22"/>
        </w:rPr>
        <w:t>в соответствии с Методологическими положениями по расчету показателей денежных доходов и расходов населения, утвержденными приказом Росстата от 02.07.2014</w:t>
      </w:r>
      <w:r w:rsidR="00C83228">
        <w:rPr>
          <w:rFonts w:cs="Arial"/>
          <w:szCs w:val="22"/>
        </w:rPr>
        <w:t xml:space="preserve"> г.</w:t>
      </w:r>
      <w:r w:rsidRPr="006042C8">
        <w:rPr>
          <w:rFonts w:cs="Arial"/>
          <w:szCs w:val="22"/>
        </w:rPr>
        <w:t xml:space="preserve"> </w:t>
      </w:r>
      <w:r w:rsidRPr="006042C8">
        <w:rPr>
          <w:rFonts w:cs="Arial"/>
          <w:szCs w:val="22"/>
        </w:rPr>
        <w:br/>
        <w:t>№ 465 с изменениями от 20.11.2018</w:t>
      </w:r>
      <w:r w:rsidR="00C83228">
        <w:rPr>
          <w:rFonts w:cs="Arial"/>
          <w:szCs w:val="22"/>
        </w:rPr>
        <w:t xml:space="preserve"> г</w:t>
      </w:r>
      <w:r w:rsidRPr="006042C8">
        <w:rPr>
          <w:rFonts w:cs="Arial"/>
          <w:szCs w:val="22"/>
        </w:rPr>
        <w:t>.</w:t>
      </w:r>
      <w:r w:rsidR="009A1DE3" w:rsidRPr="009A1DE3">
        <w:rPr>
          <w:rFonts w:cs="Arial"/>
          <w:color w:val="000000"/>
          <w:szCs w:val="22"/>
        </w:rPr>
        <w:t xml:space="preserve"> </w:t>
      </w:r>
    </w:p>
    <w:p w14:paraId="20C8BE85" w14:textId="49A38297" w:rsidR="009A1DE3" w:rsidRPr="009A1DE3" w:rsidRDefault="009A1DE3" w:rsidP="006B40EC">
      <w:pPr>
        <w:suppressAutoHyphens/>
        <w:adjustRightInd/>
        <w:spacing w:before="80" w:line="240" w:lineRule="auto"/>
        <w:ind w:firstLine="709"/>
        <w:rPr>
          <w:rFonts w:cs="Arial"/>
          <w:color w:val="000000"/>
          <w:szCs w:val="22"/>
        </w:rPr>
      </w:pPr>
      <w:r w:rsidRPr="009A1DE3">
        <w:rPr>
          <w:rFonts w:cs="Arial"/>
          <w:color w:val="000000"/>
          <w:szCs w:val="22"/>
        </w:rPr>
        <w:t>Начиная с 2022 года показатели «Среднедушевые денежные расходы населения» и «Среднедушевые потребительские расходы населения» в абсолютном выражении и, начиная с 2023 года в процентном выражении, рассчитаны с учетом итогов ВПН-2020.</w:t>
      </w:r>
    </w:p>
    <w:p w14:paraId="4F741D16" w14:textId="1EDAF24D" w:rsidR="00AD2E74" w:rsidRPr="006042C8" w:rsidRDefault="00AD2E74" w:rsidP="009A1DE3">
      <w:pPr>
        <w:widowControl/>
        <w:adjustRightInd/>
        <w:spacing w:before="80" w:line="240" w:lineRule="auto"/>
        <w:ind w:firstLine="709"/>
        <w:textAlignment w:val="auto"/>
      </w:pPr>
      <w:r w:rsidRPr="006042C8">
        <w:rPr>
          <w:b/>
        </w:rPr>
        <w:t>Денежные доходы населения</w:t>
      </w:r>
      <w:r w:rsidRPr="006042C8">
        <w:t xml:space="preserve"> включают доходы лиц, работающих по найму; доходы от самостоятельной занятости (доходов от предпринимательской деятельности </w:t>
      </w:r>
      <w:r w:rsidR="00830732">
        <w:br/>
      </w:r>
      <w:r w:rsidRPr="006042C8">
        <w:t xml:space="preserve">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w:t>
      </w:r>
      <w:r w:rsidR="00E624C1" w:rsidRPr="006042C8">
        <w:br/>
      </w:r>
      <w:r w:rsidRPr="006042C8">
        <w:t>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14:paraId="77DFCB68" w14:textId="331806A6" w:rsidR="0017381C" w:rsidRPr="006042C8" w:rsidRDefault="0017381C" w:rsidP="009A1DE3">
      <w:pPr>
        <w:widowControl/>
        <w:adjustRightInd/>
        <w:spacing w:before="80" w:line="240" w:lineRule="auto"/>
        <w:ind w:firstLine="709"/>
        <w:textAlignment w:val="auto"/>
      </w:pPr>
      <w:r w:rsidRPr="006042C8">
        <w:rPr>
          <w:b/>
        </w:rPr>
        <w:t xml:space="preserve">Реальные денежные доходы </w:t>
      </w:r>
      <w:r w:rsidRPr="006042C8">
        <w:t xml:space="preserve">– относительный показатель, характеризующий динамику денежных доходов населения по сравнению с изменением цен на товары </w:t>
      </w:r>
      <w:r w:rsidR="00E624C1" w:rsidRPr="006042C8">
        <w:br/>
      </w:r>
      <w:r w:rsidRPr="006042C8">
        <w:t>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3BC3D544" w:rsidR="0017381C" w:rsidRPr="006042C8" w:rsidRDefault="0017381C" w:rsidP="009A1DE3">
      <w:pPr>
        <w:widowControl/>
        <w:adjustRightInd/>
        <w:spacing w:before="80" w:line="240" w:lineRule="auto"/>
        <w:ind w:firstLine="709"/>
        <w:textAlignment w:val="auto"/>
      </w:pPr>
      <w:r w:rsidRPr="006042C8">
        <w:rPr>
          <w:b/>
        </w:rPr>
        <w:t xml:space="preserve">Реальные располагаемые денежные доходы </w:t>
      </w:r>
      <w:r w:rsidRPr="006042C8">
        <w:t>–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rsidRPr="006042C8">
        <w:t xml:space="preserve"> </w:t>
      </w:r>
      <w:r w:rsidRPr="006042C8">
        <w:t xml:space="preserve">(т.е. фактически сложившегося в отчетном периоде) </w:t>
      </w:r>
      <w:r w:rsidR="00E624C1" w:rsidRPr="006042C8">
        <w:br/>
      </w:r>
      <w:r w:rsidRPr="006042C8">
        <w:t>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543"/>
      </w:tblGrid>
      <w:tr w:rsidR="0017381C" w:rsidRPr="006042C8" w14:paraId="24090671" w14:textId="77777777" w:rsidTr="0017381C">
        <w:tc>
          <w:tcPr>
            <w:tcW w:w="9571" w:type="dxa"/>
            <w:tcMar>
              <w:top w:w="0" w:type="dxa"/>
              <w:left w:w="108" w:type="dxa"/>
              <w:bottom w:w="0" w:type="dxa"/>
              <w:right w:w="108" w:type="dxa"/>
            </w:tcMar>
            <w:hideMark/>
          </w:tcPr>
          <w:p w14:paraId="7CD5757C" w14:textId="47C65EC6" w:rsidR="0017381C" w:rsidRPr="006042C8" w:rsidRDefault="0017381C" w:rsidP="009A1DE3">
            <w:pPr>
              <w:spacing w:before="80" w:line="240" w:lineRule="auto"/>
              <w:ind w:firstLine="771"/>
              <w:rPr>
                <w:rFonts w:cs="Arial"/>
                <w:szCs w:val="22"/>
              </w:rPr>
            </w:pPr>
            <w:r w:rsidRPr="006042C8">
              <w:rPr>
                <w:rFonts w:cs="Arial"/>
                <w:b/>
                <w:szCs w:val="22"/>
              </w:rPr>
              <w:t>Денежные расходы населения</w:t>
            </w:r>
            <w:r w:rsidRPr="006042C8">
              <w:rPr>
                <w:rFonts w:cs="Arial"/>
                <w:szCs w:val="22"/>
              </w:rPr>
              <w:t xml:space="preserve"> включают расходы на покупку товаров и оплату услуг, платежи за товары (работы, услуги) зарубежным поставщикам за безналичный </w:t>
            </w:r>
            <w:r w:rsidR="00E624C1" w:rsidRPr="006042C8">
              <w:rPr>
                <w:rFonts w:cs="Arial"/>
                <w:szCs w:val="22"/>
              </w:rPr>
              <w:br/>
            </w:r>
            <w:r w:rsidRPr="006042C8">
              <w:rPr>
                <w:rFonts w:cs="Arial"/>
                <w:szCs w:val="22"/>
              </w:rPr>
              <w:t xml:space="preserve">и наличный расчет, включая сальдо трансграничной Интернет-торговли; расходы </w:t>
            </w:r>
            <w:r w:rsidR="00E624C1" w:rsidRPr="006042C8">
              <w:rPr>
                <w:rFonts w:cs="Arial"/>
                <w:szCs w:val="22"/>
              </w:rPr>
              <w:br/>
            </w:r>
            <w:r w:rsidRPr="006042C8">
              <w:rPr>
                <w:rFonts w:cs="Arial"/>
                <w:szCs w:val="22"/>
              </w:rPr>
              <w:t>на оплату обязательных платежей и разнообразных взносов; прочие расходы населения.</w:t>
            </w:r>
          </w:p>
        </w:tc>
      </w:tr>
      <w:tr w:rsidR="0017381C" w:rsidRPr="006042C8" w14:paraId="4C1AFE32" w14:textId="77777777" w:rsidTr="0017381C">
        <w:tc>
          <w:tcPr>
            <w:tcW w:w="9571" w:type="dxa"/>
            <w:tcMar>
              <w:top w:w="0" w:type="dxa"/>
              <w:left w:w="108" w:type="dxa"/>
              <w:bottom w:w="0" w:type="dxa"/>
              <w:right w:w="108" w:type="dxa"/>
            </w:tcMar>
            <w:hideMark/>
          </w:tcPr>
          <w:p w14:paraId="0948E237" w14:textId="7000D936" w:rsidR="0017381C" w:rsidRPr="006042C8" w:rsidRDefault="0017381C" w:rsidP="009A1DE3">
            <w:pPr>
              <w:spacing w:before="80" w:line="240" w:lineRule="auto"/>
              <w:ind w:firstLine="771"/>
              <w:rPr>
                <w:rFonts w:cs="Arial"/>
                <w:szCs w:val="22"/>
              </w:rPr>
            </w:pPr>
            <w:r w:rsidRPr="006042C8">
              <w:rPr>
                <w:rFonts w:cs="Arial"/>
                <w:szCs w:val="22"/>
              </w:rPr>
              <w:t xml:space="preserve">К </w:t>
            </w:r>
            <w:r w:rsidRPr="006042C8">
              <w:rPr>
                <w:rFonts w:cs="Arial"/>
                <w:b/>
                <w:szCs w:val="22"/>
              </w:rPr>
              <w:t>сбережениям населения</w:t>
            </w:r>
            <w:r w:rsidRPr="006042C8">
              <w:rPr>
                <w:rFonts w:cs="Arial"/>
                <w:szCs w:val="22"/>
              </w:rPr>
              <w:t xml:space="preserve"> относятся: прирост (уменьшение) сбережений </w:t>
            </w:r>
            <w:r w:rsidR="00E624C1" w:rsidRPr="006042C8">
              <w:rPr>
                <w:rFonts w:cs="Arial"/>
                <w:szCs w:val="22"/>
              </w:rPr>
              <w:br/>
            </w:r>
            <w:r w:rsidRPr="006042C8">
              <w:rPr>
                <w:rFonts w:cs="Arial"/>
                <w:szCs w:val="22"/>
              </w:rPr>
              <w:t xml:space="preserve">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w:t>
            </w:r>
            <w:r w:rsidR="00E624C1" w:rsidRPr="006042C8">
              <w:rPr>
                <w:rFonts w:cs="Arial"/>
                <w:szCs w:val="22"/>
              </w:rPr>
              <w:br/>
            </w:r>
            <w:r w:rsidRPr="006042C8">
              <w:rPr>
                <w:rFonts w:cs="Arial"/>
                <w:szCs w:val="22"/>
              </w:rPr>
              <w:t xml:space="preserve">с инструментами участия в капитале и недвижимостью за рубежом); прирост (уменьшение) наличных денег на руках у населения в рублях и в иностранной валюте </w:t>
            </w:r>
            <w:r w:rsidR="00E624C1" w:rsidRPr="006042C8">
              <w:rPr>
                <w:rFonts w:cs="Arial"/>
                <w:szCs w:val="22"/>
              </w:rPr>
              <w:br/>
            </w:r>
            <w:r w:rsidRPr="006042C8">
              <w:rPr>
                <w:rFonts w:cs="Arial"/>
                <w:szCs w:val="22"/>
              </w:rPr>
              <w:t xml:space="preserve">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w:t>
            </w:r>
            <w:r w:rsidR="00E624C1" w:rsidRPr="006042C8">
              <w:rPr>
                <w:rFonts w:cs="Arial"/>
                <w:szCs w:val="22"/>
              </w:rPr>
              <w:br/>
            </w:r>
            <w:r w:rsidRPr="006042C8">
              <w:rPr>
                <w:rFonts w:cs="Arial"/>
                <w:szCs w:val="22"/>
              </w:rPr>
              <w:t>и погашения инвестиционных паев, от реализации долей участия в уставном капитале организаций и др.).</w:t>
            </w:r>
          </w:p>
        </w:tc>
      </w:tr>
    </w:tbl>
    <w:p w14:paraId="42969011" w14:textId="6B99DA3C" w:rsidR="0017381C" w:rsidRPr="006042C8" w:rsidRDefault="0017381C" w:rsidP="009A1DE3">
      <w:pPr>
        <w:spacing w:before="80" w:line="240" w:lineRule="auto"/>
        <w:ind w:firstLine="709"/>
        <w:rPr>
          <w:rFonts w:cs="Arial"/>
          <w:szCs w:val="22"/>
        </w:rPr>
      </w:pPr>
      <w:r w:rsidRPr="006042C8">
        <w:rPr>
          <w:rFonts w:cs="Arial"/>
          <w:b/>
          <w:szCs w:val="22"/>
        </w:rPr>
        <w:t>Среднемесячная номинальная заработная плата</w:t>
      </w:r>
      <w:r w:rsidRPr="006042C8">
        <w:rPr>
          <w:rFonts w:cs="Arial"/>
          <w:szCs w:val="22"/>
        </w:rPr>
        <w:t xml:space="preserve"> работников организаций исчисляется делением фонда начисленной заработной платы работников </w:t>
      </w:r>
      <w:r w:rsidR="00E624C1" w:rsidRPr="006042C8">
        <w:rPr>
          <w:rFonts w:cs="Arial"/>
          <w:szCs w:val="22"/>
        </w:rPr>
        <w:br/>
      </w:r>
      <w:r w:rsidRPr="006042C8">
        <w:rPr>
          <w:rFonts w:cs="Arial"/>
          <w:szCs w:val="22"/>
        </w:rPr>
        <w:t>на среднесписочную численность работников и на количество месяцев в периоде.</w:t>
      </w:r>
    </w:p>
    <w:p w14:paraId="2521B617" w14:textId="6C00D2D1" w:rsidR="0017381C" w:rsidRPr="006042C8" w:rsidRDefault="0017381C" w:rsidP="009A1DE3">
      <w:pPr>
        <w:spacing w:before="80" w:line="240" w:lineRule="auto"/>
        <w:ind w:firstLine="709"/>
        <w:rPr>
          <w:rFonts w:cs="Arial"/>
          <w:szCs w:val="22"/>
        </w:rPr>
      </w:pPr>
      <w:r w:rsidRPr="006042C8">
        <w:rPr>
          <w:rFonts w:cs="Arial"/>
          <w:szCs w:val="22"/>
        </w:rPr>
        <w:t xml:space="preserve">В </w:t>
      </w:r>
      <w:r w:rsidRPr="006042C8">
        <w:rPr>
          <w:rFonts w:cs="Arial"/>
          <w:b/>
          <w:szCs w:val="22"/>
        </w:rPr>
        <w:t>фонд заработной платы</w:t>
      </w:r>
      <w:r w:rsidRPr="006042C8">
        <w:rPr>
          <w:rFonts w:cs="Arial"/>
          <w:szCs w:val="22"/>
        </w:rPr>
        <w:t xml:space="preserve"> включаются начисленные суммы в денежной </w:t>
      </w:r>
      <w:r w:rsidR="00E624C1" w:rsidRPr="006042C8">
        <w:rPr>
          <w:rFonts w:cs="Arial"/>
          <w:szCs w:val="22"/>
        </w:rPr>
        <w:br/>
      </w:r>
      <w:r w:rsidRPr="006042C8">
        <w:rPr>
          <w:rFonts w:cs="Arial"/>
          <w:szCs w:val="22"/>
        </w:rPr>
        <w:t xml:space="preserve">и неденежной формах за отработанное и неотработанное время, доплаты и надбавки, премии и единовременные поощрения, компенсационные выплаты, связанные </w:t>
      </w:r>
      <w:r w:rsidR="00E624C1" w:rsidRPr="006042C8">
        <w:rPr>
          <w:rFonts w:cs="Arial"/>
          <w:szCs w:val="22"/>
        </w:rPr>
        <w:br/>
      </w:r>
      <w:r w:rsidRPr="006042C8">
        <w:rPr>
          <w:rFonts w:cs="Arial"/>
          <w:szCs w:val="22"/>
        </w:rPr>
        <w:t>с режимом работы и условиями труда, а также оплата питания и проживания, имеющая систематический характер.</w:t>
      </w:r>
    </w:p>
    <w:p w14:paraId="19536900" w14:textId="76A4832D" w:rsidR="0017381C" w:rsidRPr="006042C8" w:rsidRDefault="0017381C" w:rsidP="006B40EC">
      <w:pPr>
        <w:pageBreakBefore/>
        <w:spacing w:before="80" w:line="240" w:lineRule="auto"/>
        <w:ind w:firstLine="709"/>
        <w:rPr>
          <w:rFonts w:cs="Arial"/>
          <w:szCs w:val="22"/>
        </w:rPr>
      </w:pPr>
      <w:r w:rsidRPr="006042C8">
        <w:rPr>
          <w:rFonts w:cs="Arial"/>
          <w:b/>
          <w:szCs w:val="22"/>
        </w:rPr>
        <w:lastRenderedPageBreak/>
        <w:t>Реальная заработная плата</w:t>
      </w:r>
      <w:r w:rsidRPr="006042C8">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w:t>
      </w:r>
      <w:r w:rsidR="00E624C1" w:rsidRPr="006042C8">
        <w:rPr>
          <w:rFonts w:cs="Arial"/>
          <w:szCs w:val="22"/>
        </w:rPr>
        <w:br/>
      </w:r>
      <w:r w:rsidRPr="006042C8">
        <w:rPr>
          <w:rFonts w:cs="Arial"/>
          <w:szCs w:val="22"/>
        </w:rPr>
        <w:t>на индекс потребительских цен за один и тот же временной период.</w:t>
      </w:r>
    </w:p>
    <w:p w14:paraId="2FEFD3E8" w14:textId="5D43DB5B" w:rsidR="0017381C" w:rsidRPr="006042C8" w:rsidRDefault="0017381C" w:rsidP="009A1DE3">
      <w:pPr>
        <w:spacing w:before="80" w:line="240" w:lineRule="auto"/>
        <w:ind w:firstLine="709"/>
        <w:rPr>
          <w:rFonts w:cs="Arial"/>
          <w:szCs w:val="22"/>
        </w:rPr>
      </w:pPr>
      <w:r w:rsidRPr="006042C8">
        <w:rPr>
          <w:rFonts w:cs="Arial"/>
          <w:b/>
          <w:szCs w:val="22"/>
        </w:rPr>
        <w:t>Просроченной задолженностью по заработной плате</w:t>
      </w:r>
      <w:r w:rsidRPr="006042C8">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w:t>
      </w:r>
      <w:r w:rsidR="00E624C1" w:rsidRPr="006042C8">
        <w:rPr>
          <w:rFonts w:cs="Arial"/>
          <w:szCs w:val="22"/>
        </w:rPr>
        <w:br/>
      </w:r>
      <w:r w:rsidRPr="006042C8">
        <w:rPr>
          <w:rFonts w:cs="Arial"/>
          <w:szCs w:val="22"/>
        </w:rPr>
        <w:t xml:space="preserve">со следующего дня после истечения этого срока. Данные разрабатываются </w:t>
      </w:r>
      <w:r w:rsidR="00E624C1" w:rsidRPr="006042C8">
        <w:rPr>
          <w:rFonts w:cs="Arial"/>
          <w:szCs w:val="22"/>
        </w:rPr>
        <w:br/>
      </w:r>
      <w:r w:rsidRPr="006042C8">
        <w:rPr>
          <w:rFonts w:cs="Arial"/>
          <w:szCs w:val="22"/>
        </w:rPr>
        <w:t xml:space="preserve">в соответствии с ОКВЭД2 по следующим видам экономической деятельности: растениеводство и животноводство, охота и предоставление соответствующих услуг </w:t>
      </w:r>
      <w:r w:rsidR="00E624C1" w:rsidRPr="006042C8">
        <w:rPr>
          <w:rFonts w:cs="Arial"/>
          <w:szCs w:val="22"/>
        </w:rPr>
        <w:br/>
      </w:r>
      <w:r w:rsidRPr="006042C8">
        <w:rPr>
          <w:rFonts w:cs="Arial"/>
          <w:szCs w:val="22"/>
        </w:rPr>
        <w:t xml:space="preserve">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w:t>
      </w:r>
      <w:r w:rsidR="00830732">
        <w:rPr>
          <w:rFonts w:cs="Arial"/>
          <w:szCs w:val="22"/>
        </w:rPr>
        <w:br/>
      </w:r>
      <w:r w:rsidRPr="006042C8">
        <w:rPr>
          <w:rFonts w:cs="Arial"/>
          <w:szCs w:val="22"/>
        </w:rPr>
        <w:t>в области здравоохранения и социальных услуг; деятельность в области культуры, искусства, отдыха и ра</w:t>
      </w:r>
      <w:r w:rsidR="00146988" w:rsidRPr="006042C8">
        <w:rPr>
          <w:rFonts w:cs="Arial"/>
          <w:szCs w:val="22"/>
        </w:rPr>
        <w:t>звлечений, теле- и радиовещания, прочих информационных услуг.</w:t>
      </w:r>
    </w:p>
    <w:p w14:paraId="1EA139E2"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Рынок труда</w:t>
      </w:r>
    </w:p>
    <w:p w14:paraId="2A365B56" w14:textId="333750A8" w:rsidR="0017381C" w:rsidRPr="006042C8" w:rsidRDefault="00146988" w:rsidP="009A1DE3">
      <w:pPr>
        <w:spacing w:before="80" w:line="240" w:lineRule="auto"/>
        <w:ind w:firstLine="709"/>
        <w:rPr>
          <w:rFonts w:cs="Arial"/>
          <w:szCs w:val="22"/>
        </w:rPr>
      </w:pPr>
      <w:r w:rsidRPr="006042C8">
        <w:rPr>
          <w:rFonts w:cs="Arial"/>
          <w:b/>
          <w:szCs w:val="22"/>
        </w:rPr>
        <w:t>Численность рабочей силы</w:t>
      </w:r>
      <w:r w:rsidR="0017381C" w:rsidRPr="006042C8">
        <w:rPr>
          <w:rFonts w:cs="Arial"/>
          <w:b/>
          <w:szCs w:val="22"/>
        </w:rPr>
        <w:t xml:space="preserve"> </w:t>
      </w:r>
      <w:r w:rsidR="00F3736A" w:rsidRPr="006042C8">
        <w:rPr>
          <w:rFonts w:cs="Arial"/>
          <w:szCs w:val="22"/>
        </w:rPr>
        <w:t>–</w:t>
      </w:r>
      <w:r w:rsidR="0017381C" w:rsidRPr="006042C8">
        <w:rPr>
          <w:rFonts w:cs="Arial"/>
          <w:szCs w:val="22"/>
        </w:rPr>
        <w:t xml:space="preserve"> лица в возрасте 15 лет и старше, которые </w:t>
      </w:r>
      <w:r w:rsidR="00E624C1" w:rsidRPr="006042C8">
        <w:rPr>
          <w:rFonts w:cs="Arial"/>
          <w:szCs w:val="22"/>
        </w:rPr>
        <w:br/>
      </w:r>
      <w:r w:rsidR="0017381C" w:rsidRPr="006042C8">
        <w:rPr>
          <w:rFonts w:cs="Arial"/>
          <w:szCs w:val="22"/>
        </w:rPr>
        <w:t>в рассматриваемый период (обследуемую неделю) считаются занятыми или безработными.</w:t>
      </w:r>
    </w:p>
    <w:p w14:paraId="025AA99E" w14:textId="0F432B25" w:rsidR="0017381C" w:rsidRPr="006042C8" w:rsidRDefault="0017381C" w:rsidP="009A1DE3">
      <w:pPr>
        <w:spacing w:before="80" w:line="240" w:lineRule="auto"/>
        <w:ind w:firstLine="709"/>
        <w:rPr>
          <w:rFonts w:cs="Arial"/>
          <w:szCs w:val="22"/>
        </w:rPr>
      </w:pPr>
      <w:r w:rsidRPr="006042C8">
        <w:rPr>
          <w:rFonts w:cs="Arial"/>
          <w:b/>
          <w:szCs w:val="22"/>
        </w:rPr>
        <w:t>Занятые</w:t>
      </w:r>
      <w:r w:rsidRPr="006042C8">
        <w:rPr>
          <w:rFonts w:cs="Arial"/>
          <w:szCs w:val="22"/>
        </w:rPr>
        <w:t xml:space="preserve"> </w:t>
      </w:r>
      <w:r w:rsidR="00F3736A" w:rsidRPr="006042C8">
        <w:rPr>
          <w:rFonts w:cs="Arial"/>
          <w:szCs w:val="22"/>
        </w:rPr>
        <w:t>–</w:t>
      </w:r>
      <w:r w:rsidRPr="006042C8">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w:t>
      </w:r>
      <w:r w:rsidR="00E624C1" w:rsidRPr="006042C8">
        <w:rPr>
          <w:rFonts w:cs="Arial"/>
          <w:szCs w:val="22"/>
        </w:rPr>
        <w:br/>
      </w:r>
      <w:r w:rsidRPr="006042C8">
        <w:rPr>
          <w:rFonts w:cs="Arial"/>
          <w:szCs w:val="22"/>
        </w:rPr>
        <w:t xml:space="preserve">с производством товаров или оказанием услуг за </w:t>
      </w:r>
      <w:r w:rsidR="006E5876" w:rsidRPr="006042C8">
        <w:rPr>
          <w:rFonts w:cs="Arial"/>
          <w:szCs w:val="22"/>
        </w:rPr>
        <w:t>о</w:t>
      </w:r>
      <w:r w:rsidRPr="006042C8">
        <w:rPr>
          <w:rFonts w:cs="Arial"/>
          <w:szCs w:val="22"/>
        </w:rPr>
        <w:t xml:space="preserve">плату или прибыль. В численность занятых включаются также лица, временно отсутствовавшие на рабочем месте </w:t>
      </w:r>
      <w:r w:rsidR="00E624C1" w:rsidRPr="006042C8">
        <w:rPr>
          <w:rFonts w:cs="Arial"/>
          <w:szCs w:val="22"/>
        </w:rPr>
        <w:br/>
      </w:r>
      <w:r w:rsidRPr="006042C8">
        <w:rPr>
          <w:rFonts w:cs="Arial"/>
          <w:szCs w:val="22"/>
        </w:rPr>
        <w:t xml:space="preserve">в течение короткого промежутка времени и сохранившие связь с рабочим местом </w:t>
      </w:r>
      <w:r w:rsidR="00830732">
        <w:rPr>
          <w:rFonts w:cs="Arial"/>
          <w:szCs w:val="22"/>
        </w:rPr>
        <w:br/>
      </w:r>
      <w:r w:rsidRPr="006042C8">
        <w:rPr>
          <w:rFonts w:cs="Arial"/>
          <w:szCs w:val="22"/>
        </w:rPr>
        <w:t>во время отсутствия.</w:t>
      </w:r>
    </w:p>
    <w:p w14:paraId="6B29CECA" w14:textId="60217EB3" w:rsidR="0017381C" w:rsidRPr="006042C8" w:rsidRDefault="0017381C" w:rsidP="009A1DE3">
      <w:pPr>
        <w:spacing w:before="80" w:line="240" w:lineRule="auto"/>
        <w:ind w:firstLine="709"/>
        <w:rPr>
          <w:rFonts w:cs="Arial"/>
          <w:szCs w:val="22"/>
        </w:rPr>
      </w:pPr>
      <w:r w:rsidRPr="006042C8">
        <w:rPr>
          <w:rFonts w:cs="Arial"/>
          <w:szCs w:val="22"/>
        </w:rPr>
        <w:t xml:space="preserve">К </w:t>
      </w:r>
      <w:r w:rsidRPr="006042C8">
        <w:rPr>
          <w:rFonts w:cs="Arial"/>
          <w:b/>
          <w:szCs w:val="22"/>
        </w:rPr>
        <w:t>безработным</w:t>
      </w:r>
      <w:r w:rsidRPr="006042C8">
        <w:rPr>
          <w:rFonts w:cs="Arial"/>
          <w:szCs w:val="22"/>
        </w:rPr>
        <w:t xml:space="preserve"> (в соответствии со стандартами Международной организации труда </w:t>
      </w:r>
      <w:r w:rsidR="00F3736A" w:rsidRPr="006042C8">
        <w:rPr>
          <w:rFonts w:cs="Arial"/>
          <w:szCs w:val="22"/>
        </w:rPr>
        <w:t>–</w:t>
      </w:r>
      <w:r w:rsidRPr="006042C8">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w:t>
      </w:r>
      <w:r w:rsidR="00417D4A" w:rsidRPr="006042C8">
        <w:rPr>
          <w:rFonts w:cs="Arial"/>
          <w:szCs w:val="22"/>
        </w:rPr>
        <w:t xml:space="preserve"> </w:t>
      </w:r>
      <w:r w:rsidRPr="006042C8">
        <w:rPr>
          <w:rFonts w:cs="Arial"/>
          <w:szCs w:val="22"/>
        </w:rPr>
        <w:t xml:space="preserve">четырех недель, используя при этом любые способы поиска работы; в) были готовы приступить </w:t>
      </w:r>
      <w:r w:rsidR="00E624C1" w:rsidRPr="006042C8">
        <w:rPr>
          <w:rFonts w:cs="Arial"/>
          <w:szCs w:val="22"/>
        </w:rPr>
        <w:br/>
      </w:r>
      <w:r w:rsidRPr="006042C8">
        <w:rPr>
          <w:rFonts w:cs="Arial"/>
          <w:szCs w:val="22"/>
        </w:rPr>
        <w:t>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00068288" w:rsidR="0017381C" w:rsidRPr="006042C8" w:rsidRDefault="0017381C" w:rsidP="009A1DE3">
      <w:pPr>
        <w:spacing w:before="80" w:line="240" w:lineRule="auto"/>
        <w:ind w:firstLine="709"/>
        <w:rPr>
          <w:rFonts w:cs="Arial"/>
          <w:szCs w:val="22"/>
        </w:rPr>
      </w:pPr>
      <w:r w:rsidRPr="006042C8">
        <w:rPr>
          <w:rFonts w:cs="Arial"/>
          <w:szCs w:val="22"/>
        </w:rPr>
        <w:t xml:space="preserve">Информация о численности рабочей силы, занятых и </w:t>
      </w:r>
      <w:r w:rsidR="006E5876" w:rsidRPr="006042C8">
        <w:rPr>
          <w:rFonts w:cs="Arial"/>
          <w:szCs w:val="22"/>
        </w:rPr>
        <w:t xml:space="preserve">общей численности </w:t>
      </w:r>
      <w:r w:rsidRPr="006042C8">
        <w:rPr>
          <w:rFonts w:cs="Arial"/>
          <w:szCs w:val="22"/>
        </w:rPr>
        <w:t xml:space="preserve">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w:t>
      </w:r>
      <w:r w:rsidR="006E5876" w:rsidRPr="006042C8">
        <w:rPr>
          <w:rFonts w:cs="Arial"/>
          <w:szCs w:val="22"/>
        </w:rPr>
        <w:t xml:space="preserve">домохозяйств </w:t>
      </w:r>
      <w:r w:rsidRPr="006042C8">
        <w:rPr>
          <w:rFonts w:cs="Arial"/>
          <w:szCs w:val="22"/>
        </w:rPr>
        <w:t xml:space="preserve">проводится во всех субъектах Российской Федерации на основе выборочного метода наблюдения </w:t>
      </w:r>
      <w:r w:rsidR="00E624C1" w:rsidRPr="006042C8">
        <w:rPr>
          <w:rFonts w:cs="Arial"/>
          <w:szCs w:val="22"/>
        </w:rPr>
        <w:br/>
      </w:r>
      <w:r w:rsidRPr="006042C8">
        <w:rPr>
          <w:rFonts w:cs="Arial"/>
          <w:szCs w:val="22"/>
        </w:rPr>
        <w:t>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6042C8" w:rsidRDefault="0017381C" w:rsidP="009A1DE3">
      <w:pPr>
        <w:spacing w:before="80" w:line="240" w:lineRule="auto"/>
        <w:ind w:firstLine="709"/>
        <w:rPr>
          <w:rFonts w:cs="Arial"/>
          <w:szCs w:val="22"/>
        </w:rPr>
      </w:pPr>
      <w:r w:rsidRPr="006042C8">
        <w:rPr>
          <w:rFonts w:cs="Arial"/>
          <w:b/>
          <w:szCs w:val="22"/>
        </w:rPr>
        <w:t>Уровень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14CA454B" w:rsidR="00411BD3" w:rsidRPr="006042C8" w:rsidRDefault="0017381C" w:rsidP="009A1DE3">
      <w:pPr>
        <w:pageBreakBefore/>
        <w:spacing w:before="80" w:line="240" w:lineRule="auto"/>
        <w:ind w:firstLine="709"/>
        <w:rPr>
          <w:rFonts w:cs="Arial"/>
          <w:b/>
          <w:szCs w:val="22"/>
        </w:rPr>
      </w:pPr>
      <w:r w:rsidRPr="006042C8">
        <w:rPr>
          <w:rFonts w:cs="Arial"/>
          <w:b/>
          <w:szCs w:val="22"/>
        </w:rPr>
        <w:lastRenderedPageBreak/>
        <w:t xml:space="preserve">Безработные, зарегистрированные в органах службы занятости </w:t>
      </w:r>
      <w:r w:rsidRPr="006042C8">
        <w:rPr>
          <w:rFonts w:cs="Arial"/>
          <w:b/>
          <w:szCs w:val="22"/>
        </w:rPr>
        <w:br/>
        <w:t>населения</w:t>
      </w:r>
      <w:r w:rsidR="002255C7" w:rsidRPr="006042C8">
        <w:rPr>
          <w:rFonts w:cs="Arial"/>
          <w:b/>
          <w:szCs w:val="22"/>
        </w:rPr>
        <w:t xml:space="preserve"> </w:t>
      </w:r>
      <w:r w:rsidRPr="006042C8">
        <w:rPr>
          <w:rFonts w:cs="Arial"/>
          <w:szCs w:val="22"/>
        </w:rPr>
        <w:t>(по данным Министерства труда и социального развития Новосибирской области),</w:t>
      </w:r>
      <w:r w:rsidR="002255C7" w:rsidRPr="006042C8">
        <w:rPr>
          <w:rFonts w:cs="Arial"/>
          <w:szCs w:val="22"/>
        </w:rPr>
        <w:t xml:space="preserve"> –</w:t>
      </w:r>
      <w:r w:rsidRPr="006042C8">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w:t>
      </w:r>
      <w:r w:rsidR="00E624C1" w:rsidRPr="006042C8">
        <w:rPr>
          <w:rFonts w:cs="Arial"/>
          <w:szCs w:val="22"/>
        </w:rPr>
        <w:br/>
      </w:r>
      <w:r w:rsidRPr="006042C8">
        <w:rPr>
          <w:rFonts w:cs="Arial"/>
          <w:szCs w:val="22"/>
        </w:rPr>
        <w:t>в органах службы занятости населения по месту жительства в целях поиска подходящей работы, ищущие работу и готовые приступить к ней.</w:t>
      </w:r>
      <w:r w:rsidR="00411BD3" w:rsidRPr="006042C8">
        <w:rPr>
          <w:rFonts w:cs="Arial"/>
          <w:b/>
          <w:szCs w:val="22"/>
        </w:rPr>
        <w:t xml:space="preserve"> </w:t>
      </w:r>
    </w:p>
    <w:p w14:paraId="6B4113EA" w14:textId="2ED11654" w:rsidR="0017381C" w:rsidRPr="006042C8" w:rsidRDefault="0017381C" w:rsidP="009A1DE3">
      <w:pPr>
        <w:spacing w:before="80" w:line="240" w:lineRule="auto"/>
        <w:ind w:firstLine="709"/>
        <w:rPr>
          <w:rFonts w:cs="Arial"/>
          <w:szCs w:val="22"/>
        </w:rPr>
      </w:pPr>
      <w:r w:rsidRPr="006042C8">
        <w:rPr>
          <w:rFonts w:cs="Arial"/>
          <w:b/>
          <w:szCs w:val="22"/>
        </w:rPr>
        <w:t>Уровень зарегистрированной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зарегистрированных в органах службы занятости населения, </w:t>
      </w:r>
      <w:r w:rsidR="00E624C1" w:rsidRPr="006042C8">
        <w:rPr>
          <w:rFonts w:cs="Arial"/>
          <w:szCs w:val="22"/>
        </w:rPr>
        <w:br/>
      </w:r>
      <w:r w:rsidRPr="006042C8">
        <w:rPr>
          <w:rFonts w:cs="Arial"/>
          <w:szCs w:val="22"/>
        </w:rPr>
        <w:t>к численности рабочей силы</w:t>
      </w:r>
      <w:r w:rsidR="00331C4B" w:rsidRPr="006042C8">
        <w:rPr>
          <w:rFonts w:cs="Arial"/>
          <w:szCs w:val="22"/>
        </w:rPr>
        <w:t xml:space="preserve"> в возрасте 15 – 72 лет</w:t>
      </w:r>
      <w:r w:rsidRPr="006042C8">
        <w:rPr>
          <w:rFonts w:cs="Arial"/>
          <w:szCs w:val="22"/>
        </w:rPr>
        <w:t>, в процентах.</w:t>
      </w:r>
    </w:p>
    <w:p w14:paraId="3AA5ED7F" w14:textId="77777777" w:rsidR="00F3736A" w:rsidRPr="00EE34CB" w:rsidRDefault="00F3736A" w:rsidP="009A1DE3">
      <w:pPr>
        <w:spacing w:before="80" w:line="240" w:lineRule="auto"/>
        <w:ind w:firstLine="709"/>
        <w:rPr>
          <w:rFonts w:cs="Arial"/>
          <w:spacing w:val="-6"/>
          <w:szCs w:val="22"/>
        </w:rPr>
      </w:pPr>
      <w:r w:rsidRPr="00EE34CB">
        <w:rPr>
          <w:rFonts w:cs="Arial"/>
          <w:b/>
          <w:spacing w:val="-6"/>
          <w:szCs w:val="22"/>
        </w:rPr>
        <w:t>Заявленная работодателями потребность в работниках</w:t>
      </w:r>
      <w:r w:rsidRPr="00EE34CB">
        <w:rPr>
          <w:rFonts w:cs="Arial"/>
          <w:spacing w:val="-6"/>
          <w:szCs w:val="22"/>
        </w:rPr>
        <w:t xml:space="preserve"> – число вакансий (требуемых работников), сообщенных работодателями в органы службы занятости населения.</w:t>
      </w:r>
    </w:p>
    <w:p w14:paraId="0A94F3C9" w14:textId="0FB533AD" w:rsidR="0017381C" w:rsidRPr="006042C8" w:rsidRDefault="0017381C" w:rsidP="009A1DE3">
      <w:pPr>
        <w:spacing w:before="80" w:line="240" w:lineRule="auto"/>
        <w:ind w:firstLine="709"/>
        <w:rPr>
          <w:rFonts w:cs="Arial"/>
          <w:szCs w:val="22"/>
        </w:rPr>
      </w:pPr>
      <w:r w:rsidRPr="006042C8">
        <w:rPr>
          <w:rFonts w:cs="Arial"/>
          <w:b/>
          <w:szCs w:val="22"/>
        </w:rPr>
        <w:t xml:space="preserve">Нагрузка незанятого населения на 100 заявленных вакансий </w:t>
      </w:r>
      <w:r w:rsidRPr="006042C8">
        <w:rPr>
          <w:rFonts w:cs="Arial"/>
          <w:szCs w:val="22"/>
        </w:rPr>
        <w:t xml:space="preserve">рассчитывается как отношение численности лиц, не занятых трудовой деятельностью, состоящих </w:t>
      </w:r>
      <w:r w:rsidR="005243EA" w:rsidRPr="006042C8">
        <w:rPr>
          <w:rFonts w:cs="Arial"/>
          <w:szCs w:val="22"/>
        </w:rPr>
        <w:br/>
      </w:r>
      <w:r w:rsidRPr="006042C8">
        <w:rPr>
          <w:rFonts w:cs="Arial"/>
          <w:szCs w:val="22"/>
        </w:rPr>
        <w:t xml:space="preserve">на учете в органах службы занятости населения (по данным Министерства труда </w:t>
      </w:r>
      <w:r w:rsidR="005243EA" w:rsidRPr="006042C8">
        <w:rPr>
          <w:rFonts w:cs="Arial"/>
          <w:szCs w:val="22"/>
        </w:rPr>
        <w:br/>
      </w:r>
      <w:r w:rsidRPr="006042C8">
        <w:rPr>
          <w:rFonts w:cs="Arial"/>
          <w:szCs w:val="22"/>
        </w:rPr>
        <w:t>и социального развития Новосибирской области), к 100 вакансиям, сообщенным работодателями в эти органы.</w:t>
      </w:r>
    </w:p>
    <w:p w14:paraId="0F5926E9" w14:textId="77777777" w:rsidR="00CC653B" w:rsidRPr="006042C8" w:rsidRDefault="00CC653B" w:rsidP="009A1DE3">
      <w:pPr>
        <w:spacing w:before="80" w:line="240" w:lineRule="auto"/>
        <w:ind w:firstLine="709"/>
        <w:rPr>
          <w:rFonts w:cs="Arial"/>
          <w:szCs w:val="22"/>
        </w:rPr>
      </w:pPr>
      <w:r w:rsidRPr="006042C8">
        <w:rPr>
          <w:rFonts w:cs="Arial"/>
          <w:b/>
          <w:szCs w:val="22"/>
        </w:rPr>
        <w:t>Число замещенных рабочих мест в организациях</w:t>
      </w:r>
      <w:r w:rsidRPr="006042C8">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04DF0761"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Демографическая ситуация</w:t>
      </w:r>
    </w:p>
    <w:p w14:paraId="7B2ACF6E" w14:textId="358C1F88" w:rsidR="0017381C" w:rsidRPr="006042C8" w:rsidRDefault="0017381C" w:rsidP="009A1DE3">
      <w:pPr>
        <w:spacing w:before="80" w:line="240" w:lineRule="auto"/>
        <w:ind w:firstLine="709"/>
        <w:rPr>
          <w:rFonts w:cs="Arial"/>
          <w:szCs w:val="22"/>
        </w:rPr>
      </w:pPr>
      <w:r w:rsidRPr="006042C8">
        <w:rPr>
          <w:rFonts w:cs="Arial"/>
          <w:b/>
          <w:szCs w:val="22"/>
        </w:rPr>
        <w:t>Естественное движение населения</w:t>
      </w:r>
      <w:r w:rsidRPr="006042C8">
        <w:rPr>
          <w:rFonts w:cs="Arial"/>
          <w:szCs w:val="22"/>
        </w:rPr>
        <w:t xml:space="preserve"> </w:t>
      </w:r>
      <w:r w:rsidR="00F3736A" w:rsidRPr="006042C8">
        <w:rPr>
          <w:rFonts w:cs="Arial"/>
          <w:szCs w:val="22"/>
        </w:rPr>
        <w:t>–</w:t>
      </w:r>
      <w:r w:rsidRPr="006042C8">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005243EA" w:rsidRPr="006042C8">
        <w:rPr>
          <w:rFonts w:cs="Arial"/>
          <w:szCs w:val="22"/>
        </w:rPr>
        <w:br/>
      </w:r>
      <w:r w:rsidRPr="006042C8">
        <w:rPr>
          <w:rFonts w:cs="Arial"/>
          <w:szCs w:val="22"/>
        </w:rPr>
        <w:t>и разводы, хотя они не меняют численность населения, но учитываются в том же порядке, что  и рождения и смерти.</w:t>
      </w:r>
    </w:p>
    <w:p w14:paraId="34649BD5" w14:textId="77777777" w:rsidR="0017381C" w:rsidRPr="006042C8" w:rsidRDefault="0017381C" w:rsidP="009A1DE3">
      <w:pPr>
        <w:spacing w:before="80" w:line="240" w:lineRule="auto"/>
        <w:ind w:firstLine="709"/>
        <w:rPr>
          <w:rFonts w:cs="Arial"/>
          <w:szCs w:val="22"/>
        </w:rPr>
      </w:pPr>
      <w:r w:rsidRPr="006042C8">
        <w:rPr>
          <w:rFonts w:cs="Arial"/>
          <w:b/>
          <w:szCs w:val="22"/>
        </w:rPr>
        <w:t>Общие коэффициенты рождаемости и смертности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соответственно числа родившихся (живыми) и числа умерших к среднегодовой численности населения. Исчисляются на 1000 человек населения.</w:t>
      </w:r>
    </w:p>
    <w:p w14:paraId="12BB1160" w14:textId="77777777" w:rsidR="0017381C" w:rsidRPr="006042C8" w:rsidRDefault="0017381C" w:rsidP="009A1DE3">
      <w:pPr>
        <w:spacing w:before="80" w:line="240" w:lineRule="auto"/>
        <w:ind w:firstLine="709"/>
        <w:rPr>
          <w:rFonts w:cs="Arial"/>
          <w:szCs w:val="22"/>
        </w:rPr>
      </w:pPr>
      <w:r w:rsidRPr="006042C8">
        <w:rPr>
          <w:rFonts w:cs="Arial"/>
          <w:b/>
          <w:szCs w:val="22"/>
        </w:rPr>
        <w:t xml:space="preserve">Коэффициент естественного прироста (убыли) </w:t>
      </w:r>
      <w:r w:rsidR="00F3736A" w:rsidRPr="006042C8">
        <w:rPr>
          <w:rFonts w:cs="Arial"/>
          <w:szCs w:val="22"/>
        </w:rPr>
        <w:t>–</w:t>
      </w:r>
      <w:r w:rsidRPr="006042C8">
        <w:rPr>
          <w:rFonts w:cs="Arial"/>
          <w:szCs w:val="22"/>
        </w:rPr>
        <w:t xml:space="preserve"> разность общих коэффициентов рождаемости и смертности.</w:t>
      </w:r>
    </w:p>
    <w:p w14:paraId="2D963EEE" w14:textId="77777777" w:rsidR="0017381C" w:rsidRPr="006042C8" w:rsidRDefault="0017381C" w:rsidP="009A1DE3">
      <w:pPr>
        <w:spacing w:before="80" w:line="240" w:lineRule="auto"/>
        <w:ind w:firstLine="709"/>
        <w:rPr>
          <w:rFonts w:cs="Arial"/>
          <w:szCs w:val="22"/>
        </w:rPr>
      </w:pPr>
      <w:r w:rsidRPr="006042C8">
        <w:rPr>
          <w:rFonts w:cs="Arial"/>
          <w:b/>
          <w:szCs w:val="22"/>
        </w:rPr>
        <w:t>Общие коэффициенты брачности и разводимости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4E4E9E25" w14:textId="3C24725B" w:rsidR="002C685E" w:rsidRPr="006042C8" w:rsidRDefault="0017381C" w:rsidP="009A1DE3">
      <w:pPr>
        <w:spacing w:before="80" w:line="240" w:lineRule="auto"/>
        <w:ind w:firstLine="709"/>
        <w:rPr>
          <w:rFonts w:cs="Arial"/>
          <w:szCs w:val="22"/>
        </w:rPr>
      </w:pPr>
      <w:r w:rsidRPr="006042C8">
        <w:rPr>
          <w:rFonts w:cs="Arial"/>
          <w:szCs w:val="22"/>
        </w:rPr>
        <w:t xml:space="preserve">Данные о </w:t>
      </w:r>
      <w:r w:rsidRPr="006042C8">
        <w:rPr>
          <w:rFonts w:cs="Arial"/>
          <w:b/>
          <w:szCs w:val="22"/>
        </w:rPr>
        <w:t>миграции</w:t>
      </w:r>
      <w:r w:rsidRPr="006042C8">
        <w:rPr>
          <w:rFonts w:cs="Arial"/>
          <w:szCs w:val="22"/>
        </w:rPr>
        <w:t xml:space="preserve"> населения получены в результате разработки </w:t>
      </w:r>
      <w:r w:rsidR="0036067F">
        <w:rPr>
          <w:rFonts w:cs="Arial"/>
          <w:szCs w:val="22"/>
        </w:rPr>
        <w:t xml:space="preserve">поступающих от </w:t>
      </w:r>
      <w:r w:rsidR="0036067F" w:rsidRPr="006042C8">
        <w:rPr>
          <w:rFonts w:cs="Arial"/>
          <w:szCs w:val="22"/>
        </w:rPr>
        <w:t>территориальны</w:t>
      </w:r>
      <w:r w:rsidR="0036067F">
        <w:rPr>
          <w:rFonts w:cs="Arial"/>
          <w:szCs w:val="22"/>
        </w:rPr>
        <w:t>х</w:t>
      </w:r>
      <w:r w:rsidR="0036067F" w:rsidRPr="006042C8">
        <w:rPr>
          <w:rFonts w:cs="Arial"/>
          <w:szCs w:val="22"/>
        </w:rPr>
        <w:t xml:space="preserve"> орган</w:t>
      </w:r>
      <w:r w:rsidR="0036067F">
        <w:rPr>
          <w:rFonts w:cs="Arial"/>
          <w:szCs w:val="22"/>
        </w:rPr>
        <w:t>ов</w:t>
      </w:r>
      <w:r w:rsidR="0036067F" w:rsidRPr="006042C8">
        <w:rPr>
          <w:rFonts w:cs="Arial"/>
          <w:szCs w:val="22"/>
        </w:rPr>
        <w:t xml:space="preserve"> Министерства внутренних дел Российской Федерации </w:t>
      </w:r>
      <w:r w:rsidR="00FB7B43">
        <w:rPr>
          <w:rFonts w:cs="Arial"/>
          <w:szCs w:val="22"/>
        </w:rPr>
        <w:t xml:space="preserve">форм федерального </w:t>
      </w:r>
      <w:r w:rsidR="003B196E" w:rsidRPr="006042C8">
        <w:rPr>
          <w:rFonts w:cs="Arial"/>
          <w:szCs w:val="22"/>
        </w:rPr>
        <w:t xml:space="preserve">статистического </w:t>
      </w:r>
      <w:r w:rsidR="00FB7B43">
        <w:rPr>
          <w:rFonts w:cs="Arial"/>
          <w:szCs w:val="22"/>
        </w:rPr>
        <w:t xml:space="preserve">наблюдения (с 2019 г.), которые составляются </w:t>
      </w:r>
      <w:r w:rsidR="00361384" w:rsidRPr="006042C8">
        <w:rPr>
          <w:rFonts w:cs="Arial"/>
          <w:szCs w:val="22"/>
        </w:rPr>
        <w:t>при регистрации и снятии с регистрационного учета населения по месту жительства</w:t>
      </w:r>
      <w:r w:rsidR="00FB7B43">
        <w:rPr>
          <w:rFonts w:cs="Arial"/>
          <w:szCs w:val="22"/>
        </w:rPr>
        <w:t xml:space="preserve"> и при регистрации </w:t>
      </w:r>
      <w:r w:rsidR="00FB7B43" w:rsidRPr="006042C8">
        <w:rPr>
          <w:rFonts w:cs="Arial"/>
          <w:szCs w:val="22"/>
        </w:rPr>
        <w:t>по месту пребывания на срок 9 месяцев и более</w:t>
      </w:r>
      <w:r w:rsidR="00361384" w:rsidRPr="006042C8">
        <w:rPr>
          <w:rFonts w:cs="Arial"/>
          <w:szCs w:val="22"/>
        </w:rPr>
        <w:t>.</w:t>
      </w:r>
      <w:r w:rsidR="00FB7B43">
        <w:rPr>
          <w:rFonts w:cs="Arial"/>
          <w:szCs w:val="22"/>
        </w:rPr>
        <w:t xml:space="preserve"> Формирование числа выбывших формируется автоматически в процессе электронной обработки данных </w:t>
      </w:r>
      <w:r w:rsidR="00830732">
        <w:rPr>
          <w:rFonts w:cs="Arial"/>
          <w:szCs w:val="22"/>
        </w:rPr>
        <w:br/>
      </w:r>
      <w:r w:rsidR="00FB7B43">
        <w:rPr>
          <w:rFonts w:cs="Arial"/>
          <w:szCs w:val="22"/>
        </w:rPr>
        <w:t xml:space="preserve">о миграции населения при перемещениях в пределах Российской Федерации, а также </w:t>
      </w:r>
      <w:r w:rsidR="00830732">
        <w:rPr>
          <w:rFonts w:cs="Arial"/>
          <w:szCs w:val="22"/>
        </w:rPr>
        <w:br/>
      </w:r>
      <w:r w:rsidR="00FB7B43">
        <w:rPr>
          <w:rFonts w:cs="Arial"/>
          <w:szCs w:val="22"/>
        </w:rPr>
        <w:t>по истечении срока пребывания у мигрантов независимо от места прежнего жительства.</w:t>
      </w:r>
      <w:r w:rsidRPr="006042C8">
        <w:rPr>
          <w:rFonts w:cs="Arial"/>
          <w:szCs w:val="22"/>
        </w:rPr>
        <w:t xml:space="preserve"> </w:t>
      </w:r>
    </w:p>
    <w:p w14:paraId="00807D93" w14:textId="77777777" w:rsidR="003B196E" w:rsidRPr="006042C8" w:rsidRDefault="003B196E" w:rsidP="009A1DE3">
      <w:pPr>
        <w:pStyle w:val="a8"/>
        <w:tabs>
          <w:tab w:val="clear" w:pos="4536"/>
          <w:tab w:val="clear" w:pos="9072"/>
        </w:tabs>
        <w:spacing w:before="60"/>
        <w:ind w:firstLine="0"/>
        <w:jc w:val="left"/>
        <w:rPr>
          <w:rFonts w:cs="Arial"/>
          <w:szCs w:val="22"/>
        </w:rPr>
        <w:sectPr w:rsidR="003B196E" w:rsidRPr="006042C8" w:rsidSect="00B96E0F">
          <w:headerReference w:type="even" r:id="rId37"/>
          <w:headerReference w:type="default" r:id="rId38"/>
          <w:footnotePr>
            <w:numRestart w:val="eachPage"/>
          </w:footnotePr>
          <w:endnotePr>
            <w:numFmt w:val="decimal"/>
          </w:endnotePr>
          <w:pgSz w:w="11907" w:h="16840" w:code="9"/>
          <w:pgMar w:top="1304" w:right="1276" w:bottom="1304" w:left="1304" w:header="680" w:footer="680" w:gutter="0"/>
          <w:cols w:space="720"/>
        </w:sectPr>
      </w:pPr>
    </w:p>
    <w:p w14:paraId="3915CFA1" w14:textId="77777777" w:rsidR="002C685E" w:rsidRPr="006042C8" w:rsidRDefault="002C685E" w:rsidP="009459FB">
      <w:pPr>
        <w:pStyle w:val="a8"/>
        <w:tabs>
          <w:tab w:val="clear" w:pos="4536"/>
          <w:tab w:val="clear" w:pos="9072"/>
        </w:tabs>
        <w:ind w:firstLine="0"/>
        <w:jc w:val="left"/>
        <w:rPr>
          <w:rFonts w:cs="Arial"/>
          <w:szCs w:val="22"/>
        </w:rPr>
      </w:pPr>
    </w:p>
    <w:p w14:paraId="14CB1355" w14:textId="77777777" w:rsidR="002C685E" w:rsidRPr="006042C8" w:rsidRDefault="002C685E" w:rsidP="00B84B8B">
      <w:pPr>
        <w:ind w:firstLine="0"/>
        <w:rPr>
          <w:rFonts w:cs="Arial"/>
          <w:szCs w:val="22"/>
        </w:rPr>
      </w:pPr>
    </w:p>
    <w:p w14:paraId="4DB14E10" w14:textId="77777777" w:rsidR="002C685E" w:rsidRPr="006042C8" w:rsidRDefault="002C685E" w:rsidP="00B84B8B">
      <w:pPr>
        <w:ind w:firstLine="0"/>
        <w:rPr>
          <w:rFonts w:cs="Arial"/>
          <w:szCs w:val="22"/>
        </w:rPr>
      </w:pPr>
    </w:p>
    <w:p w14:paraId="260C9FC5" w14:textId="77777777" w:rsidR="002C685E" w:rsidRPr="006042C8" w:rsidRDefault="002C685E" w:rsidP="00B84B8B">
      <w:pPr>
        <w:ind w:firstLine="0"/>
        <w:jc w:val="center"/>
        <w:rPr>
          <w:rFonts w:cs="Arial"/>
          <w:szCs w:val="22"/>
        </w:rPr>
      </w:pPr>
    </w:p>
    <w:p w14:paraId="4D5A07E1" w14:textId="77777777" w:rsidR="002C685E" w:rsidRPr="006042C8" w:rsidRDefault="00DB5A46" w:rsidP="00B84B8B">
      <w:pPr>
        <w:ind w:firstLine="0"/>
        <w:jc w:val="center"/>
        <w:rPr>
          <w:rFonts w:cs="Arial"/>
          <w:b/>
          <w:i/>
          <w:szCs w:val="22"/>
        </w:rPr>
      </w:pPr>
      <w:r w:rsidRPr="006042C8">
        <w:rPr>
          <w:rFonts w:cs="Arial"/>
          <w:szCs w:val="22"/>
        </w:rPr>
        <w:t xml:space="preserve">Ответственный за выпуск – </w:t>
      </w:r>
      <w:r w:rsidR="002D07DC" w:rsidRPr="006042C8">
        <w:rPr>
          <w:rFonts w:cs="Arial"/>
          <w:b/>
          <w:i/>
          <w:szCs w:val="22"/>
        </w:rPr>
        <w:t>Фролова С.Н</w:t>
      </w:r>
      <w:r w:rsidR="006B7223" w:rsidRPr="006042C8">
        <w:rPr>
          <w:rFonts w:cs="Arial"/>
          <w:b/>
          <w:i/>
          <w:szCs w:val="22"/>
        </w:rPr>
        <w:t>.</w:t>
      </w:r>
    </w:p>
    <w:p w14:paraId="11ED2F3D" w14:textId="04A6AAF7" w:rsidR="002C685E" w:rsidRPr="006042C8" w:rsidRDefault="002C685E" w:rsidP="00B84B8B">
      <w:pPr>
        <w:ind w:firstLine="0"/>
        <w:jc w:val="center"/>
        <w:rPr>
          <w:rFonts w:cs="Arial"/>
          <w:szCs w:val="22"/>
        </w:rPr>
      </w:pPr>
      <w:r w:rsidRPr="006042C8">
        <w:rPr>
          <w:rFonts w:cs="Arial"/>
          <w:szCs w:val="22"/>
        </w:rPr>
        <w:t xml:space="preserve">Телефон: </w:t>
      </w:r>
      <w:r w:rsidR="00C72D1A" w:rsidRPr="00C72D1A">
        <w:rPr>
          <w:rFonts w:cs="Arial"/>
          <w:b/>
          <w:szCs w:val="22"/>
        </w:rPr>
        <w:t>(383)</w:t>
      </w:r>
      <w:r w:rsidR="00C72D1A">
        <w:rPr>
          <w:rFonts w:cs="Arial"/>
          <w:szCs w:val="22"/>
        </w:rPr>
        <w:t xml:space="preserve"> </w:t>
      </w:r>
      <w:r w:rsidR="00E14E80" w:rsidRPr="006042C8">
        <w:rPr>
          <w:rFonts w:cs="Arial"/>
          <w:b/>
          <w:szCs w:val="22"/>
        </w:rPr>
        <w:t>3</w:t>
      </w:r>
      <w:r w:rsidR="00E40FF6" w:rsidRPr="006042C8">
        <w:rPr>
          <w:rFonts w:cs="Arial"/>
          <w:b/>
          <w:szCs w:val="22"/>
        </w:rPr>
        <w:t>09</w:t>
      </w:r>
      <w:r w:rsidR="00E14E80" w:rsidRPr="006042C8">
        <w:rPr>
          <w:rFonts w:cs="Arial"/>
          <w:b/>
          <w:szCs w:val="22"/>
        </w:rPr>
        <w:t>-</w:t>
      </w:r>
      <w:r w:rsidR="00E40FF6" w:rsidRPr="006042C8">
        <w:rPr>
          <w:rFonts w:cs="Arial"/>
          <w:b/>
          <w:szCs w:val="22"/>
        </w:rPr>
        <w:t>2</w:t>
      </w:r>
      <w:r w:rsidR="00E14E80" w:rsidRPr="006042C8">
        <w:rPr>
          <w:rFonts w:cs="Arial"/>
          <w:b/>
          <w:szCs w:val="22"/>
        </w:rPr>
        <w:t>5</w:t>
      </w:r>
      <w:r w:rsidRPr="006042C8">
        <w:rPr>
          <w:rFonts w:cs="Arial"/>
          <w:b/>
          <w:szCs w:val="22"/>
        </w:rPr>
        <w:t>-</w:t>
      </w:r>
      <w:r w:rsidR="00E40FF6" w:rsidRPr="006042C8">
        <w:rPr>
          <w:rFonts w:cs="Arial"/>
          <w:b/>
          <w:szCs w:val="22"/>
        </w:rPr>
        <w:t>60, вн.</w:t>
      </w:r>
      <w:r w:rsidR="00F27936" w:rsidRPr="006042C8">
        <w:rPr>
          <w:rFonts w:cs="Arial"/>
          <w:b/>
          <w:szCs w:val="22"/>
        </w:rPr>
        <w:t xml:space="preserve"> </w:t>
      </w:r>
      <w:r w:rsidR="00E40FF6" w:rsidRPr="006042C8">
        <w:rPr>
          <w:rFonts w:cs="Arial"/>
          <w:b/>
          <w:szCs w:val="22"/>
        </w:rPr>
        <w:t>238</w:t>
      </w:r>
    </w:p>
    <w:p w14:paraId="5339EB3C" w14:textId="77777777" w:rsidR="002C685E" w:rsidRPr="006042C8" w:rsidRDefault="002C685E" w:rsidP="00B84B8B">
      <w:pPr>
        <w:ind w:firstLine="0"/>
        <w:jc w:val="center"/>
        <w:rPr>
          <w:rFonts w:cs="Arial"/>
          <w:szCs w:val="22"/>
        </w:rPr>
      </w:pPr>
    </w:p>
    <w:p w14:paraId="70023FD9" w14:textId="77777777" w:rsidR="002C685E" w:rsidRPr="006042C8" w:rsidRDefault="002C685E" w:rsidP="00B84B8B">
      <w:pPr>
        <w:ind w:firstLine="0"/>
        <w:jc w:val="center"/>
        <w:rPr>
          <w:rFonts w:cs="Arial"/>
          <w:szCs w:val="22"/>
        </w:rPr>
      </w:pPr>
    </w:p>
    <w:p w14:paraId="21586CFB" w14:textId="77777777" w:rsidR="002C685E" w:rsidRPr="006042C8" w:rsidRDefault="002C685E" w:rsidP="00B84B8B">
      <w:pPr>
        <w:ind w:firstLine="0"/>
        <w:jc w:val="center"/>
        <w:rPr>
          <w:rFonts w:cs="Arial"/>
          <w:szCs w:val="22"/>
        </w:rPr>
      </w:pPr>
    </w:p>
    <w:p w14:paraId="5859AA7B" w14:textId="77777777" w:rsidR="002C685E" w:rsidRPr="006042C8" w:rsidRDefault="002C685E" w:rsidP="00B84B8B">
      <w:pPr>
        <w:ind w:firstLine="0"/>
        <w:jc w:val="center"/>
        <w:rPr>
          <w:rFonts w:cs="Arial"/>
          <w:szCs w:val="22"/>
        </w:rPr>
      </w:pPr>
    </w:p>
    <w:p w14:paraId="02EE0D99" w14:textId="77777777" w:rsidR="002C685E" w:rsidRPr="006042C8" w:rsidRDefault="002C685E" w:rsidP="00B84B8B">
      <w:pPr>
        <w:ind w:firstLine="0"/>
        <w:jc w:val="center"/>
        <w:rPr>
          <w:rFonts w:cs="Arial"/>
          <w:szCs w:val="22"/>
        </w:rPr>
      </w:pPr>
    </w:p>
    <w:p w14:paraId="018C630E" w14:textId="49D4A148" w:rsidR="002C685E" w:rsidRPr="006042C8" w:rsidRDefault="002C685E" w:rsidP="00B84B8B">
      <w:pPr>
        <w:ind w:firstLine="0"/>
        <w:jc w:val="center"/>
        <w:rPr>
          <w:rFonts w:cs="Arial"/>
          <w:b/>
          <w:i/>
          <w:szCs w:val="22"/>
        </w:rPr>
      </w:pPr>
      <w:r w:rsidRPr="006042C8">
        <w:rPr>
          <w:rFonts w:cs="Arial"/>
          <w:szCs w:val="22"/>
        </w:rPr>
        <w:t xml:space="preserve">Компьютерная верстка – </w:t>
      </w:r>
      <w:r w:rsidR="00EB4C61">
        <w:rPr>
          <w:rFonts w:cs="Arial"/>
          <w:b/>
          <w:i/>
          <w:szCs w:val="22"/>
        </w:rPr>
        <w:t>Агафон</w:t>
      </w:r>
      <w:r w:rsidR="00697085">
        <w:rPr>
          <w:rFonts w:cs="Arial"/>
          <w:b/>
          <w:i/>
          <w:szCs w:val="22"/>
        </w:rPr>
        <w:t xml:space="preserve">ова </w:t>
      </w:r>
      <w:r w:rsidR="00EB4C61">
        <w:rPr>
          <w:rFonts w:cs="Arial"/>
          <w:b/>
          <w:i/>
          <w:szCs w:val="22"/>
        </w:rPr>
        <w:t>О</w:t>
      </w:r>
      <w:r w:rsidR="00697085">
        <w:rPr>
          <w:rFonts w:cs="Arial"/>
          <w:b/>
          <w:i/>
          <w:szCs w:val="22"/>
        </w:rPr>
        <w:t>.</w:t>
      </w:r>
      <w:r w:rsidR="00EB4C61">
        <w:rPr>
          <w:rFonts w:cs="Arial"/>
          <w:b/>
          <w:i/>
          <w:szCs w:val="22"/>
        </w:rPr>
        <w:t>А</w:t>
      </w:r>
      <w:r w:rsidR="00697085">
        <w:rPr>
          <w:rFonts w:cs="Arial"/>
          <w:b/>
          <w:i/>
          <w:szCs w:val="22"/>
        </w:rPr>
        <w:t>.</w:t>
      </w:r>
    </w:p>
    <w:p w14:paraId="01C0B39C" w14:textId="08F983DA" w:rsidR="002C685E" w:rsidRPr="006042C8" w:rsidRDefault="002C685E" w:rsidP="00B84B8B">
      <w:pPr>
        <w:ind w:firstLine="0"/>
        <w:jc w:val="center"/>
        <w:rPr>
          <w:rFonts w:cs="Arial"/>
          <w:szCs w:val="22"/>
        </w:rPr>
      </w:pPr>
      <w:r w:rsidRPr="006042C8">
        <w:rPr>
          <w:rFonts w:cs="Arial"/>
          <w:szCs w:val="22"/>
        </w:rPr>
        <w:t xml:space="preserve">Телефон: </w:t>
      </w:r>
      <w:r w:rsidR="00C72D1A" w:rsidRPr="00C72D1A">
        <w:rPr>
          <w:rFonts w:cs="Arial"/>
          <w:b/>
          <w:szCs w:val="22"/>
        </w:rPr>
        <w:t>(383)</w:t>
      </w:r>
      <w:r w:rsidR="00C72D1A">
        <w:rPr>
          <w:rFonts w:cs="Arial"/>
          <w:szCs w:val="22"/>
        </w:rPr>
        <w:t xml:space="preserve"> </w:t>
      </w:r>
      <w:r w:rsidRPr="006042C8">
        <w:rPr>
          <w:rFonts w:cs="Arial"/>
          <w:b/>
          <w:szCs w:val="22"/>
        </w:rPr>
        <w:t>3</w:t>
      </w:r>
      <w:r w:rsidR="00E40FF6" w:rsidRPr="006042C8">
        <w:rPr>
          <w:rFonts w:cs="Arial"/>
          <w:b/>
          <w:szCs w:val="22"/>
        </w:rPr>
        <w:t>09</w:t>
      </w:r>
      <w:r w:rsidRPr="006042C8">
        <w:rPr>
          <w:rFonts w:cs="Arial"/>
          <w:b/>
          <w:szCs w:val="22"/>
        </w:rPr>
        <w:t>-</w:t>
      </w:r>
      <w:r w:rsidR="00B22883" w:rsidRPr="006042C8">
        <w:rPr>
          <w:rFonts w:cs="Arial"/>
          <w:b/>
          <w:szCs w:val="22"/>
        </w:rPr>
        <w:t>2</w:t>
      </w:r>
      <w:r w:rsidRPr="006042C8">
        <w:rPr>
          <w:rFonts w:cs="Arial"/>
          <w:b/>
          <w:szCs w:val="22"/>
        </w:rPr>
        <w:t>5</w:t>
      </w:r>
      <w:r w:rsidR="00E40FF6" w:rsidRPr="006042C8">
        <w:rPr>
          <w:rFonts w:cs="Arial"/>
          <w:b/>
          <w:szCs w:val="22"/>
        </w:rPr>
        <w:t>-60, вн.</w:t>
      </w:r>
      <w:r w:rsidR="00F27936" w:rsidRPr="006042C8">
        <w:rPr>
          <w:rFonts w:cs="Arial"/>
          <w:b/>
          <w:szCs w:val="22"/>
        </w:rPr>
        <w:t xml:space="preserve"> </w:t>
      </w:r>
      <w:r w:rsidR="00EB4C61">
        <w:rPr>
          <w:rFonts w:cs="Arial"/>
          <w:b/>
          <w:szCs w:val="22"/>
        </w:rPr>
        <w:t>413</w:t>
      </w:r>
    </w:p>
    <w:p w14:paraId="58B70F87" w14:textId="77777777" w:rsidR="002C685E" w:rsidRPr="006042C8" w:rsidRDefault="002C685E" w:rsidP="00B84B8B">
      <w:pPr>
        <w:ind w:firstLine="0"/>
        <w:jc w:val="center"/>
        <w:rPr>
          <w:rFonts w:cs="Arial"/>
          <w:szCs w:val="22"/>
        </w:rPr>
      </w:pPr>
    </w:p>
    <w:p w14:paraId="01DB8D0A" w14:textId="77777777" w:rsidR="002C685E" w:rsidRPr="006042C8" w:rsidRDefault="002C685E" w:rsidP="00B84B8B">
      <w:pPr>
        <w:ind w:firstLine="0"/>
        <w:jc w:val="center"/>
        <w:rPr>
          <w:rFonts w:cs="Arial"/>
          <w:szCs w:val="22"/>
        </w:rPr>
      </w:pPr>
    </w:p>
    <w:p w14:paraId="5EBE70E7" w14:textId="77777777" w:rsidR="002C685E" w:rsidRPr="006042C8" w:rsidRDefault="002C685E" w:rsidP="00B84B8B">
      <w:pPr>
        <w:ind w:firstLine="0"/>
        <w:jc w:val="center"/>
        <w:rPr>
          <w:rFonts w:cs="Arial"/>
          <w:szCs w:val="22"/>
        </w:rPr>
      </w:pPr>
    </w:p>
    <w:p w14:paraId="4AFE3792" w14:textId="77777777" w:rsidR="002C685E" w:rsidRPr="006042C8" w:rsidRDefault="002C685E" w:rsidP="00B84B8B">
      <w:pPr>
        <w:ind w:firstLine="0"/>
        <w:jc w:val="center"/>
        <w:rPr>
          <w:rFonts w:cs="Arial"/>
          <w:szCs w:val="22"/>
        </w:rPr>
      </w:pPr>
    </w:p>
    <w:p w14:paraId="15A6AADE" w14:textId="77777777" w:rsidR="002C685E" w:rsidRPr="006042C8" w:rsidRDefault="002C685E" w:rsidP="00B84B8B">
      <w:pPr>
        <w:ind w:firstLine="0"/>
        <w:jc w:val="center"/>
        <w:rPr>
          <w:rFonts w:cs="Arial"/>
          <w:szCs w:val="22"/>
        </w:rPr>
      </w:pPr>
    </w:p>
    <w:p w14:paraId="35F5BD6C" w14:textId="77777777" w:rsidR="002C685E" w:rsidRPr="006042C8" w:rsidRDefault="002C685E" w:rsidP="00B84B8B">
      <w:pPr>
        <w:ind w:firstLine="0"/>
        <w:jc w:val="center"/>
        <w:rPr>
          <w:rFonts w:cs="Arial"/>
          <w:szCs w:val="22"/>
        </w:rPr>
      </w:pPr>
    </w:p>
    <w:p w14:paraId="2F70A99C" w14:textId="77777777" w:rsidR="002C685E" w:rsidRPr="006042C8" w:rsidRDefault="002C685E" w:rsidP="00B84B8B">
      <w:pPr>
        <w:ind w:firstLine="0"/>
        <w:jc w:val="center"/>
        <w:rPr>
          <w:rFonts w:cs="Arial"/>
          <w:szCs w:val="22"/>
        </w:rPr>
      </w:pPr>
      <w:r w:rsidRPr="006042C8">
        <w:rPr>
          <w:rFonts w:cs="Arial"/>
          <w:szCs w:val="22"/>
        </w:rPr>
        <w:t>Перепечатке и тиражированию не подлежит.</w:t>
      </w:r>
      <w:r w:rsidRPr="006042C8">
        <w:rPr>
          <w:rFonts w:cs="Arial"/>
          <w:szCs w:val="22"/>
        </w:rPr>
        <w:br/>
        <w:t>При использовании информации ссылка</w:t>
      </w:r>
      <w:r w:rsidRPr="006042C8">
        <w:rPr>
          <w:rFonts w:cs="Arial"/>
          <w:szCs w:val="22"/>
        </w:rPr>
        <w:br/>
        <w:t>на Новосибирскстат обязательна</w:t>
      </w:r>
      <w:r w:rsidR="00B93B60" w:rsidRPr="006042C8">
        <w:rPr>
          <w:rFonts w:cs="Arial"/>
          <w:szCs w:val="22"/>
        </w:rPr>
        <w:t>.</w:t>
      </w:r>
    </w:p>
    <w:p w14:paraId="10278331" w14:textId="77777777" w:rsidR="002C685E" w:rsidRPr="006042C8" w:rsidRDefault="002C685E" w:rsidP="00B84B8B">
      <w:pPr>
        <w:ind w:firstLine="0"/>
        <w:jc w:val="center"/>
        <w:rPr>
          <w:rFonts w:cs="Arial"/>
          <w:szCs w:val="22"/>
        </w:rPr>
      </w:pPr>
    </w:p>
    <w:p w14:paraId="56E0A725" w14:textId="77777777" w:rsidR="002C685E" w:rsidRPr="006042C8" w:rsidRDefault="002C685E" w:rsidP="00B84B8B">
      <w:pPr>
        <w:ind w:firstLine="0"/>
        <w:jc w:val="center"/>
        <w:rPr>
          <w:rFonts w:cs="Arial"/>
          <w:szCs w:val="22"/>
        </w:rPr>
      </w:pPr>
    </w:p>
    <w:p w14:paraId="03792710" w14:textId="77777777" w:rsidR="002C685E" w:rsidRPr="006042C8" w:rsidRDefault="002C685E" w:rsidP="00B84B8B">
      <w:pPr>
        <w:ind w:firstLine="0"/>
        <w:jc w:val="center"/>
        <w:rPr>
          <w:rFonts w:cs="Arial"/>
          <w:szCs w:val="22"/>
        </w:rPr>
      </w:pPr>
    </w:p>
    <w:p w14:paraId="59DC4483" w14:textId="77777777" w:rsidR="002C685E" w:rsidRPr="006042C8" w:rsidRDefault="002C685E" w:rsidP="00B84B8B">
      <w:pPr>
        <w:ind w:firstLine="0"/>
        <w:jc w:val="center"/>
        <w:rPr>
          <w:rFonts w:cs="Arial"/>
          <w:szCs w:val="22"/>
        </w:rPr>
      </w:pPr>
    </w:p>
    <w:p w14:paraId="723D3C2A" w14:textId="77777777" w:rsidR="002C685E" w:rsidRPr="006042C8" w:rsidRDefault="002C685E" w:rsidP="00B84B8B">
      <w:pPr>
        <w:ind w:firstLine="0"/>
        <w:jc w:val="center"/>
        <w:rPr>
          <w:rFonts w:cs="Arial"/>
          <w:szCs w:val="22"/>
        </w:rPr>
      </w:pPr>
    </w:p>
    <w:p w14:paraId="323A0AA6" w14:textId="77777777" w:rsidR="002C685E" w:rsidRPr="006042C8" w:rsidRDefault="002C685E" w:rsidP="00B84B8B">
      <w:pPr>
        <w:ind w:firstLine="0"/>
        <w:jc w:val="center"/>
        <w:rPr>
          <w:rFonts w:cs="Arial"/>
          <w:szCs w:val="22"/>
        </w:rPr>
      </w:pPr>
    </w:p>
    <w:p w14:paraId="77B751A7" w14:textId="77777777" w:rsidR="002C685E" w:rsidRPr="006042C8" w:rsidRDefault="002C685E" w:rsidP="00B84B8B">
      <w:pPr>
        <w:ind w:firstLine="0"/>
        <w:jc w:val="center"/>
        <w:rPr>
          <w:rFonts w:cs="Arial"/>
          <w:szCs w:val="22"/>
        </w:rPr>
      </w:pPr>
    </w:p>
    <w:p w14:paraId="4EC45B38" w14:textId="77777777" w:rsidR="002C685E" w:rsidRPr="006042C8" w:rsidRDefault="002C685E" w:rsidP="00B84B8B">
      <w:pPr>
        <w:ind w:firstLine="0"/>
        <w:jc w:val="center"/>
        <w:rPr>
          <w:rFonts w:cs="Arial"/>
          <w:szCs w:val="22"/>
        </w:rPr>
      </w:pPr>
    </w:p>
    <w:p w14:paraId="5DEC4E61" w14:textId="77777777" w:rsidR="002C685E" w:rsidRPr="006042C8" w:rsidRDefault="002C685E" w:rsidP="00B84B8B">
      <w:pPr>
        <w:ind w:firstLine="0"/>
        <w:jc w:val="center"/>
        <w:rPr>
          <w:rFonts w:cs="Arial"/>
          <w:szCs w:val="22"/>
        </w:rPr>
      </w:pPr>
    </w:p>
    <w:p w14:paraId="4D87D3AD" w14:textId="77777777" w:rsidR="002C685E" w:rsidRPr="006042C8" w:rsidRDefault="00454C3B" w:rsidP="00B84B8B">
      <w:pPr>
        <w:ind w:firstLine="0"/>
        <w:jc w:val="center"/>
        <w:rPr>
          <w:rFonts w:cs="Arial"/>
          <w:szCs w:val="22"/>
        </w:rPr>
      </w:pPr>
      <w:r w:rsidRPr="006042C8">
        <w:rPr>
          <w:rFonts w:cs="Arial"/>
          <w:szCs w:val="22"/>
        </w:rPr>
        <w:t>Отпечатано в КМБ</w:t>
      </w:r>
      <w:r w:rsidR="002C685E" w:rsidRPr="006042C8">
        <w:rPr>
          <w:rFonts w:cs="Arial"/>
          <w:szCs w:val="22"/>
        </w:rPr>
        <w:t xml:space="preserve"> Новосибирскстата</w:t>
      </w:r>
    </w:p>
    <w:p w14:paraId="6ED07806" w14:textId="77777777" w:rsidR="002C685E" w:rsidRPr="006042C8" w:rsidRDefault="002C685E" w:rsidP="00B84B8B">
      <w:pPr>
        <w:ind w:firstLine="0"/>
        <w:jc w:val="center"/>
        <w:rPr>
          <w:rFonts w:cs="Arial"/>
          <w:szCs w:val="22"/>
        </w:rPr>
      </w:pPr>
    </w:p>
    <w:p w14:paraId="4E9978C3" w14:textId="77777777" w:rsidR="002C685E" w:rsidRPr="006042C8" w:rsidRDefault="002C685E" w:rsidP="00B84B8B">
      <w:pPr>
        <w:ind w:firstLine="0"/>
        <w:jc w:val="center"/>
        <w:rPr>
          <w:rFonts w:cs="Arial"/>
          <w:szCs w:val="22"/>
        </w:rPr>
      </w:pPr>
    </w:p>
    <w:p w14:paraId="70BAB0F8" w14:textId="08A03443" w:rsidR="002C685E" w:rsidRPr="006042C8" w:rsidRDefault="002C685E" w:rsidP="00B84B8B">
      <w:pPr>
        <w:ind w:firstLine="0"/>
        <w:jc w:val="center"/>
        <w:rPr>
          <w:rFonts w:cs="Arial"/>
          <w:szCs w:val="22"/>
        </w:rPr>
      </w:pPr>
      <w:r w:rsidRPr="006042C8">
        <w:rPr>
          <w:rFonts w:cs="Arial"/>
          <w:szCs w:val="22"/>
        </w:rPr>
        <w:t xml:space="preserve">Подписано в печать: </w:t>
      </w:r>
      <w:r w:rsidR="00213164">
        <w:rPr>
          <w:rFonts w:cs="Arial"/>
          <w:szCs w:val="22"/>
        </w:rPr>
        <w:t>05</w:t>
      </w:r>
      <w:r w:rsidR="00C56714">
        <w:rPr>
          <w:rFonts w:cs="Arial"/>
          <w:szCs w:val="22"/>
        </w:rPr>
        <w:t>.0</w:t>
      </w:r>
      <w:r w:rsidR="00213164">
        <w:rPr>
          <w:rFonts w:cs="Arial"/>
          <w:szCs w:val="22"/>
        </w:rPr>
        <w:t>4</w:t>
      </w:r>
      <w:r w:rsidR="001C069A" w:rsidRPr="006042C8">
        <w:rPr>
          <w:rFonts w:cs="Arial"/>
          <w:szCs w:val="22"/>
        </w:rPr>
        <w:t>.</w:t>
      </w:r>
      <w:r w:rsidR="0025518B" w:rsidRPr="006042C8">
        <w:rPr>
          <w:rFonts w:cs="Arial"/>
          <w:szCs w:val="22"/>
        </w:rPr>
        <w:t>202</w:t>
      </w:r>
      <w:r w:rsidR="00C56714">
        <w:rPr>
          <w:rFonts w:cs="Arial"/>
          <w:szCs w:val="22"/>
        </w:rPr>
        <w:t>4</w:t>
      </w:r>
      <w:r w:rsidRPr="006042C8">
        <w:rPr>
          <w:rFonts w:cs="Arial"/>
          <w:szCs w:val="22"/>
        </w:rPr>
        <w:t xml:space="preserve"> г.</w:t>
      </w:r>
    </w:p>
    <w:p w14:paraId="45241C05" w14:textId="77777777" w:rsidR="002C685E" w:rsidRPr="006042C8" w:rsidRDefault="002C685E" w:rsidP="00B84B8B">
      <w:pPr>
        <w:ind w:firstLine="0"/>
        <w:jc w:val="center"/>
        <w:rPr>
          <w:rFonts w:cs="Arial"/>
          <w:szCs w:val="22"/>
        </w:rPr>
      </w:pPr>
    </w:p>
    <w:p w14:paraId="1553C476" w14:textId="10DD50CB" w:rsidR="002C685E" w:rsidRPr="005729B6" w:rsidRDefault="0007267F" w:rsidP="00B84B8B">
      <w:pPr>
        <w:ind w:firstLine="0"/>
        <w:jc w:val="center"/>
        <w:rPr>
          <w:rFonts w:cs="Arial"/>
          <w:szCs w:val="22"/>
        </w:rPr>
      </w:pPr>
      <w:r w:rsidRPr="006042C8">
        <w:rPr>
          <w:rFonts w:cs="Arial"/>
          <w:szCs w:val="22"/>
        </w:rPr>
        <w:t xml:space="preserve">Заказ </w:t>
      </w:r>
      <w:r w:rsidRPr="00270474">
        <w:rPr>
          <w:rFonts w:cs="Arial"/>
          <w:szCs w:val="22"/>
        </w:rPr>
        <w:t>№</w:t>
      </w:r>
      <w:r w:rsidR="00253107">
        <w:rPr>
          <w:rFonts w:cs="Arial"/>
          <w:szCs w:val="22"/>
        </w:rPr>
        <w:t xml:space="preserve"> </w:t>
      </w:r>
      <w:r w:rsidR="00213164">
        <w:rPr>
          <w:rFonts w:cs="Arial"/>
          <w:szCs w:val="22"/>
        </w:rPr>
        <w:t>57</w:t>
      </w:r>
      <w:r w:rsidR="00086351" w:rsidRPr="006042C8">
        <w:rPr>
          <w:rFonts w:cs="Arial"/>
          <w:szCs w:val="22"/>
        </w:rPr>
        <w:t xml:space="preserve"> </w:t>
      </w:r>
      <w:r w:rsidR="003D4BF7" w:rsidRPr="002C5E86">
        <w:rPr>
          <w:rFonts w:cs="Arial"/>
          <w:szCs w:val="22"/>
        </w:rPr>
        <w:t>Т</w:t>
      </w:r>
      <w:r w:rsidR="00646B94" w:rsidRPr="002C5E86">
        <w:rPr>
          <w:rFonts w:cs="Arial"/>
          <w:szCs w:val="22"/>
        </w:rPr>
        <w:t>ираж</w:t>
      </w:r>
      <w:r w:rsidR="00480C27" w:rsidRPr="002C5E86">
        <w:rPr>
          <w:rFonts w:cs="Arial"/>
          <w:szCs w:val="22"/>
        </w:rPr>
        <w:t xml:space="preserve"> </w:t>
      </w:r>
      <w:r w:rsidR="00B33743">
        <w:rPr>
          <w:rFonts w:cs="Arial"/>
          <w:szCs w:val="22"/>
        </w:rPr>
        <w:t>6</w:t>
      </w:r>
      <w:r w:rsidR="008A7A20" w:rsidRPr="002C5E86">
        <w:rPr>
          <w:rFonts w:cs="Arial"/>
          <w:szCs w:val="22"/>
        </w:rPr>
        <w:t xml:space="preserve"> </w:t>
      </w:r>
      <w:r w:rsidR="001D34CF" w:rsidRPr="002C5E86">
        <w:rPr>
          <w:rFonts w:cs="Arial"/>
          <w:szCs w:val="22"/>
        </w:rPr>
        <w:t>экз</w:t>
      </w:r>
      <w:r w:rsidR="008E225C" w:rsidRPr="002C5E86">
        <w:rPr>
          <w:rFonts w:cs="Arial"/>
          <w:szCs w:val="22"/>
        </w:rPr>
        <w:t>.</w:t>
      </w:r>
    </w:p>
    <w:p w14:paraId="49A491C6" w14:textId="77777777" w:rsidR="002C685E" w:rsidRPr="005729B6" w:rsidRDefault="002C685E" w:rsidP="00B84B8B">
      <w:pPr>
        <w:ind w:firstLine="0"/>
        <w:jc w:val="center"/>
        <w:rPr>
          <w:rFonts w:cs="Arial"/>
          <w:szCs w:val="22"/>
        </w:rPr>
      </w:pPr>
    </w:p>
    <w:p w14:paraId="49792787" w14:textId="77777777" w:rsidR="002C685E" w:rsidRPr="005729B6" w:rsidRDefault="002C685E" w:rsidP="00B84B8B">
      <w:pPr>
        <w:ind w:firstLine="0"/>
        <w:jc w:val="center"/>
        <w:rPr>
          <w:rFonts w:cs="Arial"/>
          <w:szCs w:val="22"/>
        </w:rPr>
      </w:pPr>
    </w:p>
    <w:sectPr w:rsidR="002C685E" w:rsidRPr="005729B6" w:rsidSect="00B96E0F">
      <w:headerReference w:type="even" r:id="rId39"/>
      <w:headerReference w:type="default" r:id="rId40"/>
      <w:footerReference w:type="even" r:id="rId41"/>
      <w:footerReference w:type="default" r:id="rId42"/>
      <w:footnotePr>
        <w:numRestart w:val="eachPage"/>
      </w:footnotePr>
      <w:endnotePr>
        <w:numFmt w:val="decimal"/>
      </w:endnotePr>
      <w:pgSz w:w="11907" w:h="16840" w:code="9"/>
      <w:pgMar w:top="1304" w:right="1276" w:bottom="1304"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FC10F0" w:rsidRDefault="00FC10F0">
      <w:r>
        <w:separator/>
      </w:r>
    </w:p>
  </w:endnote>
  <w:endnote w:type="continuationSeparator" w:id="0">
    <w:p w14:paraId="3BDCD02D" w14:textId="77777777" w:rsidR="00FC10F0" w:rsidRDefault="00FC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FC10F0" w:rsidRDefault="00FC10F0">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4216" w14:textId="77777777" w:rsidR="00FC10F0" w:rsidRPr="00946E44" w:rsidRDefault="00FC10F0"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4D434C">
      <w:rPr>
        <w:b/>
        <w:noProof/>
      </w:rPr>
      <w:t>92</w:t>
    </w:r>
    <w:r w:rsidRPr="00272EB2">
      <w:rPr>
        <w: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FC10F0" w:rsidRDefault="00FC10F0">
    <w:pPr>
      <w:pStyle w:val="a8"/>
      <w:ind w:right="360"/>
      <w:rPr>
        <w:sz w:val="21"/>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FC10F0" w:rsidRDefault="00FC10F0">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FC10F0" w:rsidRDefault="00FC10F0">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FC10F0" w:rsidRDefault="00FC10F0">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FC10F0" w:rsidRDefault="00FC10F0">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52D72154" w:rsidR="00FC10F0" w:rsidRPr="00946E44" w:rsidRDefault="00FC10F0" w:rsidP="00946E44">
    <w:pPr>
      <w:pStyle w:val="a8"/>
      <w:tabs>
        <w:tab w:val="left" w:pos="7675"/>
        <w:tab w:val="right" w:pos="9185"/>
      </w:tabs>
      <w:jc w:val="left"/>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FC10F0" w:rsidRDefault="00FC10F0">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FC10F0" w:rsidRDefault="00FC10F0">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FC10F0" w:rsidRDefault="00FC10F0">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FC10F0" w:rsidRDefault="00FC10F0"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4D434C">
      <w:rPr>
        <w:b/>
        <w:noProof/>
      </w:rPr>
      <w:t>93</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FC10F0" w:rsidRDefault="00FC10F0" w:rsidP="00671F7C">
    <w:pPr>
      <w:pStyle w:val="a8"/>
      <w:jc w:val="right"/>
    </w:pPr>
    <w:r>
      <w:rPr>
        <w:rStyle w:val="a6"/>
      </w:rPr>
      <w:fldChar w:fldCharType="begin"/>
    </w:r>
    <w:r>
      <w:rPr>
        <w:rStyle w:val="a6"/>
      </w:rPr>
      <w:instrText xml:space="preserve"> PAGE </w:instrText>
    </w:r>
    <w:r>
      <w:rPr>
        <w:rStyle w:val="a6"/>
      </w:rPr>
      <w:fldChar w:fldCharType="separate"/>
    </w:r>
    <w:r>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FC10F0" w:rsidRDefault="00FC10F0">
      <w:pPr>
        <w:pStyle w:val="a3"/>
        <w:rPr>
          <w:rFonts w:ascii="Times New Roman" w:hAnsi="Times New Roman"/>
          <w:sz w:val="21"/>
        </w:rPr>
      </w:pPr>
      <w:r>
        <w:rPr>
          <w:sz w:val="19"/>
        </w:rPr>
        <w:separator/>
      </w:r>
    </w:p>
  </w:footnote>
  <w:footnote w:type="continuationSeparator" w:id="0">
    <w:p w14:paraId="1ADD2309" w14:textId="77777777" w:rsidR="00FC10F0" w:rsidRDefault="00FC10F0">
      <w:r>
        <w:continuationSeparator/>
      </w:r>
    </w:p>
  </w:footnote>
  <w:footnote w:id="1">
    <w:p w14:paraId="29210E3B" w14:textId="29A3E2B1" w:rsidR="00FC10F0" w:rsidRPr="00CB0FFB" w:rsidRDefault="00FC10F0" w:rsidP="00411723">
      <w:pPr>
        <w:pStyle w:val="a3"/>
        <w:ind w:firstLine="0"/>
      </w:pPr>
      <w:r w:rsidRPr="007E3944">
        <w:rPr>
          <w:rStyle w:val="aa"/>
          <w:sz w:val="20"/>
        </w:rPr>
        <w:footnoteRef/>
      </w:r>
      <w:r w:rsidRPr="007E3944">
        <w:rPr>
          <w:vertAlign w:val="superscript"/>
        </w:rPr>
        <w:t xml:space="preserve">) </w:t>
      </w:r>
      <w:r w:rsidRPr="00F05676">
        <w:rPr>
          <w:rStyle w:val="markedcontent"/>
          <w:rFonts w:cs="Arial"/>
        </w:rPr>
        <w:t>Индекс промышленного производства исчисляется по видам деятельности: «Добыча полезных</w:t>
      </w:r>
      <w:r w:rsidRPr="00F05676">
        <w:rPr>
          <w:rFonts w:cs="Arial"/>
        </w:rPr>
        <w:t xml:space="preserve"> </w:t>
      </w:r>
      <w:r w:rsidRPr="00F05676">
        <w:rPr>
          <w:rStyle w:val="markedcontent"/>
          <w:rFonts w:cs="Arial"/>
        </w:rPr>
        <w:t xml:space="preserve">ископаемых», «Обрабатывающие производства», «Обеспечение электрической энергией, газом </w:t>
      </w:r>
      <w:r w:rsidRPr="00F05676">
        <w:rPr>
          <w:rStyle w:val="markedcontent"/>
          <w:rFonts w:cs="Arial"/>
        </w:rPr>
        <w:br/>
        <w:t>и</w:t>
      </w:r>
      <w:r w:rsidRPr="00F05676">
        <w:rPr>
          <w:rFonts w:cs="Arial"/>
        </w:rPr>
        <w:t xml:space="preserve"> </w:t>
      </w:r>
      <w:r w:rsidRPr="00F05676">
        <w:rPr>
          <w:rStyle w:val="markedcontent"/>
          <w:rFonts w:cs="Arial"/>
        </w:rPr>
        <w:t xml:space="preserve">паром; кондиционирование воздуха», «Водоснабжение; водоотведение, организация сбора </w:t>
      </w:r>
      <w:r w:rsidRPr="00F05676">
        <w:rPr>
          <w:rStyle w:val="markedcontent"/>
          <w:rFonts w:cs="Arial"/>
        </w:rPr>
        <w:br/>
        <w:t>и</w:t>
      </w:r>
      <w:r w:rsidRPr="00F05676">
        <w:rPr>
          <w:rFonts w:cs="Arial"/>
        </w:rPr>
        <w:t xml:space="preserve"> </w:t>
      </w:r>
      <w:r w:rsidRPr="00F05676">
        <w:rPr>
          <w:rStyle w:val="markedcontent"/>
          <w:rFonts w:cs="Arial"/>
        </w:rPr>
        <w:t>утилизации отходов, деятельность по ликвидации загрязнений» на основе данных о динамике</w:t>
      </w:r>
      <w:r w:rsidRPr="00F05676">
        <w:rPr>
          <w:rFonts w:cs="Arial"/>
        </w:rPr>
        <w:t xml:space="preserve"> </w:t>
      </w:r>
      <w:r w:rsidRPr="00F05676">
        <w:rPr>
          <w:rStyle w:val="markedcontent"/>
          <w:rFonts w:cs="Arial"/>
        </w:rPr>
        <w:t xml:space="preserve">производства важнейших товаров-представителей (в натуральном или стоимостном выражении). </w:t>
      </w:r>
    </w:p>
  </w:footnote>
  <w:footnote w:id="2">
    <w:p w14:paraId="61741BAE" w14:textId="77777777" w:rsidR="00FC10F0" w:rsidRPr="00F568A9" w:rsidRDefault="00FC10F0" w:rsidP="00C22E3C">
      <w:pPr>
        <w:pStyle w:val="a3"/>
        <w:spacing w:line="240" w:lineRule="exact"/>
        <w:ind w:firstLine="0"/>
        <w:rPr>
          <w:rFonts w:cs="Arial"/>
        </w:rPr>
      </w:pPr>
      <w:r w:rsidRPr="00D81007">
        <w:rPr>
          <w:rStyle w:val="aa"/>
          <w:rFonts w:cs="Arial"/>
          <w:sz w:val="22"/>
        </w:rPr>
        <w:t>1)</w:t>
      </w:r>
      <w:r w:rsidRPr="00D81007">
        <w:rPr>
          <w:rFonts w:cs="Arial"/>
          <w:sz w:val="14"/>
        </w:rPr>
        <w:t> </w:t>
      </w:r>
      <w:r w:rsidRPr="00EA5405">
        <w:rPr>
          <w:rFonts w:cs="Arial"/>
        </w:rPr>
        <w:t>Исключая филиалы, представительства и другие обособленные подразделения</w:t>
      </w:r>
      <w:r>
        <w:rPr>
          <w:rFonts w:cs="Arial"/>
        </w:rPr>
        <w:t>.</w:t>
      </w:r>
    </w:p>
  </w:footnote>
  <w:footnote w:id="3">
    <w:p w14:paraId="20305DF7" w14:textId="26CDF8CB" w:rsidR="00FC10F0" w:rsidRPr="00F568A9" w:rsidRDefault="00FC10F0" w:rsidP="004835DB">
      <w:pPr>
        <w:pStyle w:val="a3"/>
        <w:spacing w:line="240" w:lineRule="exact"/>
        <w:ind w:firstLine="0"/>
        <w:rPr>
          <w:rFonts w:cs="Arial"/>
        </w:rPr>
      </w:pPr>
      <w:r w:rsidRPr="00D81007">
        <w:rPr>
          <w:rStyle w:val="aa"/>
          <w:rFonts w:cs="Arial"/>
          <w:sz w:val="22"/>
        </w:rPr>
        <w:t>1)</w:t>
      </w:r>
      <w:r w:rsidRPr="00D81007">
        <w:rPr>
          <w:rFonts w:cs="Arial"/>
          <w:sz w:val="14"/>
        </w:rPr>
        <w:t> </w:t>
      </w:r>
      <w:r w:rsidRPr="006E32DB">
        <w:rPr>
          <w:rFonts w:cs="Arial"/>
        </w:rPr>
        <w:t xml:space="preserve">В разделе приведены данные по малым предприятиям (без микропредприятий), </w:t>
      </w:r>
      <w:r w:rsidRPr="006E32DB">
        <w:rPr>
          <w:rFonts w:cs="Arial"/>
        </w:rPr>
        <w:br/>
        <w:t xml:space="preserve">с численностью работников от 16 до 100 человек включительно. Показатели сформированы </w:t>
      </w:r>
      <w:r w:rsidRPr="006E32DB">
        <w:rPr>
          <w:rFonts w:cs="Arial"/>
        </w:rPr>
        <w:br/>
        <w:t>по виду экономической деятельности (ОКВЭД2) регистрации предприятия, учтенному в Едином реестре субъектов малого и среднего предпринимательства.</w:t>
      </w:r>
    </w:p>
  </w:footnote>
  <w:footnote w:id="4">
    <w:p w14:paraId="10E919B5" w14:textId="33CD84E1" w:rsidR="00FC10F0" w:rsidRPr="00A50CD7" w:rsidRDefault="00FC10F0" w:rsidP="00D773B0">
      <w:pPr>
        <w:pStyle w:val="a3"/>
        <w:tabs>
          <w:tab w:val="left" w:pos="142"/>
        </w:tabs>
        <w:ind w:firstLine="0"/>
      </w:pPr>
      <w:r w:rsidRPr="00A50CD7">
        <w:rPr>
          <w:rStyle w:val="aa"/>
          <w:sz w:val="20"/>
        </w:rPr>
        <w:footnoteRef/>
      </w:r>
      <w:r w:rsidRPr="00A50CD7">
        <w:rPr>
          <w:vertAlign w:val="superscript"/>
        </w:rPr>
        <w:t>)</w:t>
      </w:r>
      <w:r w:rsidRPr="00A50CD7">
        <w:t xml:space="preserve"> Информация об индексах потребительских цен и средних потребительских ценах </w:t>
      </w:r>
      <w:r>
        <w:br/>
      </w:r>
      <w:r w:rsidRPr="00A50CD7">
        <w:t xml:space="preserve">на наблюдаемые товары и услуги по Новосибирской области размещена на официальном сайте Новосибирскстата </w:t>
      </w:r>
      <w:r w:rsidRPr="00A50CD7">
        <w:rPr>
          <w:rFonts w:cs="Arial"/>
        </w:rPr>
        <w:t>(</w:t>
      </w:r>
      <w:r w:rsidRPr="00CD4B63">
        <w:rPr>
          <w:rFonts w:cs="Arial"/>
          <w:lang w:val="en-US"/>
        </w:rPr>
        <w:t>www</w:t>
      </w:r>
      <w:r w:rsidRPr="00CD4B63">
        <w:rPr>
          <w:rFonts w:cs="Arial"/>
        </w:rPr>
        <w:t>.54.</w:t>
      </w:r>
      <w:r w:rsidRPr="00CD4B63">
        <w:rPr>
          <w:rFonts w:cs="Arial"/>
          <w:lang w:val="en-US"/>
        </w:rPr>
        <w:t>rosstat</w:t>
      </w:r>
      <w:r w:rsidRPr="00CD4B63">
        <w:rPr>
          <w:rFonts w:cs="Arial"/>
        </w:rPr>
        <w:t>.</w:t>
      </w:r>
      <w:r w:rsidRPr="00CD4B63">
        <w:rPr>
          <w:rFonts w:cs="Arial"/>
          <w:lang w:val="en-GB"/>
        </w:rPr>
        <w:t>gov</w:t>
      </w:r>
      <w:r w:rsidRPr="00A50CD7">
        <w:rPr>
          <w:rFonts w:cs="Arial"/>
        </w:rPr>
        <w:t>.</w:t>
      </w:r>
      <w:r w:rsidRPr="00A50CD7">
        <w:rPr>
          <w:rFonts w:cs="Arial"/>
          <w:lang w:val="en-US"/>
        </w:rPr>
        <w:t>ru</w:t>
      </w:r>
      <w:r w:rsidRPr="00A50CD7">
        <w:rPr>
          <w:rFonts w:cs="Arial"/>
        </w:rPr>
        <w:t>).</w:t>
      </w:r>
    </w:p>
  </w:footnote>
  <w:footnote w:id="5">
    <w:p w14:paraId="5FC523DD" w14:textId="77777777" w:rsidR="00FC10F0" w:rsidRPr="00763923" w:rsidRDefault="00FC10F0" w:rsidP="001A4950">
      <w:pPr>
        <w:pStyle w:val="a3"/>
        <w:ind w:firstLine="0"/>
      </w:pPr>
      <w:r w:rsidRPr="00763923">
        <w:rPr>
          <w:rStyle w:val="aa"/>
          <w:sz w:val="20"/>
        </w:rPr>
        <w:footnoteRef/>
      </w:r>
      <w:r w:rsidRPr="00763923">
        <w:rPr>
          <w:vertAlign w:val="superscript"/>
        </w:rPr>
        <w:t>)</w:t>
      </w:r>
      <w:r>
        <w:t xml:space="preserve"> По видам деятельности «Добыча полезных ископаемых», «Обрабатывающие производства», «О</w:t>
      </w:r>
      <w:r w:rsidRPr="00763923">
        <w:t>беспечение электрической энергией, газом и паром; кондиционирование воздуха», «</w:t>
      </w:r>
      <w:r>
        <w:rPr>
          <w:rFonts w:cs="Arial"/>
        </w:rPr>
        <w:t>В</w:t>
      </w:r>
      <w:r w:rsidRPr="00763923">
        <w:rPr>
          <w:rFonts w:cs="Arial"/>
        </w:rPr>
        <w:t xml:space="preserve">одоснабжение; водоотведение, организация сбора и утилизации отходов, деятельность </w:t>
      </w:r>
      <w:r>
        <w:rPr>
          <w:rFonts w:cs="Arial"/>
        </w:rPr>
        <w:br/>
      </w:r>
      <w:r w:rsidRPr="00763923">
        <w:rPr>
          <w:rFonts w:cs="Arial"/>
        </w:rPr>
        <w:t>по ликвидации загрязнений</w:t>
      </w:r>
      <w:r w:rsidRPr="00763923">
        <w:rPr>
          <w:rFonts w:cs="Arial"/>
          <w:i/>
        </w:rPr>
        <w:t>»,</w:t>
      </w:r>
      <w:r w:rsidRPr="00763923">
        <w:t xml:space="preserve"> включая экспорт.</w:t>
      </w:r>
    </w:p>
  </w:footnote>
  <w:footnote w:id="6">
    <w:p w14:paraId="012D7CD8" w14:textId="6CC2CDB9" w:rsidR="00FC10F0" w:rsidRDefault="00FC10F0" w:rsidP="00EF10F1">
      <w:pPr>
        <w:pStyle w:val="a3"/>
        <w:ind w:firstLine="0"/>
      </w:pPr>
      <w:r w:rsidRPr="00EF10F1">
        <w:rPr>
          <w:rStyle w:val="aa"/>
          <w:sz w:val="20"/>
        </w:rPr>
        <w:footnoteRef/>
      </w:r>
      <w:r>
        <w:rPr>
          <w:vertAlign w:val="superscript"/>
        </w:rPr>
        <w:t>)</w:t>
      </w:r>
      <w:r w:rsidRPr="00EF10F1">
        <w:t xml:space="preserve"> </w:t>
      </w:r>
      <w:r>
        <w:t>Без</w:t>
      </w:r>
      <w:r w:rsidRPr="00477AD4">
        <w:t xml:space="preserve"> субъек</w:t>
      </w:r>
      <w:r>
        <w:t>тов малого предпринимательства,</w:t>
      </w:r>
      <w:r w:rsidRPr="00477AD4">
        <w:t xml:space="preserve"> </w:t>
      </w:r>
      <w:r>
        <w:t>кредитных организаций</w:t>
      </w:r>
      <w:r w:rsidRPr="00477AD4">
        <w:t xml:space="preserve">, </w:t>
      </w:r>
      <w:r>
        <w:t>государственных (муниципальных)</w:t>
      </w:r>
      <w:r w:rsidRPr="00477AD4">
        <w:t xml:space="preserve"> учреждений</w:t>
      </w:r>
      <w:r>
        <w:t>, некредитных финансовых организаций.</w:t>
      </w:r>
    </w:p>
  </w:footnote>
  <w:footnote w:id="7">
    <w:p w14:paraId="5CD3FF65" w14:textId="5D93830E" w:rsidR="00FC10F0" w:rsidRPr="00462EDD" w:rsidRDefault="00FC10F0" w:rsidP="005C4113">
      <w:pPr>
        <w:pStyle w:val="a3"/>
        <w:ind w:firstLine="0"/>
      </w:pPr>
      <w:r w:rsidRPr="00462EDD">
        <w:rPr>
          <w:rStyle w:val="aa"/>
          <w:sz w:val="20"/>
        </w:rPr>
        <w:footnoteRef/>
      </w:r>
      <w:r w:rsidRPr="00462EDD">
        <w:rPr>
          <w:vertAlign w:val="superscript"/>
        </w:rPr>
        <w:t>)</w:t>
      </w:r>
      <w:r>
        <w:t xml:space="preserve"> </w:t>
      </w:r>
      <w:r w:rsidRPr="00871F69">
        <w:rPr>
          <w:rFonts w:cs="Arial"/>
        </w:rPr>
        <w:t>По организациям наблюдаемых видов деятельности</w:t>
      </w:r>
      <w:r>
        <w:rPr>
          <w:rFonts w:cs="Arial"/>
        </w:rPr>
        <w:t>,</w:t>
      </w:r>
      <w:r w:rsidRPr="00871F69">
        <w:rPr>
          <w:rFonts w:cs="Arial"/>
        </w:rPr>
        <w:t xml:space="preserve"> без учета </w:t>
      </w:r>
      <w:r w:rsidRPr="00871F69">
        <w:rPr>
          <w:rFonts w:cs="Arial"/>
          <w:color w:val="000000"/>
        </w:rPr>
        <w:t>субъектов малого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FC10F0" w:rsidRDefault="00FC10F0">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FC10F0" w:rsidRPr="001D6398" w:rsidRDefault="00FC10F0"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326297D9" w:rsidR="00FC10F0" w:rsidRPr="001C5668" w:rsidRDefault="00FC10F0" w:rsidP="00D000BF">
    <w:pPr>
      <w:pStyle w:val="afff3"/>
      <w:jc w:val="right"/>
      <w:rPr>
        <w:smallCaps/>
        <w:sz w:val="21"/>
      </w:rPr>
    </w:pPr>
    <w:r>
      <w:rPr>
        <w:smallCaps/>
        <w:sz w:val="21"/>
      </w:rPr>
      <w:t>январь – февраль 2024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FC10F0" w:rsidRDefault="00FC10F0">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FC10F0" w:rsidRDefault="00FC10F0">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FC10F0" w:rsidRDefault="00FC10F0">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FC10F0" w:rsidRDefault="00FC10F0">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539B8B0D" w:rsidR="00FC10F0" w:rsidRPr="001C5668" w:rsidRDefault="00FC10F0" w:rsidP="002D68AF">
    <w:pPr>
      <w:pStyle w:val="afff3"/>
      <w:jc w:val="right"/>
      <w:rPr>
        <w:smallCaps/>
        <w:sz w:val="21"/>
      </w:rPr>
    </w:pPr>
    <w:r>
      <w:rPr>
        <w:smallCaps/>
        <w:sz w:val="21"/>
      </w:rPr>
      <w:t>январь – февраль 2024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03101DD7" w:rsidR="00FC10F0" w:rsidRPr="00F6668C" w:rsidRDefault="00FC10F0" w:rsidP="006B79F0">
    <w:pPr>
      <w:pStyle w:val="afff3"/>
      <w:jc w:val="right"/>
      <w:rPr>
        <w:smallCaps/>
        <w:sz w:val="21"/>
      </w:rPr>
    </w:pPr>
    <w:r>
      <w:rPr>
        <w:smallCaps/>
        <w:sz w:val="21"/>
      </w:rPr>
      <w:t>январь – февраль 2024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FC10F0" w:rsidRPr="001D6398" w:rsidRDefault="00FC10F0"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FC10F0" w:rsidRPr="001D6398" w:rsidRDefault="00FC10F0"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FC10F0" w:rsidRPr="001D6398" w:rsidRDefault="00FC10F0"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FC10F0" w:rsidRPr="001D6398" w:rsidRDefault="00FC10F0"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
    <w:nsid w:val="09D84C8B"/>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7D7FCD"/>
    <w:multiLevelType w:val="hybridMultilevel"/>
    <w:tmpl w:val="6770A35E"/>
    <w:styleLink w:val="1671"/>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C3C64"/>
    <w:multiLevelType w:val="hybridMultilevel"/>
    <w:tmpl w:val="A6161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954FB"/>
    <w:multiLevelType w:val="hybridMultilevel"/>
    <w:tmpl w:val="90AA5E94"/>
    <w:styleLink w:val="367"/>
    <w:lvl w:ilvl="0" w:tplc="E7EE3750">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FB36EB8"/>
    <w:multiLevelType w:val="multilevel"/>
    <w:tmpl w:val="9B1AB212"/>
    <w:styleLink w:val="2230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9C649A"/>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FC1"/>
    <w:multiLevelType w:val="hybridMultilevel"/>
    <w:tmpl w:val="0BD651BC"/>
    <w:lvl w:ilvl="0" w:tplc="5AD893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0E53C1A"/>
    <w:multiLevelType w:val="hybridMultilevel"/>
    <w:tmpl w:val="FA287C30"/>
    <w:lvl w:ilvl="0" w:tplc="351CF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7F6BFA"/>
    <w:multiLevelType w:val="hybridMultilevel"/>
    <w:tmpl w:val="167E54CE"/>
    <w:lvl w:ilvl="0" w:tplc="BFB6204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3">
    <w:nsid w:val="25624A3E"/>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9C17A19"/>
    <w:multiLevelType w:val="hybridMultilevel"/>
    <w:tmpl w:val="FADC7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3003B"/>
    <w:multiLevelType w:val="multilevel"/>
    <w:tmpl w:val="0419001D"/>
    <w:styleLink w:val="22013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DF2740"/>
    <w:multiLevelType w:val="hybridMultilevel"/>
    <w:tmpl w:val="02085624"/>
    <w:lvl w:ilvl="0" w:tplc="22B6E520">
      <w:start w:val="1"/>
      <w:numFmt w:val="decimal"/>
      <w:lvlText w:val="%1)"/>
      <w:lvlJc w:val="left"/>
      <w:pPr>
        <w:ind w:left="720" w:hanging="360"/>
      </w:pPr>
      <w:rPr>
        <w:rFonts w:cs="Times New Roman" w:hint="default"/>
        <w:sz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970E55"/>
    <w:multiLevelType w:val="hybridMultilevel"/>
    <w:tmpl w:val="1A4ACEE8"/>
    <w:lvl w:ilvl="0" w:tplc="13309DAC">
      <w:start w:val="1"/>
      <w:numFmt w:val="decimal"/>
      <w:lvlText w:val="%1)"/>
      <w:lvlJc w:val="left"/>
      <w:pPr>
        <w:ind w:left="1069" w:hanging="360"/>
      </w:pPr>
      <w:rPr>
        <w:rFonts w:hint="default"/>
        <w:sz w:val="20"/>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B9796F"/>
    <w:multiLevelType w:val="hybridMultilevel"/>
    <w:tmpl w:val="AB347282"/>
    <w:lvl w:ilvl="0" w:tplc="793C5228">
      <w:start w:val="1"/>
      <w:numFmt w:val="decimal"/>
      <w:lvlText w:val="%1)"/>
      <w:lvlJc w:val="left"/>
      <w:pPr>
        <w:ind w:left="757" w:hanging="360"/>
      </w:pPr>
      <w:rPr>
        <w:rFonts w:hint="default"/>
        <w:vertAlign w:val="superscrip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3C9D01C7"/>
    <w:multiLevelType w:val="hybridMultilevel"/>
    <w:tmpl w:val="C0147218"/>
    <w:lvl w:ilvl="0" w:tplc="7EE21564">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20">
    <w:nsid w:val="46097E91"/>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F3269"/>
    <w:multiLevelType w:val="hybridMultilevel"/>
    <w:tmpl w:val="BBFE8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054144"/>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25">
    <w:nsid w:val="47E01385"/>
    <w:multiLevelType w:val="hybridMultilevel"/>
    <w:tmpl w:val="FC32BC06"/>
    <w:lvl w:ilvl="0" w:tplc="D80835F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456DC7"/>
    <w:multiLevelType w:val="hybridMultilevel"/>
    <w:tmpl w:val="EE04A1F2"/>
    <w:lvl w:ilvl="0" w:tplc="4ACCD8D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1B6FFC"/>
    <w:multiLevelType w:val="hybridMultilevel"/>
    <w:tmpl w:val="56267092"/>
    <w:lvl w:ilvl="0" w:tplc="13727A2C">
      <w:start w:val="1"/>
      <w:numFmt w:val="decimal"/>
      <w:lvlText w:val="%1)"/>
      <w:lvlJc w:val="left"/>
      <w:pPr>
        <w:ind w:left="502" w:hanging="360"/>
      </w:pPr>
      <w:rPr>
        <w:rFonts w:hint="default"/>
        <w:sz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DB43542"/>
    <w:multiLevelType w:val="hybridMultilevel"/>
    <w:tmpl w:val="132CE932"/>
    <w:lvl w:ilvl="0" w:tplc="E2D826C2">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11C7826"/>
    <w:multiLevelType w:val="hybridMultilevel"/>
    <w:tmpl w:val="47F86E12"/>
    <w:lvl w:ilvl="0" w:tplc="07EE81BC">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30">
    <w:nsid w:val="52000A38"/>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3">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9">
    <w:nsid w:val="68E9728C"/>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B9928BE"/>
    <w:multiLevelType w:val="hybridMultilevel"/>
    <w:tmpl w:val="59162C02"/>
    <w:lvl w:ilvl="0" w:tplc="E1A2A732">
      <w:start w:val="1"/>
      <w:numFmt w:val="decimal"/>
      <w:lvlText w:val="%1)"/>
      <w:lvlJc w:val="left"/>
      <w:pPr>
        <w:tabs>
          <w:tab w:val="num" w:pos="714"/>
        </w:tabs>
        <w:ind w:left="714" w:hanging="360"/>
      </w:pPr>
      <w:rPr>
        <w:i w:val="0"/>
        <w:sz w:val="22"/>
        <w:szCs w:val="22"/>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155B9D"/>
    <w:multiLevelType w:val="hybridMultilevel"/>
    <w:tmpl w:val="50F8A26A"/>
    <w:lvl w:ilvl="0" w:tplc="5D281BC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0541CD"/>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C3E15"/>
    <w:multiLevelType w:val="hybridMultilevel"/>
    <w:tmpl w:val="F84E7A7E"/>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007CB"/>
    <w:multiLevelType w:val="hybridMultilevel"/>
    <w:tmpl w:val="9198DD20"/>
    <w:lvl w:ilvl="0" w:tplc="CA6C1B2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21"/>
  </w:num>
  <w:num w:numId="5">
    <w:abstractNumId w:val="2"/>
  </w:num>
  <w:num w:numId="6">
    <w:abstractNumId w:val="31"/>
  </w:num>
  <w:num w:numId="7">
    <w:abstractNumId w:val="37"/>
  </w:num>
  <w:num w:numId="8">
    <w:abstractNumId w:val="24"/>
  </w:num>
  <w:num w:numId="9">
    <w:abstractNumId w:val="4"/>
  </w:num>
  <w:num w:numId="10">
    <w:abstractNumId w:val="33"/>
  </w:num>
  <w:num w:numId="11">
    <w:abstractNumId w:val="32"/>
  </w:num>
  <w:num w:numId="12">
    <w:abstractNumId w:val="38"/>
  </w:num>
  <w:num w:numId="13">
    <w:abstractNumId w:val="8"/>
  </w:num>
  <w:num w:numId="14">
    <w:abstractNumId w:val="45"/>
  </w:num>
  <w:num w:numId="15">
    <w:abstractNumId w:val="27"/>
  </w:num>
  <w:num w:numId="16">
    <w:abstractNumId w:val="11"/>
  </w:num>
  <w:num w:numId="17">
    <w:abstractNumId w:val="25"/>
  </w:num>
  <w:num w:numId="18">
    <w:abstractNumId w:val="42"/>
  </w:num>
  <w:num w:numId="19">
    <w:abstractNumId w:val="39"/>
  </w:num>
  <w:num w:numId="20">
    <w:abstractNumId w:val="46"/>
  </w:num>
  <w:num w:numId="21">
    <w:abstractNumId w:val="28"/>
  </w:num>
  <w:num w:numId="22">
    <w:abstractNumId w:val="4"/>
    <w:lvlOverride w:ilvl="0">
      <w:lvl w:ilvl="0" w:tplc="E7EE3750">
        <w:start w:val="1"/>
        <w:numFmt w:val="decimal"/>
        <w:lvlText w:val="%1)"/>
        <w:lvlJc w:val="left"/>
        <w:pPr>
          <w:tabs>
            <w:tab w:val="num" w:pos="587"/>
          </w:tabs>
          <w:ind w:left="644" w:hanging="284"/>
        </w:pPr>
        <w:rPr>
          <w:rFonts w:hint="default"/>
          <w:sz w:val="20"/>
          <w:vertAlign w:val="superscript"/>
        </w:rPr>
      </w:lvl>
    </w:lvlOverride>
  </w:num>
  <w:num w:numId="23">
    <w:abstractNumId w:val="43"/>
  </w:num>
  <w:num w:numId="24">
    <w:abstractNumId w:val="4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num>
  <w:num w:numId="28">
    <w:abstractNumId w:val="10"/>
  </w:num>
  <w:num w:numId="29">
    <w:abstractNumId w:val="23"/>
  </w:num>
  <w:num w:numId="30">
    <w:abstractNumId w:val="0"/>
  </w:num>
  <w:num w:numId="31">
    <w:abstractNumId w:val="18"/>
  </w:num>
  <w:num w:numId="32">
    <w:abstractNumId w:val="7"/>
  </w:num>
  <w:num w:numId="33">
    <w:abstractNumId w:val="29"/>
  </w:num>
  <w:num w:numId="34">
    <w:abstractNumId w:val="19"/>
  </w:num>
  <w:num w:numId="35">
    <w:abstractNumId w:val="26"/>
  </w:num>
  <w:num w:numId="36">
    <w:abstractNumId w:val="41"/>
  </w:num>
  <w:num w:numId="37">
    <w:abstractNumId w:val="34"/>
  </w:num>
  <w:num w:numId="38">
    <w:abstractNumId w:val="36"/>
  </w:num>
  <w:num w:numId="39">
    <w:abstractNumId w:val="9"/>
  </w:num>
  <w:num w:numId="40">
    <w:abstractNumId w:val="20"/>
  </w:num>
  <w:num w:numId="41">
    <w:abstractNumId w:val="13"/>
  </w:num>
  <w:num w:numId="42">
    <w:abstractNumId w:val="3"/>
  </w:num>
  <w:num w:numId="43">
    <w:abstractNumId w:val="6"/>
  </w:num>
  <w:num w:numId="44">
    <w:abstractNumId w:val="3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6"/>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77401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095"/>
    <w:rsid w:val="00000449"/>
    <w:rsid w:val="00000600"/>
    <w:rsid w:val="0000061F"/>
    <w:rsid w:val="0000093E"/>
    <w:rsid w:val="00000984"/>
    <w:rsid w:val="000009A6"/>
    <w:rsid w:val="00000A40"/>
    <w:rsid w:val="00000BF8"/>
    <w:rsid w:val="00000C04"/>
    <w:rsid w:val="00000CE7"/>
    <w:rsid w:val="00000FD7"/>
    <w:rsid w:val="00001263"/>
    <w:rsid w:val="0000131E"/>
    <w:rsid w:val="0000138B"/>
    <w:rsid w:val="000014D3"/>
    <w:rsid w:val="0000181B"/>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5E"/>
    <w:rsid w:val="000044A3"/>
    <w:rsid w:val="000045A0"/>
    <w:rsid w:val="0000467A"/>
    <w:rsid w:val="0000468E"/>
    <w:rsid w:val="000046E7"/>
    <w:rsid w:val="000047B2"/>
    <w:rsid w:val="0000486D"/>
    <w:rsid w:val="00004B74"/>
    <w:rsid w:val="00005210"/>
    <w:rsid w:val="00005334"/>
    <w:rsid w:val="000053E0"/>
    <w:rsid w:val="00005485"/>
    <w:rsid w:val="00005611"/>
    <w:rsid w:val="000056BC"/>
    <w:rsid w:val="00005959"/>
    <w:rsid w:val="00005A20"/>
    <w:rsid w:val="00005B7E"/>
    <w:rsid w:val="00005C1A"/>
    <w:rsid w:val="00005C7D"/>
    <w:rsid w:val="00006216"/>
    <w:rsid w:val="00006848"/>
    <w:rsid w:val="00006A7E"/>
    <w:rsid w:val="00006C03"/>
    <w:rsid w:val="00006E5C"/>
    <w:rsid w:val="000071B9"/>
    <w:rsid w:val="0000727D"/>
    <w:rsid w:val="0000728D"/>
    <w:rsid w:val="00007368"/>
    <w:rsid w:val="0000751B"/>
    <w:rsid w:val="0000769D"/>
    <w:rsid w:val="000077A0"/>
    <w:rsid w:val="00007873"/>
    <w:rsid w:val="00007E73"/>
    <w:rsid w:val="000100D5"/>
    <w:rsid w:val="0001027A"/>
    <w:rsid w:val="000102B9"/>
    <w:rsid w:val="000103EC"/>
    <w:rsid w:val="00010548"/>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1D2"/>
    <w:rsid w:val="00013263"/>
    <w:rsid w:val="00013564"/>
    <w:rsid w:val="00013829"/>
    <w:rsid w:val="00013919"/>
    <w:rsid w:val="00013A79"/>
    <w:rsid w:val="00013C13"/>
    <w:rsid w:val="00013DF8"/>
    <w:rsid w:val="00013E72"/>
    <w:rsid w:val="000140C2"/>
    <w:rsid w:val="000141DA"/>
    <w:rsid w:val="000145D8"/>
    <w:rsid w:val="000148B9"/>
    <w:rsid w:val="00014CEE"/>
    <w:rsid w:val="00014EB0"/>
    <w:rsid w:val="00014EF1"/>
    <w:rsid w:val="00014F28"/>
    <w:rsid w:val="00014FF8"/>
    <w:rsid w:val="00015014"/>
    <w:rsid w:val="00015249"/>
    <w:rsid w:val="0001555D"/>
    <w:rsid w:val="000158B3"/>
    <w:rsid w:val="000158CF"/>
    <w:rsid w:val="00015B0B"/>
    <w:rsid w:val="00015B54"/>
    <w:rsid w:val="00015BB3"/>
    <w:rsid w:val="00015FDD"/>
    <w:rsid w:val="000162D1"/>
    <w:rsid w:val="0001639A"/>
    <w:rsid w:val="00016522"/>
    <w:rsid w:val="00016570"/>
    <w:rsid w:val="000165F6"/>
    <w:rsid w:val="000165FF"/>
    <w:rsid w:val="00016770"/>
    <w:rsid w:val="0001678F"/>
    <w:rsid w:val="00016798"/>
    <w:rsid w:val="00016807"/>
    <w:rsid w:val="00016886"/>
    <w:rsid w:val="0001699D"/>
    <w:rsid w:val="00016B0D"/>
    <w:rsid w:val="00016B7A"/>
    <w:rsid w:val="00016C63"/>
    <w:rsid w:val="00016C74"/>
    <w:rsid w:val="00016C90"/>
    <w:rsid w:val="00016E84"/>
    <w:rsid w:val="00016FCB"/>
    <w:rsid w:val="00017334"/>
    <w:rsid w:val="0001746A"/>
    <w:rsid w:val="00017485"/>
    <w:rsid w:val="0001778C"/>
    <w:rsid w:val="000178A7"/>
    <w:rsid w:val="0001799B"/>
    <w:rsid w:val="00017BD2"/>
    <w:rsid w:val="00017D8D"/>
    <w:rsid w:val="00017FD8"/>
    <w:rsid w:val="00020477"/>
    <w:rsid w:val="00020509"/>
    <w:rsid w:val="000206DD"/>
    <w:rsid w:val="000209D3"/>
    <w:rsid w:val="00020A53"/>
    <w:rsid w:val="00020AEC"/>
    <w:rsid w:val="00020AFF"/>
    <w:rsid w:val="00020F92"/>
    <w:rsid w:val="00020FE2"/>
    <w:rsid w:val="000213A3"/>
    <w:rsid w:val="000214BD"/>
    <w:rsid w:val="0002151F"/>
    <w:rsid w:val="0002180C"/>
    <w:rsid w:val="00021862"/>
    <w:rsid w:val="00021A60"/>
    <w:rsid w:val="00021AB6"/>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78B"/>
    <w:rsid w:val="0002396A"/>
    <w:rsid w:val="00023BAB"/>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4E84"/>
    <w:rsid w:val="00025279"/>
    <w:rsid w:val="000252EF"/>
    <w:rsid w:val="00025307"/>
    <w:rsid w:val="0002535B"/>
    <w:rsid w:val="00025383"/>
    <w:rsid w:val="00025479"/>
    <w:rsid w:val="000254A2"/>
    <w:rsid w:val="0002551C"/>
    <w:rsid w:val="0002566E"/>
    <w:rsid w:val="000257D9"/>
    <w:rsid w:val="00025D09"/>
    <w:rsid w:val="00025DBE"/>
    <w:rsid w:val="00025F41"/>
    <w:rsid w:val="00026017"/>
    <w:rsid w:val="000264A3"/>
    <w:rsid w:val="000265B5"/>
    <w:rsid w:val="000265DE"/>
    <w:rsid w:val="000267EF"/>
    <w:rsid w:val="000268DE"/>
    <w:rsid w:val="00026AA6"/>
    <w:rsid w:val="00026B3A"/>
    <w:rsid w:val="00026CF2"/>
    <w:rsid w:val="00026ED5"/>
    <w:rsid w:val="00027001"/>
    <w:rsid w:val="000271EB"/>
    <w:rsid w:val="0002725A"/>
    <w:rsid w:val="000272A4"/>
    <w:rsid w:val="000278C5"/>
    <w:rsid w:val="000279ED"/>
    <w:rsid w:val="00027B0F"/>
    <w:rsid w:val="00027B75"/>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4BF"/>
    <w:rsid w:val="0003159E"/>
    <w:rsid w:val="000316C5"/>
    <w:rsid w:val="000316DE"/>
    <w:rsid w:val="000317FA"/>
    <w:rsid w:val="00031862"/>
    <w:rsid w:val="000319E4"/>
    <w:rsid w:val="00031A51"/>
    <w:rsid w:val="00031B1F"/>
    <w:rsid w:val="00031B5D"/>
    <w:rsid w:val="00031D03"/>
    <w:rsid w:val="00031E76"/>
    <w:rsid w:val="00031EAF"/>
    <w:rsid w:val="00031F5E"/>
    <w:rsid w:val="00032040"/>
    <w:rsid w:val="00032246"/>
    <w:rsid w:val="00032294"/>
    <w:rsid w:val="000322FC"/>
    <w:rsid w:val="0003243A"/>
    <w:rsid w:val="0003278D"/>
    <w:rsid w:val="00032B1D"/>
    <w:rsid w:val="00032BED"/>
    <w:rsid w:val="00032CA7"/>
    <w:rsid w:val="00032FE7"/>
    <w:rsid w:val="00033053"/>
    <w:rsid w:val="000338C7"/>
    <w:rsid w:val="00033CC2"/>
    <w:rsid w:val="00033DC6"/>
    <w:rsid w:val="00033E77"/>
    <w:rsid w:val="00033EA9"/>
    <w:rsid w:val="00034042"/>
    <w:rsid w:val="0003410F"/>
    <w:rsid w:val="00034174"/>
    <w:rsid w:val="000342C7"/>
    <w:rsid w:val="0003430D"/>
    <w:rsid w:val="000343F9"/>
    <w:rsid w:val="00034439"/>
    <w:rsid w:val="00034450"/>
    <w:rsid w:val="000345D1"/>
    <w:rsid w:val="0003474E"/>
    <w:rsid w:val="00034888"/>
    <w:rsid w:val="00034B86"/>
    <w:rsid w:val="00034C1C"/>
    <w:rsid w:val="00034C2C"/>
    <w:rsid w:val="00034C30"/>
    <w:rsid w:val="00034EC8"/>
    <w:rsid w:val="00034ED8"/>
    <w:rsid w:val="00035102"/>
    <w:rsid w:val="00035129"/>
    <w:rsid w:val="00035332"/>
    <w:rsid w:val="0003543A"/>
    <w:rsid w:val="00035441"/>
    <w:rsid w:val="00035553"/>
    <w:rsid w:val="0003556B"/>
    <w:rsid w:val="0003560B"/>
    <w:rsid w:val="00035ACB"/>
    <w:rsid w:val="00035AE5"/>
    <w:rsid w:val="00035D3E"/>
    <w:rsid w:val="000361D2"/>
    <w:rsid w:val="000362B5"/>
    <w:rsid w:val="00036321"/>
    <w:rsid w:val="000364AF"/>
    <w:rsid w:val="00036515"/>
    <w:rsid w:val="00036529"/>
    <w:rsid w:val="000365D2"/>
    <w:rsid w:val="00036B82"/>
    <w:rsid w:val="00036C80"/>
    <w:rsid w:val="00036CA3"/>
    <w:rsid w:val="00036D36"/>
    <w:rsid w:val="00036D6B"/>
    <w:rsid w:val="00036E12"/>
    <w:rsid w:val="00036E22"/>
    <w:rsid w:val="00036E96"/>
    <w:rsid w:val="00036FAE"/>
    <w:rsid w:val="000373AD"/>
    <w:rsid w:val="000373C7"/>
    <w:rsid w:val="000373ED"/>
    <w:rsid w:val="000376C0"/>
    <w:rsid w:val="0003783C"/>
    <w:rsid w:val="00037A7D"/>
    <w:rsid w:val="00037AC3"/>
    <w:rsid w:val="00037AC6"/>
    <w:rsid w:val="00037B50"/>
    <w:rsid w:val="00037E2B"/>
    <w:rsid w:val="00037E33"/>
    <w:rsid w:val="00037EF3"/>
    <w:rsid w:val="0004004F"/>
    <w:rsid w:val="000401CB"/>
    <w:rsid w:val="0004047A"/>
    <w:rsid w:val="00040746"/>
    <w:rsid w:val="000407DB"/>
    <w:rsid w:val="00040AA7"/>
    <w:rsid w:val="00040BD5"/>
    <w:rsid w:val="00040C4D"/>
    <w:rsid w:val="00040CF1"/>
    <w:rsid w:val="00040DA6"/>
    <w:rsid w:val="000410B1"/>
    <w:rsid w:val="000411DF"/>
    <w:rsid w:val="000411F3"/>
    <w:rsid w:val="00041204"/>
    <w:rsid w:val="00041213"/>
    <w:rsid w:val="00041323"/>
    <w:rsid w:val="0004137E"/>
    <w:rsid w:val="00041A7C"/>
    <w:rsid w:val="00041BB2"/>
    <w:rsid w:val="00041DA1"/>
    <w:rsid w:val="00042010"/>
    <w:rsid w:val="0004206D"/>
    <w:rsid w:val="000420E1"/>
    <w:rsid w:val="00042168"/>
    <w:rsid w:val="0004277D"/>
    <w:rsid w:val="0004278E"/>
    <w:rsid w:val="00042881"/>
    <w:rsid w:val="00042A18"/>
    <w:rsid w:val="00042A38"/>
    <w:rsid w:val="00042AA7"/>
    <w:rsid w:val="00042F80"/>
    <w:rsid w:val="00043359"/>
    <w:rsid w:val="0004343E"/>
    <w:rsid w:val="0004351C"/>
    <w:rsid w:val="00043526"/>
    <w:rsid w:val="00043715"/>
    <w:rsid w:val="00043728"/>
    <w:rsid w:val="00043B3E"/>
    <w:rsid w:val="00043BDC"/>
    <w:rsid w:val="00043CF7"/>
    <w:rsid w:val="00043FA0"/>
    <w:rsid w:val="00043FB4"/>
    <w:rsid w:val="000441EE"/>
    <w:rsid w:val="00044324"/>
    <w:rsid w:val="000444A8"/>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7F"/>
    <w:rsid w:val="000460E2"/>
    <w:rsid w:val="000463AA"/>
    <w:rsid w:val="0004640F"/>
    <w:rsid w:val="00046432"/>
    <w:rsid w:val="0004658B"/>
    <w:rsid w:val="00046B7E"/>
    <w:rsid w:val="00046D87"/>
    <w:rsid w:val="00046E80"/>
    <w:rsid w:val="00046F48"/>
    <w:rsid w:val="00046FF1"/>
    <w:rsid w:val="00047011"/>
    <w:rsid w:val="000470BF"/>
    <w:rsid w:val="000471FE"/>
    <w:rsid w:val="00047371"/>
    <w:rsid w:val="00047419"/>
    <w:rsid w:val="00047655"/>
    <w:rsid w:val="00047878"/>
    <w:rsid w:val="00047CC6"/>
    <w:rsid w:val="00047D6C"/>
    <w:rsid w:val="00047EA5"/>
    <w:rsid w:val="000500B4"/>
    <w:rsid w:val="00050104"/>
    <w:rsid w:val="00050275"/>
    <w:rsid w:val="000502B4"/>
    <w:rsid w:val="00050683"/>
    <w:rsid w:val="000506DD"/>
    <w:rsid w:val="00050AAA"/>
    <w:rsid w:val="00050BA8"/>
    <w:rsid w:val="00050BD1"/>
    <w:rsid w:val="00050CE2"/>
    <w:rsid w:val="00050E1F"/>
    <w:rsid w:val="00050EA5"/>
    <w:rsid w:val="00051071"/>
    <w:rsid w:val="00051392"/>
    <w:rsid w:val="00051627"/>
    <w:rsid w:val="00051677"/>
    <w:rsid w:val="000517A0"/>
    <w:rsid w:val="00051921"/>
    <w:rsid w:val="00052055"/>
    <w:rsid w:val="0005216E"/>
    <w:rsid w:val="00052357"/>
    <w:rsid w:val="00052568"/>
    <w:rsid w:val="00052A48"/>
    <w:rsid w:val="00052B4E"/>
    <w:rsid w:val="00052C54"/>
    <w:rsid w:val="0005302E"/>
    <w:rsid w:val="00053091"/>
    <w:rsid w:val="000530DB"/>
    <w:rsid w:val="000531C0"/>
    <w:rsid w:val="00053497"/>
    <w:rsid w:val="000534BE"/>
    <w:rsid w:val="00053594"/>
    <w:rsid w:val="000535F8"/>
    <w:rsid w:val="0005377C"/>
    <w:rsid w:val="00053808"/>
    <w:rsid w:val="00053963"/>
    <w:rsid w:val="00053A96"/>
    <w:rsid w:val="00053D2D"/>
    <w:rsid w:val="00053EA4"/>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47"/>
    <w:rsid w:val="000554F5"/>
    <w:rsid w:val="000556CC"/>
    <w:rsid w:val="00055729"/>
    <w:rsid w:val="0005597B"/>
    <w:rsid w:val="00055990"/>
    <w:rsid w:val="000559B7"/>
    <w:rsid w:val="00055AC2"/>
    <w:rsid w:val="00055BFB"/>
    <w:rsid w:val="00055D03"/>
    <w:rsid w:val="00055D28"/>
    <w:rsid w:val="00055D2B"/>
    <w:rsid w:val="00055DF1"/>
    <w:rsid w:val="00055EFA"/>
    <w:rsid w:val="00055FFC"/>
    <w:rsid w:val="0005648D"/>
    <w:rsid w:val="0005693B"/>
    <w:rsid w:val="00056942"/>
    <w:rsid w:val="00056A75"/>
    <w:rsid w:val="00056BD0"/>
    <w:rsid w:val="00056C87"/>
    <w:rsid w:val="000572D7"/>
    <w:rsid w:val="00057383"/>
    <w:rsid w:val="000574F5"/>
    <w:rsid w:val="000575D4"/>
    <w:rsid w:val="000577A8"/>
    <w:rsid w:val="00057932"/>
    <w:rsid w:val="000579DE"/>
    <w:rsid w:val="000579F1"/>
    <w:rsid w:val="00057ADE"/>
    <w:rsid w:val="00057AEF"/>
    <w:rsid w:val="00057CB9"/>
    <w:rsid w:val="00057E04"/>
    <w:rsid w:val="00057E34"/>
    <w:rsid w:val="00060222"/>
    <w:rsid w:val="00060353"/>
    <w:rsid w:val="0006036D"/>
    <w:rsid w:val="000603F6"/>
    <w:rsid w:val="000607AB"/>
    <w:rsid w:val="00060878"/>
    <w:rsid w:val="000608CD"/>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893"/>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900"/>
    <w:rsid w:val="00062B4E"/>
    <w:rsid w:val="00062BA6"/>
    <w:rsid w:val="00062BF7"/>
    <w:rsid w:val="00062C32"/>
    <w:rsid w:val="00062D39"/>
    <w:rsid w:val="0006368F"/>
    <w:rsid w:val="00063DD9"/>
    <w:rsid w:val="00063E0F"/>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984"/>
    <w:rsid w:val="00065E31"/>
    <w:rsid w:val="0006606C"/>
    <w:rsid w:val="00066232"/>
    <w:rsid w:val="000663DD"/>
    <w:rsid w:val="00066473"/>
    <w:rsid w:val="00066BDC"/>
    <w:rsid w:val="00066D0F"/>
    <w:rsid w:val="00066DF7"/>
    <w:rsid w:val="000671C0"/>
    <w:rsid w:val="0006720B"/>
    <w:rsid w:val="00067318"/>
    <w:rsid w:val="000673E8"/>
    <w:rsid w:val="0006752F"/>
    <w:rsid w:val="000677FD"/>
    <w:rsid w:val="00067824"/>
    <w:rsid w:val="00067B15"/>
    <w:rsid w:val="00067CE4"/>
    <w:rsid w:val="00067D1D"/>
    <w:rsid w:val="00067D69"/>
    <w:rsid w:val="00067E21"/>
    <w:rsid w:val="00067EA8"/>
    <w:rsid w:val="0007010C"/>
    <w:rsid w:val="000702B2"/>
    <w:rsid w:val="000702F5"/>
    <w:rsid w:val="0007036F"/>
    <w:rsid w:val="00070481"/>
    <w:rsid w:val="00070552"/>
    <w:rsid w:val="000705AD"/>
    <w:rsid w:val="00070615"/>
    <w:rsid w:val="00070BCB"/>
    <w:rsid w:val="00070C00"/>
    <w:rsid w:val="00070C40"/>
    <w:rsid w:val="00070DB5"/>
    <w:rsid w:val="000713DE"/>
    <w:rsid w:val="00071663"/>
    <w:rsid w:val="00071744"/>
    <w:rsid w:val="00071795"/>
    <w:rsid w:val="000719CB"/>
    <w:rsid w:val="00071C29"/>
    <w:rsid w:val="00071E3E"/>
    <w:rsid w:val="00071FF9"/>
    <w:rsid w:val="0007207D"/>
    <w:rsid w:val="0007216B"/>
    <w:rsid w:val="000722E2"/>
    <w:rsid w:val="0007238C"/>
    <w:rsid w:val="0007267F"/>
    <w:rsid w:val="000726A7"/>
    <w:rsid w:val="0007283A"/>
    <w:rsid w:val="00072B0A"/>
    <w:rsid w:val="00072B62"/>
    <w:rsid w:val="00072B84"/>
    <w:rsid w:val="00072CB2"/>
    <w:rsid w:val="00072CC3"/>
    <w:rsid w:val="00072D21"/>
    <w:rsid w:val="00072D29"/>
    <w:rsid w:val="00072E72"/>
    <w:rsid w:val="000734C2"/>
    <w:rsid w:val="0007351E"/>
    <w:rsid w:val="0007360A"/>
    <w:rsid w:val="0007375C"/>
    <w:rsid w:val="000738CE"/>
    <w:rsid w:val="0007397F"/>
    <w:rsid w:val="00073A83"/>
    <w:rsid w:val="00073BAE"/>
    <w:rsid w:val="00073C0E"/>
    <w:rsid w:val="00073CBA"/>
    <w:rsid w:val="00073D49"/>
    <w:rsid w:val="00073DE2"/>
    <w:rsid w:val="00074046"/>
    <w:rsid w:val="00074183"/>
    <w:rsid w:val="00074205"/>
    <w:rsid w:val="00074277"/>
    <w:rsid w:val="00074379"/>
    <w:rsid w:val="0007477F"/>
    <w:rsid w:val="00074929"/>
    <w:rsid w:val="00074A1D"/>
    <w:rsid w:val="00074BC4"/>
    <w:rsid w:val="00074D45"/>
    <w:rsid w:val="00074EE1"/>
    <w:rsid w:val="00074F8D"/>
    <w:rsid w:val="00074FB0"/>
    <w:rsid w:val="00074FBA"/>
    <w:rsid w:val="00075365"/>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07D"/>
    <w:rsid w:val="00080211"/>
    <w:rsid w:val="0008044F"/>
    <w:rsid w:val="000805E3"/>
    <w:rsid w:val="000806CE"/>
    <w:rsid w:val="00080797"/>
    <w:rsid w:val="000809C4"/>
    <w:rsid w:val="00080DFD"/>
    <w:rsid w:val="00080FBF"/>
    <w:rsid w:val="0008130E"/>
    <w:rsid w:val="000813FF"/>
    <w:rsid w:val="0008147B"/>
    <w:rsid w:val="00081591"/>
    <w:rsid w:val="000815B6"/>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AB"/>
    <w:rsid w:val="000837F4"/>
    <w:rsid w:val="0008387E"/>
    <w:rsid w:val="00083A4D"/>
    <w:rsid w:val="00083A66"/>
    <w:rsid w:val="00083D1D"/>
    <w:rsid w:val="00083E0D"/>
    <w:rsid w:val="00083F8A"/>
    <w:rsid w:val="00084173"/>
    <w:rsid w:val="000841AD"/>
    <w:rsid w:val="00084297"/>
    <w:rsid w:val="000842B8"/>
    <w:rsid w:val="00084382"/>
    <w:rsid w:val="00084513"/>
    <w:rsid w:val="00084B06"/>
    <w:rsid w:val="00084BA4"/>
    <w:rsid w:val="00084CD7"/>
    <w:rsid w:val="00084D75"/>
    <w:rsid w:val="00084D83"/>
    <w:rsid w:val="00084DA4"/>
    <w:rsid w:val="00084E9A"/>
    <w:rsid w:val="00084EA0"/>
    <w:rsid w:val="00084EDC"/>
    <w:rsid w:val="00084F7B"/>
    <w:rsid w:val="00085167"/>
    <w:rsid w:val="00085610"/>
    <w:rsid w:val="00085957"/>
    <w:rsid w:val="00085995"/>
    <w:rsid w:val="00085A7C"/>
    <w:rsid w:val="00085AF7"/>
    <w:rsid w:val="00085B3C"/>
    <w:rsid w:val="00085CD1"/>
    <w:rsid w:val="000860F0"/>
    <w:rsid w:val="00086171"/>
    <w:rsid w:val="000861C7"/>
    <w:rsid w:val="00086351"/>
    <w:rsid w:val="000864AE"/>
    <w:rsid w:val="00086798"/>
    <w:rsid w:val="00086A42"/>
    <w:rsid w:val="00086B4A"/>
    <w:rsid w:val="00086C78"/>
    <w:rsid w:val="00086F59"/>
    <w:rsid w:val="00087347"/>
    <w:rsid w:val="000874C2"/>
    <w:rsid w:val="000876C7"/>
    <w:rsid w:val="00087767"/>
    <w:rsid w:val="000878A7"/>
    <w:rsid w:val="00087902"/>
    <w:rsid w:val="000879E5"/>
    <w:rsid w:val="00087ABB"/>
    <w:rsid w:val="00087B0D"/>
    <w:rsid w:val="00087B4A"/>
    <w:rsid w:val="00087CDB"/>
    <w:rsid w:val="00087EB4"/>
    <w:rsid w:val="000900C2"/>
    <w:rsid w:val="00090310"/>
    <w:rsid w:val="0009031B"/>
    <w:rsid w:val="000905EB"/>
    <w:rsid w:val="0009060A"/>
    <w:rsid w:val="00090C05"/>
    <w:rsid w:val="00090C1F"/>
    <w:rsid w:val="00090CE4"/>
    <w:rsid w:val="00090DA1"/>
    <w:rsid w:val="00090E46"/>
    <w:rsid w:val="00090EDF"/>
    <w:rsid w:val="00090EE1"/>
    <w:rsid w:val="000910FA"/>
    <w:rsid w:val="00091379"/>
    <w:rsid w:val="00091538"/>
    <w:rsid w:val="000915DD"/>
    <w:rsid w:val="000916D4"/>
    <w:rsid w:val="00091AB9"/>
    <w:rsid w:val="00091ACA"/>
    <w:rsid w:val="00091B24"/>
    <w:rsid w:val="00091B3E"/>
    <w:rsid w:val="00091B9E"/>
    <w:rsid w:val="00091BF1"/>
    <w:rsid w:val="00091C4D"/>
    <w:rsid w:val="00091C87"/>
    <w:rsid w:val="00091F3D"/>
    <w:rsid w:val="0009215C"/>
    <w:rsid w:val="0009293E"/>
    <w:rsid w:val="0009294A"/>
    <w:rsid w:val="00092972"/>
    <w:rsid w:val="00092AA5"/>
    <w:rsid w:val="00092D9D"/>
    <w:rsid w:val="00092E06"/>
    <w:rsid w:val="00093068"/>
    <w:rsid w:val="00093073"/>
    <w:rsid w:val="0009328F"/>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2A4"/>
    <w:rsid w:val="0009599F"/>
    <w:rsid w:val="00095C87"/>
    <w:rsid w:val="00095CD4"/>
    <w:rsid w:val="00095D58"/>
    <w:rsid w:val="00096327"/>
    <w:rsid w:val="000964EF"/>
    <w:rsid w:val="00096738"/>
    <w:rsid w:val="0009674E"/>
    <w:rsid w:val="00096862"/>
    <w:rsid w:val="0009697D"/>
    <w:rsid w:val="00096AF1"/>
    <w:rsid w:val="00096C46"/>
    <w:rsid w:val="00096D0B"/>
    <w:rsid w:val="00096F94"/>
    <w:rsid w:val="00096FC7"/>
    <w:rsid w:val="00097129"/>
    <w:rsid w:val="00097146"/>
    <w:rsid w:val="0009717D"/>
    <w:rsid w:val="0009724C"/>
    <w:rsid w:val="00097465"/>
    <w:rsid w:val="0009747F"/>
    <w:rsid w:val="0009764D"/>
    <w:rsid w:val="0009774F"/>
    <w:rsid w:val="000978DD"/>
    <w:rsid w:val="00097967"/>
    <w:rsid w:val="000979E3"/>
    <w:rsid w:val="00097B1A"/>
    <w:rsid w:val="00097E42"/>
    <w:rsid w:val="00097EEF"/>
    <w:rsid w:val="00097FA5"/>
    <w:rsid w:val="000A0057"/>
    <w:rsid w:val="000A0103"/>
    <w:rsid w:val="000A0351"/>
    <w:rsid w:val="000A06F3"/>
    <w:rsid w:val="000A08D3"/>
    <w:rsid w:val="000A08D7"/>
    <w:rsid w:val="000A0998"/>
    <w:rsid w:val="000A09F8"/>
    <w:rsid w:val="000A0ED9"/>
    <w:rsid w:val="000A1052"/>
    <w:rsid w:val="000A117B"/>
    <w:rsid w:val="000A11B2"/>
    <w:rsid w:val="000A1507"/>
    <w:rsid w:val="000A16E0"/>
    <w:rsid w:val="000A17D0"/>
    <w:rsid w:val="000A1955"/>
    <w:rsid w:val="000A1A84"/>
    <w:rsid w:val="000A1E1C"/>
    <w:rsid w:val="000A1E7C"/>
    <w:rsid w:val="000A1ED0"/>
    <w:rsid w:val="000A2001"/>
    <w:rsid w:val="000A20ED"/>
    <w:rsid w:val="000A24AB"/>
    <w:rsid w:val="000A274D"/>
    <w:rsid w:val="000A2899"/>
    <w:rsid w:val="000A2C72"/>
    <w:rsid w:val="000A2CFA"/>
    <w:rsid w:val="000A2D19"/>
    <w:rsid w:val="000A2DA7"/>
    <w:rsid w:val="000A2EAD"/>
    <w:rsid w:val="000A30F3"/>
    <w:rsid w:val="000A3152"/>
    <w:rsid w:val="000A3184"/>
    <w:rsid w:val="000A3206"/>
    <w:rsid w:val="000A37E2"/>
    <w:rsid w:val="000A3859"/>
    <w:rsid w:val="000A39D1"/>
    <w:rsid w:val="000A3CEC"/>
    <w:rsid w:val="000A3DA1"/>
    <w:rsid w:val="000A3E81"/>
    <w:rsid w:val="000A42D9"/>
    <w:rsid w:val="000A4303"/>
    <w:rsid w:val="000A4473"/>
    <w:rsid w:val="000A4642"/>
    <w:rsid w:val="000A471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6"/>
    <w:rsid w:val="000A6E5A"/>
    <w:rsid w:val="000A6EB2"/>
    <w:rsid w:val="000A6FA8"/>
    <w:rsid w:val="000A6FB6"/>
    <w:rsid w:val="000A6FC3"/>
    <w:rsid w:val="000A7093"/>
    <w:rsid w:val="000A70E6"/>
    <w:rsid w:val="000A70F5"/>
    <w:rsid w:val="000A71CB"/>
    <w:rsid w:val="000A73C0"/>
    <w:rsid w:val="000A7659"/>
    <w:rsid w:val="000A76EC"/>
    <w:rsid w:val="000A7834"/>
    <w:rsid w:val="000A7970"/>
    <w:rsid w:val="000A7A78"/>
    <w:rsid w:val="000A7A90"/>
    <w:rsid w:val="000A7B54"/>
    <w:rsid w:val="000A7D8E"/>
    <w:rsid w:val="000B00A7"/>
    <w:rsid w:val="000B010B"/>
    <w:rsid w:val="000B016D"/>
    <w:rsid w:val="000B0309"/>
    <w:rsid w:val="000B03F7"/>
    <w:rsid w:val="000B0577"/>
    <w:rsid w:val="000B07F9"/>
    <w:rsid w:val="000B088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D67"/>
    <w:rsid w:val="000B2E9C"/>
    <w:rsid w:val="000B3227"/>
    <w:rsid w:val="000B3443"/>
    <w:rsid w:val="000B3526"/>
    <w:rsid w:val="000B364E"/>
    <w:rsid w:val="000B36E4"/>
    <w:rsid w:val="000B377C"/>
    <w:rsid w:val="000B39A6"/>
    <w:rsid w:val="000B39CE"/>
    <w:rsid w:val="000B3B6C"/>
    <w:rsid w:val="000B3BAA"/>
    <w:rsid w:val="000B3C6F"/>
    <w:rsid w:val="000B3CDE"/>
    <w:rsid w:val="000B3F8B"/>
    <w:rsid w:val="000B4172"/>
    <w:rsid w:val="000B4325"/>
    <w:rsid w:val="000B44CE"/>
    <w:rsid w:val="000B45FE"/>
    <w:rsid w:val="000B4643"/>
    <w:rsid w:val="000B4957"/>
    <w:rsid w:val="000B4A27"/>
    <w:rsid w:val="000B4C79"/>
    <w:rsid w:val="000B4E56"/>
    <w:rsid w:val="000B4E89"/>
    <w:rsid w:val="000B4F6A"/>
    <w:rsid w:val="000B507B"/>
    <w:rsid w:val="000B51BB"/>
    <w:rsid w:val="000B546D"/>
    <w:rsid w:val="000B5502"/>
    <w:rsid w:val="000B56FF"/>
    <w:rsid w:val="000B5806"/>
    <w:rsid w:val="000B583E"/>
    <w:rsid w:val="000B5B12"/>
    <w:rsid w:val="000B5C74"/>
    <w:rsid w:val="000B5D29"/>
    <w:rsid w:val="000B5DD3"/>
    <w:rsid w:val="000B5F27"/>
    <w:rsid w:val="000B60B1"/>
    <w:rsid w:val="000B634A"/>
    <w:rsid w:val="000B6426"/>
    <w:rsid w:val="000B6541"/>
    <w:rsid w:val="000B6634"/>
    <w:rsid w:val="000B6DF2"/>
    <w:rsid w:val="000B6E70"/>
    <w:rsid w:val="000B6FEE"/>
    <w:rsid w:val="000B7084"/>
    <w:rsid w:val="000B7158"/>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8EA"/>
    <w:rsid w:val="000C0977"/>
    <w:rsid w:val="000C0A7B"/>
    <w:rsid w:val="000C0C2A"/>
    <w:rsid w:val="000C0C45"/>
    <w:rsid w:val="000C0C98"/>
    <w:rsid w:val="000C0C9D"/>
    <w:rsid w:val="000C0E74"/>
    <w:rsid w:val="000C0EB6"/>
    <w:rsid w:val="000C1130"/>
    <w:rsid w:val="000C125A"/>
    <w:rsid w:val="000C13EB"/>
    <w:rsid w:val="000C1600"/>
    <w:rsid w:val="000C164F"/>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399"/>
    <w:rsid w:val="000C25BA"/>
    <w:rsid w:val="000C263F"/>
    <w:rsid w:val="000C26DC"/>
    <w:rsid w:val="000C279E"/>
    <w:rsid w:val="000C2924"/>
    <w:rsid w:val="000C2A96"/>
    <w:rsid w:val="000C2B3F"/>
    <w:rsid w:val="000C2B8E"/>
    <w:rsid w:val="000C2C01"/>
    <w:rsid w:val="000C34C1"/>
    <w:rsid w:val="000C3545"/>
    <w:rsid w:val="000C3878"/>
    <w:rsid w:val="000C39E7"/>
    <w:rsid w:val="000C3A3D"/>
    <w:rsid w:val="000C3CE4"/>
    <w:rsid w:val="000C3D38"/>
    <w:rsid w:val="000C3D63"/>
    <w:rsid w:val="000C3E30"/>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457"/>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9B8"/>
    <w:rsid w:val="000C6A67"/>
    <w:rsid w:val="000C6B5B"/>
    <w:rsid w:val="000C6BFC"/>
    <w:rsid w:val="000C6C37"/>
    <w:rsid w:val="000C6C5F"/>
    <w:rsid w:val="000C6D6D"/>
    <w:rsid w:val="000C6F69"/>
    <w:rsid w:val="000C7022"/>
    <w:rsid w:val="000C7323"/>
    <w:rsid w:val="000C73CD"/>
    <w:rsid w:val="000C73D2"/>
    <w:rsid w:val="000C742F"/>
    <w:rsid w:val="000C753B"/>
    <w:rsid w:val="000C757F"/>
    <w:rsid w:val="000C762D"/>
    <w:rsid w:val="000C783E"/>
    <w:rsid w:val="000C7940"/>
    <w:rsid w:val="000C7BA1"/>
    <w:rsid w:val="000C7D22"/>
    <w:rsid w:val="000D0593"/>
    <w:rsid w:val="000D06E2"/>
    <w:rsid w:val="000D06E4"/>
    <w:rsid w:val="000D0A59"/>
    <w:rsid w:val="000D0BF6"/>
    <w:rsid w:val="000D0D7C"/>
    <w:rsid w:val="000D0EC3"/>
    <w:rsid w:val="000D0F3C"/>
    <w:rsid w:val="000D1215"/>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1F0"/>
    <w:rsid w:val="000D32B6"/>
    <w:rsid w:val="000D34CC"/>
    <w:rsid w:val="000D36ED"/>
    <w:rsid w:val="000D3757"/>
    <w:rsid w:val="000D37C4"/>
    <w:rsid w:val="000D38B4"/>
    <w:rsid w:val="000D3944"/>
    <w:rsid w:val="000D3B6B"/>
    <w:rsid w:val="000D3C12"/>
    <w:rsid w:val="000D3C43"/>
    <w:rsid w:val="000D3C89"/>
    <w:rsid w:val="000D3EB2"/>
    <w:rsid w:val="000D3EFC"/>
    <w:rsid w:val="000D3FB4"/>
    <w:rsid w:val="000D3FEC"/>
    <w:rsid w:val="000D44E7"/>
    <w:rsid w:val="000D4644"/>
    <w:rsid w:val="000D468B"/>
    <w:rsid w:val="000D46FB"/>
    <w:rsid w:val="000D4744"/>
    <w:rsid w:val="000D4770"/>
    <w:rsid w:val="000D4A02"/>
    <w:rsid w:val="000D4B42"/>
    <w:rsid w:val="000D4C33"/>
    <w:rsid w:val="000D4CE8"/>
    <w:rsid w:val="000D4E13"/>
    <w:rsid w:val="000D50CF"/>
    <w:rsid w:val="000D51AC"/>
    <w:rsid w:val="000D5284"/>
    <w:rsid w:val="000D52E0"/>
    <w:rsid w:val="000D5592"/>
    <w:rsid w:val="000D5712"/>
    <w:rsid w:val="000D5A62"/>
    <w:rsid w:val="000D5ACE"/>
    <w:rsid w:val="000D5B89"/>
    <w:rsid w:val="000D5BAF"/>
    <w:rsid w:val="000D5BC4"/>
    <w:rsid w:val="000D5FCE"/>
    <w:rsid w:val="000D63C1"/>
    <w:rsid w:val="000D684C"/>
    <w:rsid w:val="000D6885"/>
    <w:rsid w:val="000D68F1"/>
    <w:rsid w:val="000D69CB"/>
    <w:rsid w:val="000D6B1D"/>
    <w:rsid w:val="000D6B6D"/>
    <w:rsid w:val="000D6E51"/>
    <w:rsid w:val="000D7025"/>
    <w:rsid w:val="000D71A4"/>
    <w:rsid w:val="000D7268"/>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1C33"/>
    <w:rsid w:val="000E21FA"/>
    <w:rsid w:val="000E2289"/>
    <w:rsid w:val="000E2414"/>
    <w:rsid w:val="000E241D"/>
    <w:rsid w:val="000E24D9"/>
    <w:rsid w:val="000E283B"/>
    <w:rsid w:val="000E2994"/>
    <w:rsid w:val="000E2A0C"/>
    <w:rsid w:val="000E2A1E"/>
    <w:rsid w:val="000E2CF8"/>
    <w:rsid w:val="000E2FEA"/>
    <w:rsid w:val="000E2FFB"/>
    <w:rsid w:val="000E318A"/>
    <w:rsid w:val="000E3300"/>
    <w:rsid w:val="000E347F"/>
    <w:rsid w:val="000E35FE"/>
    <w:rsid w:val="000E37AC"/>
    <w:rsid w:val="000E3936"/>
    <w:rsid w:val="000E39B4"/>
    <w:rsid w:val="000E39E6"/>
    <w:rsid w:val="000E3A31"/>
    <w:rsid w:val="000E3AA0"/>
    <w:rsid w:val="000E4000"/>
    <w:rsid w:val="000E4071"/>
    <w:rsid w:val="000E410F"/>
    <w:rsid w:val="000E4574"/>
    <w:rsid w:val="000E4675"/>
    <w:rsid w:val="000E46B8"/>
    <w:rsid w:val="000E47F5"/>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E12"/>
    <w:rsid w:val="000E6E90"/>
    <w:rsid w:val="000E6F99"/>
    <w:rsid w:val="000E70AF"/>
    <w:rsid w:val="000E7288"/>
    <w:rsid w:val="000E73AB"/>
    <w:rsid w:val="000E7527"/>
    <w:rsid w:val="000E7688"/>
    <w:rsid w:val="000E776B"/>
    <w:rsid w:val="000E781F"/>
    <w:rsid w:val="000E794A"/>
    <w:rsid w:val="000E79C1"/>
    <w:rsid w:val="000E7B71"/>
    <w:rsid w:val="000E7D40"/>
    <w:rsid w:val="000F007C"/>
    <w:rsid w:val="000F01DF"/>
    <w:rsid w:val="000F0309"/>
    <w:rsid w:val="000F046A"/>
    <w:rsid w:val="000F0593"/>
    <w:rsid w:val="000F05C5"/>
    <w:rsid w:val="000F05E4"/>
    <w:rsid w:val="000F0645"/>
    <w:rsid w:val="000F0970"/>
    <w:rsid w:val="000F09FC"/>
    <w:rsid w:val="000F101B"/>
    <w:rsid w:val="000F113C"/>
    <w:rsid w:val="000F11F2"/>
    <w:rsid w:val="000F125B"/>
    <w:rsid w:val="000F15AC"/>
    <w:rsid w:val="000F170E"/>
    <w:rsid w:val="000F1890"/>
    <w:rsid w:val="000F1939"/>
    <w:rsid w:val="000F1BAC"/>
    <w:rsid w:val="000F1C4F"/>
    <w:rsid w:val="000F1D3F"/>
    <w:rsid w:val="000F1E2E"/>
    <w:rsid w:val="000F1EC5"/>
    <w:rsid w:val="000F1F0B"/>
    <w:rsid w:val="000F1F8A"/>
    <w:rsid w:val="000F21ED"/>
    <w:rsid w:val="000F236F"/>
    <w:rsid w:val="000F23A6"/>
    <w:rsid w:val="000F23F3"/>
    <w:rsid w:val="000F2811"/>
    <w:rsid w:val="000F29F7"/>
    <w:rsid w:val="000F2C99"/>
    <w:rsid w:val="000F2CD4"/>
    <w:rsid w:val="000F2EFA"/>
    <w:rsid w:val="000F2F26"/>
    <w:rsid w:val="000F2F98"/>
    <w:rsid w:val="000F2FEF"/>
    <w:rsid w:val="000F303A"/>
    <w:rsid w:val="000F30C9"/>
    <w:rsid w:val="000F3165"/>
    <w:rsid w:val="000F31E4"/>
    <w:rsid w:val="000F3633"/>
    <w:rsid w:val="000F3749"/>
    <w:rsid w:val="000F37CE"/>
    <w:rsid w:val="000F3D65"/>
    <w:rsid w:val="000F4028"/>
    <w:rsid w:val="000F40B3"/>
    <w:rsid w:val="000F4243"/>
    <w:rsid w:val="000F4436"/>
    <w:rsid w:val="000F45DC"/>
    <w:rsid w:val="000F46B3"/>
    <w:rsid w:val="000F4893"/>
    <w:rsid w:val="000F4999"/>
    <w:rsid w:val="000F49BE"/>
    <w:rsid w:val="000F4A01"/>
    <w:rsid w:val="000F4AA3"/>
    <w:rsid w:val="000F4BBD"/>
    <w:rsid w:val="000F4C1A"/>
    <w:rsid w:val="000F4F26"/>
    <w:rsid w:val="000F522D"/>
    <w:rsid w:val="000F5439"/>
    <w:rsid w:val="000F5440"/>
    <w:rsid w:val="000F54DD"/>
    <w:rsid w:val="000F558A"/>
    <w:rsid w:val="000F55B6"/>
    <w:rsid w:val="000F5600"/>
    <w:rsid w:val="000F5740"/>
    <w:rsid w:val="000F5783"/>
    <w:rsid w:val="000F59C2"/>
    <w:rsid w:val="000F5BF6"/>
    <w:rsid w:val="000F5C64"/>
    <w:rsid w:val="000F5CEB"/>
    <w:rsid w:val="000F5EB9"/>
    <w:rsid w:val="000F5F7C"/>
    <w:rsid w:val="000F6060"/>
    <w:rsid w:val="000F64C3"/>
    <w:rsid w:val="000F64E9"/>
    <w:rsid w:val="000F65AE"/>
    <w:rsid w:val="000F68D2"/>
    <w:rsid w:val="000F693D"/>
    <w:rsid w:val="000F6A78"/>
    <w:rsid w:val="000F6F5C"/>
    <w:rsid w:val="000F6F90"/>
    <w:rsid w:val="000F6F94"/>
    <w:rsid w:val="000F7145"/>
    <w:rsid w:val="000F71F6"/>
    <w:rsid w:val="000F758E"/>
    <w:rsid w:val="000F778B"/>
    <w:rsid w:val="000F7A64"/>
    <w:rsid w:val="000F7BFD"/>
    <w:rsid w:val="000F7C78"/>
    <w:rsid w:val="000F7DBA"/>
    <w:rsid w:val="000F7FB2"/>
    <w:rsid w:val="000F7FD1"/>
    <w:rsid w:val="0010004B"/>
    <w:rsid w:val="00100798"/>
    <w:rsid w:val="001007A6"/>
    <w:rsid w:val="001007E8"/>
    <w:rsid w:val="0010089E"/>
    <w:rsid w:val="00100AD9"/>
    <w:rsid w:val="00100C73"/>
    <w:rsid w:val="00100CAB"/>
    <w:rsid w:val="00100D21"/>
    <w:rsid w:val="00100D38"/>
    <w:rsid w:val="00100DE8"/>
    <w:rsid w:val="00100E9B"/>
    <w:rsid w:val="00100F6B"/>
    <w:rsid w:val="00101335"/>
    <w:rsid w:val="001013D1"/>
    <w:rsid w:val="00101682"/>
    <w:rsid w:val="0010176C"/>
    <w:rsid w:val="00101860"/>
    <w:rsid w:val="00101C2E"/>
    <w:rsid w:val="00101D63"/>
    <w:rsid w:val="00101FB9"/>
    <w:rsid w:val="001026C8"/>
    <w:rsid w:val="00102795"/>
    <w:rsid w:val="0010279C"/>
    <w:rsid w:val="001028C6"/>
    <w:rsid w:val="001028F3"/>
    <w:rsid w:val="0010297F"/>
    <w:rsid w:val="001029F1"/>
    <w:rsid w:val="00102FA3"/>
    <w:rsid w:val="00102FE8"/>
    <w:rsid w:val="001030AA"/>
    <w:rsid w:val="001030CE"/>
    <w:rsid w:val="001030FE"/>
    <w:rsid w:val="001031C4"/>
    <w:rsid w:val="00103599"/>
    <w:rsid w:val="001037C2"/>
    <w:rsid w:val="001037D0"/>
    <w:rsid w:val="00103C98"/>
    <w:rsid w:val="00103CB2"/>
    <w:rsid w:val="00103D9B"/>
    <w:rsid w:val="00103E88"/>
    <w:rsid w:val="00103EA4"/>
    <w:rsid w:val="001040C7"/>
    <w:rsid w:val="001040F5"/>
    <w:rsid w:val="00104255"/>
    <w:rsid w:val="00104404"/>
    <w:rsid w:val="0010447F"/>
    <w:rsid w:val="00104538"/>
    <w:rsid w:val="00104940"/>
    <w:rsid w:val="0010495D"/>
    <w:rsid w:val="00104975"/>
    <w:rsid w:val="00104A20"/>
    <w:rsid w:val="00104AFF"/>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4A4"/>
    <w:rsid w:val="00106586"/>
    <w:rsid w:val="0010687A"/>
    <w:rsid w:val="001068D6"/>
    <w:rsid w:val="00106BB1"/>
    <w:rsid w:val="00106FA0"/>
    <w:rsid w:val="001070B5"/>
    <w:rsid w:val="00107298"/>
    <w:rsid w:val="001077D1"/>
    <w:rsid w:val="00107A91"/>
    <w:rsid w:val="00107AC9"/>
    <w:rsid w:val="00107B5F"/>
    <w:rsid w:val="00107EFF"/>
    <w:rsid w:val="00110038"/>
    <w:rsid w:val="001101D1"/>
    <w:rsid w:val="001102A1"/>
    <w:rsid w:val="00110498"/>
    <w:rsid w:val="00110543"/>
    <w:rsid w:val="001105F8"/>
    <w:rsid w:val="00110689"/>
    <w:rsid w:val="0011075B"/>
    <w:rsid w:val="001109B5"/>
    <w:rsid w:val="00110B88"/>
    <w:rsid w:val="00110F18"/>
    <w:rsid w:val="0011150D"/>
    <w:rsid w:val="001115FA"/>
    <w:rsid w:val="00111747"/>
    <w:rsid w:val="00111CB2"/>
    <w:rsid w:val="00111DF7"/>
    <w:rsid w:val="00111F9F"/>
    <w:rsid w:val="00112350"/>
    <w:rsid w:val="001123AC"/>
    <w:rsid w:val="001126FC"/>
    <w:rsid w:val="00112A25"/>
    <w:rsid w:val="00112A39"/>
    <w:rsid w:val="00112A3A"/>
    <w:rsid w:val="00112B4F"/>
    <w:rsid w:val="00112BC9"/>
    <w:rsid w:val="00112CA6"/>
    <w:rsid w:val="00112D28"/>
    <w:rsid w:val="00112D64"/>
    <w:rsid w:val="00112D8A"/>
    <w:rsid w:val="00112D9A"/>
    <w:rsid w:val="00112E69"/>
    <w:rsid w:val="00112F04"/>
    <w:rsid w:val="00112F49"/>
    <w:rsid w:val="00113070"/>
    <w:rsid w:val="0011309C"/>
    <w:rsid w:val="0011315C"/>
    <w:rsid w:val="0011319F"/>
    <w:rsid w:val="00113321"/>
    <w:rsid w:val="00113498"/>
    <w:rsid w:val="00113667"/>
    <w:rsid w:val="0011369F"/>
    <w:rsid w:val="00113748"/>
    <w:rsid w:val="001137B8"/>
    <w:rsid w:val="00113969"/>
    <w:rsid w:val="00113981"/>
    <w:rsid w:val="00113A10"/>
    <w:rsid w:val="00113B04"/>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0BA"/>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E08"/>
    <w:rsid w:val="00116F73"/>
    <w:rsid w:val="00117018"/>
    <w:rsid w:val="001171D5"/>
    <w:rsid w:val="0011759C"/>
    <w:rsid w:val="001175A2"/>
    <w:rsid w:val="001175E2"/>
    <w:rsid w:val="00117606"/>
    <w:rsid w:val="00117675"/>
    <w:rsid w:val="001176BF"/>
    <w:rsid w:val="001176FC"/>
    <w:rsid w:val="001176FE"/>
    <w:rsid w:val="0011780C"/>
    <w:rsid w:val="00117838"/>
    <w:rsid w:val="00117841"/>
    <w:rsid w:val="00117943"/>
    <w:rsid w:val="00117A77"/>
    <w:rsid w:val="00117DC2"/>
    <w:rsid w:val="00117EAE"/>
    <w:rsid w:val="00117EEB"/>
    <w:rsid w:val="00120189"/>
    <w:rsid w:val="0012020D"/>
    <w:rsid w:val="0012029A"/>
    <w:rsid w:val="0012032E"/>
    <w:rsid w:val="00120352"/>
    <w:rsid w:val="0012039D"/>
    <w:rsid w:val="00120677"/>
    <w:rsid w:val="001206D6"/>
    <w:rsid w:val="0012073E"/>
    <w:rsid w:val="001207E8"/>
    <w:rsid w:val="00120820"/>
    <w:rsid w:val="00120C86"/>
    <w:rsid w:val="00120D59"/>
    <w:rsid w:val="00120E66"/>
    <w:rsid w:val="00120EE4"/>
    <w:rsid w:val="00120F3B"/>
    <w:rsid w:val="00121005"/>
    <w:rsid w:val="00121212"/>
    <w:rsid w:val="00121430"/>
    <w:rsid w:val="00121625"/>
    <w:rsid w:val="0012176A"/>
    <w:rsid w:val="00121874"/>
    <w:rsid w:val="00121BD4"/>
    <w:rsid w:val="00121DCC"/>
    <w:rsid w:val="00121FE2"/>
    <w:rsid w:val="0012218A"/>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6B"/>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1DE"/>
    <w:rsid w:val="00126216"/>
    <w:rsid w:val="00126325"/>
    <w:rsid w:val="001263B6"/>
    <w:rsid w:val="0012641C"/>
    <w:rsid w:val="00126690"/>
    <w:rsid w:val="001266AF"/>
    <w:rsid w:val="001266C4"/>
    <w:rsid w:val="00126908"/>
    <w:rsid w:val="00126E7C"/>
    <w:rsid w:val="00126EC6"/>
    <w:rsid w:val="00126F04"/>
    <w:rsid w:val="00126F22"/>
    <w:rsid w:val="00126FA9"/>
    <w:rsid w:val="0012721C"/>
    <w:rsid w:val="001272A0"/>
    <w:rsid w:val="0012741A"/>
    <w:rsid w:val="001275CF"/>
    <w:rsid w:val="0012776D"/>
    <w:rsid w:val="00127A7F"/>
    <w:rsid w:val="00127B84"/>
    <w:rsid w:val="00127C5F"/>
    <w:rsid w:val="00127DA9"/>
    <w:rsid w:val="00127E83"/>
    <w:rsid w:val="00127F52"/>
    <w:rsid w:val="001301DD"/>
    <w:rsid w:val="001302B3"/>
    <w:rsid w:val="00130321"/>
    <w:rsid w:val="001303B2"/>
    <w:rsid w:val="001306F9"/>
    <w:rsid w:val="00130725"/>
    <w:rsid w:val="00130860"/>
    <w:rsid w:val="00130B4C"/>
    <w:rsid w:val="00130B76"/>
    <w:rsid w:val="00130C7E"/>
    <w:rsid w:val="00130CC5"/>
    <w:rsid w:val="00130D6D"/>
    <w:rsid w:val="00130DCE"/>
    <w:rsid w:val="00130DD5"/>
    <w:rsid w:val="00130E1E"/>
    <w:rsid w:val="00131092"/>
    <w:rsid w:val="0013133F"/>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3BA"/>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4E72"/>
    <w:rsid w:val="001350AA"/>
    <w:rsid w:val="0013523D"/>
    <w:rsid w:val="0013528F"/>
    <w:rsid w:val="00135659"/>
    <w:rsid w:val="0013594D"/>
    <w:rsid w:val="00135AD6"/>
    <w:rsid w:val="00135B1C"/>
    <w:rsid w:val="00135B97"/>
    <w:rsid w:val="00135C3C"/>
    <w:rsid w:val="00135F16"/>
    <w:rsid w:val="00135FA1"/>
    <w:rsid w:val="0013622D"/>
    <w:rsid w:val="001363A1"/>
    <w:rsid w:val="001363B4"/>
    <w:rsid w:val="00136575"/>
    <w:rsid w:val="001365A6"/>
    <w:rsid w:val="0013666C"/>
    <w:rsid w:val="00136ADB"/>
    <w:rsid w:val="00136BF9"/>
    <w:rsid w:val="00136E53"/>
    <w:rsid w:val="001372C1"/>
    <w:rsid w:val="001372CF"/>
    <w:rsid w:val="00137359"/>
    <w:rsid w:val="00137663"/>
    <w:rsid w:val="0013784B"/>
    <w:rsid w:val="00137850"/>
    <w:rsid w:val="00137899"/>
    <w:rsid w:val="00137A33"/>
    <w:rsid w:val="00137AA5"/>
    <w:rsid w:val="00137F22"/>
    <w:rsid w:val="001401B2"/>
    <w:rsid w:val="00140209"/>
    <w:rsid w:val="00140418"/>
    <w:rsid w:val="00140512"/>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1FE5"/>
    <w:rsid w:val="001420D4"/>
    <w:rsid w:val="001421AF"/>
    <w:rsid w:val="001421B8"/>
    <w:rsid w:val="00142220"/>
    <w:rsid w:val="001427CE"/>
    <w:rsid w:val="0014299E"/>
    <w:rsid w:val="00142ACE"/>
    <w:rsid w:val="00142D2F"/>
    <w:rsid w:val="00142DFE"/>
    <w:rsid w:val="00143121"/>
    <w:rsid w:val="00143304"/>
    <w:rsid w:val="001436CA"/>
    <w:rsid w:val="0014377A"/>
    <w:rsid w:val="00143829"/>
    <w:rsid w:val="001439B2"/>
    <w:rsid w:val="00143BAF"/>
    <w:rsid w:val="00143C7F"/>
    <w:rsid w:val="00143DD8"/>
    <w:rsid w:val="00144103"/>
    <w:rsid w:val="00144107"/>
    <w:rsid w:val="0014431A"/>
    <w:rsid w:val="001444ED"/>
    <w:rsid w:val="001447E4"/>
    <w:rsid w:val="00144928"/>
    <w:rsid w:val="00144980"/>
    <w:rsid w:val="00144B37"/>
    <w:rsid w:val="00144F4E"/>
    <w:rsid w:val="00144FBA"/>
    <w:rsid w:val="001451BC"/>
    <w:rsid w:val="00145740"/>
    <w:rsid w:val="001457E5"/>
    <w:rsid w:val="001458C6"/>
    <w:rsid w:val="00145BD4"/>
    <w:rsid w:val="00145C0A"/>
    <w:rsid w:val="00145D91"/>
    <w:rsid w:val="0014607E"/>
    <w:rsid w:val="00146167"/>
    <w:rsid w:val="00146517"/>
    <w:rsid w:val="00146544"/>
    <w:rsid w:val="0014655E"/>
    <w:rsid w:val="001467DB"/>
    <w:rsid w:val="00146988"/>
    <w:rsid w:val="00146B4C"/>
    <w:rsid w:val="00146D45"/>
    <w:rsid w:val="00146DA7"/>
    <w:rsid w:val="00146E6A"/>
    <w:rsid w:val="00147126"/>
    <w:rsid w:val="001475D6"/>
    <w:rsid w:val="001479FA"/>
    <w:rsid w:val="00147B7C"/>
    <w:rsid w:val="00147D23"/>
    <w:rsid w:val="00147FA4"/>
    <w:rsid w:val="001502D6"/>
    <w:rsid w:val="001503E8"/>
    <w:rsid w:val="001505B6"/>
    <w:rsid w:val="001506CA"/>
    <w:rsid w:val="001506D2"/>
    <w:rsid w:val="00150A5F"/>
    <w:rsid w:val="00150A86"/>
    <w:rsid w:val="00150E05"/>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30F"/>
    <w:rsid w:val="00152616"/>
    <w:rsid w:val="0015297C"/>
    <w:rsid w:val="001529C2"/>
    <w:rsid w:val="00152B5B"/>
    <w:rsid w:val="00152C42"/>
    <w:rsid w:val="00152D53"/>
    <w:rsid w:val="00152DAA"/>
    <w:rsid w:val="00152E26"/>
    <w:rsid w:val="001530B9"/>
    <w:rsid w:val="001532C9"/>
    <w:rsid w:val="00153365"/>
    <w:rsid w:val="00153454"/>
    <w:rsid w:val="0015367D"/>
    <w:rsid w:val="001536A8"/>
    <w:rsid w:val="00153704"/>
    <w:rsid w:val="00153792"/>
    <w:rsid w:val="00153ABF"/>
    <w:rsid w:val="00153C4F"/>
    <w:rsid w:val="00153CCC"/>
    <w:rsid w:val="00153CDF"/>
    <w:rsid w:val="00153DDB"/>
    <w:rsid w:val="001540D7"/>
    <w:rsid w:val="00154571"/>
    <w:rsid w:val="00154575"/>
    <w:rsid w:val="00154679"/>
    <w:rsid w:val="00154775"/>
    <w:rsid w:val="00154AC6"/>
    <w:rsid w:val="00154B3E"/>
    <w:rsid w:val="00154F24"/>
    <w:rsid w:val="001550FB"/>
    <w:rsid w:val="00155148"/>
    <w:rsid w:val="0015545E"/>
    <w:rsid w:val="001555BF"/>
    <w:rsid w:val="00155898"/>
    <w:rsid w:val="001559FF"/>
    <w:rsid w:val="00155CB3"/>
    <w:rsid w:val="00155D00"/>
    <w:rsid w:val="00155E48"/>
    <w:rsid w:val="001560DF"/>
    <w:rsid w:val="00156191"/>
    <w:rsid w:val="00156341"/>
    <w:rsid w:val="00156343"/>
    <w:rsid w:val="001565E3"/>
    <w:rsid w:val="00156625"/>
    <w:rsid w:val="00156723"/>
    <w:rsid w:val="00156762"/>
    <w:rsid w:val="0015679B"/>
    <w:rsid w:val="00156891"/>
    <w:rsid w:val="00156937"/>
    <w:rsid w:val="00156B90"/>
    <w:rsid w:val="00156CD1"/>
    <w:rsid w:val="00156D78"/>
    <w:rsid w:val="00156E5D"/>
    <w:rsid w:val="00156F0E"/>
    <w:rsid w:val="0015704A"/>
    <w:rsid w:val="0015740E"/>
    <w:rsid w:val="0015767C"/>
    <w:rsid w:val="00157698"/>
    <w:rsid w:val="001576F4"/>
    <w:rsid w:val="00157A34"/>
    <w:rsid w:val="00157A98"/>
    <w:rsid w:val="00157CE4"/>
    <w:rsid w:val="00157D3C"/>
    <w:rsid w:val="00157D5C"/>
    <w:rsid w:val="001602D3"/>
    <w:rsid w:val="001602E4"/>
    <w:rsid w:val="0016092C"/>
    <w:rsid w:val="00160A24"/>
    <w:rsid w:val="00160FDA"/>
    <w:rsid w:val="00161315"/>
    <w:rsid w:val="001619E1"/>
    <w:rsid w:val="00161A61"/>
    <w:rsid w:val="00161F66"/>
    <w:rsid w:val="00161FEC"/>
    <w:rsid w:val="00162273"/>
    <w:rsid w:val="00162362"/>
    <w:rsid w:val="001623E5"/>
    <w:rsid w:val="001624F0"/>
    <w:rsid w:val="00162540"/>
    <w:rsid w:val="00162583"/>
    <w:rsid w:val="0016275B"/>
    <w:rsid w:val="00162971"/>
    <w:rsid w:val="00162AEF"/>
    <w:rsid w:val="00162B0F"/>
    <w:rsid w:val="00162D12"/>
    <w:rsid w:val="00162D87"/>
    <w:rsid w:val="00162DA2"/>
    <w:rsid w:val="0016331B"/>
    <w:rsid w:val="00163327"/>
    <w:rsid w:val="00163556"/>
    <w:rsid w:val="001636C8"/>
    <w:rsid w:val="00163885"/>
    <w:rsid w:val="00163A28"/>
    <w:rsid w:val="00163B71"/>
    <w:rsid w:val="00163C2F"/>
    <w:rsid w:val="00163C64"/>
    <w:rsid w:val="00163D6D"/>
    <w:rsid w:val="00163EF6"/>
    <w:rsid w:val="00164034"/>
    <w:rsid w:val="001646CA"/>
    <w:rsid w:val="0016476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77F"/>
    <w:rsid w:val="0016684E"/>
    <w:rsid w:val="00166B52"/>
    <w:rsid w:val="00166B60"/>
    <w:rsid w:val="00166D59"/>
    <w:rsid w:val="001674DE"/>
    <w:rsid w:val="00167532"/>
    <w:rsid w:val="001676E0"/>
    <w:rsid w:val="00167791"/>
    <w:rsid w:val="001677A3"/>
    <w:rsid w:val="0016782F"/>
    <w:rsid w:val="0016799A"/>
    <w:rsid w:val="001679D6"/>
    <w:rsid w:val="00167BE1"/>
    <w:rsid w:val="00167BEA"/>
    <w:rsid w:val="001700A2"/>
    <w:rsid w:val="001708BC"/>
    <w:rsid w:val="001708EF"/>
    <w:rsid w:val="00170A78"/>
    <w:rsid w:val="00170AAA"/>
    <w:rsid w:val="00170AE2"/>
    <w:rsid w:val="00170B9D"/>
    <w:rsid w:val="00170D0A"/>
    <w:rsid w:val="00170FF4"/>
    <w:rsid w:val="001710B1"/>
    <w:rsid w:val="001710CE"/>
    <w:rsid w:val="001711C7"/>
    <w:rsid w:val="001713D5"/>
    <w:rsid w:val="001718D2"/>
    <w:rsid w:val="00171C82"/>
    <w:rsid w:val="00171D52"/>
    <w:rsid w:val="00171DAD"/>
    <w:rsid w:val="00171E10"/>
    <w:rsid w:val="00172189"/>
    <w:rsid w:val="0017224F"/>
    <w:rsid w:val="0017239D"/>
    <w:rsid w:val="00172431"/>
    <w:rsid w:val="001724CF"/>
    <w:rsid w:val="001725F7"/>
    <w:rsid w:val="00172704"/>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864"/>
    <w:rsid w:val="0017495B"/>
    <w:rsid w:val="00174BC2"/>
    <w:rsid w:val="00174CA7"/>
    <w:rsid w:val="00174D0A"/>
    <w:rsid w:val="00174D5A"/>
    <w:rsid w:val="001752A0"/>
    <w:rsid w:val="001752AD"/>
    <w:rsid w:val="001752B0"/>
    <w:rsid w:val="00175384"/>
    <w:rsid w:val="001753BD"/>
    <w:rsid w:val="00175688"/>
    <w:rsid w:val="00175897"/>
    <w:rsid w:val="00175B22"/>
    <w:rsid w:val="00175C4F"/>
    <w:rsid w:val="00176086"/>
    <w:rsid w:val="001760A7"/>
    <w:rsid w:val="00176133"/>
    <w:rsid w:val="001762A9"/>
    <w:rsid w:val="0017633A"/>
    <w:rsid w:val="001763DD"/>
    <w:rsid w:val="00176596"/>
    <w:rsid w:val="00176598"/>
    <w:rsid w:val="00176626"/>
    <w:rsid w:val="001766DF"/>
    <w:rsid w:val="001769D4"/>
    <w:rsid w:val="00176BEC"/>
    <w:rsid w:val="00176FE4"/>
    <w:rsid w:val="0017728F"/>
    <w:rsid w:val="0017737A"/>
    <w:rsid w:val="00177504"/>
    <w:rsid w:val="001775C5"/>
    <w:rsid w:val="0017771B"/>
    <w:rsid w:val="00177CBF"/>
    <w:rsid w:val="00180389"/>
    <w:rsid w:val="00180449"/>
    <w:rsid w:val="00180460"/>
    <w:rsid w:val="001805B6"/>
    <w:rsid w:val="001805D4"/>
    <w:rsid w:val="0018072F"/>
    <w:rsid w:val="001807D8"/>
    <w:rsid w:val="00180A4F"/>
    <w:rsid w:val="00180A8A"/>
    <w:rsid w:val="00180D9D"/>
    <w:rsid w:val="00180F4C"/>
    <w:rsid w:val="0018108D"/>
    <w:rsid w:val="0018133E"/>
    <w:rsid w:val="001813B1"/>
    <w:rsid w:val="00181802"/>
    <w:rsid w:val="0018182E"/>
    <w:rsid w:val="0018196F"/>
    <w:rsid w:val="00181A04"/>
    <w:rsid w:val="00181A5E"/>
    <w:rsid w:val="00181B0A"/>
    <w:rsid w:val="00181D6A"/>
    <w:rsid w:val="00181DFD"/>
    <w:rsid w:val="00181F64"/>
    <w:rsid w:val="00182831"/>
    <w:rsid w:val="001829CB"/>
    <w:rsid w:val="00182FE1"/>
    <w:rsid w:val="00183075"/>
    <w:rsid w:val="00183270"/>
    <w:rsid w:val="001832D7"/>
    <w:rsid w:val="0018333A"/>
    <w:rsid w:val="00183425"/>
    <w:rsid w:val="00183468"/>
    <w:rsid w:val="00183508"/>
    <w:rsid w:val="00183AD2"/>
    <w:rsid w:val="00183AE2"/>
    <w:rsid w:val="00183D99"/>
    <w:rsid w:val="00184042"/>
    <w:rsid w:val="00184100"/>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977"/>
    <w:rsid w:val="00185ADC"/>
    <w:rsid w:val="00185CED"/>
    <w:rsid w:val="00185F82"/>
    <w:rsid w:val="001860E2"/>
    <w:rsid w:val="00186169"/>
    <w:rsid w:val="001863B6"/>
    <w:rsid w:val="0018665F"/>
    <w:rsid w:val="00186724"/>
    <w:rsid w:val="00186747"/>
    <w:rsid w:val="001869E5"/>
    <w:rsid w:val="00186A39"/>
    <w:rsid w:val="00186A66"/>
    <w:rsid w:val="00186C74"/>
    <w:rsid w:val="00186D37"/>
    <w:rsid w:val="00186ED4"/>
    <w:rsid w:val="00187022"/>
    <w:rsid w:val="00187097"/>
    <w:rsid w:val="0018717B"/>
    <w:rsid w:val="0018740E"/>
    <w:rsid w:val="0018754B"/>
    <w:rsid w:val="00187650"/>
    <w:rsid w:val="001877FF"/>
    <w:rsid w:val="001879AE"/>
    <w:rsid w:val="00187AD0"/>
    <w:rsid w:val="00187B64"/>
    <w:rsid w:val="00187DBD"/>
    <w:rsid w:val="00187EB7"/>
    <w:rsid w:val="00187EC4"/>
    <w:rsid w:val="00187F06"/>
    <w:rsid w:val="001900FE"/>
    <w:rsid w:val="0019028B"/>
    <w:rsid w:val="00190459"/>
    <w:rsid w:val="00190571"/>
    <w:rsid w:val="0019094F"/>
    <w:rsid w:val="00190E6A"/>
    <w:rsid w:val="001912F7"/>
    <w:rsid w:val="0019158F"/>
    <w:rsid w:val="0019160E"/>
    <w:rsid w:val="00191656"/>
    <w:rsid w:val="001917EB"/>
    <w:rsid w:val="00191AC1"/>
    <w:rsid w:val="00191C3D"/>
    <w:rsid w:val="00191F23"/>
    <w:rsid w:val="001921F8"/>
    <w:rsid w:val="00192215"/>
    <w:rsid w:val="00192375"/>
    <w:rsid w:val="00192645"/>
    <w:rsid w:val="001926E6"/>
    <w:rsid w:val="00192A77"/>
    <w:rsid w:val="00192B9D"/>
    <w:rsid w:val="00192D57"/>
    <w:rsid w:val="00192FB1"/>
    <w:rsid w:val="00193608"/>
    <w:rsid w:val="0019378A"/>
    <w:rsid w:val="00193A04"/>
    <w:rsid w:val="00193A3F"/>
    <w:rsid w:val="00193A6A"/>
    <w:rsid w:val="00193C31"/>
    <w:rsid w:val="00193D19"/>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B4C"/>
    <w:rsid w:val="00195BC1"/>
    <w:rsid w:val="00195C55"/>
    <w:rsid w:val="00195D2F"/>
    <w:rsid w:val="00195D89"/>
    <w:rsid w:val="00195E09"/>
    <w:rsid w:val="001962BE"/>
    <w:rsid w:val="001963E0"/>
    <w:rsid w:val="001963FF"/>
    <w:rsid w:val="00196483"/>
    <w:rsid w:val="00196496"/>
    <w:rsid w:val="0019659C"/>
    <w:rsid w:val="001966AB"/>
    <w:rsid w:val="00196722"/>
    <w:rsid w:val="001968C0"/>
    <w:rsid w:val="00196AA0"/>
    <w:rsid w:val="00196CD5"/>
    <w:rsid w:val="00196CDD"/>
    <w:rsid w:val="00196E31"/>
    <w:rsid w:val="0019714C"/>
    <w:rsid w:val="0019716B"/>
    <w:rsid w:val="00197275"/>
    <w:rsid w:val="00197293"/>
    <w:rsid w:val="00197488"/>
    <w:rsid w:val="0019755B"/>
    <w:rsid w:val="00197660"/>
    <w:rsid w:val="00197798"/>
    <w:rsid w:val="001978CB"/>
    <w:rsid w:val="00197906"/>
    <w:rsid w:val="00197ACB"/>
    <w:rsid w:val="00197ACF"/>
    <w:rsid w:val="00197AFC"/>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35"/>
    <w:rsid w:val="001A20E9"/>
    <w:rsid w:val="001A2121"/>
    <w:rsid w:val="001A22C7"/>
    <w:rsid w:val="001A23C0"/>
    <w:rsid w:val="001A253F"/>
    <w:rsid w:val="001A2704"/>
    <w:rsid w:val="001A27DE"/>
    <w:rsid w:val="001A28C0"/>
    <w:rsid w:val="001A2B26"/>
    <w:rsid w:val="001A2F1C"/>
    <w:rsid w:val="001A2FD4"/>
    <w:rsid w:val="001A34CB"/>
    <w:rsid w:val="001A3536"/>
    <w:rsid w:val="001A3678"/>
    <w:rsid w:val="001A391A"/>
    <w:rsid w:val="001A400E"/>
    <w:rsid w:val="001A40BF"/>
    <w:rsid w:val="001A424A"/>
    <w:rsid w:val="001A42A4"/>
    <w:rsid w:val="001A4353"/>
    <w:rsid w:val="001A47EA"/>
    <w:rsid w:val="001A4950"/>
    <w:rsid w:val="001A4B34"/>
    <w:rsid w:val="001A4B74"/>
    <w:rsid w:val="001A4CD6"/>
    <w:rsid w:val="001A4E79"/>
    <w:rsid w:val="001A5030"/>
    <w:rsid w:val="001A5040"/>
    <w:rsid w:val="001A5272"/>
    <w:rsid w:val="001A5388"/>
    <w:rsid w:val="001A5556"/>
    <w:rsid w:val="001A55E6"/>
    <w:rsid w:val="001A5669"/>
    <w:rsid w:val="001A5B74"/>
    <w:rsid w:val="001A5B92"/>
    <w:rsid w:val="001A5E6E"/>
    <w:rsid w:val="001A5EAC"/>
    <w:rsid w:val="001A6033"/>
    <w:rsid w:val="001A60E2"/>
    <w:rsid w:val="001A6102"/>
    <w:rsid w:val="001A6115"/>
    <w:rsid w:val="001A61FA"/>
    <w:rsid w:val="001A621F"/>
    <w:rsid w:val="001A6232"/>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0BA"/>
    <w:rsid w:val="001A71B6"/>
    <w:rsid w:val="001A7390"/>
    <w:rsid w:val="001A760D"/>
    <w:rsid w:val="001A785B"/>
    <w:rsid w:val="001A7A6B"/>
    <w:rsid w:val="001A7D66"/>
    <w:rsid w:val="001A7FAD"/>
    <w:rsid w:val="001A7FEF"/>
    <w:rsid w:val="001B0371"/>
    <w:rsid w:val="001B0AB2"/>
    <w:rsid w:val="001B0AD0"/>
    <w:rsid w:val="001B0BDD"/>
    <w:rsid w:val="001B0C93"/>
    <w:rsid w:val="001B0E81"/>
    <w:rsid w:val="001B1184"/>
    <w:rsid w:val="001B1325"/>
    <w:rsid w:val="001B1494"/>
    <w:rsid w:val="001B168B"/>
    <w:rsid w:val="001B17E1"/>
    <w:rsid w:val="001B1834"/>
    <w:rsid w:val="001B18A3"/>
    <w:rsid w:val="001B1972"/>
    <w:rsid w:val="001B1A42"/>
    <w:rsid w:val="001B1C92"/>
    <w:rsid w:val="001B2477"/>
    <w:rsid w:val="001B2E48"/>
    <w:rsid w:val="001B2EAC"/>
    <w:rsid w:val="001B301D"/>
    <w:rsid w:val="001B31B6"/>
    <w:rsid w:val="001B352B"/>
    <w:rsid w:val="001B35B6"/>
    <w:rsid w:val="001B3885"/>
    <w:rsid w:val="001B39C3"/>
    <w:rsid w:val="001B3A92"/>
    <w:rsid w:val="001B3E97"/>
    <w:rsid w:val="001B3F1F"/>
    <w:rsid w:val="001B3F53"/>
    <w:rsid w:val="001B3FD6"/>
    <w:rsid w:val="001B4472"/>
    <w:rsid w:val="001B4519"/>
    <w:rsid w:val="001B4541"/>
    <w:rsid w:val="001B4550"/>
    <w:rsid w:val="001B46BC"/>
    <w:rsid w:val="001B4750"/>
    <w:rsid w:val="001B4A1E"/>
    <w:rsid w:val="001B4C80"/>
    <w:rsid w:val="001B4F1E"/>
    <w:rsid w:val="001B5128"/>
    <w:rsid w:val="001B5336"/>
    <w:rsid w:val="001B564B"/>
    <w:rsid w:val="001B58B3"/>
    <w:rsid w:val="001B5905"/>
    <w:rsid w:val="001B5DA3"/>
    <w:rsid w:val="001B5E4D"/>
    <w:rsid w:val="001B608A"/>
    <w:rsid w:val="001B616B"/>
    <w:rsid w:val="001B622D"/>
    <w:rsid w:val="001B62FC"/>
    <w:rsid w:val="001B64AF"/>
    <w:rsid w:val="001B64EC"/>
    <w:rsid w:val="001B65D9"/>
    <w:rsid w:val="001B661F"/>
    <w:rsid w:val="001B68DF"/>
    <w:rsid w:val="001B69BB"/>
    <w:rsid w:val="001B69D5"/>
    <w:rsid w:val="001B69DB"/>
    <w:rsid w:val="001B69F1"/>
    <w:rsid w:val="001B6A24"/>
    <w:rsid w:val="001B6D77"/>
    <w:rsid w:val="001B6DF5"/>
    <w:rsid w:val="001B6DF8"/>
    <w:rsid w:val="001B713D"/>
    <w:rsid w:val="001B7187"/>
    <w:rsid w:val="001B7199"/>
    <w:rsid w:val="001B7267"/>
    <w:rsid w:val="001B72F7"/>
    <w:rsid w:val="001B7597"/>
    <w:rsid w:val="001B7767"/>
    <w:rsid w:val="001B7B0A"/>
    <w:rsid w:val="001B7C0A"/>
    <w:rsid w:val="001B7CE8"/>
    <w:rsid w:val="001B7DBF"/>
    <w:rsid w:val="001B7E2A"/>
    <w:rsid w:val="001B7EF9"/>
    <w:rsid w:val="001C00C1"/>
    <w:rsid w:val="001C017F"/>
    <w:rsid w:val="001C01CA"/>
    <w:rsid w:val="001C02D3"/>
    <w:rsid w:val="001C051F"/>
    <w:rsid w:val="001C05C1"/>
    <w:rsid w:val="001C069A"/>
    <w:rsid w:val="001C0715"/>
    <w:rsid w:val="001C0A19"/>
    <w:rsid w:val="001C0B95"/>
    <w:rsid w:val="001C0DDD"/>
    <w:rsid w:val="001C10EF"/>
    <w:rsid w:val="001C13FB"/>
    <w:rsid w:val="001C16FB"/>
    <w:rsid w:val="001C1768"/>
    <w:rsid w:val="001C1C42"/>
    <w:rsid w:val="001C1E6C"/>
    <w:rsid w:val="001C1E92"/>
    <w:rsid w:val="001C1EE4"/>
    <w:rsid w:val="001C20E4"/>
    <w:rsid w:val="001C25E2"/>
    <w:rsid w:val="001C2911"/>
    <w:rsid w:val="001C309D"/>
    <w:rsid w:val="001C316D"/>
    <w:rsid w:val="001C32F5"/>
    <w:rsid w:val="001C336C"/>
    <w:rsid w:val="001C3387"/>
    <w:rsid w:val="001C36C1"/>
    <w:rsid w:val="001C37F4"/>
    <w:rsid w:val="001C382F"/>
    <w:rsid w:val="001C3ACC"/>
    <w:rsid w:val="001C3DAF"/>
    <w:rsid w:val="001C3DB8"/>
    <w:rsid w:val="001C3DFF"/>
    <w:rsid w:val="001C3E6E"/>
    <w:rsid w:val="001C3EDD"/>
    <w:rsid w:val="001C3F6D"/>
    <w:rsid w:val="001C408D"/>
    <w:rsid w:val="001C40E2"/>
    <w:rsid w:val="001C4157"/>
    <w:rsid w:val="001C4201"/>
    <w:rsid w:val="001C4294"/>
    <w:rsid w:val="001C430D"/>
    <w:rsid w:val="001C4439"/>
    <w:rsid w:val="001C4649"/>
    <w:rsid w:val="001C477C"/>
    <w:rsid w:val="001C48B8"/>
    <w:rsid w:val="001C4948"/>
    <w:rsid w:val="001C4A22"/>
    <w:rsid w:val="001C4BF8"/>
    <w:rsid w:val="001C4CEF"/>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1BD"/>
    <w:rsid w:val="001C7266"/>
    <w:rsid w:val="001C7408"/>
    <w:rsid w:val="001C74A1"/>
    <w:rsid w:val="001C7567"/>
    <w:rsid w:val="001C7774"/>
    <w:rsid w:val="001C78D9"/>
    <w:rsid w:val="001C7964"/>
    <w:rsid w:val="001C7B3F"/>
    <w:rsid w:val="001C7BA0"/>
    <w:rsid w:val="001C7BEC"/>
    <w:rsid w:val="001C7BFC"/>
    <w:rsid w:val="001C7C04"/>
    <w:rsid w:val="001D019D"/>
    <w:rsid w:val="001D0523"/>
    <w:rsid w:val="001D0574"/>
    <w:rsid w:val="001D0580"/>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124"/>
    <w:rsid w:val="001D2888"/>
    <w:rsid w:val="001D28C5"/>
    <w:rsid w:val="001D2944"/>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953"/>
    <w:rsid w:val="001D4AF7"/>
    <w:rsid w:val="001D50A9"/>
    <w:rsid w:val="001D5277"/>
    <w:rsid w:val="001D52B2"/>
    <w:rsid w:val="001D5435"/>
    <w:rsid w:val="001D5458"/>
    <w:rsid w:val="001D556A"/>
    <w:rsid w:val="001D5601"/>
    <w:rsid w:val="001D569D"/>
    <w:rsid w:val="001D5761"/>
    <w:rsid w:val="001D57CC"/>
    <w:rsid w:val="001D5861"/>
    <w:rsid w:val="001D5AD8"/>
    <w:rsid w:val="001D5D85"/>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BA"/>
    <w:rsid w:val="001D7BD5"/>
    <w:rsid w:val="001D7BFB"/>
    <w:rsid w:val="001D7D59"/>
    <w:rsid w:val="001D7F94"/>
    <w:rsid w:val="001E003B"/>
    <w:rsid w:val="001E020C"/>
    <w:rsid w:val="001E02F8"/>
    <w:rsid w:val="001E04E9"/>
    <w:rsid w:val="001E053D"/>
    <w:rsid w:val="001E0600"/>
    <w:rsid w:val="001E0631"/>
    <w:rsid w:val="001E0772"/>
    <w:rsid w:val="001E0864"/>
    <w:rsid w:val="001E0934"/>
    <w:rsid w:val="001E0A9F"/>
    <w:rsid w:val="001E0C87"/>
    <w:rsid w:val="001E0CA4"/>
    <w:rsid w:val="001E0EA9"/>
    <w:rsid w:val="001E108E"/>
    <w:rsid w:val="001E1096"/>
    <w:rsid w:val="001E11DD"/>
    <w:rsid w:val="001E1255"/>
    <w:rsid w:val="001E1358"/>
    <w:rsid w:val="001E1637"/>
    <w:rsid w:val="001E1655"/>
    <w:rsid w:val="001E1735"/>
    <w:rsid w:val="001E1C42"/>
    <w:rsid w:val="001E1C5C"/>
    <w:rsid w:val="001E20D7"/>
    <w:rsid w:val="001E213E"/>
    <w:rsid w:val="001E2151"/>
    <w:rsid w:val="001E253A"/>
    <w:rsid w:val="001E2590"/>
    <w:rsid w:val="001E2802"/>
    <w:rsid w:val="001E28EA"/>
    <w:rsid w:val="001E2A56"/>
    <w:rsid w:val="001E2B8B"/>
    <w:rsid w:val="001E2BA0"/>
    <w:rsid w:val="001E30D4"/>
    <w:rsid w:val="001E31C6"/>
    <w:rsid w:val="001E3335"/>
    <w:rsid w:val="001E3484"/>
    <w:rsid w:val="001E3486"/>
    <w:rsid w:val="001E34C4"/>
    <w:rsid w:val="001E3548"/>
    <w:rsid w:val="001E36CD"/>
    <w:rsid w:val="001E3735"/>
    <w:rsid w:val="001E37A5"/>
    <w:rsid w:val="001E3808"/>
    <w:rsid w:val="001E3968"/>
    <w:rsid w:val="001E3E29"/>
    <w:rsid w:val="001E3F3D"/>
    <w:rsid w:val="001E4220"/>
    <w:rsid w:val="001E430A"/>
    <w:rsid w:val="001E440D"/>
    <w:rsid w:val="001E4692"/>
    <w:rsid w:val="001E4929"/>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34"/>
    <w:rsid w:val="001E5CB4"/>
    <w:rsid w:val="001E60AA"/>
    <w:rsid w:val="001E6310"/>
    <w:rsid w:val="001E63E4"/>
    <w:rsid w:val="001E6525"/>
    <w:rsid w:val="001E6630"/>
    <w:rsid w:val="001E682C"/>
    <w:rsid w:val="001E68D9"/>
    <w:rsid w:val="001E69B0"/>
    <w:rsid w:val="001E6B50"/>
    <w:rsid w:val="001E6B75"/>
    <w:rsid w:val="001E6D1F"/>
    <w:rsid w:val="001E6DC5"/>
    <w:rsid w:val="001E6F1C"/>
    <w:rsid w:val="001E72CE"/>
    <w:rsid w:val="001E7304"/>
    <w:rsid w:val="001E7324"/>
    <w:rsid w:val="001E735F"/>
    <w:rsid w:val="001E73BC"/>
    <w:rsid w:val="001E74D0"/>
    <w:rsid w:val="001E794D"/>
    <w:rsid w:val="001E7B15"/>
    <w:rsid w:val="001E7B32"/>
    <w:rsid w:val="001E7D4A"/>
    <w:rsid w:val="001E7E3A"/>
    <w:rsid w:val="001E7E9C"/>
    <w:rsid w:val="001E7F68"/>
    <w:rsid w:val="001F01F4"/>
    <w:rsid w:val="001F0219"/>
    <w:rsid w:val="001F03A3"/>
    <w:rsid w:val="001F044A"/>
    <w:rsid w:val="001F0602"/>
    <w:rsid w:val="001F0921"/>
    <w:rsid w:val="001F0985"/>
    <w:rsid w:val="001F0A24"/>
    <w:rsid w:val="001F0AD8"/>
    <w:rsid w:val="001F0C6A"/>
    <w:rsid w:val="001F0DAC"/>
    <w:rsid w:val="001F10F7"/>
    <w:rsid w:val="001F12B0"/>
    <w:rsid w:val="001F12FC"/>
    <w:rsid w:val="001F142F"/>
    <w:rsid w:val="001F1481"/>
    <w:rsid w:val="001F1578"/>
    <w:rsid w:val="001F15E7"/>
    <w:rsid w:val="001F1613"/>
    <w:rsid w:val="001F168F"/>
    <w:rsid w:val="001F1735"/>
    <w:rsid w:val="001F1B5B"/>
    <w:rsid w:val="001F1B9F"/>
    <w:rsid w:val="001F1CEB"/>
    <w:rsid w:val="001F1E58"/>
    <w:rsid w:val="001F205E"/>
    <w:rsid w:val="001F20B6"/>
    <w:rsid w:val="001F2397"/>
    <w:rsid w:val="001F248F"/>
    <w:rsid w:val="001F286C"/>
    <w:rsid w:val="001F2AE0"/>
    <w:rsid w:val="001F2B84"/>
    <w:rsid w:val="001F2D62"/>
    <w:rsid w:val="001F30C4"/>
    <w:rsid w:val="001F3141"/>
    <w:rsid w:val="001F31E1"/>
    <w:rsid w:val="001F3287"/>
    <w:rsid w:val="001F3553"/>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6DB"/>
    <w:rsid w:val="001F5956"/>
    <w:rsid w:val="001F59DD"/>
    <w:rsid w:val="001F5A71"/>
    <w:rsid w:val="001F5E9D"/>
    <w:rsid w:val="001F5F4A"/>
    <w:rsid w:val="001F6182"/>
    <w:rsid w:val="001F6329"/>
    <w:rsid w:val="001F64D9"/>
    <w:rsid w:val="001F68CA"/>
    <w:rsid w:val="001F6965"/>
    <w:rsid w:val="001F6B7E"/>
    <w:rsid w:val="001F6CD2"/>
    <w:rsid w:val="001F6F74"/>
    <w:rsid w:val="001F6FF9"/>
    <w:rsid w:val="001F70A5"/>
    <w:rsid w:val="001F70D4"/>
    <w:rsid w:val="001F7541"/>
    <w:rsid w:val="001F75C9"/>
    <w:rsid w:val="001F78C4"/>
    <w:rsid w:val="001F7937"/>
    <w:rsid w:val="001F7A3C"/>
    <w:rsid w:val="001F7ACB"/>
    <w:rsid w:val="001F7B1E"/>
    <w:rsid w:val="001F7B47"/>
    <w:rsid w:val="001F7B4E"/>
    <w:rsid w:val="001F7B9A"/>
    <w:rsid w:val="001F7C41"/>
    <w:rsid w:val="001F7C70"/>
    <w:rsid w:val="001F7D46"/>
    <w:rsid w:val="0020022E"/>
    <w:rsid w:val="002006B1"/>
    <w:rsid w:val="002006FB"/>
    <w:rsid w:val="002009D1"/>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B97"/>
    <w:rsid w:val="00202EAD"/>
    <w:rsid w:val="00202FCB"/>
    <w:rsid w:val="002034BA"/>
    <w:rsid w:val="00203825"/>
    <w:rsid w:val="0020382B"/>
    <w:rsid w:val="00203D17"/>
    <w:rsid w:val="00203DA4"/>
    <w:rsid w:val="00203F87"/>
    <w:rsid w:val="00204062"/>
    <w:rsid w:val="002042C4"/>
    <w:rsid w:val="00204357"/>
    <w:rsid w:val="00204369"/>
    <w:rsid w:val="0020436E"/>
    <w:rsid w:val="002043D8"/>
    <w:rsid w:val="0020474F"/>
    <w:rsid w:val="00204752"/>
    <w:rsid w:val="00204837"/>
    <w:rsid w:val="00204A04"/>
    <w:rsid w:val="00204A8D"/>
    <w:rsid w:val="00204BF2"/>
    <w:rsid w:val="00204C07"/>
    <w:rsid w:val="00204C94"/>
    <w:rsid w:val="00204D8D"/>
    <w:rsid w:val="002052BC"/>
    <w:rsid w:val="00205341"/>
    <w:rsid w:val="00205AEA"/>
    <w:rsid w:val="00205BFC"/>
    <w:rsid w:val="00205D33"/>
    <w:rsid w:val="00205D4C"/>
    <w:rsid w:val="00205E0C"/>
    <w:rsid w:val="00205E63"/>
    <w:rsid w:val="00205EE0"/>
    <w:rsid w:val="00205FE6"/>
    <w:rsid w:val="00206204"/>
    <w:rsid w:val="002062E6"/>
    <w:rsid w:val="00206304"/>
    <w:rsid w:val="002065A6"/>
    <w:rsid w:val="002068BE"/>
    <w:rsid w:val="00206AB8"/>
    <w:rsid w:val="00206B1B"/>
    <w:rsid w:val="00206B5E"/>
    <w:rsid w:val="00206BF1"/>
    <w:rsid w:val="00206DC1"/>
    <w:rsid w:val="00206DDD"/>
    <w:rsid w:val="00206E97"/>
    <w:rsid w:val="00206F73"/>
    <w:rsid w:val="00206FB2"/>
    <w:rsid w:val="002074CE"/>
    <w:rsid w:val="00207688"/>
    <w:rsid w:val="0020779D"/>
    <w:rsid w:val="00207949"/>
    <w:rsid w:val="00207A39"/>
    <w:rsid w:val="00207D0C"/>
    <w:rsid w:val="00207E8A"/>
    <w:rsid w:val="002100EC"/>
    <w:rsid w:val="002102E1"/>
    <w:rsid w:val="002103CF"/>
    <w:rsid w:val="002104CF"/>
    <w:rsid w:val="0021052B"/>
    <w:rsid w:val="0021059A"/>
    <w:rsid w:val="002105D8"/>
    <w:rsid w:val="0021062F"/>
    <w:rsid w:val="00210858"/>
    <w:rsid w:val="002109A8"/>
    <w:rsid w:val="002109F5"/>
    <w:rsid w:val="00210A20"/>
    <w:rsid w:val="00211335"/>
    <w:rsid w:val="00211358"/>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5F9"/>
    <w:rsid w:val="00212701"/>
    <w:rsid w:val="0021276D"/>
    <w:rsid w:val="0021294C"/>
    <w:rsid w:val="0021294E"/>
    <w:rsid w:val="00212994"/>
    <w:rsid w:val="002129D7"/>
    <w:rsid w:val="002129DC"/>
    <w:rsid w:val="00212F67"/>
    <w:rsid w:val="00213030"/>
    <w:rsid w:val="002130D5"/>
    <w:rsid w:val="00213164"/>
    <w:rsid w:val="00213AEB"/>
    <w:rsid w:val="00213E5B"/>
    <w:rsid w:val="00213E6B"/>
    <w:rsid w:val="00213EDB"/>
    <w:rsid w:val="00214044"/>
    <w:rsid w:val="002141A8"/>
    <w:rsid w:val="0021449B"/>
    <w:rsid w:val="00214819"/>
    <w:rsid w:val="00214929"/>
    <w:rsid w:val="00214A06"/>
    <w:rsid w:val="00214E5A"/>
    <w:rsid w:val="00214F3A"/>
    <w:rsid w:val="00215094"/>
    <w:rsid w:val="0021527E"/>
    <w:rsid w:val="002153BF"/>
    <w:rsid w:val="0021551D"/>
    <w:rsid w:val="002158CE"/>
    <w:rsid w:val="00215903"/>
    <w:rsid w:val="00215A3C"/>
    <w:rsid w:val="00215AFA"/>
    <w:rsid w:val="00215C03"/>
    <w:rsid w:val="0021603D"/>
    <w:rsid w:val="00216135"/>
    <w:rsid w:val="002161C3"/>
    <w:rsid w:val="002165B0"/>
    <w:rsid w:val="002168CE"/>
    <w:rsid w:val="00216B35"/>
    <w:rsid w:val="00217285"/>
    <w:rsid w:val="002172EF"/>
    <w:rsid w:val="002174A0"/>
    <w:rsid w:val="00217A84"/>
    <w:rsid w:val="00217A98"/>
    <w:rsid w:val="00217EA5"/>
    <w:rsid w:val="00217F1E"/>
    <w:rsid w:val="00217F90"/>
    <w:rsid w:val="00220029"/>
    <w:rsid w:val="002200FD"/>
    <w:rsid w:val="00220229"/>
    <w:rsid w:val="0022040D"/>
    <w:rsid w:val="00220616"/>
    <w:rsid w:val="00220703"/>
    <w:rsid w:val="00220728"/>
    <w:rsid w:val="002207E5"/>
    <w:rsid w:val="00220919"/>
    <w:rsid w:val="00220945"/>
    <w:rsid w:val="00220D45"/>
    <w:rsid w:val="00220DCF"/>
    <w:rsid w:val="002212E4"/>
    <w:rsid w:val="002213A1"/>
    <w:rsid w:val="002215EC"/>
    <w:rsid w:val="002216DE"/>
    <w:rsid w:val="00221729"/>
    <w:rsid w:val="0022179A"/>
    <w:rsid w:val="002218D3"/>
    <w:rsid w:val="00221B72"/>
    <w:rsid w:val="00221B83"/>
    <w:rsid w:val="00221D5A"/>
    <w:rsid w:val="0022204E"/>
    <w:rsid w:val="0022205C"/>
    <w:rsid w:val="00222078"/>
    <w:rsid w:val="002222EF"/>
    <w:rsid w:val="00222312"/>
    <w:rsid w:val="00222679"/>
    <w:rsid w:val="0022268A"/>
    <w:rsid w:val="00222913"/>
    <w:rsid w:val="00222AE8"/>
    <w:rsid w:val="00222CE3"/>
    <w:rsid w:val="00222E32"/>
    <w:rsid w:val="00222FA2"/>
    <w:rsid w:val="00222FA4"/>
    <w:rsid w:val="00222FC6"/>
    <w:rsid w:val="002231B6"/>
    <w:rsid w:val="00223239"/>
    <w:rsid w:val="002232D6"/>
    <w:rsid w:val="00223370"/>
    <w:rsid w:val="002233C5"/>
    <w:rsid w:val="0022360B"/>
    <w:rsid w:val="002236D1"/>
    <w:rsid w:val="00223707"/>
    <w:rsid w:val="00223756"/>
    <w:rsid w:val="00223E1F"/>
    <w:rsid w:val="00223EBA"/>
    <w:rsid w:val="00224197"/>
    <w:rsid w:val="00224367"/>
    <w:rsid w:val="00224670"/>
    <w:rsid w:val="002247A3"/>
    <w:rsid w:val="00224889"/>
    <w:rsid w:val="00224D27"/>
    <w:rsid w:val="00224D34"/>
    <w:rsid w:val="00224EE8"/>
    <w:rsid w:val="00224F85"/>
    <w:rsid w:val="0022502D"/>
    <w:rsid w:val="00225313"/>
    <w:rsid w:val="002253AA"/>
    <w:rsid w:val="00225507"/>
    <w:rsid w:val="00225547"/>
    <w:rsid w:val="002255C7"/>
    <w:rsid w:val="00225657"/>
    <w:rsid w:val="002256F9"/>
    <w:rsid w:val="00225910"/>
    <w:rsid w:val="002259F2"/>
    <w:rsid w:val="00225A8F"/>
    <w:rsid w:val="00225AE0"/>
    <w:rsid w:val="00225B22"/>
    <w:rsid w:val="00225BFD"/>
    <w:rsid w:val="00225C2C"/>
    <w:rsid w:val="00225C81"/>
    <w:rsid w:val="00226054"/>
    <w:rsid w:val="0022608D"/>
    <w:rsid w:val="00226255"/>
    <w:rsid w:val="00226483"/>
    <w:rsid w:val="002264EE"/>
    <w:rsid w:val="002264F8"/>
    <w:rsid w:val="00226601"/>
    <w:rsid w:val="002267D0"/>
    <w:rsid w:val="00226848"/>
    <w:rsid w:val="00226A7C"/>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2F8"/>
    <w:rsid w:val="00232364"/>
    <w:rsid w:val="002323FB"/>
    <w:rsid w:val="002326B1"/>
    <w:rsid w:val="002326DA"/>
    <w:rsid w:val="00232751"/>
    <w:rsid w:val="00232915"/>
    <w:rsid w:val="00232D54"/>
    <w:rsid w:val="00232E02"/>
    <w:rsid w:val="0023305E"/>
    <w:rsid w:val="00233077"/>
    <w:rsid w:val="002330F4"/>
    <w:rsid w:val="00233195"/>
    <w:rsid w:val="002335A1"/>
    <w:rsid w:val="002335F7"/>
    <w:rsid w:val="00233666"/>
    <w:rsid w:val="002337E9"/>
    <w:rsid w:val="00233819"/>
    <w:rsid w:val="002338F3"/>
    <w:rsid w:val="00233934"/>
    <w:rsid w:val="00233BD9"/>
    <w:rsid w:val="00233E34"/>
    <w:rsid w:val="00233E67"/>
    <w:rsid w:val="00233F8F"/>
    <w:rsid w:val="00234132"/>
    <w:rsid w:val="0023434B"/>
    <w:rsid w:val="0023454B"/>
    <w:rsid w:val="0023477E"/>
    <w:rsid w:val="0023482A"/>
    <w:rsid w:val="00234980"/>
    <w:rsid w:val="00234A61"/>
    <w:rsid w:val="00234D74"/>
    <w:rsid w:val="0023505C"/>
    <w:rsid w:val="00235195"/>
    <w:rsid w:val="002353A5"/>
    <w:rsid w:val="00235799"/>
    <w:rsid w:val="00235C4E"/>
    <w:rsid w:val="00235C80"/>
    <w:rsid w:val="00235CAB"/>
    <w:rsid w:val="00235D8D"/>
    <w:rsid w:val="00235E80"/>
    <w:rsid w:val="00235F4A"/>
    <w:rsid w:val="00235F88"/>
    <w:rsid w:val="00236075"/>
    <w:rsid w:val="00236199"/>
    <w:rsid w:val="00236261"/>
    <w:rsid w:val="00236297"/>
    <w:rsid w:val="002362AC"/>
    <w:rsid w:val="002364D2"/>
    <w:rsid w:val="002366E5"/>
    <w:rsid w:val="002367A9"/>
    <w:rsid w:val="00236927"/>
    <w:rsid w:val="00236937"/>
    <w:rsid w:val="00236AA3"/>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8B"/>
    <w:rsid w:val="002420E3"/>
    <w:rsid w:val="00242354"/>
    <w:rsid w:val="0024237E"/>
    <w:rsid w:val="00242542"/>
    <w:rsid w:val="002425F6"/>
    <w:rsid w:val="002428C5"/>
    <w:rsid w:val="00242912"/>
    <w:rsid w:val="00242AFB"/>
    <w:rsid w:val="00242CDB"/>
    <w:rsid w:val="00242DA9"/>
    <w:rsid w:val="00242E97"/>
    <w:rsid w:val="002430F1"/>
    <w:rsid w:val="00243399"/>
    <w:rsid w:val="002433DD"/>
    <w:rsid w:val="00243723"/>
    <w:rsid w:val="002438A8"/>
    <w:rsid w:val="002438EA"/>
    <w:rsid w:val="002439A6"/>
    <w:rsid w:val="00243A14"/>
    <w:rsid w:val="00243B87"/>
    <w:rsid w:val="00243E09"/>
    <w:rsid w:val="00244033"/>
    <w:rsid w:val="002444A9"/>
    <w:rsid w:val="0024456A"/>
    <w:rsid w:val="002446EB"/>
    <w:rsid w:val="002448C7"/>
    <w:rsid w:val="00244967"/>
    <w:rsid w:val="00244F5E"/>
    <w:rsid w:val="0024509B"/>
    <w:rsid w:val="0024530B"/>
    <w:rsid w:val="0024560F"/>
    <w:rsid w:val="0024567F"/>
    <w:rsid w:val="0024596B"/>
    <w:rsid w:val="00245991"/>
    <w:rsid w:val="00245DFB"/>
    <w:rsid w:val="00245FB4"/>
    <w:rsid w:val="002460CF"/>
    <w:rsid w:val="00246150"/>
    <w:rsid w:val="002462F5"/>
    <w:rsid w:val="002462FC"/>
    <w:rsid w:val="0024651B"/>
    <w:rsid w:val="00246824"/>
    <w:rsid w:val="00246899"/>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7BF"/>
    <w:rsid w:val="0025099F"/>
    <w:rsid w:val="002509A0"/>
    <w:rsid w:val="00250BAF"/>
    <w:rsid w:val="00250C4D"/>
    <w:rsid w:val="00250C6B"/>
    <w:rsid w:val="002510B4"/>
    <w:rsid w:val="002510B5"/>
    <w:rsid w:val="002510C5"/>
    <w:rsid w:val="002510D1"/>
    <w:rsid w:val="00251333"/>
    <w:rsid w:val="0025138C"/>
    <w:rsid w:val="0025141A"/>
    <w:rsid w:val="002515E4"/>
    <w:rsid w:val="002517BB"/>
    <w:rsid w:val="002517F6"/>
    <w:rsid w:val="0025184F"/>
    <w:rsid w:val="00251969"/>
    <w:rsid w:val="00251CDA"/>
    <w:rsid w:val="00251DF0"/>
    <w:rsid w:val="00251E5B"/>
    <w:rsid w:val="00251E71"/>
    <w:rsid w:val="002520A1"/>
    <w:rsid w:val="0025230D"/>
    <w:rsid w:val="00252566"/>
    <w:rsid w:val="002525EA"/>
    <w:rsid w:val="002526AD"/>
    <w:rsid w:val="00252846"/>
    <w:rsid w:val="00252D04"/>
    <w:rsid w:val="002530AC"/>
    <w:rsid w:val="00253107"/>
    <w:rsid w:val="0025314A"/>
    <w:rsid w:val="00253233"/>
    <w:rsid w:val="002533EC"/>
    <w:rsid w:val="00253477"/>
    <w:rsid w:val="0025357C"/>
    <w:rsid w:val="002535F3"/>
    <w:rsid w:val="00253666"/>
    <w:rsid w:val="00253D3A"/>
    <w:rsid w:val="00253E17"/>
    <w:rsid w:val="002541BE"/>
    <w:rsid w:val="002542B4"/>
    <w:rsid w:val="002543A8"/>
    <w:rsid w:val="0025452E"/>
    <w:rsid w:val="0025460F"/>
    <w:rsid w:val="0025472F"/>
    <w:rsid w:val="0025482D"/>
    <w:rsid w:val="00254A09"/>
    <w:rsid w:val="00254A5A"/>
    <w:rsid w:val="00254AD6"/>
    <w:rsid w:val="00254AE5"/>
    <w:rsid w:val="00254B60"/>
    <w:rsid w:val="00254E82"/>
    <w:rsid w:val="00254FE3"/>
    <w:rsid w:val="0025508D"/>
    <w:rsid w:val="002550A3"/>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2C7"/>
    <w:rsid w:val="002573A8"/>
    <w:rsid w:val="00257665"/>
    <w:rsid w:val="002576E4"/>
    <w:rsid w:val="00257A60"/>
    <w:rsid w:val="00257B74"/>
    <w:rsid w:val="00257BB1"/>
    <w:rsid w:val="00257CAA"/>
    <w:rsid w:val="00257D09"/>
    <w:rsid w:val="00257D4E"/>
    <w:rsid w:val="00257DEB"/>
    <w:rsid w:val="00257EA1"/>
    <w:rsid w:val="00260112"/>
    <w:rsid w:val="002602F5"/>
    <w:rsid w:val="00260315"/>
    <w:rsid w:val="00260699"/>
    <w:rsid w:val="002606CA"/>
    <w:rsid w:val="00260701"/>
    <w:rsid w:val="0026089C"/>
    <w:rsid w:val="00260CB0"/>
    <w:rsid w:val="00260E7E"/>
    <w:rsid w:val="00261169"/>
    <w:rsid w:val="00261183"/>
    <w:rsid w:val="002613A9"/>
    <w:rsid w:val="00261645"/>
    <w:rsid w:val="002617EA"/>
    <w:rsid w:val="00261810"/>
    <w:rsid w:val="002618B0"/>
    <w:rsid w:val="00261A55"/>
    <w:rsid w:val="00261AF5"/>
    <w:rsid w:val="00261F60"/>
    <w:rsid w:val="00262020"/>
    <w:rsid w:val="00262151"/>
    <w:rsid w:val="002622AF"/>
    <w:rsid w:val="00262453"/>
    <w:rsid w:val="00262493"/>
    <w:rsid w:val="002624B9"/>
    <w:rsid w:val="00262923"/>
    <w:rsid w:val="00262A90"/>
    <w:rsid w:val="00262ADC"/>
    <w:rsid w:val="00262B06"/>
    <w:rsid w:val="00262B20"/>
    <w:rsid w:val="00262C05"/>
    <w:rsid w:val="00262D81"/>
    <w:rsid w:val="00262DE6"/>
    <w:rsid w:val="002630E4"/>
    <w:rsid w:val="002632B4"/>
    <w:rsid w:val="002633B8"/>
    <w:rsid w:val="002634CE"/>
    <w:rsid w:val="0026360C"/>
    <w:rsid w:val="00263778"/>
    <w:rsid w:val="0026380A"/>
    <w:rsid w:val="00263A0C"/>
    <w:rsid w:val="00263A37"/>
    <w:rsid w:val="00263A99"/>
    <w:rsid w:val="00263B46"/>
    <w:rsid w:val="00263B72"/>
    <w:rsid w:val="00263BE9"/>
    <w:rsid w:val="00263DB0"/>
    <w:rsid w:val="00263E18"/>
    <w:rsid w:val="00263E25"/>
    <w:rsid w:val="00263E2E"/>
    <w:rsid w:val="00263E59"/>
    <w:rsid w:val="00263F70"/>
    <w:rsid w:val="00264089"/>
    <w:rsid w:val="0026423A"/>
    <w:rsid w:val="00264728"/>
    <w:rsid w:val="002647A4"/>
    <w:rsid w:val="002647B7"/>
    <w:rsid w:val="00264A21"/>
    <w:rsid w:val="00264A92"/>
    <w:rsid w:val="00264ABC"/>
    <w:rsid w:val="00264B63"/>
    <w:rsid w:val="00264CE2"/>
    <w:rsid w:val="00264EE2"/>
    <w:rsid w:val="00264FC9"/>
    <w:rsid w:val="00264FF2"/>
    <w:rsid w:val="00265A14"/>
    <w:rsid w:val="00265A94"/>
    <w:rsid w:val="00265B64"/>
    <w:rsid w:val="00265B8F"/>
    <w:rsid w:val="00265C84"/>
    <w:rsid w:val="00265D24"/>
    <w:rsid w:val="00265E15"/>
    <w:rsid w:val="00265EC5"/>
    <w:rsid w:val="00266180"/>
    <w:rsid w:val="0026636F"/>
    <w:rsid w:val="002666BB"/>
    <w:rsid w:val="002666DF"/>
    <w:rsid w:val="00266876"/>
    <w:rsid w:val="002668E1"/>
    <w:rsid w:val="00266B4A"/>
    <w:rsid w:val="00266C57"/>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DEE"/>
    <w:rsid w:val="00267E49"/>
    <w:rsid w:val="00267FBC"/>
    <w:rsid w:val="00270342"/>
    <w:rsid w:val="0027043B"/>
    <w:rsid w:val="00270474"/>
    <w:rsid w:val="002706E1"/>
    <w:rsid w:val="0027074D"/>
    <w:rsid w:val="002707B9"/>
    <w:rsid w:val="00270A13"/>
    <w:rsid w:val="00270AB2"/>
    <w:rsid w:val="00270C01"/>
    <w:rsid w:val="00270DEC"/>
    <w:rsid w:val="00270E02"/>
    <w:rsid w:val="00270E14"/>
    <w:rsid w:val="00270F10"/>
    <w:rsid w:val="00270FA9"/>
    <w:rsid w:val="0027100F"/>
    <w:rsid w:val="0027115C"/>
    <w:rsid w:val="00271253"/>
    <w:rsid w:val="002713D9"/>
    <w:rsid w:val="002715B7"/>
    <w:rsid w:val="002715DB"/>
    <w:rsid w:val="00271649"/>
    <w:rsid w:val="0027191F"/>
    <w:rsid w:val="0027197E"/>
    <w:rsid w:val="00271A67"/>
    <w:rsid w:val="00271D40"/>
    <w:rsid w:val="00272471"/>
    <w:rsid w:val="002725DB"/>
    <w:rsid w:val="00272757"/>
    <w:rsid w:val="00272B36"/>
    <w:rsid w:val="00272B4C"/>
    <w:rsid w:val="00272E5A"/>
    <w:rsid w:val="00272EB2"/>
    <w:rsid w:val="00272EFF"/>
    <w:rsid w:val="00272F3F"/>
    <w:rsid w:val="00272FE8"/>
    <w:rsid w:val="00273129"/>
    <w:rsid w:val="0027335A"/>
    <w:rsid w:val="002733AF"/>
    <w:rsid w:val="0027364A"/>
    <w:rsid w:val="002737E3"/>
    <w:rsid w:val="00273A42"/>
    <w:rsid w:val="00273B58"/>
    <w:rsid w:val="00273BB3"/>
    <w:rsid w:val="00273DB4"/>
    <w:rsid w:val="00273DDD"/>
    <w:rsid w:val="00273F74"/>
    <w:rsid w:val="002740F7"/>
    <w:rsid w:val="00274903"/>
    <w:rsid w:val="0027491A"/>
    <w:rsid w:val="0027496D"/>
    <w:rsid w:val="00274B2E"/>
    <w:rsid w:val="00274B39"/>
    <w:rsid w:val="00274B5C"/>
    <w:rsid w:val="00274B64"/>
    <w:rsid w:val="002750D5"/>
    <w:rsid w:val="00275137"/>
    <w:rsid w:val="0027526D"/>
    <w:rsid w:val="002752AA"/>
    <w:rsid w:val="002754C5"/>
    <w:rsid w:val="002755CE"/>
    <w:rsid w:val="002757B0"/>
    <w:rsid w:val="002758A0"/>
    <w:rsid w:val="00275945"/>
    <w:rsid w:val="00275CEF"/>
    <w:rsid w:val="00275D8B"/>
    <w:rsid w:val="00275FC8"/>
    <w:rsid w:val="00276092"/>
    <w:rsid w:val="002760EB"/>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77FD8"/>
    <w:rsid w:val="00280068"/>
    <w:rsid w:val="002801DC"/>
    <w:rsid w:val="002807FE"/>
    <w:rsid w:val="00280A7D"/>
    <w:rsid w:val="00280A7E"/>
    <w:rsid w:val="00280AFE"/>
    <w:rsid w:val="00280C60"/>
    <w:rsid w:val="00281366"/>
    <w:rsid w:val="002813AB"/>
    <w:rsid w:val="002814FF"/>
    <w:rsid w:val="00281582"/>
    <w:rsid w:val="00281A7E"/>
    <w:rsid w:val="00281AE3"/>
    <w:rsid w:val="00281BB7"/>
    <w:rsid w:val="00281BD5"/>
    <w:rsid w:val="00281CBD"/>
    <w:rsid w:val="00281F3E"/>
    <w:rsid w:val="00281FAA"/>
    <w:rsid w:val="00282620"/>
    <w:rsid w:val="0028287F"/>
    <w:rsid w:val="00282EF7"/>
    <w:rsid w:val="0028321F"/>
    <w:rsid w:val="00283395"/>
    <w:rsid w:val="00283451"/>
    <w:rsid w:val="002834EE"/>
    <w:rsid w:val="0028353B"/>
    <w:rsid w:val="002838A9"/>
    <w:rsid w:val="0028399C"/>
    <w:rsid w:val="00283B32"/>
    <w:rsid w:val="00283B49"/>
    <w:rsid w:val="00283BA8"/>
    <w:rsid w:val="00283E0F"/>
    <w:rsid w:val="00283FEB"/>
    <w:rsid w:val="00284167"/>
    <w:rsid w:val="0028423D"/>
    <w:rsid w:val="00284268"/>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B2F"/>
    <w:rsid w:val="00285D78"/>
    <w:rsid w:val="00285E17"/>
    <w:rsid w:val="00285EC2"/>
    <w:rsid w:val="00286126"/>
    <w:rsid w:val="002861F8"/>
    <w:rsid w:val="00286507"/>
    <w:rsid w:val="00286689"/>
    <w:rsid w:val="002866A2"/>
    <w:rsid w:val="00286BAA"/>
    <w:rsid w:val="00286ED2"/>
    <w:rsid w:val="002870A6"/>
    <w:rsid w:val="00287706"/>
    <w:rsid w:val="002879A0"/>
    <w:rsid w:val="002879B2"/>
    <w:rsid w:val="00287C0C"/>
    <w:rsid w:val="0029019C"/>
    <w:rsid w:val="0029031F"/>
    <w:rsid w:val="00290822"/>
    <w:rsid w:val="00290B32"/>
    <w:rsid w:val="00290C07"/>
    <w:rsid w:val="00290CBA"/>
    <w:rsid w:val="00290CD2"/>
    <w:rsid w:val="00290CED"/>
    <w:rsid w:val="00290EF1"/>
    <w:rsid w:val="002910E9"/>
    <w:rsid w:val="0029111B"/>
    <w:rsid w:val="00291300"/>
    <w:rsid w:val="002913DA"/>
    <w:rsid w:val="0029158F"/>
    <w:rsid w:val="002915D4"/>
    <w:rsid w:val="0029199E"/>
    <w:rsid w:val="002919B0"/>
    <w:rsid w:val="00291D42"/>
    <w:rsid w:val="00291EE8"/>
    <w:rsid w:val="0029241A"/>
    <w:rsid w:val="00292488"/>
    <w:rsid w:val="002927CE"/>
    <w:rsid w:val="0029292D"/>
    <w:rsid w:val="00292DF4"/>
    <w:rsid w:val="0029319D"/>
    <w:rsid w:val="0029330A"/>
    <w:rsid w:val="0029330C"/>
    <w:rsid w:val="002933BC"/>
    <w:rsid w:val="0029383F"/>
    <w:rsid w:val="00293A71"/>
    <w:rsid w:val="00293B04"/>
    <w:rsid w:val="00293B84"/>
    <w:rsid w:val="00293C97"/>
    <w:rsid w:val="00293D4D"/>
    <w:rsid w:val="00293DB3"/>
    <w:rsid w:val="00293DF6"/>
    <w:rsid w:val="00293F64"/>
    <w:rsid w:val="0029402C"/>
    <w:rsid w:val="002940FE"/>
    <w:rsid w:val="00294257"/>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C1A"/>
    <w:rsid w:val="00295E6B"/>
    <w:rsid w:val="0029601C"/>
    <w:rsid w:val="0029627B"/>
    <w:rsid w:val="002962B0"/>
    <w:rsid w:val="002967A5"/>
    <w:rsid w:val="002967B9"/>
    <w:rsid w:val="00296B32"/>
    <w:rsid w:val="00296C71"/>
    <w:rsid w:val="00296CB2"/>
    <w:rsid w:val="00296E2C"/>
    <w:rsid w:val="00296E57"/>
    <w:rsid w:val="00296F45"/>
    <w:rsid w:val="0029702D"/>
    <w:rsid w:val="002970A8"/>
    <w:rsid w:val="002970E1"/>
    <w:rsid w:val="002971C1"/>
    <w:rsid w:val="00297225"/>
    <w:rsid w:val="0029739D"/>
    <w:rsid w:val="00297434"/>
    <w:rsid w:val="002974B4"/>
    <w:rsid w:val="00297713"/>
    <w:rsid w:val="00297909"/>
    <w:rsid w:val="00297AC5"/>
    <w:rsid w:val="00297C5A"/>
    <w:rsid w:val="00297ED7"/>
    <w:rsid w:val="00297F48"/>
    <w:rsid w:val="002A0095"/>
    <w:rsid w:val="002A0163"/>
    <w:rsid w:val="002A0253"/>
    <w:rsid w:val="002A0303"/>
    <w:rsid w:val="002A0527"/>
    <w:rsid w:val="002A0604"/>
    <w:rsid w:val="002A0745"/>
    <w:rsid w:val="002A0923"/>
    <w:rsid w:val="002A099A"/>
    <w:rsid w:val="002A0AA1"/>
    <w:rsid w:val="002A0F88"/>
    <w:rsid w:val="002A10B7"/>
    <w:rsid w:val="002A1233"/>
    <w:rsid w:val="002A12A6"/>
    <w:rsid w:val="002A130C"/>
    <w:rsid w:val="002A169B"/>
    <w:rsid w:val="002A178B"/>
    <w:rsid w:val="002A1837"/>
    <w:rsid w:val="002A19A4"/>
    <w:rsid w:val="002A19AA"/>
    <w:rsid w:val="002A19AD"/>
    <w:rsid w:val="002A1A04"/>
    <w:rsid w:val="002A1B11"/>
    <w:rsid w:val="002A1C00"/>
    <w:rsid w:val="002A1C01"/>
    <w:rsid w:val="002A1DD9"/>
    <w:rsid w:val="002A1EE6"/>
    <w:rsid w:val="002A1FFB"/>
    <w:rsid w:val="002A2203"/>
    <w:rsid w:val="002A24B3"/>
    <w:rsid w:val="002A2550"/>
    <w:rsid w:val="002A2691"/>
    <w:rsid w:val="002A2825"/>
    <w:rsid w:val="002A293B"/>
    <w:rsid w:val="002A29A1"/>
    <w:rsid w:val="002A29C4"/>
    <w:rsid w:val="002A29DA"/>
    <w:rsid w:val="002A2A7D"/>
    <w:rsid w:val="002A2AA6"/>
    <w:rsid w:val="002A2CF3"/>
    <w:rsid w:val="002A2E79"/>
    <w:rsid w:val="002A2F61"/>
    <w:rsid w:val="002A300D"/>
    <w:rsid w:val="002A30DC"/>
    <w:rsid w:val="002A33C0"/>
    <w:rsid w:val="002A3708"/>
    <w:rsid w:val="002A38CE"/>
    <w:rsid w:val="002A38E4"/>
    <w:rsid w:val="002A3993"/>
    <w:rsid w:val="002A3A31"/>
    <w:rsid w:val="002A3B6A"/>
    <w:rsid w:val="002A3C27"/>
    <w:rsid w:val="002A3D46"/>
    <w:rsid w:val="002A3DB3"/>
    <w:rsid w:val="002A3FFD"/>
    <w:rsid w:val="002A4460"/>
    <w:rsid w:val="002A447D"/>
    <w:rsid w:val="002A477B"/>
    <w:rsid w:val="002A4C3C"/>
    <w:rsid w:val="002A4C7B"/>
    <w:rsid w:val="002A4E4A"/>
    <w:rsid w:val="002A4FED"/>
    <w:rsid w:val="002A5044"/>
    <w:rsid w:val="002A5072"/>
    <w:rsid w:val="002A5084"/>
    <w:rsid w:val="002A5087"/>
    <w:rsid w:val="002A5370"/>
    <w:rsid w:val="002A5498"/>
    <w:rsid w:val="002A54C3"/>
    <w:rsid w:val="002A5684"/>
    <w:rsid w:val="002A581B"/>
    <w:rsid w:val="002A582E"/>
    <w:rsid w:val="002A5B3A"/>
    <w:rsid w:val="002A5BEA"/>
    <w:rsid w:val="002A5E4E"/>
    <w:rsid w:val="002A600B"/>
    <w:rsid w:val="002A6184"/>
    <w:rsid w:val="002A628E"/>
    <w:rsid w:val="002A658E"/>
    <w:rsid w:val="002A6AA4"/>
    <w:rsid w:val="002A6CD0"/>
    <w:rsid w:val="002A6DE5"/>
    <w:rsid w:val="002A71B4"/>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111"/>
    <w:rsid w:val="002B023B"/>
    <w:rsid w:val="002B0481"/>
    <w:rsid w:val="002B058B"/>
    <w:rsid w:val="002B05CF"/>
    <w:rsid w:val="002B05D2"/>
    <w:rsid w:val="002B090A"/>
    <w:rsid w:val="002B0B12"/>
    <w:rsid w:val="002B0B56"/>
    <w:rsid w:val="002B0BA4"/>
    <w:rsid w:val="002B0EA8"/>
    <w:rsid w:val="002B0EC3"/>
    <w:rsid w:val="002B0F23"/>
    <w:rsid w:val="002B0F92"/>
    <w:rsid w:val="002B10E5"/>
    <w:rsid w:val="002B122E"/>
    <w:rsid w:val="002B16EF"/>
    <w:rsid w:val="002B1848"/>
    <w:rsid w:val="002B18F8"/>
    <w:rsid w:val="002B19F5"/>
    <w:rsid w:val="002B19FF"/>
    <w:rsid w:val="002B1D8C"/>
    <w:rsid w:val="002B1DB0"/>
    <w:rsid w:val="002B1E73"/>
    <w:rsid w:val="002B1F44"/>
    <w:rsid w:val="002B2100"/>
    <w:rsid w:val="002B2186"/>
    <w:rsid w:val="002B2244"/>
    <w:rsid w:val="002B228A"/>
    <w:rsid w:val="002B2514"/>
    <w:rsid w:val="002B2629"/>
    <w:rsid w:val="002B2783"/>
    <w:rsid w:val="002B285F"/>
    <w:rsid w:val="002B2AEA"/>
    <w:rsid w:val="002B2BC4"/>
    <w:rsid w:val="002B2C4E"/>
    <w:rsid w:val="002B2CC8"/>
    <w:rsid w:val="002B2CE0"/>
    <w:rsid w:val="002B329D"/>
    <w:rsid w:val="002B32C0"/>
    <w:rsid w:val="002B3380"/>
    <w:rsid w:val="002B3853"/>
    <w:rsid w:val="002B397B"/>
    <w:rsid w:val="002B39FD"/>
    <w:rsid w:val="002B3A2C"/>
    <w:rsid w:val="002B3B1A"/>
    <w:rsid w:val="002B3CE9"/>
    <w:rsid w:val="002B3E8A"/>
    <w:rsid w:val="002B3F28"/>
    <w:rsid w:val="002B40BB"/>
    <w:rsid w:val="002B424D"/>
    <w:rsid w:val="002B42C3"/>
    <w:rsid w:val="002B474B"/>
    <w:rsid w:val="002B499D"/>
    <w:rsid w:val="002B4AD4"/>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5FC6"/>
    <w:rsid w:val="002B6000"/>
    <w:rsid w:val="002B609F"/>
    <w:rsid w:val="002B61A6"/>
    <w:rsid w:val="002B65BD"/>
    <w:rsid w:val="002B6754"/>
    <w:rsid w:val="002B710E"/>
    <w:rsid w:val="002B7126"/>
    <w:rsid w:val="002B7138"/>
    <w:rsid w:val="002B75F4"/>
    <w:rsid w:val="002B784C"/>
    <w:rsid w:val="002B7852"/>
    <w:rsid w:val="002B78BE"/>
    <w:rsid w:val="002B7B0A"/>
    <w:rsid w:val="002B7B8A"/>
    <w:rsid w:val="002B7E03"/>
    <w:rsid w:val="002B7E6D"/>
    <w:rsid w:val="002C020E"/>
    <w:rsid w:val="002C033C"/>
    <w:rsid w:val="002C03CC"/>
    <w:rsid w:val="002C03DD"/>
    <w:rsid w:val="002C0499"/>
    <w:rsid w:val="002C04A6"/>
    <w:rsid w:val="002C055E"/>
    <w:rsid w:val="002C057A"/>
    <w:rsid w:val="002C05E9"/>
    <w:rsid w:val="002C084A"/>
    <w:rsid w:val="002C0893"/>
    <w:rsid w:val="002C0919"/>
    <w:rsid w:val="002C0B73"/>
    <w:rsid w:val="002C0BD3"/>
    <w:rsid w:val="002C0BEC"/>
    <w:rsid w:val="002C0CAC"/>
    <w:rsid w:val="002C1224"/>
    <w:rsid w:val="002C13AC"/>
    <w:rsid w:val="002C16B4"/>
    <w:rsid w:val="002C1720"/>
    <w:rsid w:val="002C18BA"/>
    <w:rsid w:val="002C1AC7"/>
    <w:rsid w:val="002C1B3A"/>
    <w:rsid w:val="002C1BFA"/>
    <w:rsid w:val="002C1E8F"/>
    <w:rsid w:val="002C1F23"/>
    <w:rsid w:val="002C20F2"/>
    <w:rsid w:val="002C2190"/>
    <w:rsid w:val="002C2453"/>
    <w:rsid w:val="002C2BC2"/>
    <w:rsid w:val="002C2F44"/>
    <w:rsid w:val="002C32A4"/>
    <w:rsid w:val="002C32BE"/>
    <w:rsid w:val="002C3373"/>
    <w:rsid w:val="002C34AA"/>
    <w:rsid w:val="002C35A7"/>
    <w:rsid w:val="002C35C2"/>
    <w:rsid w:val="002C3694"/>
    <w:rsid w:val="002C3923"/>
    <w:rsid w:val="002C399D"/>
    <w:rsid w:val="002C3E97"/>
    <w:rsid w:val="002C3F01"/>
    <w:rsid w:val="002C3F49"/>
    <w:rsid w:val="002C4198"/>
    <w:rsid w:val="002C4303"/>
    <w:rsid w:val="002C4578"/>
    <w:rsid w:val="002C4633"/>
    <w:rsid w:val="002C489B"/>
    <w:rsid w:val="002C48F2"/>
    <w:rsid w:val="002C4A9A"/>
    <w:rsid w:val="002C4C25"/>
    <w:rsid w:val="002C4F22"/>
    <w:rsid w:val="002C5294"/>
    <w:rsid w:val="002C53B9"/>
    <w:rsid w:val="002C56BB"/>
    <w:rsid w:val="002C57CC"/>
    <w:rsid w:val="002C57F4"/>
    <w:rsid w:val="002C5941"/>
    <w:rsid w:val="002C5B32"/>
    <w:rsid w:val="002C5C0B"/>
    <w:rsid w:val="002C5CCE"/>
    <w:rsid w:val="002C5E86"/>
    <w:rsid w:val="002C61FB"/>
    <w:rsid w:val="002C627C"/>
    <w:rsid w:val="002C6525"/>
    <w:rsid w:val="002C652B"/>
    <w:rsid w:val="002C6587"/>
    <w:rsid w:val="002C65AE"/>
    <w:rsid w:val="002C6706"/>
    <w:rsid w:val="002C685E"/>
    <w:rsid w:val="002C6898"/>
    <w:rsid w:val="002C6B55"/>
    <w:rsid w:val="002C6CC4"/>
    <w:rsid w:val="002C6CD5"/>
    <w:rsid w:val="002C7072"/>
    <w:rsid w:val="002C720E"/>
    <w:rsid w:val="002C722F"/>
    <w:rsid w:val="002C77D8"/>
    <w:rsid w:val="002C7863"/>
    <w:rsid w:val="002C79CE"/>
    <w:rsid w:val="002C7B8C"/>
    <w:rsid w:val="002C7BD2"/>
    <w:rsid w:val="002C7BF8"/>
    <w:rsid w:val="002C7E4E"/>
    <w:rsid w:val="002D01BC"/>
    <w:rsid w:val="002D03C4"/>
    <w:rsid w:val="002D0438"/>
    <w:rsid w:val="002D0692"/>
    <w:rsid w:val="002D07B7"/>
    <w:rsid w:val="002D07DC"/>
    <w:rsid w:val="002D0ACE"/>
    <w:rsid w:val="002D0D65"/>
    <w:rsid w:val="002D0EA5"/>
    <w:rsid w:val="002D0F22"/>
    <w:rsid w:val="002D0F47"/>
    <w:rsid w:val="002D10E0"/>
    <w:rsid w:val="002D117F"/>
    <w:rsid w:val="002D154D"/>
    <w:rsid w:val="002D1705"/>
    <w:rsid w:val="002D1748"/>
    <w:rsid w:val="002D1786"/>
    <w:rsid w:val="002D17B2"/>
    <w:rsid w:val="002D1A84"/>
    <w:rsid w:val="002D1B4D"/>
    <w:rsid w:val="002D1B64"/>
    <w:rsid w:val="002D1D15"/>
    <w:rsid w:val="002D1DDF"/>
    <w:rsid w:val="002D1EFE"/>
    <w:rsid w:val="002D1FAB"/>
    <w:rsid w:val="002D201F"/>
    <w:rsid w:val="002D21B7"/>
    <w:rsid w:val="002D2285"/>
    <w:rsid w:val="002D250B"/>
    <w:rsid w:val="002D265E"/>
    <w:rsid w:val="002D2AEB"/>
    <w:rsid w:val="002D2C36"/>
    <w:rsid w:val="002D31C5"/>
    <w:rsid w:val="002D339F"/>
    <w:rsid w:val="002D33B6"/>
    <w:rsid w:val="002D348E"/>
    <w:rsid w:val="002D35E4"/>
    <w:rsid w:val="002D3784"/>
    <w:rsid w:val="002D378C"/>
    <w:rsid w:val="002D382E"/>
    <w:rsid w:val="002D388F"/>
    <w:rsid w:val="002D3895"/>
    <w:rsid w:val="002D39AB"/>
    <w:rsid w:val="002D3A5D"/>
    <w:rsid w:val="002D3C9B"/>
    <w:rsid w:val="002D3DA1"/>
    <w:rsid w:val="002D3F84"/>
    <w:rsid w:val="002D3F96"/>
    <w:rsid w:val="002D4153"/>
    <w:rsid w:val="002D4598"/>
    <w:rsid w:val="002D4900"/>
    <w:rsid w:val="002D4FDB"/>
    <w:rsid w:val="002D50B1"/>
    <w:rsid w:val="002D50C7"/>
    <w:rsid w:val="002D547E"/>
    <w:rsid w:val="002D5568"/>
    <w:rsid w:val="002D56F4"/>
    <w:rsid w:val="002D5728"/>
    <w:rsid w:val="002D574F"/>
    <w:rsid w:val="002D578F"/>
    <w:rsid w:val="002D58EC"/>
    <w:rsid w:val="002D5912"/>
    <w:rsid w:val="002D592F"/>
    <w:rsid w:val="002D5ADF"/>
    <w:rsid w:val="002D617A"/>
    <w:rsid w:val="002D6651"/>
    <w:rsid w:val="002D66AB"/>
    <w:rsid w:val="002D680D"/>
    <w:rsid w:val="002D68AF"/>
    <w:rsid w:val="002D6BC1"/>
    <w:rsid w:val="002D6BE9"/>
    <w:rsid w:val="002D6CE1"/>
    <w:rsid w:val="002D6EDD"/>
    <w:rsid w:val="002D7025"/>
    <w:rsid w:val="002D71DE"/>
    <w:rsid w:val="002D72D0"/>
    <w:rsid w:val="002D7899"/>
    <w:rsid w:val="002D78FA"/>
    <w:rsid w:val="002D79EB"/>
    <w:rsid w:val="002D7A41"/>
    <w:rsid w:val="002D7C38"/>
    <w:rsid w:val="002D7DE4"/>
    <w:rsid w:val="002D7DEB"/>
    <w:rsid w:val="002D7EBA"/>
    <w:rsid w:val="002D7F35"/>
    <w:rsid w:val="002D7F93"/>
    <w:rsid w:val="002E0021"/>
    <w:rsid w:val="002E012D"/>
    <w:rsid w:val="002E0140"/>
    <w:rsid w:val="002E0191"/>
    <w:rsid w:val="002E01AC"/>
    <w:rsid w:val="002E03E8"/>
    <w:rsid w:val="002E0524"/>
    <w:rsid w:val="002E08A9"/>
    <w:rsid w:val="002E0959"/>
    <w:rsid w:val="002E0B82"/>
    <w:rsid w:val="002E0D51"/>
    <w:rsid w:val="002E135D"/>
    <w:rsid w:val="002E169E"/>
    <w:rsid w:val="002E16DD"/>
    <w:rsid w:val="002E16E8"/>
    <w:rsid w:val="002E19F1"/>
    <w:rsid w:val="002E1D96"/>
    <w:rsid w:val="002E1F28"/>
    <w:rsid w:val="002E2115"/>
    <w:rsid w:val="002E2291"/>
    <w:rsid w:val="002E2354"/>
    <w:rsid w:val="002E2467"/>
    <w:rsid w:val="002E24AC"/>
    <w:rsid w:val="002E254D"/>
    <w:rsid w:val="002E2625"/>
    <w:rsid w:val="002E2C2D"/>
    <w:rsid w:val="002E2D78"/>
    <w:rsid w:val="002E2E4A"/>
    <w:rsid w:val="002E3211"/>
    <w:rsid w:val="002E32F8"/>
    <w:rsid w:val="002E335E"/>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6B8"/>
    <w:rsid w:val="002E58A1"/>
    <w:rsid w:val="002E5936"/>
    <w:rsid w:val="002E59C4"/>
    <w:rsid w:val="002E59E5"/>
    <w:rsid w:val="002E5A8B"/>
    <w:rsid w:val="002E5A95"/>
    <w:rsid w:val="002E5C56"/>
    <w:rsid w:val="002E5C86"/>
    <w:rsid w:val="002E5CA8"/>
    <w:rsid w:val="002E5F0D"/>
    <w:rsid w:val="002E6010"/>
    <w:rsid w:val="002E6030"/>
    <w:rsid w:val="002E60C4"/>
    <w:rsid w:val="002E60DC"/>
    <w:rsid w:val="002E6187"/>
    <w:rsid w:val="002E6218"/>
    <w:rsid w:val="002E62C1"/>
    <w:rsid w:val="002E64AB"/>
    <w:rsid w:val="002E6677"/>
    <w:rsid w:val="002E67E5"/>
    <w:rsid w:val="002E67FB"/>
    <w:rsid w:val="002E68DF"/>
    <w:rsid w:val="002E6968"/>
    <w:rsid w:val="002E6C15"/>
    <w:rsid w:val="002E6D82"/>
    <w:rsid w:val="002E7075"/>
    <w:rsid w:val="002E73BC"/>
    <w:rsid w:val="002E7510"/>
    <w:rsid w:val="002E76F2"/>
    <w:rsid w:val="002E7B18"/>
    <w:rsid w:val="002E7CB5"/>
    <w:rsid w:val="002E7DF3"/>
    <w:rsid w:val="002E7F12"/>
    <w:rsid w:val="002F009A"/>
    <w:rsid w:val="002F0133"/>
    <w:rsid w:val="002F0214"/>
    <w:rsid w:val="002F0271"/>
    <w:rsid w:val="002F04E3"/>
    <w:rsid w:val="002F053A"/>
    <w:rsid w:val="002F067C"/>
    <w:rsid w:val="002F0958"/>
    <w:rsid w:val="002F09A1"/>
    <w:rsid w:val="002F0D2D"/>
    <w:rsid w:val="002F10B5"/>
    <w:rsid w:val="002F10BD"/>
    <w:rsid w:val="002F1251"/>
    <w:rsid w:val="002F12F7"/>
    <w:rsid w:val="002F1301"/>
    <w:rsid w:val="002F133C"/>
    <w:rsid w:val="002F14AA"/>
    <w:rsid w:val="002F192E"/>
    <w:rsid w:val="002F1AB8"/>
    <w:rsid w:val="002F1B6F"/>
    <w:rsid w:val="002F1BB1"/>
    <w:rsid w:val="002F1BB8"/>
    <w:rsid w:val="002F1C40"/>
    <w:rsid w:val="002F1D81"/>
    <w:rsid w:val="002F1E50"/>
    <w:rsid w:val="002F1EE4"/>
    <w:rsid w:val="002F216F"/>
    <w:rsid w:val="002F2193"/>
    <w:rsid w:val="002F21B6"/>
    <w:rsid w:val="002F21E9"/>
    <w:rsid w:val="002F2291"/>
    <w:rsid w:val="002F239A"/>
    <w:rsid w:val="002F239D"/>
    <w:rsid w:val="002F23A6"/>
    <w:rsid w:val="002F260B"/>
    <w:rsid w:val="002F27ED"/>
    <w:rsid w:val="002F2817"/>
    <w:rsid w:val="002F2A86"/>
    <w:rsid w:val="002F2C5C"/>
    <w:rsid w:val="002F2CB7"/>
    <w:rsid w:val="002F2ED3"/>
    <w:rsid w:val="002F2EEE"/>
    <w:rsid w:val="002F2FA5"/>
    <w:rsid w:val="002F3124"/>
    <w:rsid w:val="002F3125"/>
    <w:rsid w:val="002F3404"/>
    <w:rsid w:val="002F3550"/>
    <w:rsid w:val="002F36D5"/>
    <w:rsid w:val="002F39BC"/>
    <w:rsid w:val="002F3DDE"/>
    <w:rsid w:val="002F40EF"/>
    <w:rsid w:val="002F4191"/>
    <w:rsid w:val="002F4256"/>
    <w:rsid w:val="002F42A2"/>
    <w:rsid w:val="002F43AF"/>
    <w:rsid w:val="002F4436"/>
    <w:rsid w:val="002F46C6"/>
    <w:rsid w:val="002F490E"/>
    <w:rsid w:val="002F4BF9"/>
    <w:rsid w:val="002F4E59"/>
    <w:rsid w:val="002F4F81"/>
    <w:rsid w:val="002F4FD2"/>
    <w:rsid w:val="002F500C"/>
    <w:rsid w:val="002F51CB"/>
    <w:rsid w:val="002F5572"/>
    <w:rsid w:val="002F5627"/>
    <w:rsid w:val="002F564A"/>
    <w:rsid w:val="002F58F9"/>
    <w:rsid w:val="002F5983"/>
    <w:rsid w:val="002F5B1B"/>
    <w:rsid w:val="002F5B48"/>
    <w:rsid w:val="002F5E06"/>
    <w:rsid w:val="002F5F93"/>
    <w:rsid w:val="002F6041"/>
    <w:rsid w:val="002F60DA"/>
    <w:rsid w:val="002F63E6"/>
    <w:rsid w:val="002F63F6"/>
    <w:rsid w:val="002F6921"/>
    <w:rsid w:val="002F6977"/>
    <w:rsid w:val="002F6ECB"/>
    <w:rsid w:val="002F6F41"/>
    <w:rsid w:val="002F71BC"/>
    <w:rsid w:val="002F71CF"/>
    <w:rsid w:val="002F7251"/>
    <w:rsid w:val="002F72C5"/>
    <w:rsid w:val="002F73C2"/>
    <w:rsid w:val="002F7555"/>
    <w:rsid w:val="002F76EC"/>
    <w:rsid w:val="002F78A1"/>
    <w:rsid w:val="002F791E"/>
    <w:rsid w:val="002F797C"/>
    <w:rsid w:val="002F7A7A"/>
    <w:rsid w:val="002F7C8B"/>
    <w:rsid w:val="002F7E05"/>
    <w:rsid w:val="002F7E48"/>
    <w:rsid w:val="002F7E8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2E8"/>
    <w:rsid w:val="0030138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5BC"/>
    <w:rsid w:val="003037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1A1"/>
    <w:rsid w:val="00305337"/>
    <w:rsid w:val="0030546D"/>
    <w:rsid w:val="003054A5"/>
    <w:rsid w:val="00305558"/>
    <w:rsid w:val="00305650"/>
    <w:rsid w:val="003056FD"/>
    <w:rsid w:val="003058A3"/>
    <w:rsid w:val="00305A62"/>
    <w:rsid w:val="00305B92"/>
    <w:rsid w:val="00305B96"/>
    <w:rsid w:val="00305DF4"/>
    <w:rsid w:val="0030615E"/>
    <w:rsid w:val="003064A0"/>
    <w:rsid w:val="003068B3"/>
    <w:rsid w:val="00306A0B"/>
    <w:rsid w:val="00306B6A"/>
    <w:rsid w:val="00306F00"/>
    <w:rsid w:val="00306F0E"/>
    <w:rsid w:val="003072A7"/>
    <w:rsid w:val="00307498"/>
    <w:rsid w:val="003074FF"/>
    <w:rsid w:val="003075B0"/>
    <w:rsid w:val="0030785B"/>
    <w:rsid w:val="00307921"/>
    <w:rsid w:val="00307B02"/>
    <w:rsid w:val="00307E59"/>
    <w:rsid w:val="003106A4"/>
    <w:rsid w:val="0031075F"/>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0BE"/>
    <w:rsid w:val="00312181"/>
    <w:rsid w:val="003125FB"/>
    <w:rsid w:val="00312925"/>
    <w:rsid w:val="003129BB"/>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3B"/>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6E0A"/>
    <w:rsid w:val="0031709B"/>
    <w:rsid w:val="00317294"/>
    <w:rsid w:val="00317361"/>
    <w:rsid w:val="003174CE"/>
    <w:rsid w:val="00317516"/>
    <w:rsid w:val="00317811"/>
    <w:rsid w:val="00317845"/>
    <w:rsid w:val="00317998"/>
    <w:rsid w:val="003179AA"/>
    <w:rsid w:val="00317A6F"/>
    <w:rsid w:val="00317CCD"/>
    <w:rsid w:val="00317CE5"/>
    <w:rsid w:val="00317DA2"/>
    <w:rsid w:val="00317DD4"/>
    <w:rsid w:val="00317E5B"/>
    <w:rsid w:val="00317F27"/>
    <w:rsid w:val="003200F0"/>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C25"/>
    <w:rsid w:val="00321DA5"/>
    <w:rsid w:val="00321F31"/>
    <w:rsid w:val="0032203A"/>
    <w:rsid w:val="003220B2"/>
    <w:rsid w:val="0032226A"/>
    <w:rsid w:val="00322365"/>
    <w:rsid w:val="0032258F"/>
    <w:rsid w:val="003225E2"/>
    <w:rsid w:val="00322750"/>
    <w:rsid w:val="0032277C"/>
    <w:rsid w:val="003228ED"/>
    <w:rsid w:val="00322988"/>
    <w:rsid w:val="003229C7"/>
    <w:rsid w:val="00322A60"/>
    <w:rsid w:val="00322B44"/>
    <w:rsid w:val="00322B91"/>
    <w:rsid w:val="00322C8E"/>
    <w:rsid w:val="00322C98"/>
    <w:rsid w:val="00322CC3"/>
    <w:rsid w:val="003232E1"/>
    <w:rsid w:val="0032343D"/>
    <w:rsid w:val="0032368E"/>
    <w:rsid w:val="00323722"/>
    <w:rsid w:val="00323732"/>
    <w:rsid w:val="003237B0"/>
    <w:rsid w:val="00323D7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875"/>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27EA3"/>
    <w:rsid w:val="003301AD"/>
    <w:rsid w:val="003302C6"/>
    <w:rsid w:val="003302C7"/>
    <w:rsid w:val="00330446"/>
    <w:rsid w:val="003304CD"/>
    <w:rsid w:val="003304FA"/>
    <w:rsid w:val="00330797"/>
    <w:rsid w:val="00330812"/>
    <w:rsid w:val="003309E8"/>
    <w:rsid w:val="00330A45"/>
    <w:rsid w:val="00330BFD"/>
    <w:rsid w:val="00330D25"/>
    <w:rsid w:val="00330E6E"/>
    <w:rsid w:val="00330FD3"/>
    <w:rsid w:val="003310A7"/>
    <w:rsid w:val="0033114A"/>
    <w:rsid w:val="0033119A"/>
    <w:rsid w:val="00331394"/>
    <w:rsid w:val="003313EF"/>
    <w:rsid w:val="0033150E"/>
    <w:rsid w:val="003317CB"/>
    <w:rsid w:val="00331A84"/>
    <w:rsid w:val="00331AEF"/>
    <w:rsid w:val="00331C4B"/>
    <w:rsid w:val="00331D3F"/>
    <w:rsid w:val="00331D93"/>
    <w:rsid w:val="003320FF"/>
    <w:rsid w:val="0033267B"/>
    <w:rsid w:val="003326BB"/>
    <w:rsid w:val="0033277F"/>
    <w:rsid w:val="00332839"/>
    <w:rsid w:val="00332B85"/>
    <w:rsid w:val="00332BAC"/>
    <w:rsid w:val="00332BE9"/>
    <w:rsid w:val="00332CF1"/>
    <w:rsid w:val="00332DEC"/>
    <w:rsid w:val="00332E7B"/>
    <w:rsid w:val="00332F0A"/>
    <w:rsid w:val="00332FD6"/>
    <w:rsid w:val="003331E5"/>
    <w:rsid w:val="00333377"/>
    <w:rsid w:val="00333414"/>
    <w:rsid w:val="00333421"/>
    <w:rsid w:val="00333686"/>
    <w:rsid w:val="00333788"/>
    <w:rsid w:val="003337C6"/>
    <w:rsid w:val="003338D8"/>
    <w:rsid w:val="00333A08"/>
    <w:rsid w:val="00333A50"/>
    <w:rsid w:val="00333A64"/>
    <w:rsid w:val="00333AC6"/>
    <w:rsid w:val="00333AFB"/>
    <w:rsid w:val="00333C36"/>
    <w:rsid w:val="00333EBA"/>
    <w:rsid w:val="00333F83"/>
    <w:rsid w:val="003340A2"/>
    <w:rsid w:val="00334178"/>
    <w:rsid w:val="003342A1"/>
    <w:rsid w:val="003344A3"/>
    <w:rsid w:val="00334658"/>
    <w:rsid w:val="0033482B"/>
    <w:rsid w:val="0033482D"/>
    <w:rsid w:val="00334B5C"/>
    <w:rsid w:val="00334B7F"/>
    <w:rsid w:val="00334BB4"/>
    <w:rsid w:val="0033508F"/>
    <w:rsid w:val="003350BA"/>
    <w:rsid w:val="003352F9"/>
    <w:rsid w:val="003355B4"/>
    <w:rsid w:val="0033567F"/>
    <w:rsid w:val="00335764"/>
    <w:rsid w:val="00335811"/>
    <w:rsid w:val="00335908"/>
    <w:rsid w:val="0033593A"/>
    <w:rsid w:val="0033598A"/>
    <w:rsid w:val="003359A4"/>
    <w:rsid w:val="003359BF"/>
    <w:rsid w:val="00335D9A"/>
    <w:rsid w:val="00335E80"/>
    <w:rsid w:val="00335EA1"/>
    <w:rsid w:val="003360C1"/>
    <w:rsid w:val="003363AB"/>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1F"/>
    <w:rsid w:val="003409B7"/>
    <w:rsid w:val="00340B61"/>
    <w:rsid w:val="00340EC9"/>
    <w:rsid w:val="00340F91"/>
    <w:rsid w:val="003411E1"/>
    <w:rsid w:val="00341275"/>
    <w:rsid w:val="00341351"/>
    <w:rsid w:val="003413AE"/>
    <w:rsid w:val="0034150A"/>
    <w:rsid w:val="003415BC"/>
    <w:rsid w:val="00341619"/>
    <w:rsid w:val="003418E6"/>
    <w:rsid w:val="003418F4"/>
    <w:rsid w:val="00341918"/>
    <w:rsid w:val="00341922"/>
    <w:rsid w:val="00341C86"/>
    <w:rsid w:val="00341D6F"/>
    <w:rsid w:val="00341E06"/>
    <w:rsid w:val="00341EE5"/>
    <w:rsid w:val="0034220F"/>
    <w:rsid w:val="003422B8"/>
    <w:rsid w:val="0034252A"/>
    <w:rsid w:val="00342825"/>
    <w:rsid w:val="003429AC"/>
    <w:rsid w:val="00342A3A"/>
    <w:rsid w:val="00342CA0"/>
    <w:rsid w:val="00342D94"/>
    <w:rsid w:val="00342F3F"/>
    <w:rsid w:val="00342F92"/>
    <w:rsid w:val="0034324A"/>
    <w:rsid w:val="0034341B"/>
    <w:rsid w:val="003434E5"/>
    <w:rsid w:val="00343611"/>
    <w:rsid w:val="0034379D"/>
    <w:rsid w:val="003439B9"/>
    <w:rsid w:val="00343D00"/>
    <w:rsid w:val="00343D59"/>
    <w:rsid w:val="00343DF5"/>
    <w:rsid w:val="00344618"/>
    <w:rsid w:val="003448CD"/>
    <w:rsid w:val="00344B60"/>
    <w:rsid w:val="00344C5F"/>
    <w:rsid w:val="00344E85"/>
    <w:rsid w:val="00344F80"/>
    <w:rsid w:val="00344FAA"/>
    <w:rsid w:val="00344FCC"/>
    <w:rsid w:val="003450CB"/>
    <w:rsid w:val="0034531E"/>
    <w:rsid w:val="00345466"/>
    <w:rsid w:val="00345533"/>
    <w:rsid w:val="00345552"/>
    <w:rsid w:val="00345559"/>
    <w:rsid w:val="003456E2"/>
    <w:rsid w:val="0034570D"/>
    <w:rsid w:val="00345924"/>
    <w:rsid w:val="003459C6"/>
    <w:rsid w:val="00345D21"/>
    <w:rsid w:val="00345DB5"/>
    <w:rsid w:val="00345E22"/>
    <w:rsid w:val="00345EFD"/>
    <w:rsid w:val="00346065"/>
    <w:rsid w:val="003463F3"/>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DE7"/>
    <w:rsid w:val="00347E45"/>
    <w:rsid w:val="0035027D"/>
    <w:rsid w:val="00350287"/>
    <w:rsid w:val="0035047E"/>
    <w:rsid w:val="00350585"/>
    <w:rsid w:val="003508F5"/>
    <w:rsid w:val="00350A13"/>
    <w:rsid w:val="00350E73"/>
    <w:rsid w:val="00350F03"/>
    <w:rsid w:val="00350FC3"/>
    <w:rsid w:val="00351083"/>
    <w:rsid w:val="00351148"/>
    <w:rsid w:val="0035116D"/>
    <w:rsid w:val="00351200"/>
    <w:rsid w:val="00351457"/>
    <w:rsid w:val="003514E0"/>
    <w:rsid w:val="003515A9"/>
    <w:rsid w:val="0035164E"/>
    <w:rsid w:val="003518A0"/>
    <w:rsid w:val="003519B8"/>
    <w:rsid w:val="00351A57"/>
    <w:rsid w:val="00351A94"/>
    <w:rsid w:val="00351B0A"/>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4DFC"/>
    <w:rsid w:val="00355063"/>
    <w:rsid w:val="003551A0"/>
    <w:rsid w:val="003552F0"/>
    <w:rsid w:val="003553B5"/>
    <w:rsid w:val="003555A5"/>
    <w:rsid w:val="0035560A"/>
    <w:rsid w:val="003556A6"/>
    <w:rsid w:val="003558C9"/>
    <w:rsid w:val="003559A6"/>
    <w:rsid w:val="00355AAE"/>
    <w:rsid w:val="00355BE5"/>
    <w:rsid w:val="00355CEF"/>
    <w:rsid w:val="00355D2A"/>
    <w:rsid w:val="00355F53"/>
    <w:rsid w:val="00355FA1"/>
    <w:rsid w:val="0035616F"/>
    <w:rsid w:val="00356440"/>
    <w:rsid w:val="003567CD"/>
    <w:rsid w:val="00356949"/>
    <w:rsid w:val="00356E66"/>
    <w:rsid w:val="00357191"/>
    <w:rsid w:val="00357250"/>
    <w:rsid w:val="0035738E"/>
    <w:rsid w:val="00357393"/>
    <w:rsid w:val="003574FD"/>
    <w:rsid w:val="003576BE"/>
    <w:rsid w:val="003576C0"/>
    <w:rsid w:val="00357A5B"/>
    <w:rsid w:val="00357B10"/>
    <w:rsid w:val="00357BE4"/>
    <w:rsid w:val="00357E4F"/>
    <w:rsid w:val="00357EAC"/>
    <w:rsid w:val="003600A4"/>
    <w:rsid w:val="003601FF"/>
    <w:rsid w:val="003602CD"/>
    <w:rsid w:val="003604AB"/>
    <w:rsid w:val="0036055C"/>
    <w:rsid w:val="0036067F"/>
    <w:rsid w:val="00360876"/>
    <w:rsid w:val="0036090A"/>
    <w:rsid w:val="003609C6"/>
    <w:rsid w:val="00360B9D"/>
    <w:rsid w:val="00360DF1"/>
    <w:rsid w:val="00360E31"/>
    <w:rsid w:val="00360E3C"/>
    <w:rsid w:val="00360FA0"/>
    <w:rsid w:val="003611C0"/>
    <w:rsid w:val="00361384"/>
    <w:rsid w:val="0036161C"/>
    <w:rsid w:val="0036183F"/>
    <w:rsid w:val="003619B2"/>
    <w:rsid w:val="00361AC8"/>
    <w:rsid w:val="00362025"/>
    <w:rsid w:val="00362401"/>
    <w:rsid w:val="003624C5"/>
    <w:rsid w:val="0036259B"/>
    <w:rsid w:val="003627CB"/>
    <w:rsid w:val="00362838"/>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59"/>
    <w:rsid w:val="003641F7"/>
    <w:rsid w:val="00364355"/>
    <w:rsid w:val="003643D2"/>
    <w:rsid w:val="00364521"/>
    <w:rsid w:val="00364617"/>
    <w:rsid w:val="003646BC"/>
    <w:rsid w:val="003647CB"/>
    <w:rsid w:val="00364883"/>
    <w:rsid w:val="00364CF1"/>
    <w:rsid w:val="00364DAB"/>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9EE"/>
    <w:rsid w:val="00366EE2"/>
    <w:rsid w:val="00366EF6"/>
    <w:rsid w:val="00366F4A"/>
    <w:rsid w:val="00367186"/>
    <w:rsid w:val="003672E9"/>
    <w:rsid w:val="00367481"/>
    <w:rsid w:val="003675CF"/>
    <w:rsid w:val="003676DF"/>
    <w:rsid w:val="003678DD"/>
    <w:rsid w:val="00367910"/>
    <w:rsid w:val="00367AC8"/>
    <w:rsid w:val="00367B22"/>
    <w:rsid w:val="00367BD2"/>
    <w:rsid w:val="00367C9E"/>
    <w:rsid w:val="00367D30"/>
    <w:rsid w:val="00367DE4"/>
    <w:rsid w:val="00367FB2"/>
    <w:rsid w:val="00370164"/>
    <w:rsid w:val="00370398"/>
    <w:rsid w:val="00370793"/>
    <w:rsid w:val="003707E3"/>
    <w:rsid w:val="003709D7"/>
    <w:rsid w:val="00370A05"/>
    <w:rsid w:val="00370B43"/>
    <w:rsid w:val="00370EF5"/>
    <w:rsid w:val="00370F58"/>
    <w:rsid w:val="003710DC"/>
    <w:rsid w:val="0037117E"/>
    <w:rsid w:val="003711AA"/>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3F22"/>
    <w:rsid w:val="00374131"/>
    <w:rsid w:val="0037446E"/>
    <w:rsid w:val="0037449C"/>
    <w:rsid w:val="00374650"/>
    <w:rsid w:val="003746DA"/>
    <w:rsid w:val="0037475B"/>
    <w:rsid w:val="003747AC"/>
    <w:rsid w:val="003748A3"/>
    <w:rsid w:val="00374967"/>
    <w:rsid w:val="00374ADE"/>
    <w:rsid w:val="00374B04"/>
    <w:rsid w:val="00374BB3"/>
    <w:rsid w:val="00374CAB"/>
    <w:rsid w:val="00374DF9"/>
    <w:rsid w:val="00374FFE"/>
    <w:rsid w:val="003750BB"/>
    <w:rsid w:val="0037516D"/>
    <w:rsid w:val="003751F2"/>
    <w:rsid w:val="00375229"/>
    <w:rsid w:val="00375352"/>
    <w:rsid w:val="003753D2"/>
    <w:rsid w:val="003753F0"/>
    <w:rsid w:val="0037549C"/>
    <w:rsid w:val="00375682"/>
    <w:rsid w:val="00375767"/>
    <w:rsid w:val="003757B7"/>
    <w:rsid w:val="0037633D"/>
    <w:rsid w:val="0037637B"/>
    <w:rsid w:val="00376448"/>
    <w:rsid w:val="00376610"/>
    <w:rsid w:val="003766E5"/>
    <w:rsid w:val="003769B8"/>
    <w:rsid w:val="00376A4A"/>
    <w:rsid w:val="00376B02"/>
    <w:rsid w:val="00376C1E"/>
    <w:rsid w:val="00376CD5"/>
    <w:rsid w:val="00377153"/>
    <w:rsid w:val="0037739E"/>
    <w:rsid w:val="003774C5"/>
    <w:rsid w:val="00377648"/>
    <w:rsid w:val="00377B42"/>
    <w:rsid w:val="00377C75"/>
    <w:rsid w:val="00377D9B"/>
    <w:rsid w:val="00377F57"/>
    <w:rsid w:val="00380001"/>
    <w:rsid w:val="003802AD"/>
    <w:rsid w:val="0038056A"/>
    <w:rsid w:val="003805BB"/>
    <w:rsid w:val="003805F7"/>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1D5B"/>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62"/>
    <w:rsid w:val="00383687"/>
    <w:rsid w:val="003837D8"/>
    <w:rsid w:val="00383CBA"/>
    <w:rsid w:val="00383CC3"/>
    <w:rsid w:val="00383DA8"/>
    <w:rsid w:val="00383EBF"/>
    <w:rsid w:val="00384114"/>
    <w:rsid w:val="00384240"/>
    <w:rsid w:val="003842DA"/>
    <w:rsid w:val="00384303"/>
    <w:rsid w:val="00384341"/>
    <w:rsid w:val="00384497"/>
    <w:rsid w:val="00384511"/>
    <w:rsid w:val="0038489B"/>
    <w:rsid w:val="003849F5"/>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CA6"/>
    <w:rsid w:val="00386D8E"/>
    <w:rsid w:val="00386E89"/>
    <w:rsid w:val="00386E8D"/>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EBA"/>
    <w:rsid w:val="00387F03"/>
    <w:rsid w:val="00387FFA"/>
    <w:rsid w:val="0039009A"/>
    <w:rsid w:val="003901A4"/>
    <w:rsid w:val="00390572"/>
    <w:rsid w:val="003906D5"/>
    <w:rsid w:val="00390937"/>
    <w:rsid w:val="00390B79"/>
    <w:rsid w:val="00390C6E"/>
    <w:rsid w:val="00390DB4"/>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868"/>
    <w:rsid w:val="00392910"/>
    <w:rsid w:val="00392A2F"/>
    <w:rsid w:val="00392A30"/>
    <w:rsid w:val="00392C46"/>
    <w:rsid w:val="00392D4A"/>
    <w:rsid w:val="00392D82"/>
    <w:rsid w:val="00392E2D"/>
    <w:rsid w:val="00392E56"/>
    <w:rsid w:val="00393022"/>
    <w:rsid w:val="003931D9"/>
    <w:rsid w:val="00393563"/>
    <w:rsid w:val="0039373C"/>
    <w:rsid w:val="003938D7"/>
    <w:rsid w:val="0039390A"/>
    <w:rsid w:val="00393A00"/>
    <w:rsid w:val="00393C7E"/>
    <w:rsid w:val="00393CF0"/>
    <w:rsid w:val="00393D1E"/>
    <w:rsid w:val="00393DF7"/>
    <w:rsid w:val="00393E44"/>
    <w:rsid w:val="00393EBF"/>
    <w:rsid w:val="00394136"/>
    <w:rsid w:val="003944A0"/>
    <w:rsid w:val="00394596"/>
    <w:rsid w:val="003945FB"/>
    <w:rsid w:val="003947B7"/>
    <w:rsid w:val="00394A1F"/>
    <w:rsid w:val="00394B26"/>
    <w:rsid w:val="00394B47"/>
    <w:rsid w:val="00394D80"/>
    <w:rsid w:val="00395044"/>
    <w:rsid w:val="003950F4"/>
    <w:rsid w:val="00395170"/>
    <w:rsid w:val="003952EE"/>
    <w:rsid w:val="0039565A"/>
    <w:rsid w:val="003957EE"/>
    <w:rsid w:val="00395902"/>
    <w:rsid w:val="0039596C"/>
    <w:rsid w:val="00395989"/>
    <w:rsid w:val="00395BA8"/>
    <w:rsid w:val="00395D27"/>
    <w:rsid w:val="00395ED6"/>
    <w:rsid w:val="00395EF2"/>
    <w:rsid w:val="00395FD1"/>
    <w:rsid w:val="00396116"/>
    <w:rsid w:val="003961B9"/>
    <w:rsid w:val="003965A7"/>
    <w:rsid w:val="0039660C"/>
    <w:rsid w:val="0039662D"/>
    <w:rsid w:val="00396681"/>
    <w:rsid w:val="003967A5"/>
    <w:rsid w:val="00396AC9"/>
    <w:rsid w:val="00396C95"/>
    <w:rsid w:val="00396CBC"/>
    <w:rsid w:val="00396D6A"/>
    <w:rsid w:val="00396EC5"/>
    <w:rsid w:val="003970C4"/>
    <w:rsid w:val="0039714B"/>
    <w:rsid w:val="003972E9"/>
    <w:rsid w:val="00397372"/>
    <w:rsid w:val="0039751A"/>
    <w:rsid w:val="0039788F"/>
    <w:rsid w:val="0039789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A3"/>
    <w:rsid w:val="003A12E6"/>
    <w:rsid w:val="003A1324"/>
    <w:rsid w:val="003A173B"/>
    <w:rsid w:val="003A1810"/>
    <w:rsid w:val="003A1BB1"/>
    <w:rsid w:val="003A1C74"/>
    <w:rsid w:val="003A1E27"/>
    <w:rsid w:val="003A1F45"/>
    <w:rsid w:val="003A1F58"/>
    <w:rsid w:val="003A2050"/>
    <w:rsid w:val="003A2147"/>
    <w:rsid w:val="003A22B8"/>
    <w:rsid w:val="003A2531"/>
    <w:rsid w:val="003A2793"/>
    <w:rsid w:val="003A27F3"/>
    <w:rsid w:val="003A285A"/>
    <w:rsid w:val="003A29FD"/>
    <w:rsid w:val="003A2A8A"/>
    <w:rsid w:val="003A2B70"/>
    <w:rsid w:val="003A2EBB"/>
    <w:rsid w:val="003A31BC"/>
    <w:rsid w:val="003A329F"/>
    <w:rsid w:val="003A33E3"/>
    <w:rsid w:val="003A3419"/>
    <w:rsid w:val="003A34B4"/>
    <w:rsid w:val="003A36BC"/>
    <w:rsid w:val="003A3717"/>
    <w:rsid w:val="003A3937"/>
    <w:rsid w:val="003A39D0"/>
    <w:rsid w:val="003A3AD9"/>
    <w:rsid w:val="003A3C26"/>
    <w:rsid w:val="003A3D0E"/>
    <w:rsid w:val="003A404E"/>
    <w:rsid w:val="003A437B"/>
    <w:rsid w:val="003A43F4"/>
    <w:rsid w:val="003A442F"/>
    <w:rsid w:val="003A489D"/>
    <w:rsid w:val="003A4B47"/>
    <w:rsid w:val="003A4D30"/>
    <w:rsid w:val="003A4E4D"/>
    <w:rsid w:val="003A4E90"/>
    <w:rsid w:val="003A51B9"/>
    <w:rsid w:val="003A52F6"/>
    <w:rsid w:val="003A5564"/>
    <w:rsid w:val="003A597F"/>
    <w:rsid w:val="003A59F9"/>
    <w:rsid w:val="003A5BF8"/>
    <w:rsid w:val="003A5CC7"/>
    <w:rsid w:val="003A6154"/>
    <w:rsid w:val="003A63A5"/>
    <w:rsid w:val="003A66BC"/>
    <w:rsid w:val="003A686B"/>
    <w:rsid w:val="003A68F7"/>
    <w:rsid w:val="003A69AB"/>
    <w:rsid w:val="003A6BFE"/>
    <w:rsid w:val="003A6CBB"/>
    <w:rsid w:val="003A6DF8"/>
    <w:rsid w:val="003A6DF9"/>
    <w:rsid w:val="003A6FDD"/>
    <w:rsid w:val="003A71E0"/>
    <w:rsid w:val="003A725A"/>
    <w:rsid w:val="003A725C"/>
    <w:rsid w:val="003A740F"/>
    <w:rsid w:val="003A7662"/>
    <w:rsid w:val="003A7840"/>
    <w:rsid w:val="003A7856"/>
    <w:rsid w:val="003A7A83"/>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CC4"/>
    <w:rsid w:val="003B0D12"/>
    <w:rsid w:val="003B0D19"/>
    <w:rsid w:val="003B1172"/>
    <w:rsid w:val="003B1235"/>
    <w:rsid w:val="003B1563"/>
    <w:rsid w:val="003B166C"/>
    <w:rsid w:val="003B1670"/>
    <w:rsid w:val="003B1676"/>
    <w:rsid w:val="003B181C"/>
    <w:rsid w:val="003B1892"/>
    <w:rsid w:val="003B1924"/>
    <w:rsid w:val="003B1925"/>
    <w:rsid w:val="003B193B"/>
    <w:rsid w:val="003B1952"/>
    <w:rsid w:val="003B196E"/>
    <w:rsid w:val="003B1B07"/>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B49"/>
    <w:rsid w:val="003B3C30"/>
    <w:rsid w:val="003B3EF8"/>
    <w:rsid w:val="003B3FFF"/>
    <w:rsid w:val="003B4021"/>
    <w:rsid w:val="003B40B4"/>
    <w:rsid w:val="003B40E7"/>
    <w:rsid w:val="003B40F7"/>
    <w:rsid w:val="003B431F"/>
    <w:rsid w:val="003B4485"/>
    <w:rsid w:val="003B451C"/>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5A6"/>
    <w:rsid w:val="003B6727"/>
    <w:rsid w:val="003B683C"/>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138"/>
    <w:rsid w:val="003C0456"/>
    <w:rsid w:val="003C0517"/>
    <w:rsid w:val="003C06CF"/>
    <w:rsid w:val="003C06EA"/>
    <w:rsid w:val="003C0832"/>
    <w:rsid w:val="003C0898"/>
    <w:rsid w:val="003C0986"/>
    <w:rsid w:val="003C0996"/>
    <w:rsid w:val="003C09DD"/>
    <w:rsid w:val="003C0C16"/>
    <w:rsid w:val="003C0E49"/>
    <w:rsid w:val="003C0F12"/>
    <w:rsid w:val="003C1124"/>
    <w:rsid w:val="003C12EA"/>
    <w:rsid w:val="003C1388"/>
    <w:rsid w:val="003C13DE"/>
    <w:rsid w:val="003C1412"/>
    <w:rsid w:val="003C145A"/>
    <w:rsid w:val="003C15E2"/>
    <w:rsid w:val="003C1690"/>
    <w:rsid w:val="003C1785"/>
    <w:rsid w:val="003C180D"/>
    <w:rsid w:val="003C195B"/>
    <w:rsid w:val="003C19AB"/>
    <w:rsid w:val="003C1DEF"/>
    <w:rsid w:val="003C1E41"/>
    <w:rsid w:val="003C202D"/>
    <w:rsid w:val="003C2086"/>
    <w:rsid w:val="003C218A"/>
    <w:rsid w:val="003C22E2"/>
    <w:rsid w:val="003C22F7"/>
    <w:rsid w:val="003C238F"/>
    <w:rsid w:val="003C270F"/>
    <w:rsid w:val="003C28B6"/>
    <w:rsid w:val="003C2A1D"/>
    <w:rsid w:val="003C2AA1"/>
    <w:rsid w:val="003C2AC6"/>
    <w:rsid w:val="003C2B5B"/>
    <w:rsid w:val="003C2B91"/>
    <w:rsid w:val="003C2D68"/>
    <w:rsid w:val="003C2E16"/>
    <w:rsid w:val="003C2EEF"/>
    <w:rsid w:val="003C306B"/>
    <w:rsid w:val="003C30F8"/>
    <w:rsid w:val="003C3126"/>
    <w:rsid w:val="003C31E0"/>
    <w:rsid w:val="003C34E7"/>
    <w:rsid w:val="003C3580"/>
    <w:rsid w:val="003C35BB"/>
    <w:rsid w:val="003C35CB"/>
    <w:rsid w:val="003C3674"/>
    <w:rsid w:val="003C38C2"/>
    <w:rsid w:val="003C391B"/>
    <w:rsid w:val="003C3B04"/>
    <w:rsid w:val="003C3B4C"/>
    <w:rsid w:val="003C3C34"/>
    <w:rsid w:val="003C3CDC"/>
    <w:rsid w:val="003C3D57"/>
    <w:rsid w:val="003C3D77"/>
    <w:rsid w:val="003C3F6F"/>
    <w:rsid w:val="003C46EC"/>
    <w:rsid w:val="003C474B"/>
    <w:rsid w:val="003C49E9"/>
    <w:rsid w:val="003C4F20"/>
    <w:rsid w:val="003C4FB5"/>
    <w:rsid w:val="003C50B0"/>
    <w:rsid w:val="003C5273"/>
    <w:rsid w:val="003C542D"/>
    <w:rsid w:val="003C5536"/>
    <w:rsid w:val="003C5627"/>
    <w:rsid w:val="003C57BB"/>
    <w:rsid w:val="003C5CD4"/>
    <w:rsid w:val="003C5E75"/>
    <w:rsid w:val="003C5E82"/>
    <w:rsid w:val="003C5E8E"/>
    <w:rsid w:val="003C6138"/>
    <w:rsid w:val="003C6358"/>
    <w:rsid w:val="003C6457"/>
    <w:rsid w:val="003C66A1"/>
    <w:rsid w:val="003C690C"/>
    <w:rsid w:val="003C6AB4"/>
    <w:rsid w:val="003C6AFB"/>
    <w:rsid w:val="003C6B5B"/>
    <w:rsid w:val="003C6B95"/>
    <w:rsid w:val="003C7126"/>
    <w:rsid w:val="003C728A"/>
    <w:rsid w:val="003C74FF"/>
    <w:rsid w:val="003C7780"/>
    <w:rsid w:val="003C7781"/>
    <w:rsid w:val="003C7A98"/>
    <w:rsid w:val="003C7B21"/>
    <w:rsid w:val="003C7C47"/>
    <w:rsid w:val="003C7C5D"/>
    <w:rsid w:val="003C7C82"/>
    <w:rsid w:val="003C7DB4"/>
    <w:rsid w:val="003C7F35"/>
    <w:rsid w:val="003C7F90"/>
    <w:rsid w:val="003D00FB"/>
    <w:rsid w:val="003D017F"/>
    <w:rsid w:val="003D01E7"/>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A8D"/>
    <w:rsid w:val="003D1D90"/>
    <w:rsid w:val="003D1E95"/>
    <w:rsid w:val="003D2031"/>
    <w:rsid w:val="003D2121"/>
    <w:rsid w:val="003D2246"/>
    <w:rsid w:val="003D241F"/>
    <w:rsid w:val="003D248E"/>
    <w:rsid w:val="003D264A"/>
    <w:rsid w:val="003D26D8"/>
    <w:rsid w:val="003D28BA"/>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4C3"/>
    <w:rsid w:val="003D463F"/>
    <w:rsid w:val="003D47CD"/>
    <w:rsid w:val="003D48D6"/>
    <w:rsid w:val="003D4B1E"/>
    <w:rsid w:val="003D4BDD"/>
    <w:rsid w:val="003D4BF7"/>
    <w:rsid w:val="003D4DBD"/>
    <w:rsid w:val="003D51ED"/>
    <w:rsid w:val="003D553E"/>
    <w:rsid w:val="003D5937"/>
    <w:rsid w:val="003D5951"/>
    <w:rsid w:val="003D5A15"/>
    <w:rsid w:val="003D5D36"/>
    <w:rsid w:val="003D5E00"/>
    <w:rsid w:val="003D5E3A"/>
    <w:rsid w:val="003D5E8A"/>
    <w:rsid w:val="003D5FE9"/>
    <w:rsid w:val="003D62C8"/>
    <w:rsid w:val="003D62DF"/>
    <w:rsid w:val="003D6591"/>
    <w:rsid w:val="003D6708"/>
    <w:rsid w:val="003D6B30"/>
    <w:rsid w:val="003D6D9A"/>
    <w:rsid w:val="003D6E0A"/>
    <w:rsid w:val="003D7226"/>
    <w:rsid w:val="003D739C"/>
    <w:rsid w:val="003D77AC"/>
    <w:rsid w:val="003D7B1E"/>
    <w:rsid w:val="003D7B3A"/>
    <w:rsid w:val="003D7B69"/>
    <w:rsid w:val="003D7BE0"/>
    <w:rsid w:val="003D7D98"/>
    <w:rsid w:val="003D7DBB"/>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442"/>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6D3"/>
    <w:rsid w:val="003E5809"/>
    <w:rsid w:val="003E5AE1"/>
    <w:rsid w:val="003E5B0D"/>
    <w:rsid w:val="003E5BEA"/>
    <w:rsid w:val="003E5C30"/>
    <w:rsid w:val="003E5F73"/>
    <w:rsid w:val="003E5F76"/>
    <w:rsid w:val="003E6060"/>
    <w:rsid w:val="003E6744"/>
    <w:rsid w:val="003E67CA"/>
    <w:rsid w:val="003E6A34"/>
    <w:rsid w:val="003E6CEE"/>
    <w:rsid w:val="003E6D0F"/>
    <w:rsid w:val="003E6FDE"/>
    <w:rsid w:val="003E74FD"/>
    <w:rsid w:val="003E7521"/>
    <w:rsid w:val="003E76B9"/>
    <w:rsid w:val="003E786E"/>
    <w:rsid w:val="003E791D"/>
    <w:rsid w:val="003E7CB7"/>
    <w:rsid w:val="003E7DB4"/>
    <w:rsid w:val="003E7F65"/>
    <w:rsid w:val="003F00A1"/>
    <w:rsid w:val="003F0345"/>
    <w:rsid w:val="003F0386"/>
    <w:rsid w:val="003F04D8"/>
    <w:rsid w:val="003F076A"/>
    <w:rsid w:val="003F07EC"/>
    <w:rsid w:val="003F09F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419"/>
    <w:rsid w:val="003F256E"/>
    <w:rsid w:val="003F2A20"/>
    <w:rsid w:val="003F2E8E"/>
    <w:rsid w:val="003F2F75"/>
    <w:rsid w:val="003F300A"/>
    <w:rsid w:val="003F317B"/>
    <w:rsid w:val="003F3273"/>
    <w:rsid w:val="003F33E1"/>
    <w:rsid w:val="003F3565"/>
    <w:rsid w:val="003F379B"/>
    <w:rsid w:val="003F3B92"/>
    <w:rsid w:val="003F3CE4"/>
    <w:rsid w:val="003F4352"/>
    <w:rsid w:val="003F440A"/>
    <w:rsid w:val="003F4524"/>
    <w:rsid w:val="003F46EB"/>
    <w:rsid w:val="003F4B0B"/>
    <w:rsid w:val="003F4C56"/>
    <w:rsid w:val="003F4D5D"/>
    <w:rsid w:val="003F4ED7"/>
    <w:rsid w:val="003F4FC0"/>
    <w:rsid w:val="003F514D"/>
    <w:rsid w:val="003F5623"/>
    <w:rsid w:val="003F5712"/>
    <w:rsid w:val="003F59B1"/>
    <w:rsid w:val="003F5AAF"/>
    <w:rsid w:val="003F5DA4"/>
    <w:rsid w:val="003F5E99"/>
    <w:rsid w:val="003F5FCE"/>
    <w:rsid w:val="003F60F3"/>
    <w:rsid w:val="003F64BB"/>
    <w:rsid w:val="003F64FA"/>
    <w:rsid w:val="003F66A4"/>
    <w:rsid w:val="003F66C3"/>
    <w:rsid w:val="003F67C5"/>
    <w:rsid w:val="003F67E4"/>
    <w:rsid w:val="003F6927"/>
    <w:rsid w:val="003F69BD"/>
    <w:rsid w:val="003F6AED"/>
    <w:rsid w:val="003F6E37"/>
    <w:rsid w:val="003F6ED8"/>
    <w:rsid w:val="003F6F68"/>
    <w:rsid w:val="003F710A"/>
    <w:rsid w:val="003F71AD"/>
    <w:rsid w:val="003F7241"/>
    <w:rsid w:val="003F7304"/>
    <w:rsid w:val="003F7421"/>
    <w:rsid w:val="003F74B6"/>
    <w:rsid w:val="003F7514"/>
    <w:rsid w:val="003F752B"/>
    <w:rsid w:val="003F767A"/>
    <w:rsid w:val="003F76D3"/>
    <w:rsid w:val="003F7834"/>
    <w:rsid w:val="003F797D"/>
    <w:rsid w:val="003F7C64"/>
    <w:rsid w:val="003F7CDB"/>
    <w:rsid w:val="003F7EA5"/>
    <w:rsid w:val="00400040"/>
    <w:rsid w:val="004000A5"/>
    <w:rsid w:val="004000F8"/>
    <w:rsid w:val="00400125"/>
    <w:rsid w:val="0040014B"/>
    <w:rsid w:val="00400153"/>
    <w:rsid w:val="0040015A"/>
    <w:rsid w:val="00400173"/>
    <w:rsid w:val="00400174"/>
    <w:rsid w:val="004002FF"/>
    <w:rsid w:val="0040037C"/>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2EC"/>
    <w:rsid w:val="0040385A"/>
    <w:rsid w:val="004038F1"/>
    <w:rsid w:val="00403979"/>
    <w:rsid w:val="00403B75"/>
    <w:rsid w:val="00403B78"/>
    <w:rsid w:val="00403C24"/>
    <w:rsid w:val="00403EF2"/>
    <w:rsid w:val="00403FB3"/>
    <w:rsid w:val="004040D9"/>
    <w:rsid w:val="00404135"/>
    <w:rsid w:val="00404235"/>
    <w:rsid w:val="0040434C"/>
    <w:rsid w:val="00404373"/>
    <w:rsid w:val="004044C4"/>
    <w:rsid w:val="004044EE"/>
    <w:rsid w:val="00404660"/>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6FF9"/>
    <w:rsid w:val="00406FFC"/>
    <w:rsid w:val="004070D6"/>
    <w:rsid w:val="0040711A"/>
    <w:rsid w:val="004073A9"/>
    <w:rsid w:val="004073D7"/>
    <w:rsid w:val="0040767E"/>
    <w:rsid w:val="0040788C"/>
    <w:rsid w:val="00407972"/>
    <w:rsid w:val="00407C29"/>
    <w:rsid w:val="00407D40"/>
    <w:rsid w:val="00407D6B"/>
    <w:rsid w:val="00407E20"/>
    <w:rsid w:val="00407EF2"/>
    <w:rsid w:val="00407F6F"/>
    <w:rsid w:val="0041013F"/>
    <w:rsid w:val="004102CA"/>
    <w:rsid w:val="00410389"/>
    <w:rsid w:val="004103A9"/>
    <w:rsid w:val="00410467"/>
    <w:rsid w:val="004105E0"/>
    <w:rsid w:val="00410A79"/>
    <w:rsid w:val="00410B2F"/>
    <w:rsid w:val="00410C12"/>
    <w:rsid w:val="00410E44"/>
    <w:rsid w:val="00410E66"/>
    <w:rsid w:val="00410E7A"/>
    <w:rsid w:val="00410EA0"/>
    <w:rsid w:val="0041120B"/>
    <w:rsid w:val="00411234"/>
    <w:rsid w:val="00411723"/>
    <w:rsid w:val="004117BE"/>
    <w:rsid w:val="004118E7"/>
    <w:rsid w:val="004119FA"/>
    <w:rsid w:val="00411BD3"/>
    <w:rsid w:val="00411D26"/>
    <w:rsid w:val="00411E07"/>
    <w:rsid w:val="00411FB5"/>
    <w:rsid w:val="0041204B"/>
    <w:rsid w:val="00412439"/>
    <w:rsid w:val="00412448"/>
    <w:rsid w:val="004124FF"/>
    <w:rsid w:val="0041278D"/>
    <w:rsid w:val="004129FA"/>
    <w:rsid w:val="00412B89"/>
    <w:rsid w:val="00412C2C"/>
    <w:rsid w:val="00412F79"/>
    <w:rsid w:val="00413072"/>
    <w:rsid w:val="004133C5"/>
    <w:rsid w:val="004135A7"/>
    <w:rsid w:val="00413715"/>
    <w:rsid w:val="00413B6D"/>
    <w:rsid w:val="00413CE6"/>
    <w:rsid w:val="00413D01"/>
    <w:rsid w:val="00413E40"/>
    <w:rsid w:val="004140E1"/>
    <w:rsid w:val="00414112"/>
    <w:rsid w:val="0041444C"/>
    <w:rsid w:val="004145B6"/>
    <w:rsid w:val="00414763"/>
    <w:rsid w:val="0041486D"/>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BD0"/>
    <w:rsid w:val="00416D43"/>
    <w:rsid w:val="00416F9E"/>
    <w:rsid w:val="00416FF1"/>
    <w:rsid w:val="00417124"/>
    <w:rsid w:val="004172A5"/>
    <w:rsid w:val="00417352"/>
    <w:rsid w:val="004173AB"/>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676"/>
    <w:rsid w:val="0042179F"/>
    <w:rsid w:val="0042180E"/>
    <w:rsid w:val="0042186F"/>
    <w:rsid w:val="00421AD8"/>
    <w:rsid w:val="00421AF9"/>
    <w:rsid w:val="00421FE9"/>
    <w:rsid w:val="00422037"/>
    <w:rsid w:val="00422049"/>
    <w:rsid w:val="0042217F"/>
    <w:rsid w:val="00422188"/>
    <w:rsid w:val="00422231"/>
    <w:rsid w:val="004223A8"/>
    <w:rsid w:val="0042247A"/>
    <w:rsid w:val="004224B3"/>
    <w:rsid w:val="00422508"/>
    <w:rsid w:val="004227D8"/>
    <w:rsid w:val="004227DA"/>
    <w:rsid w:val="00422989"/>
    <w:rsid w:val="00422A2D"/>
    <w:rsid w:val="00422DCF"/>
    <w:rsid w:val="00422F95"/>
    <w:rsid w:val="00422FBE"/>
    <w:rsid w:val="00423018"/>
    <w:rsid w:val="0042305E"/>
    <w:rsid w:val="00423245"/>
    <w:rsid w:val="00423368"/>
    <w:rsid w:val="00423738"/>
    <w:rsid w:val="00423AAE"/>
    <w:rsid w:val="00423C16"/>
    <w:rsid w:val="00423D3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BCC"/>
    <w:rsid w:val="00425C14"/>
    <w:rsid w:val="00425DE0"/>
    <w:rsid w:val="00425E11"/>
    <w:rsid w:val="00425E6C"/>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55E"/>
    <w:rsid w:val="00427799"/>
    <w:rsid w:val="004278E1"/>
    <w:rsid w:val="00427977"/>
    <w:rsid w:val="004279C2"/>
    <w:rsid w:val="004279FF"/>
    <w:rsid w:val="00427A2B"/>
    <w:rsid w:val="00427A9D"/>
    <w:rsid w:val="00427B21"/>
    <w:rsid w:val="00427B52"/>
    <w:rsid w:val="00427E36"/>
    <w:rsid w:val="00427F16"/>
    <w:rsid w:val="00427FD9"/>
    <w:rsid w:val="004300F4"/>
    <w:rsid w:val="00430190"/>
    <w:rsid w:val="00430195"/>
    <w:rsid w:val="0043037B"/>
    <w:rsid w:val="004304EF"/>
    <w:rsid w:val="00430861"/>
    <w:rsid w:val="004309B1"/>
    <w:rsid w:val="00430A5A"/>
    <w:rsid w:val="00430AA9"/>
    <w:rsid w:val="00430BE7"/>
    <w:rsid w:val="0043144C"/>
    <w:rsid w:val="004316CB"/>
    <w:rsid w:val="004317BF"/>
    <w:rsid w:val="00431AE0"/>
    <w:rsid w:val="00431C46"/>
    <w:rsid w:val="00431D04"/>
    <w:rsid w:val="00431D10"/>
    <w:rsid w:val="00431E6A"/>
    <w:rsid w:val="00431F0F"/>
    <w:rsid w:val="00431FA0"/>
    <w:rsid w:val="00432010"/>
    <w:rsid w:val="004321E6"/>
    <w:rsid w:val="004322D6"/>
    <w:rsid w:val="0043255C"/>
    <w:rsid w:val="0043255E"/>
    <w:rsid w:val="004325DA"/>
    <w:rsid w:val="004325EF"/>
    <w:rsid w:val="00432607"/>
    <w:rsid w:val="004326C9"/>
    <w:rsid w:val="004326E1"/>
    <w:rsid w:val="0043277D"/>
    <w:rsid w:val="004327AF"/>
    <w:rsid w:val="0043282A"/>
    <w:rsid w:val="004329C8"/>
    <w:rsid w:val="004329DD"/>
    <w:rsid w:val="00432B7B"/>
    <w:rsid w:val="00432CED"/>
    <w:rsid w:val="00432F92"/>
    <w:rsid w:val="00433182"/>
    <w:rsid w:val="00433270"/>
    <w:rsid w:val="00433456"/>
    <w:rsid w:val="0043349B"/>
    <w:rsid w:val="004337CC"/>
    <w:rsid w:val="004338CE"/>
    <w:rsid w:val="004339D1"/>
    <w:rsid w:val="00433B0E"/>
    <w:rsid w:val="00433D98"/>
    <w:rsid w:val="00433DAB"/>
    <w:rsid w:val="00433DB4"/>
    <w:rsid w:val="00433E9E"/>
    <w:rsid w:val="00433FB4"/>
    <w:rsid w:val="00434A43"/>
    <w:rsid w:val="00434C36"/>
    <w:rsid w:val="00434CFE"/>
    <w:rsid w:val="00434E9D"/>
    <w:rsid w:val="00434F8F"/>
    <w:rsid w:val="00435115"/>
    <w:rsid w:val="004351E5"/>
    <w:rsid w:val="00435226"/>
    <w:rsid w:val="00435489"/>
    <w:rsid w:val="00435552"/>
    <w:rsid w:val="00435772"/>
    <w:rsid w:val="004358EE"/>
    <w:rsid w:val="00435932"/>
    <w:rsid w:val="00435A2D"/>
    <w:rsid w:val="00435BCB"/>
    <w:rsid w:val="00435E5C"/>
    <w:rsid w:val="00436064"/>
    <w:rsid w:val="0043619A"/>
    <w:rsid w:val="004362B5"/>
    <w:rsid w:val="004362F0"/>
    <w:rsid w:val="004364AE"/>
    <w:rsid w:val="00436866"/>
    <w:rsid w:val="00436A12"/>
    <w:rsid w:val="00436B61"/>
    <w:rsid w:val="00436F86"/>
    <w:rsid w:val="00436FBA"/>
    <w:rsid w:val="00436FE3"/>
    <w:rsid w:val="0043783B"/>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0FCD"/>
    <w:rsid w:val="00441085"/>
    <w:rsid w:val="00441143"/>
    <w:rsid w:val="0044128C"/>
    <w:rsid w:val="004412D8"/>
    <w:rsid w:val="00441386"/>
    <w:rsid w:val="004413E6"/>
    <w:rsid w:val="00441572"/>
    <w:rsid w:val="0044168C"/>
    <w:rsid w:val="00441824"/>
    <w:rsid w:val="00441836"/>
    <w:rsid w:val="00441931"/>
    <w:rsid w:val="00441A3C"/>
    <w:rsid w:val="00441E3A"/>
    <w:rsid w:val="00441FBD"/>
    <w:rsid w:val="00441FE0"/>
    <w:rsid w:val="00442243"/>
    <w:rsid w:val="0044225F"/>
    <w:rsid w:val="0044227A"/>
    <w:rsid w:val="004425E5"/>
    <w:rsid w:val="00442A3F"/>
    <w:rsid w:val="00442B0B"/>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E36"/>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AE1"/>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70"/>
    <w:rsid w:val="00447DBE"/>
    <w:rsid w:val="00447F32"/>
    <w:rsid w:val="00447FC6"/>
    <w:rsid w:val="0045007C"/>
    <w:rsid w:val="0045069F"/>
    <w:rsid w:val="0045079C"/>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386"/>
    <w:rsid w:val="004524AF"/>
    <w:rsid w:val="004525A1"/>
    <w:rsid w:val="004526AC"/>
    <w:rsid w:val="00452C5D"/>
    <w:rsid w:val="00452C62"/>
    <w:rsid w:val="00452EC2"/>
    <w:rsid w:val="00452ED9"/>
    <w:rsid w:val="00452EF0"/>
    <w:rsid w:val="00452F22"/>
    <w:rsid w:val="004531A4"/>
    <w:rsid w:val="0045334D"/>
    <w:rsid w:val="0045372F"/>
    <w:rsid w:val="00453769"/>
    <w:rsid w:val="00453904"/>
    <w:rsid w:val="00453933"/>
    <w:rsid w:val="00453D8A"/>
    <w:rsid w:val="00453D9C"/>
    <w:rsid w:val="00453DEF"/>
    <w:rsid w:val="00453E36"/>
    <w:rsid w:val="00454108"/>
    <w:rsid w:val="004543F7"/>
    <w:rsid w:val="00454424"/>
    <w:rsid w:val="00454587"/>
    <w:rsid w:val="0045485F"/>
    <w:rsid w:val="004548B8"/>
    <w:rsid w:val="0045493C"/>
    <w:rsid w:val="0045494E"/>
    <w:rsid w:val="0045499D"/>
    <w:rsid w:val="004549B5"/>
    <w:rsid w:val="00454B8E"/>
    <w:rsid w:val="00454C25"/>
    <w:rsid w:val="00454C3B"/>
    <w:rsid w:val="00454C85"/>
    <w:rsid w:val="00454DA1"/>
    <w:rsid w:val="00454F50"/>
    <w:rsid w:val="0045503E"/>
    <w:rsid w:val="004552CD"/>
    <w:rsid w:val="00455668"/>
    <w:rsid w:val="004556F8"/>
    <w:rsid w:val="004559E7"/>
    <w:rsid w:val="00455C44"/>
    <w:rsid w:val="00455C63"/>
    <w:rsid w:val="00455F77"/>
    <w:rsid w:val="00456053"/>
    <w:rsid w:val="004560BC"/>
    <w:rsid w:val="0045622E"/>
    <w:rsid w:val="0045626B"/>
    <w:rsid w:val="00456358"/>
    <w:rsid w:val="0045637E"/>
    <w:rsid w:val="004563BE"/>
    <w:rsid w:val="00456404"/>
    <w:rsid w:val="00456448"/>
    <w:rsid w:val="0045644D"/>
    <w:rsid w:val="004564C1"/>
    <w:rsid w:val="00456655"/>
    <w:rsid w:val="0045679B"/>
    <w:rsid w:val="0045686D"/>
    <w:rsid w:val="00456BDF"/>
    <w:rsid w:val="00456C40"/>
    <w:rsid w:val="00456C59"/>
    <w:rsid w:val="00456EB8"/>
    <w:rsid w:val="00457115"/>
    <w:rsid w:val="004573A4"/>
    <w:rsid w:val="00457653"/>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C81"/>
    <w:rsid w:val="00460EFC"/>
    <w:rsid w:val="00460F8A"/>
    <w:rsid w:val="00461391"/>
    <w:rsid w:val="004616F7"/>
    <w:rsid w:val="00461789"/>
    <w:rsid w:val="0046187F"/>
    <w:rsid w:val="004618C3"/>
    <w:rsid w:val="00461A71"/>
    <w:rsid w:val="00461C79"/>
    <w:rsid w:val="00461E27"/>
    <w:rsid w:val="00461F13"/>
    <w:rsid w:val="00461F69"/>
    <w:rsid w:val="0046242A"/>
    <w:rsid w:val="0046261D"/>
    <w:rsid w:val="0046268C"/>
    <w:rsid w:val="00462820"/>
    <w:rsid w:val="004628F5"/>
    <w:rsid w:val="00462A85"/>
    <w:rsid w:val="00462BE5"/>
    <w:rsid w:val="00462BF6"/>
    <w:rsid w:val="00462EBC"/>
    <w:rsid w:val="00462EDD"/>
    <w:rsid w:val="00462F04"/>
    <w:rsid w:val="0046330D"/>
    <w:rsid w:val="00463363"/>
    <w:rsid w:val="0046388C"/>
    <w:rsid w:val="004638D4"/>
    <w:rsid w:val="004639A6"/>
    <w:rsid w:val="004639CE"/>
    <w:rsid w:val="00463AF6"/>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459"/>
    <w:rsid w:val="00466516"/>
    <w:rsid w:val="004665AC"/>
    <w:rsid w:val="004665CB"/>
    <w:rsid w:val="0046681F"/>
    <w:rsid w:val="004668B6"/>
    <w:rsid w:val="0046698C"/>
    <w:rsid w:val="00466A22"/>
    <w:rsid w:val="00466BF0"/>
    <w:rsid w:val="00466E13"/>
    <w:rsid w:val="00466EEA"/>
    <w:rsid w:val="00466F65"/>
    <w:rsid w:val="0046701F"/>
    <w:rsid w:val="0046752E"/>
    <w:rsid w:val="004675AC"/>
    <w:rsid w:val="00467614"/>
    <w:rsid w:val="004676CE"/>
    <w:rsid w:val="00467713"/>
    <w:rsid w:val="00467832"/>
    <w:rsid w:val="00467A57"/>
    <w:rsid w:val="00467A5B"/>
    <w:rsid w:val="00467BB9"/>
    <w:rsid w:val="00467DFE"/>
    <w:rsid w:val="00470025"/>
    <w:rsid w:val="0047027A"/>
    <w:rsid w:val="00470777"/>
    <w:rsid w:val="00470B52"/>
    <w:rsid w:val="00470F30"/>
    <w:rsid w:val="004712B6"/>
    <w:rsid w:val="0047176A"/>
    <w:rsid w:val="00471A09"/>
    <w:rsid w:val="00471B03"/>
    <w:rsid w:val="00471DC9"/>
    <w:rsid w:val="00471FE8"/>
    <w:rsid w:val="00472022"/>
    <w:rsid w:val="004720EF"/>
    <w:rsid w:val="0047219A"/>
    <w:rsid w:val="00472366"/>
    <w:rsid w:val="0047238A"/>
    <w:rsid w:val="0047242B"/>
    <w:rsid w:val="004724F5"/>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36"/>
    <w:rsid w:val="00473359"/>
    <w:rsid w:val="0047341D"/>
    <w:rsid w:val="00473742"/>
    <w:rsid w:val="0047381F"/>
    <w:rsid w:val="004739E5"/>
    <w:rsid w:val="00473CB0"/>
    <w:rsid w:val="00473D05"/>
    <w:rsid w:val="00473EE2"/>
    <w:rsid w:val="00473F7F"/>
    <w:rsid w:val="00474107"/>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A7"/>
    <w:rsid w:val="004753CC"/>
    <w:rsid w:val="004753F2"/>
    <w:rsid w:val="0047553F"/>
    <w:rsid w:val="00475923"/>
    <w:rsid w:val="00475938"/>
    <w:rsid w:val="00475AED"/>
    <w:rsid w:val="00475B37"/>
    <w:rsid w:val="00475BC2"/>
    <w:rsid w:val="00475C22"/>
    <w:rsid w:val="00475E73"/>
    <w:rsid w:val="00475FDD"/>
    <w:rsid w:val="00476073"/>
    <w:rsid w:val="004760BB"/>
    <w:rsid w:val="004763D8"/>
    <w:rsid w:val="00476426"/>
    <w:rsid w:val="004765B8"/>
    <w:rsid w:val="0047688C"/>
    <w:rsid w:val="004768BA"/>
    <w:rsid w:val="00476986"/>
    <w:rsid w:val="00476A6C"/>
    <w:rsid w:val="00476CDC"/>
    <w:rsid w:val="00476F41"/>
    <w:rsid w:val="00477232"/>
    <w:rsid w:val="0047738A"/>
    <w:rsid w:val="004776D3"/>
    <w:rsid w:val="004777C3"/>
    <w:rsid w:val="00477943"/>
    <w:rsid w:val="00477AE9"/>
    <w:rsid w:val="00477D42"/>
    <w:rsid w:val="00477EAF"/>
    <w:rsid w:val="00480122"/>
    <w:rsid w:val="004803DB"/>
    <w:rsid w:val="00480548"/>
    <w:rsid w:val="0048064F"/>
    <w:rsid w:val="004806B1"/>
    <w:rsid w:val="00480C27"/>
    <w:rsid w:val="00480FDB"/>
    <w:rsid w:val="004810C5"/>
    <w:rsid w:val="004813F3"/>
    <w:rsid w:val="00481430"/>
    <w:rsid w:val="004815C6"/>
    <w:rsid w:val="004817D8"/>
    <w:rsid w:val="00481821"/>
    <w:rsid w:val="004818A2"/>
    <w:rsid w:val="0048196A"/>
    <w:rsid w:val="004819D6"/>
    <w:rsid w:val="00481B8D"/>
    <w:rsid w:val="00482120"/>
    <w:rsid w:val="00482141"/>
    <w:rsid w:val="004821E5"/>
    <w:rsid w:val="004825D2"/>
    <w:rsid w:val="00482992"/>
    <w:rsid w:val="00482DA6"/>
    <w:rsid w:val="00482EF6"/>
    <w:rsid w:val="00483016"/>
    <w:rsid w:val="004830C4"/>
    <w:rsid w:val="004830E0"/>
    <w:rsid w:val="004835DB"/>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2DA"/>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946"/>
    <w:rsid w:val="00486A96"/>
    <w:rsid w:val="00486EC8"/>
    <w:rsid w:val="0048707D"/>
    <w:rsid w:val="004872E2"/>
    <w:rsid w:val="004873D1"/>
    <w:rsid w:val="00487493"/>
    <w:rsid w:val="00487610"/>
    <w:rsid w:val="00487702"/>
    <w:rsid w:val="00487735"/>
    <w:rsid w:val="00487800"/>
    <w:rsid w:val="00487814"/>
    <w:rsid w:val="004878A9"/>
    <w:rsid w:val="004879B8"/>
    <w:rsid w:val="00487AC1"/>
    <w:rsid w:val="00487CA2"/>
    <w:rsid w:val="00487D79"/>
    <w:rsid w:val="0049029F"/>
    <w:rsid w:val="0049044E"/>
    <w:rsid w:val="004905E6"/>
    <w:rsid w:val="00490626"/>
    <w:rsid w:val="004907CF"/>
    <w:rsid w:val="00490857"/>
    <w:rsid w:val="004908D5"/>
    <w:rsid w:val="00490B51"/>
    <w:rsid w:val="00490BDF"/>
    <w:rsid w:val="00490F24"/>
    <w:rsid w:val="00491101"/>
    <w:rsid w:val="00491174"/>
    <w:rsid w:val="00491786"/>
    <w:rsid w:val="00491D3F"/>
    <w:rsid w:val="00491D43"/>
    <w:rsid w:val="00491DF1"/>
    <w:rsid w:val="00491E48"/>
    <w:rsid w:val="004922EA"/>
    <w:rsid w:val="00492550"/>
    <w:rsid w:val="00492579"/>
    <w:rsid w:val="00492775"/>
    <w:rsid w:val="0049287B"/>
    <w:rsid w:val="0049292E"/>
    <w:rsid w:val="00492B34"/>
    <w:rsid w:val="00492BDD"/>
    <w:rsid w:val="00492E36"/>
    <w:rsid w:val="00492F66"/>
    <w:rsid w:val="004930AE"/>
    <w:rsid w:val="004935D5"/>
    <w:rsid w:val="0049384F"/>
    <w:rsid w:val="00493903"/>
    <w:rsid w:val="00493950"/>
    <w:rsid w:val="0049395C"/>
    <w:rsid w:val="00493A4F"/>
    <w:rsid w:val="00493B5B"/>
    <w:rsid w:val="00493E62"/>
    <w:rsid w:val="00494030"/>
    <w:rsid w:val="00494262"/>
    <w:rsid w:val="0049470D"/>
    <w:rsid w:val="00494764"/>
    <w:rsid w:val="00494805"/>
    <w:rsid w:val="00494943"/>
    <w:rsid w:val="00494974"/>
    <w:rsid w:val="00494DC3"/>
    <w:rsid w:val="00494F81"/>
    <w:rsid w:val="0049507D"/>
    <w:rsid w:val="0049542B"/>
    <w:rsid w:val="00495440"/>
    <w:rsid w:val="00495901"/>
    <w:rsid w:val="00495956"/>
    <w:rsid w:val="00495BCA"/>
    <w:rsid w:val="00495C0E"/>
    <w:rsid w:val="00496117"/>
    <w:rsid w:val="00496153"/>
    <w:rsid w:val="004964A6"/>
    <w:rsid w:val="004965FF"/>
    <w:rsid w:val="004967EF"/>
    <w:rsid w:val="004968B6"/>
    <w:rsid w:val="00496945"/>
    <w:rsid w:val="0049697D"/>
    <w:rsid w:val="004969E7"/>
    <w:rsid w:val="00496D31"/>
    <w:rsid w:val="00496D3E"/>
    <w:rsid w:val="00496D5B"/>
    <w:rsid w:val="00496E39"/>
    <w:rsid w:val="00497461"/>
    <w:rsid w:val="004975BD"/>
    <w:rsid w:val="0049778A"/>
    <w:rsid w:val="004977BD"/>
    <w:rsid w:val="004978FF"/>
    <w:rsid w:val="00497A6A"/>
    <w:rsid w:val="00497A87"/>
    <w:rsid w:val="00497AC5"/>
    <w:rsid w:val="00497B36"/>
    <w:rsid w:val="004A0083"/>
    <w:rsid w:val="004A00A0"/>
    <w:rsid w:val="004A0488"/>
    <w:rsid w:val="004A0628"/>
    <w:rsid w:val="004A07BC"/>
    <w:rsid w:val="004A0B43"/>
    <w:rsid w:val="004A0CFB"/>
    <w:rsid w:val="004A0D42"/>
    <w:rsid w:val="004A0F04"/>
    <w:rsid w:val="004A0F74"/>
    <w:rsid w:val="004A103F"/>
    <w:rsid w:val="004A110D"/>
    <w:rsid w:val="004A1248"/>
    <w:rsid w:val="004A125D"/>
    <w:rsid w:val="004A12A8"/>
    <w:rsid w:val="004A12C1"/>
    <w:rsid w:val="004A138F"/>
    <w:rsid w:val="004A1507"/>
    <w:rsid w:val="004A157E"/>
    <w:rsid w:val="004A1848"/>
    <w:rsid w:val="004A18CC"/>
    <w:rsid w:val="004A1919"/>
    <w:rsid w:val="004A19EE"/>
    <w:rsid w:val="004A1B25"/>
    <w:rsid w:val="004A20D6"/>
    <w:rsid w:val="004A2109"/>
    <w:rsid w:val="004A21AE"/>
    <w:rsid w:val="004A229A"/>
    <w:rsid w:val="004A2354"/>
    <w:rsid w:val="004A2CD0"/>
    <w:rsid w:val="004A2D04"/>
    <w:rsid w:val="004A2D49"/>
    <w:rsid w:val="004A2E23"/>
    <w:rsid w:val="004A2FAA"/>
    <w:rsid w:val="004A308D"/>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763"/>
    <w:rsid w:val="004A48FF"/>
    <w:rsid w:val="004A49CD"/>
    <w:rsid w:val="004A4AF2"/>
    <w:rsid w:val="004A4B71"/>
    <w:rsid w:val="004A4C25"/>
    <w:rsid w:val="004A4C9A"/>
    <w:rsid w:val="004A4D74"/>
    <w:rsid w:val="004A4E54"/>
    <w:rsid w:val="004A524A"/>
    <w:rsid w:val="004A528A"/>
    <w:rsid w:val="004A5543"/>
    <w:rsid w:val="004A58B1"/>
    <w:rsid w:val="004A5A6A"/>
    <w:rsid w:val="004A5F13"/>
    <w:rsid w:val="004A616E"/>
    <w:rsid w:val="004A63D7"/>
    <w:rsid w:val="004A678D"/>
    <w:rsid w:val="004A67B5"/>
    <w:rsid w:val="004A68AC"/>
    <w:rsid w:val="004A69FE"/>
    <w:rsid w:val="004A6C2C"/>
    <w:rsid w:val="004A6D82"/>
    <w:rsid w:val="004A6DC3"/>
    <w:rsid w:val="004A6E81"/>
    <w:rsid w:val="004A6FCF"/>
    <w:rsid w:val="004A7009"/>
    <w:rsid w:val="004A7219"/>
    <w:rsid w:val="004A72CD"/>
    <w:rsid w:val="004A7334"/>
    <w:rsid w:val="004A7367"/>
    <w:rsid w:val="004A74CA"/>
    <w:rsid w:val="004A75B9"/>
    <w:rsid w:val="004A7745"/>
    <w:rsid w:val="004A797A"/>
    <w:rsid w:val="004A79F8"/>
    <w:rsid w:val="004A7A21"/>
    <w:rsid w:val="004A7B40"/>
    <w:rsid w:val="004A7CEB"/>
    <w:rsid w:val="004A7D1D"/>
    <w:rsid w:val="004B042E"/>
    <w:rsid w:val="004B04EA"/>
    <w:rsid w:val="004B0786"/>
    <w:rsid w:val="004B07BC"/>
    <w:rsid w:val="004B080B"/>
    <w:rsid w:val="004B0AF9"/>
    <w:rsid w:val="004B0B49"/>
    <w:rsid w:val="004B0CE5"/>
    <w:rsid w:val="004B0D7D"/>
    <w:rsid w:val="004B0FB8"/>
    <w:rsid w:val="004B1329"/>
    <w:rsid w:val="004B19D8"/>
    <w:rsid w:val="004B1E34"/>
    <w:rsid w:val="004B1E78"/>
    <w:rsid w:val="004B1EB5"/>
    <w:rsid w:val="004B204D"/>
    <w:rsid w:val="004B2153"/>
    <w:rsid w:val="004B25F2"/>
    <w:rsid w:val="004B28E3"/>
    <w:rsid w:val="004B2B1D"/>
    <w:rsid w:val="004B2BD0"/>
    <w:rsid w:val="004B2C3D"/>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10"/>
    <w:rsid w:val="004B42D0"/>
    <w:rsid w:val="004B42E8"/>
    <w:rsid w:val="004B4342"/>
    <w:rsid w:val="004B4345"/>
    <w:rsid w:val="004B4679"/>
    <w:rsid w:val="004B469E"/>
    <w:rsid w:val="004B4B3A"/>
    <w:rsid w:val="004B4B69"/>
    <w:rsid w:val="004B4C28"/>
    <w:rsid w:val="004B4CC0"/>
    <w:rsid w:val="004B4F0A"/>
    <w:rsid w:val="004B4F7A"/>
    <w:rsid w:val="004B5016"/>
    <w:rsid w:val="004B5376"/>
    <w:rsid w:val="004B5463"/>
    <w:rsid w:val="004B57A0"/>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D6D"/>
    <w:rsid w:val="004B6E1A"/>
    <w:rsid w:val="004B6E7A"/>
    <w:rsid w:val="004B6F71"/>
    <w:rsid w:val="004B6F94"/>
    <w:rsid w:val="004B72A3"/>
    <w:rsid w:val="004B7491"/>
    <w:rsid w:val="004B7561"/>
    <w:rsid w:val="004B7609"/>
    <w:rsid w:val="004B77EE"/>
    <w:rsid w:val="004B7843"/>
    <w:rsid w:val="004B7BFB"/>
    <w:rsid w:val="004B7C3B"/>
    <w:rsid w:val="004B7C3C"/>
    <w:rsid w:val="004B7D07"/>
    <w:rsid w:val="004B7EE0"/>
    <w:rsid w:val="004C0065"/>
    <w:rsid w:val="004C00C1"/>
    <w:rsid w:val="004C0207"/>
    <w:rsid w:val="004C0441"/>
    <w:rsid w:val="004C0442"/>
    <w:rsid w:val="004C049F"/>
    <w:rsid w:val="004C07C1"/>
    <w:rsid w:val="004C0989"/>
    <w:rsid w:val="004C0992"/>
    <w:rsid w:val="004C0F07"/>
    <w:rsid w:val="004C0FAF"/>
    <w:rsid w:val="004C11D3"/>
    <w:rsid w:val="004C12FD"/>
    <w:rsid w:val="004C13D2"/>
    <w:rsid w:val="004C13F9"/>
    <w:rsid w:val="004C1436"/>
    <w:rsid w:val="004C1A6E"/>
    <w:rsid w:val="004C1CC5"/>
    <w:rsid w:val="004C205A"/>
    <w:rsid w:val="004C2112"/>
    <w:rsid w:val="004C229B"/>
    <w:rsid w:val="004C22A3"/>
    <w:rsid w:val="004C22C9"/>
    <w:rsid w:val="004C23A8"/>
    <w:rsid w:val="004C253A"/>
    <w:rsid w:val="004C274B"/>
    <w:rsid w:val="004C2903"/>
    <w:rsid w:val="004C2978"/>
    <w:rsid w:val="004C2ACE"/>
    <w:rsid w:val="004C2B85"/>
    <w:rsid w:val="004C2BCA"/>
    <w:rsid w:val="004C2C82"/>
    <w:rsid w:val="004C2FFE"/>
    <w:rsid w:val="004C3142"/>
    <w:rsid w:val="004C3148"/>
    <w:rsid w:val="004C3285"/>
    <w:rsid w:val="004C335C"/>
    <w:rsid w:val="004C3565"/>
    <w:rsid w:val="004C35A2"/>
    <w:rsid w:val="004C360A"/>
    <w:rsid w:val="004C3745"/>
    <w:rsid w:val="004C38C8"/>
    <w:rsid w:val="004C3D6A"/>
    <w:rsid w:val="004C3DBE"/>
    <w:rsid w:val="004C3E3A"/>
    <w:rsid w:val="004C402B"/>
    <w:rsid w:val="004C4055"/>
    <w:rsid w:val="004C408F"/>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D2D"/>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1D"/>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968"/>
    <w:rsid w:val="004D1A70"/>
    <w:rsid w:val="004D1BB3"/>
    <w:rsid w:val="004D1F8E"/>
    <w:rsid w:val="004D20F6"/>
    <w:rsid w:val="004D23B8"/>
    <w:rsid w:val="004D256A"/>
    <w:rsid w:val="004D284E"/>
    <w:rsid w:val="004D2B12"/>
    <w:rsid w:val="004D2B87"/>
    <w:rsid w:val="004D2B94"/>
    <w:rsid w:val="004D2D78"/>
    <w:rsid w:val="004D2DAF"/>
    <w:rsid w:val="004D2DBE"/>
    <w:rsid w:val="004D2EBE"/>
    <w:rsid w:val="004D315B"/>
    <w:rsid w:val="004D3244"/>
    <w:rsid w:val="004D336F"/>
    <w:rsid w:val="004D354B"/>
    <w:rsid w:val="004D369F"/>
    <w:rsid w:val="004D36E9"/>
    <w:rsid w:val="004D37A1"/>
    <w:rsid w:val="004D3B4A"/>
    <w:rsid w:val="004D3E89"/>
    <w:rsid w:val="004D3EC5"/>
    <w:rsid w:val="004D3EF3"/>
    <w:rsid w:val="004D3FD2"/>
    <w:rsid w:val="004D42EA"/>
    <w:rsid w:val="004D434C"/>
    <w:rsid w:val="004D43F7"/>
    <w:rsid w:val="004D44F0"/>
    <w:rsid w:val="004D4663"/>
    <w:rsid w:val="004D4966"/>
    <w:rsid w:val="004D4A62"/>
    <w:rsid w:val="004D4C05"/>
    <w:rsid w:val="004D4D71"/>
    <w:rsid w:val="004D4DDC"/>
    <w:rsid w:val="004D4E92"/>
    <w:rsid w:val="004D4EEC"/>
    <w:rsid w:val="004D5423"/>
    <w:rsid w:val="004D5524"/>
    <w:rsid w:val="004D5552"/>
    <w:rsid w:val="004D5808"/>
    <w:rsid w:val="004D5B02"/>
    <w:rsid w:val="004D5D09"/>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783"/>
    <w:rsid w:val="004D7853"/>
    <w:rsid w:val="004D796A"/>
    <w:rsid w:val="004D797D"/>
    <w:rsid w:val="004D7A05"/>
    <w:rsid w:val="004D7ACF"/>
    <w:rsid w:val="004D7D3A"/>
    <w:rsid w:val="004D7E55"/>
    <w:rsid w:val="004D7F47"/>
    <w:rsid w:val="004E0004"/>
    <w:rsid w:val="004E00C3"/>
    <w:rsid w:val="004E011B"/>
    <w:rsid w:val="004E0539"/>
    <w:rsid w:val="004E0A27"/>
    <w:rsid w:val="004E0AE2"/>
    <w:rsid w:val="004E0B8F"/>
    <w:rsid w:val="004E0CD4"/>
    <w:rsid w:val="004E101F"/>
    <w:rsid w:val="004E10D8"/>
    <w:rsid w:val="004E12F6"/>
    <w:rsid w:val="004E13D6"/>
    <w:rsid w:val="004E145D"/>
    <w:rsid w:val="004E16E4"/>
    <w:rsid w:val="004E172E"/>
    <w:rsid w:val="004E174A"/>
    <w:rsid w:val="004E17A4"/>
    <w:rsid w:val="004E17F4"/>
    <w:rsid w:val="004E1805"/>
    <w:rsid w:val="004E1C12"/>
    <w:rsid w:val="004E1E21"/>
    <w:rsid w:val="004E1E35"/>
    <w:rsid w:val="004E1FC1"/>
    <w:rsid w:val="004E2051"/>
    <w:rsid w:val="004E26D8"/>
    <w:rsid w:val="004E2813"/>
    <w:rsid w:val="004E283A"/>
    <w:rsid w:val="004E286A"/>
    <w:rsid w:val="004E2950"/>
    <w:rsid w:val="004E2A1D"/>
    <w:rsid w:val="004E2BC8"/>
    <w:rsid w:val="004E2C99"/>
    <w:rsid w:val="004E2CAC"/>
    <w:rsid w:val="004E2E59"/>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29"/>
    <w:rsid w:val="004E43B6"/>
    <w:rsid w:val="004E4480"/>
    <w:rsid w:val="004E4833"/>
    <w:rsid w:val="004E498A"/>
    <w:rsid w:val="004E4AA2"/>
    <w:rsid w:val="004E4BA0"/>
    <w:rsid w:val="004E4E25"/>
    <w:rsid w:val="004E503B"/>
    <w:rsid w:val="004E50AB"/>
    <w:rsid w:val="004E5295"/>
    <w:rsid w:val="004E535C"/>
    <w:rsid w:val="004E538A"/>
    <w:rsid w:val="004E54FB"/>
    <w:rsid w:val="004E5611"/>
    <w:rsid w:val="004E568C"/>
    <w:rsid w:val="004E57A5"/>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4EC"/>
    <w:rsid w:val="004F1769"/>
    <w:rsid w:val="004F18AE"/>
    <w:rsid w:val="004F1A0F"/>
    <w:rsid w:val="004F1A99"/>
    <w:rsid w:val="004F1AF4"/>
    <w:rsid w:val="004F1EA1"/>
    <w:rsid w:val="004F1EE8"/>
    <w:rsid w:val="004F2002"/>
    <w:rsid w:val="004F21B4"/>
    <w:rsid w:val="004F2292"/>
    <w:rsid w:val="004F23D4"/>
    <w:rsid w:val="004F247B"/>
    <w:rsid w:val="004F25A3"/>
    <w:rsid w:val="004F28D3"/>
    <w:rsid w:val="004F2A73"/>
    <w:rsid w:val="004F2ED2"/>
    <w:rsid w:val="004F2F25"/>
    <w:rsid w:val="004F331C"/>
    <w:rsid w:val="004F34D4"/>
    <w:rsid w:val="004F36C0"/>
    <w:rsid w:val="004F37A2"/>
    <w:rsid w:val="004F3E76"/>
    <w:rsid w:val="004F4089"/>
    <w:rsid w:val="004F4233"/>
    <w:rsid w:val="004F424E"/>
    <w:rsid w:val="004F45E1"/>
    <w:rsid w:val="004F46A3"/>
    <w:rsid w:val="004F48CC"/>
    <w:rsid w:val="004F491E"/>
    <w:rsid w:val="004F4DEB"/>
    <w:rsid w:val="004F4E46"/>
    <w:rsid w:val="004F546A"/>
    <w:rsid w:val="004F55B2"/>
    <w:rsid w:val="004F55F9"/>
    <w:rsid w:val="004F5641"/>
    <w:rsid w:val="004F57D5"/>
    <w:rsid w:val="004F588E"/>
    <w:rsid w:val="004F58CE"/>
    <w:rsid w:val="004F59E9"/>
    <w:rsid w:val="004F5ADC"/>
    <w:rsid w:val="004F5C7A"/>
    <w:rsid w:val="004F5D13"/>
    <w:rsid w:val="004F5E0D"/>
    <w:rsid w:val="004F5ED7"/>
    <w:rsid w:val="004F6382"/>
    <w:rsid w:val="004F638F"/>
    <w:rsid w:val="004F63A0"/>
    <w:rsid w:val="004F63CE"/>
    <w:rsid w:val="004F64DA"/>
    <w:rsid w:val="004F651C"/>
    <w:rsid w:val="004F6789"/>
    <w:rsid w:val="004F6B0D"/>
    <w:rsid w:val="004F6B59"/>
    <w:rsid w:val="004F6BD3"/>
    <w:rsid w:val="004F6C3D"/>
    <w:rsid w:val="004F7020"/>
    <w:rsid w:val="004F7065"/>
    <w:rsid w:val="004F71F1"/>
    <w:rsid w:val="004F73F8"/>
    <w:rsid w:val="004F74D3"/>
    <w:rsid w:val="004F76A1"/>
    <w:rsid w:val="004F7776"/>
    <w:rsid w:val="004F785C"/>
    <w:rsid w:val="004F79CC"/>
    <w:rsid w:val="004F7A21"/>
    <w:rsid w:val="004F7B52"/>
    <w:rsid w:val="004F7F72"/>
    <w:rsid w:val="005000A7"/>
    <w:rsid w:val="00500220"/>
    <w:rsid w:val="005003C2"/>
    <w:rsid w:val="005003DB"/>
    <w:rsid w:val="00500475"/>
    <w:rsid w:val="005004D1"/>
    <w:rsid w:val="00500525"/>
    <w:rsid w:val="00500876"/>
    <w:rsid w:val="005008A5"/>
    <w:rsid w:val="00500A74"/>
    <w:rsid w:val="00500BEF"/>
    <w:rsid w:val="00500C8B"/>
    <w:rsid w:val="00500C9D"/>
    <w:rsid w:val="005010FF"/>
    <w:rsid w:val="0050148D"/>
    <w:rsid w:val="00501578"/>
    <w:rsid w:val="00501610"/>
    <w:rsid w:val="00501B02"/>
    <w:rsid w:val="00501B25"/>
    <w:rsid w:val="00501B77"/>
    <w:rsid w:val="00501E9C"/>
    <w:rsid w:val="00502181"/>
    <w:rsid w:val="00502216"/>
    <w:rsid w:val="005023B1"/>
    <w:rsid w:val="00502642"/>
    <w:rsid w:val="0050272F"/>
    <w:rsid w:val="005028AC"/>
    <w:rsid w:val="00502D57"/>
    <w:rsid w:val="00502E9B"/>
    <w:rsid w:val="00502EA0"/>
    <w:rsid w:val="00503218"/>
    <w:rsid w:val="0050339B"/>
    <w:rsid w:val="0050353F"/>
    <w:rsid w:val="00503A10"/>
    <w:rsid w:val="00503A80"/>
    <w:rsid w:val="00503CA4"/>
    <w:rsid w:val="00503D09"/>
    <w:rsid w:val="00504089"/>
    <w:rsid w:val="0050435A"/>
    <w:rsid w:val="005043F2"/>
    <w:rsid w:val="00504A45"/>
    <w:rsid w:val="00504A87"/>
    <w:rsid w:val="00504C3E"/>
    <w:rsid w:val="00504D61"/>
    <w:rsid w:val="00504F32"/>
    <w:rsid w:val="0050515F"/>
    <w:rsid w:val="005055BE"/>
    <w:rsid w:val="005055C1"/>
    <w:rsid w:val="005055FF"/>
    <w:rsid w:val="00505652"/>
    <w:rsid w:val="005056FD"/>
    <w:rsid w:val="005057A5"/>
    <w:rsid w:val="00505837"/>
    <w:rsid w:val="00505842"/>
    <w:rsid w:val="00505912"/>
    <w:rsid w:val="00505A18"/>
    <w:rsid w:val="00505C02"/>
    <w:rsid w:val="00505E1C"/>
    <w:rsid w:val="00505FF2"/>
    <w:rsid w:val="0050603D"/>
    <w:rsid w:val="0050607F"/>
    <w:rsid w:val="005063A5"/>
    <w:rsid w:val="0050647C"/>
    <w:rsid w:val="005064B3"/>
    <w:rsid w:val="00506632"/>
    <w:rsid w:val="005069D2"/>
    <w:rsid w:val="00506B9D"/>
    <w:rsid w:val="00506DD2"/>
    <w:rsid w:val="00506F41"/>
    <w:rsid w:val="0050715B"/>
    <w:rsid w:val="00507797"/>
    <w:rsid w:val="0050790C"/>
    <w:rsid w:val="0050792A"/>
    <w:rsid w:val="005079C4"/>
    <w:rsid w:val="005079DB"/>
    <w:rsid w:val="00507A10"/>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D35"/>
    <w:rsid w:val="00511F02"/>
    <w:rsid w:val="00512091"/>
    <w:rsid w:val="00512102"/>
    <w:rsid w:val="005123DF"/>
    <w:rsid w:val="005123E8"/>
    <w:rsid w:val="00512402"/>
    <w:rsid w:val="00512620"/>
    <w:rsid w:val="00512C15"/>
    <w:rsid w:val="00512C4C"/>
    <w:rsid w:val="00512C61"/>
    <w:rsid w:val="00512D76"/>
    <w:rsid w:val="00512F1E"/>
    <w:rsid w:val="00513352"/>
    <w:rsid w:val="005133A1"/>
    <w:rsid w:val="00513567"/>
    <w:rsid w:val="00513736"/>
    <w:rsid w:val="0051377F"/>
    <w:rsid w:val="0051388B"/>
    <w:rsid w:val="00513A81"/>
    <w:rsid w:val="00513AAD"/>
    <w:rsid w:val="00513C7C"/>
    <w:rsid w:val="00513EAE"/>
    <w:rsid w:val="00514181"/>
    <w:rsid w:val="00514194"/>
    <w:rsid w:val="00514370"/>
    <w:rsid w:val="0051441C"/>
    <w:rsid w:val="005145F7"/>
    <w:rsid w:val="00514759"/>
    <w:rsid w:val="005147BF"/>
    <w:rsid w:val="005148B8"/>
    <w:rsid w:val="00514A37"/>
    <w:rsid w:val="00514BC8"/>
    <w:rsid w:val="00514D90"/>
    <w:rsid w:val="00514F00"/>
    <w:rsid w:val="00515085"/>
    <w:rsid w:val="00515135"/>
    <w:rsid w:val="00515444"/>
    <w:rsid w:val="005154C2"/>
    <w:rsid w:val="00515559"/>
    <w:rsid w:val="00515679"/>
    <w:rsid w:val="0051573C"/>
    <w:rsid w:val="00515A08"/>
    <w:rsid w:val="00515A77"/>
    <w:rsid w:val="00515E84"/>
    <w:rsid w:val="005163B5"/>
    <w:rsid w:val="005163F1"/>
    <w:rsid w:val="0051640B"/>
    <w:rsid w:val="0051653A"/>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32E"/>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133"/>
    <w:rsid w:val="005233BE"/>
    <w:rsid w:val="00523874"/>
    <w:rsid w:val="00523D31"/>
    <w:rsid w:val="00523DD2"/>
    <w:rsid w:val="005243EA"/>
    <w:rsid w:val="00524452"/>
    <w:rsid w:val="00524628"/>
    <w:rsid w:val="0052476F"/>
    <w:rsid w:val="00524891"/>
    <w:rsid w:val="00524900"/>
    <w:rsid w:val="00524973"/>
    <w:rsid w:val="00524CA9"/>
    <w:rsid w:val="00524E05"/>
    <w:rsid w:val="00524E13"/>
    <w:rsid w:val="00524F92"/>
    <w:rsid w:val="0052556A"/>
    <w:rsid w:val="00525671"/>
    <w:rsid w:val="00525A81"/>
    <w:rsid w:val="00525B52"/>
    <w:rsid w:val="00525BD2"/>
    <w:rsid w:val="00525BFD"/>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51A"/>
    <w:rsid w:val="0052765D"/>
    <w:rsid w:val="0052775B"/>
    <w:rsid w:val="0052775D"/>
    <w:rsid w:val="00527838"/>
    <w:rsid w:val="005278DE"/>
    <w:rsid w:val="00527920"/>
    <w:rsid w:val="00527B93"/>
    <w:rsid w:val="00527E7C"/>
    <w:rsid w:val="00527F03"/>
    <w:rsid w:val="00530606"/>
    <w:rsid w:val="00530832"/>
    <w:rsid w:val="00530AD1"/>
    <w:rsid w:val="00530CE5"/>
    <w:rsid w:val="00530D0C"/>
    <w:rsid w:val="00530DA6"/>
    <w:rsid w:val="00530E1B"/>
    <w:rsid w:val="005310CE"/>
    <w:rsid w:val="005311C3"/>
    <w:rsid w:val="00531232"/>
    <w:rsid w:val="00531708"/>
    <w:rsid w:val="00531715"/>
    <w:rsid w:val="005317E5"/>
    <w:rsid w:val="00531863"/>
    <w:rsid w:val="005318B3"/>
    <w:rsid w:val="00531BF7"/>
    <w:rsid w:val="00531DF4"/>
    <w:rsid w:val="00531E34"/>
    <w:rsid w:val="00531E9F"/>
    <w:rsid w:val="00531FEF"/>
    <w:rsid w:val="005320FC"/>
    <w:rsid w:val="0053216D"/>
    <w:rsid w:val="005323F9"/>
    <w:rsid w:val="0053245B"/>
    <w:rsid w:val="005325CF"/>
    <w:rsid w:val="005327A5"/>
    <w:rsid w:val="005327FD"/>
    <w:rsid w:val="00532A02"/>
    <w:rsid w:val="00532BD9"/>
    <w:rsid w:val="00532BF5"/>
    <w:rsid w:val="00532CFA"/>
    <w:rsid w:val="00532D09"/>
    <w:rsid w:val="00532EFF"/>
    <w:rsid w:val="005330A1"/>
    <w:rsid w:val="00533195"/>
    <w:rsid w:val="00533338"/>
    <w:rsid w:val="00533488"/>
    <w:rsid w:val="0053363B"/>
    <w:rsid w:val="00533734"/>
    <w:rsid w:val="00533837"/>
    <w:rsid w:val="005338D6"/>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1C"/>
    <w:rsid w:val="0053504B"/>
    <w:rsid w:val="0053510B"/>
    <w:rsid w:val="0053529B"/>
    <w:rsid w:val="0053531F"/>
    <w:rsid w:val="00535511"/>
    <w:rsid w:val="00535582"/>
    <w:rsid w:val="00535875"/>
    <w:rsid w:val="00535AFD"/>
    <w:rsid w:val="00535CAB"/>
    <w:rsid w:val="00535D1E"/>
    <w:rsid w:val="00535D2B"/>
    <w:rsid w:val="00535EBB"/>
    <w:rsid w:val="00536130"/>
    <w:rsid w:val="005361DB"/>
    <w:rsid w:val="005362CF"/>
    <w:rsid w:val="00536459"/>
    <w:rsid w:val="005364FB"/>
    <w:rsid w:val="00536551"/>
    <w:rsid w:val="0053667A"/>
    <w:rsid w:val="00536760"/>
    <w:rsid w:val="00536BFF"/>
    <w:rsid w:val="00536C4B"/>
    <w:rsid w:val="00536CC8"/>
    <w:rsid w:val="00536E5E"/>
    <w:rsid w:val="00537129"/>
    <w:rsid w:val="005373FD"/>
    <w:rsid w:val="005374BC"/>
    <w:rsid w:val="005376D1"/>
    <w:rsid w:val="005377FA"/>
    <w:rsid w:val="005378A4"/>
    <w:rsid w:val="0053795D"/>
    <w:rsid w:val="005379ED"/>
    <w:rsid w:val="00537AE3"/>
    <w:rsid w:val="00537C8C"/>
    <w:rsid w:val="00537CEB"/>
    <w:rsid w:val="00540082"/>
    <w:rsid w:val="00540141"/>
    <w:rsid w:val="00540334"/>
    <w:rsid w:val="005404F1"/>
    <w:rsid w:val="00540562"/>
    <w:rsid w:val="00540D57"/>
    <w:rsid w:val="00541238"/>
    <w:rsid w:val="00541257"/>
    <w:rsid w:val="005415E7"/>
    <w:rsid w:val="005418EF"/>
    <w:rsid w:val="00541ADB"/>
    <w:rsid w:val="00541B52"/>
    <w:rsid w:val="00541C30"/>
    <w:rsid w:val="00541D2D"/>
    <w:rsid w:val="00541DA2"/>
    <w:rsid w:val="00541F5D"/>
    <w:rsid w:val="00541F82"/>
    <w:rsid w:val="005420A7"/>
    <w:rsid w:val="005421DB"/>
    <w:rsid w:val="005422F4"/>
    <w:rsid w:val="005423D8"/>
    <w:rsid w:val="005423DD"/>
    <w:rsid w:val="0054247B"/>
    <w:rsid w:val="00542504"/>
    <w:rsid w:val="005427A8"/>
    <w:rsid w:val="0054285D"/>
    <w:rsid w:val="0054286D"/>
    <w:rsid w:val="005428BC"/>
    <w:rsid w:val="005429AE"/>
    <w:rsid w:val="00542B53"/>
    <w:rsid w:val="00542B89"/>
    <w:rsid w:val="00542C9C"/>
    <w:rsid w:val="00542DD5"/>
    <w:rsid w:val="00542E34"/>
    <w:rsid w:val="0054314E"/>
    <w:rsid w:val="00543393"/>
    <w:rsid w:val="0054345B"/>
    <w:rsid w:val="005435B9"/>
    <w:rsid w:val="00543910"/>
    <w:rsid w:val="00543EAD"/>
    <w:rsid w:val="00543F61"/>
    <w:rsid w:val="00544133"/>
    <w:rsid w:val="0054440B"/>
    <w:rsid w:val="005444EC"/>
    <w:rsid w:val="005444FB"/>
    <w:rsid w:val="0054463A"/>
    <w:rsid w:val="005447E8"/>
    <w:rsid w:val="00544A9A"/>
    <w:rsid w:val="00544D7E"/>
    <w:rsid w:val="00544E3C"/>
    <w:rsid w:val="00544FE9"/>
    <w:rsid w:val="0054500F"/>
    <w:rsid w:val="00545065"/>
    <w:rsid w:val="00545080"/>
    <w:rsid w:val="00545134"/>
    <w:rsid w:val="00545149"/>
    <w:rsid w:val="00545158"/>
    <w:rsid w:val="0054536F"/>
    <w:rsid w:val="005454F5"/>
    <w:rsid w:val="005455C1"/>
    <w:rsid w:val="0054590B"/>
    <w:rsid w:val="00545B12"/>
    <w:rsid w:val="00545E25"/>
    <w:rsid w:val="00545EF1"/>
    <w:rsid w:val="0054614B"/>
    <w:rsid w:val="00546178"/>
    <w:rsid w:val="005461CE"/>
    <w:rsid w:val="005464AE"/>
    <w:rsid w:val="00546759"/>
    <w:rsid w:val="005467BE"/>
    <w:rsid w:val="0054689E"/>
    <w:rsid w:val="00546BB1"/>
    <w:rsid w:val="00546CA5"/>
    <w:rsid w:val="00546E2B"/>
    <w:rsid w:val="00546FB8"/>
    <w:rsid w:val="00546FCC"/>
    <w:rsid w:val="00547035"/>
    <w:rsid w:val="00547078"/>
    <w:rsid w:val="00547216"/>
    <w:rsid w:val="0054754B"/>
    <w:rsid w:val="005475A3"/>
    <w:rsid w:val="0054761E"/>
    <w:rsid w:val="00547661"/>
    <w:rsid w:val="00547B6E"/>
    <w:rsid w:val="00547C71"/>
    <w:rsid w:val="00547C86"/>
    <w:rsid w:val="005500A1"/>
    <w:rsid w:val="00550174"/>
    <w:rsid w:val="005503BF"/>
    <w:rsid w:val="00550948"/>
    <w:rsid w:val="00550AC4"/>
    <w:rsid w:val="00550B8A"/>
    <w:rsid w:val="00550B9B"/>
    <w:rsid w:val="00550C80"/>
    <w:rsid w:val="00550DD5"/>
    <w:rsid w:val="00551106"/>
    <w:rsid w:val="005511E8"/>
    <w:rsid w:val="00551207"/>
    <w:rsid w:val="00551851"/>
    <w:rsid w:val="00551862"/>
    <w:rsid w:val="005518AA"/>
    <w:rsid w:val="0055191D"/>
    <w:rsid w:val="00551AB3"/>
    <w:rsid w:val="00551AFB"/>
    <w:rsid w:val="00551B75"/>
    <w:rsid w:val="00551C18"/>
    <w:rsid w:val="00551F8C"/>
    <w:rsid w:val="0055216C"/>
    <w:rsid w:val="00552883"/>
    <w:rsid w:val="005531FB"/>
    <w:rsid w:val="00553247"/>
    <w:rsid w:val="005532D8"/>
    <w:rsid w:val="005534FE"/>
    <w:rsid w:val="00553664"/>
    <w:rsid w:val="00553870"/>
    <w:rsid w:val="00553D29"/>
    <w:rsid w:val="00553DE7"/>
    <w:rsid w:val="00553E48"/>
    <w:rsid w:val="00553E71"/>
    <w:rsid w:val="00553EB9"/>
    <w:rsid w:val="00554046"/>
    <w:rsid w:val="00554541"/>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23E"/>
    <w:rsid w:val="005563C1"/>
    <w:rsid w:val="00556DA3"/>
    <w:rsid w:val="00556F5E"/>
    <w:rsid w:val="00556F9A"/>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66D"/>
    <w:rsid w:val="00560749"/>
    <w:rsid w:val="00560939"/>
    <w:rsid w:val="00560B67"/>
    <w:rsid w:val="00560B89"/>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23"/>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01F"/>
    <w:rsid w:val="00564115"/>
    <w:rsid w:val="005642EA"/>
    <w:rsid w:val="005643DC"/>
    <w:rsid w:val="005648E4"/>
    <w:rsid w:val="005649A9"/>
    <w:rsid w:val="00564C3B"/>
    <w:rsid w:val="00564CB2"/>
    <w:rsid w:val="00564D7E"/>
    <w:rsid w:val="00564F9E"/>
    <w:rsid w:val="005650D1"/>
    <w:rsid w:val="005651AB"/>
    <w:rsid w:val="0056521F"/>
    <w:rsid w:val="00565480"/>
    <w:rsid w:val="005655F8"/>
    <w:rsid w:val="00565647"/>
    <w:rsid w:val="00565835"/>
    <w:rsid w:val="00565994"/>
    <w:rsid w:val="00565B1C"/>
    <w:rsid w:val="00565BDB"/>
    <w:rsid w:val="00565C16"/>
    <w:rsid w:val="00565E65"/>
    <w:rsid w:val="005661A5"/>
    <w:rsid w:val="005661D7"/>
    <w:rsid w:val="00566484"/>
    <w:rsid w:val="005664DF"/>
    <w:rsid w:val="00566540"/>
    <w:rsid w:val="00566790"/>
    <w:rsid w:val="00566A9F"/>
    <w:rsid w:val="00566AA5"/>
    <w:rsid w:val="00566BF0"/>
    <w:rsid w:val="00566BFD"/>
    <w:rsid w:val="00566C81"/>
    <w:rsid w:val="00566CC4"/>
    <w:rsid w:val="00566CFA"/>
    <w:rsid w:val="00566D45"/>
    <w:rsid w:val="00566E4F"/>
    <w:rsid w:val="005670C3"/>
    <w:rsid w:val="005670F1"/>
    <w:rsid w:val="00567161"/>
    <w:rsid w:val="005671F5"/>
    <w:rsid w:val="00567241"/>
    <w:rsid w:val="005675D5"/>
    <w:rsid w:val="005677BB"/>
    <w:rsid w:val="00567AEC"/>
    <w:rsid w:val="00567CD8"/>
    <w:rsid w:val="00567D37"/>
    <w:rsid w:val="00570271"/>
    <w:rsid w:val="0057053A"/>
    <w:rsid w:val="0057073F"/>
    <w:rsid w:val="005709E9"/>
    <w:rsid w:val="00570D9D"/>
    <w:rsid w:val="00570DEF"/>
    <w:rsid w:val="00570DFE"/>
    <w:rsid w:val="00570ECA"/>
    <w:rsid w:val="00570F1C"/>
    <w:rsid w:val="00570F1E"/>
    <w:rsid w:val="00571010"/>
    <w:rsid w:val="005710B7"/>
    <w:rsid w:val="005712C5"/>
    <w:rsid w:val="00571311"/>
    <w:rsid w:val="00571338"/>
    <w:rsid w:val="005716C9"/>
    <w:rsid w:val="005717D4"/>
    <w:rsid w:val="005719AD"/>
    <w:rsid w:val="00571AC9"/>
    <w:rsid w:val="00571D51"/>
    <w:rsid w:val="00571DF1"/>
    <w:rsid w:val="00571E28"/>
    <w:rsid w:val="0057205B"/>
    <w:rsid w:val="0057220F"/>
    <w:rsid w:val="005722AC"/>
    <w:rsid w:val="005722B7"/>
    <w:rsid w:val="00572509"/>
    <w:rsid w:val="005726FE"/>
    <w:rsid w:val="00572759"/>
    <w:rsid w:val="00572807"/>
    <w:rsid w:val="005729AD"/>
    <w:rsid w:val="005729B6"/>
    <w:rsid w:val="005729D8"/>
    <w:rsid w:val="00572A3D"/>
    <w:rsid w:val="00572B54"/>
    <w:rsid w:val="00572D18"/>
    <w:rsid w:val="00573088"/>
    <w:rsid w:val="005734BA"/>
    <w:rsid w:val="005734E8"/>
    <w:rsid w:val="005737E0"/>
    <w:rsid w:val="005738A6"/>
    <w:rsid w:val="00573AE2"/>
    <w:rsid w:val="00573C2B"/>
    <w:rsid w:val="00573D50"/>
    <w:rsid w:val="00573D71"/>
    <w:rsid w:val="00573EF0"/>
    <w:rsid w:val="005742AC"/>
    <w:rsid w:val="0057462A"/>
    <w:rsid w:val="005746DA"/>
    <w:rsid w:val="005748C6"/>
    <w:rsid w:val="00574B31"/>
    <w:rsid w:val="00574B55"/>
    <w:rsid w:val="00574D08"/>
    <w:rsid w:val="00574FB6"/>
    <w:rsid w:val="00575000"/>
    <w:rsid w:val="00575486"/>
    <w:rsid w:val="005754F4"/>
    <w:rsid w:val="0057551C"/>
    <w:rsid w:val="00575648"/>
    <w:rsid w:val="00575A04"/>
    <w:rsid w:val="00575B0B"/>
    <w:rsid w:val="00575B49"/>
    <w:rsid w:val="00575F65"/>
    <w:rsid w:val="00575FE4"/>
    <w:rsid w:val="00576064"/>
    <w:rsid w:val="00576080"/>
    <w:rsid w:val="00576264"/>
    <w:rsid w:val="005762E9"/>
    <w:rsid w:val="00576340"/>
    <w:rsid w:val="0057668B"/>
    <w:rsid w:val="005766B4"/>
    <w:rsid w:val="00576739"/>
    <w:rsid w:val="00576CE1"/>
    <w:rsid w:val="00576D49"/>
    <w:rsid w:val="00576DDA"/>
    <w:rsid w:val="00576E8E"/>
    <w:rsid w:val="00576FC9"/>
    <w:rsid w:val="00576FD2"/>
    <w:rsid w:val="00576FF1"/>
    <w:rsid w:val="0057715C"/>
    <w:rsid w:val="005771FC"/>
    <w:rsid w:val="0057744D"/>
    <w:rsid w:val="005774DC"/>
    <w:rsid w:val="00577642"/>
    <w:rsid w:val="00577865"/>
    <w:rsid w:val="005778B1"/>
    <w:rsid w:val="00577B11"/>
    <w:rsid w:val="00577C09"/>
    <w:rsid w:val="00577D56"/>
    <w:rsid w:val="00577F48"/>
    <w:rsid w:val="00580078"/>
    <w:rsid w:val="00580169"/>
    <w:rsid w:val="005803EB"/>
    <w:rsid w:val="005805EA"/>
    <w:rsid w:val="00580642"/>
    <w:rsid w:val="00580657"/>
    <w:rsid w:val="00580659"/>
    <w:rsid w:val="0058094A"/>
    <w:rsid w:val="00580A9F"/>
    <w:rsid w:val="00580B81"/>
    <w:rsid w:val="00580BB7"/>
    <w:rsid w:val="00580F0C"/>
    <w:rsid w:val="0058117D"/>
    <w:rsid w:val="005812A7"/>
    <w:rsid w:val="00581314"/>
    <w:rsid w:val="00581534"/>
    <w:rsid w:val="0058198F"/>
    <w:rsid w:val="0058199A"/>
    <w:rsid w:val="00581A34"/>
    <w:rsid w:val="00581D87"/>
    <w:rsid w:val="00581EA5"/>
    <w:rsid w:val="00581F58"/>
    <w:rsid w:val="005822E1"/>
    <w:rsid w:val="005823B1"/>
    <w:rsid w:val="0058245E"/>
    <w:rsid w:val="005826F5"/>
    <w:rsid w:val="0058294D"/>
    <w:rsid w:val="00582956"/>
    <w:rsid w:val="00582A41"/>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ADB"/>
    <w:rsid w:val="00585B1F"/>
    <w:rsid w:val="00585B76"/>
    <w:rsid w:val="00585C9E"/>
    <w:rsid w:val="00585E69"/>
    <w:rsid w:val="00586128"/>
    <w:rsid w:val="00586133"/>
    <w:rsid w:val="0058619D"/>
    <w:rsid w:val="00586436"/>
    <w:rsid w:val="00586790"/>
    <w:rsid w:val="00586A22"/>
    <w:rsid w:val="00586B42"/>
    <w:rsid w:val="00586C59"/>
    <w:rsid w:val="00586F73"/>
    <w:rsid w:val="00586FB5"/>
    <w:rsid w:val="00587043"/>
    <w:rsid w:val="00587398"/>
    <w:rsid w:val="005873B6"/>
    <w:rsid w:val="00587434"/>
    <w:rsid w:val="0058743F"/>
    <w:rsid w:val="00587475"/>
    <w:rsid w:val="0058757E"/>
    <w:rsid w:val="0058764E"/>
    <w:rsid w:val="005877A6"/>
    <w:rsid w:val="00587C04"/>
    <w:rsid w:val="00587C43"/>
    <w:rsid w:val="0059015A"/>
    <w:rsid w:val="005901B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335"/>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9BC"/>
    <w:rsid w:val="00592AB4"/>
    <w:rsid w:val="00592B27"/>
    <w:rsid w:val="00592C10"/>
    <w:rsid w:val="00592EEA"/>
    <w:rsid w:val="00593178"/>
    <w:rsid w:val="00593297"/>
    <w:rsid w:val="00593331"/>
    <w:rsid w:val="00593347"/>
    <w:rsid w:val="005934B3"/>
    <w:rsid w:val="005935ED"/>
    <w:rsid w:val="00593959"/>
    <w:rsid w:val="005939FC"/>
    <w:rsid w:val="00593BB2"/>
    <w:rsid w:val="00593F0F"/>
    <w:rsid w:val="00594306"/>
    <w:rsid w:val="00594584"/>
    <w:rsid w:val="0059462B"/>
    <w:rsid w:val="005948E3"/>
    <w:rsid w:val="0059491C"/>
    <w:rsid w:val="00594BE4"/>
    <w:rsid w:val="00594C37"/>
    <w:rsid w:val="00594CDC"/>
    <w:rsid w:val="00594D6C"/>
    <w:rsid w:val="00594E3A"/>
    <w:rsid w:val="005952AA"/>
    <w:rsid w:val="00595400"/>
    <w:rsid w:val="00595485"/>
    <w:rsid w:val="005955D5"/>
    <w:rsid w:val="0059568B"/>
    <w:rsid w:val="00595760"/>
    <w:rsid w:val="00595929"/>
    <w:rsid w:val="00595DD8"/>
    <w:rsid w:val="00595DDF"/>
    <w:rsid w:val="00595E69"/>
    <w:rsid w:val="00595FA3"/>
    <w:rsid w:val="00595FFC"/>
    <w:rsid w:val="0059605B"/>
    <w:rsid w:val="005961D0"/>
    <w:rsid w:val="0059643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47"/>
    <w:rsid w:val="00597D5E"/>
    <w:rsid w:val="00597E60"/>
    <w:rsid w:val="005A0142"/>
    <w:rsid w:val="005A0299"/>
    <w:rsid w:val="005A02C9"/>
    <w:rsid w:val="005A02CE"/>
    <w:rsid w:val="005A03CD"/>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3C3"/>
    <w:rsid w:val="005A2419"/>
    <w:rsid w:val="005A2470"/>
    <w:rsid w:val="005A25C4"/>
    <w:rsid w:val="005A2956"/>
    <w:rsid w:val="005A2A2E"/>
    <w:rsid w:val="005A2ACE"/>
    <w:rsid w:val="005A2EAE"/>
    <w:rsid w:val="005A3111"/>
    <w:rsid w:val="005A3374"/>
    <w:rsid w:val="005A3632"/>
    <w:rsid w:val="005A3661"/>
    <w:rsid w:val="005A37DE"/>
    <w:rsid w:val="005A3A14"/>
    <w:rsid w:val="005A3B98"/>
    <w:rsid w:val="005A3C33"/>
    <w:rsid w:val="005A3E4C"/>
    <w:rsid w:val="005A3F69"/>
    <w:rsid w:val="005A432F"/>
    <w:rsid w:val="005A433D"/>
    <w:rsid w:val="005A4344"/>
    <w:rsid w:val="005A49C9"/>
    <w:rsid w:val="005A49E6"/>
    <w:rsid w:val="005A4B7C"/>
    <w:rsid w:val="005A4BD4"/>
    <w:rsid w:val="005A4C73"/>
    <w:rsid w:val="005A4FFF"/>
    <w:rsid w:val="005A50F6"/>
    <w:rsid w:val="005A515A"/>
    <w:rsid w:val="005A527E"/>
    <w:rsid w:val="005A5284"/>
    <w:rsid w:val="005A5288"/>
    <w:rsid w:val="005A54D9"/>
    <w:rsid w:val="005A56DF"/>
    <w:rsid w:val="005A5AD1"/>
    <w:rsid w:val="005A5BFD"/>
    <w:rsid w:val="005A5C5D"/>
    <w:rsid w:val="005A5C67"/>
    <w:rsid w:val="005A5CCD"/>
    <w:rsid w:val="005A5E66"/>
    <w:rsid w:val="005A60F6"/>
    <w:rsid w:val="005A6129"/>
    <w:rsid w:val="005A637B"/>
    <w:rsid w:val="005A650E"/>
    <w:rsid w:val="005A6685"/>
    <w:rsid w:val="005A66D2"/>
    <w:rsid w:val="005A66F7"/>
    <w:rsid w:val="005A673D"/>
    <w:rsid w:val="005A6748"/>
    <w:rsid w:val="005A6980"/>
    <w:rsid w:val="005A6AB9"/>
    <w:rsid w:val="005A6DD4"/>
    <w:rsid w:val="005A6E10"/>
    <w:rsid w:val="005A72ED"/>
    <w:rsid w:val="005A7657"/>
    <w:rsid w:val="005A782A"/>
    <w:rsid w:val="005A7AD8"/>
    <w:rsid w:val="005A7CEC"/>
    <w:rsid w:val="005A7D0C"/>
    <w:rsid w:val="005A7DD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04F"/>
    <w:rsid w:val="005B11E9"/>
    <w:rsid w:val="005B14A0"/>
    <w:rsid w:val="005B150F"/>
    <w:rsid w:val="005B163B"/>
    <w:rsid w:val="005B1AC9"/>
    <w:rsid w:val="005B1C31"/>
    <w:rsid w:val="005B1ED6"/>
    <w:rsid w:val="005B2108"/>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58B"/>
    <w:rsid w:val="005B3648"/>
    <w:rsid w:val="005B37CB"/>
    <w:rsid w:val="005B37E2"/>
    <w:rsid w:val="005B3839"/>
    <w:rsid w:val="005B389B"/>
    <w:rsid w:val="005B3A71"/>
    <w:rsid w:val="005B3B3C"/>
    <w:rsid w:val="005B3B93"/>
    <w:rsid w:val="005B3BF1"/>
    <w:rsid w:val="005B3C32"/>
    <w:rsid w:val="005B3D9D"/>
    <w:rsid w:val="005B3ED0"/>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63"/>
    <w:rsid w:val="005B56B4"/>
    <w:rsid w:val="005B576A"/>
    <w:rsid w:val="005B5805"/>
    <w:rsid w:val="005B58C7"/>
    <w:rsid w:val="005B5927"/>
    <w:rsid w:val="005B598F"/>
    <w:rsid w:val="005B5B4F"/>
    <w:rsid w:val="005B5B6F"/>
    <w:rsid w:val="005B5B88"/>
    <w:rsid w:val="005B5C7F"/>
    <w:rsid w:val="005B5F8F"/>
    <w:rsid w:val="005B6169"/>
    <w:rsid w:val="005B6347"/>
    <w:rsid w:val="005B63D4"/>
    <w:rsid w:val="005B6481"/>
    <w:rsid w:val="005B65F7"/>
    <w:rsid w:val="005B6644"/>
    <w:rsid w:val="005B684C"/>
    <w:rsid w:val="005B698C"/>
    <w:rsid w:val="005B69AB"/>
    <w:rsid w:val="005B6C03"/>
    <w:rsid w:val="005B6C42"/>
    <w:rsid w:val="005B6F75"/>
    <w:rsid w:val="005B71A0"/>
    <w:rsid w:val="005B71DE"/>
    <w:rsid w:val="005B723A"/>
    <w:rsid w:val="005B7289"/>
    <w:rsid w:val="005B7422"/>
    <w:rsid w:val="005B74C6"/>
    <w:rsid w:val="005B74DB"/>
    <w:rsid w:val="005B7551"/>
    <w:rsid w:val="005B756A"/>
    <w:rsid w:val="005B7896"/>
    <w:rsid w:val="005B78AF"/>
    <w:rsid w:val="005B7913"/>
    <w:rsid w:val="005B7D98"/>
    <w:rsid w:val="005C0014"/>
    <w:rsid w:val="005C00FF"/>
    <w:rsid w:val="005C01E5"/>
    <w:rsid w:val="005C05B1"/>
    <w:rsid w:val="005C0665"/>
    <w:rsid w:val="005C0AEB"/>
    <w:rsid w:val="005C0B15"/>
    <w:rsid w:val="005C0BC1"/>
    <w:rsid w:val="005C0C2C"/>
    <w:rsid w:val="005C0C88"/>
    <w:rsid w:val="005C0CC3"/>
    <w:rsid w:val="005C0DF1"/>
    <w:rsid w:val="005C0DFD"/>
    <w:rsid w:val="005C0FDC"/>
    <w:rsid w:val="005C107E"/>
    <w:rsid w:val="005C13E9"/>
    <w:rsid w:val="005C1485"/>
    <w:rsid w:val="005C15CC"/>
    <w:rsid w:val="005C1773"/>
    <w:rsid w:val="005C1986"/>
    <w:rsid w:val="005C1A53"/>
    <w:rsid w:val="005C1A73"/>
    <w:rsid w:val="005C1E58"/>
    <w:rsid w:val="005C20B9"/>
    <w:rsid w:val="005C2143"/>
    <w:rsid w:val="005C2157"/>
    <w:rsid w:val="005C222B"/>
    <w:rsid w:val="005C2455"/>
    <w:rsid w:val="005C2495"/>
    <w:rsid w:val="005C2A73"/>
    <w:rsid w:val="005C2BB9"/>
    <w:rsid w:val="005C2BE9"/>
    <w:rsid w:val="005C2EF3"/>
    <w:rsid w:val="005C2FA2"/>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74"/>
    <w:rsid w:val="005C3EAA"/>
    <w:rsid w:val="005C40C5"/>
    <w:rsid w:val="005C4113"/>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6B"/>
    <w:rsid w:val="005C66DB"/>
    <w:rsid w:val="005C6B7E"/>
    <w:rsid w:val="005C6C3D"/>
    <w:rsid w:val="005C6CF1"/>
    <w:rsid w:val="005C6D18"/>
    <w:rsid w:val="005C6F18"/>
    <w:rsid w:val="005C7007"/>
    <w:rsid w:val="005C702A"/>
    <w:rsid w:val="005C70ED"/>
    <w:rsid w:val="005C71A4"/>
    <w:rsid w:val="005C7215"/>
    <w:rsid w:val="005C7225"/>
    <w:rsid w:val="005C7400"/>
    <w:rsid w:val="005C764C"/>
    <w:rsid w:val="005C7905"/>
    <w:rsid w:val="005C7964"/>
    <w:rsid w:val="005C79E8"/>
    <w:rsid w:val="005C7EAA"/>
    <w:rsid w:val="005D01F2"/>
    <w:rsid w:val="005D0472"/>
    <w:rsid w:val="005D0483"/>
    <w:rsid w:val="005D04B3"/>
    <w:rsid w:val="005D050D"/>
    <w:rsid w:val="005D057C"/>
    <w:rsid w:val="005D084B"/>
    <w:rsid w:val="005D08F3"/>
    <w:rsid w:val="005D0912"/>
    <w:rsid w:val="005D094F"/>
    <w:rsid w:val="005D0ADB"/>
    <w:rsid w:val="005D0B1A"/>
    <w:rsid w:val="005D0EB1"/>
    <w:rsid w:val="005D10B5"/>
    <w:rsid w:val="005D10C9"/>
    <w:rsid w:val="005D12D4"/>
    <w:rsid w:val="005D1770"/>
    <w:rsid w:val="005D18CA"/>
    <w:rsid w:val="005D1C1E"/>
    <w:rsid w:val="005D1E1E"/>
    <w:rsid w:val="005D22ED"/>
    <w:rsid w:val="005D23FD"/>
    <w:rsid w:val="005D269D"/>
    <w:rsid w:val="005D2A6C"/>
    <w:rsid w:val="005D2A6F"/>
    <w:rsid w:val="005D2C75"/>
    <w:rsid w:val="005D2D5C"/>
    <w:rsid w:val="005D2EA6"/>
    <w:rsid w:val="005D2FA5"/>
    <w:rsid w:val="005D30DE"/>
    <w:rsid w:val="005D32E1"/>
    <w:rsid w:val="005D32F4"/>
    <w:rsid w:val="005D336D"/>
    <w:rsid w:val="005D35DA"/>
    <w:rsid w:val="005D3711"/>
    <w:rsid w:val="005D39FD"/>
    <w:rsid w:val="005D40CB"/>
    <w:rsid w:val="005D41E5"/>
    <w:rsid w:val="005D444E"/>
    <w:rsid w:val="005D4476"/>
    <w:rsid w:val="005D448A"/>
    <w:rsid w:val="005D45A0"/>
    <w:rsid w:val="005D463F"/>
    <w:rsid w:val="005D4670"/>
    <w:rsid w:val="005D4997"/>
    <w:rsid w:val="005D4B7B"/>
    <w:rsid w:val="005D4BF4"/>
    <w:rsid w:val="005D4E1C"/>
    <w:rsid w:val="005D4E97"/>
    <w:rsid w:val="005D5389"/>
    <w:rsid w:val="005D566F"/>
    <w:rsid w:val="005D5799"/>
    <w:rsid w:val="005D5983"/>
    <w:rsid w:val="005D5A18"/>
    <w:rsid w:val="005D5A8A"/>
    <w:rsid w:val="005D5C94"/>
    <w:rsid w:val="005D5CFD"/>
    <w:rsid w:val="005D5D45"/>
    <w:rsid w:val="005D5E72"/>
    <w:rsid w:val="005D5EF7"/>
    <w:rsid w:val="005D5F38"/>
    <w:rsid w:val="005D5FA3"/>
    <w:rsid w:val="005D6408"/>
    <w:rsid w:val="005D64BB"/>
    <w:rsid w:val="005D665E"/>
    <w:rsid w:val="005D6785"/>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79F"/>
    <w:rsid w:val="005E093D"/>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DF1"/>
    <w:rsid w:val="005E1E62"/>
    <w:rsid w:val="005E1F3C"/>
    <w:rsid w:val="005E1F55"/>
    <w:rsid w:val="005E25E5"/>
    <w:rsid w:val="005E27C4"/>
    <w:rsid w:val="005E27F7"/>
    <w:rsid w:val="005E2ACC"/>
    <w:rsid w:val="005E2C36"/>
    <w:rsid w:val="005E304B"/>
    <w:rsid w:val="005E307A"/>
    <w:rsid w:val="005E32AF"/>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794"/>
    <w:rsid w:val="005E5A05"/>
    <w:rsid w:val="005E5A0A"/>
    <w:rsid w:val="005E5B89"/>
    <w:rsid w:val="005E5BA2"/>
    <w:rsid w:val="005E5BF6"/>
    <w:rsid w:val="005E5E18"/>
    <w:rsid w:val="005E5E8B"/>
    <w:rsid w:val="005E6124"/>
    <w:rsid w:val="005E612D"/>
    <w:rsid w:val="005E63C4"/>
    <w:rsid w:val="005E6411"/>
    <w:rsid w:val="005E6515"/>
    <w:rsid w:val="005E66C4"/>
    <w:rsid w:val="005E67AC"/>
    <w:rsid w:val="005E68C3"/>
    <w:rsid w:val="005E68D7"/>
    <w:rsid w:val="005E6C07"/>
    <w:rsid w:val="005E6C6F"/>
    <w:rsid w:val="005E6CE5"/>
    <w:rsid w:val="005E6D91"/>
    <w:rsid w:val="005E6DC1"/>
    <w:rsid w:val="005E6DC3"/>
    <w:rsid w:val="005E7001"/>
    <w:rsid w:val="005E713B"/>
    <w:rsid w:val="005E7433"/>
    <w:rsid w:val="005E74AD"/>
    <w:rsid w:val="005E74FA"/>
    <w:rsid w:val="005E7791"/>
    <w:rsid w:val="005E7ABA"/>
    <w:rsid w:val="005E7B84"/>
    <w:rsid w:val="005E7D4D"/>
    <w:rsid w:val="005E7EB1"/>
    <w:rsid w:val="005E7F24"/>
    <w:rsid w:val="005F0020"/>
    <w:rsid w:val="005F0183"/>
    <w:rsid w:val="005F0337"/>
    <w:rsid w:val="005F0526"/>
    <w:rsid w:val="005F05DB"/>
    <w:rsid w:val="005F0898"/>
    <w:rsid w:val="005F08B8"/>
    <w:rsid w:val="005F0996"/>
    <w:rsid w:val="005F0D08"/>
    <w:rsid w:val="005F0E5B"/>
    <w:rsid w:val="005F0F9F"/>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EA9"/>
    <w:rsid w:val="005F2F98"/>
    <w:rsid w:val="005F2FD8"/>
    <w:rsid w:val="005F335E"/>
    <w:rsid w:val="005F33CC"/>
    <w:rsid w:val="005F34DD"/>
    <w:rsid w:val="005F355D"/>
    <w:rsid w:val="005F3564"/>
    <w:rsid w:val="005F393C"/>
    <w:rsid w:val="005F3AEC"/>
    <w:rsid w:val="005F3BA6"/>
    <w:rsid w:val="005F3C45"/>
    <w:rsid w:val="005F3D70"/>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B9F"/>
    <w:rsid w:val="005F5C62"/>
    <w:rsid w:val="005F5DA5"/>
    <w:rsid w:val="005F5E18"/>
    <w:rsid w:val="005F5EDD"/>
    <w:rsid w:val="005F6005"/>
    <w:rsid w:val="005F60AA"/>
    <w:rsid w:val="005F60F0"/>
    <w:rsid w:val="005F64B6"/>
    <w:rsid w:val="005F651A"/>
    <w:rsid w:val="005F6660"/>
    <w:rsid w:val="005F66A0"/>
    <w:rsid w:val="005F6797"/>
    <w:rsid w:val="005F67B1"/>
    <w:rsid w:val="005F68D5"/>
    <w:rsid w:val="005F68E3"/>
    <w:rsid w:val="005F6961"/>
    <w:rsid w:val="005F69F8"/>
    <w:rsid w:val="005F6A9D"/>
    <w:rsid w:val="005F6B10"/>
    <w:rsid w:val="005F6B3C"/>
    <w:rsid w:val="005F6D73"/>
    <w:rsid w:val="005F6DC7"/>
    <w:rsid w:val="005F6EB1"/>
    <w:rsid w:val="005F70EC"/>
    <w:rsid w:val="005F710E"/>
    <w:rsid w:val="005F7261"/>
    <w:rsid w:val="005F72E5"/>
    <w:rsid w:val="005F7303"/>
    <w:rsid w:val="005F7898"/>
    <w:rsid w:val="005F7B0D"/>
    <w:rsid w:val="005F7BF8"/>
    <w:rsid w:val="005F7C6E"/>
    <w:rsid w:val="005F7D89"/>
    <w:rsid w:val="005F7F9D"/>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9F1"/>
    <w:rsid w:val="00601AA6"/>
    <w:rsid w:val="00601ADB"/>
    <w:rsid w:val="00601BBF"/>
    <w:rsid w:val="00601CA6"/>
    <w:rsid w:val="00601CBA"/>
    <w:rsid w:val="00601E2A"/>
    <w:rsid w:val="0060203C"/>
    <w:rsid w:val="006020C1"/>
    <w:rsid w:val="006021A1"/>
    <w:rsid w:val="00602388"/>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7"/>
    <w:rsid w:val="00603918"/>
    <w:rsid w:val="00603D05"/>
    <w:rsid w:val="00603D34"/>
    <w:rsid w:val="00603D40"/>
    <w:rsid w:val="00603E71"/>
    <w:rsid w:val="00603FFF"/>
    <w:rsid w:val="0060403E"/>
    <w:rsid w:val="006042C3"/>
    <w:rsid w:val="006042C8"/>
    <w:rsid w:val="00604395"/>
    <w:rsid w:val="00604CCA"/>
    <w:rsid w:val="00604F1E"/>
    <w:rsid w:val="00605197"/>
    <w:rsid w:val="00605243"/>
    <w:rsid w:val="00605302"/>
    <w:rsid w:val="00605385"/>
    <w:rsid w:val="006053D3"/>
    <w:rsid w:val="006057F9"/>
    <w:rsid w:val="00605A9E"/>
    <w:rsid w:val="00605BEB"/>
    <w:rsid w:val="00605F4F"/>
    <w:rsid w:val="0060604D"/>
    <w:rsid w:val="00606262"/>
    <w:rsid w:val="006063B3"/>
    <w:rsid w:val="0060647A"/>
    <w:rsid w:val="00606492"/>
    <w:rsid w:val="0060649E"/>
    <w:rsid w:val="006064CE"/>
    <w:rsid w:val="00606521"/>
    <w:rsid w:val="006066FF"/>
    <w:rsid w:val="00606770"/>
    <w:rsid w:val="006067E0"/>
    <w:rsid w:val="00606A46"/>
    <w:rsid w:val="00606B33"/>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37A"/>
    <w:rsid w:val="0061138B"/>
    <w:rsid w:val="006114E0"/>
    <w:rsid w:val="006114FD"/>
    <w:rsid w:val="0061161C"/>
    <w:rsid w:val="006116D0"/>
    <w:rsid w:val="00611815"/>
    <w:rsid w:val="00611843"/>
    <w:rsid w:val="0061193E"/>
    <w:rsid w:val="006119BA"/>
    <w:rsid w:val="00611A98"/>
    <w:rsid w:val="00611CAE"/>
    <w:rsid w:val="00611CCB"/>
    <w:rsid w:val="00611F25"/>
    <w:rsid w:val="0061201C"/>
    <w:rsid w:val="0061217F"/>
    <w:rsid w:val="0061268A"/>
    <w:rsid w:val="00612C16"/>
    <w:rsid w:val="00612D17"/>
    <w:rsid w:val="00612E30"/>
    <w:rsid w:val="00612EB3"/>
    <w:rsid w:val="00613591"/>
    <w:rsid w:val="006135B2"/>
    <w:rsid w:val="006135DE"/>
    <w:rsid w:val="006139A7"/>
    <w:rsid w:val="00613A81"/>
    <w:rsid w:val="00613A9B"/>
    <w:rsid w:val="00613EAC"/>
    <w:rsid w:val="00613F3B"/>
    <w:rsid w:val="00614039"/>
    <w:rsid w:val="0061429F"/>
    <w:rsid w:val="006144A8"/>
    <w:rsid w:val="00614629"/>
    <w:rsid w:val="0061463B"/>
    <w:rsid w:val="006149A1"/>
    <w:rsid w:val="006149DC"/>
    <w:rsid w:val="00614D7F"/>
    <w:rsid w:val="00614DEB"/>
    <w:rsid w:val="00614E20"/>
    <w:rsid w:val="006152AC"/>
    <w:rsid w:val="0061551C"/>
    <w:rsid w:val="006155C3"/>
    <w:rsid w:val="0061563A"/>
    <w:rsid w:val="00615660"/>
    <w:rsid w:val="00615911"/>
    <w:rsid w:val="00615932"/>
    <w:rsid w:val="00615A8E"/>
    <w:rsid w:val="00615B19"/>
    <w:rsid w:val="00615D66"/>
    <w:rsid w:val="006160F7"/>
    <w:rsid w:val="00616388"/>
    <w:rsid w:val="0061665C"/>
    <w:rsid w:val="0061691F"/>
    <w:rsid w:val="0061697C"/>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67"/>
    <w:rsid w:val="006206AC"/>
    <w:rsid w:val="006207DC"/>
    <w:rsid w:val="006207F3"/>
    <w:rsid w:val="00620804"/>
    <w:rsid w:val="00620811"/>
    <w:rsid w:val="006208B9"/>
    <w:rsid w:val="00620AAE"/>
    <w:rsid w:val="00620C1E"/>
    <w:rsid w:val="00620CCD"/>
    <w:rsid w:val="00620F09"/>
    <w:rsid w:val="0062107B"/>
    <w:rsid w:val="006211DB"/>
    <w:rsid w:val="006212C2"/>
    <w:rsid w:val="006214FC"/>
    <w:rsid w:val="00621509"/>
    <w:rsid w:val="00621643"/>
    <w:rsid w:val="00621818"/>
    <w:rsid w:val="006218E3"/>
    <w:rsid w:val="0062197E"/>
    <w:rsid w:val="006219A6"/>
    <w:rsid w:val="00621BFD"/>
    <w:rsid w:val="00621C52"/>
    <w:rsid w:val="00622060"/>
    <w:rsid w:val="00622209"/>
    <w:rsid w:val="006223F8"/>
    <w:rsid w:val="00622488"/>
    <w:rsid w:val="0062274A"/>
    <w:rsid w:val="0062281F"/>
    <w:rsid w:val="0062293C"/>
    <w:rsid w:val="00622C3A"/>
    <w:rsid w:val="00622D17"/>
    <w:rsid w:val="00622DDC"/>
    <w:rsid w:val="006231B8"/>
    <w:rsid w:val="00623292"/>
    <w:rsid w:val="00623427"/>
    <w:rsid w:val="00623735"/>
    <w:rsid w:val="00623BE0"/>
    <w:rsid w:val="00623C99"/>
    <w:rsid w:val="00623D43"/>
    <w:rsid w:val="00623F82"/>
    <w:rsid w:val="00623F93"/>
    <w:rsid w:val="00624155"/>
    <w:rsid w:val="006242D2"/>
    <w:rsid w:val="00624346"/>
    <w:rsid w:val="006249C6"/>
    <w:rsid w:val="00624AA5"/>
    <w:rsid w:val="00624C29"/>
    <w:rsid w:val="0062501D"/>
    <w:rsid w:val="0062506D"/>
    <w:rsid w:val="006251CC"/>
    <w:rsid w:val="00625275"/>
    <w:rsid w:val="00625290"/>
    <w:rsid w:val="0062540E"/>
    <w:rsid w:val="006256D0"/>
    <w:rsid w:val="00625713"/>
    <w:rsid w:val="00625BFC"/>
    <w:rsid w:val="00625C14"/>
    <w:rsid w:val="00625C34"/>
    <w:rsid w:val="00625E67"/>
    <w:rsid w:val="00625FAC"/>
    <w:rsid w:val="00626190"/>
    <w:rsid w:val="006264EC"/>
    <w:rsid w:val="006264F4"/>
    <w:rsid w:val="006265D8"/>
    <w:rsid w:val="0062672E"/>
    <w:rsid w:val="00626762"/>
    <w:rsid w:val="0062694C"/>
    <w:rsid w:val="0062695C"/>
    <w:rsid w:val="0062698C"/>
    <w:rsid w:val="00626B96"/>
    <w:rsid w:val="006270F9"/>
    <w:rsid w:val="00627100"/>
    <w:rsid w:val="00627478"/>
    <w:rsid w:val="00627721"/>
    <w:rsid w:val="00627815"/>
    <w:rsid w:val="00627828"/>
    <w:rsid w:val="006279AF"/>
    <w:rsid w:val="00627B61"/>
    <w:rsid w:val="00627C60"/>
    <w:rsid w:val="00627CD6"/>
    <w:rsid w:val="00627D6B"/>
    <w:rsid w:val="00627F9C"/>
    <w:rsid w:val="00630197"/>
    <w:rsid w:val="00630265"/>
    <w:rsid w:val="00630460"/>
    <w:rsid w:val="00630682"/>
    <w:rsid w:val="00630723"/>
    <w:rsid w:val="00630801"/>
    <w:rsid w:val="00630932"/>
    <w:rsid w:val="00630C38"/>
    <w:rsid w:val="00630EB2"/>
    <w:rsid w:val="00630F16"/>
    <w:rsid w:val="0063145E"/>
    <w:rsid w:val="006314A0"/>
    <w:rsid w:val="00631771"/>
    <w:rsid w:val="006317B8"/>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0B5"/>
    <w:rsid w:val="0063353F"/>
    <w:rsid w:val="00633599"/>
    <w:rsid w:val="00633643"/>
    <w:rsid w:val="006339FD"/>
    <w:rsid w:val="00633ADC"/>
    <w:rsid w:val="00633B03"/>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854"/>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07F"/>
    <w:rsid w:val="00637281"/>
    <w:rsid w:val="00637332"/>
    <w:rsid w:val="00637394"/>
    <w:rsid w:val="006373E2"/>
    <w:rsid w:val="0063747D"/>
    <w:rsid w:val="0063769C"/>
    <w:rsid w:val="00637725"/>
    <w:rsid w:val="006377C1"/>
    <w:rsid w:val="00637872"/>
    <w:rsid w:val="00637932"/>
    <w:rsid w:val="00637BAA"/>
    <w:rsid w:val="00637F3C"/>
    <w:rsid w:val="00637F76"/>
    <w:rsid w:val="0064009E"/>
    <w:rsid w:val="006400C9"/>
    <w:rsid w:val="00640196"/>
    <w:rsid w:val="00640235"/>
    <w:rsid w:val="00640505"/>
    <w:rsid w:val="00640532"/>
    <w:rsid w:val="00640906"/>
    <w:rsid w:val="00640A99"/>
    <w:rsid w:val="00640BBA"/>
    <w:rsid w:val="00640BC7"/>
    <w:rsid w:val="00640C94"/>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8AE"/>
    <w:rsid w:val="00642936"/>
    <w:rsid w:val="006429A6"/>
    <w:rsid w:val="00642A9F"/>
    <w:rsid w:val="00642C7B"/>
    <w:rsid w:val="00642D43"/>
    <w:rsid w:val="00642E9D"/>
    <w:rsid w:val="00643112"/>
    <w:rsid w:val="006431B6"/>
    <w:rsid w:val="006433F1"/>
    <w:rsid w:val="00643475"/>
    <w:rsid w:val="00643645"/>
    <w:rsid w:val="006436AD"/>
    <w:rsid w:val="0064383F"/>
    <w:rsid w:val="006438BE"/>
    <w:rsid w:val="006438E7"/>
    <w:rsid w:val="00643997"/>
    <w:rsid w:val="00643AB2"/>
    <w:rsid w:val="00643B86"/>
    <w:rsid w:val="00643EE0"/>
    <w:rsid w:val="00643F92"/>
    <w:rsid w:val="00644154"/>
    <w:rsid w:val="0064417D"/>
    <w:rsid w:val="00644387"/>
    <w:rsid w:val="00644650"/>
    <w:rsid w:val="006447EF"/>
    <w:rsid w:val="0064487C"/>
    <w:rsid w:val="0064496A"/>
    <w:rsid w:val="00644975"/>
    <w:rsid w:val="0064497F"/>
    <w:rsid w:val="00644BAB"/>
    <w:rsid w:val="00644C4A"/>
    <w:rsid w:val="00644CEC"/>
    <w:rsid w:val="00645047"/>
    <w:rsid w:val="00645059"/>
    <w:rsid w:val="00645092"/>
    <w:rsid w:val="0064509C"/>
    <w:rsid w:val="00645441"/>
    <w:rsid w:val="006458CE"/>
    <w:rsid w:val="00645B99"/>
    <w:rsid w:val="00645DE3"/>
    <w:rsid w:val="00645E7D"/>
    <w:rsid w:val="00645F19"/>
    <w:rsid w:val="00646131"/>
    <w:rsid w:val="006461B6"/>
    <w:rsid w:val="006462DA"/>
    <w:rsid w:val="0064657D"/>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33E"/>
    <w:rsid w:val="00651410"/>
    <w:rsid w:val="00651813"/>
    <w:rsid w:val="006518D0"/>
    <w:rsid w:val="00651A20"/>
    <w:rsid w:val="00651A44"/>
    <w:rsid w:val="00651A56"/>
    <w:rsid w:val="00651C4B"/>
    <w:rsid w:val="00651FFD"/>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B22"/>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BE"/>
    <w:rsid w:val="006558EF"/>
    <w:rsid w:val="00655BAB"/>
    <w:rsid w:val="00655EDB"/>
    <w:rsid w:val="00655F66"/>
    <w:rsid w:val="00656047"/>
    <w:rsid w:val="00656061"/>
    <w:rsid w:val="006562D4"/>
    <w:rsid w:val="00656357"/>
    <w:rsid w:val="0065688C"/>
    <w:rsid w:val="00656AB5"/>
    <w:rsid w:val="0065707E"/>
    <w:rsid w:val="00657233"/>
    <w:rsid w:val="006572D4"/>
    <w:rsid w:val="006572EB"/>
    <w:rsid w:val="006573B0"/>
    <w:rsid w:val="006575F7"/>
    <w:rsid w:val="0065763A"/>
    <w:rsid w:val="006576B2"/>
    <w:rsid w:val="006576DF"/>
    <w:rsid w:val="006577C4"/>
    <w:rsid w:val="00657A91"/>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343"/>
    <w:rsid w:val="006614F7"/>
    <w:rsid w:val="00661746"/>
    <w:rsid w:val="006617C9"/>
    <w:rsid w:val="00661D1B"/>
    <w:rsid w:val="00661EC5"/>
    <w:rsid w:val="00662248"/>
    <w:rsid w:val="0066244A"/>
    <w:rsid w:val="006626CD"/>
    <w:rsid w:val="006628C4"/>
    <w:rsid w:val="006629C8"/>
    <w:rsid w:val="006629D4"/>
    <w:rsid w:val="00662C7A"/>
    <w:rsid w:val="00662DFB"/>
    <w:rsid w:val="00662E58"/>
    <w:rsid w:val="00662EFE"/>
    <w:rsid w:val="00662F91"/>
    <w:rsid w:val="006630C0"/>
    <w:rsid w:val="006630CB"/>
    <w:rsid w:val="00663169"/>
    <w:rsid w:val="00663284"/>
    <w:rsid w:val="00663555"/>
    <w:rsid w:val="006636A8"/>
    <w:rsid w:val="0066381F"/>
    <w:rsid w:val="006639AE"/>
    <w:rsid w:val="00663AB0"/>
    <w:rsid w:val="00663B32"/>
    <w:rsid w:val="00663C9F"/>
    <w:rsid w:val="00663CD4"/>
    <w:rsid w:val="00663D74"/>
    <w:rsid w:val="00663DC9"/>
    <w:rsid w:val="006640D6"/>
    <w:rsid w:val="0066412A"/>
    <w:rsid w:val="00664297"/>
    <w:rsid w:val="00664334"/>
    <w:rsid w:val="006643B5"/>
    <w:rsid w:val="006643DF"/>
    <w:rsid w:val="00664574"/>
    <w:rsid w:val="006646F9"/>
    <w:rsid w:val="0066504E"/>
    <w:rsid w:val="006650E1"/>
    <w:rsid w:val="0066515B"/>
    <w:rsid w:val="006651B5"/>
    <w:rsid w:val="0066536C"/>
    <w:rsid w:val="00665451"/>
    <w:rsid w:val="006655A2"/>
    <w:rsid w:val="00665B08"/>
    <w:rsid w:val="00665B51"/>
    <w:rsid w:val="00665DBA"/>
    <w:rsid w:val="006660BE"/>
    <w:rsid w:val="00666454"/>
    <w:rsid w:val="00666729"/>
    <w:rsid w:val="0066673C"/>
    <w:rsid w:val="00666922"/>
    <w:rsid w:val="00666A11"/>
    <w:rsid w:val="00666A4C"/>
    <w:rsid w:val="00666A81"/>
    <w:rsid w:val="00666B27"/>
    <w:rsid w:val="006671A4"/>
    <w:rsid w:val="006671DD"/>
    <w:rsid w:val="006673AC"/>
    <w:rsid w:val="00667542"/>
    <w:rsid w:val="006675EA"/>
    <w:rsid w:val="006677AE"/>
    <w:rsid w:val="00667B1E"/>
    <w:rsid w:val="00667BC0"/>
    <w:rsid w:val="00667BCB"/>
    <w:rsid w:val="00667E09"/>
    <w:rsid w:val="00667E34"/>
    <w:rsid w:val="006702A4"/>
    <w:rsid w:val="00670620"/>
    <w:rsid w:val="0067065E"/>
    <w:rsid w:val="0067066C"/>
    <w:rsid w:val="006706A0"/>
    <w:rsid w:val="00670708"/>
    <w:rsid w:val="00670A76"/>
    <w:rsid w:val="00670ECC"/>
    <w:rsid w:val="00670FC7"/>
    <w:rsid w:val="006711A4"/>
    <w:rsid w:val="00671230"/>
    <w:rsid w:val="006712A2"/>
    <w:rsid w:val="006712EB"/>
    <w:rsid w:val="0067177A"/>
    <w:rsid w:val="0067182C"/>
    <w:rsid w:val="00671839"/>
    <w:rsid w:val="00671A4B"/>
    <w:rsid w:val="00671AFA"/>
    <w:rsid w:val="00671B4F"/>
    <w:rsid w:val="00671B7A"/>
    <w:rsid w:val="00671CA6"/>
    <w:rsid w:val="00671F7C"/>
    <w:rsid w:val="0067220D"/>
    <w:rsid w:val="00672212"/>
    <w:rsid w:val="0067235B"/>
    <w:rsid w:val="006726E4"/>
    <w:rsid w:val="0067283F"/>
    <w:rsid w:val="00672C33"/>
    <w:rsid w:val="00672DF1"/>
    <w:rsid w:val="006731A9"/>
    <w:rsid w:val="0067328D"/>
    <w:rsid w:val="006732BB"/>
    <w:rsid w:val="0067338F"/>
    <w:rsid w:val="006733CD"/>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30B"/>
    <w:rsid w:val="006744A6"/>
    <w:rsid w:val="006745CB"/>
    <w:rsid w:val="00674703"/>
    <w:rsid w:val="00674732"/>
    <w:rsid w:val="006747C6"/>
    <w:rsid w:val="00674815"/>
    <w:rsid w:val="006748F7"/>
    <w:rsid w:val="0067491F"/>
    <w:rsid w:val="00674A38"/>
    <w:rsid w:val="00674ABB"/>
    <w:rsid w:val="00674D05"/>
    <w:rsid w:val="00674ED3"/>
    <w:rsid w:val="00674F1C"/>
    <w:rsid w:val="0067501F"/>
    <w:rsid w:val="006750CC"/>
    <w:rsid w:val="006751A3"/>
    <w:rsid w:val="006753A9"/>
    <w:rsid w:val="0067551C"/>
    <w:rsid w:val="00675885"/>
    <w:rsid w:val="00675993"/>
    <w:rsid w:val="00675B8D"/>
    <w:rsid w:val="00675D57"/>
    <w:rsid w:val="00675D7D"/>
    <w:rsid w:val="00675E9A"/>
    <w:rsid w:val="00675F2B"/>
    <w:rsid w:val="00676131"/>
    <w:rsid w:val="006761A2"/>
    <w:rsid w:val="006761EF"/>
    <w:rsid w:val="00676471"/>
    <w:rsid w:val="006764F8"/>
    <w:rsid w:val="00676949"/>
    <w:rsid w:val="00676D09"/>
    <w:rsid w:val="00676DE3"/>
    <w:rsid w:val="00676E51"/>
    <w:rsid w:val="00676E8C"/>
    <w:rsid w:val="00676F83"/>
    <w:rsid w:val="006772DF"/>
    <w:rsid w:val="006773C6"/>
    <w:rsid w:val="006777C2"/>
    <w:rsid w:val="006777FE"/>
    <w:rsid w:val="0067788D"/>
    <w:rsid w:val="00677BAB"/>
    <w:rsid w:val="00677BBC"/>
    <w:rsid w:val="00677CA8"/>
    <w:rsid w:val="00677D8C"/>
    <w:rsid w:val="00677DE3"/>
    <w:rsid w:val="00677E81"/>
    <w:rsid w:val="00677E89"/>
    <w:rsid w:val="00677F7A"/>
    <w:rsid w:val="0068055B"/>
    <w:rsid w:val="0068056E"/>
    <w:rsid w:val="006806D5"/>
    <w:rsid w:val="006809D7"/>
    <w:rsid w:val="00680B97"/>
    <w:rsid w:val="00680BC2"/>
    <w:rsid w:val="00680D0C"/>
    <w:rsid w:val="00680D33"/>
    <w:rsid w:val="00680DBC"/>
    <w:rsid w:val="00680DF2"/>
    <w:rsid w:val="00680E97"/>
    <w:rsid w:val="00680F9A"/>
    <w:rsid w:val="006810D8"/>
    <w:rsid w:val="006812E1"/>
    <w:rsid w:val="006812F4"/>
    <w:rsid w:val="006813DB"/>
    <w:rsid w:val="00681446"/>
    <w:rsid w:val="006814E8"/>
    <w:rsid w:val="0068162B"/>
    <w:rsid w:val="006816F2"/>
    <w:rsid w:val="0068190C"/>
    <w:rsid w:val="006819A0"/>
    <w:rsid w:val="00681A72"/>
    <w:rsid w:val="00681BD5"/>
    <w:rsid w:val="00681C85"/>
    <w:rsid w:val="0068203B"/>
    <w:rsid w:val="0068216D"/>
    <w:rsid w:val="006823D5"/>
    <w:rsid w:val="006824C3"/>
    <w:rsid w:val="00682538"/>
    <w:rsid w:val="006826A1"/>
    <w:rsid w:val="0068272E"/>
    <w:rsid w:val="00682776"/>
    <w:rsid w:val="00682B22"/>
    <w:rsid w:val="00682C6C"/>
    <w:rsid w:val="00682E05"/>
    <w:rsid w:val="00682E3F"/>
    <w:rsid w:val="00682E56"/>
    <w:rsid w:val="00682F9A"/>
    <w:rsid w:val="00682FFE"/>
    <w:rsid w:val="006830EC"/>
    <w:rsid w:val="006833A2"/>
    <w:rsid w:val="0068346D"/>
    <w:rsid w:val="006834A1"/>
    <w:rsid w:val="006834C6"/>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AB5"/>
    <w:rsid w:val="00684C46"/>
    <w:rsid w:val="00684E44"/>
    <w:rsid w:val="00684EB6"/>
    <w:rsid w:val="00684F90"/>
    <w:rsid w:val="0068509E"/>
    <w:rsid w:val="006850FA"/>
    <w:rsid w:val="00685108"/>
    <w:rsid w:val="00685219"/>
    <w:rsid w:val="00685399"/>
    <w:rsid w:val="006854FB"/>
    <w:rsid w:val="00685D24"/>
    <w:rsid w:val="00685DD0"/>
    <w:rsid w:val="00685EF9"/>
    <w:rsid w:val="00685F9F"/>
    <w:rsid w:val="00686034"/>
    <w:rsid w:val="00686058"/>
    <w:rsid w:val="00686251"/>
    <w:rsid w:val="0068664F"/>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8CB"/>
    <w:rsid w:val="00691A3C"/>
    <w:rsid w:val="00691EF5"/>
    <w:rsid w:val="00691FAE"/>
    <w:rsid w:val="00692243"/>
    <w:rsid w:val="006922F6"/>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6E7"/>
    <w:rsid w:val="0069370C"/>
    <w:rsid w:val="00693781"/>
    <w:rsid w:val="00693A38"/>
    <w:rsid w:val="00693A67"/>
    <w:rsid w:val="00693B8A"/>
    <w:rsid w:val="006942AE"/>
    <w:rsid w:val="00694477"/>
    <w:rsid w:val="0069451E"/>
    <w:rsid w:val="006946F6"/>
    <w:rsid w:val="006946FD"/>
    <w:rsid w:val="00694747"/>
    <w:rsid w:val="00694AD6"/>
    <w:rsid w:val="00694D4D"/>
    <w:rsid w:val="00694EA9"/>
    <w:rsid w:val="006952EA"/>
    <w:rsid w:val="00695476"/>
    <w:rsid w:val="0069592A"/>
    <w:rsid w:val="006959CE"/>
    <w:rsid w:val="00695B94"/>
    <w:rsid w:val="00695CAC"/>
    <w:rsid w:val="00695CAD"/>
    <w:rsid w:val="00695E7E"/>
    <w:rsid w:val="00695E91"/>
    <w:rsid w:val="00695EAA"/>
    <w:rsid w:val="006960E8"/>
    <w:rsid w:val="006967DB"/>
    <w:rsid w:val="00696919"/>
    <w:rsid w:val="0069699D"/>
    <w:rsid w:val="00696ABF"/>
    <w:rsid w:val="00696D5D"/>
    <w:rsid w:val="00696D6C"/>
    <w:rsid w:val="00697085"/>
    <w:rsid w:val="006970ED"/>
    <w:rsid w:val="00697257"/>
    <w:rsid w:val="0069747E"/>
    <w:rsid w:val="006975F6"/>
    <w:rsid w:val="0069764D"/>
    <w:rsid w:val="00697706"/>
    <w:rsid w:val="00697D1C"/>
    <w:rsid w:val="00697E91"/>
    <w:rsid w:val="00697E99"/>
    <w:rsid w:val="00697EF5"/>
    <w:rsid w:val="00697FD7"/>
    <w:rsid w:val="006A0095"/>
    <w:rsid w:val="006A00C9"/>
    <w:rsid w:val="006A0276"/>
    <w:rsid w:val="006A0324"/>
    <w:rsid w:val="006A035B"/>
    <w:rsid w:val="006A043A"/>
    <w:rsid w:val="006A046A"/>
    <w:rsid w:val="006A0879"/>
    <w:rsid w:val="006A0895"/>
    <w:rsid w:val="006A09F4"/>
    <w:rsid w:val="006A0AEC"/>
    <w:rsid w:val="006A0BC7"/>
    <w:rsid w:val="006A0DFA"/>
    <w:rsid w:val="006A1072"/>
    <w:rsid w:val="006A123D"/>
    <w:rsid w:val="006A1477"/>
    <w:rsid w:val="006A14FC"/>
    <w:rsid w:val="006A1529"/>
    <w:rsid w:val="006A1537"/>
    <w:rsid w:val="006A1854"/>
    <w:rsid w:val="006A1985"/>
    <w:rsid w:val="006A1990"/>
    <w:rsid w:val="006A19A6"/>
    <w:rsid w:val="006A1AA1"/>
    <w:rsid w:val="006A1D80"/>
    <w:rsid w:val="006A2072"/>
    <w:rsid w:val="006A21B3"/>
    <w:rsid w:val="006A2530"/>
    <w:rsid w:val="006A2618"/>
    <w:rsid w:val="006A28A5"/>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CF2"/>
    <w:rsid w:val="006A4E7D"/>
    <w:rsid w:val="006A4F43"/>
    <w:rsid w:val="006A503F"/>
    <w:rsid w:val="006A50EF"/>
    <w:rsid w:val="006A5110"/>
    <w:rsid w:val="006A518C"/>
    <w:rsid w:val="006A55C5"/>
    <w:rsid w:val="006A56FB"/>
    <w:rsid w:val="006A5A4B"/>
    <w:rsid w:val="006A5E70"/>
    <w:rsid w:val="006A5E8A"/>
    <w:rsid w:val="006A5F53"/>
    <w:rsid w:val="006A6138"/>
    <w:rsid w:val="006A61D2"/>
    <w:rsid w:val="006A625D"/>
    <w:rsid w:val="006A626B"/>
    <w:rsid w:val="006A62D3"/>
    <w:rsid w:val="006A6313"/>
    <w:rsid w:val="006A63BB"/>
    <w:rsid w:val="006A689B"/>
    <w:rsid w:val="006A6BAA"/>
    <w:rsid w:val="006A6C5E"/>
    <w:rsid w:val="006A6D10"/>
    <w:rsid w:val="006A6D8A"/>
    <w:rsid w:val="006A712C"/>
    <w:rsid w:val="006A72F3"/>
    <w:rsid w:val="006A73F2"/>
    <w:rsid w:val="006A73FB"/>
    <w:rsid w:val="006A744B"/>
    <w:rsid w:val="006A7502"/>
    <w:rsid w:val="006A758B"/>
    <w:rsid w:val="006A75DD"/>
    <w:rsid w:val="006A76B1"/>
    <w:rsid w:val="006A76FD"/>
    <w:rsid w:val="006A787A"/>
    <w:rsid w:val="006A78E7"/>
    <w:rsid w:val="006A7AB6"/>
    <w:rsid w:val="006A7AB8"/>
    <w:rsid w:val="006A7D7F"/>
    <w:rsid w:val="006A7E97"/>
    <w:rsid w:val="006A7F25"/>
    <w:rsid w:val="006B00E8"/>
    <w:rsid w:val="006B016E"/>
    <w:rsid w:val="006B024F"/>
    <w:rsid w:val="006B02F3"/>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4C7"/>
    <w:rsid w:val="006B2534"/>
    <w:rsid w:val="006B26EC"/>
    <w:rsid w:val="006B270D"/>
    <w:rsid w:val="006B2894"/>
    <w:rsid w:val="006B2A80"/>
    <w:rsid w:val="006B2BA4"/>
    <w:rsid w:val="006B2F2D"/>
    <w:rsid w:val="006B2F6F"/>
    <w:rsid w:val="006B326E"/>
    <w:rsid w:val="006B32E4"/>
    <w:rsid w:val="006B332A"/>
    <w:rsid w:val="006B3669"/>
    <w:rsid w:val="006B36F1"/>
    <w:rsid w:val="006B3778"/>
    <w:rsid w:val="006B3875"/>
    <w:rsid w:val="006B38E4"/>
    <w:rsid w:val="006B3983"/>
    <w:rsid w:val="006B3D06"/>
    <w:rsid w:val="006B3D1C"/>
    <w:rsid w:val="006B3E0E"/>
    <w:rsid w:val="006B3EAE"/>
    <w:rsid w:val="006B40EC"/>
    <w:rsid w:val="006B411D"/>
    <w:rsid w:val="006B4311"/>
    <w:rsid w:val="006B445F"/>
    <w:rsid w:val="006B460B"/>
    <w:rsid w:val="006B4734"/>
    <w:rsid w:val="006B4839"/>
    <w:rsid w:val="006B4BA3"/>
    <w:rsid w:val="006B4C59"/>
    <w:rsid w:val="006B4CBD"/>
    <w:rsid w:val="006B4EC8"/>
    <w:rsid w:val="006B5041"/>
    <w:rsid w:val="006B5104"/>
    <w:rsid w:val="006B5197"/>
    <w:rsid w:val="006B53D7"/>
    <w:rsid w:val="006B5458"/>
    <w:rsid w:val="006B547D"/>
    <w:rsid w:val="006B553B"/>
    <w:rsid w:val="006B56A3"/>
    <w:rsid w:val="006B56CB"/>
    <w:rsid w:val="006B5828"/>
    <w:rsid w:val="006B5907"/>
    <w:rsid w:val="006B5958"/>
    <w:rsid w:val="006B597A"/>
    <w:rsid w:val="006B59EC"/>
    <w:rsid w:val="006B5AA9"/>
    <w:rsid w:val="006B5DBF"/>
    <w:rsid w:val="006B613F"/>
    <w:rsid w:val="006B6413"/>
    <w:rsid w:val="006B6622"/>
    <w:rsid w:val="006B6711"/>
    <w:rsid w:val="006B6751"/>
    <w:rsid w:val="006B6B0F"/>
    <w:rsid w:val="006B6B40"/>
    <w:rsid w:val="006B6B91"/>
    <w:rsid w:val="006B6C8D"/>
    <w:rsid w:val="006B7223"/>
    <w:rsid w:val="006B7462"/>
    <w:rsid w:val="006B7590"/>
    <w:rsid w:val="006B75CC"/>
    <w:rsid w:val="006B7764"/>
    <w:rsid w:val="006B78D9"/>
    <w:rsid w:val="006B7938"/>
    <w:rsid w:val="006B7990"/>
    <w:rsid w:val="006B79F0"/>
    <w:rsid w:val="006B79F8"/>
    <w:rsid w:val="006B7A7F"/>
    <w:rsid w:val="006B7C31"/>
    <w:rsid w:val="006B7CE3"/>
    <w:rsid w:val="006B7E76"/>
    <w:rsid w:val="006B7EEC"/>
    <w:rsid w:val="006C01C6"/>
    <w:rsid w:val="006C03E5"/>
    <w:rsid w:val="006C04BC"/>
    <w:rsid w:val="006C054B"/>
    <w:rsid w:val="006C074E"/>
    <w:rsid w:val="006C090E"/>
    <w:rsid w:val="006C0D56"/>
    <w:rsid w:val="006C0D8E"/>
    <w:rsid w:val="006C0ECF"/>
    <w:rsid w:val="006C123A"/>
    <w:rsid w:val="006C1750"/>
    <w:rsid w:val="006C18D5"/>
    <w:rsid w:val="006C1A9B"/>
    <w:rsid w:val="006C1AED"/>
    <w:rsid w:val="006C1C25"/>
    <w:rsid w:val="006C1F92"/>
    <w:rsid w:val="006C1FE6"/>
    <w:rsid w:val="006C2109"/>
    <w:rsid w:val="006C2160"/>
    <w:rsid w:val="006C21A3"/>
    <w:rsid w:val="006C2314"/>
    <w:rsid w:val="006C2330"/>
    <w:rsid w:val="006C2400"/>
    <w:rsid w:val="006C2403"/>
    <w:rsid w:val="006C245E"/>
    <w:rsid w:val="006C291C"/>
    <w:rsid w:val="006C2AA4"/>
    <w:rsid w:val="006C2AE6"/>
    <w:rsid w:val="006C2D07"/>
    <w:rsid w:val="006C30A5"/>
    <w:rsid w:val="006C30CB"/>
    <w:rsid w:val="006C33DA"/>
    <w:rsid w:val="006C36B2"/>
    <w:rsid w:val="006C374C"/>
    <w:rsid w:val="006C37C9"/>
    <w:rsid w:val="006C37CB"/>
    <w:rsid w:val="006C39A5"/>
    <w:rsid w:val="006C3F00"/>
    <w:rsid w:val="006C40A9"/>
    <w:rsid w:val="006C41F0"/>
    <w:rsid w:val="006C4767"/>
    <w:rsid w:val="006C4938"/>
    <w:rsid w:val="006C5224"/>
    <w:rsid w:val="006C529F"/>
    <w:rsid w:val="006C54BD"/>
    <w:rsid w:val="006C5506"/>
    <w:rsid w:val="006C555A"/>
    <w:rsid w:val="006C562B"/>
    <w:rsid w:val="006C5975"/>
    <w:rsid w:val="006C59ED"/>
    <w:rsid w:val="006C5B25"/>
    <w:rsid w:val="006C6066"/>
    <w:rsid w:val="006C6125"/>
    <w:rsid w:val="006C61D7"/>
    <w:rsid w:val="006C643A"/>
    <w:rsid w:val="006C64CC"/>
    <w:rsid w:val="006C6505"/>
    <w:rsid w:val="006C678B"/>
    <w:rsid w:val="006C6A7F"/>
    <w:rsid w:val="006C6CC3"/>
    <w:rsid w:val="006C6E5E"/>
    <w:rsid w:val="006C6EB3"/>
    <w:rsid w:val="006C705E"/>
    <w:rsid w:val="006C712C"/>
    <w:rsid w:val="006C71EC"/>
    <w:rsid w:val="006C726E"/>
    <w:rsid w:val="006C734E"/>
    <w:rsid w:val="006C737D"/>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973"/>
    <w:rsid w:val="006D0E92"/>
    <w:rsid w:val="006D12CE"/>
    <w:rsid w:val="006D130B"/>
    <w:rsid w:val="006D14B9"/>
    <w:rsid w:val="006D1500"/>
    <w:rsid w:val="006D15E9"/>
    <w:rsid w:val="006D1630"/>
    <w:rsid w:val="006D1762"/>
    <w:rsid w:val="006D188A"/>
    <w:rsid w:val="006D1AA5"/>
    <w:rsid w:val="006D1AE0"/>
    <w:rsid w:val="006D1EEC"/>
    <w:rsid w:val="006D2032"/>
    <w:rsid w:val="006D2036"/>
    <w:rsid w:val="006D207C"/>
    <w:rsid w:val="006D20CC"/>
    <w:rsid w:val="006D2485"/>
    <w:rsid w:val="006D266D"/>
    <w:rsid w:val="006D2682"/>
    <w:rsid w:val="006D287A"/>
    <w:rsid w:val="006D289A"/>
    <w:rsid w:val="006D293A"/>
    <w:rsid w:val="006D2969"/>
    <w:rsid w:val="006D29F8"/>
    <w:rsid w:val="006D2A33"/>
    <w:rsid w:val="006D2AC9"/>
    <w:rsid w:val="006D2B4A"/>
    <w:rsid w:val="006D2BF5"/>
    <w:rsid w:val="006D2D44"/>
    <w:rsid w:val="006D2E5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53"/>
    <w:rsid w:val="006D52A5"/>
    <w:rsid w:val="006D52FE"/>
    <w:rsid w:val="006D5335"/>
    <w:rsid w:val="006D593A"/>
    <w:rsid w:val="006D599C"/>
    <w:rsid w:val="006D5BCB"/>
    <w:rsid w:val="006D5C8D"/>
    <w:rsid w:val="006D5D00"/>
    <w:rsid w:val="006D5EC3"/>
    <w:rsid w:val="006D5EDD"/>
    <w:rsid w:val="006D6078"/>
    <w:rsid w:val="006D60A8"/>
    <w:rsid w:val="006D6165"/>
    <w:rsid w:val="006D61E1"/>
    <w:rsid w:val="006D6279"/>
    <w:rsid w:val="006D627E"/>
    <w:rsid w:val="006D6396"/>
    <w:rsid w:val="006D64F1"/>
    <w:rsid w:val="006D663A"/>
    <w:rsid w:val="006D6910"/>
    <w:rsid w:val="006D691E"/>
    <w:rsid w:val="006D693C"/>
    <w:rsid w:val="006D69B0"/>
    <w:rsid w:val="006D6A34"/>
    <w:rsid w:val="006D6C3B"/>
    <w:rsid w:val="006D6CDF"/>
    <w:rsid w:val="006D71D9"/>
    <w:rsid w:val="006D71F0"/>
    <w:rsid w:val="006D7543"/>
    <w:rsid w:val="006D7566"/>
    <w:rsid w:val="006D76F5"/>
    <w:rsid w:val="006D7769"/>
    <w:rsid w:val="006D77AA"/>
    <w:rsid w:val="006D7904"/>
    <w:rsid w:val="006D7946"/>
    <w:rsid w:val="006D79DF"/>
    <w:rsid w:val="006D7ACF"/>
    <w:rsid w:val="006D7B6D"/>
    <w:rsid w:val="006D7BB1"/>
    <w:rsid w:val="006D7BC0"/>
    <w:rsid w:val="006D7C13"/>
    <w:rsid w:val="006E01A7"/>
    <w:rsid w:val="006E0233"/>
    <w:rsid w:val="006E076F"/>
    <w:rsid w:val="006E0B14"/>
    <w:rsid w:val="006E0BBD"/>
    <w:rsid w:val="006E0C80"/>
    <w:rsid w:val="006E0E53"/>
    <w:rsid w:val="006E1084"/>
    <w:rsid w:val="006E1100"/>
    <w:rsid w:val="006E1164"/>
    <w:rsid w:val="006E11E7"/>
    <w:rsid w:val="006E1461"/>
    <w:rsid w:val="006E1633"/>
    <w:rsid w:val="006E170B"/>
    <w:rsid w:val="006E1A6A"/>
    <w:rsid w:val="006E1B3C"/>
    <w:rsid w:val="006E1D1E"/>
    <w:rsid w:val="006E20C3"/>
    <w:rsid w:val="006E2168"/>
    <w:rsid w:val="006E267E"/>
    <w:rsid w:val="006E278F"/>
    <w:rsid w:val="006E27AB"/>
    <w:rsid w:val="006E29CA"/>
    <w:rsid w:val="006E2A0F"/>
    <w:rsid w:val="006E2AA3"/>
    <w:rsid w:val="006E2B2B"/>
    <w:rsid w:val="006E2BFE"/>
    <w:rsid w:val="006E2D51"/>
    <w:rsid w:val="006E3135"/>
    <w:rsid w:val="006E31DB"/>
    <w:rsid w:val="006E31EB"/>
    <w:rsid w:val="006E32DB"/>
    <w:rsid w:val="006E38E8"/>
    <w:rsid w:val="006E3924"/>
    <w:rsid w:val="006E398C"/>
    <w:rsid w:val="006E3BFD"/>
    <w:rsid w:val="006E3E6E"/>
    <w:rsid w:val="006E4178"/>
    <w:rsid w:val="006E42BE"/>
    <w:rsid w:val="006E43A6"/>
    <w:rsid w:val="006E45BC"/>
    <w:rsid w:val="006E4632"/>
    <w:rsid w:val="006E4779"/>
    <w:rsid w:val="006E484B"/>
    <w:rsid w:val="006E4D68"/>
    <w:rsid w:val="006E4E37"/>
    <w:rsid w:val="006E51CB"/>
    <w:rsid w:val="006E52AB"/>
    <w:rsid w:val="006E53EB"/>
    <w:rsid w:val="006E544F"/>
    <w:rsid w:val="006E5525"/>
    <w:rsid w:val="006E56B3"/>
    <w:rsid w:val="006E5876"/>
    <w:rsid w:val="006E594E"/>
    <w:rsid w:val="006E5A81"/>
    <w:rsid w:val="006E5E22"/>
    <w:rsid w:val="006E6094"/>
    <w:rsid w:val="006E637B"/>
    <w:rsid w:val="006E641E"/>
    <w:rsid w:val="006E687E"/>
    <w:rsid w:val="006E6B13"/>
    <w:rsid w:val="006E6B8A"/>
    <w:rsid w:val="006E6BA8"/>
    <w:rsid w:val="006E6BF2"/>
    <w:rsid w:val="006E6C74"/>
    <w:rsid w:val="006E6E45"/>
    <w:rsid w:val="006E6F32"/>
    <w:rsid w:val="006E7114"/>
    <w:rsid w:val="006E71D5"/>
    <w:rsid w:val="006E7359"/>
    <w:rsid w:val="006E7461"/>
    <w:rsid w:val="006E75FF"/>
    <w:rsid w:val="006E764F"/>
    <w:rsid w:val="006E767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D75"/>
    <w:rsid w:val="006F0DB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1F5C"/>
    <w:rsid w:val="006F22BF"/>
    <w:rsid w:val="006F2700"/>
    <w:rsid w:val="006F2B3D"/>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63"/>
    <w:rsid w:val="006F42B1"/>
    <w:rsid w:val="006F4321"/>
    <w:rsid w:val="006F43D0"/>
    <w:rsid w:val="006F4505"/>
    <w:rsid w:val="006F4631"/>
    <w:rsid w:val="006F46DC"/>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C1"/>
    <w:rsid w:val="006F62EE"/>
    <w:rsid w:val="006F6503"/>
    <w:rsid w:val="006F693B"/>
    <w:rsid w:val="006F6940"/>
    <w:rsid w:val="006F69E9"/>
    <w:rsid w:val="006F6B0E"/>
    <w:rsid w:val="006F6B58"/>
    <w:rsid w:val="006F6E10"/>
    <w:rsid w:val="006F6E3D"/>
    <w:rsid w:val="006F7809"/>
    <w:rsid w:val="006F78C9"/>
    <w:rsid w:val="006F79E4"/>
    <w:rsid w:val="006F7A55"/>
    <w:rsid w:val="00700321"/>
    <w:rsid w:val="007005F1"/>
    <w:rsid w:val="00700719"/>
    <w:rsid w:val="007008DF"/>
    <w:rsid w:val="00700F45"/>
    <w:rsid w:val="00700F58"/>
    <w:rsid w:val="0070114A"/>
    <w:rsid w:val="00701492"/>
    <w:rsid w:val="0070151D"/>
    <w:rsid w:val="00701594"/>
    <w:rsid w:val="007015A3"/>
    <w:rsid w:val="00701847"/>
    <w:rsid w:val="0070189E"/>
    <w:rsid w:val="007021C9"/>
    <w:rsid w:val="00702395"/>
    <w:rsid w:val="0070241A"/>
    <w:rsid w:val="0070258A"/>
    <w:rsid w:val="007026A6"/>
    <w:rsid w:val="00702728"/>
    <w:rsid w:val="00702CAC"/>
    <w:rsid w:val="00702D90"/>
    <w:rsid w:val="00702DFF"/>
    <w:rsid w:val="00702E0E"/>
    <w:rsid w:val="00702E3C"/>
    <w:rsid w:val="00702F82"/>
    <w:rsid w:val="0070303C"/>
    <w:rsid w:val="00703139"/>
    <w:rsid w:val="0070342F"/>
    <w:rsid w:val="007036F2"/>
    <w:rsid w:val="00703A0E"/>
    <w:rsid w:val="00703B62"/>
    <w:rsid w:val="00703E20"/>
    <w:rsid w:val="00704375"/>
    <w:rsid w:val="0070463F"/>
    <w:rsid w:val="007046D7"/>
    <w:rsid w:val="00704A3C"/>
    <w:rsid w:val="00704A79"/>
    <w:rsid w:val="00704C06"/>
    <w:rsid w:val="00704C88"/>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6E89"/>
    <w:rsid w:val="0070726E"/>
    <w:rsid w:val="0070731E"/>
    <w:rsid w:val="0070744D"/>
    <w:rsid w:val="00707649"/>
    <w:rsid w:val="00707885"/>
    <w:rsid w:val="00707DFD"/>
    <w:rsid w:val="00707F35"/>
    <w:rsid w:val="00707F41"/>
    <w:rsid w:val="00707F49"/>
    <w:rsid w:val="00707F6D"/>
    <w:rsid w:val="00710014"/>
    <w:rsid w:val="007100CC"/>
    <w:rsid w:val="00710432"/>
    <w:rsid w:val="0071044C"/>
    <w:rsid w:val="00710450"/>
    <w:rsid w:val="007104A5"/>
    <w:rsid w:val="007104AA"/>
    <w:rsid w:val="0071052A"/>
    <w:rsid w:val="007105AD"/>
    <w:rsid w:val="00710616"/>
    <w:rsid w:val="0071083F"/>
    <w:rsid w:val="0071085A"/>
    <w:rsid w:val="0071089A"/>
    <w:rsid w:val="00710A50"/>
    <w:rsid w:val="00710AD2"/>
    <w:rsid w:val="00710BAB"/>
    <w:rsid w:val="00710C2B"/>
    <w:rsid w:val="00710E25"/>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42D"/>
    <w:rsid w:val="00712732"/>
    <w:rsid w:val="00712852"/>
    <w:rsid w:val="007129A1"/>
    <w:rsid w:val="007129CB"/>
    <w:rsid w:val="00712C33"/>
    <w:rsid w:val="00712CF9"/>
    <w:rsid w:val="00712D15"/>
    <w:rsid w:val="0071323B"/>
    <w:rsid w:val="00713272"/>
    <w:rsid w:val="007133B5"/>
    <w:rsid w:val="007135DF"/>
    <w:rsid w:val="00713743"/>
    <w:rsid w:val="007139C2"/>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41"/>
    <w:rsid w:val="00715D8C"/>
    <w:rsid w:val="00715EAF"/>
    <w:rsid w:val="00715EED"/>
    <w:rsid w:val="00716034"/>
    <w:rsid w:val="0071612A"/>
    <w:rsid w:val="00716178"/>
    <w:rsid w:val="00716404"/>
    <w:rsid w:val="0071684C"/>
    <w:rsid w:val="00716AB2"/>
    <w:rsid w:val="00716B58"/>
    <w:rsid w:val="00716B8D"/>
    <w:rsid w:val="00716C05"/>
    <w:rsid w:val="00716DC4"/>
    <w:rsid w:val="00716DEF"/>
    <w:rsid w:val="00716F26"/>
    <w:rsid w:val="00716FA6"/>
    <w:rsid w:val="00716FEB"/>
    <w:rsid w:val="00717340"/>
    <w:rsid w:val="007175BE"/>
    <w:rsid w:val="00717656"/>
    <w:rsid w:val="00717993"/>
    <w:rsid w:val="00717B49"/>
    <w:rsid w:val="00717B6C"/>
    <w:rsid w:val="00717DD2"/>
    <w:rsid w:val="00717DE1"/>
    <w:rsid w:val="00720053"/>
    <w:rsid w:val="007204FC"/>
    <w:rsid w:val="007205F6"/>
    <w:rsid w:val="007205FA"/>
    <w:rsid w:val="00720672"/>
    <w:rsid w:val="00720C2D"/>
    <w:rsid w:val="00720C85"/>
    <w:rsid w:val="0072112C"/>
    <w:rsid w:val="0072121E"/>
    <w:rsid w:val="0072126C"/>
    <w:rsid w:val="007213CA"/>
    <w:rsid w:val="007214EF"/>
    <w:rsid w:val="00721584"/>
    <w:rsid w:val="00721AEB"/>
    <w:rsid w:val="00721CD5"/>
    <w:rsid w:val="00721CF1"/>
    <w:rsid w:val="00721E7A"/>
    <w:rsid w:val="00721E91"/>
    <w:rsid w:val="00721EEE"/>
    <w:rsid w:val="00721F7A"/>
    <w:rsid w:val="00721FB7"/>
    <w:rsid w:val="0072242E"/>
    <w:rsid w:val="007224EC"/>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E7B"/>
    <w:rsid w:val="00722F1E"/>
    <w:rsid w:val="00722F37"/>
    <w:rsid w:val="00722FB3"/>
    <w:rsid w:val="00723342"/>
    <w:rsid w:val="007234B8"/>
    <w:rsid w:val="007234F5"/>
    <w:rsid w:val="007236EB"/>
    <w:rsid w:val="007236F5"/>
    <w:rsid w:val="00723775"/>
    <w:rsid w:val="007237D9"/>
    <w:rsid w:val="007237DF"/>
    <w:rsid w:val="007238C9"/>
    <w:rsid w:val="00723979"/>
    <w:rsid w:val="00723B16"/>
    <w:rsid w:val="00723CC4"/>
    <w:rsid w:val="00723D92"/>
    <w:rsid w:val="00723E4E"/>
    <w:rsid w:val="00724023"/>
    <w:rsid w:val="007240A1"/>
    <w:rsid w:val="00724247"/>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8E"/>
    <w:rsid w:val="00725D97"/>
    <w:rsid w:val="00725D9E"/>
    <w:rsid w:val="00725F33"/>
    <w:rsid w:val="0072616B"/>
    <w:rsid w:val="007262D0"/>
    <w:rsid w:val="00726361"/>
    <w:rsid w:val="007265A5"/>
    <w:rsid w:val="007266C5"/>
    <w:rsid w:val="007268A0"/>
    <w:rsid w:val="0072695B"/>
    <w:rsid w:val="00726E3B"/>
    <w:rsid w:val="00726E56"/>
    <w:rsid w:val="00726EB4"/>
    <w:rsid w:val="00726F72"/>
    <w:rsid w:val="00727478"/>
    <w:rsid w:val="00727605"/>
    <w:rsid w:val="00727807"/>
    <w:rsid w:val="00727936"/>
    <w:rsid w:val="00727A73"/>
    <w:rsid w:val="00727BCE"/>
    <w:rsid w:val="00727C2F"/>
    <w:rsid w:val="00727CD6"/>
    <w:rsid w:val="00727E6C"/>
    <w:rsid w:val="00730184"/>
    <w:rsid w:val="0073047E"/>
    <w:rsid w:val="007304A2"/>
    <w:rsid w:val="0073080B"/>
    <w:rsid w:val="00730950"/>
    <w:rsid w:val="007309C4"/>
    <w:rsid w:val="00730A13"/>
    <w:rsid w:val="00730A98"/>
    <w:rsid w:val="00730C7E"/>
    <w:rsid w:val="00730DBA"/>
    <w:rsid w:val="00730DED"/>
    <w:rsid w:val="00730F18"/>
    <w:rsid w:val="00730F9E"/>
    <w:rsid w:val="007314AE"/>
    <w:rsid w:val="0073166A"/>
    <w:rsid w:val="00731693"/>
    <w:rsid w:val="007316B2"/>
    <w:rsid w:val="007319AF"/>
    <w:rsid w:val="00731B7F"/>
    <w:rsid w:val="00731D94"/>
    <w:rsid w:val="00732065"/>
    <w:rsid w:val="00732272"/>
    <w:rsid w:val="007323B1"/>
    <w:rsid w:val="007325FF"/>
    <w:rsid w:val="007326B1"/>
    <w:rsid w:val="007327A3"/>
    <w:rsid w:val="00732920"/>
    <w:rsid w:val="00732C01"/>
    <w:rsid w:val="00732CA8"/>
    <w:rsid w:val="00732D2F"/>
    <w:rsid w:val="00732E57"/>
    <w:rsid w:val="00732F1B"/>
    <w:rsid w:val="007330B9"/>
    <w:rsid w:val="00733287"/>
    <w:rsid w:val="00733396"/>
    <w:rsid w:val="00733714"/>
    <w:rsid w:val="00733833"/>
    <w:rsid w:val="007339A2"/>
    <w:rsid w:val="00733A09"/>
    <w:rsid w:val="00733BC7"/>
    <w:rsid w:val="00733BE6"/>
    <w:rsid w:val="00733C36"/>
    <w:rsid w:val="00734187"/>
    <w:rsid w:val="00734388"/>
    <w:rsid w:val="00734569"/>
    <w:rsid w:val="007345D6"/>
    <w:rsid w:val="007348C2"/>
    <w:rsid w:val="007349E5"/>
    <w:rsid w:val="00734C1C"/>
    <w:rsid w:val="00734DD2"/>
    <w:rsid w:val="00735006"/>
    <w:rsid w:val="0073511B"/>
    <w:rsid w:val="007351F2"/>
    <w:rsid w:val="00735234"/>
    <w:rsid w:val="00735594"/>
    <w:rsid w:val="00735598"/>
    <w:rsid w:val="007356AF"/>
    <w:rsid w:val="00735B54"/>
    <w:rsid w:val="00735D28"/>
    <w:rsid w:val="00735DCC"/>
    <w:rsid w:val="00735F15"/>
    <w:rsid w:val="00736203"/>
    <w:rsid w:val="0073641F"/>
    <w:rsid w:val="007364AA"/>
    <w:rsid w:val="0073654B"/>
    <w:rsid w:val="0073673F"/>
    <w:rsid w:val="007367D3"/>
    <w:rsid w:val="00736D55"/>
    <w:rsid w:val="00736E9C"/>
    <w:rsid w:val="00737079"/>
    <w:rsid w:val="00737382"/>
    <w:rsid w:val="00737631"/>
    <w:rsid w:val="007377EB"/>
    <w:rsid w:val="007377F7"/>
    <w:rsid w:val="0073780B"/>
    <w:rsid w:val="00737BD0"/>
    <w:rsid w:val="00737BD8"/>
    <w:rsid w:val="00737DC9"/>
    <w:rsid w:val="00737FC7"/>
    <w:rsid w:val="00740108"/>
    <w:rsid w:val="007402DD"/>
    <w:rsid w:val="007405D9"/>
    <w:rsid w:val="00740938"/>
    <w:rsid w:val="00740959"/>
    <w:rsid w:val="00740A8F"/>
    <w:rsid w:val="00740B39"/>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519"/>
    <w:rsid w:val="007426E7"/>
    <w:rsid w:val="0074284B"/>
    <w:rsid w:val="00742884"/>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0E"/>
    <w:rsid w:val="00744519"/>
    <w:rsid w:val="007445BC"/>
    <w:rsid w:val="0074486A"/>
    <w:rsid w:val="007449A1"/>
    <w:rsid w:val="00744A21"/>
    <w:rsid w:val="00745056"/>
    <w:rsid w:val="0074507B"/>
    <w:rsid w:val="00745478"/>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431"/>
    <w:rsid w:val="007464B5"/>
    <w:rsid w:val="00746522"/>
    <w:rsid w:val="007465F1"/>
    <w:rsid w:val="00746770"/>
    <w:rsid w:val="00746933"/>
    <w:rsid w:val="00746972"/>
    <w:rsid w:val="00746AF3"/>
    <w:rsid w:val="00746BE1"/>
    <w:rsid w:val="00746C18"/>
    <w:rsid w:val="00746C4D"/>
    <w:rsid w:val="00746C71"/>
    <w:rsid w:val="00746E01"/>
    <w:rsid w:val="0074707F"/>
    <w:rsid w:val="0074714C"/>
    <w:rsid w:val="00747322"/>
    <w:rsid w:val="007474FE"/>
    <w:rsid w:val="0074768F"/>
    <w:rsid w:val="007476AE"/>
    <w:rsid w:val="00747840"/>
    <w:rsid w:val="00747A7A"/>
    <w:rsid w:val="00747DB1"/>
    <w:rsid w:val="0075014B"/>
    <w:rsid w:val="007501DB"/>
    <w:rsid w:val="0075022D"/>
    <w:rsid w:val="00750661"/>
    <w:rsid w:val="00750770"/>
    <w:rsid w:val="0075084F"/>
    <w:rsid w:val="007508DA"/>
    <w:rsid w:val="00750A13"/>
    <w:rsid w:val="00750DA9"/>
    <w:rsid w:val="00750DC9"/>
    <w:rsid w:val="00750E95"/>
    <w:rsid w:val="00751037"/>
    <w:rsid w:val="007510D1"/>
    <w:rsid w:val="00751100"/>
    <w:rsid w:val="007511A0"/>
    <w:rsid w:val="007511D1"/>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29"/>
    <w:rsid w:val="007525B5"/>
    <w:rsid w:val="00752655"/>
    <w:rsid w:val="007526AF"/>
    <w:rsid w:val="0075279B"/>
    <w:rsid w:val="007528AE"/>
    <w:rsid w:val="007528F1"/>
    <w:rsid w:val="00752BB1"/>
    <w:rsid w:val="00752D11"/>
    <w:rsid w:val="00752D13"/>
    <w:rsid w:val="00752E41"/>
    <w:rsid w:val="007531AA"/>
    <w:rsid w:val="007533E2"/>
    <w:rsid w:val="00753429"/>
    <w:rsid w:val="007534A9"/>
    <w:rsid w:val="007535FF"/>
    <w:rsid w:val="00753651"/>
    <w:rsid w:val="0075396A"/>
    <w:rsid w:val="00753D59"/>
    <w:rsid w:val="00753E9D"/>
    <w:rsid w:val="00753EF9"/>
    <w:rsid w:val="00753F29"/>
    <w:rsid w:val="00754096"/>
    <w:rsid w:val="00754326"/>
    <w:rsid w:val="00754447"/>
    <w:rsid w:val="00754566"/>
    <w:rsid w:val="0075459D"/>
    <w:rsid w:val="007546E9"/>
    <w:rsid w:val="007546ED"/>
    <w:rsid w:val="007546F1"/>
    <w:rsid w:val="00754CEC"/>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12C"/>
    <w:rsid w:val="0075632C"/>
    <w:rsid w:val="00756597"/>
    <w:rsid w:val="007566B3"/>
    <w:rsid w:val="0075675F"/>
    <w:rsid w:val="007567E5"/>
    <w:rsid w:val="00756D31"/>
    <w:rsid w:val="00756D3D"/>
    <w:rsid w:val="00757006"/>
    <w:rsid w:val="0075701F"/>
    <w:rsid w:val="00757081"/>
    <w:rsid w:val="00757218"/>
    <w:rsid w:val="007574DA"/>
    <w:rsid w:val="00757502"/>
    <w:rsid w:val="007575CE"/>
    <w:rsid w:val="00757651"/>
    <w:rsid w:val="00757ACB"/>
    <w:rsid w:val="00757BE6"/>
    <w:rsid w:val="00757EDF"/>
    <w:rsid w:val="00760001"/>
    <w:rsid w:val="007600F1"/>
    <w:rsid w:val="007602F6"/>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1CDB"/>
    <w:rsid w:val="007621FF"/>
    <w:rsid w:val="007622FB"/>
    <w:rsid w:val="007628FD"/>
    <w:rsid w:val="00762AA5"/>
    <w:rsid w:val="00762AEA"/>
    <w:rsid w:val="00762B63"/>
    <w:rsid w:val="00762C0D"/>
    <w:rsid w:val="00762F06"/>
    <w:rsid w:val="00763094"/>
    <w:rsid w:val="00763364"/>
    <w:rsid w:val="007634E7"/>
    <w:rsid w:val="007636A2"/>
    <w:rsid w:val="00763891"/>
    <w:rsid w:val="00763923"/>
    <w:rsid w:val="0076393E"/>
    <w:rsid w:val="0076397D"/>
    <w:rsid w:val="00763AA7"/>
    <w:rsid w:val="00763C73"/>
    <w:rsid w:val="00763D6B"/>
    <w:rsid w:val="00763D87"/>
    <w:rsid w:val="00764138"/>
    <w:rsid w:val="00764681"/>
    <w:rsid w:val="00764987"/>
    <w:rsid w:val="00764A48"/>
    <w:rsid w:val="00764BCA"/>
    <w:rsid w:val="00764D86"/>
    <w:rsid w:val="00764DC3"/>
    <w:rsid w:val="00764E76"/>
    <w:rsid w:val="00764E95"/>
    <w:rsid w:val="00765065"/>
    <w:rsid w:val="0076511D"/>
    <w:rsid w:val="00765127"/>
    <w:rsid w:val="007652E7"/>
    <w:rsid w:val="0076540C"/>
    <w:rsid w:val="007654C3"/>
    <w:rsid w:val="007655B0"/>
    <w:rsid w:val="00765619"/>
    <w:rsid w:val="00765624"/>
    <w:rsid w:val="007656B8"/>
    <w:rsid w:val="007656F6"/>
    <w:rsid w:val="007657FF"/>
    <w:rsid w:val="0076583C"/>
    <w:rsid w:val="0076592E"/>
    <w:rsid w:val="00765AF3"/>
    <w:rsid w:val="00765D34"/>
    <w:rsid w:val="00765F11"/>
    <w:rsid w:val="00766028"/>
    <w:rsid w:val="007660B2"/>
    <w:rsid w:val="007660BD"/>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67FAC"/>
    <w:rsid w:val="007700EF"/>
    <w:rsid w:val="00770374"/>
    <w:rsid w:val="0077067E"/>
    <w:rsid w:val="007707AC"/>
    <w:rsid w:val="007708F1"/>
    <w:rsid w:val="00770BB1"/>
    <w:rsid w:val="00770BDD"/>
    <w:rsid w:val="00770CA6"/>
    <w:rsid w:val="00770CEB"/>
    <w:rsid w:val="00770F96"/>
    <w:rsid w:val="00770FB2"/>
    <w:rsid w:val="0077103B"/>
    <w:rsid w:val="007710AB"/>
    <w:rsid w:val="007713FE"/>
    <w:rsid w:val="0077152A"/>
    <w:rsid w:val="00771592"/>
    <w:rsid w:val="007716E0"/>
    <w:rsid w:val="007716E4"/>
    <w:rsid w:val="00771719"/>
    <w:rsid w:val="0077178D"/>
    <w:rsid w:val="00771830"/>
    <w:rsid w:val="007718BC"/>
    <w:rsid w:val="007718C6"/>
    <w:rsid w:val="007718CC"/>
    <w:rsid w:val="00771921"/>
    <w:rsid w:val="00771B1C"/>
    <w:rsid w:val="00771F21"/>
    <w:rsid w:val="00771FCD"/>
    <w:rsid w:val="0077216D"/>
    <w:rsid w:val="0077232C"/>
    <w:rsid w:val="007723B3"/>
    <w:rsid w:val="00772780"/>
    <w:rsid w:val="00772C82"/>
    <w:rsid w:val="00772CBD"/>
    <w:rsid w:val="00772D3A"/>
    <w:rsid w:val="00772DBA"/>
    <w:rsid w:val="00772EB0"/>
    <w:rsid w:val="00772F20"/>
    <w:rsid w:val="00773136"/>
    <w:rsid w:val="0077342C"/>
    <w:rsid w:val="00773929"/>
    <w:rsid w:val="007739F1"/>
    <w:rsid w:val="00773C6C"/>
    <w:rsid w:val="00773D11"/>
    <w:rsid w:val="00773D82"/>
    <w:rsid w:val="007740D4"/>
    <w:rsid w:val="007741D4"/>
    <w:rsid w:val="0077427F"/>
    <w:rsid w:val="00774302"/>
    <w:rsid w:val="007744F5"/>
    <w:rsid w:val="0077452B"/>
    <w:rsid w:val="00774640"/>
    <w:rsid w:val="0077479C"/>
    <w:rsid w:val="007747E5"/>
    <w:rsid w:val="00774986"/>
    <w:rsid w:val="007749A1"/>
    <w:rsid w:val="007749CB"/>
    <w:rsid w:val="00774A28"/>
    <w:rsid w:val="00774A4F"/>
    <w:rsid w:val="00774AAD"/>
    <w:rsid w:val="00774AB2"/>
    <w:rsid w:val="00774B71"/>
    <w:rsid w:val="00774BA7"/>
    <w:rsid w:val="00774D75"/>
    <w:rsid w:val="00774E83"/>
    <w:rsid w:val="00775356"/>
    <w:rsid w:val="00775455"/>
    <w:rsid w:val="00775868"/>
    <w:rsid w:val="00775893"/>
    <w:rsid w:val="00775A83"/>
    <w:rsid w:val="00775CA5"/>
    <w:rsid w:val="00775D51"/>
    <w:rsid w:val="00775D70"/>
    <w:rsid w:val="00775DBF"/>
    <w:rsid w:val="00775FF6"/>
    <w:rsid w:val="007760E4"/>
    <w:rsid w:val="00776710"/>
    <w:rsid w:val="0077692A"/>
    <w:rsid w:val="007769AD"/>
    <w:rsid w:val="00776A0D"/>
    <w:rsid w:val="00776E47"/>
    <w:rsid w:val="00776F51"/>
    <w:rsid w:val="00777245"/>
    <w:rsid w:val="007772FA"/>
    <w:rsid w:val="007774DF"/>
    <w:rsid w:val="007777B9"/>
    <w:rsid w:val="007777C1"/>
    <w:rsid w:val="0077788A"/>
    <w:rsid w:val="00777FA0"/>
    <w:rsid w:val="00777FF2"/>
    <w:rsid w:val="00780010"/>
    <w:rsid w:val="007804F1"/>
    <w:rsid w:val="00780A05"/>
    <w:rsid w:val="00780B4B"/>
    <w:rsid w:val="00780C78"/>
    <w:rsid w:val="00780D38"/>
    <w:rsid w:val="00780ECA"/>
    <w:rsid w:val="007810D7"/>
    <w:rsid w:val="0078119D"/>
    <w:rsid w:val="00781356"/>
    <w:rsid w:val="0078148B"/>
    <w:rsid w:val="0078148D"/>
    <w:rsid w:val="0078151A"/>
    <w:rsid w:val="00781579"/>
    <w:rsid w:val="007816F8"/>
    <w:rsid w:val="0078181B"/>
    <w:rsid w:val="00781878"/>
    <w:rsid w:val="007818DB"/>
    <w:rsid w:val="00781915"/>
    <w:rsid w:val="00781B73"/>
    <w:rsid w:val="00781F9B"/>
    <w:rsid w:val="00782079"/>
    <w:rsid w:val="00782160"/>
    <w:rsid w:val="007821CE"/>
    <w:rsid w:val="00782246"/>
    <w:rsid w:val="00782323"/>
    <w:rsid w:val="007824D3"/>
    <w:rsid w:val="007825C4"/>
    <w:rsid w:val="0078278C"/>
    <w:rsid w:val="0078287F"/>
    <w:rsid w:val="00782953"/>
    <w:rsid w:val="00782A73"/>
    <w:rsid w:val="00782B61"/>
    <w:rsid w:val="00782EB1"/>
    <w:rsid w:val="00783030"/>
    <w:rsid w:val="00783207"/>
    <w:rsid w:val="00783381"/>
    <w:rsid w:val="007836F2"/>
    <w:rsid w:val="0078384A"/>
    <w:rsid w:val="00783922"/>
    <w:rsid w:val="0078392D"/>
    <w:rsid w:val="00783AF1"/>
    <w:rsid w:val="00783B31"/>
    <w:rsid w:val="007843F6"/>
    <w:rsid w:val="00784532"/>
    <w:rsid w:val="0078466C"/>
    <w:rsid w:val="00784685"/>
    <w:rsid w:val="0078475A"/>
    <w:rsid w:val="007848F5"/>
    <w:rsid w:val="00784A3A"/>
    <w:rsid w:val="00784C4B"/>
    <w:rsid w:val="0078528A"/>
    <w:rsid w:val="007853BF"/>
    <w:rsid w:val="007856AF"/>
    <w:rsid w:val="007857FF"/>
    <w:rsid w:val="00785801"/>
    <w:rsid w:val="007858FB"/>
    <w:rsid w:val="0078591C"/>
    <w:rsid w:val="007859CA"/>
    <w:rsid w:val="00785AB6"/>
    <w:rsid w:val="00785ADF"/>
    <w:rsid w:val="00785B32"/>
    <w:rsid w:val="00785B50"/>
    <w:rsid w:val="00785C2E"/>
    <w:rsid w:val="00785C70"/>
    <w:rsid w:val="00785C8F"/>
    <w:rsid w:val="00785CF1"/>
    <w:rsid w:val="00786521"/>
    <w:rsid w:val="00786644"/>
    <w:rsid w:val="0078667F"/>
    <w:rsid w:val="00786824"/>
    <w:rsid w:val="00786A78"/>
    <w:rsid w:val="00786C1C"/>
    <w:rsid w:val="00787418"/>
    <w:rsid w:val="007875F8"/>
    <w:rsid w:val="0078765E"/>
    <w:rsid w:val="00787793"/>
    <w:rsid w:val="0078782C"/>
    <w:rsid w:val="007878C6"/>
    <w:rsid w:val="007879A2"/>
    <w:rsid w:val="00787A82"/>
    <w:rsid w:val="00787B11"/>
    <w:rsid w:val="00787B42"/>
    <w:rsid w:val="00787BDE"/>
    <w:rsid w:val="00787EC7"/>
    <w:rsid w:val="00787F0E"/>
    <w:rsid w:val="00787FA7"/>
    <w:rsid w:val="007900A7"/>
    <w:rsid w:val="00790114"/>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1F51"/>
    <w:rsid w:val="00792258"/>
    <w:rsid w:val="00792332"/>
    <w:rsid w:val="00792362"/>
    <w:rsid w:val="00792410"/>
    <w:rsid w:val="007925F2"/>
    <w:rsid w:val="007928E6"/>
    <w:rsid w:val="00792AF8"/>
    <w:rsid w:val="00792D46"/>
    <w:rsid w:val="0079321F"/>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119"/>
    <w:rsid w:val="00795275"/>
    <w:rsid w:val="007952A7"/>
    <w:rsid w:val="0079544E"/>
    <w:rsid w:val="0079553F"/>
    <w:rsid w:val="00795AA8"/>
    <w:rsid w:val="00795EC0"/>
    <w:rsid w:val="007960CE"/>
    <w:rsid w:val="0079614B"/>
    <w:rsid w:val="00796172"/>
    <w:rsid w:val="00796211"/>
    <w:rsid w:val="0079622D"/>
    <w:rsid w:val="00796283"/>
    <w:rsid w:val="007962A7"/>
    <w:rsid w:val="007963C9"/>
    <w:rsid w:val="00796427"/>
    <w:rsid w:val="0079649C"/>
    <w:rsid w:val="00796578"/>
    <w:rsid w:val="007966E3"/>
    <w:rsid w:val="00796A05"/>
    <w:rsid w:val="00796CC3"/>
    <w:rsid w:val="00796CD9"/>
    <w:rsid w:val="00796D7D"/>
    <w:rsid w:val="00796F12"/>
    <w:rsid w:val="00796F3B"/>
    <w:rsid w:val="00796F93"/>
    <w:rsid w:val="0079709D"/>
    <w:rsid w:val="00797172"/>
    <w:rsid w:val="00797207"/>
    <w:rsid w:val="00797AD1"/>
    <w:rsid w:val="00797AEF"/>
    <w:rsid w:val="00797BDB"/>
    <w:rsid w:val="00797D96"/>
    <w:rsid w:val="00797E6A"/>
    <w:rsid w:val="00797F3A"/>
    <w:rsid w:val="00797FA9"/>
    <w:rsid w:val="00797FC4"/>
    <w:rsid w:val="007A0139"/>
    <w:rsid w:val="007A018B"/>
    <w:rsid w:val="007A0306"/>
    <w:rsid w:val="007A04A6"/>
    <w:rsid w:val="007A0692"/>
    <w:rsid w:val="007A0887"/>
    <w:rsid w:val="007A0AD1"/>
    <w:rsid w:val="007A0B0C"/>
    <w:rsid w:val="007A0E73"/>
    <w:rsid w:val="007A0F4A"/>
    <w:rsid w:val="007A1102"/>
    <w:rsid w:val="007A11B2"/>
    <w:rsid w:val="007A1426"/>
    <w:rsid w:val="007A143D"/>
    <w:rsid w:val="007A1442"/>
    <w:rsid w:val="007A15A3"/>
    <w:rsid w:val="007A15DC"/>
    <w:rsid w:val="007A1604"/>
    <w:rsid w:val="007A1984"/>
    <w:rsid w:val="007A198D"/>
    <w:rsid w:val="007A1ABA"/>
    <w:rsid w:val="007A1ACD"/>
    <w:rsid w:val="007A2138"/>
    <w:rsid w:val="007A2424"/>
    <w:rsid w:val="007A289A"/>
    <w:rsid w:val="007A2982"/>
    <w:rsid w:val="007A29C3"/>
    <w:rsid w:val="007A29D4"/>
    <w:rsid w:val="007A2AF0"/>
    <w:rsid w:val="007A2B24"/>
    <w:rsid w:val="007A2CF4"/>
    <w:rsid w:val="007A31A3"/>
    <w:rsid w:val="007A31A5"/>
    <w:rsid w:val="007A3332"/>
    <w:rsid w:val="007A3440"/>
    <w:rsid w:val="007A353A"/>
    <w:rsid w:val="007A3628"/>
    <w:rsid w:val="007A3883"/>
    <w:rsid w:val="007A3AFF"/>
    <w:rsid w:val="007A3B0E"/>
    <w:rsid w:val="007A3C16"/>
    <w:rsid w:val="007A406B"/>
    <w:rsid w:val="007A4170"/>
    <w:rsid w:val="007A4229"/>
    <w:rsid w:val="007A4281"/>
    <w:rsid w:val="007A458E"/>
    <w:rsid w:val="007A45D9"/>
    <w:rsid w:val="007A45F2"/>
    <w:rsid w:val="007A4774"/>
    <w:rsid w:val="007A4821"/>
    <w:rsid w:val="007A4B55"/>
    <w:rsid w:val="007A4B5A"/>
    <w:rsid w:val="007A4DDF"/>
    <w:rsid w:val="007A4FA2"/>
    <w:rsid w:val="007A52D5"/>
    <w:rsid w:val="007A52E4"/>
    <w:rsid w:val="007A5379"/>
    <w:rsid w:val="007A54EB"/>
    <w:rsid w:val="007A5523"/>
    <w:rsid w:val="007A5563"/>
    <w:rsid w:val="007A565D"/>
    <w:rsid w:val="007A570E"/>
    <w:rsid w:val="007A5873"/>
    <w:rsid w:val="007A5BAC"/>
    <w:rsid w:val="007A6116"/>
    <w:rsid w:val="007A663C"/>
    <w:rsid w:val="007A679C"/>
    <w:rsid w:val="007A684F"/>
    <w:rsid w:val="007A6913"/>
    <w:rsid w:val="007A69C5"/>
    <w:rsid w:val="007A6D70"/>
    <w:rsid w:val="007A71A8"/>
    <w:rsid w:val="007A7330"/>
    <w:rsid w:val="007A74D5"/>
    <w:rsid w:val="007A76A2"/>
    <w:rsid w:val="007A76C2"/>
    <w:rsid w:val="007A7789"/>
    <w:rsid w:val="007A7B83"/>
    <w:rsid w:val="007A7D22"/>
    <w:rsid w:val="007A7D6D"/>
    <w:rsid w:val="007A7F38"/>
    <w:rsid w:val="007A7F3D"/>
    <w:rsid w:val="007A7F59"/>
    <w:rsid w:val="007B002A"/>
    <w:rsid w:val="007B03E3"/>
    <w:rsid w:val="007B0533"/>
    <w:rsid w:val="007B059B"/>
    <w:rsid w:val="007B0649"/>
    <w:rsid w:val="007B06DD"/>
    <w:rsid w:val="007B07D2"/>
    <w:rsid w:val="007B0B75"/>
    <w:rsid w:val="007B0CE2"/>
    <w:rsid w:val="007B0F22"/>
    <w:rsid w:val="007B0F64"/>
    <w:rsid w:val="007B176A"/>
    <w:rsid w:val="007B193C"/>
    <w:rsid w:val="007B1B24"/>
    <w:rsid w:val="007B1B61"/>
    <w:rsid w:val="007B1CA5"/>
    <w:rsid w:val="007B1DE4"/>
    <w:rsid w:val="007B1FCB"/>
    <w:rsid w:val="007B265A"/>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3FF9"/>
    <w:rsid w:val="007B4123"/>
    <w:rsid w:val="007B4288"/>
    <w:rsid w:val="007B46FC"/>
    <w:rsid w:val="007B4759"/>
    <w:rsid w:val="007B4873"/>
    <w:rsid w:val="007B49C9"/>
    <w:rsid w:val="007B4BE2"/>
    <w:rsid w:val="007B4D90"/>
    <w:rsid w:val="007B4DA5"/>
    <w:rsid w:val="007B4EA6"/>
    <w:rsid w:val="007B519F"/>
    <w:rsid w:val="007B5307"/>
    <w:rsid w:val="007B532B"/>
    <w:rsid w:val="007B54E7"/>
    <w:rsid w:val="007B57CC"/>
    <w:rsid w:val="007B57D8"/>
    <w:rsid w:val="007B5912"/>
    <w:rsid w:val="007B593F"/>
    <w:rsid w:val="007B5B5C"/>
    <w:rsid w:val="007B5C13"/>
    <w:rsid w:val="007B5C50"/>
    <w:rsid w:val="007B5FC2"/>
    <w:rsid w:val="007B6052"/>
    <w:rsid w:val="007B6165"/>
    <w:rsid w:val="007B6260"/>
    <w:rsid w:val="007B634C"/>
    <w:rsid w:val="007B63F3"/>
    <w:rsid w:val="007B6469"/>
    <w:rsid w:val="007B64C6"/>
    <w:rsid w:val="007B64FE"/>
    <w:rsid w:val="007B6707"/>
    <w:rsid w:val="007B674D"/>
    <w:rsid w:val="007B6839"/>
    <w:rsid w:val="007B6A0A"/>
    <w:rsid w:val="007B6A3C"/>
    <w:rsid w:val="007B6CC0"/>
    <w:rsid w:val="007B6FFF"/>
    <w:rsid w:val="007B74F5"/>
    <w:rsid w:val="007B7802"/>
    <w:rsid w:val="007B780A"/>
    <w:rsid w:val="007B7929"/>
    <w:rsid w:val="007B79D3"/>
    <w:rsid w:val="007B79E0"/>
    <w:rsid w:val="007B7A22"/>
    <w:rsid w:val="007B7EC2"/>
    <w:rsid w:val="007B7FCF"/>
    <w:rsid w:val="007C0085"/>
    <w:rsid w:val="007C0200"/>
    <w:rsid w:val="007C02E5"/>
    <w:rsid w:val="007C04BB"/>
    <w:rsid w:val="007C0685"/>
    <w:rsid w:val="007C08BC"/>
    <w:rsid w:val="007C0BE5"/>
    <w:rsid w:val="007C110F"/>
    <w:rsid w:val="007C1291"/>
    <w:rsid w:val="007C131B"/>
    <w:rsid w:val="007C134C"/>
    <w:rsid w:val="007C160F"/>
    <w:rsid w:val="007C18E0"/>
    <w:rsid w:val="007C1A62"/>
    <w:rsid w:val="007C1A96"/>
    <w:rsid w:val="007C1CBF"/>
    <w:rsid w:val="007C1E14"/>
    <w:rsid w:val="007C1E39"/>
    <w:rsid w:val="007C21B7"/>
    <w:rsid w:val="007C2255"/>
    <w:rsid w:val="007C2283"/>
    <w:rsid w:val="007C28A6"/>
    <w:rsid w:val="007C2CBD"/>
    <w:rsid w:val="007C2E7A"/>
    <w:rsid w:val="007C3036"/>
    <w:rsid w:val="007C30FD"/>
    <w:rsid w:val="007C3255"/>
    <w:rsid w:val="007C3272"/>
    <w:rsid w:val="007C3512"/>
    <w:rsid w:val="007C3560"/>
    <w:rsid w:val="007C3672"/>
    <w:rsid w:val="007C3701"/>
    <w:rsid w:val="007C3780"/>
    <w:rsid w:val="007C3783"/>
    <w:rsid w:val="007C382F"/>
    <w:rsid w:val="007C38A1"/>
    <w:rsid w:val="007C3BA1"/>
    <w:rsid w:val="007C3C85"/>
    <w:rsid w:val="007C3C9E"/>
    <w:rsid w:val="007C3D2B"/>
    <w:rsid w:val="007C3ED2"/>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6E7"/>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DE"/>
    <w:rsid w:val="007D12EF"/>
    <w:rsid w:val="007D1426"/>
    <w:rsid w:val="007D14C1"/>
    <w:rsid w:val="007D1750"/>
    <w:rsid w:val="007D1A1A"/>
    <w:rsid w:val="007D1EE0"/>
    <w:rsid w:val="007D1FC6"/>
    <w:rsid w:val="007D1FDE"/>
    <w:rsid w:val="007D2290"/>
    <w:rsid w:val="007D22A8"/>
    <w:rsid w:val="007D2337"/>
    <w:rsid w:val="007D235D"/>
    <w:rsid w:val="007D2600"/>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B0"/>
    <w:rsid w:val="007D33FD"/>
    <w:rsid w:val="007D34D7"/>
    <w:rsid w:val="007D356E"/>
    <w:rsid w:val="007D3746"/>
    <w:rsid w:val="007D388B"/>
    <w:rsid w:val="007D3C91"/>
    <w:rsid w:val="007D3CDE"/>
    <w:rsid w:val="007D4103"/>
    <w:rsid w:val="007D4124"/>
    <w:rsid w:val="007D42DA"/>
    <w:rsid w:val="007D446A"/>
    <w:rsid w:val="007D4996"/>
    <w:rsid w:val="007D4B00"/>
    <w:rsid w:val="007D4B4D"/>
    <w:rsid w:val="007D4BE7"/>
    <w:rsid w:val="007D4C41"/>
    <w:rsid w:val="007D4C99"/>
    <w:rsid w:val="007D4DA8"/>
    <w:rsid w:val="007D5239"/>
    <w:rsid w:val="007D56D2"/>
    <w:rsid w:val="007D595A"/>
    <w:rsid w:val="007D5DAE"/>
    <w:rsid w:val="007D5E6E"/>
    <w:rsid w:val="007D5F13"/>
    <w:rsid w:val="007D5F19"/>
    <w:rsid w:val="007D6272"/>
    <w:rsid w:val="007D6461"/>
    <w:rsid w:val="007D6604"/>
    <w:rsid w:val="007D66CB"/>
    <w:rsid w:val="007D671D"/>
    <w:rsid w:val="007D6762"/>
    <w:rsid w:val="007D6774"/>
    <w:rsid w:val="007D6964"/>
    <w:rsid w:val="007D6A2E"/>
    <w:rsid w:val="007D6AD4"/>
    <w:rsid w:val="007D6B94"/>
    <w:rsid w:val="007D6DB4"/>
    <w:rsid w:val="007D6E2E"/>
    <w:rsid w:val="007D7130"/>
    <w:rsid w:val="007D72B1"/>
    <w:rsid w:val="007D7300"/>
    <w:rsid w:val="007D7457"/>
    <w:rsid w:val="007D74E9"/>
    <w:rsid w:val="007D74FA"/>
    <w:rsid w:val="007D75A2"/>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694"/>
    <w:rsid w:val="007E29B3"/>
    <w:rsid w:val="007E2A46"/>
    <w:rsid w:val="007E2C79"/>
    <w:rsid w:val="007E2D9A"/>
    <w:rsid w:val="007E2D9D"/>
    <w:rsid w:val="007E2E28"/>
    <w:rsid w:val="007E2F60"/>
    <w:rsid w:val="007E2FB7"/>
    <w:rsid w:val="007E2FC3"/>
    <w:rsid w:val="007E3262"/>
    <w:rsid w:val="007E3283"/>
    <w:rsid w:val="007E3446"/>
    <w:rsid w:val="007E34C1"/>
    <w:rsid w:val="007E34F5"/>
    <w:rsid w:val="007E359B"/>
    <w:rsid w:val="007E36FC"/>
    <w:rsid w:val="007E3944"/>
    <w:rsid w:val="007E39B7"/>
    <w:rsid w:val="007E3BA9"/>
    <w:rsid w:val="007E3BFB"/>
    <w:rsid w:val="007E3C21"/>
    <w:rsid w:val="007E3C78"/>
    <w:rsid w:val="007E3E47"/>
    <w:rsid w:val="007E40C2"/>
    <w:rsid w:val="007E40DE"/>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5D6"/>
    <w:rsid w:val="007E5760"/>
    <w:rsid w:val="007E5852"/>
    <w:rsid w:val="007E59E9"/>
    <w:rsid w:val="007E5A33"/>
    <w:rsid w:val="007E5A6E"/>
    <w:rsid w:val="007E5F56"/>
    <w:rsid w:val="007E6193"/>
    <w:rsid w:val="007E6221"/>
    <w:rsid w:val="007E646D"/>
    <w:rsid w:val="007E647B"/>
    <w:rsid w:val="007E688B"/>
    <w:rsid w:val="007E6A46"/>
    <w:rsid w:val="007E6DDE"/>
    <w:rsid w:val="007E6E76"/>
    <w:rsid w:val="007E752F"/>
    <w:rsid w:val="007E759A"/>
    <w:rsid w:val="007E7629"/>
    <w:rsid w:val="007E789A"/>
    <w:rsid w:val="007E79A2"/>
    <w:rsid w:val="007E79F8"/>
    <w:rsid w:val="007E7E00"/>
    <w:rsid w:val="007E7EDB"/>
    <w:rsid w:val="007E7F8F"/>
    <w:rsid w:val="007F004D"/>
    <w:rsid w:val="007F00E8"/>
    <w:rsid w:val="007F0199"/>
    <w:rsid w:val="007F02B4"/>
    <w:rsid w:val="007F030D"/>
    <w:rsid w:val="007F04F3"/>
    <w:rsid w:val="007F0AA5"/>
    <w:rsid w:val="007F0B74"/>
    <w:rsid w:val="007F0C3E"/>
    <w:rsid w:val="007F0D6A"/>
    <w:rsid w:val="007F0EDC"/>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7B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019"/>
    <w:rsid w:val="007F5166"/>
    <w:rsid w:val="007F5242"/>
    <w:rsid w:val="007F5391"/>
    <w:rsid w:val="007F53BF"/>
    <w:rsid w:val="007F544B"/>
    <w:rsid w:val="007F5A6D"/>
    <w:rsid w:val="007F5AA3"/>
    <w:rsid w:val="007F5B6D"/>
    <w:rsid w:val="007F5CAB"/>
    <w:rsid w:val="007F5CBD"/>
    <w:rsid w:val="007F5E1D"/>
    <w:rsid w:val="007F5EA2"/>
    <w:rsid w:val="007F638C"/>
    <w:rsid w:val="007F6604"/>
    <w:rsid w:val="007F66A5"/>
    <w:rsid w:val="007F6865"/>
    <w:rsid w:val="007F699F"/>
    <w:rsid w:val="007F6B33"/>
    <w:rsid w:val="007F6B9F"/>
    <w:rsid w:val="007F6BB0"/>
    <w:rsid w:val="007F6C06"/>
    <w:rsid w:val="007F6D7B"/>
    <w:rsid w:val="007F6EB8"/>
    <w:rsid w:val="007F70D5"/>
    <w:rsid w:val="007F71A1"/>
    <w:rsid w:val="007F766A"/>
    <w:rsid w:val="007F770D"/>
    <w:rsid w:val="007F78AD"/>
    <w:rsid w:val="007F7B23"/>
    <w:rsid w:val="007F7CC0"/>
    <w:rsid w:val="007F7E23"/>
    <w:rsid w:val="0080000B"/>
    <w:rsid w:val="00800317"/>
    <w:rsid w:val="008003D6"/>
    <w:rsid w:val="0080049E"/>
    <w:rsid w:val="008004D4"/>
    <w:rsid w:val="0080058B"/>
    <w:rsid w:val="008005EF"/>
    <w:rsid w:val="00800641"/>
    <w:rsid w:val="0080067D"/>
    <w:rsid w:val="00800A53"/>
    <w:rsid w:val="00800C1F"/>
    <w:rsid w:val="00800D37"/>
    <w:rsid w:val="008010F7"/>
    <w:rsid w:val="00801151"/>
    <w:rsid w:val="0080117D"/>
    <w:rsid w:val="00801622"/>
    <w:rsid w:val="00801661"/>
    <w:rsid w:val="00801679"/>
    <w:rsid w:val="008016A8"/>
    <w:rsid w:val="00801D4A"/>
    <w:rsid w:val="00801D89"/>
    <w:rsid w:val="00801DAD"/>
    <w:rsid w:val="00801E76"/>
    <w:rsid w:val="00801FAE"/>
    <w:rsid w:val="0080207F"/>
    <w:rsid w:val="0080225C"/>
    <w:rsid w:val="0080272C"/>
    <w:rsid w:val="008027ED"/>
    <w:rsid w:val="0080280D"/>
    <w:rsid w:val="00802829"/>
    <w:rsid w:val="00802ABE"/>
    <w:rsid w:val="00802BD4"/>
    <w:rsid w:val="00802C97"/>
    <w:rsid w:val="00802D68"/>
    <w:rsid w:val="00802E63"/>
    <w:rsid w:val="00802E8B"/>
    <w:rsid w:val="00803235"/>
    <w:rsid w:val="00803653"/>
    <w:rsid w:val="00803856"/>
    <w:rsid w:val="00803C14"/>
    <w:rsid w:val="00803D2B"/>
    <w:rsid w:val="008040C2"/>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4DB"/>
    <w:rsid w:val="0080655E"/>
    <w:rsid w:val="008067C3"/>
    <w:rsid w:val="008068E1"/>
    <w:rsid w:val="00806B7A"/>
    <w:rsid w:val="00806C65"/>
    <w:rsid w:val="00807074"/>
    <w:rsid w:val="0080717D"/>
    <w:rsid w:val="00807196"/>
    <w:rsid w:val="00807234"/>
    <w:rsid w:val="008073F7"/>
    <w:rsid w:val="00807424"/>
    <w:rsid w:val="008074F7"/>
    <w:rsid w:val="008077CB"/>
    <w:rsid w:val="008078B8"/>
    <w:rsid w:val="00807987"/>
    <w:rsid w:val="008079F8"/>
    <w:rsid w:val="00810013"/>
    <w:rsid w:val="00810032"/>
    <w:rsid w:val="008100E2"/>
    <w:rsid w:val="00810282"/>
    <w:rsid w:val="00810319"/>
    <w:rsid w:val="0081044C"/>
    <w:rsid w:val="00810576"/>
    <w:rsid w:val="0081066C"/>
    <w:rsid w:val="00810713"/>
    <w:rsid w:val="0081089C"/>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0DA"/>
    <w:rsid w:val="00813148"/>
    <w:rsid w:val="00813206"/>
    <w:rsid w:val="00813379"/>
    <w:rsid w:val="0081338E"/>
    <w:rsid w:val="00813537"/>
    <w:rsid w:val="008139FE"/>
    <w:rsid w:val="00813B93"/>
    <w:rsid w:val="00813D0F"/>
    <w:rsid w:val="00813EEA"/>
    <w:rsid w:val="008140E8"/>
    <w:rsid w:val="00814213"/>
    <w:rsid w:val="0081464C"/>
    <w:rsid w:val="008146C9"/>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69"/>
    <w:rsid w:val="008163B1"/>
    <w:rsid w:val="008166A6"/>
    <w:rsid w:val="00816727"/>
    <w:rsid w:val="00816949"/>
    <w:rsid w:val="008169D9"/>
    <w:rsid w:val="00816A4B"/>
    <w:rsid w:val="00816A5E"/>
    <w:rsid w:val="00816D16"/>
    <w:rsid w:val="00816DBE"/>
    <w:rsid w:val="0081705A"/>
    <w:rsid w:val="008170A5"/>
    <w:rsid w:val="0081728C"/>
    <w:rsid w:val="00817417"/>
    <w:rsid w:val="008175ED"/>
    <w:rsid w:val="008177C1"/>
    <w:rsid w:val="0081784E"/>
    <w:rsid w:val="00817879"/>
    <w:rsid w:val="008179B5"/>
    <w:rsid w:val="00817C84"/>
    <w:rsid w:val="00817E71"/>
    <w:rsid w:val="00817E9B"/>
    <w:rsid w:val="00817EBE"/>
    <w:rsid w:val="00820016"/>
    <w:rsid w:val="008200C2"/>
    <w:rsid w:val="008201BF"/>
    <w:rsid w:val="008204DD"/>
    <w:rsid w:val="00820507"/>
    <w:rsid w:val="00820C0F"/>
    <w:rsid w:val="00820CE6"/>
    <w:rsid w:val="00820D6D"/>
    <w:rsid w:val="00820F2C"/>
    <w:rsid w:val="00820F35"/>
    <w:rsid w:val="0082151B"/>
    <w:rsid w:val="00821600"/>
    <w:rsid w:val="008219A3"/>
    <w:rsid w:val="00821A96"/>
    <w:rsid w:val="00821AAB"/>
    <w:rsid w:val="00821AED"/>
    <w:rsid w:val="00821B20"/>
    <w:rsid w:val="00821C55"/>
    <w:rsid w:val="00821DAD"/>
    <w:rsid w:val="00821EA1"/>
    <w:rsid w:val="00821EC6"/>
    <w:rsid w:val="00822142"/>
    <w:rsid w:val="00822175"/>
    <w:rsid w:val="008221CE"/>
    <w:rsid w:val="00822266"/>
    <w:rsid w:val="00822433"/>
    <w:rsid w:val="008227BA"/>
    <w:rsid w:val="00822892"/>
    <w:rsid w:val="0082293E"/>
    <w:rsid w:val="00822CA9"/>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72B"/>
    <w:rsid w:val="008247EB"/>
    <w:rsid w:val="00824A34"/>
    <w:rsid w:val="00824D46"/>
    <w:rsid w:val="00824F20"/>
    <w:rsid w:val="008252AF"/>
    <w:rsid w:val="0082558C"/>
    <w:rsid w:val="00825636"/>
    <w:rsid w:val="00825796"/>
    <w:rsid w:val="0082581B"/>
    <w:rsid w:val="00825A70"/>
    <w:rsid w:val="00825CB6"/>
    <w:rsid w:val="00825EF6"/>
    <w:rsid w:val="00825FCA"/>
    <w:rsid w:val="008260BF"/>
    <w:rsid w:val="0082636E"/>
    <w:rsid w:val="008264C3"/>
    <w:rsid w:val="008264E1"/>
    <w:rsid w:val="00826519"/>
    <w:rsid w:val="008266D2"/>
    <w:rsid w:val="00826B44"/>
    <w:rsid w:val="00826BEA"/>
    <w:rsid w:val="00826C6B"/>
    <w:rsid w:val="008270DB"/>
    <w:rsid w:val="008271C0"/>
    <w:rsid w:val="008272AC"/>
    <w:rsid w:val="00827531"/>
    <w:rsid w:val="008276A0"/>
    <w:rsid w:val="008277B2"/>
    <w:rsid w:val="00827FC5"/>
    <w:rsid w:val="00827FD2"/>
    <w:rsid w:val="00830188"/>
    <w:rsid w:val="00830240"/>
    <w:rsid w:val="00830559"/>
    <w:rsid w:val="00830597"/>
    <w:rsid w:val="008305E6"/>
    <w:rsid w:val="00830620"/>
    <w:rsid w:val="00830732"/>
    <w:rsid w:val="0083081B"/>
    <w:rsid w:val="008308DE"/>
    <w:rsid w:val="00830A72"/>
    <w:rsid w:val="00830CBA"/>
    <w:rsid w:val="00830D02"/>
    <w:rsid w:val="00830E38"/>
    <w:rsid w:val="00831175"/>
    <w:rsid w:val="0083118D"/>
    <w:rsid w:val="0083121D"/>
    <w:rsid w:val="008312D7"/>
    <w:rsid w:val="00831300"/>
    <w:rsid w:val="00831660"/>
    <w:rsid w:val="00831BF1"/>
    <w:rsid w:val="00831C3F"/>
    <w:rsid w:val="00831D3B"/>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3E56"/>
    <w:rsid w:val="0083405C"/>
    <w:rsid w:val="00834125"/>
    <w:rsid w:val="008343BB"/>
    <w:rsid w:val="0083441D"/>
    <w:rsid w:val="0083455B"/>
    <w:rsid w:val="0083456C"/>
    <w:rsid w:val="00834841"/>
    <w:rsid w:val="00834AC1"/>
    <w:rsid w:val="00834B79"/>
    <w:rsid w:val="00834BAB"/>
    <w:rsid w:val="00834CF6"/>
    <w:rsid w:val="00834D34"/>
    <w:rsid w:val="008350EB"/>
    <w:rsid w:val="00835199"/>
    <w:rsid w:val="008351DB"/>
    <w:rsid w:val="0083537B"/>
    <w:rsid w:val="00835457"/>
    <w:rsid w:val="008358CC"/>
    <w:rsid w:val="00835984"/>
    <w:rsid w:val="00835BCB"/>
    <w:rsid w:val="00835D27"/>
    <w:rsid w:val="00835E29"/>
    <w:rsid w:val="008360F2"/>
    <w:rsid w:val="00836143"/>
    <w:rsid w:val="008362CE"/>
    <w:rsid w:val="008363EA"/>
    <w:rsid w:val="0083647C"/>
    <w:rsid w:val="00836574"/>
    <w:rsid w:val="00836623"/>
    <w:rsid w:val="0083662E"/>
    <w:rsid w:val="00836930"/>
    <w:rsid w:val="008369DF"/>
    <w:rsid w:val="00836ABA"/>
    <w:rsid w:val="00836B39"/>
    <w:rsid w:val="00836E56"/>
    <w:rsid w:val="00836E80"/>
    <w:rsid w:val="00836EF2"/>
    <w:rsid w:val="00836F4D"/>
    <w:rsid w:val="00837703"/>
    <w:rsid w:val="008379D7"/>
    <w:rsid w:val="00837D66"/>
    <w:rsid w:val="00837E88"/>
    <w:rsid w:val="00837EAB"/>
    <w:rsid w:val="00837EAF"/>
    <w:rsid w:val="00837FBA"/>
    <w:rsid w:val="00837FCE"/>
    <w:rsid w:val="008405B5"/>
    <w:rsid w:val="008406D9"/>
    <w:rsid w:val="00840A96"/>
    <w:rsid w:val="00840B82"/>
    <w:rsid w:val="00840CCD"/>
    <w:rsid w:val="00840CF7"/>
    <w:rsid w:val="00840DF4"/>
    <w:rsid w:val="00840FDA"/>
    <w:rsid w:val="00840FE0"/>
    <w:rsid w:val="008411FE"/>
    <w:rsid w:val="00841295"/>
    <w:rsid w:val="008414EB"/>
    <w:rsid w:val="008414FD"/>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02D"/>
    <w:rsid w:val="008440CF"/>
    <w:rsid w:val="00844143"/>
    <w:rsid w:val="00844211"/>
    <w:rsid w:val="008444B3"/>
    <w:rsid w:val="00844516"/>
    <w:rsid w:val="0084455F"/>
    <w:rsid w:val="00844630"/>
    <w:rsid w:val="00844680"/>
    <w:rsid w:val="008447C2"/>
    <w:rsid w:val="00844A13"/>
    <w:rsid w:val="00844CFF"/>
    <w:rsid w:val="00844D15"/>
    <w:rsid w:val="00844D45"/>
    <w:rsid w:val="00844DDF"/>
    <w:rsid w:val="00844F56"/>
    <w:rsid w:val="00844F6F"/>
    <w:rsid w:val="00845083"/>
    <w:rsid w:val="008451B0"/>
    <w:rsid w:val="0084529A"/>
    <w:rsid w:val="008454EA"/>
    <w:rsid w:val="00845522"/>
    <w:rsid w:val="008457AF"/>
    <w:rsid w:val="00845887"/>
    <w:rsid w:val="00845970"/>
    <w:rsid w:val="00845971"/>
    <w:rsid w:val="00845E31"/>
    <w:rsid w:val="00845E49"/>
    <w:rsid w:val="00845E88"/>
    <w:rsid w:val="0084619B"/>
    <w:rsid w:val="008461D1"/>
    <w:rsid w:val="00846437"/>
    <w:rsid w:val="008467B1"/>
    <w:rsid w:val="0084688E"/>
    <w:rsid w:val="00846A3D"/>
    <w:rsid w:val="00846CB7"/>
    <w:rsid w:val="0084717F"/>
    <w:rsid w:val="0084721B"/>
    <w:rsid w:val="0084723E"/>
    <w:rsid w:val="008472B2"/>
    <w:rsid w:val="00847513"/>
    <w:rsid w:val="0084755E"/>
    <w:rsid w:val="008475E3"/>
    <w:rsid w:val="00847699"/>
    <w:rsid w:val="0084771C"/>
    <w:rsid w:val="00847882"/>
    <w:rsid w:val="008479DE"/>
    <w:rsid w:val="00847AA8"/>
    <w:rsid w:val="00847AE6"/>
    <w:rsid w:val="00847B30"/>
    <w:rsid w:val="00847DEC"/>
    <w:rsid w:val="00847E5D"/>
    <w:rsid w:val="00847F48"/>
    <w:rsid w:val="00847F8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743"/>
    <w:rsid w:val="00852853"/>
    <w:rsid w:val="008530E0"/>
    <w:rsid w:val="00853450"/>
    <w:rsid w:val="00853479"/>
    <w:rsid w:val="00853695"/>
    <w:rsid w:val="0085383B"/>
    <w:rsid w:val="00853AB2"/>
    <w:rsid w:val="00853D4B"/>
    <w:rsid w:val="00853EB8"/>
    <w:rsid w:val="00853EF8"/>
    <w:rsid w:val="00853F2D"/>
    <w:rsid w:val="00853FBC"/>
    <w:rsid w:val="008540CB"/>
    <w:rsid w:val="008542D7"/>
    <w:rsid w:val="00854360"/>
    <w:rsid w:val="008544CD"/>
    <w:rsid w:val="00854579"/>
    <w:rsid w:val="00854AE1"/>
    <w:rsid w:val="00854C73"/>
    <w:rsid w:val="008552DF"/>
    <w:rsid w:val="00855483"/>
    <w:rsid w:val="008555CB"/>
    <w:rsid w:val="00855743"/>
    <w:rsid w:val="00855A70"/>
    <w:rsid w:val="00855B0F"/>
    <w:rsid w:val="00855D79"/>
    <w:rsid w:val="00855E48"/>
    <w:rsid w:val="00855E8F"/>
    <w:rsid w:val="00855F03"/>
    <w:rsid w:val="008560FA"/>
    <w:rsid w:val="00856105"/>
    <w:rsid w:val="008561EB"/>
    <w:rsid w:val="00856291"/>
    <w:rsid w:val="00856358"/>
    <w:rsid w:val="008564EC"/>
    <w:rsid w:val="0085658B"/>
    <w:rsid w:val="00856950"/>
    <w:rsid w:val="00856B9C"/>
    <w:rsid w:val="00856BD9"/>
    <w:rsid w:val="00856E11"/>
    <w:rsid w:val="00856F13"/>
    <w:rsid w:val="00857021"/>
    <w:rsid w:val="00857022"/>
    <w:rsid w:val="008570F7"/>
    <w:rsid w:val="00857362"/>
    <w:rsid w:val="008573BC"/>
    <w:rsid w:val="00857458"/>
    <w:rsid w:val="00857556"/>
    <w:rsid w:val="00857B0B"/>
    <w:rsid w:val="00857B49"/>
    <w:rsid w:val="00857E5F"/>
    <w:rsid w:val="00857EFA"/>
    <w:rsid w:val="00857F09"/>
    <w:rsid w:val="0086002A"/>
    <w:rsid w:val="00860334"/>
    <w:rsid w:val="008606D8"/>
    <w:rsid w:val="00860842"/>
    <w:rsid w:val="00860A60"/>
    <w:rsid w:val="00860A7E"/>
    <w:rsid w:val="00860BCE"/>
    <w:rsid w:val="00860E46"/>
    <w:rsid w:val="00860ED4"/>
    <w:rsid w:val="00860F23"/>
    <w:rsid w:val="00861194"/>
    <w:rsid w:val="00861220"/>
    <w:rsid w:val="0086187D"/>
    <w:rsid w:val="0086206E"/>
    <w:rsid w:val="00862227"/>
    <w:rsid w:val="0086227C"/>
    <w:rsid w:val="008623BB"/>
    <w:rsid w:val="00862610"/>
    <w:rsid w:val="008628E8"/>
    <w:rsid w:val="00862D67"/>
    <w:rsid w:val="00862D73"/>
    <w:rsid w:val="00862DFC"/>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26"/>
    <w:rsid w:val="00864FFE"/>
    <w:rsid w:val="0086510E"/>
    <w:rsid w:val="0086512A"/>
    <w:rsid w:val="00865460"/>
    <w:rsid w:val="0086562F"/>
    <w:rsid w:val="008656D2"/>
    <w:rsid w:val="0086573B"/>
    <w:rsid w:val="008657C6"/>
    <w:rsid w:val="0086581D"/>
    <w:rsid w:val="00865840"/>
    <w:rsid w:val="00865984"/>
    <w:rsid w:val="00865BDA"/>
    <w:rsid w:val="00865BEE"/>
    <w:rsid w:val="00865C0C"/>
    <w:rsid w:val="00865C7B"/>
    <w:rsid w:val="00865CD9"/>
    <w:rsid w:val="00865F0A"/>
    <w:rsid w:val="008660CE"/>
    <w:rsid w:val="008660E9"/>
    <w:rsid w:val="0086615A"/>
    <w:rsid w:val="0086633B"/>
    <w:rsid w:val="008665EF"/>
    <w:rsid w:val="00866710"/>
    <w:rsid w:val="00866BC7"/>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92"/>
    <w:rsid w:val="00870AD9"/>
    <w:rsid w:val="00870C29"/>
    <w:rsid w:val="00870E91"/>
    <w:rsid w:val="00870E9B"/>
    <w:rsid w:val="00870F3B"/>
    <w:rsid w:val="0087104D"/>
    <w:rsid w:val="008710C4"/>
    <w:rsid w:val="008711BB"/>
    <w:rsid w:val="008713B0"/>
    <w:rsid w:val="008713F9"/>
    <w:rsid w:val="008714E9"/>
    <w:rsid w:val="00871C99"/>
    <w:rsid w:val="00871D78"/>
    <w:rsid w:val="00872115"/>
    <w:rsid w:val="00872332"/>
    <w:rsid w:val="0087265D"/>
    <w:rsid w:val="008726A4"/>
    <w:rsid w:val="008727FC"/>
    <w:rsid w:val="00872870"/>
    <w:rsid w:val="008728BA"/>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AAE"/>
    <w:rsid w:val="00873B47"/>
    <w:rsid w:val="00873EDE"/>
    <w:rsid w:val="008740CF"/>
    <w:rsid w:val="008740D3"/>
    <w:rsid w:val="0087415B"/>
    <w:rsid w:val="0087454C"/>
    <w:rsid w:val="00874647"/>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0FF"/>
    <w:rsid w:val="00876625"/>
    <w:rsid w:val="00876646"/>
    <w:rsid w:val="0087666E"/>
    <w:rsid w:val="00876769"/>
    <w:rsid w:val="00876995"/>
    <w:rsid w:val="00876A0A"/>
    <w:rsid w:val="00876E69"/>
    <w:rsid w:val="00877014"/>
    <w:rsid w:val="00877159"/>
    <w:rsid w:val="0087726D"/>
    <w:rsid w:val="00877327"/>
    <w:rsid w:val="0087744E"/>
    <w:rsid w:val="008774F0"/>
    <w:rsid w:val="0087762D"/>
    <w:rsid w:val="008777B3"/>
    <w:rsid w:val="00877976"/>
    <w:rsid w:val="00877C12"/>
    <w:rsid w:val="00877CC2"/>
    <w:rsid w:val="00877DE9"/>
    <w:rsid w:val="00877EF9"/>
    <w:rsid w:val="00877F43"/>
    <w:rsid w:val="008801BA"/>
    <w:rsid w:val="00880267"/>
    <w:rsid w:val="00880353"/>
    <w:rsid w:val="00880364"/>
    <w:rsid w:val="008803AD"/>
    <w:rsid w:val="00880479"/>
    <w:rsid w:val="00880511"/>
    <w:rsid w:val="00880522"/>
    <w:rsid w:val="008805A7"/>
    <w:rsid w:val="00880746"/>
    <w:rsid w:val="0088075D"/>
    <w:rsid w:val="0088089E"/>
    <w:rsid w:val="008809F1"/>
    <w:rsid w:val="00880C96"/>
    <w:rsid w:val="00880DF1"/>
    <w:rsid w:val="00881180"/>
    <w:rsid w:val="00881204"/>
    <w:rsid w:val="008812F1"/>
    <w:rsid w:val="008813CC"/>
    <w:rsid w:val="00881517"/>
    <w:rsid w:val="008817E9"/>
    <w:rsid w:val="008819D4"/>
    <w:rsid w:val="008819D8"/>
    <w:rsid w:val="00881AAD"/>
    <w:rsid w:val="00881C71"/>
    <w:rsid w:val="00881D35"/>
    <w:rsid w:val="00881D67"/>
    <w:rsid w:val="00881EE1"/>
    <w:rsid w:val="008821E0"/>
    <w:rsid w:val="00882287"/>
    <w:rsid w:val="008822FF"/>
    <w:rsid w:val="0088230A"/>
    <w:rsid w:val="0088236C"/>
    <w:rsid w:val="008823B5"/>
    <w:rsid w:val="00882579"/>
    <w:rsid w:val="008826D0"/>
    <w:rsid w:val="0088274F"/>
    <w:rsid w:val="00882F1B"/>
    <w:rsid w:val="0088368A"/>
    <w:rsid w:val="008836F0"/>
    <w:rsid w:val="008837D2"/>
    <w:rsid w:val="00883846"/>
    <w:rsid w:val="008839BC"/>
    <w:rsid w:val="00883AF4"/>
    <w:rsid w:val="00883B11"/>
    <w:rsid w:val="00883CB6"/>
    <w:rsid w:val="00883DF3"/>
    <w:rsid w:val="00883EA2"/>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770"/>
    <w:rsid w:val="00886865"/>
    <w:rsid w:val="00886872"/>
    <w:rsid w:val="00886AB6"/>
    <w:rsid w:val="00886C9B"/>
    <w:rsid w:val="0088701D"/>
    <w:rsid w:val="00887125"/>
    <w:rsid w:val="00887295"/>
    <w:rsid w:val="008873F0"/>
    <w:rsid w:val="00887671"/>
    <w:rsid w:val="008878C6"/>
    <w:rsid w:val="00887A99"/>
    <w:rsid w:val="00887C0A"/>
    <w:rsid w:val="00887C59"/>
    <w:rsid w:val="00887CDE"/>
    <w:rsid w:val="00887D7D"/>
    <w:rsid w:val="00887FD2"/>
    <w:rsid w:val="0089035F"/>
    <w:rsid w:val="008907BC"/>
    <w:rsid w:val="00890862"/>
    <w:rsid w:val="00890900"/>
    <w:rsid w:val="008909D7"/>
    <w:rsid w:val="00890DE0"/>
    <w:rsid w:val="00890E0B"/>
    <w:rsid w:val="0089133D"/>
    <w:rsid w:val="008914D2"/>
    <w:rsid w:val="008914EB"/>
    <w:rsid w:val="008916A2"/>
    <w:rsid w:val="00891740"/>
    <w:rsid w:val="00891C20"/>
    <w:rsid w:val="00891E8F"/>
    <w:rsid w:val="00891EAA"/>
    <w:rsid w:val="008920FD"/>
    <w:rsid w:val="008921B8"/>
    <w:rsid w:val="00892469"/>
    <w:rsid w:val="00892472"/>
    <w:rsid w:val="008924C4"/>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3FEE"/>
    <w:rsid w:val="0089417A"/>
    <w:rsid w:val="0089435D"/>
    <w:rsid w:val="0089436B"/>
    <w:rsid w:val="008943B5"/>
    <w:rsid w:val="008944A4"/>
    <w:rsid w:val="008947FD"/>
    <w:rsid w:val="008948C4"/>
    <w:rsid w:val="00894D69"/>
    <w:rsid w:val="00894D6D"/>
    <w:rsid w:val="00894EEE"/>
    <w:rsid w:val="00895459"/>
    <w:rsid w:val="00895796"/>
    <w:rsid w:val="008957B5"/>
    <w:rsid w:val="00895951"/>
    <w:rsid w:val="00895D20"/>
    <w:rsid w:val="00895D79"/>
    <w:rsid w:val="00895E24"/>
    <w:rsid w:val="00895EAE"/>
    <w:rsid w:val="00895F0F"/>
    <w:rsid w:val="00895F2C"/>
    <w:rsid w:val="0089613B"/>
    <w:rsid w:val="00896355"/>
    <w:rsid w:val="00896391"/>
    <w:rsid w:val="0089656D"/>
    <w:rsid w:val="00896640"/>
    <w:rsid w:val="0089665C"/>
    <w:rsid w:val="0089668D"/>
    <w:rsid w:val="00896746"/>
    <w:rsid w:val="008967DA"/>
    <w:rsid w:val="00896A52"/>
    <w:rsid w:val="00896B56"/>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13"/>
    <w:rsid w:val="008A0EC4"/>
    <w:rsid w:val="008A0EE8"/>
    <w:rsid w:val="008A1113"/>
    <w:rsid w:val="008A11EA"/>
    <w:rsid w:val="008A15F9"/>
    <w:rsid w:val="008A16EC"/>
    <w:rsid w:val="008A16F1"/>
    <w:rsid w:val="008A17DB"/>
    <w:rsid w:val="008A180C"/>
    <w:rsid w:val="008A1ADC"/>
    <w:rsid w:val="008A1B5A"/>
    <w:rsid w:val="008A1C74"/>
    <w:rsid w:val="008A21A2"/>
    <w:rsid w:val="008A248F"/>
    <w:rsid w:val="008A266E"/>
    <w:rsid w:val="008A2671"/>
    <w:rsid w:val="008A27C3"/>
    <w:rsid w:val="008A28DB"/>
    <w:rsid w:val="008A2A8E"/>
    <w:rsid w:val="008A2AC8"/>
    <w:rsid w:val="008A2DC0"/>
    <w:rsid w:val="008A2E9C"/>
    <w:rsid w:val="008A2EE2"/>
    <w:rsid w:val="008A3218"/>
    <w:rsid w:val="008A36CA"/>
    <w:rsid w:val="008A37A9"/>
    <w:rsid w:val="008A3C20"/>
    <w:rsid w:val="008A3D23"/>
    <w:rsid w:val="008A43CC"/>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CE"/>
    <w:rsid w:val="008A59D5"/>
    <w:rsid w:val="008A5C0A"/>
    <w:rsid w:val="008A5C89"/>
    <w:rsid w:val="008A5CDD"/>
    <w:rsid w:val="008A5ED5"/>
    <w:rsid w:val="008A5F1B"/>
    <w:rsid w:val="008A5F59"/>
    <w:rsid w:val="008A600C"/>
    <w:rsid w:val="008A6069"/>
    <w:rsid w:val="008A617E"/>
    <w:rsid w:val="008A61C7"/>
    <w:rsid w:val="008A629C"/>
    <w:rsid w:val="008A62AF"/>
    <w:rsid w:val="008A62CD"/>
    <w:rsid w:val="008A65D7"/>
    <w:rsid w:val="008A68BA"/>
    <w:rsid w:val="008A6AFF"/>
    <w:rsid w:val="008A6BD2"/>
    <w:rsid w:val="008A6EA3"/>
    <w:rsid w:val="008A6F2C"/>
    <w:rsid w:val="008A6FC1"/>
    <w:rsid w:val="008A7024"/>
    <w:rsid w:val="008A7123"/>
    <w:rsid w:val="008A7199"/>
    <w:rsid w:val="008A7392"/>
    <w:rsid w:val="008A765B"/>
    <w:rsid w:val="008A7985"/>
    <w:rsid w:val="008A7A05"/>
    <w:rsid w:val="008A7A20"/>
    <w:rsid w:val="008A7AA0"/>
    <w:rsid w:val="008A7B32"/>
    <w:rsid w:val="008A7B6B"/>
    <w:rsid w:val="008A7C42"/>
    <w:rsid w:val="008A7C5A"/>
    <w:rsid w:val="008A7F8F"/>
    <w:rsid w:val="008B02A3"/>
    <w:rsid w:val="008B04FF"/>
    <w:rsid w:val="008B0678"/>
    <w:rsid w:val="008B0BE6"/>
    <w:rsid w:val="008B0C60"/>
    <w:rsid w:val="008B0E72"/>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98"/>
    <w:rsid w:val="008B51EF"/>
    <w:rsid w:val="008B52CC"/>
    <w:rsid w:val="008B5331"/>
    <w:rsid w:val="008B533E"/>
    <w:rsid w:val="008B53F1"/>
    <w:rsid w:val="008B54AE"/>
    <w:rsid w:val="008B54ED"/>
    <w:rsid w:val="008B5631"/>
    <w:rsid w:val="008B56C0"/>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0C"/>
    <w:rsid w:val="008B6FB6"/>
    <w:rsid w:val="008B71AB"/>
    <w:rsid w:val="008B720B"/>
    <w:rsid w:val="008B7638"/>
    <w:rsid w:val="008B767C"/>
    <w:rsid w:val="008B7785"/>
    <w:rsid w:val="008B7858"/>
    <w:rsid w:val="008B78C4"/>
    <w:rsid w:val="008B797E"/>
    <w:rsid w:val="008B7B31"/>
    <w:rsid w:val="008B7B9B"/>
    <w:rsid w:val="008C0045"/>
    <w:rsid w:val="008C00BD"/>
    <w:rsid w:val="008C00EA"/>
    <w:rsid w:val="008C00F3"/>
    <w:rsid w:val="008C0125"/>
    <w:rsid w:val="008C01D7"/>
    <w:rsid w:val="008C028B"/>
    <w:rsid w:val="008C038E"/>
    <w:rsid w:val="008C03FD"/>
    <w:rsid w:val="008C03FE"/>
    <w:rsid w:val="008C06E1"/>
    <w:rsid w:val="008C07EE"/>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465"/>
    <w:rsid w:val="008C255B"/>
    <w:rsid w:val="008C2606"/>
    <w:rsid w:val="008C267C"/>
    <w:rsid w:val="008C283B"/>
    <w:rsid w:val="008C2842"/>
    <w:rsid w:val="008C2A83"/>
    <w:rsid w:val="008C2CF2"/>
    <w:rsid w:val="008C2DA7"/>
    <w:rsid w:val="008C2E2C"/>
    <w:rsid w:val="008C2E79"/>
    <w:rsid w:val="008C2E97"/>
    <w:rsid w:val="008C2FA3"/>
    <w:rsid w:val="008C3726"/>
    <w:rsid w:val="008C3845"/>
    <w:rsid w:val="008C3995"/>
    <w:rsid w:val="008C3A97"/>
    <w:rsid w:val="008C3A9F"/>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4FEF"/>
    <w:rsid w:val="008C50DB"/>
    <w:rsid w:val="008C50F9"/>
    <w:rsid w:val="008C528B"/>
    <w:rsid w:val="008C54E1"/>
    <w:rsid w:val="008C597A"/>
    <w:rsid w:val="008C5C54"/>
    <w:rsid w:val="008C5CDA"/>
    <w:rsid w:val="008C5ECC"/>
    <w:rsid w:val="008C5EED"/>
    <w:rsid w:val="008C6359"/>
    <w:rsid w:val="008C6693"/>
    <w:rsid w:val="008C67C0"/>
    <w:rsid w:val="008C6947"/>
    <w:rsid w:val="008C6986"/>
    <w:rsid w:val="008C6B2D"/>
    <w:rsid w:val="008C6B2F"/>
    <w:rsid w:val="008C6CA7"/>
    <w:rsid w:val="008C6D5C"/>
    <w:rsid w:val="008C6D6A"/>
    <w:rsid w:val="008C7366"/>
    <w:rsid w:val="008C73A0"/>
    <w:rsid w:val="008C73B9"/>
    <w:rsid w:val="008C7403"/>
    <w:rsid w:val="008C7445"/>
    <w:rsid w:val="008C7494"/>
    <w:rsid w:val="008C7689"/>
    <w:rsid w:val="008C7794"/>
    <w:rsid w:val="008C79FD"/>
    <w:rsid w:val="008C7A50"/>
    <w:rsid w:val="008C7A6B"/>
    <w:rsid w:val="008C7D4F"/>
    <w:rsid w:val="008C7DD8"/>
    <w:rsid w:val="008C7EED"/>
    <w:rsid w:val="008C7F9F"/>
    <w:rsid w:val="008D00A9"/>
    <w:rsid w:val="008D00E2"/>
    <w:rsid w:val="008D01E6"/>
    <w:rsid w:val="008D0739"/>
    <w:rsid w:val="008D0BAB"/>
    <w:rsid w:val="008D0E56"/>
    <w:rsid w:val="008D1549"/>
    <w:rsid w:val="008D156A"/>
    <w:rsid w:val="008D156C"/>
    <w:rsid w:val="008D16FD"/>
    <w:rsid w:val="008D1839"/>
    <w:rsid w:val="008D1864"/>
    <w:rsid w:val="008D1945"/>
    <w:rsid w:val="008D1AE4"/>
    <w:rsid w:val="008D1CCF"/>
    <w:rsid w:val="008D1D18"/>
    <w:rsid w:val="008D1F10"/>
    <w:rsid w:val="008D20BD"/>
    <w:rsid w:val="008D20D1"/>
    <w:rsid w:val="008D2210"/>
    <w:rsid w:val="008D23FA"/>
    <w:rsid w:val="008D24A5"/>
    <w:rsid w:val="008D25E9"/>
    <w:rsid w:val="008D295C"/>
    <w:rsid w:val="008D29D1"/>
    <w:rsid w:val="008D2BB0"/>
    <w:rsid w:val="008D2DBD"/>
    <w:rsid w:val="008D2ECA"/>
    <w:rsid w:val="008D2F0A"/>
    <w:rsid w:val="008D2FB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BED"/>
    <w:rsid w:val="008D4D0E"/>
    <w:rsid w:val="008D4E15"/>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01"/>
    <w:rsid w:val="008E005E"/>
    <w:rsid w:val="008E022D"/>
    <w:rsid w:val="008E034F"/>
    <w:rsid w:val="008E0542"/>
    <w:rsid w:val="008E05A9"/>
    <w:rsid w:val="008E05E0"/>
    <w:rsid w:val="008E0736"/>
    <w:rsid w:val="008E0743"/>
    <w:rsid w:val="008E093C"/>
    <w:rsid w:val="008E099E"/>
    <w:rsid w:val="008E0AA8"/>
    <w:rsid w:val="008E0B81"/>
    <w:rsid w:val="008E0EB6"/>
    <w:rsid w:val="008E1146"/>
    <w:rsid w:val="008E1401"/>
    <w:rsid w:val="008E1404"/>
    <w:rsid w:val="008E1446"/>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A79"/>
    <w:rsid w:val="008E4B04"/>
    <w:rsid w:val="008E4B3E"/>
    <w:rsid w:val="008E4BE7"/>
    <w:rsid w:val="008E4D44"/>
    <w:rsid w:val="008E50F2"/>
    <w:rsid w:val="008E520D"/>
    <w:rsid w:val="008E523A"/>
    <w:rsid w:val="008E5245"/>
    <w:rsid w:val="008E5411"/>
    <w:rsid w:val="008E54EC"/>
    <w:rsid w:val="008E5B23"/>
    <w:rsid w:val="008E5BF7"/>
    <w:rsid w:val="008E5C66"/>
    <w:rsid w:val="008E6075"/>
    <w:rsid w:val="008E60AF"/>
    <w:rsid w:val="008E61AC"/>
    <w:rsid w:val="008E6378"/>
    <w:rsid w:val="008E666D"/>
    <w:rsid w:val="008E679B"/>
    <w:rsid w:val="008E67D8"/>
    <w:rsid w:val="008E69BB"/>
    <w:rsid w:val="008E69F8"/>
    <w:rsid w:val="008E6ACC"/>
    <w:rsid w:val="008E6D4D"/>
    <w:rsid w:val="008E6E4C"/>
    <w:rsid w:val="008E711D"/>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98A"/>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449"/>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2B5"/>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EC2"/>
    <w:rsid w:val="008F5F68"/>
    <w:rsid w:val="008F600A"/>
    <w:rsid w:val="008F605C"/>
    <w:rsid w:val="008F60FE"/>
    <w:rsid w:val="008F62E3"/>
    <w:rsid w:val="008F63F5"/>
    <w:rsid w:val="008F64C0"/>
    <w:rsid w:val="008F664D"/>
    <w:rsid w:val="008F6679"/>
    <w:rsid w:val="008F667D"/>
    <w:rsid w:val="008F68B8"/>
    <w:rsid w:val="008F69DF"/>
    <w:rsid w:val="008F6A96"/>
    <w:rsid w:val="008F6AE0"/>
    <w:rsid w:val="008F6CA9"/>
    <w:rsid w:val="008F7029"/>
    <w:rsid w:val="008F702A"/>
    <w:rsid w:val="008F72C4"/>
    <w:rsid w:val="008F7410"/>
    <w:rsid w:val="008F751E"/>
    <w:rsid w:val="008F7633"/>
    <w:rsid w:val="008F7643"/>
    <w:rsid w:val="008F784B"/>
    <w:rsid w:val="008F79B8"/>
    <w:rsid w:val="008F7D6F"/>
    <w:rsid w:val="008F7E84"/>
    <w:rsid w:val="008F7FA5"/>
    <w:rsid w:val="00900240"/>
    <w:rsid w:val="009004CF"/>
    <w:rsid w:val="0090087A"/>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C56"/>
    <w:rsid w:val="00901D17"/>
    <w:rsid w:val="00901D1C"/>
    <w:rsid w:val="00901EC9"/>
    <w:rsid w:val="00901F4A"/>
    <w:rsid w:val="00901F80"/>
    <w:rsid w:val="00902067"/>
    <w:rsid w:val="00902126"/>
    <w:rsid w:val="009023C8"/>
    <w:rsid w:val="00902714"/>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292"/>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4AF"/>
    <w:rsid w:val="0090587D"/>
    <w:rsid w:val="00905A59"/>
    <w:rsid w:val="00905B20"/>
    <w:rsid w:val="00905C72"/>
    <w:rsid w:val="00905DA2"/>
    <w:rsid w:val="00906147"/>
    <w:rsid w:val="0090616A"/>
    <w:rsid w:val="00906193"/>
    <w:rsid w:val="009061C2"/>
    <w:rsid w:val="0090635C"/>
    <w:rsid w:val="009064BC"/>
    <w:rsid w:val="00906D53"/>
    <w:rsid w:val="00906E29"/>
    <w:rsid w:val="00906F91"/>
    <w:rsid w:val="00906FF5"/>
    <w:rsid w:val="009070D3"/>
    <w:rsid w:val="0090778A"/>
    <w:rsid w:val="00907C14"/>
    <w:rsid w:val="00907D00"/>
    <w:rsid w:val="00910027"/>
    <w:rsid w:val="00910177"/>
    <w:rsid w:val="009102CB"/>
    <w:rsid w:val="00910349"/>
    <w:rsid w:val="009103A2"/>
    <w:rsid w:val="0091066D"/>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454"/>
    <w:rsid w:val="009115FD"/>
    <w:rsid w:val="00911638"/>
    <w:rsid w:val="00911779"/>
    <w:rsid w:val="00911781"/>
    <w:rsid w:val="00911CEE"/>
    <w:rsid w:val="0091225C"/>
    <w:rsid w:val="0091225D"/>
    <w:rsid w:val="00912329"/>
    <w:rsid w:val="0091249E"/>
    <w:rsid w:val="009125A0"/>
    <w:rsid w:val="00912654"/>
    <w:rsid w:val="00912B1C"/>
    <w:rsid w:val="00912B8D"/>
    <w:rsid w:val="00912C2E"/>
    <w:rsid w:val="00912CBB"/>
    <w:rsid w:val="00912CDB"/>
    <w:rsid w:val="00912CE2"/>
    <w:rsid w:val="00912EB5"/>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482"/>
    <w:rsid w:val="00914503"/>
    <w:rsid w:val="00914911"/>
    <w:rsid w:val="00914D2E"/>
    <w:rsid w:val="00914E8E"/>
    <w:rsid w:val="00915231"/>
    <w:rsid w:val="00915399"/>
    <w:rsid w:val="009153C3"/>
    <w:rsid w:val="0091555A"/>
    <w:rsid w:val="0091572A"/>
    <w:rsid w:val="00915977"/>
    <w:rsid w:val="0091598C"/>
    <w:rsid w:val="00915A38"/>
    <w:rsid w:val="00915A3B"/>
    <w:rsid w:val="00915E89"/>
    <w:rsid w:val="00915F0B"/>
    <w:rsid w:val="00916017"/>
    <w:rsid w:val="009163A1"/>
    <w:rsid w:val="00916742"/>
    <w:rsid w:val="009169E9"/>
    <w:rsid w:val="00916AFF"/>
    <w:rsid w:val="00916BB2"/>
    <w:rsid w:val="00916C78"/>
    <w:rsid w:val="00916CBA"/>
    <w:rsid w:val="00916CBE"/>
    <w:rsid w:val="00916CF2"/>
    <w:rsid w:val="00916DDD"/>
    <w:rsid w:val="00917022"/>
    <w:rsid w:val="00917335"/>
    <w:rsid w:val="009177C7"/>
    <w:rsid w:val="0091785A"/>
    <w:rsid w:val="0091785D"/>
    <w:rsid w:val="009178A0"/>
    <w:rsid w:val="0091795A"/>
    <w:rsid w:val="00917970"/>
    <w:rsid w:val="00917AC0"/>
    <w:rsid w:val="00917F10"/>
    <w:rsid w:val="009204C4"/>
    <w:rsid w:val="009204F0"/>
    <w:rsid w:val="00920668"/>
    <w:rsid w:val="00920776"/>
    <w:rsid w:val="009207EF"/>
    <w:rsid w:val="009208F2"/>
    <w:rsid w:val="00920D07"/>
    <w:rsid w:val="00920D6E"/>
    <w:rsid w:val="00920D98"/>
    <w:rsid w:val="009210B9"/>
    <w:rsid w:val="0092123B"/>
    <w:rsid w:val="009212D3"/>
    <w:rsid w:val="00921348"/>
    <w:rsid w:val="00921699"/>
    <w:rsid w:val="009217F1"/>
    <w:rsid w:val="00921C10"/>
    <w:rsid w:val="00921F66"/>
    <w:rsid w:val="00922015"/>
    <w:rsid w:val="00922050"/>
    <w:rsid w:val="00922283"/>
    <w:rsid w:val="00922665"/>
    <w:rsid w:val="0092283B"/>
    <w:rsid w:val="00922849"/>
    <w:rsid w:val="009228A1"/>
    <w:rsid w:val="009228BF"/>
    <w:rsid w:val="00922910"/>
    <w:rsid w:val="00922BB8"/>
    <w:rsid w:val="00922C7C"/>
    <w:rsid w:val="00922FFE"/>
    <w:rsid w:val="00923107"/>
    <w:rsid w:val="0092318C"/>
    <w:rsid w:val="00923232"/>
    <w:rsid w:val="009235A6"/>
    <w:rsid w:val="0092368F"/>
    <w:rsid w:val="009236FB"/>
    <w:rsid w:val="00923728"/>
    <w:rsid w:val="009239D0"/>
    <w:rsid w:val="00923CAC"/>
    <w:rsid w:val="00923D19"/>
    <w:rsid w:val="00923E5D"/>
    <w:rsid w:val="009241B7"/>
    <w:rsid w:val="00924261"/>
    <w:rsid w:val="0092428C"/>
    <w:rsid w:val="00924432"/>
    <w:rsid w:val="009244A4"/>
    <w:rsid w:val="009244D0"/>
    <w:rsid w:val="009244EB"/>
    <w:rsid w:val="00924652"/>
    <w:rsid w:val="00924655"/>
    <w:rsid w:val="00924710"/>
    <w:rsid w:val="00924D3E"/>
    <w:rsid w:val="0092501A"/>
    <w:rsid w:val="009253D3"/>
    <w:rsid w:val="0092550F"/>
    <w:rsid w:val="009255BA"/>
    <w:rsid w:val="00925674"/>
    <w:rsid w:val="0092577A"/>
    <w:rsid w:val="00925B9E"/>
    <w:rsid w:val="00925D0A"/>
    <w:rsid w:val="00925D22"/>
    <w:rsid w:val="00925DB1"/>
    <w:rsid w:val="00925E8B"/>
    <w:rsid w:val="00926002"/>
    <w:rsid w:val="009260A7"/>
    <w:rsid w:val="0092618D"/>
    <w:rsid w:val="0092619E"/>
    <w:rsid w:val="009262C6"/>
    <w:rsid w:val="009262E3"/>
    <w:rsid w:val="009262E8"/>
    <w:rsid w:val="00926396"/>
    <w:rsid w:val="0092689A"/>
    <w:rsid w:val="00926C9E"/>
    <w:rsid w:val="00926CC9"/>
    <w:rsid w:val="00927093"/>
    <w:rsid w:val="00927164"/>
    <w:rsid w:val="0092758D"/>
    <w:rsid w:val="009275A9"/>
    <w:rsid w:val="00927B29"/>
    <w:rsid w:val="00927B63"/>
    <w:rsid w:val="0093020A"/>
    <w:rsid w:val="009303A0"/>
    <w:rsid w:val="009304CF"/>
    <w:rsid w:val="009305AF"/>
    <w:rsid w:val="009305E5"/>
    <w:rsid w:val="009306C9"/>
    <w:rsid w:val="009308B6"/>
    <w:rsid w:val="00930B8E"/>
    <w:rsid w:val="00930BAB"/>
    <w:rsid w:val="00930D89"/>
    <w:rsid w:val="00930E47"/>
    <w:rsid w:val="00931053"/>
    <w:rsid w:val="009310CD"/>
    <w:rsid w:val="0093119B"/>
    <w:rsid w:val="00931222"/>
    <w:rsid w:val="0093124A"/>
    <w:rsid w:val="009312F6"/>
    <w:rsid w:val="009313D7"/>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9FE"/>
    <w:rsid w:val="00934D30"/>
    <w:rsid w:val="00934D7E"/>
    <w:rsid w:val="00934E81"/>
    <w:rsid w:val="0093531F"/>
    <w:rsid w:val="00935338"/>
    <w:rsid w:val="00935632"/>
    <w:rsid w:val="00935688"/>
    <w:rsid w:val="009358B9"/>
    <w:rsid w:val="009359B8"/>
    <w:rsid w:val="00935A39"/>
    <w:rsid w:val="00935AAB"/>
    <w:rsid w:val="00935DA8"/>
    <w:rsid w:val="00935DE6"/>
    <w:rsid w:val="00935E59"/>
    <w:rsid w:val="00935F19"/>
    <w:rsid w:val="009362E0"/>
    <w:rsid w:val="009364E5"/>
    <w:rsid w:val="00936A06"/>
    <w:rsid w:val="00936B9C"/>
    <w:rsid w:val="00936BF1"/>
    <w:rsid w:val="00936BF9"/>
    <w:rsid w:val="00936C02"/>
    <w:rsid w:val="00936FF0"/>
    <w:rsid w:val="009374DB"/>
    <w:rsid w:val="009374F0"/>
    <w:rsid w:val="0093754F"/>
    <w:rsid w:val="0093766F"/>
    <w:rsid w:val="009376C2"/>
    <w:rsid w:val="00937781"/>
    <w:rsid w:val="009377F2"/>
    <w:rsid w:val="00937ADB"/>
    <w:rsid w:val="00937AE1"/>
    <w:rsid w:val="00937C56"/>
    <w:rsid w:val="00937D82"/>
    <w:rsid w:val="00937DAD"/>
    <w:rsid w:val="00937F85"/>
    <w:rsid w:val="00940192"/>
    <w:rsid w:val="0094057F"/>
    <w:rsid w:val="009408FC"/>
    <w:rsid w:val="00940904"/>
    <w:rsid w:val="00940991"/>
    <w:rsid w:val="00940BBD"/>
    <w:rsid w:val="00940CE8"/>
    <w:rsid w:val="00940EE3"/>
    <w:rsid w:val="00940F29"/>
    <w:rsid w:val="00941278"/>
    <w:rsid w:val="00941665"/>
    <w:rsid w:val="00941816"/>
    <w:rsid w:val="00941837"/>
    <w:rsid w:val="009419D4"/>
    <w:rsid w:val="00941A23"/>
    <w:rsid w:val="00941B03"/>
    <w:rsid w:val="00941EB7"/>
    <w:rsid w:val="00941FD2"/>
    <w:rsid w:val="00942083"/>
    <w:rsid w:val="0094212C"/>
    <w:rsid w:val="00942398"/>
    <w:rsid w:val="009423AF"/>
    <w:rsid w:val="00942463"/>
    <w:rsid w:val="0094250D"/>
    <w:rsid w:val="0094283B"/>
    <w:rsid w:val="00942C4C"/>
    <w:rsid w:val="00942E49"/>
    <w:rsid w:val="00942E9B"/>
    <w:rsid w:val="00942EEB"/>
    <w:rsid w:val="00943091"/>
    <w:rsid w:val="009430D5"/>
    <w:rsid w:val="00943158"/>
    <w:rsid w:val="0094350F"/>
    <w:rsid w:val="00943589"/>
    <w:rsid w:val="0094371D"/>
    <w:rsid w:val="009437D0"/>
    <w:rsid w:val="00943852"/>
    <w:rsid w:val="00943905"/>
    <w:rsid w:val="009439FA"/>
    <w:rsid w:val="00943A43"/>
    <w:rsid w:val="00943A78"/>
    <w:rsid w:val="00943B88"/>
    <w:rsid w:val="00943E86"/>
    <w:rsid w:val="00943E93"/>
    <w:rsid w:val="00943F34"/>
    <w:rsid w:val="0094402C"/>
    <w:rsid w:val="0094429C"/>
    <w:rsid w:val="0094471B"/>
    <w:rsid w:val="009448A5"/>
    <w:rsid w:val="009449AD"/>
    <w:rsid w:val="00944A09"/>
    <w:rsid w:val="00944ADF"/>
    <w:rsid w:val="00945653"/>
    <w:rsid w:val="0094569B"/>
    <w:rsid w:val="009456EC"/>
    <w:rsid w:val="0094596D"/>
    <w:rsid w:val="009459FB"/>
    <w:rsid w:val="00945A5D"/>
    <w:rsid w:val="00945B6F"/>
    <w:rsid w:val="00945CD3"/>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139"/>
    <w:rsid w:val="00950324"/>
    <w:rsid w:val="009503A7"/>
    <w:rsid w:val="00950458"/>
    <w:rsid w:val="00950578"/>
    <w:rsid w:val="00950637"/>
    <w:rsid w:val="00950772"/>
    <w:rsid w:val="0095090E"/>
    <w:rsid w:val="00950A22"/>
    <w:rsid w:val="00950C34"/>
    <w:rsid w:val="00951043"/>
    <w:rsid w:val="009514F9"/>
    <w:rsid w:val="00951503"/>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40"/>
    <w:rsid w:val="00952B6F"/>
    <w:rsid w:val="00952BBB"/>
    <w:rsid w:val="00952C5F"/>
    <w:rsid w:val="00952CEF"/>
    <w:rsid w:val="00952D4E"/>
    <w:rsid w:val="00952F79"/>
    <w:rsid w:val="00952FA0"/>
    <w:rsid w:val="00952FCB"/>
    <w:rsid w:val="00953499"/>
    <w:rsid w:val="009534EE"/>
    <w:rsid w:val="009536CE"/>
    <w:rsid w:val="00953743"/>
    <w:rsid w:val="00953830"/>
    <w:rsid w:val="0095383F"/>
    <w:rsid w:val="00953CAD"/>
    <w:rsid w:val="00953CBB"/>
    <w:rsid w:val="00953DA3"/>
    <w:rsid w:val="00953E46"/>
    <w:rsid w:val="00953F3E"/>
    <w:rsid w:val="00953FE7"/>
    <w:rsid w:val="0095426B"/>
    <w:rsid w:val="00954508"/>
    <w:rsid w:val="009546D8"/>
    <w:rsid w:val="00954AED"/>
    <w:rsid w:val="00954BF3"/>
    <w:rsid w:val="00954C3D"/>
    <w:rsid w:val="00954C45"/>
    <w:rsid w:val="00954E60"/>
    <w:rsid w:val="00955016"/>
    <w:rsid w:val="009550C2"/>
    <w:rsid w:val="0095527F"/>
    <w:rsid w:val="00955367"/>
    <w:rsid w:val="0095546F"/>
    <w:rsid w:val="00955551"/>
    <w:rsid w:val="00955952"/>
    <w:rsid w:val="00955F5C"/>
    <w:rsid w:val="00955F9C"/>
    <w:rsid w:val="00955FB4"/>
    <w:rsid w:val="009560E1"/>
    <w:rsid w:val="0095615F"/>
    <w:rsid w:val="0095617B"/>
    <w:rsid w:val="009561C9"/>
    <w:rsid w:val="00956346"/>
    <w:rsid w:val="0095646F"/>
    <w:rsid w:val="009564F0"/>
    <w:rsid w:val="009565B5"/>
    <w:rsid w:val="00956667"/>
    <w:rsid w:val="0095668F"/>
    <w:rsid w:val="00956876"/>
    <w:rsid w:val="00956890"/>
    <w:rsid w:val="00956A0A"/>
    <w:rsid w:val="00956B2A"/>
    <w:rsid w:val="00956E56"/>
    <w:rsid w:val="009570ED"/>
    <w:rsid w:val="009571E3"/>
    <w:rsid w:val="00957556"/>
    <w:rsid w:val="00957659"/>
    <w:rsid w:val="0095766B"/>
    <w:rsid w:val="0095774F"/>
    <w:rsid w:val="00957751"/>
    <w:rsid w:val="009577C3"/>
    <w:rsid w:val="00957A3A"/>
    <w:rsid w:val="00957A92"/>
    <w:rsid w:val="00957C84"/>
    <w:rsid w:val="00957EDB"/>
    <w:rsid w:val="00957F09"/>
    <w:rsid w:val="00957FEC"/>
    <w:rsid w:val="0096009E"/>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57"/>
    <w:rsid w:val="00962375"/>
    <w:rsid w:val="009623FC"/>
    <w:rsid w:val="009624BF"/>
    <w:rsid w:val="009625C7"/>
    <w:rsid w:val="009626AD"/>
    <w:rsid w:val="009626CF"/>
    <w:rsid w:val="00962BC4"/>
    <w:rsid w:val="00962E9B"/>
    <w:rsid w:val="00962F19"/>
    <w:rsid w:val="00962F6B"/>
    <w:rsid w:val="009635C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6C5"/>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1A4"/>
    <w:rsid w:val="009721EF"/>
    <w:rsid w:val="00972376"/>
    <w:rsid w:val="0097247D"/>
    <w:rsid w:val="00972638"/>
    <w:rsid w:val="00972BF2"/>
    <w:rsid w:val="00972C8C"/>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392"/>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68"/>
    <w:rsid w:val="00975A9E"/>
    <w:rsid w:val="00975DE8"/>
    <w:rsid w:val="00976135"/>
    <w:rsid w:val="009762F2"/>
    <w:rsid w:val="0097645B"/>
    <w:rsid w:val="00976491"/>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9B0"/>
    <w:rsid w:val="00980AF9"/>
    <w:rsid w:val="00980F58"/>
    <w:rsid w:val="009814DD"/>
    <w:rsid w:val="009817C6"/>
    <w:rsid w:val="009819B2"/>
    <w:rsid w:val="00982094"/>
    <w:rsid w:val="00982136"/>
    <w:rsid w:val="00982190"/>
    <w:rsid w:val="00982623"/>
    <w:rsid w:val="00982648"/>
    <w:rsid w:val="00982715"/>
    <w:rsid w:val="00982750"/>
    <w:rsid w:val="0098291F"/>
    <w:rsid w:val="00982A27"/>
    <w:rsid w:val="00982AE6"/>
    <w:rsid w:val="00982B4E"/>
    <w:rsid w:val="00982BDC"/>
    <w:rsid w:val="00982BEC"/>
    <w:rsid w:val="00982C00"/>
    <w:rsid w:val="00982C28"/>
    <w:rsid w:val="00982C58"/>
    <w:rsid w:val="00982F2A"/>
    <w:rsid w:val="0098303D"/>
    <w:rsid w:val="00983076"/>
    <w:rsid w:val="0098329B"/>
    <w:rsid w:val="009833F6"/>
    <w:rsid w:val="0098341A"/>
    <w:rsid w:val="00983821"/>
    <w:rsid w:val="00983ACD"/>
    <w:rsid w:val="00983C6A"/>
    <w:rsid w:val="00983CA0"/>
    <w:rsid w:val="00983D5A"/>
    <w:rsid w:val="00983DDB"/>
    <w:rsid w:val="00984073"/>
    <w:rsid w:val="00984505"/>
    <w:rsid w:val="00984B7A"/>
    <w:rsid w:val="00984BFE"/>
    <w:rsid w:val="00984DC4"/>
    <w:rsid w:val="00984FD9"/>
    <w:rsid w:val="00985586"/>
    <w:rsid w:val="009855E2"/>
    <w:rsid w:val="009859C0"/>
    <w:rsid w:val="00985BEE"/>
    <w:rsid w:val="009862C7"/>
    <w:rsid w:val="00986347"/>
    <w:rsid w:val="0098636C"/>
    <w:rsid w:val="00986451"/>
    <w:rsid w:val="009864D3"/>
    <w:rsid w:val="009865E3"/>
    <w:rsid w:val="00986896"/>
    <w:rsid w:val="009868F4"/>
    <w:rsid w:val="00986AF4"/>
    <w:rsid w:val="00986B85"/>
    <w:rsid w:val="00986BE9"/>
    <w:rsid w:val="00986C0A"/>
    <w:rsid w:val="00986DFF"/>
    <w:rsid w:val="00986F33"/>
    <w:rsid w:val="00986F51"/>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0FA1"/>
    <w:rsid w:val="00991284"/>
    <w:rsid w:val="00991684"/>
    <w:rsid w:val="00991735"/>
    <w:rsid w:val="00991782"/>
    <w:rsid w:val="00991B94"/>
    <w:rsid w:val="00991BBE"/>
    <w:rsid w:val="00991C2D"/>
    <w:rsid w:val="00991E1D"/>
    <w:rsid w:val="00991E77"/>
    <w:rsid w:val="00991FA2"/>
    <w:rsid w:val="00991FAF"/>
    <w:rsid w:val="00992243"/>
    <w:rsid w:val="009925A0"/>
    <w:rsid w:val="00992601"/>
    <w:rsid w:val="00992651"/>
    <w:rsid w:val="0099286A"/>
    <w:rsid w:val="00992B0A"/>
    <w:rsid w:val="00992B2A"/>
    <w:rsid w:val="00992B32"/>
    <w:rsid w:val="00992D8E"/>
    <w:rsid w:val="00992F73"/>
    <w:rsid w:val="0099320A"/>
    <w:rsid w:val="0099325B"/>
    <w:rsid w:val="009932A9"/>
    <w:rsid w:val="009932B3"/>
    <w:rsid w:val="00993431"/>
    <w:rsid w:val="00993567"/>
    <w:rsid w:val="009935CF"/>
    <w:rsid w:val="009935F4"/>
    <w:rsid w:val="009936BF"/>
    <w:rsid w:val="00993881"/>
    <w:rsid w:val="00993B0B"/>
    <w:rsid w:val="009941C1"/>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7C7"/>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38"/>
    <w:rsid w:val="009A0479"/>
    <w:rsid w:val="009A0689"/>
    <w:rsid w:val="009A071D"/>
    <w:rsid w:val="009A0859"/>
    <w:rsid w:val="009A095F"/>
    <w:rsid w:val="009A0A9F"/>
    <w:rsid w:val="009A0B22"/>
    <w:rsid w:val="009A0C3E"/>
    <w:rsid w:val="009A0D64"/>
    <w:rsid w:val="009A0E3A"/>
    <w:rsid w:val="009A0F42"/>
    <w:rsid w:val="009A10DF"/>
    <w:rsid w:val="009A11B3"/>
    <w:rsid w:val="009A13C9"/>
    <w:rsid w:val="009A1442"/>
    <w:rsid w:val="009A14D6"/>
    <w:rsid w:val="009A174C"/>
    <w:rsid w:val="009A1A3A"/>
    <w:rsid w:val="009A1A63"/>
    <w:rsid w:val="009A1C4E"/>
    <w:rsid w:val="009A1DE3"/>
    <w:rsid w:val="009A1E50"/>
    <w:rsid w:val="009A1E8B"/>
    <w:rsid w:val="009A2124"/>
    <w:rsid w:val="009A2191"/>
    <w:rsid w:val="009A221B"/>
    <w:rsid w:val="009A232D"/>
    <w:rsid w:val="009A25D3"/>
    <w:rsid w:val="009A25F9"/>
    <w:rsid w:val="009A2839"/>
    <w:rsid w:val="009A2894"/>
    <w:rsid w:val="009A2A8B"/>
    <w:rsid w:val="009A2AD5"/>
    <w:rsid w:val="009A2C36"/>
    <w:rsid w:val="009A2F2C"/>
    <w:rsid w:val="009A2F5F"/>
    <w:rsid w:val="009A3091"/>
    <w:rsid w:val="009A31D1"/>
    <w:rsid w:val="009A3406"/>
    <w:rsid w:val="009A35F9"/>
    <w:rsid w:val="009A3639"/>
    <w:rsid w:val="009A39B7"/>
    <w:rsid w:val="009A39EF"/>
    <w:rsid w:val="009A39F3"/>
    <w:rsid w:val="009A3F44"/>
    <w:rsid w:val="009A411D"/>
    <w:rsid w:val="009A4148"/>
    <w:rsid w:val="009A4829"/>
    <w:rsid w:val="009A48E9"/>
    <w:rsid w:val="009A494A"/>
    <w:rsid w:val="009A4D3A"/>
    <w:rsid w:val="009A4E7A"/>
    <w:rsid w:val="009A50C5"/>
    <w:rsid w:val="009A50D5"/>
    <w:rsid w:val="009A5149"/>
    <w:rsid w:val="009A5446"/>
    <w:rsid w:val="009A554D"/>
    <w:rsid w:val="009A5575"/>
    <w:rsid w:val="009A5649"/>
    <w:rsid w:val="009A569A"/>
    <w:rsid w:val="009A57DF"/>
    <w:rsid w:val="009A585F"/>
    <w:rsid w:val="009A5948"/>
    <w:rsid w:val="009A5A12"/>
    <w:rsid w:val="009A5C0A"/>
    <w:rsid w:val="009A5DC0"/>
    <w:rsid w:val="009A5F45"/>
    <w:rsid w:val="009A61AD"/>
    <w:rsid w:val="009A6330"/>
    <w:rsid w:val="009A65AB"/>
    <w:rsid w:val="009A6669"/>
    <w:rsid w:val="009A6745"/>
    <w:rsid w:val="009A6D4C"/>
    <w:rsid w:val="009A7411"/>
    <w:rsid w:val="009A745B"/>
    <w:rsid w:val="009A757E"/>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CC9"/>
    <w:rsid w:val="009B0D0D"/>
    <w:rsid w:val="009B0D3C"/>
    <w:rsid w:val="009B0D8D"/>
    <w:rsid w:val="009B1487"/>
    <w:rsid w:val="009B166D"/>
    <w:rsid w:val="009B16D6"/>
    <w:rsid w:val="009B1E1F"/>
    <w:rsid w:val="009B1E94"/>
    <w:rsid w:val="009B1EA3"/>
    <w:rsid w:val="009B1EF3"/>
    <w:rsid w:val="009B21D4"/>
    <w:rsid w:val="009B220C"/>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20"/>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20F"/>
    <w:rsid w:val="009B764D"/>
    <w:rsid w:val="009B7808"/>
    <w:rsid w:val="009B78BB"/>
    <w:rsid w:val="009B79E7"/>
    <w:rsid w:val="009B7B38"/>
    <w:rsid w:val="009B7D08"/>
    <w:rsid w:val="009B7D40"/>
    <w:rsid w:val="009B7DC5"/>
    <w:rsid w:val="009B7F91"/>
    <w:rsid w:val="009B7FF5"/>
    <w:rsid w:val="009C0110"/>
    <w:rsid w:val="009C053F"/>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405"/>
    <w:rsid w:val="009C14BD"/>
    <w:rsid w:val="009C1547"/>
    <w:rsid w:val="009C17B1"/>
    <w:rsid w:val="009C17CF"/>
    <w:rsid w:val="009C19A5"/>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C43"/>
    <w:rsid w:val="009C2DF1"/>
    <w:rsid w:val="009C2E1E"/>
    <w:rsid w:val="009C2E84"/>
    <w:rsid w:val="009C2EDF"/>
    <w:rsid w:val="009C3120"/>
    <w:rsid w:val="009C3270"/>
    <w:rsid w:val="009C35E1"/>
    <w:rsid w:val="009C366F"/>
    <w:rsid w:val="009C3A95"/>
    <w:rsid w:val="009C3ACE"/>
    <w:rsid w:val="009C3D12"/>
    <w:rsid w:val="009C3F46"/>
    <w:rsid w:val="009C4132"/>
    <w:rsid w:val="009C449D"/>
    <w:rsid w:val="009C48CC"/>
    <w:rsid w:val="009C4963"/>
    <w:rsid w:val="009C4CCE"/>
    <w:rsid w:val="009C4D7A"/>
    <w:rsid w:val="009C4DBC"/>
    <w:rsid w:val="009C4DED"/>
    <w:rsid w:val="009C4F12"/>
    <w:rsid w:val="009C4F87"/>
    <w:rsid w:val="009C5223"/>
    <w:rsid w:val="009C5337"/>
    <w:rsid w:val="009C558D"/>
    <w:rsid w:val="009C5652"/>
    <w:rsid w:val="009C565C"/>
    <w:rsid w:val="009C56B4"/>
    <w:rsid w:val="009C58C0"/>
    <w:rsid w:val="009C5933"/>
    <w:rsid w:val="009C5AD4"/>
    <w:rsid w:val="009C5B8E"/>
    <w:rsid w:val="009C5C5C"/>
    <w:rsid w:val="009C5EB8"/>
    <w:rsid w:val="009C5F6F"/>
    <w:rsid w:val="009C5F86"/>
    <w:rsid w:val="009C5FDB"/>
    <w:rsid w:val="009C600B"/>
    <w:rsid w:val="009C60C1"/>
    <w:rsid w:val="009C62BE"/>
    <w:rsid w:val="009C63F3"/>
    <w:rsid w:val="009C645F"/>
    <w:rsid w:val="009C6521"/>
    <w:rsid w:val="009C65E7"/>
    <w:rsid w:val="009C676C"/>
    <w:rsid w:val="009C679B"/>
    <w:rsid w:val="009C67B0"/>
    <w:rsid w:val="009C6854"/>
    <w:rsid w:val="009C6A3D"/>
    <w:rsid w:val="009C6E03"/>
    <w:rsid w:val="009C6F19"/>
    <w:rsid w:val="009C704D"/>
    <w:rsid w:val="009C7226"/>
    <w:rsid w:val="009C7782"/>
    <w:rsid w:val="009C785F"/>
    <w:rsid w:val="009C7B8B"/>
    <w:rsid w:val="009D03E9"/>
    <w:rsid w:val="009D0496"/>
    <w:rsid w:val="009D080E"/>
    <w:rsid w:val="009D0ABC"/>
    <w:rsid w:val="009D0BD4"/>
    <w:rsid w:val="009D0DF3"/>
    <w:rsid w:val="009D0ED9"/>
    <w:rsid w:val="009D0F63"/>
    <w:rsid w:val="009D1406"/>
    <w:rsid w:val="009D16D8"/>
    <w:rsid w:val="009D170B"/>
    <w:rsid w:val="009D18D5"/>
    <w:rsid w:val="009D1A8F"/>
    <w:rsid w:val="009D1AC5"/>
    <w:rsid w:val="009D1D56"/>
    <w:rsid w:val="009D1EE1"/>
    <w:rsid w:val="009D21F2"/>
    <w:rsid w:val="009D2283"/>
    <w:rsid w:val="009D23D9"/>
    <w:rsid w:val="009D2474"/>
    <w:rsid w:val="009D2573"/>
    <w:rsid w:val="009D2934"/>
    <w:rsid w:val="009D2D2F"/>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4A"/>
    <w:rsid w:val="009D4ACF"/>
    <w:rsid w:val="009D4B4C"/>
    <w:rsid w:val="009D4DC8"/>
    <w:rsid w:val="009D4E75"/>
    <w:rsid w:val="009D4EFA"/>
    <w:rsid w:val="009D515D"/>
    <w:rsid w:val="009D515E"/>
    <w:rsid w:val="009D5190"/>
    <w:rsid w:val="009D5210"/>
    <w:rsid w:val="009D52AF"/>
    <w:rsid w:val="009D5328"/>
    <w:rsid w:val="009D5461"/>
    <w:rsid w:val="009D560C"/>
    <w:rsid w:val="009D56FD"/>
    <w:rsid w:val="009D5AB5"/>
    <w:rsid w:val="009D5B60"/>
    <w:rsid w:val="009D5BDD"/>
    <w:rsid w:val="009D5BED"/>
    <w:rsid w:val="009D5CD4"/>
    <w:rsid w:val="009D5F14"/>
    <w:rsid w:val="009D5F54"/>
    <w:rsid w:val="009D6256"/>
    <w:rsid w:val="009D658F"/>
    <w:rsid w:val="009D65B9"/>
    <w:rsid w:val="009D69FF"/>
    <w:rsid w:val="009D6B3F"/>
    <w:rsid w:val="009D7085"/>
    <w:rsid w:val="009D71FF"/>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9CA"/>
    <w:rsid w:val="009E1B9C"/>
    <w:rsid w:val="009E1C3B"/>
    <w:rsid w:val="009E1F3B"/>
    <w:rsid w:val="009E2003"/>
    <w:rsid w:val="009E2391"/>
    <w:rsid w:val="009E289B"/>
    <w:rsid w:val="009E29FB"/>
    <w:rsid w:val="009E2BF9"/>
    <w:rsid w:val="009E2D9E"/>
    <w:rsid w:val="009E2DAA"/>
    <w:rsid w:val="009E33B6"/>
    <w:rsid w:val="009E33B8"/>
    <w:rsid w:val="009E34A9"/>
    <w:rsid w:val="009E355F"/>
    <w:rsid w:val="009E379B"/>
    <w:rsid w:val="009E380B"/>
    <w:rsid w:val="009E386D"/>
    <w:rsid w:val="009E3A96"/>
    <w:rsid w:val="009E3C0F"/>
    <w:rsid w:val="009E3C8D"/>
    <w:rsid w:val="009E3DE4"/>
    <w:rsid w:val="009E4087"/>
    <w:rsid w:val="009E40B0"/>
    <w:rsid w:val="009E4460"/>
    <w:rsid w:val="009E44CA"/>
    <w:rsid w:val="009E44E4"/>
    <w:rsid w:val="009E4513"/>
    <w:rsid w:val="009E4521"/>
    <w:rsid w:val="009E47DF"/>
    <w:rsid w:val="009E49FD"/>
    <w:rsid w:val="009E4A5A"/>
    <w:rsid w:val="009E4B1A"/>
    <w:rsid w:val="009E4DE9"/>
    <w:rsid w:val="009E4FE6"/>
    <w:rsid w:val="009E5047"/>
    <w:rsid w:val="009E5241"/>
    <w:rsid w:val="009E52CA"/>
    <w:rsid w:val="009E53F1"/>
    <w:rsid w:val="009E54BC"/>
    <w:rsid w:val="009E5799"/>
    <w:rsid w:val="009E5BA1"/>
    <w:rsid w:val="009E5BFF"/>
    <w:rsid w:val="009E5CFD"/>
    <w:rsid w:val="009E5F7F"/>
    <w:rsid w:val="009E5FCC"/>
    <w:rsid w:val="009E5FD1"/>
    <w:rsid w:val="009E60E9"/>
    <w:rsid w:val="009E6526"/>
    <w:rsid w:val="009E6627"/>
    <w:rsid w:val="009E693B"/>
    <w:rsid w:val="009E6ACB"/>
    <w:rsid w:val="009E6C3C"/>
    <w:rsid w:val="009E6E58"/>
    <w:rsid w:val="009E6F31"/>
    <w:rsid w:val="009E7058"/>
    <w:rsid w:val="009E713F"/>
    <w:rsid w:val="009E7186"/>
    <w:rsid w:val="009E723C"/>
    <w:rsid w:val="009E726A"/>
    <w:rsid w:val="009E7351"/>
    <w:rsid w:val="009E7536"/>
    <w:rsid w:val="009E795B"/>
    <w:rsid w:val="009E7968"/>
    <w:rsid w:val="009E7B23"/>
    <w:rsid w:val="009E7BD4"/>
    <w:rsid w:val="009E7D79"/>
    <w:rsid w:val="009E7F3C"/>
    <w:rsid w:val="009F07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6E"/>
    <w:rsid w:val="009F1EE3"/>
    <w:rsid w:val="009F1F12"/>
    <w:rsid w:val="009F1F19"/>
    <w:rsid w:val="009F218E"/>
    <w:rsid w:val="009F234D"/>
    <w:rsid w:val="009F2971"/>
    <w:rsid w:val="009F2A1E"/>
    <w:rsid w:val="009F2B38"/>
    <w:rsid w:val="009F2EDC"/>
    <w:rsid w:val="009F3476"/>
    <w:rsid w:val="009F3510"/>
    <w:rsid w:val="009F352D"/>
    <w:rsid w:val="009F35F4"/>
    <w:rsid w:val="009F371A"/>
    <w:rsid w:val="009F385A"/>
    <w:rsid w:val="009F38B8"/>
    <w:rsid w:val="009F3CD3"/>
    <w:rsid w:val="009F3DEB"/>
    <w:rsid w:val="009F4042"/>
    <w:rsid w:val="009F4412"/>
    <w:rsid w:val="009F4492"/>
    <w:rsid w:val="009F471E"/>
    <w:rsid w:val="009F4894"/>
    <w:rsid w:val="009F4B22"/>
    <w:rsid w:val="009F4C42"/>
    <w:rsid w:val="009F4C87"/>
    <w:rsid w:val="009F4D4B"/>
    <w:rsid w:val="009F4E73"/>
    <w:rsid w:val="009F4EF7"/>
    <w:rsid w:val="009F4FB9"/>
    <w:rsid w:val="009F50EB"/>
    <w:rsid w:val="009F5269"/>
    <w:rsid w:val="009F532B"/>
    <w:rsid w:val="009F53F2"/>
    <w:rsid w:val="009F576B"/>
    <w:rsid w:val="009F5C6B"/>
    <w:rsid w:val="009F5EB3"/>
    <w:rsid w:val="009F65C8"/>
    <w:rsid w:val="009F6622"/>
    <w:rsid w:val="009F6629"/>
    <w:rsid w:val="009F6744"/>
    <w:rsid w:val="009F68F6"/>
    <w:rsid w:val="009F6946"/>
    <w:rsid w:val="009F6C9A"/>
    <w:rsid w:val="009F6D79"/>
    <w:rsid w:val="009F6DC6"/>
    <w:rsid w:val="009F6E8F"/>
    <w:rsid w:val="009F6EF8"/>
    <w:rsid w:val="009F7063"/>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9E5"/>
    <w:rsid w:val="00A00A04"/>
    <w:rsid w:val="00A00AE2"/>
    <w:rsid w:val="00A00C12"/>
    <w:rsid w:val="00A00D1D"/>
    <w:rsid w:val="00A00E9C"/>
    <w:rsid w:val="00A00F6B"/>
    <w:rsid w:val="00A011DA"/>
    <w:rsid w:val="00A015D0"/>
    <w:rsid w:val="00A017FE"/>
    <w:rsid w:val="00A018CE"/>
    <w:rsid w:val="00A018DA"/>
    <w:rsid w:val="00A019BE"/>
    <w:rsid w:val="00A019C9"/>
    <w:rsid w:val="00A01AA3"/>
    <w:rsid w:val="00A01EAE"/>
    <w:rsid w:val="00A020C3"/>
    <w:rsid w:val="00A021A3"/>
    <w:rsid w:val="00A023DF"/>
    <w:rsid w:val="00A02447"/>
    <w:rsid w:val="00A024A9"/>
    <w:rsid w:val="00A02655"/>
    <w:rsid w:val="00A02A71"/>
    <w:rsid w:val="00A02B95"/>
    <w:rsid w:val="00A02C74"/>
    <w:rsid w:val="00A02D53"/>
    <w:rsid w:val="00A02EF0"/>
    <w:rsid w:val="00A02F92"/>
    <w:rsid w:val="00A03311"/>
    <w:rsid w:val="00A036F3"/>
    <w:rsid w:val="00A03AAA"/>
    <w:rsid w:val="00A03B58"/>
    <w:rsid w:val="00A03CAC"/>
    <w:rsid w:val="00A0401A"/>
    <w:rsid w:val="00A042F7"/>
    <w:rsid w:val="00A0447E"/>
    <w:rsid w:val="00A045F8"/>
    <w:rsid w:val="00A046CD"/>
    <w:rsid w:val="00A04A0A"/>
    <w:rsid w:val="00A04A0D"/>
    <w:rsid w:val="00A04ABE"/>
    <w:rsid w:val="00A04E5D"/>
    <w:rsid w:val="00A04FC0"/>
    <w:rsid w:val="00A0557A"/>
    <w:rsid w:val="00A05724"/>
    <w:rsid w:val="00A0577E"/>
    <w:rsid w:val="00A05882"/>
    <w:rsid w:val="00A0590D"/>
    <w:rsid w:val="00A05C4D"/>
    <w:rsid w:val="00A05C4E"/>
    <w:rsid w:val="00A05C85"/>
    <w:rsid w:val="00A05EEE"/>
    <w:rsid w:val="00A05F83"/>
    <w:rsid w:val="00A05FD7"/>
    <w:rsid w:val="00A06243"/>
    <w:rsid w:val="00A063A3"/>
    <w:rsid w:val="00A063DC"/>
    <w:rsid w:val="00A063E8"/>
    <w:rsid w:val="00A06422"/>
    <w:rsid w:val="00A0646E"/>
    <w:rsid w:val="00A06567"/>
    <w:rsid w:val="00A06603"/>
    <w:rsid w:val="00A0672D"/>
    <w:rsid w:val="00A069DC"/>
    <w:rsid w:val="00A06B5C"/>
    <w:rsid w:val="00A06BA6"/>
    <w:rsid w:val="00A06C08"/>
    <w:rsid w:val="00A06DB3"/>
    <w:rsid w:val="00A06E1D"/>
    <w:rsid w:val="00A0704D"/>
    <w:rsid w:val="00A0741A"/>
    <w:rsid w:val="00A07552"/>
    <w:rsid w:val="00A076AC"/>
    <w:rsid w:val="00A077BC"/>
    <w:rsid w:val="00A07B52"/>
    <w:rsid w:val="00A07C45"/>
    <w:rsid w:val="00A07CA7"/>
    <w:rsid w:val="00A07D53"/>
    <w:rsid w:val="00A07D70"/>
    <w:rsid w:val="00A07E26"/>
    <w:rsid w:val="00A1000D"/>
    <w:rsid w:val="00A102D1"/>
    <w:rsid w:val="00A10319"/>
    <w:rsid w:val="00A10330"/>
    <w:rsid w:val="00A103D3"/>
    <w:rsid w:val="00A107EC"/>
    <w:rsid w:val="00A10979"/>
    <w:rsid w:val="00A10AE6"/>
    <w:rsid w:val="00A10CFB"/>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0BA"/>
    <w:rsid w:val="00A1229A"/>
    <w:rsid w:val="00A1266F"/>
    <w:rsid w:val="00A12903"/>
    <w:rsid w:val="00A13227"/>
    <w:rsid w:val="00A132F6"/>
    <w:rsid w:val="00A13553"/>
    <w:rsid w:val="00A1369F"/>
    <w:rsid w:val="00A13B4D"/>
    <w:rsid w:val="00A13BD4"/>
    <w:rsid w:val="00A13BE7"/>
    <w:rsid w:val="00A13C11"/>
    <w:rsid w:val="00A13E9C"/>
    <w:rsid w:val="00A13F2F"/>
    <w:rsid w:val="00A13FA6"/>
    <w:rsid w:val="00A13FFE"/>
    <w:rsid w:val="00A1415C"/>
    <w:rsid w:val="00A141B9"/>
    <w:rsid w:val="00A1439C"/>
    <w:rsid w:val="00A14742"/>
    <w:rsid w:val="00A14869"/>
    <w:rsid w:val="00A148B1"/>
    <w:rsid w:val="00A149B5"/>
    <w:rsid w:val="00A14A4B"/>
    <w:rsid w:val="00A14BB4"/>
    <w:rsid w:val="00A14BCE"/>
    <w:rsid w:val="00A14BE2"/>
    <w:rsid w:val="00A14CCD"/>
    <w:rsid w:val="00A15243"/>
    <w:rsid w:val="00A15518"/>
    <w:rsid w:val="00A15650"/>
    <w:rsid w:val="00A156EB"/>
    <w:rsid w:val="00A15892"/>
    <w:rsid w:val="00A15C6B"/>
    <w:rsid w:val="00A162AF"/>
    <w:rsid w:val="00A162F1"/>
    <w:rsid w:val="00A16819"/>
    <w:rsid w:val="00A169C6"/>
    <w:rsid w:val="00A16C4D"/>
    <w:rsid w:val="00A16CAA"/>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8FF"/>
    <w:rsid w:val="00A20A12"/>
    <w:rsid w:val="00A20AF7"/>
    <w:rsid w:val="00A20CAB"/>
    <w:rsid w:val="00A20E80"/>
    <w:rsid w:val="00A20F92"/>
    <w:rsid w:val="00A20FFC"/>
    <w:rsid w:val="00A21117"/>
    <w:rsid w:val="00A2139D"/>
    <w:rsid w:val="00A2165A"/>
    <w:rsid w:val="00A216C2"/>
    <w:rsid w:val="00A216E7"/>
    <w:rsid w:val="00A21779"/>
    <w:rsid w:val="00A219E0"/>
    <w:rsid w:val="00A21A9D"/>
    <w:rsid w:val="00A21BA1"/>
    <w:rsid w:val="00A21BC9"/>
    <w:rsid w:val="00A21BD0"/>
    <w:rsid w:val="00A21D8A"/>
    <w:rsid w:val="00A21E04"/>
    <w:rsid w:val="00A21E8F"/>
    <w:rsid w:val="00A21EBC"/>
    <w:rsid w:val="00A2203A"/>
    <w:rsid w:val="00A2221F"/>
    <w:rsid w:val="00A22306"/>
    <w:rsid w:val="00A22481"/>
    <w:rsid w:val="00A2248E"/>
    <w:rsid w:val="00A22642"/>
    <w:rsid w:val="00A2273A"/>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BFD"/>
    <w:rsid w:val="00A24E13"/>
    <w:rsid w:val="00A24F5F"/>
    <w:rsid w:val="00A24F62"/>
    <w:rsid w:val="00A2508E"/>
    <w:rsid w:val="00A250AD"/>
    <w:rsid w:val="00A2525A"/>
    <w:rsid w:val="00A25267"/>
    <w:rsid w:val="00A2560C"/>
    <w:rsid w:val="00A25670"/>
    <w:rsid w:val="00A25919"/>
    <w:rsid w:val="00A25C55"/>
    <w:rsid w:val="00A25D3A"/>
    <w:rsid w:val="00A25D6A"/>
    <w:rsid w:val="00A26222"/>
    <w:rsid w:val="00A262E0"/>
    <w:rsid w:val="00A26489"/>
    <w:rsid w:val="00A2651C"/>
    <w:rsid w:val="00A26582"/>
    <w:rsid w:val="00A26659"/>
    <w:rsid w:val="00A266B1"/>
    <w:rsid w:val="00A26891"/>
    <w:rsid w:val="00A26897"/>
    <w:rsid w:val="00A2692B"/>
    <w:rsid w:val="00A269D1"/>
    <w:rsid w:val="00A26A38"/>
    <w:rsid w:val="00A26D49"/>
    <w:rsid w:val="00A2748C"/>
    <w:rsid w:val="00A2755A"/>
    <w:rsid w:val="00A275CE"/>
    <w:rsid w:val="00A27702"/>
    <w:rsid w:val="00A27704"/>
    <w:rsid w:val="00A27723"/>
    <w:rsid w:val="00A277F0"/>
    <w:rsid w:val="00A27B62"/>
    <w:rsid w:val="00A27CB3"/>
    <w:rsid w:val="00A27D5C"/>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C5A"/>
    <w:rsid w:val="00A30D53"/>
    <w:rsid w:val="00A30E47"/>
    <w:rsid w:val="00A30EAD"/>
    <w:rsid w:val="00A30EC4"/>
    <w:rsid w:val="00A30EE7"/>
    <w:rsid w:val="00A30F87"/>
    <w:rsid w:val="00A30FBB"/>
    <w:rsid w:val="00A3107C"/>
    <w:rsid w:val="00A31280"/>
    <w:rsid w:val="00A31290"/>
    <w:rsid w:val="00A314B1"/>
    <w:rsid w:val="00A3154C"/>
    <w:rsid w:val="00A315FD"/>
    <w:rsid w:val="00A31A91"/>
    <w:rsid w:val="00A31AA8"/>
    <w:rsid w:val="00A31C61"/>
    <w:rsid w:val="00A31D02"/>
    <w:rsid w:val="00A31EC5"/>
    <w:rsid w:val="00A3233E"/>
    <w:rsid w:val="00A323F6"/>
    <w:rsid w:val="00A3244C"/>
    <w:rsid w:val="00A32473"/>
    <w:rsid w:val="00A324B4"/>
    <w:rsid w:val="00A32652"/>
    <w:rsid w:val="00A32A27"/>
    <w:rsid w:val="00A32B96"/>
    <w:rsid w:val="00A32CFB"/>
    <w:rsid w:val="00A3304B"/>
    <w:rsid w:val="00A3310C"/>
    <w:rsid w:val="00A3323A"/>
    <w:rsid w:val="00A3344B"/>
    <w:rsid w:val="00A334A4"/>
    <w:rsid w:val="00A334BD"/>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4F28"/>
    <w:rsid w:val="00A3530F"/>
    <w:rsid w:val="00A3576D"/>
    <w:rsid w:val="00A357D4"/>
    <w:rsid w:val="00A35EFA"/>
    <w:rsid w:val="00A36144"/>
    <w:rsid w:val="00A3619E"/>
    <w:rsid w:val="00A36219"/>
    <w:rsid w:val="00A362FB"/>
    <w:rsid w:val="00A3648F"/>
    <w:rsid w:val="00A3654C"/>
    <w:rsid w:val="00A36932"/>
    <w:rsid w:val="00A36A14"/>
    <w:rsid w:val="00A36B5B"/>
    <w:rsid w:val="00A36BCB"/>
    <w:rsid w:val="00A36C44"/>
    <w:rsid w:val="00A36EDF"/>
    <w:rsid w:val="00A370A5"/>
    <w:rsid w:val="00A370AC"/>
    <w:rsid w:val="00A371D5"/>
    <w:rsid w:val="00A372A0"/>
    <w:rsid w:val="00A37323"/>
    <w:rsid w:val="00A373FB"/>
    <w:rsid w:val="00A375E0"/>
    <w:rsid w:val="00A37691"/>
    <w:rsid w:val="00A376C4"/>
    <w:rsid w:val="00A376C5"/>
    <w:rsid w:val="00A37735"/>
    <w:rsid w:val="00A377D5"/>
    <w:rsid w:val="00A37A2F"/>
    <w:rsid w:val="00A37C06"/>
    <w:rsid w:val="00A37C67"/>
    <w:rsid w:val="00A37F4C"/>
    <w:rsid w:val="00A37F8F"/>
    <w:rsid w:val="00A400C1"/>
    <w:rsid w:val="00A40127"/>
    <w:rsid w:val="00A4013A"/>
    <w:rsid w:val="00A40148"/>
    <w:rsid w:val="00A40294"/>
    <w:rsid w:val="00A4036B"/>
    <w:rsid w:val="00A403DF"/>
    <w:rsid w:val="00A403FF"/>
    <w:rsid w:val="00A4057A"/>
    <w:rsid w:val="00A405F1"/>
    <w:rsid w:val="00A40726"/>
    <w:rsid w:val="00A40755"/>
    <w:rsid w:val="00A40798"/>
    <w:rsid w:val="00A40B59"/>
    <w:rsid w:val="00A40B7C"/>
    <w:rsid w:val="00A40C2D"/>
    <w:rsid w:val="00A40D11"/>
    <w:rsid w:val="00A40EA1"/>
    <w:rsid w:val="00A40EA5"/>
    <w:rsid w:val="00A410D4"/>
    <w:rsid w:val="00A410F4"/>
    <w:rsid w:val="00A4113F"/>
    <w:rsid w:val="00A411C3"/>
    <w:rsid w:val="00A412D8"/>
    <w:rsid w:val="00A4136E"/>
    <w:rsid w:val="00A41466"/>
    <w:rsid w:val="00A4156A"/>
    <w:rsid w:val="00A416AF"/>
    <w:rsid w:val="00A417EC"/>
    <w:rsid w:val="00A41927"/>
    <w:rsid w:val="00A41AF8"/>
    <w:rsid w:val="00A421A2"/>
    <w:rsid w:val="00A42330"/>
    <w:rsid w:val="00A424CA"/>
    <w:rsid w:val="00A425EE"/>
    <w:rsid w:val="00A42713"/>
    <w:rsid w:val="00A4279E"/>
    <w:rsid w:val="00A42876"/>
    <w:rsid w:val="00A4295E"/>
    <w:rsid w:val="00A429AC"/>
    <w:rsid w:val="00A42B65"/>
    <w:rsid w:val="00A42B9B"/>
    <w:rsid w:val="00A42C90"/>
    <w:rsid w:val="00A431AD"/>
    <w:rsid w:val="00A432E8"/>
    <w:rsid w:val="00A4385C"/>
    <w:rsid w:val="00A439DA"/>
    <w:rsid w:val="00A43B00"/>
    <w:rsid w:val="00A43D41"/>
    <w:rsid w:val="00A43F33"/>
    <w:rsid w:val="00A43F40"/>
    <w:rsid w:val="00A43F9E"/>
    <w:rsid w:val="00A4402C"/>
    <w:rsid w:val="00A4406C"/>
    <w:rsid w:val="00A440E7"/>
    <w:rsid w:val="00A4416D"/>
    <w:rsid w:val="00A441BD"/>
    <w:rsid w:val="00A443A7"/>
    <w:rsid w:val="00A44431"/>
    <w:rsid w:val="00A44571"/>
    <w:rsid w:val="00A446A7"/>
    <w:rsid w:val="00A44CE6"/>
    <w:rsid w:val="00A44EA1"/>
    <w:rsid w:val="00A450CF"/>
    <w:rsid w:val="00A451AB"/>
    <w:rsid w:val="00A4525F"/>
    <w:rsid w:val="00A45368"/>
    <w:rsid w:val="00A45387"/>
    <w:rsid w:val="00A45410"/>
    <w:rsid w:val="00A45456"/>
    <w:rsid w:val="00A45481"/>
    <w:rsid w:val="00A454C6"/>
    <w:rsid w:val="00A4589C"/>
    <w:rsid w:val="00A459BF"/>
    <w:rsid w:val="00A45A35"/>
    <w:rsid w:val="00A45D72"/>
    <w:rsid w:val="00A45DCB"/>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6F3"/>
    <w:rsid w:val="00A477DB"/>
    <w:rsid w:val="00A47983"/>
    <w:rsid w:val="00A47AE5"/>
    <w:rsid w:val="00A47D20"/>
    <w:rsid w:val="00A47DE2"/>
    <w:rsid w:val="00A47EAD"/>
    <w:rsid w:val="00A47ECC"/>
    <w:rsid w:val="00A47F15"/>
    <w:rsid w:val="00A5024D"/>
    <w:rsid w:val="00A50291"/>
    <w:rsid w:val="00A504EA"/>
    <w:rsid w:val="00A504F8"/>
    <w:rsid w:val="00A50655"/>
    <w:rsid w:val="00A5088B"/>
    <w:rsid w:val="00A50A1F"/>
    <w:rsid w:val="00A50A93"/>
    <w:rsid w:val="00A50ADD"/>
    <w:rsid w:val="00A50CD7"/>
    <w:rsid w:val="00A50DE9"/>
    <w:rsid w:val="00A50E7E"/>
    <w:rsid w:val="00A51153"/>
    <w:rsid w:val="00A51246"/>
    <w:rsid w:val="00A512AF"/>
    <w:rsid w:val="00A51414"/>
    <w:rsid w:val="00A51492"/>
    <w:rsid w:val="00A51693"/>
    <w:rsid w:val="00A51904"/>
    <w:rsid w:val="00A51962"/>
    <w:rsid w:val="00A519B0"/>
    <w:rsid w:val="00A519D4"/>
    <w:rsid w:val="00A51A73"/>
    <w:rsid w:val="00A51DB6"/>
    <w:rsid w:val="00A52030"/>
    <w:rsid w:val="00A52131"/>
    <w:rsid w:val="00A5216B"/>
    <w:rsid w:val="00A52237"/>
    <w:rsid w:val="00A52439"/>
    <w:rsid w:val="00A524B3"/>
    <w:rsid w:val="00A528FB"/>
    <w:rsid w:val="00A52976"/>
    <w:rsid w:val="00A5297D"/>
    <w:rsid w:val="00A52BAA"/>
    <w:rsid w:val="00A52C1A"/>
    <w:rsid w:val="00A52CD6"/>
    <w:rsid w:val="00A52DBE"/>
    <w:rsid w:val="00A52E53"/>
    <w:rsid w:val="00A52F1A"/>
    <w:rsid w:val="00A53228"/>
    <w:rsid w:val="00A53A63"/>
    <w:rsid w:val="00A53AE0"/>
    <w:rsid w:val="00A53AE1"/>
    <w:rsid w:val="00A53AF0"/>
    <w:rsid w:val="00A53C5B"/>
    <w:rsid w:val="00A53D21"/>
    <w:rsid w:val="00A5418D"/>
    <w:rsid w:val="00A5443F"/>
    <w:rsid w:val="00A54AE5"/>
    <w:rsid w:val="00A54AF2"/>
    <w:rsid w:val="00A54BF0"/>
    <w:rsid w:val="00A54D9D"/>
    <w:rsid w:val="00A54E6C"/>
    <w:rsid w:val="00A54EAB"/>
    <w:rsid w:val="00A54F85"/>
    <w:rsid w:val="00A5522C"/>
    <w:rsid w:val="00A5575D"/>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AA9"/>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3E7"/>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11F"/>
    <w:rsid w:val="00A65467"/>
    <w:rsid w:val="00A654F9"/>
    <w:rsid w:val="00A6579B"/>
    <w:rsid w:val="00A6595F"/>
    <w:rsid w:val="00A65A2C"/>
    <w:rsid w:val="00A65BC8"/>
    <w:rsid w:val="00A65BDE"/>
    <w:rsid w:val="00A65CCB"/>
    <w:rsid w:val="00A65D1E"/>
    <w:rsid w:val="00A65E9B"/>
    <w:rsid w:val="00A66035"/>
    <w:rsid w:val="00A6614A"/>
    <w:rsid w:val="00A662AE"/>
    <w:rsid w:val="00A665A1"/>
    <w:rsid w:val="00A667F2"/>
    <w:rsid w:val="00A66B8C"/>
    <w:rsid w:val="00A66CA5"/>
    <w:rsid w:val="00A66DDA"/>
    <w:rsid w:val="00A66E4E"/>
    <w:rsid w:val="00A66E9F"/>
    <w:rsid w:val="00A67064"/>
    <w:rsid w:val="00A6716E"/>
    <w:rsid w:val="00A67304"/>
    <w:rsid w:val="00A67530"/>
    <w:rsid w:val="00A67B65"/>
    <w:rsid w:val="00A7001C"/>
    <w:rsid w:val="00A700AE"/>
    <w:rsid w:val="00A700BA"/>
    <w:rsid w:val="00A700D3"/>
    <w:rsid w:val="00A704DE"/>
    <w:rsid w:val="00A7059C"/>
    <w:rsid w:val="00A705FD"/>
    <w:rsid w:val="00A7090E"/>
    <w:rsid w:val="00A7091D"/>
    <w:rsid w:val="00A70932"/>
    <w:rsid w:val="00A709CA"/>
    <w:rsid w:val="00A70CDE"/>
    <w:rsid w:val="00A70CE7"/>
    <w:rsid w:val="00A70E0B"/>
    <w:rsid w:val="00A7107B"/>
    <w:rsid w:val="00A7127A"/>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85C"/>
    <w:rsid w:val="00A72988"/>
    <w:rsid w:val="00A72BAC"/>
    <w:rsid w:val="00A72C51"/>
    <w:rsid w:val="00A72DF4"/>
    <w:rsid w:val="00A72E2E"/>
    <w:rsid w:val="00A72E5C"/>
    <w:rsid w:val="00A72EFB"/>
    <w:rsid w:val="00A72F00"/>
    <w:rsid w:val="00A72F9A"/>
    <w:rsid w:val="00A73047"/>
    <w:rsid w:val="00A7341A"/>
    <w:rsid w:val="00A7346F"/>
    <w:rsid w:val="00A735CF"/>
    <w:rsid w:val="00A736C4"/>
    <w:rsid w:val="00A737BB"/>
    <w:rsid w:val="00A73982"/>
    <w:rsid w:val="00A7398D"/>
    <w:rsid w:val="00A739D8"/>
    <w:rsid w:val="00A73A19"/>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2C0"/>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947"/>
    <w:rsid w:val="00A76A1B"/>
    <w:rsid w:val="00A76A1C"/>
    <w:rsid w:val="00A76B2A"/>
    <w:rsid w:val="00A76BDE"/>
    <w:rsid w:val="00A76C49"/>
    <w:rsid w:val="00A76CF2"/>
    <w:rsid w:val="00A76D0C"/>
    <w:rsid w:val="00A770D9"/>
    <w:rsid w:val="00A772DF"/>
    <w:rsid w:val="00A7736A"/>
    <w:rsid w:val="00A7739D"/>
    <w:rsid w:val="00A77438"/>
    <w:rsid w:val="00A77788"/>
    <w:rsid w:val="00A777AF"/>
    <w:rsid w:val="00A7791A"/>
    <w:rsid w:val="00A77BBB"/>
    <w:rsid w:val="00A77EC3"/>
    <w:rsid w:val="00A8002E"/>
    <w:rsid w:val="00A80297"/>
    <w:rsid w:val="00A802D1"/>
    <w:rsid w:val="00A80472"/>
    <w:rsid w:val="00A8064D"/>
    <w:rsid w:val="00A80739"/>
    <w:rsid w:val="00A8085A"/>
    <w:rsid w:val="00A809ED"/>
    <w:rsid w:val="00A80AD9"/>
    <w:rsid w:val="00A80BB6"/>
    <w:rsid w:val="00A80D92"/>
    <w:rsid w:val="00A80E1A"/>
    <w:rsid w:val="00A80E91"/>
    <w:rsid w:val="00A80F28"/>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4B2"/>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28"/>
    <w:rsid w:val="00A83EE1"/>
    <w:rsid w:val="00A83FF5"/>
    <w:rsid w:val="00A84068"/>
    <w:rsid w:val="00A840A7"/>
    <w:rsid w:val="00A841DB"/>
    <w:rsid w:val="00A842C9"/>
    <w:rsid w:val="00A845CA"/>
    <w:rsid w:val="00A8461A"/>
    <w:rsid w:val="00A84781"/>
    <w:rsid w:val="00A8491B"/>
    <w:rsid w:val="00A849BB"/>
    <w:rsid w:val="00A849C1"/>
    <w:rsid w:val="00A849C2"/>
    <w:rsid w:val="00A84B94"/>
    <w:rsid w:val="00A84BC3"/>
    <w:rsid w:val="00A84C40"/>
    <w:rsid w:val="00A84CCB"/>
    <w:rsid w:val="00A84D0F"/>
    <w:rsid w:val="00A84F02"/>
    <w:rsid w:val="00A84F92"/>
    <w:rsid w:val="00A84FA0"/>
    <w:rsid w:val="00A8506A"/>
    <w:rsid w:val="00A851C9"/>
    <w:rsid w:val="00A8585D"/>
    <w:rsid w:val="00A85A49"/>
    <w:rsid w:val="00A85BC8"/>
    <w:rsid w:val="00A85D81"/>
    <w:rsid w:val="00A85D88"/>
    <w:rsid w:val="00A85E9F"/>
    <w:rsid w:val="00A860CC"/>
    <w:rsid w:val="00A86130"/>
    <w:rsid w:val="00A86267"/>
    <w:rsid w:val="00A86287"/>
    <w:rsid w:val="00A863C3"/>
    <w:rsid w:val="00A86479"/>
    <w:rsid w:val="00A864E0"/>
    <w:rsid w:val="00A8652E"/>
    <w:rsid w:val="00A865C4"/>
    <w:rsid w:val="00A8678E"/>
    <w:rsid w:val="00A868C8"/>
    <w:rsid w:val="00A86A0D"/>
    <w:rsid w:val="00A86B0E"/>
    <w:rsid w:val="00A86D87"/>
    <w:rsid w:val="00A86F1D"/>
    <w:rsid w:val="00A870AC"/>
    <w:rsid w:val="00A87290"/>
    <w:rsid w:val="00A873F9"/>
    <w:rsid w:val="00A87402"/>
    <w:rsid w:val="00A87410"/>
    <w:rsid w:val="00A874E5"/>
    <w:rsid w:val="00A87653"/>
    <w:rsid w:val="00A87827"/>
    <w:rsid w:val="00A878CF"/>
    <w:rsid w:val="00A87A57"/>
    <w:rsid w:val="00A87BAF"/>
    <w:rsid w:val="00A87BFF"/>
    <w:rsid w:val="00A87C05"/>
    <w:rsid w:val="00A87D16"/>
    <w:rsid w:val="00A87DD2"/>
    <w:rsid w:val="00A87F1E"/>
    <w:rsid w:val="00A87FFA"/>
    <w:rsid w:val="00A90023"/>
    <w:rsid w:val="00A902F9"/>
    <w:rsid w:val="00A90313"/>
    <w:rsid w:val="00A9039F"/>
    <w:rsid w:val="00A9073A"/>
    <w:rsid w:val="00A9074D"/>
    <w:rsid w:val="00A90920"/>
    <w:rsid w:val="00A909D6"/>
    <w:rsid w:val="00A90BC3"/>
    <w:rsid w:val="00A90D81"/>
    <w:rsid w:val="00A90E43"/>
    <w:rsid w:val="00A90EC4"/>
    <w:rsid w:val="00A90ECD"/>
    <w:rsid w:val="00A91098"/>
    <w:rsid w:val="00A911CC"/>
    <w:rsid w:val="00A91200"/>
    <w:rsid w:val="00A91438"/>
    <w:rsid w:val="00A916CE"/>
    <w:rsid w:val="00A9191E"/>
    <w:rsid w:val="00A91BA2"/>
    <w:rsid w:val="00A91E21"/>
    <w:rsid w:val="00A921BD"/>
    <w:rsid w:val="00A92464"/>
    <w:rsid w:val="00A9281E"/>
    <w:rsid w:val="00A92A19"/>
    <w:rsid w:val="00A92B88"/>
    <w:rsid w:val="00A92B96"/>
    <w:rsid w:val="00A92D1A"/>
    <w:rsid w:val="00A93114"/>
    <w:rsid w:val="00A932A7"/>
    <w:rsid w:val="00A932F6"/>
    <w:rsid w:val="00A9330B"/>
    <w:rsid w:val="00A93822"/>
    <w:rsid w:val="00A9383E"/>
    <w:rsid w:val="00A93B09"/>
    <w:rsid w:val="00A93B67"/>
    <w:rsid w:val="00A93D3F"/>
    <w:rsid w:val="00A9419E"/>
    <w:rsid w:val="00A941AE"/>
    <w:rsid w:val="00A94277"/>
    <w:rsid w:val="00A9443C"/>
    <w:rsid w:val="00A94473"/>
    <w:rsid w:val="00A946D7"/>
    <w:rsid w:val="00A9478E"/>
    <w:rsid w:val="00A94971"/>
    <w:rsid w:val="00A94999"/>
    <w:rsid w:val="00A94A4B"/>
    <w:rsid w:val="00A94B5A"/>
    <w:rsid w:val="00A94D5B"/>
    <w:rsid w:val="00A94E25"/>
    <w:rsid w:val="00A94F1D"/>
    <w:rsid w:val="00A9507F"/>
    <w:rsid w:val="00A9511B"/>
    <w:rsid w:val="00A9515E"/>
    <w:rsid w:val="00A95289"/>
    <w:rsid w:val="00A95321"/>
    <w:rsid w:val="00A95366"/>
    <w:rsid w:val="00A95390"/>
    <w:rsid w:val="00A955C1"/>
    <w:rsid w:val="00A95BC8"/>
    <w:rsid w:val="00A95F58"/>
    <w:rsid w:val="00A96083"/>
    <w:rsid w:val="00A96160"/>
    <w:rsid w:val="00A9638C"/>
    <w:rsid w:val="00A9649B"/>
    <w:rsid w:val="00A966AA"/>
    <w:rsid w:val="00A967A2"/>
    <w:rsid w:val="00A967F1"/>
    <w:rsid w:val="00A96DCE"/>
    <w:rsid w:val="00A96FCF"/>
    <w:rsid w:val="00A974B6"/>
    <w:rsid w:val="00A97535"/>
    <w:rsid w:val="00A97616"/>
    <w:rsid w:val="00A97890"/>
    <w:rsid w:val="00A978AA"/>
    <w:rsid w:val="00AA02B7"/>
    <w:rsid w:val="00AA03F9"/>
    <w:rsid w:val="00AA0596"/>
    <w:rsid w:val="00AA0925"/>
    <w:rsid w:val="00AA0C14"/>
    <w:rsid w:val="00AA0C3A"/>
    <w:rsid w:val="00AA0C5D"/>
    <w:rsid w:val="00AA0E29"/>
    <w:rsid w:val="00AA0E58"/>
    <w:rsid w:val="00AA0FDE"/>
    <w:rsid w:val="00AA1237"/>
    <w:rsid w:val="00AA149F"/>
    <w:rsid w:val="00AA14A2"/>
    <w:rsid w:val="00AA14D4"/>
    <w:rsid w:val="00AA163F"/>
    <w:rsid w:val="00AA17B5"/>
    <w:rsid w:val="00AA1B4D"/>
    <w:rsid w:val="00AA2180"/>
    <w:rsid w:val="00AA23D6"/>
    <w:rsid w:val="00AA2411"/>
    <w:rsid w:val="00AA257D"/>
    <w:rsid w:val="00AA2672"/>
    <w:rsid w:val="00AA2718"/>
    <w:rsid w:val="00AA2872"/>
    <w:rsid w:val="00AA2B4B"/>
    <w:rsid w:val="00AA2C82"/>
    <w:rsid w:val="00AA2CB3"/>
    <w:rsid w:val="00AA2DA0"/>
    <w:rsid w:val="00AA2ED8"/>
    <w:rsid w:val="00AA301B"/>
    <w:rsid w:val="00AA307F"/>
    <w:rsid w:val="00AA314E"/>
    <w:rsid w:val="00AA31F2"/>
    <w:rsid w:val="00AA3299"/>
    <w:rsid w:val="00AA33DF"/>
    <w:rsid w:val="00AA3472"/>
    <w:rsid w:val="00AA37FF"/>
    <w:rsid w:val="00AA3A32"/>
    <w:rsid w:val="00AA3B58"/>
    <w:rsid w:val="00AA3DC0"/>
    <w:rsid w:val="00AA3E8A"/>
    <w:rsid w:val="00AA3FB1"/>
    <w:rsid w:val="00AA40BD"/>
    <w:rsid w:val="00AA4299"/>
    <w:rsid w:val="00AA432A"/>
    <w:rsid w:val="00AA4417"/>
    <w:rsid w:val="00AA4457"/>
    <w:rsid w:val="00AA4887"/>
    <w:rsid w:val="00AA4991"/>
    <w:rsid w:val="00AA4ADD"/>
    <w:rsid w:val="00AA4B90"/>
    <w:rsid w:val="00AA4BB1"/>
    <w:rsid w:val="00AA4BCC"/>
    <w:rsid w:val="00AA4D40"/>
    <w:rsid w:val="00AA4D5E"/>
    <w:rsid w:val="00AA4DAF"/>
    <w:rsid w:val="00AA4F09"/>
    <w:rsid w:val="00AA503E"/>
    <w:rsid w:val="00AA51FE"/>
    <w:rsid w:val="00AA52A6"/>
    <w:rsid w:val="00AA545F"/>
    <w:rsid w:val="00AA572A"/>
    <w:rsid w:val="00AA5800"/>
    <w:rsid w:val="00AA5844"/>
    <w:rsid w:val="00AA58A0"/>
    <w:rsid w:val="00AA58F6"/>
    <w:rsid w:val="00AA5BF3"/>
    <w:rsid w:val="00AA5C54"/>
    <w:rsid w:val="00AA5E12"/>
    <w:rsid w:val="00AA5FBF"/>
    <w:rsid w:val="00AA6405"/>
    <w:rsid w:val="00AA66A8"/>
    <w:rsid w:val="00AA66BC"/>
    <w:rsid w:val="00AA68E0"/>
    <w:rsid w:val="00AA6906"/>
    <w:rsid w:val="00AA691E"/>
    <w:rsid w:val="00AA6A1C"/>
    <w:rsid w:val="00AA6A3A"/>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27B"/>
    <w:rsid w:val="00AB04AD"/>
    <w:rsid w:val="00AB05FC"/>
    <w:rsid w:val="00AB06DD"/>
    <w:rsid w:val="00AB08D1"/>
    <w:rsid w:val="00AB0B65"/>
    <w:rsid w:val="00AB0FC0"/>
    <w:rsid w:val="00AB1103"/>
    <w:rsid w:val="00AB1486"/>
    <w:rsid w:val="00AB1693"/>
    <w:rsid w:val="00AB170A"/>
    <w:rsid w:val="00AB18B8"/>
    <w:rsid w:val="00AB1A22"/>
    <w:rsid w:val="00AB1E48"/>
    <w:rsid w:val="00AB1ED4"/>
    <w:rsid w:val="00AB211A"/>
    <w:rsid w:val="00AB2559"/>
    <w:rsid w:val="00AB2815"/>
    <w:rsid w:val="00AB2990"/>
    <w:rsid w:val="00AB29C0"/>
    <w:rsid w:val="00AB2ADA"/>
    <w:rsid w:val="00AB2EBF"/>
    <w:rsid w:val="00AB2FB1"/>
    <w:rsid w:val="00AB31B1"/>
    <w:rsid w:val="00AB32B8"/>
    <w:rsid w:val="00AB3343"/>
    <w:rsid w:val="00AB34A4"/>
    <w:rsid w:val="00AB3524"/>
    <w:rsid w:val="00AB3529"/>
    <w:rsid w:val="00AB36E2"/>
    <w:rsid w:val="00AB38D2"/>
    <w:rsid w:val="00AB3EF9"/>
    <w:rsid w:val="00AB3F92"/>
    <w:rsid w:val="00AB3FC9"/>
    <w:rsid w:val="00AB4056"/>
    <w:rsid w:val="00AB4163"/>
    <w:rsid w:val="00AB43FD"/>
    <w:rsid w:val="00AB4629"/>
    <w:rsid w:val="00AB492D"/>
    <w:rsid w:val="00AB497A"/>
    <w:rsid w:val="00AB4A76"/>
    <w:rsid w:val="00AB4E50"/>
    <w:rsid w:val="00AB5179"/>
    <w:rsid w:val="00AB55C9"/>
    <w:rsid w:val="00AB572D"/>
    <w:rsid w:val="00AB5809"/>
    <w:rsid w:val="00AB5A14"/>
    <w:rsid w:val="00AB5A8B"/>
    <w:rsid w:val="00AB5A96"/>
    <w:rsid w:val="00AB5ACB"/>
    <w:rsid w:val="00AB5B99"/>
    <w:rsid w:val="00AB5C33"/>
    <w:rsid w:val="00AB5FB3"/>
    <w:rsid w:val="00AB60C5"/>
    <w:rsid w:val="00AB60CA"/>
    <w:rsid w:val="00AB611A"/>
    <w:rsid w:val="00AB629B"/>
    <w:rsid w:val="00AB6710"/>
    <w:rsid w:val="00AB68EC"/>
    <w:rsid w:val="00AB691D"/>
    <w:rsid w:val="00AB71F7"/>
    <w:rsid w:val="00AB734E"/>
    <w:rsid w:val="00AB74E0"/>
    <w:rsid w:val="00AB751C"/>
    <w:rsid w:val="00AB76C5"/>
    <w:rsid w:val="00AB7A82"/>
    <w:rsid w:val="00AB7B31"/>
    <w:rsid w:val="00AB7B34"/>
    <w:rsid w:val="00AB7CB7"/>
    <w:rsid w:val="00AB7F99"/>
    <w:rsid w:val="00AC0367"/>
    <w:rsid w:val="00AC03BC"/>
    <w:rsid w:val="00AC03E1"/>
    <w:rsid w:val="00AC04D2"/>
    <w:rsid w:val="00AC055C"/>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7F"/>
    <w:rsid w:val="00AC1EAF"/>
    <w:rsid w:val="00AC1F20"/>
    <w:rsid w:val="00AC1FD9"/>
    <w:rsid w:val="00AC20AE"/>
    <w:rsid w:val="00AC224C"/>
    <w:rsid w:val="00AC2264"/>
    <w:rsid w:val="00AC2341"/>
    <w:rsid w:val="00AC277A"/>
    <w:rsid w:val="00AC27EB"/>
    <w:rsid w:val="00AC29F3"/>
    <w:rsid w:val="00AC3068"/>
    <w:rsid w:val="00AC30B6"/>
    <w:rsid w:val="00AC3194"/>
    <w:rsid w:val="00AC32A6"/>
    <w:rsid w:val="00AC336E"/>
    <w:rsid w:val="00AC33C9"/>
    <w:rsid w:val="00AC34F9"/>
    <w:rsid w:val="00AC3505"/>
    <w:rsid w:val="00AC3C54"/>
    <w:rsid w:val="00AC3C58"/>
    <w:rsid w:val="00AC3DE0"/>
    <w:rsid w:val="00AC3FD9"/>
    <w:rsid w:val="00AC3FFF"/>
    <w:rsid w:val="00AC401D"/>
    <w:rsid w:val="00AC42B8"/>
    <w:rsid w:val="00AC42F3"/>
    <w:rsid w:val="00AC44C1"/>
    <w:rsid w:val="00AC46E8"/>
    <w:rsid w:val="00AC46E9"/>
    <w:rsid w:val="00AC4770"/>
    <w:rsid w:val="00AC477B"/>
    <w:rsid w:val="00AC4AE8"/>
    <w:rsid w:val="00AC4FE9"/>
    <w:rsid w:val="00AC5193"/>
    <w:rsid w:val="00AC5730"/>
    <w:rsid w:val="00AC5789"/>
    <w:rsid w:val="00AC586E"/>
    <w:rsid w:val="00AC5A2D"/>
    <w:rsid w:val="00AC5B1E"/>
    <w:rsid w:val="00AC5B9C"/>
    <w:rsid w:val="00AC5C7D"/>
    <w:rsid w:val="00AC5E07"/>
    <w:rsid w:val="00AC6284"/>
    <w:rsid w:val="00AC6404"/>
    <w:rsid w:val="00AC641D"/>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AC2"/>
    <w:rsid w:val="00AC7E82"/>
    <w:rsid w:val="00AC7F6C"/>
    <w:rsid w:val="00AD009B"/>
    <w:rsid w:val="00AD009C"/>
    <w:rsid w:val="00AD0126"/>
    <w:rsid w:val="00AD0379"/>
    <w:rsid w:val="00AD04DE"/>
    <w:rsid w:val="00AD0901"/>
    <w:rsid w:val="00AD097C"/>
    <w:rsid w:val="00AD0AC4"/>
    <w:rsid w:val="00AD0C35"/>
    <w:rsid w:val="00AD0D01"/>
    <w:rsid w:val="00AD0D0E"/>
    <w:rsid w:val="00AD104F"/>
    <w:rsid w:val="00AD15D5"/>
    <w:rsid w:val="00AD1635"/>
    <w:rsid w:val="00AD18DF"/>
    <w:rsid w:val="00AD1A47"/>
    <w:rsid w:val="00AD1AA7"/>
    <w:rsid w:val="00AD1B3C"/>
    <w:rsid w:val="00AD1B6A"/>
    <w:rsid w:val="00AD1C4D"/>
    <w:rsid w:val="00AD2011"/>
    <w:rsid w:val="00AD2096"/>
    <w:rsid w:val="00AD2128"/>
    <w:rsid w:val="00AD21EB"/>
    <w:rsid w:val="00AD2203"/>
    <w:rsid w:val="00AD22AF"/>
    <w:rsid w:val="00AD234B"/>
    <w:rsid w:val="00AD236C"/>
    <w:rsid w:val="00AD24AB"/>
    <w:rsid w:val="00AD2705"/>
    <w:rsid w:val="00AD2AF5"/>
    <w:rsid w:val="00AD2CA5"/>
    <w:rsid w:val="00AD2CC4"/>
    <w:rsid w:val="00AD2D83"/>
    <w:rsid w:val="00AD2E74"/>
    <w:rsid w:val="00AD2EAE"/>
    <w:rsid w:val="00AD2F29"/>
    <w:rsid w:val="00AD2FBE"/>
    <w:rsid w:val="00AD30B4"/>
    <w:rsid w:val="00AD354A"/>
    <w:rsid w:val="00AD4122"/>
    <w:rsid w:val="00AD45E6"/>
    <w:rsid w:val="00AD46C8"/>
    <w:rsid w:val="00AD4738"/>
    <w:rsid w:val="00AD476E"/>
    <w:rsid w:val="00AD4DD7"/>
    <w:rsid w:val="00AD4DF5"/>
    <w:rsid w:val="00AD4F23"/>
    <w:rsid w:val="00AD515E"/>
    <w:rsid w:val="00AD59FA"/>
    <w:rsid w:val="00AD5A03"/>
    <w:rsid w:val="00AD5C22"/>
    <w:rsid w:val="00AD5C52"/>
    <w:rsid w:val="00AD5CD6"/>
    <w:rsid w:val="00AD5D50"/>
    <w:rsid w:val="00AD5DED"/>
    <w:rsid w:val="00AD5E4C"/>
    <w:rsid w:val="00AD5EAD"/>
    <w:rsid w:val="00AD60CB"/>
    <w:rsid w:val="00AD6493"/>
    <w:rsid w:val="00AD64C2"/>
    <w:rsid w:val="00AD6509"/>
    <w:rsid w:val="00AD659E"/>
    <w:rsid w:val="00AD671D"/>
    <w:rsid w:val="00AD6768"/>
    <w:rsid w:val="00AD683A"/>
    <w:rsid w:val="00AD6966"/>
    <w:rsid w:val="00AD6A6D"/>
    <w:rsid w:val="00AD6C2B"/>
    <w:rsid w:val="00AD6C6A"/>
    <w:rsid w:val="00AD6D59"/>
    <w:rsid w:val="00AD6DB7"/>
    <w:rsid w:val="00AD6EC9"/>
    <w:rsid w:val="00AD6EE1"/>
    <w:rsid w:val="00AD767D"/>
    <w:rsid w:val="00AD7887"/>
    <w:rsid w:val="00AD7905"/>
    <w:rsid w:val="00AD7A6E"/>
    <w:rsid w:val="00AD7BA0"/>
    <w:rsid w:val="00AD7CFB"/>
    <w:rsid w:val="00AD7D28"/>
    <w:rsid w:val="00AD7D52"/>
    <w:rsid w:val="00AE01CA"/>
    <w:rsid w:val="00AE0311"/>
    <w:rsid w:val="00AE03C6"/>
    <w:rsid w:val="00AE0409"/>
    <w:rsid w:val="00AE05B0"/>
    <w:rsid w:val="00AE0681"/>
    <w:rsid w:val="00AE0711"/>
    <w:rsid w:val="00AE07E3"/>
    <w:rsid w:val="00AE086F"/>
    <w:rsid w:val="00AE0957"/>
    <w:rsid w:val="00AE0A1F"/>
    <w:rsid w:val="00AE0AF0"/>
    <w:rsid w:val="00AE0CAC"/>
    <w:rsid w:val="00AE0CE2"/>
    <w:rsid w:val="00AE0E41"/>
    <w:rsid w:val="00AE1150"/>
    <w:rsid w:val="00AE121C"/>
    <w:rsid w:val="00AE142F"/>
    <w:rsid w:val="00AE1573"/>
    <w:rsid w:val="00AE185D"/>
    <w:rsid w:val="00AE18AD"/>
    <w:rsid w:val="00AE1B2E"/>
    <w:rsid w:val="00AE1BC0"/>
    <w:rsid w:val="00AE1BEB"/>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64A"/>
    <w:rsid w:val="00AE3724"/>
    <w:rsid w:val="00AE3983"/>
    <w:rsid w:val="00AE39F0"/>
    <w:rsid w:val="00AE3A54"/>
    <w:rsid w:val="00AE3CD7"/>
    <w:rsid w:val="00AE3FD9"/>
    <w:rsid w:val="00AE4022"/>
    <w:rsid w:val="00AE408E"/>
    <w:rsid w:val="00AE441F"/>
    <w:rsid w:val="00AE443A"/>
    <w:rsid w:val="00AE445A"/>
    <w:rsid w:val="00AE44EA"/>
    <w:rsid w:val="00AE475F"/>
    <w:rsid w:val="00AE4984"/>
    <w:rsid w:val="00AE49EF"/>
    <w:rsid w:val="00AE4C35"/>
    <w:rsid w:val="00AE4DF6"/>
    <w:rsid w:val="00AE4E89"/>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288"/>
    <w:rsid w:val="00AE73D4"/>
    <w:rsid w:val="00AE74BC"/>
    <w:rsid w:val="00AE7567"/>
    <w:rsid w:val="00AE770E"/>
    <w:rsid w:val="00AE7780"/>
    <w:rsid w:val="00AE7A35"/>
    <w:rsid w:val="00AE7AD9"/>
    <w:rsid w:val="00AE7C25"/>
    <w:rsid w:val="00AE7DE6"/>
    <w:rsid w:val="00AE7EF5"/>
    <w:rsid w:val="00AE7F12"/>
    <w:rsid w:val="00AE7F21"/>
    <w:rsid w:val="00AE7FE3"/>
    <w:rsid w:val="00AF01E3"/>
    <w:rsid w:val="00AF0523"/>
    <w:rsid w:val="00AF058F"/>
    <w:rsid w:val="00AF06AA"/>
    <w:rsid w:val="00AF073B"/>
    <w:rsid w:val="00AF0864"/>
    <w:rsid w:val="00AF0875"/>
    <w:rsid w:val="00AF0A5B"/>
    <w:rsid w:val="00AF0B33"/>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C85"/>
    <w:rsid w:val="00AF3EA0"/>
    <w:rsid w:val="00AF41EB"/>
    <w:rsid w:val="00AF4242"/>
    <w:rsid w:val="00AF434F"/>
    <w:rsid w:val="00AF4A8C"/>
    <w:rsid w:val="00AF4E95"/>
    <w:rsid w:val="00AF5219"/>
    <w:rsid w:val="00AF556E"/>
    <w:rsid w:val="00AF5599"/>
    <w:rsid w:val="00AF5A81"/>
    <w:rsid w:val="00AF5AE8"/>
    <w:rsid w:val="00AF5C07"/>
    <w:rsid w:val="00AF5C09"/>
    <w:rsid w:val="00AF5C2F"/>
    <w:rsid w:val="00AF5CA8"/>
    <w:rsid w:val="00AF5CC2"/>
    <w:rsid w:val="00AF5E8C"/>
    <w:rsid w:val="00AF5FF1"/>
    <w:rsid w:val="00AF5FF2"/>
    <w:rsid w:val="00AF6043"/>
    <w:rsid w:val="00AF6068"/>
    <w:rsid w:val="00AF6235"/>
    <w:rsid w:val="00AF629C"/>
    <w:rsid w:val="00AF636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043"/>
    <w:rsid w:val="00B00471"/>
    <w:rsid w:val="00B0047D"/>
    <w:rsid w:val="00B00746"/>
    <w:rsid w:val="00B00AB5"/>
    <w:rsid w:val="00B00B88"/>
    <w:rsid w:val="00B00F7D"/>
    <w:rsid w:val="00B01024"/>
    <w:rsid w:val="00B0109D"/>
    <w:rsid w:val="00B01378"/>
    <w:rsid w:val="00B01402"/>
    <w:rsid w:val="00B0141F"/>
    <w:rsid w:val="00B014D9"/>
    <w:rsid w:val="00B01507"/>
    <w:rsid w:val="00B01509"/>
    <w:rsid w:val="00B015A2"/>
    <w:rsid w:val="00B01986"/>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78C"/>
    <w:rsid w:val="00B0287B"/>
    <w:rsid w:val="00B029A7"/>
    <w:rsid w:val="00B02A84"/>
    <w:rsid w:val="00B02B51"/>
    <w:rsid w:val="00B02C13"/>
    <w:rsid w:val="00B02C44"/>
    <w:rsid w:val="00B02C46"/>
    <w:rsid w:val="00B032E4"/>
    <w:rsid w:val="00B033CF"/>
    <w:rsid w:val="00B03556"/>
    <w:rsid w:val="00B036B0"/>
    <w:rsid w:val="00B037F6"/>
    <w:rsid w:val="00B037FB"/>
    <w:rsid w:val="00B038F1"/>
    <w:rsid w:val="00B03B17"/>
    <w:rsid w:val="00B03E90"/>
    <w:rsid w:val="00B0406D"/>
    <w:rsid w:val="00B040B6"/>
    <w:rsid w:val="00B04289"/>
    <w:rsid w:val="00B0451B"/>
    <w:rsid w:val="00B045C3"/>
    <w:rsid w:val="00B04939"/>
    <w:rsid w:val="00B049D2"/>
    <w:rsid w:val="00B04A1D"/>
    <w:rsid w:val="00B04FAC"/>
    <w:rsid w:val="00B04FB5"/>
    <w:rsid w:val="00B04FCC"/>
    <w:rsid w:val="00B052B7"/>
    <w:rsid w:val="00B0541D"/>
    <w:rsid w:val="00B0545C"/>
    <w:rsid w:val="00B05461"/>
    <w:rsid w:val="00B05958"/>
    <w:rsid w:val="00B059EF"/>
    <w:rsid w:val="00B05C1D"/>
    <w:rsid w:val="00B05C3D"/>
    <w:rsid w:val="00B05C4B"/>
    <w:rsid w:val="00B05DC3"/>
    <w:rsid w:val="00B05DEA"/>
    <w:rsid w:val="00B060DA"/>
    <w:rsid w:val="00B06277"/>
    <w:rsid w:val="00B062EA"/>
    <w:rsid w:val="00B064D2"/>
    <w:rsid w:val="00B0659B"/>
    <w:rsid w:val="00B065C9"/>
    <w:rsid w:val="00B06902"/>
    <w:rsid w:val="00B06C4C"/>
    <w:rsid w:val="00B06C89"/>
    <w:rsid w:val="00B06F4A"/>
    <w:rsid w:val="00B07035"/>
    <w:rsid w:val="00B07259"/>
    <w:rsid w:val="00B07331"/>
    <w:rsid w:val="00B074EA"/>
    <w:rsid w:val="00B07682"/>
    <w:rsid w:val="00B0779A"/>
    <w:rsid w:val="00B0780C"/>
    <w:rsid w:val="00B0797A"/>
    <w:rsid w:val="00B07B63"/>
    <w:rsid w:val="00B07F70"/>
    <w:rsid w:val="00B1001C"/>
    <w:rsid w:val="00B10122"/>
    <w:rsid w:val="00B10212"/>
    <w:rsid w:val="00B10285"/>
    <w:rsid w:val="00B102DE"/>
    <w:rsid w:val="00B1059A"/>
    <w:rsid w:val="00B1061C"/>
    <w:rsid w:val="00B107F9"/>
    <w:rsid w:val="00B10B9C"/>
    <w:rsid w:val="00B10F39"/>
    <w:rsid w:val="00B111FA"/>
    <w:rsid w:val="00B1128A"/>
    <w:rsid w:val="00B113D0"/>
    <w:rsid w:val="00B1154A"/>
    <w:rsid w:val="00B11694"/>
    <w:rsid w:val="00B116F3"/>
    <w:rsid w:val="00B11AB5"/>
    <w:rsid w:val="00B11D30"/>
    <w:rsid w:val="00B11F17"/>
    <w:rsid w:val="00B11F26"/>
    <w:rsid w:val="00B11FAE"/>
    <w:rsid w:val="00B12167"/>
    <w:rsid w:val="00B122F7"/>
    <w:rsid w:val="00B12316"/>
    <w:rsid w:val="00B123E8"/>
    <w:rsid w:val="00B12501"/>
    <w:rsid w:val="00B12529"/>
    <w:rsid w:val="00B1269F"/>
    <w:rsid w:val="00B12743"/>
    <w:rsid w:val="00B12C34"/>
    <w:rsid w:val="00B12E77"/>
    <w:rsid w:val="00B12E8B"/>
    <w:rsid w:val="00B130AC"/>
    <w:rsid w:val="00B131F0"/>
    <w:rsid w:val="00B132A3"/>
    <w:rsid w:val="00B13423"/>
    <w:rsid w:val="00B13574"/>
    <w:rsid w:val="00B1370D"/>
    <w:rsid w:val="00B13801"/>
    <w:rsid w:val="00B13941"/>
    <w:rsid w:val="00B13AD1"/>
    <w:rsid w:val="00B13AD8"/>
    <w:rsid w:val="00B13B62"/>
    <w:rsid w:val="00B13B66"/>
    <w:rsid w:val="00B13B8E"/>
    <w:rsid w:val="00B13C1B"/>
    <w:rsid w:val="00B13CFA"/>
    <w:rsid w:val="00B13E44"/>
    <w:rsid w:val="00B140C1"/>
    <w:rsid w:val="00B141F8"/>
    <w:rsid w:val="00B141FB"/>
    <w:rsid w:val="00B14375"/>
    <w:rsid w:val="00B145D5"/>
    <w:rsid w:val="00B14698"/>
    <w:rsid w:val="00B1484F"/>
    <w:rsid w:val="00B149EF"/>
    <w:rsid w:val="00B14A8A"/>
    <w:rsid w:val="00B14A98"/>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4CD"/>
    <w:rsid w:val="00B1753D"/>
    <w:rsid w:val="00B17543"/>
    <w:rsid w:val="00B1759D"/>
    <w:rsid w:val="00B179A8"/>
    <w:rsid w:val="00B17D5D"/>
    <w:rsid w:val="00B17DCE"/>
    <w:rsid w:val="00B17FA7"/>
    <w:rsid w:val="00B20010"/>
    <w:rsid w:val="00B20166"/>
    <w:rsid w:val="00B20350"/>
    <w:rsid w:val="00B2058B"/>
    <w:rsid w:val="00B20658"/>
    <w:rsid w:val="00B20E83"/>
    <w:rsid w:val="00B20F24"/>
    <w:rsid w:val="00B211A5"/>
    <w:rsid w:val="00B215A4"/>
    <w:rsid w:val="00B21673"/>
    <w:rsid w:val="00B2171F"/>
    <w:rsid w:val="00B217C3"/>
    <w:rsid w:val="00B219CC"/>
    <w:rsid w:val="00B21A70"/>
    <w:rsid w:val="00B21B5B"/>
    <w:rsid w:val="00B21B93"/>
    <w:rsid w:val="00B21C9B"/>
    <w:rsid w:val="00B21EF7"/>
    <w:rsid w:val="00B22392"/>
    <w:rsid w:val="00B225A7"/>
    <w:rsid w:val="00B2260C"/>
    <w:rsid w:val="00B22782"/>
    <w:rsid w:val="00B22883"/>
    <w:rsid w:val="00B22B89"/>
    <w:rsid w:val="00B22D8A"/>
    <w:rsid w:val="00B230C2"/>
    <w:rsid w:val="00B2336E"/>
    <w:rsid w:val="00B2343E"/>
    <w:rsid w:val="00B2360E"/>
    <w:rsid w:val="00B236B6"/>
    <w:rsid w:val="00B236BB"/>
    <w:rsid w:val="00B2373B"/>
    <w:rsid w:val="00B237CA"/>
    <w:rsid w:val="00B237F9"/>
    <w:rsid w:val="00B23818"/>
    <w:rsid w:val="00B2391A"/>
    <w:rsid w:val="00B239BF"/>
    <w:rsid w:val="00B23E9A"/>
    <w:rsid w:val="00B23FBA"/>
    <w:rsid w:val="00B2405C"/>
    <w:rsid w:val="00B240D3"/>
    <w:rsid w:val="00B2434B"/>
    <w:rsid w:val="00B24380"/>
    <w:rsid w:val="00B2449A"/>
    <w:rsid w:val="00B244DB"/>
    <w:rsid w:val="00B24548"/>
    <w:rsid w:val="00B2496D"/>
    <w:rsid w:val="00B24C0F"/>
    <w:rsid w:val="00B24D64"/>
    <w:rsid w:val="00B24DD4"/>
    <w:rsid w:val="00B24FE4"/>
    <w:rsid w:val="00B2566F"/>
    <w:rsid w:val="00B256D7"/>
    <w:rsid w:val="00B25887"/>
    <w:rsid w:val="00B2594D"/>
    <w:rsid w:val="00B25AC4"/>
    <w:rsid w:val="00B25BA4"/>
    <w:rsid w:val="00B26136"/>
    <w:rsid w:val="00B26158"/>
    <w:rsid w:val="00B26262"/>
    <w:rsid w:val="00B2634A"/>
    <w:rsid w:val="00B2637E"/>
    <w:rsid w:val="00B264EB"/>
    <w:rsid w:val="00B2667E"/>
    <w:rsid w:val="00B266C9"/>
    <w:rsid w:val="00B266F8"/>
    <w:rsid w:val="00B269CB"/>
    <w:rsid w:val="00B26A10"/>
    <w:rsid w:val="00B26AFA"/>
    <w:rsid w:val="00B26C14"/>
    <w:rsid w:val="00B26CE5"/>
    <w:rsid w:val="00B26D8C"/>
    <w:rsid w:val="00B27155"/>
    <w:rsid w:val="00B272CA"/>
    <w:rsid w:val="00B27304"/>
    <w:rsid w:val="00B2733E"/>
    <w:rsid w:val="00B2742F"/>
    <w:rsid w:val="00B274D3"/>
    <w:rsid w:val="00B275DB"/>
    <w:rsid w:val="00B27775"/>
    <w:rsid w:val="00B277AB"/>
    <w:rsid w:val="00B27935"/>
    <w:rsid w:val="00B27940"/>
    <w:rsid w:val="00B27D1C"/>
    <w:rsid w:val="00B27D4A"/>
    <w:rsid w:val="00B27D8C"/>
    <w:rsid w:val="00B27DC4"/>
    <w:rsid w:val="00B27E47"/>
    <w:rsid w:val="00B27F66"/>
    <w:rsid w:val="00B30272"/>
    <w:rsid w:val="00B30280"/>
    <w:rsid w:val="00B30621"/>
    <w:rsid w:val="00B30B11"/>
    <w:rsid w:val="00B30C6D"/>
    <w:rsid w:val="00B30C9C"/>
    <w:rsid w:val="00B30D2E"/>
    <w:rsid w:val="00B3109B"/>
    <w:rsid w:val="00B311D4"/>
    <w:rsid w:val="00B3128C"/>
    <w:rsid w:val="00B3134A"/>
    <w:rsid w:val="00B31370"/>
    <w:rsid w:val="00B314F7"/>
    <w:rsid w:val="00B315B5"/>
    <w:rsid w:val="00B31813"/>
    <w:rsid w:val="00B31B21"/>
    <w:rsid w:val="00B31BBB"/>
    <w:rsid w:val="00B31D71"/>
    <w:rsid w:val="00B31F3E"/>
    <w:rsid w:val="00B32047"/>
    <w:rsid w:val="00B32292"/>
    <w:rsid w:val="00B326A1"/>
    <w:rsid w:val="00B3271F"/>
    <w:rsid w:val="00B3278D"/>
    <w:rsid w:val="00B3285B"/>
    <w:rsid w:val="00B32B8B"/>
    <w:rsid w:val="00B32D25"/>
    <w:rsid w:val="00B32F78"/>
    <w:rsid w:val="00B33145"/>
    <w:rsid w:val="00B3331C"/>
    <w:rsid w:val="00B33395"/>
    <w:rsid w:val="00B333F0"/>
    <w:rsid w:val="00B336DA"/>
    <w:rsid w:val="00B33743"/>
    <w:rsid w:val="00B3382E"/>
    <w:rsid w:val="00B33B9A"/>
    <w:rsid w:val="00B33D39"/>
    <w:rsid w:val="00B3405E"/>
    <w:rsid w:val="00B342CE"/>
    <w:rsid w:val="00B342E1"/>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4ED"/>
    <w:rsid w:val="00B35519"/>
    <w:rsid w:val="00B35597"/>
    <w:rsid w:val="00B3567E"/>
    <w:rsid w:val="00B35A0A"/>
    <w:rsid w:val="00B35CB3"/>
    <w:rsid w:val="00B36075"/>
    <w:rsid w:val="00B3651A"/>
    <w:rsid w:val="00B3661A"/>
    <w:rsid w:val="00B3667A"/>
    <w:rsid w:val="00B36A07"/>
    <w:rsid w:val="00B36A4B"/>
    <w:rsid w:val="00B36CFA"/>
    <w:rsid w:val="00B36D42"/>
    <w:rsid w:val="00B36D9E"/>
    <w:rsid w:val="00B36E85"/>
    <w:rsid w:val="00B37195"/>
    <w:rsid w:val="00B372B5"/>
    <w:rsid w:val="00B37346"/>
    <w:rsid w:val="00B3737E"/>
    <w:rsid w:val="00B37405"/>
    <w:rsid w:val="00B37436"/>
    <w:rsid w:val="00B37666"/>
    <w:rsid w:val="00B37760"/>
    <w:rsid w:val="00B377D4"/>
    <w:rsid w:val="00B378F1"/>
    <w:rsid w:val="00B37A28"/>
    <w:rsid w:val="00B37C5C"/>
    <w:rsid w:val="00B37D7B"/>
    <w:rsid w:val="00B37DCF"/>
    <w:rsid w:val="00B401CA"/>
    <w:rsid w:val="00B40229"/>
    <w:rsid w:val="00B402AA"/>
    <w:rsid w:val="00B403A5"/>
    <w:rsid w:val="00B4046A"/>
    <w:rsid w:val="00B404F2"/>
    <w:rsid w:val="00B40595"/>
    <w:rsid w:val="00B40754"/>
    <w:rsid w:val="00B40942"/>
    <w:rsid w:val="00B40BE0"/>
    <w:rsid w:val="00B40C5B"/>
    <w:rsid w:val="00B40FF3"/>
    <w:rsid w:val="00B4108A"/>
    <w:rsid w:val="00B410B1"/>
    <w:rsid w:val="00B410EB"/>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9F9"/>
    <w:rsid w:val="00B43B2F"/>
    <w:rsid w:val="00B43F0C"/>
    <w:rsid w:val="00B43F8B"/>
    <w:rsid w:val="00B4423C"/>
    <w:rsid w:val="00B44309"/>
    <w:rsid w:val="00B44382"/>
    <w:rsid w:val="00B44769"/>
    <w:rsid w:val="00B447D5"/>
    <w:rsid w:val="00B449AD"/>
    <w:rsid w:val="00B44A6E"/>
    <w:rsid w:val="00B44D1B"/>
    <w:rsid w:val="00B4507C"/>
    <w:rsid w:val="00B4516F"/>
    <w:rsid w:val="00B451DA"/>
    <w:rsid w:val="00B45369"/>
    <w:rsid w:val="00B45516"/>
    <w:rsid w:val="00B45581"/>
    <w:rsid w:val="00B455B5"/>
    <w:rsid w:val="00B4598F"/>
    <w:rsid w:val="00B45C36"/>
    <w:rsid w:val="00B45E02"/>
    <w:rsid w:val="00B45F81"/>
    <w:rsid w:val="00B4607F"/>
    <w:rsid w:val="00B4610C"/>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36"/>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9B4"/>
    <w:rsid w:val="00B52A17"/>
    <w:rsid w:val="00B52ECF"/>
    <w:rsid w:val="00B52F5B"/>
    <w:rsid w:val="00B53062"/>
    <w:rsid w:val="00B530E1"/>
    <w:rsid w:val="00B53141"/>
    <w:rsid w:val="00B5314F"/>
    <w:rsid w:val="00B532A5"/>
    <w:rsid w:val="00B53373"/>
    <w:rsid w:val="00B53432"/>
    <w:rsid w:val="00B5343F"/>
    <w:rsid w:val="00B53599"/>
    <w:rsid w:val="00B535BF"/>
    <w:rsid w:val="00B5371C"/>
    <w:rsid w:val="00B53A2B"/>
    <w:rsid w:val="00B53BD1"/>
    <w:rsid w:val="00B54125"/>
    <w:rsid w:val="00B5416A"/>
    <w:rsid w:val="00B54225"/>
    <w:rsid w:val="00B543D8"/>
    <w:rsid w:val="00B54468"/>
    <w:rsid w:val="00B5452A"/>
    <w:rsid w:val="00B5453B"/>
    <w:rsid w:val="00B547AE"/>
    <w:rsid w:val="00B5495C"/>
    <w:rsid w:val="00B54A86"/>
    <w:rsid w:val="00B5531A"/>
    <w:rsid w:val="00B554DB"/>
    <w:rsid w:val="00B55598"/>
    <w:rsid w:val="00B559A8"/>
    <w:rsid w:val="00B55AE0"/>
    <w:rsid w:val="00B55C20"/>
    <w:rsid w:val="00B55C9D"/>
    <w:rsid w:val="00B55F4A"/>
    <w:rsid w:val="00B562B3"/>
    <w:rsid w:val="00B5646D"/>
    <w:rsid w:val="00B56751"/>
    <w:rsid w:val="00B5695B"/>
    <w:rsid w:val="00B56988"/>
    <w:rsid w:val="00B56A0A"/>
    <w:rsid w:val="00B56A0E"/>
    <w:rsid w:val="00B56A59"/>
    <w:rsid w:val="00B56C49"/>
    <w:rsid w:val="00B56F62"/>
    <w:rsid w:val="00B56F67"/>
    <w:rsid w:val="00B5701D"/>
    <w:rsid w:val="00B570AD"/>
    <w:rsid w:val="00B57276"/>
    <w:rsid w:val="00B57374"/>
    <w:rsid w:val="00B57599"/>
    <w:rsid w:val="00B575A9"/>
    <w:rsid w:val="00B575DE"/>
    <w:rsid w:val="00B57636"/>
    <w:rsid w:val="00B578F2"/>
    <w:rsid w:val="00B57985"/>
    <w:rsid w:val="00B57B20"/>
    <w:rsid w:val="00B57EA6"/>
    <w:rsid w:val="00B57FB1"/>
    <w:rsid w:val="00B600C9"/>
    <w:rsid w:val="00B6056A"/>
    <w:rsid w:val="00B60816"/>
    <w:rsid w:val="00B608D4"/>
    <w:rsid w:val="00B6097A"/>
    <w:rsid w:val="00B609CD"/>
    <w:rsid w:val="00B60A83"/>
    <w:rsid w:val="00B60AC3"/>
    <w:rsid w:val="00B60C21"/>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75C"/>
    <w:rsid w:val="00B6287A"/>
    <w:rsid w:val="00B6289F"/>
    <w:rsid w:val="00B62A47"/>
    <w:rsid w:val="00B62AD0"/>
    <w:rsid w:val="00B62BA3"/>
    <w:rsid w:val="00B62CA0"/>
    <w:rsid w:val="00B62CCD"/>
    <w:rsid w:val="00B62E25"/>
    <w:rsid w:val="00B62EAA"/>
    <w:rsid w:val="00B62F13"/>
    <w:rsid w:val="00B63541"/>
    <w:rsid w:val="00B63589"/>
    <w:rsid w:val="00B636E9"/>
    <w:rsid w:val="00B638A9"/>
    <w:rsid w:val="00B63A15"/>
    <w:rsid w:val="00B63BD8"/>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2"/>
    <w:rsid w:val="00B679F4"/>
    <w:rsid w:val="00B67ABC"/>
    <w:rsid w:val="00B67CE5"/>
    <w:rsid w:val="00B67D38"/>
    <w:rsid w:val="00B67DF9"/>
    <w:rsid w:val="00B67EF5"/>
    <w:rsid w:val="00B67F1D"/>
    <w:rsid w:val="00B7008B"/>
    <w:rsid w:val="00B703CA"/>
    <w:rsid w:val="00B706EA"/>
    <w:rsid w:val="00B7075D"/>
    <w:rsid w:val="00B708A3"/>
    <w:rsid w:val="00B7095F"/>
    <w:rsid w:val="00B70A28"/>
    <w:rsid w:val="00B70DD9"/>
    <w:rsid w:val="00B70E26"/>
    <w:rsid w:val="00B70ECB"/>
    <w:rsid w:val="00B7103C"/>
    <w:rsid w:val="00B712AA"/>
    <w:rsid w:val="00B713B4"/>
    <w:rsid w:val="00B714C1"/>
    <w:rsid w:val="00B717FC"/>
    <w:rsid w:val="00B719F7"/>
    <w:rsid w:val="00B71D39"/>
    <w:rsid w:val="00B72061"/>
    <w:rsid w:val="00B7243F"/>
    <w:rsid w:val="00B7265B"/>
    <w:rsid w:val="00B726DC"/>
    <w:rsid w:val="00B727F8"/>
    <w:rsid w:val="00B72805"/>
    <w:rsid w:val="00B728D2"/>
    <w:rsid w:val="00B728FD"/>
    <w:rsid w:val="00B7293B"/>
    <w:rsid w:val="00B7294C"/>
    <w:rsid w:val="00B72BB4"/>
    <w:rsid w:val="00B72BE7"/>
    <w:rsid w:val="00B72D63"/>
    <w:rsid w:val="00B72EDF"/>
    <w:rsid w:val="00B73155"/>
    <w:rsid w:val="00B73161"/>
    <w:rsid w:val="00B732B5"/>
    <w:rsid w:val="00B7332A"/>
    <w:rsid w:val="00B73455"/>
    <w:rsid w:val="00B7381B"/>
    <w:rsid w:val="00B7384E"/>
    <w:rsid w:val="00B738B2"/>
    <w:rsid w:val="00B73A03"/>
    <w:rsid w:val="00B73A89"/>
    <w:rsid w:val="00B73BB2"/>
    <w:rsid w:val="00B73BE3"/>
    <w:rsid w:val="00B73EA7"/>
    <w:rsid w:val="00B7400E"/>
    <w:rsid w:val="00B740BF"/>
    <w:rsid w:val="00B742B8"/>
    <w:rsid w:val="00B743FA"/>
    <w:rsid w:val="00B746B7"/>
    <w:rsid w:val="00B746FD"/>
    <w:rsid w:val="00B748E6"/>
    <w:rsid w:val="00B7499F"/>
    <w:rsid w:val="00B74A45"/>
    <w:rsid w:val="00B74CCF"/>
    <w:rsid w:val="00B750F7"/>
    <w:rsid w:val="00B75283"/>
    <w:rsid w:val="00B752AE"/>
    <w:rsid w:val="00B755E8"/>
    <w:rsid w:val="00B75680"/>
    <w:rsid w:val="00B756BF"/>
    <w:rsid w:val="00B757F0"/>
    <w:rsid w:val="00B75878"/>
    <w:rsid w:val="00B759C2"/>
    <w:rsid w:val="00B75B57"/>
    <w:rsid w:val="00B75C26"/>
    <w:rsid w:val="00B75CC5"/>
    <w:rsid w:val="00B75D60"/>
    <w:rsid w:val="00B75E06"/>
    <w:rsid w:val="00B75E12"/>
    <w:rsid w:val="00B76112"/>
    <w:rsid w:val="00B7633A"/>
    <w:rsid w:val="00B7639E"/>
    <w:rsid w:val="00B763E4"/>
    <w:rsid w:val="00B7648B"/>
    <w:rsid w:val="00B7661B"/>
    <w:rsid w:val="00B7687B"/>
    <w:rsid w:val="00B76986"/>
    <w:rsid w:val="00B76B76"/>
    <w:rsid w:val="00B7709D"/>
    <w:rsid w:val="00B7718A"/>
    <w:rsid w:val="00B77349"/>
    <w:rsid w:val="00B7747B"/>
    <w:rsid w:val="00B77521"/>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073"/>
    <w:rsid w:val="00B81151"/>
    <w:rsid w:val="00B811BB"/>
    <w:rsid w:val="00B811F9"/>
    <w:rsid w:val="00B81621"/>
    <w:rsid w:val="00B8173F"/>
    <w:rsid w:val="00B817D8"/>
    <w:rsid w:val="00B81ADC"/>
    <w:rsid w:val="00B81B50"/>
    <w:rsid w:val="00B81D15"/>
    <w:rsid w:val="00B824DC"/>
    <w:rsid w:val="00B825D7"/>
    <w:rsid w:val="00B82619"/>
    <w:rsid w:val="00B827D6"/>
    <w:rsid w:val="00B829CF"/>
    <w:rsid w:val="00B82CCA"/>
    <w:rsid w:val="00B833FF"/>
    <w:rsid w:val="00B8351A"/>
    <w:rsid w:val="00B83664"/>
    <w:rsid w:val="00B836A5"/>
    <w:rsid w:val="00B8370C"/>
    <w:rsid w:val="00B83807"/>
    <w:rsid w:val="00B8384C"/>
    <w:rsid w:val="00B83E26"/>
    <w:rsid w:val="00B83EA4"/>
    <w:rsid w:val="00B83F0E"/>
    <w:rsid w:val="00B8422B"/>
    <w:rsid w:val="00B8425A"/>
    <w:rsid w:val="00B8425D"/>
    <w:rsid w:val="00B8483D"/>
    <w:rsid w:val="00B84958"/>
    <w:rsid w:val="00B84974"/>
    <w:rsid w:val="00B849D0"/>
    <w:rsid w:val="00B84B8B"/>
    <w:rsid w:val="00B851D0"/>
    <w:rsid w:val="00B852B5"/>
    <w:rsid w:val="00B85323"/>
    <w:rsid w:val="00B853F2"/>
    <w:rsid w:val="00B8543E"/>
    <w:rsid w:val="00B85754"/>
    <w:rsid w:val="00B85B72"/>
    <w:rsid w:val="00B85BCA"/>
    <w:rsid w:val="00B85CE7"/>
    <w:rsid w:val="00B86541"/>
    <w:rsid w:val="00B86840"/>
    <w:rsid w:val="00B86868"/>
    <w:rsid w:val="00B86D7D"/>
    <w:rsid w:val="00B86E02"/>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631"/>
    <w:rsid w:val="00B91891"/>
    <w:rsid w:val="00B9190C"/>
    <w:rsid w:val="00B91A14"/>
    <w:rsid w:val="00B91B46"/>
    <w:rsid w:val="00B91C10"/>
    <w:rsid w:val="00B91C70"/>
    <w:rsid w:val="00B91DF0"/>
    <w:rsid w:val="00B91FAE"/>
    <w:rsid w:val="00B921C7"/>
    <w:rsid w:val="00B922DF"/>
    <w:rsid w:val="00B9237B"/>
    <w:rsid w:val="00B923FA"/>
    <w:rsid w:val="00B9243F"/>
    <w:rsid w:val="00B92496"/>
    <w:rsid w:val="00B924DA"/>
    <w:rsid w:val="00B928CC"/>
    <w:rsid w:val="00B92927"/>
    <w:rsid w:val="00B92B20"/>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BA3"/>
    <w:rsid w:val="00B94DE7"/>
    <w:rsid w:val="00B94F75"/>
    <w:rsid w:val="00B9570F"/>
    <w:rsid w:val="00B957C4"/>
    <w:rsid w:val="00B95B1B"/>
    <w:rsid w:val="00B961A3"/>
    <w:rsid w:val="00B96219"/>
    <w:rsid w:val="00B96295"/>
    <w:rsid w:val="00B96383"/>
    <w:rsid w:val="00B963DC"/>
    <w:rsid w:val="00B964AA"/>
    <w:rsid w:val="00B9662B"/>
    <w:rsid w:val="00B96674"/>
    <w:rsid w:val="00B96749"/>
    <w:rsid w:val="00B9674B"/>
    <w:rsid w:val="00B969EB"/>
    <w:rsid w:val="00B96AA0"/>
    <w:rsid w:val="00B96BE9"/>
    <w:rsid w:val="00B96DD6"/>
    <w:rsid w:val="00B96E0F"/>
    <w:rsid w:val="00B97036"/>
    <w:rsid w:val="00B9706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B99"/>
    <w:rsid w:val="00BA0D0E"/>
    <w:rsid w:val="00BA0D5B"/>
    <w:rsid w:val="00BA0DE1"/>
    <w:rsid w:val="00BA1031"/>
    <w:rsid w:val="00BA1085"/>
    <w:rsid w:val="00BA10C8"/>
    <w:rsid w:val="00BA13B6"/>
    <w:rsid w:val="00BA15EE"/>
    <w:rsid w:val="00BA185F"/>
    <w:rsid w:val="00BA1930"/>
    <w:rsid w:val="00BA194B"/>
    <w:rsid w:val="00BA1993"/>
    <w:rsid w:val="00BA1D74"/>
    <w:rsid w:val="00BA1DB2"/>
    <w:rsid w:val="00BA1FD0"/>
    <w:rsid w:val="00BA2329"/>
    <w:rsid w:val="00BA23E0"/>
    <w:rsid w:val="00BA258A"/>
    <w:rsid w:val="00BA2669"/>
    <w:rsid w:val="00BA2BF3"/>
    <w:rsid w:val="00BA2C15"/>
    <w:rsid w:val="00BA2D1E"/>
    <w:rsid w:val="00BA2D5C"/>
    <w:rsid w:val="00BA2F25"/>
    <w:rsid w:val="00BA33CC"/>
    <w:rsid w:val="00BA350F"/>
    <w:rsid w:val="00BA355C"/>
    <w:rsid w:val="00BA35B6"/>
    <w:rsid w:val="00BA37D5"/>
    <w:rsid w:val="00BA38F3"/>
    <w:rsid w:val="00BA39C4"/>
    <w:rsid w:val="00BA39D5"/>
    <w:rsid w:val="00BA3A2E"/>
    <w:rsid w:val="00BA3A6D"/>
    <w:rsid w:val="00BA3AE3"/>
    <w:rsid w:val="00BA3C2E"/>
    <w:rsid w:val="00BA402C"/>
    <w:rsid w:val="00BA4315"/>
    <w:rsid w:val="00BA43DB"/>
    <w:rsid w:val="00BA43F1"/>
    <w:rsid w:val="00BA4520"/>
    <w:rsid w:val="00BA4568"/>
    <w:rsid w:val="00BA45AD"/>
    <w:rsid w:val="00BA45B1"/>
    <w:rsid w:val="00BA4675"/>
    <w:rsid w:val="00BA47E9"/>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9AF"/>
    <w:rsid w:val="00BA5BA1"/>
    <w:rsid w:val="00BA5D68"/>
    <w:rsid w:val="00BA5E00"/>
    <w:rsid w:val="00BA5E12"/>
    <w:rsid w:val="00BA5EC2"/>
    <w:rsid w:val="00BA601C"/>
    <w:rsid w:val="00BA6143"/>
    <w:rsid w:val="00BA6314"/>
    <w:rsid w:val="00BA634A"/>
    <w:rsid w:val="00BA6578"/>
    <w:rsid w:val="00BA66C0"/>
    <w:rsid w:val="00BA680C"/>
    <w:rsid w:val="00BA6984"/>
    <w:rsid w:val="00BA6B0B"/>
    <w:rsid w:val="00BA6D5E"/>
    <w:rsid w:val="00BA6DF1"/>
    <w:rsid w:val="00BA6E39"/>
    <w:rsid w:val="00BA701F"/>
    <w:rsid w:val="00BA70AE"/>
    <w:rsid w:val="00BA714B"/>
    <w:rsid w:val="00BA71EA"/>
    <w:rsid w:val="00BA7403"/>
    <w:rsid w:val="00BA74F5"/>
    <w:rsid w:val="00BA7633"/>
    <w:rsid w:val="00BA7738"/>
    <w:rsid w:val="00BA773C"/>
    <w:rsid w:val="00BA7919"/>
    <w:rsid w:val="00BA7938"/>
    <w:rsid w:val="00BA7B67"/>
    <w:rsid w:val="00BA7B8E"/>
    <w:rsid w:val="00BA7FAC"/>
    <w:rsid w:val="00BB01D4"/>
    <w:rsid w:val="00BB0314"/>
    <w:rsid w:val="00BB0422"/>
    <w:rsid w:val="00BB0561"/>
    <w:rsid w:val="00BB0594"/>
    <w:rsid w:val="00BB06E8"/>
    <w:rsid w:val="00BB0D7C"/>
    <w:rsid w:val="00BB0D85"/>
    <w:rsid w:val="00BB0DDD"/>
    <w:rsid w:val="00BB0DF5"/>
    <w:rsid w:val="00BB0E31"/>
    <w:rsid w:val="00BB1186"/>
    <w:rsid w:val="00BB11F2"/>
    <w:rsid w:val="00BB14EB"/>
    <w:rsid w:val="00BB1505"/>
    <w:rsid w:val="00BB16F2"/>
    <w:rsid w:val="00BB174D"/>
    <w:rsid w:val="00BB1B7E"/>
    <w:rsid w:val="00BB1DAB"/>
    <w:rsid w:val="00BB1F63"/>
    <w:rsid w:val="00BB2182"/>
    <w:rsid w:val="00BB21F5"/>
    <w:rsid w:val="00BB2500"/>
    <w:rsid w:val="00BB25F8"/>
    <w:rsid w:val="00BB2680"/>
    <w:rsid w:val="00BB2729"/>
    <w:rsid w:val="00BB2784"/>
    <w:rsid w:val="00BB2904"/>
    <w:rsid w:val="00BB2971"/>
    <w:rsid w:val="00BB2C42"/>
    <w:rsid w:val="00BB2DAC"/>
    <w:rsid w:val="00BB2E0A"/>
    <w:rsid w:val="00BB30F7"/>
    <w:rsid w:val="00BB3208"/>
    <w:rsid w:val="00BB3365"/>
    <w:rsid w:val="00BB33F0"/>
    <w:rsid w:val="00BB353D"/>
    <w:rsid w:val="00BB390E"/>
    <w:rsid w:val="00BB3A51"/>
    <w:rsid w:val="00BB3B47"/>
    <w:rsid w:val="00BB3BDD"/>
    <w:rsid w:val="00BB3D01"/>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A0E"/>
    <w:rsid w:val="00BB5B73"/>
    <w:rsid w:val="00BB5B98"/>
    <w:rsid w:val="00BB5B9F"/>
    <w:rsid w:val="00BB5D0C"/>
    <w:rsid w:val="00BB64D0"/>
    <w:rsid w:val="00BB65B9"/>
    <w:rsid w:val="00BB65BD"/>
    <w:rsid w:val="00BB66EC"/>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CF6"/>
    <w:rsid w:val="00BC0DC6"/>
    <w:rsid w:val="00BC0F63"/>
    <w:rsid w:val="00BC0F76"/>
    <w:rsid w:val="00BC114F"/>
    <w:rsid w:val="00BC1426"/>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EA1"/>
    <w:rsid w:val="00BC3F14"/>
    <w:rsid w:val="00BC3FD5"/>
    <w:rsid w:val="00BC417E"/>
    <w:rsid w:val="00BC430B"/>
    <w:rsid w:val="00BC43BF"/>
    <w:rsid w:val="00BC447D"/>
    <w:rsid w:val="00BC4620"/>
    <w:rsid w:val="00BC480A"/>
    <w:rsid w:val="00BC48A3"/>
    <w:rsid w:val="00BC4ADD"/>
    <w:rsid w:val="00BC4B50"/>
    <w:rsid w:val="00BC4C0B"/>
    <w:rsid w:val="00BC4C50"/>
    <w:rsid w:val="00BC5187"/>
    <w:rsid w:val="00BC54EB"/>
    <w:rsid w:val="00BC5699"/>
    <w:rsid w:val="00BC56CB"/>
    <w:rsid w:val="00BC5764"/>
    <w:rsid w:val="00BC576B"/>
    <w:rsid w:val="00BC5BC5"/>
    <w:rsid w:val="00BC5DA6"/>
    <w:rsid w:val="00BC5DFF"/>
    <w:rsid w:val="00BC5EC7"/>
    <w:rsid w:val="00BC6003"/>
    <w:rsid w:val="00BC61C0"/>
    <w:rsid w:val="00BC62B2"/>
    <w:rsid w:val="00BC62DE"/>
    <w:rsid w:val="00BC6705"/>
    <w:rsid w:val="00BC681D"/>
    <w:rsid w:val="00BC6B68"/>
    <w:rsid w:val="00BC6E63"/>
    <w:rsid w:val="00BC6EE8"/>
    <w:rsid w:val="00BC7026"/>
    <w:rsid w:val="00BC713B"/>
    <w:rsid w:val="00BC718D"/>
    <w:rsid w:val="00BC726F"/>
    <w:rsid w:val="00BC755E"/>
    <w:rsid w:val="00BC75E1"/>
    <w:rsid w:val="00BC760A"/>
    <w:rsid w:val="00BC76E1"/>
    <w:rsid w:val="00BC78B1"/>
    <w:rsid w:val="00BC7BC1"/>
    <w:rsid w:val="00BC7DCB"/>
    <w:rsid w:val="00BC7E36"/>
    <w:rsid w:val="00BD017B"/>
    <w:rsid w:val="00BD0183"/>
    <w:rsid w:val="00BD01D5"/>
    <w:rsid w:val="00BD03E8"/>
    <w:rsid w:val="00BD05B0"/>
    <w:rsid w:val="00BD0694"/>
    <w:rsid w:val="00BD08CE"/>
    <w:rsid w:val="00BD09E8"/>
    <w:rsid w:val="00BD0A36"/>
    <w:rsid w:val="00BD0B3A"/>
    <w:rsid w:val="00BD0B3F"/>
    <w:rsid w:val="00BD0DA2"/>
    <w:rsid w:val="00BD0EE1"/>
    <w:rsid w:val="00BD10FA"/>
    <w:rsid w:val="00BD13EB"/>
    <w:rsid w:val="00BD13FE"/>
    <w:rsid w:val="00BD1607"/>
    <w:rsid w:val="00BD162B"/>
    <w:rsid w:val="00BD1CA9"/>
    <w:rsid w:val="00BD1FD4"/>
    <w:rsid w:val="00BD222D"/>
    <w:rsid w:val="00BD228E"/>
    <w:rsid w:val="00BD23E8"/>
    <w:rsid w:val="00BD2517"/>
    <w:rsid w:val="00BD251D"/>
    <w:rsid w:val="00BD2A7C"/>
    <w:rsid w:val="00BD2E67"/>
    <w:rsid w:val="00BD2E96"/>
    <w:rsid w:val="00BD2F0F"/>
    <w:rsid w:val="00BD2FC3"/>
    <w:rsid w:val="00BD33EE"/>
    <w:rsid w:val="00BD3689"/>
    <w:rsid w:val="00BD37AF"/>
    <w:rsid w:val="00BD3846"/>
    <w:rsid w:val="00BD4155"/>
    <w:rsid w:val="00BD41A9"/>
    <w:rsid w:val="00BD4204"/>
    <w:rsid w:val="00BD4358"/>
    <w:rsid w:val="00BD43BE"/>
    <w:rsid w:val="00BD44B1"/>
    <w:rsid w:val="00BD4601"/>
    <w:rsid w:val="00BD4994"/>
    <w:rsid w:val="00BD4A5F"/>
    <w:rsid w:val="00BD4A7F"/>
    <w:rsid w:val="00BD4A85"/>
    <w:rsid w:val="00BD4C6C"/>
    <w:rsid w:val="00BD4F02"/>
    <w:rsid w:val="00BD537E"/>
    <w:rsid w:val="00BD54C7"/>
    <w:rsid w:val="00BD5651"/>
    <w:rsid w:val="00BD59AD"/>
    <w:rsid w:val="00BD5A6A"/>
    <w:rsid w:val="00BD5A97"/>
    <w:rsid w:val="00BD5BCA"/>
    <w:rsid w:val="00BD62D2"/>
    <w:rsid w:val="00BD63AA"/>
    <w:rsid w:val="00BD640E"/>
    <w:rsid w:val="00BD653A"/>
    <w:rsid w:val="00BD67A5"/>
    <w:rsid w:val="00BD67D9"/>
    <w:rsid w:val="00BD6ACC"/>
    <w:rsid w:val="00BD6B83"/>
    <w:rsid w:val="00BD6CD2"/>
    <w:rsid w:val="00BD6CF6"/>
    <w:rsid w:val="00BD6DA4"/>
    <w:rsid w:val="00BD6DD8"/>
    <w:rsid w:val="00BD6E2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216"/>
    <w:rsid w:val="00BE1378"/>
    <w:rsid w:val="00BE13A7"/>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74"/>
    <w:rsid w:val="00BE36BF"/>
    <w:rsid w:val="00BE37F7"/>
    <w:rsid w:val="00BE3879"/>
    <w:rsid w:val="00BE3ACA"/>
    <w:rsid w:val="00BE3D44"/>
    <w:rsid w:val="00BE3D74"/>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D9E"/>
    <w:rsid w:val="00BE4F94"/>
    <w:rsid w:val="00BE5414"/>
    <w:rsid w:val="00BE547E"/>
    <w:rsid w:val="00BE5590"/>
    <w:rsid w:val="00BE56F3"/>
    <w:rsid w:val="00BE58B6"/>
    <w:rsid w:val="00BE5A7F"/>
    <w:rsid w:val="00BE5B1F"/>
    <w:rsid w:val="00BE5C3C"/>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6D38"/>
    <w:rsid w:val="00BE703C"/>
    <w:rsid w:val="00BE70B4"/>
    <w:rsid w:val="00BE7154"/>
    <w:rsid w:val="00BE7385"/>
    <w:rsid w:val="00BE75E7"/>
    <w:rsid w:val="00BE7621"/>
    <w:rsid w:val="00BE78AF"/>
    <w:rsid w:val="00BE796A"/>
    <w:rsid w:val="00BE7DBD"/>
    <w:rsid w:val="00BF00EE"/>
    <w:rsid w:val="00BF030A"/>
    <w:rsid w:val="00BF033F"/>
    <w:rsid w:val="00BF0358"/>
    <w:rsid w:val="00BF040B"/>
    <w:rsid w:val="00BF04A2"/>
    <w:rsid w:val="00BF06E1"/>
    <w:rsid w:val="00BF06E6"/>
    <w:rsid w:val="00BF0716"/>
    <w:rsid w:val="00BF07E6"/>
    <w:rsid w:val="00BF0852"/>
    <w:rsid w:val="00BF0D14"/>
    <w:rsid w:val="00BF100B"/>
    <w:rsid w:val="00BF1338"/>
    <w:rsid w:val="00BF14FB"/>
    <w:rsid w:val="00BF16E9"/>
    <w:rsid w:val="00BF1809"/>
    <w:rsid w:val="00BF1D4C"/>
    <w:rsid w:val="00BF207F"/>
    <w:rsid w:val="00BF215D"/>
    <w:rsid w:val="00BF2551"/>
    <w:rsid w:val="00BF2798"/>
    <w:rsid w:val="00BF27DD"/>
    <w:rsid w:val="00BF2847"/>
    <w:rsid w:val="00BF2936"/>
    <w:rsid w:val="00BF29A0"/>
    <w:rsid w:val="00BF29A9"/>
    <w:rsid w:val="00BF2C56"/>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2E"/>
    <w:rsid w:val="00BF515A"/>
    <w:rsid w:val="00BF5290"/>
    <w:rsid w:val="00BF53C1"/>
    <w:rsid w:val="00BF541D"/>
    <w:rsid w:val="00BF5499"/>
    <w:rsid w:val="00BF5614"/>
    <w:rsid w:val="00BF5751"/>
    <w:rsid w:val="00BF593D"/>
    <w:rsid w:val="00BF5968"/>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73F"/>
    <w:rsid w:val="00BF69A7"/>
    <w:rsid w:val="00BF6A21"/>
    <w:rsid w:val="00BF6AC6"/>
    <w:rsid w:val="00BF6D25"/>
    <w:rsid w:val="00BF6DC4"/>
    <w:rsid w:val="00BF6FE9"/>
    <w:rsid w:val="00BF70C8"/>
    <w:rsid w:val="00BF7131"/>
    <w:rsid w:val="00BF71DC"/>
    <w:rsid w:val="00BF7208"/>
    <w:rsid w:val="00BF7322"/>
    <w:rsid w:val="00BF75EA"/>
    <w:rsid w:val="00BF7879"/>
    <w:rsid w:val="00BF789B"/>
    <w:rsid w:val="00BF796F"/>
    <w:rsid w:val="00BF7B80"/>
    <w:rsid w:val="00BF7C28"/>
    <w:rsid w:val="00BF7D94"/>
    <w:rsid w:val="00BF7F37"/>
    <w:rsid w:val="00C004FE"/>
    <w:rsid w:val="00C00572"/>
    <w:rsid w:val="00C00B94"/>
    <w:rsid w:val="00C00BC7"/>
    <w:rsid w:val="00C00CE7"/>
    <w:rsid w:val="00C00D09"/>
    <w:rsid w:val="00C00F81"/>
    <w:rsid w:val="00C010BE"/>
    <w:rsid w:val="00C011C4"/>
    <w:rsid w:val="00C0144F"/>
    <w:rsid w:val="00C01696"/>
    <w:rsid w:val="00C01714"/>
    <w:rsid w:val="00C01C44"/>
    <w:rsid w:val="00C01C4A"/>
    <w:rsid w:val="00C01F97"/>
    <w:rsid w:val="00C02060"/>
    <w:rsid w:val="00C020AA"/>
    <w:rsid w:val="00C022B2"/>
    <w:rsid w:val="00C0241A"/>
    <w:rsid w:val="00C02665"/>
    <w:rsid w:val="00C026B3"/>
    <w:rsid w:val="00C026F2"/>
    <w:rsid w:val="00C02896"/>
    <w:rsid w:val="00C02961"/>
    <w:rsid w:val="00C02A92"/>
    <w:rsid w:val="00C02AD4"/>
    <w:rsid w:val="00C02CDD"/>
    <w:rsid w:val="00C02F24"/>
    <w:rsid w:val="00C03011"/>
    <w:rsid w:val="00C03018"/>
    <w:rsid w:val="00C032EF"/>
    <w:rsid w:val="00C03365"/>
    <w:rsid w:val="00C034E7"/>
    <w:rsid w:val="00C0355A"/>
    <w:rsid w:val="00C0380F"/>
    <w:rsid w:val="00C039A3"/>
    <w:rsid w:val="00C03B2C"/>
    <w:rsid w:val="00C03D44"/>
    <w:rsid w:val="00C03DA2"/>
    <w:rsid w:val="00C03E15"/>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AB"/>
    <w:rsid w:val="00C054F0"/>
    <w:rsid w:val="00C05523"/>
    <w:rsid w:val="00C0566F"/>
    <w:rsid w:val="00C05759"/>
    <w:rsid w:val="00C0582F"/>
    <w:rsid w:val="00C058B6"/>
    <w:rsid w:val="00C05BED"/>
    <w:rsid w:val="00C05C16"/>
    <w:rsid w:val="00C05EE4"/>
    <w:rsid w:val="00C06199"/>
    <w:rsid w:val="00C06652"/>
    <w:rsid w:val="00C06810"/>
    <w:rsid w:val="00C069F5"/>
    <w:rsid w:val="00C06CAB"/>
    <w:rsid w:val="00C06ED6"/>
    <w:rsid w:val="00C0712B"/>
    <w:rsid w:val="00C071FE"/>
    <w:rsid w:val="00C07315"/>
    <w:rsid w:val="00C0735B"/>
    <w:rsid w:val="00C074A4"/>
    <w:rsid w:val="00C0771D"/>
    <w:rsid w:val="00C07ADA"/>
    <w:rsid w:val="00C07C6B"/>
    <w:rsid w:val="00C07C91"/>
    <w:rsid w:val="00C07D10"/>
    <w:rsid w:val="00C07F30"/>
    <w:rsid w:val="00C100A2"/>
    <w:rsid w:val="00C1010F"/>
    <w:rsid w:val="00C101C5"/>
    <w:rsid w:val="00C101C9"/>
    <w:rsid w:val="00C10310"/>
    <w:rsid w:val="00C10349"/>
    <w:rsid w:val="00C10503"/>
    <w:rsid w:val="00C1076B"/>
    <w:rsid w:val="00C10770"/>
    <w:rsid w:val="00C10B6A"/>
    <w:rsid w:val="00C10CFB"/>
    <w:rsid w:val="00C10D8C"/>
    <w:rsid w:val="00C11032"/>
    <w:rsid w:val="00C112B9"/>
    <w:rsid w:val="00C11645"/>
    <w:rsid w:val="00C1164D"/>
    <w:rsid w:val="00C11927"/>
    <w:rsid w:val="00C11B6B"/>
    <w:rsid w:val="00C11B7B"/>
    <w:rsid w:val="00C11CF8"/>
    <w:rsid w:val="00C11DB3"/>
    <w:rsid w:val="00C11DD2"/>
    <w:rsid w:val="00C11F3C"/>
    <w:rsid w:val="00C11FB0"/>
    <w:rsid w:val="00C12115"/>
    <w:rsid w:val="00C1223F"/>
    <w:rsid w:val="00C123C9"/>
    <w:rsid w:val="00C12483"/>
    <w:rsid w:val="00C125E5"/>
    <w:rsid w:val="00C12CF5"/>
    <w:rsid w:val="00C12EA8"/>
    <w:rsid w:val="00C1307C"/>
    <w:rsid w:val="00C1310B"/>
    <w:rsid w:val="00C13142"/>
    <w:rsid w:val="00C13175"/>
    <w:rsid w:val="00C13265"/>
    <w:rsid w:val="00C1331F"/>
    <w:rsid w:val="00C13365"/>
    <w:rsid w:val="00C13573"/>
    <w:rsid w:val="00C13773"/>
    <w:rsid w:val="00C137DF"/>
    <w:rsid w:val="00C13C8D"/>
    <w:rsid w:val="00C13D6A"/>
    <w:rsid w:val="00C13FC8"/>
    <w:rsid w:val="00C1402A"/>
    <w:rsid w:val="00C142AD"/>
    <w:rsid w:val="00C14383"/>
    <w:rsid w:val="00C147CF"/>
    <w:rsid w:val="00C14A6A"/>
    <w:rsid w:val="00C14CC8"/>
    <w:rsid w:val="00C14D18"/>
    <w:rsid w:val="00C14D2A"/>
    <w:rsid w:val="00C14D95"/>
    <w:rsid w:val="00C14E5A"/>
    <w:rsid w:val="00C14EDC"/>
    <w:rsid w:val="00C15277"/>
    <w:rsid w:val="00C15BDA"/>
    <w:rsid w:val="00C15F1A"/>
    <w:rsid w:val="00C1606A"/>
    <w:rsid w:val="00C163C7"/>
    <w:rsid w:val="00C16598"/>
    <w:rsid w:val="00C165F9"/>
    <w:rsid w:val="00C1687B"/>
    <w:rsid w:val="00C16A40"/>
    <w:rsid w:val="00C16A89"/>
    <w:rsid w:val="00C16B3F"/>
    <w:rsid w:val="00C16BBB"/>
    <w:rsid w:val="00C16EF8"/>
    <w:rsid w:val="00C17408"/>
    <w:rsid w:val="00C174A1"/>
    <w:rsid w:val="00C178A0"/>
    <w:rsid w:val="00C17A7A"/>
    <w:rsid w:val="00C17AA3"/>
    <w:rsid w:val="00C17B37"/>
    <w:rsid w:val="00C17C5A"/>
    <w:rsid w:val="00C17C7F"/>
    <w:rsid w:val="00C17CEA"/>
    <w:rsid w:val="00C17F40"/>
    <w:rsid w:val="00C2020E"/>
    <w:rsid w:val="00C20376"/>
    <w:rsid w:val="00C205CA"/>
    <w:rsid w:val="00C205F8"/>
    <w:rsid w:val="00C20991"/>
    <w:rsid w:val="00C20A72"/>
    <w:rsid w:val="00C20F62"/>
    <w:rsid w:val="00C2102B"/>
    <w:rsid w:val="00C210B4"/>
    <w:rsid w:val="00C210C3"/>
    <w:rsid w:val="00C21307"/>
    <w:rsid w:val="00C213B1"/>
    <w:rsid w:val="00C21755"/>
    <w:rsid w:val="00C21802"/>
    <w:rsid w:val="00C2189C"/>
    <w:rsid w:val="00C21B36"/>
    <w:rsid w:val="00C21E32"/>
    <w:rsid w:val="00C22403"/>
    <w:rsid w:val="00C225B8"/>
    <w:rsid w:val="00C22BEC"/>
    <w:rsid w:val="00C22E3C"/>
    <w:rsid w:val="00C2314A"/>
    <w:rsid w:val="00C236B9"/>
    <w:rsid w:val="00C23997"/>
    <w:rsid w:val="00C23B1D"/>
    <w:rsid w:val="00C23B82"/>
    <w:rsid w:val="00C23B9F"/>
    <w:rsid w:val="00C23BA7"/>
    <w:rsid w:val="00C23C54"/>
    <w:rsid w:val="00C23F76"/>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551"/>
    <w:rsid w:val="00C2572B"/>
    <w:rsid w:val="00C25864"/>
    <w:rsid w:val="00C25900"/>
    <w:rsid w:val="00C259BC"/>
    <w:rsid w:val="00C25BEF"/>
    <w:rsid w:val="00C25C86"/>
    <w:rsid w:val="00C26052"/>
    <w:rsid w:val="00C26096"/>
    <w:rsid w:val="00C26289"/>
    <w:rsid w:val="00C26341"/>
    <w:rsid w:val="00C263FC"/>
    <w:rsid w:val="00C2652E"/>
    <w:rsid w:val="00C265D8"/>
    <w:rsid w:val="00C26796"/>
    <w:rsid w:val="00C2691E"/>
    <w:rsid w:val="00C26D98"/>
    <w:rsid w:val="00C26E6B"/>
    <w:rsid w:val="00C26EE6"/>
    <w:rsid w:val="00C26FD6"/>
    <w:rsid w:val="00C27094"/>
    <w:rsid w:val="00C27473"/>
    <w:rsid w:val="00C275A9"/>
    <w:rsid w:val="00C276E3"/>
    <w:rsid w:val="00C278A0"/>
    <w:rsid w:val="00C279C0"/>
    <w:rsid w:val="00C27AA4"/>
    <w:rsid w:val="00C27E09"/>
    <w:rsid w:val="00C27F33"/>
    <w:rsid w:val="00C27F5E"/>
    <w:rsid w:val="00C3016D"/>
    <w:rsid w:val="00C3017A"/>
    <w:rsid w:val="00C30198"/>
    <w:rsid w:val="00C30204"/>
    <w:rsid w:val="00C30265"/>
    <w:rsid w:val="00C303FF"/>
    <w:rsid w:val="00C307E8"/>
    <w:rsid w:val="00C307FD"/>
    <w:rsid w:val="00C30881"/>
    <w:rsid w:val="00C30930"/>
    <w:rsid w:val="00C30A9A"/>
    <w:rsid w:val="00C30DA2"/>
    <w:rsid w:val="00C30DB7"/>
    <w:rsid w:val="00C30DF8"/>
    <w:rsid w:val="00C30EA6"/>
    <w:rsid w:val="00C30EA9"/>
    <w:rsid w:val="00C30FF8"/>
    <w:rsid w:val="00C31064"/>
    <w:rsid w:val="00C311B0"/>
    <w:rsid w:val="00C31322"/>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87A"/>
    <w:rsid w:val="00C32A72"/>
    <w:rsid w:val="00C32B55"/>
    <w:rsid w:val="00C32B91"/>
    <w:rsid w:val="00C32C53"/>
    <w:rsid w:val="00C32E15"/>
    <w:rsid w:val="00C3332F"/>
    <w:rsid w:val="00C334E6"/>
    <w:rsid w:val="00C3355F"/>
    <w:rsid w:val="00C3371C"/>
    <w:rsid w:val="00C337A7"/>
    <w:rsid w:val="00C33A2B"/>
    <w:rsid w:val="00C33C2F"/>
    <w:rsid w:val="00C34006"/>
    <w:rsid w:val="00C340DC"/>
    <w:rsid w:val="00C341D9"/>
    <w:rsid w:val="00C3439D"/>
    <w:rsid w:val="00C3444B"/>
    <w:rsid w:val="00C34783"/>
    <w:rsid w:val="00C34914"/>
    <w:rsid w:val="00C34A01"/>
    <w:rsid w:val="00C34B2E"/>
    <w:rsid w:val="00C34F6C"/>
    <w:rsid w:val="00C350A3"/>
    <w:rsid w:val="00C3521E"/>
    <w:rsid w:val="00C35279"/>
    <w:rsid w:val="00C3538B"/>
    <w:rsid w:val="00C35576"/>
    <w:rsid w:val="00C35645"/>
    <w:rsid w:val="00C35880"/>
    <w:rsid w:val="00C3589D"/>
    <w:rsid w:val="00C35B4D"/>
    <w:rsid w:val="00C35B8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35"/>
    <w:rsid w:val="00C37CC9"/>
    <w:rsid w:val="00C400FE"/>
    <w:rsid w:val="00C40154"/>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576"/>
    <w:rsid w:val="00C41859"/>
    <w:rsid w:val="00C419B1"/>
    <w:rsid w:val="00C41A43"/>
    <w:rsid w:val="00C41A72"/>
    <w:rsid w:val="00C41E7E"/>
    <w:rsid w:val="00C42237"/>
    <w:rsid w:val="00C42286"/>
    <w:rsid w:val="00C42438"/>
    <w:rsid w:val="00C4249E"/>
    <w:rsid w:val="00C42778"/>
    <w:rsid w:val="00C428D6"/>
    <w:rsid w:val="00C42B03"/>
    <w:rsid w:val="00C42B9F"/>
    <w:rsid w:val="00C42BCE"/>
    <w:rsid w:val="00C42EF6"/>
    <w:rsid w:val="00C42F63"/>
    <w:rsid w:val="00C43023"/>
    <w:rsid w:val="00C43057"/>
    <w:rsid w:val="00C43063"/>
    <w:rsid w:val="00C43288"/>
    <w:rsid w:val="00C432EF"/>
    <w:rsid w:val="00C433DD"/>
    <w:rsid w:val="00C4366F"/>
    <w:rsid w:val="00C43715"/>
    <w:rsid w:val="00C43947"/>
    <w:rsid w:val="00C43D21"/>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34"/>
    <w:rsid w:val="00C45944"/>
    <w:rsid w:val="00C45947"/>
    <w:rsid w:val="00C45E5E"/>
    <w:rsid w:val="00C45E77"/>
    <w:rsid w:val="00C45F74"/>
    <w:rsid w:val="00C46031"/>
    <w:rsid w:val="00C462B2"/>
    <w:rsid w:val="00C464FD"/>
    <w:rsid w:val="00C4693F"/>
    <w:rsid w:val="00C46A0C"/>
    <w:rsid w:val="00C46B80"/>
    <w:rsid w:val="00C46CA9"/>
    <w:rsid w:val="00C470A8"/>
    <w:rsid w:val="00C474A0"/>
    <w:rsid w:val="00C4758D"/>
    <w:rsid w:val="00C47870"/>
    <w:rsid w:val="00C4794E"/>
    <w:rsid w:val="00C47AD8"/>
    <w:rsid w:val="00C47CAA"/>
    <w:rsid w:val="00C47D8D"/>
    <w:rsid w:val="00C5028F"/>
    <w:rsid w:val="00C50394"/>
    <w:rsid w:val="00C506A1"/>
    <w:rsid w:val="00C508DC"/>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1F4C"/>
    <w:rsid w:val="00C52061"/>
    <w:rsid w:val="00C5207D"/>
    <w:rsid w:val="00C5225F"/>
    <w:rsid w:val="00C52343"/>
    <w:rsid w:val="00C52354"/>
    <w:rsid w:val="00C526C4"/>
    <w:rsid w:val="00C526C6"/>
    <w:rsid w:val="00C52833"/>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809"/>
    <w:rsid w:val="00C55A2D"/>
    <w:rsid w:val="00C55A90"/>
    <w:rsid w:val="00C55B94"/>
    <w:rsid w:val="00C55BEE"/>
    <w:rsid w:val="00C55C78"/>
    <w:rsid w:val="00C55D1A"/>
    <w:rsid w:val="00C55F2C"/>
    <w:rsid w:val="00C56037"/>
    <w:rsid w:val="00C5607F"/>
    <w:rsid w:val="00C56304"/>
    <w:rsid w:val="00C56519"/>
    <w:rsid w:val="00C5661E"/>
    <w:rsid w:val="00C56673"/>
    <w:rsid w:val="00C56714"/>
    <w:rsid w:val="00C5679F"/>
    <w:rsid w:val="00C567F6"/>
    <w:rsid w:val="00C56BA1"/>
    <w:rsid w:val="00C56CAC"/>
    <w:rsid w:val="00C57047"/>
    <w:rsid w:val="00C570BF"/>
    <w:rsid w:val="00C576C7"/>
    <w:rsid w:val="00C5781B"/>
    <w:rsid w:val="00C57859"/>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D08"/>
    <w:rsid w:val="00C60EAA"/>
    <w:rsid w:val="00C61005"/>
    <w:rsid w:val="00C610FE"/>
    <w:rsid w:val="00C6122A"/>
    <w:rsid w:val="00C6123A"/>
    <w:rsid w:val="00C6140E"/>
    <w:rsid w:val="00C61484"/>
    <w:rsid w:val="00C61669"/>
    <w:rsid w:val="00C61775"/>
    <w:rsid w:val="00C61959"/>
    <w:rsid w:val="00C61A40"/>
    <w:rsid w:val="00C61AAF"/>
    <w:rsid w:val="00C61ACF"/>
    <w:rsid w:val="00C61B47"/>
    <w:rsid w:val="00C61C84"/>
    <w:rsid w:val="00C61C8D"/>
    <w:rsid w:val="00C61ED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993"/>
    <w:rsid w:val="00C63BEE"/>
    <w:rsid w:val="00C63D5C"/>
    <w:rsid w:val="00C63E33"/>
    <w:rsid w:val="00C6405C"/>
    <w:rsid w:val="00C640AD"/>
    <w:rsid w:val="00C6429C"/>
    <w:rsid w:val="00C6460B"/>
    <w:rsid w:val="00C646A4"/>
    <w:rsid w:val="00C64700"/>
    <w:rsid w:val="00C6485C"/>
    <w:rsid w:val="00C648E1"/>
    <w:rsid w:val="00C64915"/>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4D"/>
    <w:rsid w:val="00C66984"/>
    <w:rsid w:val="00C669E9"/>
    <w:rsid w:val="00C66AE6"/>
    <w:rsid w:val="00C66C3A"/>
    <w:rsid w:val="00C66F92"/>
    <w:rsid w:val="00C6711B"/>
    <w:rsid w:val="00C67729"/>
    <w:rsid w:val="00C677DD"/>
    <w:rsid w:val="00C678C1"/>
    <w:rsid w:val="00C67991"/>
    <w:rsid w:val="00C67B4A"/>
    <w:rsid w:val="00C67B77"/>
    <w:rsid w:val="00C67B94"/>
    <w:rsid w:val="00C67CBA"/>
    <w:rsid w:val="00C67CC1"/>
    <w:rsid w:val="00C67D90"/>
    <w:rsid w:val="00C67DA6"/>
    <w:rsid w:val="00C67F14"/>
    <w:rsid w:val="00C67FF2"/>
    <w:rsid w:val="00C700E6"/>
    <w:rsid w:val="00C701FD"/>
    <w:rsid w:val="00C70204"/>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B5"/>
    <w:rsid w:val="00C721C9"/>
    <w:rsid w:val="00C7225C"/>
    <w:rsid w:val="00C72456"/>
    <w:rsid w:val="00C72467"/>
    <w:rsid w:val="00C7287F"/>
    <w:rsid w:val="00C728E6"/>
    <w:rsid w:val="00C72CAB"/>
    <w:rsid w:val="00C72D1A"/>
    <w:rsid w:val="00C7312F"/>
    <w:rsid w:val="00C731ED"/>
    <w:rsid w:val="00C733F7"/>
    <w:rsid w:val="00C7367D"/>
    <w:rsid w:val="00C7377B"/>
    <w:rsid w:val="00C7384F"/>
    <w:rsid w:val="00C73909"/>
    <w:rsid w:val="00C73B19"/>
    <w:rsid w:val="00C73BCB"/>
    <w:rsid w:val="00C73E1B"/>
    <w:rsid w:val="00C73ECD"/>
    <w:rsid w:val="00C7421E"/>
    <w:rsid w:val="00C74372"/>
    <w:rsid w:val="00C743A8"/>
    <w:rsid w:val="00C744F9"/>
    <w:rsid w:val="00C74739"/>
    <w:rsid w:val="00C74828"/>
    <w:rsid w:val="00C74A2B"/>
    <w:rsid w:val="00C74D9D"/>
    <w:rsid w:val="00C75093"/>
    <w:rsid w:val="00C7543C"/>
    <w:rsid w:val="00C75461"/>
    <w:rsid w:val="00C756A5"/>
    <w:rsid w:val="00C757E2"/>
    <w:rsid w:val="00C75A8B"/>
    <w:rsid w:val="00C75A99"/>
    <w:rsid w:val="00C75AE2"/>
    <w:rsid w:val="00C75BD0"/>
    <w:rsid w:val="00C75BDF"/>
    <w:rsid w:val="00C75D35"/>
    <w:rsid w:val="00C75F1F"/>
    <w:rsid w:val="00C761CA"/>
    <w:rsid w:val="00C76446"/>
    <w:rsid w:val="00C76597"/>
    <w:rsid w:val="00C765EB"/>
    <w:rsid w:val="00C76657"/>
    <w:rsid w:val="00C76CE0"/>
    <w:rsid w:val="00C7710F"/>
    <w:rsid w:val="00C771C7"/>
    <w:rsid w:val="00C7747F"/>
    <w:rsid w:val="00C777BC"/>
    <w:rsid w:val="00C777DD"/>
    <w:rsid w:val="00C777FA"/>
    <w:rsid w:val="00C7788A"/>
    <w:rsid w:val="00C778C9"/>
    <w:rsid w:val="00C778EA"/>
    <w:rsid w:val="00C77A7D"/>
    <w:rsid w:val="00C77B54"/>
    <w:rsid w:val="00C77B6E"/>
    <w:rsid w:val="00C77BB7"/>
    <w:rsid w:val="00C77C56"/>
    <w:rsid w:val="00C77DA2"/>
    <w:rsid w:val="00C77E8C"/>
    <w:rsid w:val="00C77ECB"/>
    <w:rsid w:val="00C77EEE"/>
    <w:rsid w:val="00C77F70"/>
    <w:rsid w:val="00C8024F"/>
    <w:rsid w:val="00C805F3"/>
    <w:rsid w:val="00C80692"/>
    <w:rsid w:val="00C8097E"/>
    <w:rsid w:val="00C80D13"/>
    <w:rsid w:val="00C80D9B"/>
    <w:rsid w:val="00C80F4D"/>
    <w:rsid w:val="00C810C1"/>
    <w:rsid w:val="00C81145"/>
    <w:rsid w:val="00C81478"/>
    <w:rsid w:val="00C815DA"/>
    <w:rsid w:val="00C815E9"/>
    <w:rsid w:val="00C815F0"/>
    <w:rsid w:val="00C816F6"/>
    <w:rsid w:val="00C81733"/>
    <w:rsid w:val="00C818B7"/>
    <w:rsid w:val="00C818DF"/>
    <w:rsid w:val="00C8193C"/>
    <w:rsid w:val="00C81BD5"/>
    <w:rsid w:val="00C81DB9"/>
    <w:rsid w:val="00C81F02"/>
    <w:rsid w:val="00C82183"/>
    <w:rsid w:val="00C821ED"/>
    <w:rsid w:val="00C82438"/>
    <w:rsid w:val="00C82624"/>
    <w:rsid w:val="00C8267A"/>
    <w:rsid w:val="00C826CA"/>
    <w:rsid w:val="00C8275C"/>
    <w:rsid w:val="00C82818"/>
    <w:rsid w:val="00C82AE7"/>
    <w:rsid w:val="00C82C26"/>
    <w:rsid w:val="00C82D6A"/>
    <w:rsid w:val="00C831BF"/>
    <w:rsid w:val="00C83228"/>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7CB"/>
    <w:rsid w:val="00C8682B"/>
    <w:rsid w:val="00C8684D"/>
    <w:rsid w:val="00C86859"/>
    <w:rsid w:val="00C8691D"/>
    <w:rsid w:val="00C86927"/>
    <w:rsid w:val="00C86931"/>
    <w:rsid w:val="00C86A93"/>
    <w:rsid w:val="00C86B32"/>
    <w:rsid w:val="00C86B4C"/>
    <w:rsid w:val="00C86CA8"/>
    <w:rsid w:val="00C86DA3"/>
    <w:rsid w:val="00C86E10"/>
    <w:rsid w:val="00C86E37"/>
    <w:rsid w:val="00C86E6C"/>
    <w:rsid w:val="00C870B3"/>
    <w:rsid w:val="00C871D9"/>
    <w:rsid w:val="00C87216"/>
    <w:rsid w:val="00C8724A"/>
    <w:rsid w:val="00C8754D"/>
    <w:rsid w:val="00C87808"/>
    <w:rsid w:val="00C878D1"/>
    <w:rsid w:val="00C879AB"/>
    <w:rsid w:val="00C87C92"/>
    <w:rsid w:val="00C87E58"/>
    <w:rsid w:val="00C87ED9"/>
    <w:rsid w:val="00C87FE9"/>
    <w:rsid w:val="00C87FFB"/>
    <w:rsid w:val="00C9011F"/>
    <w:rsid w:val="00C90294"/>
    <w:rsid w:val="00C90524"/>
    <w:rsid w:val="00C909E0"/>
    <w:rsid w:val="00C90DE0"/>
    <w:rsid w:val="00C9177D"/>
    <w:rsid w:val="00C91967"/>
    <w:rsid w:val="00C919B0"/>
    <w:rsid w:val="00C91AE1"/>
    <w:rsid w:val="00C91AFC"/>
    <w:rsid w:val="00C91E5F"/>
    <w:rsid w:val="00C91ED9"/>
    <w:rsid w:val="00C9202B"/>
    <w:rsid w:val="00C920D2"/>
    <w:rsid w:val="00C921E5"/>
    <w:rsid w:val="00C92259"/>
    <w:rsid w:val="00C92287"/>
    <w:rsid w:val="00C922B1"/>
    <w:rsid w:val="00C922C2"/>
    <w:rsid w:val="00C92404"/>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AAD"/>
    <w:rsid w:val="00C93B32"/>
    <w:rsid w:val="00C93B46"/>
    <w:rsid w:val="00C93DFB"/>
    <w:rsid w:val="00C93F6B"/>
    <w:rsid w:val="00C94336"/>
    <w:rsid w:val="00C94651"/>
    <w:rsid w:val="00C9466F"/>
    <w:rsid w:val="00C947BE"/>
    <w:rsid w:val="00C94A38"/>
    <w:rsid w:val="00C94B9F"/>
    <w:rsid w:val="00C94C03"/>
    <w:rsid w:val="00C94D7E"/>
    <w:rsid w:val="00C94D9E"/>
    <w:rsid w:val="00C94DC8"/>
    <w:rsid w:val="00C94FBF"/>
    <w:rsid w:val="00C9510E"/>
    <w:rsid w:val="00C95164"/>
    <w:rsid w:val="00C9518D"/>
    <w:rsid w:val="00C951CD"/>
    <w:rsid w:val="00C95398"/>
    <w:rsid w:val="00C95571"/>
    <w:rsid w:val="00C95866"/>
    <w:rsid w:val="00C95976"/>
    <w:rsid w:val="00C95A48"/>
    <w:rsid w:val="00C95AD2"/>
    <w:rsid w:val="00C95C09"/>
    <w:rsid w:val="00C95EBA"/>
    <w:rsid w:val="00C96175"/>
    <w:rsid w:val="00C96350"/>
    <w:rsid w:val="00C963BC"/>
    <w:rsid w:val="00C963D9"/>
    <w:rsid w:val="00C963EC"/>
    <w:rsid w:val="00C96448"/>
    <w:rsid w:val="00C968DC"/>
    <w:rsid w:val="00C9694B"/>
    <w:rsid w:val="00C969D0"/>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5A8"/>
    <w:rsid w:val="00CA06B3"/>
    <w:rsid w:val="00CA0812"/>
    <w:rsid w:val="00CA0B0C"/>
    <w:rsid w:val="00CA0C42"/>
    <w:rsid w:val="00CA0EBF"/>
    <w:rsid w:val="00CA10E5"/>
    <w:rsid w:val="00CA11C4"/>
    <w:rsid w:val="00CA1339"/>
    <w:rsid w:val="00CA1406"/>
    <w:rsid w:val="00CA1464"/>
    <w:rsid w:val="00CA1499"/>
    <w:rsid w:val="00CA169A"/>
    <w:rsid w:val="00CA1935"/>
    <w:rsid w:val="00CA1B6D"/>
    <w:rsid w:val="00CA1D92"/>
    <w:rsid w:val="00CA1ED8"/>
    <w:rsid w:val="00CA1EDB"/>
    <w:rsid w:val="00CA2037"/>
    <w:rsid w:val="00CA21B7"/>
    <w:rsid w:val="00CA27F9"/>
    <w:rsid w:val="00CA2B16"/>
    <w:rsid w:val="00CA2E4E"/>
    <w:rsid w:val="00CA2EEF"/>
    <w:rsid w:val="00CA3451"/>
    <w:rsid w:val="00CA3554"/>
    <w:rsid w:val="00CA35F6"/>
    <w:rsid w:val="00CA360A"/>
    <w:rsid w:val="00CA361E"/>
    <w:rsid w:val="00CA3651"/>
    <w:rsid w:val="00CA36CD"/>
    <w:rsid w:val="00CA36EC"/>
    <w:rsid w:val="00CA3A67"/>
    <w:rsid w:val="00CA3CC1"/>
    <w:rsid w:val="00CA3FA4"/>
    <w:rsid w:val="00CA41A4"/>
    <w:rsid w:val="00CA421D"/>
    <w:rsid w:val="00CA43E1"/>
    <w:rsid w:val="00CA44FB"/>
    <w:rsid w:val="00CA458A"/>
    <w:rsid w:val="00CA45D9"/>
    <w:rsid w:val="00CA462D"/>
    <w:rsid w:val="00CA4AA8"/>
    <w:rsid w:val="00CA4AE5"/>
    <w:rsid w:val="00CA4B82"/>
    <w:rsid w:val="00CA4CAC"/>
    <w:rsid w:val="00CA4EDE"/>
    <w:rsid w:val="00CA4F54"/>
    <w:rsid w:val="00CA4F7B"/>
    <w:rsid w:val="00CA5099"/>
    <w:rsid w:val="00CA5411"/>
    <w:rsid w:val="00CA5427"/>
    <w:rsid w:val="00CA56E3"/>
    <w:rsid w:val="00CA56E7"/>
    <w:rsid w:val="00CA5794"/>
    <w:rsid w:val="00CA5A35"/>
    <w:rsid w:val="00CA5B1D"/>
    <w:rsid w:val="00CA5FED"/>
    <w:rsid w:val="00CA60F2"/>
    <w:rsid w:val="00CA6106"/>
    <w:rsid w:val="00CA6672"/>
    <w:rsid w:val="00CA684D"/>
    <w:rsid w:val="00CA6866"/>
    <w:rsid w:val="00CA694A"/>
    <w:rsid w:val="00CA6BCB"/>
    <w:rsid w:val="00CA6CBF"/>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6A3"/>
    <w:rsid w:val="00CB071D"/>
    <w:rsid w:val="00CB07C0"/>
    <w:rsid w:val="00CB07CA"/>
    <w:rsid w:val="00CB084F"/>
    <w:rsid w:val="00CB0866"/>
    <w:rsid w:val="00CB0880"/>
    <w:rsid w:val="00CB0896"/>
    <w:rsid w:val="00CB09F7"/>
    <w:rsid w:val="00CB0B73"/>
    <w:rsid w:val="00CB0E8B"/>
    <w:rsid w:val="00CB0F6B"/>
    <w:rsid w:val="00CB1039"/>
    <w:rsid w:val="00CB1082"/>
    <w:rsid w:val="00CB1262"/>
    <w:rsid w:val="00CB1394"/>
    <w:rsid w:val="00CB13A4"/>
    <w:rsid w:val="00CB1495"/>
    <w:rsid w:val="00CB154F"/>
    <w:rsid w:val="00CB15F0"/>
    <w:rsid w:val="00CB17AE"/>
    <w:rsid w:val="00CB1A65"/>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1D9"/>
    <w:rsid w:val="00CB527A"/>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2BB"/>
    <w:rsid w:val="00CB63C6"/>
    <w:rsid w:val="00CB645C"/>
    <w:rsid w:val="00CB64EF"/>
    <w:rsid w:val="00CB6633"/>
    <w:rsid w:val="00CB67C4"/>
    <w:rsid w:val="00CB67F6"/>
    <w:rsid w:val="00CB6946"/>
    <w:rsid w:val="00CB699F"/>
    <w:rsid w:val="00CB6AB4"/>
    <w:rsid w:val="00CB6C1F"/>
    <w:rsid w:val="00CB6FCC"/>
    <w:rsid w:val="00CB6FFE"/>
    <w:rsid w:val="00CB7128"/>
    <w:rsid w:val="00CB7220"/>
    <w:rsid w:val="00CB732C"/>
    <w:rsid w:val="00CB7622"/>
    <w:rsid w:val="00CB77C9"/>
    <w:rsid w:val="00CB7B80"/>
    <w:rsid w:val="00CB7D87"/>
    <w:rsid w:val="00CB7F05"/>
    <w:rsid w:val="00CC004C"/>
    <w:rsid w:val="00CC00F3"/>
    <w:rsid w:val="00CC0241"/>
    <w:rsid w:val="00CC02DE"/>
    <w:rsid w:val="00CC0345"/>
    <w:rsid w:val="00CC0392"/>
    <w:rsid w:val="00CC0421"/>
    <w:rsid w:val="00CC0797"/>
    <w:rsid w:val="00CC07EE"/>
    <w:rsid w:val="00CC0B23"/>
    <w:rsid w:val="00CC0C80"/>
    <w:rsid w:val="00CC0F55"/>
    <w:rsid w:val="00CC0F88"/>
    <w:rsid w:val="00CC11F3"/>
    <w:rsid w:val="00CC1284"/>
    <w:rsid w:val="00CC14F7"/>
    <w:rsid w:val="00CC1623"/>
    <w:rsid w:val="00CC16B7"/>
    <w:rsid w:val="00CC16CB"/>
    <w:rsid w:val="00CC1753"/>
    <w:rsid w:val="00CC1768"/>
    <w:rsid w:val="00CC1781"/>
    <w:rsid w:val="00CC17DE"/>
    <w:rsid w:val="00CC1ABC"/>
    <w:rsid w:val="00CC1B98"/>
    <w:rsid w:val="00CC1BE4"/>
    <w:rsid w:val="00CC23F2"/>
    <w:rsid w:val="00CC243C"/>
    <w:rsid w:val="00CC295F"/>
    <w:rsid w:val="00CC2A53"/>
    <w:rsid w:val="00CC2C19"/>
    <w:rsid w:val="00CC2E58"/>
    <w:rsid w:val="00CC2FA7"/>
    <w:rsid w:val="00CC35B2"/>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6C2B"/>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573"/>
    <w:rsid w:val="00CD0608"/>
    <w:rsid w:val="00CD092B"/>
    <w:rsid w:val="00CD0C46"/>
    <w:rsid w:val="00CD0E46"/>
    <w:rsid w:val="00CD0E86"/>
    <w:rsid w:val="00CD0F78"/>
    <w:rsid w:val="00CD103A"/>
    <w:rsid w:val="00CD1215"/>
    <w:rsid w:val="00CD13B3"/>
    <w:rsid w:val="00CD169E"/>
    <w:rsid w:val="00CD16A3"/>
    <w:rsid w:val="00CD1848"/>
    <w:rsid w:val="00CD18D4"/>
    <w:rsid w:val="00CD1B55"/>
    <w:rsid w:val="00CD1B76"/>
    <w:rsid w:val="00CD1CDA"/>
    <w:rsid w:val="00CD1E74"/>
    <w:rsid w:val="00CD1F78"/>
    <w:rsid w:val="00CD205E"/>
    <w:rsid w:val="00CD20A0"/>
    <w:rsid w:val="00CD227D"/>
    <w:rsid w:val="00CD23D5"/>
    <w:rsid w:val="00CD248C"/>
    <w:rsid w:val="00CD251F"/>
    <w:rsid w:val="00CD280C"/>
    <w:rsid w:val="00CD281B"/>
    <w:rsid w:val="00CD2C6E"/>
    <w:rsid w:val="00CD33EA"/>
    <w:rsid w:val="00CD3607"/>
    <w:rsid w:val="00CD36FD"/>
    <w:rsid w:val="00CD378C"/>
    <w:rsid w:val="00CD3792"/>
    <w:rsid w:val="00CD38AD"/>
    <w:rsid w:val="00CD398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B63"/>
    <w:rsid w:val="00CD4C76"/>
    <w:rsid w:val="00CD4F4F"/>
    <w:rsid w:val="00CD50C8"/>
    <w:rsid w:val="00CD515F"/>
    <w:rsid w:val="00CD550A"/>
    <w:rsid w:val="00CD5711"/>
    <w:rsid w:val="00CD580E"/>
    <w:rsid w:val="00CD597D"/>
    <w:rsid w:val="00CD59A6"/>
    <w:rsid w:val="00CD59CC"/>
    <w:rsid w:val="00CD5ACC"/>
    <w:rsid w:val="00CD5B1B"/>
    <w:rsid w:val="00CD6050"/>
    <w:rsid w:val="00CD626D"/>
    <w:rsid w:val="00CD63AC"/>
    <w:rsid w:val="00CD6941"/>
    <w:rsid w:val="00CD69AA"/>
    <w:rsid w:val="00CD6A27"/>
    <w:rsid w:val="00CD6AAA"/>
    <w:rsid w:val="00CD7008"/>
    <w:rsid w:val="00CD730F"/>
    <w:rsid w:val="00CD734F"/>
    <w:rsid w:val="00CD73CB"/>
    <w:rsid w:val="00CD74A6"/>
    <w:rsid w:val="00CD7514"/>
    <w:rsid w:val="00CD7596"/>
    <w:rsid w:val="00CD75D6"/>
    <w:rsid w:val="00CD77E5"/>
    <w:rsid w:val="00CD789F"/>
    <w:rsid w:val="00CD7A1D"/>
    <w:rsid w:val="00CD7AAA"/>
    <w:rsid w:val="00CD7B73"/>
    <w:rsid w:val="00CD7BFA"/>
    <w:rsid w:val="00CD7C4D"/>
    <w:rsid w:val="00CD7D7A"/>
    <w:rsid w:val="00CE011B"/>
    <w:rsid w:val="00CE011F"/>
    <w:rsid w:val="00CE040D"/>
    <w:rsid w:val="00CE055A"/>
    <w:rsid w:val="00CE0607"/>
    <w:rsid w:val="00CE0863"/>
    <w:rsid w:val="00CE09DB"/>
    <w:rsid w:val="00CE0A05"/>
    <w:rsid w:val="00CE0C71"/>
    <w:rsid w:val="00CE0F40"/>
    <w:rsid w:val="00CE100B"/>
    <w:rsid w:val="00CE10FD"/>
    <w:rsid w:val="00CE11A3"/>
    <w:rsid w:val="00CE13AC"/>
    <w:rsid w:val="00CE14E6"/>
    <w:rsid w:val="00CE15A4"/>
    <w:rsid w:val="00CE15C3"/>
    <w:rsid w:val="00CE1796"/>
    <w:rsid w:val="00CE17B2"/>
    <w:rsid w:val="00CE1996"/>
    <w:rsid w:val="00CE1999"/>
    <w:rsid w:val="00CE1A14"/>
    <w:rsid w:val="00CE21A4"/>
    <w:rsid w:val="00CE2200"/>
    <w:rsid w:val="00CE2203"/>
    <w:rsid w:val="00CE2412"/>
    <w:rsid w:val="00CE241F"/>
    <w:rsid w:val="00CE24D7"/>
    <w:rsid w:val="00CE2530"/>
    <w:rsid w:val="00CE281C"/>
    <w:rsid w:val="00CE283B"/>
    <w:rsid w:val="00CE2C8B"/>
    <w:rsid w:val="00CE2D79"/>
    <w:rsid w:val="00CE32EC"/>
    <w:rsid w:val="00CE335D"/>
    <w:rsid w:val="00CE39A5"/>
    <w:rsid w:val="00CE3A20"/>
    <w:rsid w:val="00CE3AD8"/>
    <w:rsid w:val="00CE3AF8"/>
    <w:rsid w:val="00CE3C93"/>
    <w:rsid w:val="00CE3F79"/>
    <w:rsid w:val="00CE411B"/>
    <w:rsid w:val="00CE419E"/>
    <w:rsid w:val="00CE445F"/>
    <w:rsid w:val="00CE45BC"/>
    <w:rsid w:val="00CE4604"/>
    <w:rsid w:val="00CE47E8"/>
    <w:rsid w:val="00CE4A68"/>
    <w:rsid w:val="00CE4B14"/>
    <w:rsid w:val="00CE4D47"/>
    <w:rsid w:val="00CE4FA3"/>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77B"/>
    <w:rsid w:val="00CE796D"/>
    <w:rsid w:val="00CE7AAE"/>
    <w:rsid w:val="00CE7B32"/>
    <w:rsid w:val="00CE7B93"/>
    <w:rsid w:val="00CE7C69"/>
    <w:rsid w:val="00CE7D0A"/>
    <w:rsid w:val="00CE7DC7"/>
    <w:rsid w:val="00CE7DFC"/>
    <w:rsid w:val="00CE7E27"/>
    <w:rsid w:val="00CF004C"/>
    <w:rsid w:val="00CF00E1"/>
    <w:rsid w:val="00CF035A"/>
    <w:rsid w:val="00CF0612"/>
    <w:rsid w:val="00CF0650"/>
    <w:rsid w:val="00CF08FB"/>
    <w:rsid w:val="00CF090F"/>
    <w:rsid w:val="00CF0AE5"/>
    <w:rsid w:val="00CF0E58"/>
    <w:rsid w:val="00CF0E98"/>
    <w:rsid w:val="00CF10F4"/>
    <w:rsid w:val="00CF114A"/>
    <w:rsid w:val="00CF114B"/>
    <w:rsid w:val="00CF1160"/>
    <w:rsid w:val="00CF117A"/>
    <w:rsid w:val="00CF16EC"/>
    <w:rsid w:val="00CF178E"/>
    <w:rsid w:val="00CF18B4"/>
    <w:rsid w:val="00CF19AD"/>
    <w:rsid w:val="00CF21F9"/>
    <w:rsid w:val="00CF2345"/>
    <w:rsid w:val="00CF2364"/>
    <w:rsid w:val="00CF2617"/>
    <w:rsid w:val="00CF2624"/>
    <w:rsid w:val="00CF2721"/>
    <w:rsid w:val="00CF2759"/>
    <w:rsid w:val="00CF2778"/>
    <w:rsid w:val="00CF27B4"/>
    <w:rsid w:val="00CF27EF"/>
    <w:rsid w:val="00CF2AEA"/>
    <w:rsid w:val="00CF2C1D"/>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AD0"/>
    <w:rsid w:val="00CF6DAE"/>
    <w:rsid w:val="00CF6DEF"/>
    <w:rsid w:val="00CF6F1B"/>
    <w:rsid w:val="00CF6F69"/>
    <w:rsid w:val="00CF6F9E"/>
    <w:rsid w:val="00CF7375"/>
    <w:rsid w:val="00CF737A"/>
    <w:rsid w:val="00CF745D"/>
    <w:rsid w:val="00CF7498"/>
    <w:rsid w:val="00CF7596"/>
    <w:rsid w:val="00CF76E8"/>
    <w:rsid w:val="00CF7802"/>
    <w:rsid w:val="00CF7901"/>
    <w:rsid w:val="00CF795F"/>
    <w:rsid w:val="00CF7980"/>
    <w:rsid w:val="00CF7A59"/>
    <w:rsid w:val="00CF7AA7"/>
    <w:rsid w:val="00CF7DDD"/>
    <w:rsid w:val="00D0005F"/>
    <w:rsid w:val="00D000BF"/>
    <w:rsid w:val="00D0038F"/>
    <w:rsid w:val="00D003A9"/>
    <w:rsid w:val="00D0045E"/>
    <w:rsid w:val="00D0056B"/>
    <w:rsid w:val="00D00640"/>
    <w:rsid w:val="00D00774"/>
    <w:rsid w:val="00D00922"/>
    <w:rsid w:val="00D00A33"/>
    <w:rsid w:val="00D00AB1"/>
    <w:rsid w:val="00D00BD6"/>
    <w:rsid w:val="00D01086"/>
    <w:rsid w:val="00D010AD"/>
    <w:rsid w:val="00D0114B"/>
    <w:rsid w:val="00D012FD"/>
    <w:rsid w:val="00D01347"/>
    <w:rsid w:val="00D013C2"/>
    <w:rsid w:val="00D01413"/>
    <w:rsid w:val="00D014D6"/>
    <w:rsid w:val="00D0159E"/>
    <w:rsid w:val="00D018B9"/>
    <w:rsid w:val="00D0199C"/>
    <w:rsid w:val="00D019FD"/>
    <w:rsid w:val="00D01A3A"/>
    <w:rsid w:val="00D01B08"/>
    <w:rsid w:val="00D01D72"/>
    <w:rsid w:val="00D01E3D"/>
    <w:rsid w:val="00D023FA"/>
    <w:rsid w:val="00D0252F"/>
    <w:rsid w:val="00D025EB"/>
    <w:rsid w:val="00D026F8"/>
    <w:rsid w:val="00D02748"/>
    <w:rsid w:val="00D0274B"/>
    <w:rsid w:val="00D02886"/>
    <w:rsid w:val="00D029A7"/>
    <w:rsid w:val="00D029BF"/>
    <w:rsid w:val="00D02A81"/>
    <w:rsid w:val="00D02F42"/>
    <w:rsid w:val="00D03015"/>
    <w:rsid w:val="00D0316F"/>
    <w:rsid w:val="00D0325A"/>
    <w:rsid w:val="00D0342A"/>
    <w:rsid w:val="00D036E8"/>
    <w:rsid w:val="00D03992"/>
    <w:rsid w:val="00D03A0E"/>
    <w:rsid w:val="00D03B6B"/>
    <w:rsid w:val="00D03CDD"/>
    <w:rsid w:val="00D03D8B"/>
    <w:rsid w:val="00D03F0E"/>
    <w:rsid w:val="00D04042"/>
    <w:rsid w:val="00D04067"/>
    <w:rsid w:val="00D041E3"/>
    <w:rsid w:val="00D0476A"/>
    <w:rsid w:val="00D04C1C"/>
    <w:rsid w:val="00D04D5D"/>
    <w:rsid w:val="00D04F48"/>
    <w:rsid w:val="00D05196"/>
    <w:rsid w:val="00D0546E"/>
    <w:rsid w:val="00D05633"/>
    <w:rsid w:val="00D058D9"/>
    <w:rsid w:val="00D058ED"/>
    <w:rsid w:val="00D0595F"/>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AE"/>
    <w:rsid w:val="00D073F7"/>
    <w:rsid w:val="00D074B8"/>
    <w:rsid w:val="00D0753E"/>
    <w:rsid w:val="00D075A0"/>
    <w:rsid w:val="00D07876"/>
    <w:rsid w:val="00D0789A"/>
    <w:rsid w:val="00D07A9E"/>
    <w:rsid w:val="00D07D36"/>
    <w:rsid w:val="00D07E81"/>
    <w:rsid w:val="00D07F09"/>
    <w:rsid w:val="00D07F4E"/>
    <w:rsid w:val="00D07FEC"/>
    <w:rsid w:val="00D1032E"/>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6A5"/>
    <w:rsid w:val="00D127D0"/>
    <w:rsid w:val="00D12B1D"/>
    <w:rsid w:val="00D12C1E"/>
    <w:rsid w:val="00D12F37"/>
    <w:rsid w:val="00D12F55"/>
    <w:rsid w:val="00D12FA9"/>
    <w:rsid w:val="00D130E6"/>
    <w:rsid w:val="00D1317D"/>
    <w:rsid w:val="00D132A8"/>
    <w:rsid w:val="00D13410"/>
    <w:rsid w:val="00D1361F"/>
    <w:rsid w:val="00D13692"/>
    <w:rsid w:val="00D13696"/>
    <w:rsid w:val="00D1379F"/>
    <w:rsid w:val="00D1382A"/>
    <w:rsid w:val="00D13868"/>
    <w:rsid w:val="00D13B0D"/>
    <w:rsid w:val="00D13B64"/>
    <w:rsid w:val="00D13C00"/>
    <w:rsid w:val="00D13D22"/>
    <w:rsid w:val="00D13DBD"/>
    <w:rsid w:val="00D13E41"/>
    <w:rsid w:val="00D13E6A"/>
    <w:rsid w:val="00D13E75"/>
    <w:rsid w:val="00D13E7E"/>
    <w:rsid w:val="00D13ECB"/>
    <w:rsid w:val="00D13F05"/>
    <w:rsid w:val="00D13FC6"/>
    <w:rsid w:val="00D14024"/>
    <w:rsid w:val="00D1404A"/>
    <w:rsid w:val="00D1407C"/>
    <w:rsid w:val="00D144F9"/>
    <w:rsid w:val="00D14676"/>
    <w:rsid w:val="00D149DA"/>
    <w:rsid w:val="00D14F65"/>
    <w:rsid w:val="00D14FAC"/>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EE8"/>
    <w:rsid w:val="00D16F99"/>
    <w:rsid w:val="00D17080"/>
    <w:rsid w:val="00D1721C"/>
    <w:rsid w:val="00D1724B"/>
    <w:rsid w:val="00D172E5"/>
    <w:rsid w:val="00D1751C"/>
    <w:rsid w:val="00D17543"/>
    <w:rsid w:val="00D175B2"/>
    <w:rsid w:val="00D17838"/>
    <w:rsid w:val="00D17888"/>
    <w:rsid w:val="00D17B57"/>
    <w:rsid w:val="00D20077"/>
    <w:rsid w:val="00D20249"/>
    <w:rsid w:val="00D203B7"/>
    <w:rsid w:val="00D205B9"/>
    <w:rsid w:val="00D20625"/>
    <w:rsid w:val="00D20E18"/>
    <w:rsid w:val="00D20E6E"/>
    <w:rsid w:val="00D213D5"/>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1B8"/>
    <w:rsid w:val="00D2436D"/>
    <w:rsid w:val="00D24403"/>
    <w:rsid w:val="00D244E7"/>
    <w:rsid w:val="00D247EB"/>
    <w:rsid w:val="00D24874"/>
    <w:rsid w:val="00D249A0"/>
    <w:rsid w:val="00D24B2C"/>
    <w:rsid w:val="00D24BE8"/>
    <w:rsid w:val="00D24D5B"/>
    <w:rsid w:val="00D24F06"/>
    <w:rsid w:val="00D24F51"/>
    <w:rsid w:val="00D2515F"/>
    <w:rsid w:val="00D251CA"/>
    <w:rsid w:val="00D25229"/>
    <w:rsid w:val="00D252D7"/>
    <w:rsid w:val="00D2584A"/>
    <w:rsid w:val="00D25987"/>
    <w:rsid w:val="00D26151"/>
    <w:rsid w:val="00D26292"/>
    <w:rsid w:val="00D263A8"/>
    <w:rsid w:val="00D26620"/>
    <w:rsid w:val="00D268E7"/>
    <w:rsid w:val="00D26A6C"/>
    <w:rsid w:val="00D26C4A"/>
    <w:rsid w:val="00D26CD8"/>
    <w:rsid w:val="00D26D84"/>
    <w:rsid w:val="00D26ECB"/>
    <w:rsid w:val="00D27006"/>
    <w:rsid w:val="00D27299"/>
    <w:rsid w:val="00D27317"/>
    <w:rsid w:val="00D27338"/>
    <w:rsid w:val="00D2760F"/>
    <w:rsid w:val="00D276B1"/>
    <w:rsid w:val="00D2779E"/>
    <w:rsid w:val="00D2780F"/>
    <w:rsid w:val="00D27948"/>
    <w:rsid w:val="00D27C34"/>
    <w:rsid w:val="00D27D2F"/>
    <w:rsid w:val="00D27E70"/>
    <w:rsid w:val="00D30334"/>
    <w:rsid w:val="00D3058D"/>
    <w:rsid w:val="00D305B6"/>
    <w:rsid w:val="00D305CE"/>
    <w:rsid w:val="00D3074D"/>
    <w:rsid w:val="00D308F9"/>
    <w:rsid w:val="00D30995"/>
    <w:rsid w:val="00D3099C"/>
    <w:rsid w:val="00D30BDD"/>
    <w:rsid w:val="00D30D62"/>
    <w:rsid w:val="00D30E77"/>
    <w:rsid w:val="00D30F92"/>
    <w:rsid w:val="00D30FCA"/>
    <w:rsid w:val="00D30FE0"/>
    <w:rsid w:val="00D310D6"/>
    <w:rsid w:val="00D310EB"/>
    <w:rsid w:val="00D31496"/>
    <w:rsid w:val="00D318C5"/>
    <w:rsid w:val="00D3196F"/>
    <w:rsid w:val="00D319D3"/>
    <w:rsid w:val="00D31BF7"/>
    <w:rsid w:val="00D31D74"/>
    <w:rsid w:val="00D31DE2"/>
    <w:rsid w:val="00D3202E"/>
    <w:rsid w:val="00D32404"/>
    <w:rsid w:val="00D327DD"/>
    <w:rsid w:val="00D32895"/>
    <w:rsid w:val="00D32BA1"/>
    <w:rsid w:val="00D32C74"/>
    <w:rsid w:val="00D32E29"/>
    <w:rsid w:val="00D32E3E"/>
    <w:rsid w:val="00D330E3"/>
    <w:rsid w:val="00D33180"/>
    <w:rsid w:val="00D331EE"/>
    <w:rsid w:val="00D332B9"/>
    <w:rsid w:val="00D33443"/>
    <w:rsid w:val="00D334DC"/>
    <w:rsid w:val="00D33582"/>
    <w:rsid w:val="00D33770"/>
    <w:rsid w:val="00D33A35"/>
    <w:rsid w:val="00D33A84"/>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4C"/>
    <w:rsid w:val="00D34B9E"/>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0E"/>
    <w:rsid w:val="00D35D73"/>
    <w:rsid w:val="00D35FC7"/>
    <w:rsid w:val="00D35FFE"/>
    <w:rsid w:val="00D3620F"/>
    <w:rsid w:val="00D362C6"/>
    <w:rsid w:val="00D3639D"/>
    <w:rsid w:val="00D36420"/>
    <w:rsid w:val="00D36615"/>
    <w:rsid w:val="00D366C7"/>
    <w:rsid w:val="00D36745"/>
    <w:rsid w:val="00D3677F"/>
    <w:rsid w:val="00D36AB6"/>
    <w:rsid w:val="00D36C26"/>
    <w:rsid w:val="00D36FD8"/>
    <w:rsid w:val="00D375CF"/>
    <w:rsid w:val="00D37776"/>
    <w:rsid w:val="00D377E6"/>
    <w:rsid w:val="00D37A1E"/>
    <w:rsid w:val="00D37B0B"/>
    <w:rsid w:val="00D37BBA"/>
    <w:rsid w:val="00D37CC4"/>
    <w:rsid w:val="00D37DD3"/>
    <w:rsid w:val="00D37EC6"/>
    <w:rsid w:val="00D404B5"/>
    <w:rsid w:val="00D409DD"/>
    <w:rsid w:val="00D40A3E"/>
    <w:rsid w:val="00D40A55"/>
    <w:rsid w:val="00D40AFC"/>
    <w:rsid w:val="00D40EBC"/>
    <w:rsid w:val="00D40F5E"/>
    <w:rsid w:val="00D4122C"/>
    <w:rsid w:val="00D4150E"/>
    <w:rsid w:val="00D4189A"/>
    <w:rsid w:val="00D4193F"/>
    <w:rsid w:val="00D41A8E"/>
    <w:rsid w:val="00D41C29"/>
    <w:rsid w:val="00D41EAA"/>
    <w:rsid w:val="00D41EE5"/>
    <w:rsid w:val="00D41F99"/>
    <w:rsid w:val="00D421B7"/>
    <w:rsid w:val="00D42439"/>
    <w:rsid w:val="00D425CB"/>
    <w:rsid w:val="00D427F7"/>
    <w:rsid w:val="00D42850"/>
    <w:rsid w:val="00D430E2"/>
    <w:rsid w:val="00D432DD"/>
    <w:rsid w:val="00D4332F"/>
    <w:rsid w:val="00D4385B"/>
    <w:rsid w:val="00D43939"/>
    <w:rsid w:val="00D43979"/>
    <w:rsid w:val="00D43AC9"/>
    <w:rsid w:val="00D43B09"/>
    <w:rsid w:val="00D43B1C"/>
    <w:rsid w:val="00D43B2B"/>
    <w:rsid w:val="00D43BBC"/>
    <w:rsid w:val="00D43C38"/>
    <w:rsid w:val="00D43D16"/>
    <w:rsid w:val="00D43D7C"/>
    <w:rsid w:val="00D44701"/>
    <w:rsid w:val="00D447A2"/>
    <w:rsid w:val="00D447A7"/>
    <w:rsid w:val="00D44B10"/>
    <w:rsid w:val="00D44BAC"/>
    <w:rsid w:val="00D44E47"/>
    <w:rsid w:val="00D44F7E"/>
    <w:rsid w:val="00D453B1"/>
    <w:rsid w:val="00D453BA"/>
    <w:rsid w:val="00D453E0"/>
    <w:rsid w:val="00D454C9"/>
    <w:rsid w:val="00D45536"/>
    <w:rsid w:val="00D45670"/>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7A2"/>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8A3"/>
    <w:rsid w:val="00D51B04"/>
    <w:rsid w:val="00D51D13"/>
    <w:rsid w:val="00D51E37"/>
    <w:rsid w:val="00D51F3B"/>
    <w:rsid w:val="00D51F54"/>
    <w:rsid w:val="00D51FB3"/>
    <w:rsid w:val="00D52071"/>
    <w:rsid w:val="00D521CD"/>
    <w:rsid w:val="00D522A7"/>
    <w:rsid w:val="00D523D8"/>
    <w:rsid w:val="00D523EF"/>
    <w:rsid w:val="00D526C1"/>
    <w:rsid w:val="00D52753"/>
    <w:rsid w:val="00D52A6D"/>
    <w:rsid w:val="00D52DA0"/>
    <w:rsid w:val="00D52DAC"/>
    <w:rsid w:val="00D53064"/>
    <w:rsid w:val="00D532CE"/>
    <w:rsid w:val="00D53318"/>
    <w:rsid w:val="00D533D9"/>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73"/>
    <w:rsid w:val="00D56AAB"/>
    <w:rsid w:val="00D56B5D"/>
    <w:rsid w:val="00D56D57"/>
    <w:rsid w:val="00D57219"/>
    <w:rsid w:val="00D57425"/>
    <w:rsid w:val="00D5743C"/>
    <w:rsid w:val="00D57471"/>
    <w:rsid w:val="00D57497"/>
    <w:rsid w:val="00D574DD"/>
    <w:rsid w:val="00D57950"/>
    <w:rsid w:val="00D5796C"/>
    <w:rsid w:val="00D57A3F"/>
    <w:rsid w:val="00D57A74"/>
    <w:rsid w:val="00D57C3D"/>
    <w:rsid w:val="00D57D41"/>
    <w:rsid w:val="00D57EE8"/>
    <w:rsid w:val="00D601F4"/>
    <w:rsid w:val="00D60249"/>
    <w:rsid w:val="00D602A9"/>
    <w:rsid w:val="00D602AB"/>
    <w:rsid w:val="00D6046B"/>
    <w:rsid w:val="00D604A8"/>
    <w:rsid w:val="00D6069E"/>
    <w:rsid w:val="00D60975"/>
    <w:rsid w:val="00D60B77"/>
    <w:rsid w:val="00D60B8C"/>
    <w:rsid w:val="00D60C02"/>
    <w:rsid w:val="00D61242"/>
    <w:rsid w:val="00D6127F"/>
    <w:rsid w:val="00D612C2"/>
    <w:rsid w:val="00D615B5"/>
    <w:rsid w:val="00D6167F"/>
    <w:rsid w:val="00D616E7"/>
    <w:rsid w:val="00D6173D"/>
    <w:rsid w:val="00D61773"/>
    <w:rsid w:val="00D61A78"/>
    <w:rsid w:val="00D61D92"/>
    <w:rsid w:val="00D620A6"/>
    <w:rsid w:val="00D62211"/>
    <w:rsid w:val="00D62269"/>
    <w:rsid w:val="00D622BA"/>
    <w:rsid w:val="00D622BB"/>
    <w:rsid w:val="00D62306"/>
    <w:rsid w:val="00D62438"/>
    <w:rsid w:val="00D62677"/>
    <w:rsid w:val="00D62B1B"/>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4FE9"/>
    <w:rsid w:val="00D65236"/>
    <w:rsid w:val="00D6530F"/>
    <w:rsid w:val="00D653E7"/>
    <w:rsid w:val="00D656F3"/>
    <w:rsid w:val="00D65840"/>
    <w:rsid w:val="00D65879"/>
    <w:rsid w:val="00D659D1"/>
    <w:rsid w:val="00D65A90"/>
    <w:rsid w:val="00D65B9F"/>
    <w:rsid w:val="00D65FC9"/>
    <w:rsid w:val="00D66006"/>
    <w:rsid w:val="00D66015"/>
    <w:rsid w:val="00D660DB"/>
    <w:rsid w:val="00D661AD"/>
    <w:rsid w:val="00D66358"/>
    <w:rsid w:val="00D663C0"/>
    <w:rsid w:val="00D66783"/>
    <w:rsid w:val="00D6687F"/>
    <w:rsid w:val="00D66992"/>
    <w:rsid w:val="00D66A01"/>
    <w:rsid w:val="00D66C10"/>
    <w:rsid w:val="00D66CD8"/>
    <w:rsid w:val="00D66D70"/>
    <w:rsid w:val="00D66F41"/>
    <w:rsid w:val="00D670DB"/>
    <w:rsid w:val="00D670E1"/>
    <w:rsid w:val="00D671C2"/>
    <w:rsid w:val="00D67415"/>
    <w:rsid w:val="00D679B4"/>
    <w:rsid w:val="00D679CF"/>
    <w:rsid w:val="00D67AD9"/>
    <w:rsid w:val="00D67E40"/>
    <w:rsid w:val="00D702B6"/>
    <w:rsid w:val="00D703AD"/>
    <w:rsid w:val="00D70588"/>
    <w:rsid w:val="00D7058E"/>
    <w:rsid w:val="00D706BA"/>
    <w:rsid w:val="00D707FE"/>
    <w:rsid w:val="00D70A11"/>
    <w:rsid w:val="00D70A32"/>
    <w:rsid w:val="00D70A92"/>
    <w:rsid w:val="00D70C2D"/>
    <w:rsid w:val="00D70E96"/>
    <w:rsid w:val="00D70FA1"/>
    <w:rsid w:val="00D71197"/>
    <w:rsid w:val="00D7152D"/>
    <w:rsid w:val="00D71662"/>
    <w:rsid w:val="00D71665"/>
    <w:rsid w:val="00D717A5"/>
    <w:rsid w:val="00D7180E"/>
    <w:rsid w:val="00D718AD"/>
    <w:rsid w:val="00D719F3"/>
    <w:rsid w:val="00D71E7C"/>
    <w:rsid w:val="00D71F86"/>
    <w:rsid w:val="00D72120"/>
    <w:rsid w:val="00D72127"/>
    <w:rsid w:val="00D721EC"/>
    <w:rsid w:val="00D722A9"/>
    <w:rsid w:val="00D72412"/>
    <w:rsid w:val="00D724C1"/>
    <w:rsid w:val="00D728A1"/>
    <w:rsid w:val="00D728A4"/>
    <w:rsid w:val="00D728E6"/>
    <w:rsid w:val="00D729C4"/>
    <w:rsid w:val="00D729DB"/>
    <w:rsid w:val="00D72ACE"/>
    <w:rsid w:val="00D72AF2"/>
    <w:rsid w:val="00D72BC1"/>
    <w:rsid w:val="00D72CAB"/>
    <w:rsid w:val="00D72E26"/>
    <w:rsid w:val="00D72F1D"/>
    <w:rsid w:val="00D72F60"/>
    <w:rsid w:val="00D72F86"/>
    <w:rsid w:val="00D72FCC"/>
    <w:rsid w:val="00D73168"/>
    <w:rsid w:val="00D732C4"/>
    <w:rsid w:val="00D732DC"/>
    <w:rsid w:val="00D7342C"/>
    <w:rsid w:val="00D7358B"/>
    <w:rsid w:val="00D73677"/>
    <w:rsid w:val="00D7380E"/>
    <w:rsid w:val="00D73915"/>
    <w:rsid w:val="00D73921"/>
    <w:rsid w:val="00D739E2"/>
    <w:rsid w:val="00D73A34"/>
    <w:rsid w:val="00D73AC6"/>
    <w:rsid w:val="00D73D01"/>
    <w:rsid w:val="00D73DEE"/>
    <w:rsid w:val="00D73E3D"/>
    <w:rsid w:val="00D73EA5"/>
    <w:rsid w:val="00D73F5A"/>
    <w:rsid w:val="00D74293"/>
    <w:rsid w:val="00D74434"/>
    <w:rsid w:val="00D744CF"/>
    <w:rsid w:val="00D74729"/>
    <w:rsid w:val="00D7474E"/>
    <w:rsid w:val="00D74814"/>
    <w:rsid w:val="00D74997"/>
    <w:rsid w:val="00D74CBD"/>
    <w:rsid w:val="00D74CDA"/>
    <w:rsid w:val="00D74FA5"/>
    <w:rsid w:val="00D750FA"/>
    <w:rsid w:val="00D752D0"/>
    <w:rsid w:val="00D753E9"/>
    <w:rsid w:val="00D75490"/>
    <w:rsid w:val="00D754FC"/>
    <w:rsid w:val="00D7560E"/>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71"/>
    <w:rsid w:val="00D76AA8"/>
    <w:rsid w:val="00D76AF2"/>
    <w:rsid w:val="00D76CD9"/>
    <w:rsid w:val="00D76E47"/>
    <w:rsid w:val="00D77034"/>
    <w:rsid w:val="00D7711E"/>
    <w:rsid w:val="00D773B0"/>
    <w:rsid w:val="00D773D5"/>
    <w:rsid w:val="00D77403"/>
    <w:rsid w:val="00D776A2"/>
    <w:rsid w:val="00D77767"/>
    <w:rsid w:val="00D7792A"/>
    <w:rsid w:val="00D77A28"/>
    <w:rsid w:val="00D77A45"/>
    <w:rsid w:val="00D77A65"/>
    <w:rsid w:val="00D77EB0"/>
    <w:rsid w:val="00D800DE"/>
    <w:rsid w:val="00D802DC"/>
    <w:rsid w:val="00D802E6"/>
    <w:rsid w:val="00D802F4"/>
    <w:rsid w:val="00D80319"/>
    <w:rsid w:val="00D8048A"/>
    <w:rsid w:val="00D80701"/>
    <w:rsid w:val="00D80830"/>
    <w:rsid w:val="00D80A8B"/>
    <w:rsid w:val="00D80DEC"/>
    <w:rsid w:val="00D80E46"/>
    <w:rsid w:val="00D80E77"/>
    <w:rsid w:val="00D80F2C"/>
    <w:rsid w:val="00D81000"/>
    <w:rsid w:val="00D81007"/>
    <w:rsid w:val="00D81266"/>
    <w:rsid w:val="00D81456"/>
    <w:rsid w:val="00D81698"/>
    <w:rsid w:val="00D8184D"/>
    <w:rsid w:val="00D8185C"/>
    <w:rsid w:val="00D818E9"/>
    <w:rsid w:val="00D81B07"/>
    <w:rsid w:val="00D81D42"/>
    <w:rsid w:val="00D82427"/>
    <w:rsid w:val="00D8248F"/>
    <w:rsid w:val="00D824F0"/>
    <w:rsid w:val="00D8280C"/>
    <w:rsid w:val="00D829A7"/>
    <w:rsid w:val="00D82CA9"/>
    <w:rsid w:val="00D82CAC"/>
    <w:rsid w:val="00D82ED5"/>
    <w:rsid w:val="00D82EDD"/>
    <w:rsid w:val="00D82FA1"/>
    <w:rsid w:val="00D83088"/>
    <w:rsid w:val="00D8317F"/>
    <w:rsid w:val="00D831FC"/>
    <w:rsid w:val="00D8323F"/>
    <w:rsid w:val="00D83799"/>
    <w:rsid w:val="00D837E1"/>
    <w:rsid w:val="00D8382D"/>
    <w:rsid w:val="00D8390B"/>
    <w:rsid w:val="00D83AF5"/>
    <w:rsid w:val="00D83C24"/>
    <w:rsid w:val="00D83E4F"/>
    <w:rsid w:val="00D83FCE"/>
    <w:rsid w:val="00D84063"/>
    <w:rsid w:val="00D84142"/>
    <w:rsid w:val="00D84413"/>
    <w:rsid w:val="00D84609"/>
    <w:rsid w:val="00D84660"/>
    <w:rsid w:val="00D8494B"/>
    <w:rsid w:val="00D84BF5"/>
    <w:rsid w:val="00D84D23"/>
    <w:rsid w:val="00D84F1C"/>
    <w:rsid w:val="00D852C1"/>
    <w:rsid w:val="00D852FC"/>
    <w:rsid w:val="00D8541C"/>
    <w:rsid w:val="00D8546C"/>
    <w:rsid w:val="00D855F1"/>
    <w:rsid w:val="00D855FC"/>
    <w:rsid w:val="00D85654"/>
    <w:rsid w:val="00D85B3F"/>
    <w:rsid w:val="00D85BD6"/>
    <w:rsid w:val="00D85C1A"/>
    <w:rsid w:val="00D8608F"/>
    <w:rsid w:val="00D860C9"/>
    <w:rsid w:val="00D862E1"/>
    <w:rsid w:val="00D8653F"/>
    <w:rsid w:val="00D865A4"/>
    <w:rsid w:val="00D86790"/>
    <w:rsid w:val="00D8693A"/>
    <w:rsid w:val="00D86A42"/>
    <w:rsid w:val="00D86A95"/>
    <w:rsid w:val="00D86B06"/>
    <w:rsid w:val="00D86C3C"/>
    <w:rsid w:val="00D86C45"/>
    <w:rsid w:val="00D8705B"/>
    <w:rsid w:val="00D87154"/>
    <w:rsid w:val="00D87157"/>
    <w:rsid w:val="00D87195"/>
    <w:rsid w:val="00D871AA"/>
    <w:rsid w:val="00D87478"/>
    <w:rsid w:val="00D87BFA"/>
    <w:rsid w:val="00D87C4E"/>
    <w:rsid w:val="00D87D07"/>
    <w:rsid w:val="00D87EB9"/>
    <w:rsid w:val="00D87FAB"/>
    <w:rsid w:val="00D87FBB"/>
    <w:rsid w:val="00D9037B"/>
    <w:rsid w:val="00D903F6"/>
    <w:rsid w:val="00D906E0"/>
    <w:rsid w:val="00D907BF"/>
    <w:rsid w:val="00D90C8D"/>
    <w:rsid w:val="00D90E86"/>
    <w:rsid w:val="00D90FB5"/>
    <w:rsid w:val="00D911F5"/>
    <w:rsid w:val="00D911FE"/>
    <w:rsid w:val="00D912CB"/>
    <w:rsid w:val="00D913DC"/>
    <w:rsid w:val="00D91495"/>
    <w:rsid w:val="00D91925"/>
    <w:rsid w:val="00D91A27"/>
    <w:rsid w:val="00D91A48"/>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B43"/>
    <w:rsid w:val="00D93D88"/>
    <w:rsid w:val="00D93EDF"/>
    <w:rsid w:val="00D93F44"/>
    <w:rsid w:val="00D93F64"/>
    <w:rsid w:val="00D941AC"/>
    <w:rsid w:val="00D941BC"/>
    <w:rsid w:val="00D941E2"/>
    <w:rsid w:val="00D942BB"/>
    <w:rsid w:val="00D9440A"/>
    <w:rsid w:val="00D944B9"/>
    <w:rsid w:val="00D94691"/>
    <w:rsid w:val="00D948FF"/>
    <w:rsid w:val="00D94AA1"/>
    <w:rsid w:val="00D94B38"/>
    <w:rsid w:val="00D94B45"/>
    <w:rsid w:val="00D951DC"/>
    <w:rsid w:val="00D95314"/>
    <w:rsid w:val="00D95377"/>
    <w:rsid w:val="00D95399"/>
    <w:rsid w:val="00D95434"/>
    <w:rsid w:val="00D9563F"/>
    <w:rsid w:val="00D95A8F"/>
    <w:rsid w:val="00D95C08"/>
    <w:rsid w:val="00D95CBB"/>
    <w:rsid w:val="00D95D12"/>
    <w:rsid w:val="00D960F1"/>
    <w:rsid w:val="00D96135"/>
    <w:rsid w:val="00D96838"/>
    <w:rsid w:val="00D96966"/>
    <w:rsid w:val="00D96988"/>
    <w:rsid w:val="00D96A31"/>
    <w:rsid w:val="00D974D9"/>
    <w:rsid w:val="00D97623"/>
    <w:rsid w:val="00D97756"/>
    <w:rsid w:val="00D97A7A"/>
    <w:rsid w:val="00D97C58"/>
    <w:rsid w:val="00D97DE6"/>
    <w:rsid w:val="00DA0303"/>
    <w:rsid w:val="00DA0310"/>
    <w:rsid w:val="00DA0577"/>
    <w:rsid w:val="00DA0588"/>
    <w:rsid w:val="00DA0604"/>
    <w:rsid w:val="00DA07F7"/>
    <w:rsid w:val="00DA094C"/>
    <w:rsid w:val="00DA0998"/>
    <w:rsid w:val="00DA0AD8"/>
    <w:rsid w:val="00DA0DE3"/>
    <w:rsid w:val="00DA0EAD"/>
    <w:rsid w:val="00DA0F1C"/>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47D"/>
    <w:rsid w:val="00DA2573"/>
    <w:rsid w:val="00DA271E"/>
    <w:rsid w:val="00DA28F9"/>
    <w:rsid w:val="00DA2A79"/>
    <w:rsid w:val="00DA2B41"/>
    <w:rsid w:val="00DA2DD8"/>
    <w:rsid w:val="00DA2E5E"/>
    <w:rsid w:val="00DA2F01"/>
    <w:rsid w:val="00DA2FF4"/>
    <w:rsid w:val="00DA3199"/>
    <w:rsid w:val="00DA3878"/>
    <w:rsid w:val="00DA38B4"/>
    <w:rsid w:val="00DA3B52"/>
    <w:rsid w:val="00DA3D06"/>
    <w:rsid w:val="00DA3FE8"/>
    <w:rsid w:val="00DA4788"/>
    <w:rsid w:val="00DA4864"/>
    <w:rsid w:val="00DA492F"/>
    <w:rsid w:val="00DA49D5"/>
    <w:rsid w:val="00DA4AA4"/>
    <w:rsid w:val="00DA4AE5"/>
    <w:rsid w:val="00DA4B4C"/>
    <w:rsid w:val="00DA4D66"/>
    <w:rsid w:val="00DA4D87"/>
    <w:rsid w:val="00DA4F6E"/>
    <w:rsid w:val="00DA50DC"/>
    <w:rsid w:val="00DA52B2"/>
    <w:rsid w:val="00DA5469"/>
    <w:rsid w:val="00DA5488"/>
    <w:rsid w:val="00DA572B"/>
    <w:rsid w:val="00DA5962"/>
    <w:rsid w:val="00DA5D10"/>
    <w:rsid w:val="00DA5D15"/>
    <w:rsid w:val="00DA5F77"/>
    <w:rsid w:val="00DA6098"/>
    <w:rsid w:val="00DA6118"/>
    <w:rsid w:val="00DA62D2"/>
    <w:rsid w:val="00DA6313"/>
    <w:rsid w:val="00DA64D2"/>
    <w:rsid w:val="00DA64F3"/>
    <w:rsid w:val="00DA6503"/>
    <w:rsid w:val="00DA6530"/>
    <w:rsid w:val="00DA6558"/>
    <w:rsid w:val="00DA665F"/>
    <w:rsid w:val="00DA6687"/>
    <w:rsid w:val="00DA679E"/>
    <w:rsid w:val="00DA6A28"/>
    <w:rsid w:val="00DA6B38"/>
    <w:rsid w:val="00DA6CAD"/>
    <w:rsid w:val="00DA703B"/>
    <w:rsid w:val="00DA70C2"/>
    <w:rsid w:val="00DA71C5"/>
    <w:rsid w:val="00DA74F3"/>
    <w:rsid w:val="00DA7547"/>
    <w:rsid w:val="00DA78C4"/>
    <w:rsid w:val="00DA7BFF"/>
    <w:rsid w:val="00DA7E47"/>
    <w:rsid w:val="00DA7F16"/>
    <w:rsid w:val="00DB040A"/>
    <w:rsid w:val="00DB0466"/>
    <w:rsid w:val="00DB0480"/>
    <w:rsid w:val="00DB0ABA"/>
    <w:rsid w:val="00DB0B7E"/>
    <w:rsid w:val="00DB0CD8"/>
    <w:rsid w:val="00DB0D62"/>
    <w:rsid w:val="00DB0E04"/>
    <w:rsid w:val="00DB10FF"/>
    <w:rsid w:val="00DB116C"/>
    <w:rsid w:val="00DB179C"/>
    <w:rsid w:val="00DB1829"/>
    <w:rsid w:val="00DB18D6"/>
    <w:rsid w:val="00DB18FB"/>
    <w:rsid w:val="00DB1A27"/>
    <w:rsid w:val="00DB1AA2"/>
    <w:rsid w:val="00DB1BB9"/>
    <w:rsid w:val="00DB1C38"/>
    <w:rsid w:val="00DB1CA9"/>
    <w:rsid w:val="00DB1DBB"/>
    <w:rsid w:val="00DB2218"/>
    <w:rsid w:val="00DB240D"/>
    <w:rsid w:val="00DB2460"/>
    <w:rsid w:val="00DB2549"/>
    <w:rsid w:val="00DB26B8"/>
    <w:rsid w:val="00DB29F8"/>
    <w:rsid w:val="00DB2C07"/>
    <w:rsid w:val="00DB2CA3"/>
    <w:rsid w:val="00DB2D3D"/>
    <w:rsid w:val="00DB2D5A"/>
    <w:rsid w:val="00DB2E15"/>
    <w:rsid w:val="00DB2F53"/>
    <w:rsid w:val="00DB30A9"/>
    <w:rsid w:val="00DB31D2"/>
    <w:rsid w:val="00DB32C6"/>
    <w:rsid w:val="00DB36F4"/>
    <w:rsid w:val="00DB39E9"/>
    <w:rsid w:val="00DB3B22"/>
    <w:rsid w:val="00DB3B83"/>
    <w:rsid w:val="00DB3C86"/>
    <w:rsid w:val="00DB3DA0"/>
    <w:rsid w:val="00DB3DD3"/>
    <w:rsid w:val="00DB40AF"/>
    <w:rsid w:val="00DB4238"/>
    <w:rsid w:val="00DB4350"/>
    <w:rsid w:val="00DB4357"/>
    <w:rsid w:val="00DB47DA"/>
    <w:rsid w:val="00DB4A55"/>
    <w:rsid w:val="00DB4C65"/>
    <w:rsid w:val="00DB4C79"/>
    <w:rsid w:val="00DB4D60"/>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A76"/>
    <w:rsid w:val="00DB6BD4"/>
    <w:rsid w:val="00DB6E65"/>
    <w:rsid w:val="00DB703B"/>
    <w:rsid w:val="00DB7189"/>
    <w:rsid w:val="00DB7234"/>
    <w:rsid w:val="00DB726A"/>
    <w:rsid w:val="00DB74FE"/>
    <w:rsid w:val="00DB77D2"/>
    <w:rsid w:val="00DB791B"/>
    <w:rsid w:val="00DB7DF4"/>
    <w:rsid w:val="00DC0252"/>
    <w:rsid w:val="00DC05CA"/>
    <w:rsid w:val="00DC0813"/>
    <w:rsid w:val="00DC0879"/>
    <w:rsid w:val="00DC0972"/>
    <w:rsid w:val="00DC098E"/>
    <w:rsid w:val="00DC09BD"/>
    <w:rsid w:val="00DC0BEE"/>
    <w:rsid w:val="00DC0C0A"/>
    <w:rsid w:val="00DC0C65"/>
    <w:rsid w:val="00DC0CA5"/>
    <w:rsid w:val="00DC0D65"/>
    <w:rsid w:val="00DC0E38"/>
    <w:rsid w:val="00DC112F"/>
    <w:rsid w:val="00DC1633"/>
    <w:rsid w:val="00DC1683"/>
    <w:rsid w:val="00DC17FA"/>
    <w:rsid w:val="00DC183B"/>
    <w:rsid w:val="00DC1EFF"/>
    <w:rsid w:val="00DC1F70"/>
    <w:rsid w:val="00DC23EC"/>
    <w:rsid w:val="00DC240D"/>
    <w:rsid w:val="00DC241F"/>
    <w:rsid w:val="00DC2664"/>
    <w:rsid w:val="00DC268D"/>
    <w:rsid w:val="00DC2741"/>
    <w:rsid w:val="00DC2AA4"/>
    <w:rsid w:val="00DC2AE9"/>
    <w:rsid w:val="00DC2BB3"/>
    <w:rsid w:val="00DC2C17"/>
    <w:rsid w:val="00DC2C47"/>
    <w:rsid w:val="00DC2D99"/>
    <w:rsid w:val="00DC2E80"/>
    <w:rsid w:val="00DC2F5F"/>
    <w:rsid w:val="00DC30B7"/>
    <w:rsid w:val="00DC3251"/>
    <w:rsid w:val="00DC3343"/>
    <w:rsid w:val="00DC3650"/>
    <w:rsid w:val="00DC36B8"/>
    <w:rsid w:val="00DC3888"/>
    <w:rsid w:val="00DC38F3"/>
    <w:rsid w:val="00DC3B38"/>
    <w:rsid w:val="00DC3BD5"/>
    <w:rsid w:val="00DC3CD4"/>
    <w:rsid w:val="00DC3E1D"/>
    <w:rsid w:val="00DC4008"/>
    <w:rsid w:val="00DC4096"/>
    <w:rsid w:val="00DC4110"/>
    <w:rsid w:val="00DC431A"/>
    <w:rsid w:val="00DC44E1"/>
    <w:rsid w:val="00DC452B"/>
    <w:rsid w:val="00DC4562"/>
    <w:rsid w:val="00DC45E6"/>
    <w:rsid w:val="00DC4650"/>
    <w:rsid w:val="00DC4A22"/>
    <w:rsid w:val="00DC4AC9"/>
    <w:rsid w:val="00DC4B7F"/>
    <w:rsid w:val="00DC4FBE"/>
    <w:rsid w:val="00DC5162"/>
    <w:rsid w:val="00DC5186"/>
    <w:rsid w:val="00DC52D5"/>
    <w:rsid w:val="00DC5820"/>
    <w:rsid w:val="00DC5A0B"/>
    <w:rsid w:val="00DC5D8C"/>
    <w:rsid w:val="00DC5E83"/>
    <w:rsid w:val="00DC5EBC"/>
    <w:rsid w:val="00DC5EE1"/>
    <w:rsid w:val="00DC6054"/>
    <w:rsid w:val="00DC6085"/>
    <w:rsid w:val="00DC615C"/>
    <w:rsid w:val="00DC6229"/>
    <w:rsid w:val="00DC6271"/>
    <w:rsid w:val="00DC66C8"/>
    <w:rsid w:val="00DC6AAE"/>
    <w:rsid w:val="00DC6ABF"/>
    <w:rsid w:val="00DC6BC5"/>
    <w:rsid w:val="00DC6BE8"/>
    <w:rsid w:val="00DC6CEE"/>
    <w:rsid w:val="00DC6F71"/>
    <w:rsid w:val="00DC7117"/>
    <w:rsid w:val="00DC7125"/>
    <w:rsid w:val="00DC71FB"/>
    <w:rsid w:val="00DC756A"/>
    <w:rsid w:val="00DC75A1"/>
    <w:rsid w:val="00DC7764"/>
    <w:rsid w:val="00DC78C5"/>
    <w:rsid w:val="00DC7A26"/>
    <w:rsid w:val="00DC7BA9"/>
    <w:rsid w:val="00DC7C32"/>
    <w:rsid w:val="00DC7CC3"/>
    <w:rsid w:val="00DC7D34"/>
    <w:rsid w:val="00DC7DD7"/>
    <w:rsid w:val="00DC7E2A"/>
    <w:rsid w:val="00DD0205"/>
    <w:rsid w:val="00DD024C"/>
    <w:rsid w:val="00DD0356"/>
    <w:rsid w:val="00DD06AF"/>
    <w:rsid w:val="00DD06CA"/>
    <w:rsid w:val="00DD0B04"/>
    <w:rsid w:val="00DD0C03"/>
    <w:rsid w:val="00DD0C7F"/>
    <w:rsid w:val="00DD0ED5"/>
    <w:rsid w:val="00DD0EF5"/>
    <w:rsid w:val="00DD0F2A"/>
    <w:rsid w:val="00DD11B5"/>
    <w:rsid w:val="00DD1366"/>
    <w:rsid w:val="00DD148D"/>
    <w:rsid w:val="00DD1491"/>
    <w:rsid w:val="00DD1535"/>
    <w:rsid w:val="00DD163B"/>
    <w:rsid w:val="00DD17D5"/>
    <w:rsid w:val="00DD18F6"/>
    <w:rsid w:val="00DD1A2C"/>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E48"/>
    <w:rsid w:val="00DD2F51"/>
    <w:rsid w:val="00DD2FC2"/>
    <w:rsid w:val="00DD304D"/>
    <w:rsid w:val="00DD3054"/>
    <w:rsid w:val="00DD337C"/>
    <w:rsid w:val="00DD3E75"/>
    <w:rsid w:val="00DD3E7B"/>
    <w:rsid w:val="00DD3EB9"/>
    <w:rsid w:val="00DD3F55"/>
    <w:rsid w:val="00DD4177"/>
    <w:rsid w:val="00DD41F1"/>
    <w:rsid w:val="00DD42D3"/>
    <w:rsid w:val="00DD44E1"/>
    <w:rsid w:val="00DD45E6"/>
    <w:rsid w:val="00DD4665"/>
    <w:rsid w:val="00DD467D"/>
    <w:rsid w:val="00DD4833"/>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8"/>
    <w:rsid w:val="00DD613F"/>
    <w:rsid w:val="00DD6180"/>
    <w:rsid w:val="00DD61BC"/>
    <w:rsid w:val="00DD62CD"/>
    <w:rsid w:val="00DD6327"/>
    <w:rsid w:val="00DD634B"/>
    <w:rsid w:val="00DD656F"/>
    <w:rsid w:val="00DD6B1E"/>
    <w:rsid w:val="00DD6CE6"/>
    <w:rsid w:val="00DD720A"/>
    <w:rsid w:val="00DD7573"/>
    <w:rsid w:val="00DD75D2"/>
    <w:rsid w:val="00DD7680"/>
    <w:rsid w:val="00DD7724"/>
    <w:rsid w:val="00DD781B"/>
    <w:rsid w:val="00DD79DD"/>
    <w:rsid w:val="00DD79F9"/>
    <w:rsid w:val="00DD7A45"/>
    <w:rsid w:val="00DD7B94"/>
    <w:rsid w:val="00DD7DFF"/>
    <w:rsid w:val="00DD7FF0"/>
    <w:rsid w:val="00DE0223"/>
    <w:rsid w:val="00DE0254"/>
    <w:rsid w:val="00DE0527"/>
    <w:rsid w:val="00DE05BD"/>
    <w:rsid w:val="00DE06EE"/>
    <w:rsid w:val="00DE071F"/>
    <w:rsid w:val="00DE0882"/>
    <w:rsid w:val="00DE0912"/>
    <w:rsid w:val="00DE0C19"/>
    <w:rsid w:val="00DE0FC9"/>
    <w:rsid w:val="00DE1478"/>
    <w:rsid w:val="00DE1692"/>
    <w:rsid w:val="00DE1793"/>
    <w:rsid w:val="00DE1BBA"/>
    <w:rsid w:val="00DE1CB2"/>
    <w:rsid w:val="00DE2038"/>
    <w:rsid w:val="00DE20E8"/>
    <w:rsid w:val="00DE21C8"/>
    <w:rsid w:val="00DE21E4"/>
    <w:rsid w:val="00DE22C2"/>
    <w:rsid w:val="00DE22D9"/>
    <w:rsid w:val="00DE27E8"/>
    <w:rsid w:val="00DE2B0F"/>
    <w:rsid w:val="00DE2C21"/>
    <w:rsid w:val="00DE2EF5"/>
    <w:rsid w:val="00DE2F05"/>
    <w:rsid w:val="00DE2FDF"/>
    <w:rsid w:val="00DE30D9"/>
    <w:rsid w:val="00DE3216"/>
    <w:rsid w:val="00DE322D"/>
    <w:rsid w:val="00DE3737"/>
    <w:rsid w:val="00DE38FB"/>
    <w:rsid w:val="00DE3B0A"/>
    <w:rsid w:val="00DE3CCB"/>
    <w:rsid w:val="00DE3DC0"/>
    <w:rsid w:val="00DE3DCB"/>
    <w:rsid w:val="00DE3E37"/>
    <w:rsid w:val="00DE3EBB"/>
    <w:rsid w:val="00DE3EED"/>
    <w:rsid w:val="00DE3FB0"/>
    <w:rsid w:val="00DE3FCB"/>
    <w:rsid w:val="00DE42BE"/>
    <w:rsid w:val="00DE44ED"/>
    <w:rsid w:val="00DE46AE"/>
    <w:rsid w:val="00DE4854"/>
    <w:rsid w:val="00DE4976"/>
    <w:rsid w:val="00DE4D12"/>
    <w:rsid w:val="00DE4F20"/>
    <w:rsid w:val="00DE535E"/>
    <w:rsid w:val="00DE5490"/>
    <w:rsid w:val="00DE54B2"/>
    <w:rsid w:val="00DE5575"/>
    <w:rsid w:val="00DE55FE"/>
    <w:rsid w:val="00DE5766"/>
    <w:rsid w:val="00DE5C15"/>
    <w:rsid w:val="00DE5DEC"/>
    <w:rsid w:val="00DE5FA4"/>
    <w:rsid w:val="00DE5FF2"/>
    <w:rsid w:val="00DE6307"/>
    <w:rsid w:val="00DE6566"/>
    <w:rsid w:val="00DE662A"/>
    <w:rsid w:val="00DE67DA"/>
    <w:rsid w:val="00DE67E4"/>
    <w:rsid w:val="00DE682C"/>
    <w:rsid w:val="00DE687F"/>
    <w:rsid w:val="00DE6C6B"/>
    <w:rsid w:val="00DE7001"/>
    <w:rsid w:val="00DE7035"/>
    <w:rsid w:val="00DE70A3"/>
    <w:rsid w:val="00DE730A"/>
    <w:rsid w:val="00DE7436"/>
    <w:rsid w:val="00DE74EA"/>
    <w:rsid w:val="00DE751F"/>
    <w:rsid w:val="00DE776D"/>
    <w:rsid w:val="00DE78D1"/>
    <w:rsid w:val="00DE78F7"/>
    <w:rsid w:val="00DE7A87"/>
    <w:rsid w:val="00DE7B94"/>
    <w:rsid w:val="00DE7C22"/>
    <w:rsid w:val="00DE7C35"/>
    <w:rsid w:val="00DE7D31"/>
    <w:rsid w:val="00DE7DB4"/>
    <w:rsid w:val="00DF000D"/>
    <w:rsid w:val="00DF0031"/>
    <w:rsid w:val="00DF0274"/>
    <w:rsid w:val="00DF045D"/>
    <w:rsid w:val="00DF0677"/>
    <w:rsid w:val="00DF079E"/>
    <w:rsid w:val="00DF0842"/>
    <w:rsid w:val="00DF08AE"/>
    <w:rsid w:val="00DF0974"/>
    <w:rsid w:val="00DF09C8"/>
    <w:rsid w:val="00DF0A86"/>
    <w:rsid w:val="00DF0B4B"/>
    <w:rsid w:val="00DF0CB1"/>
    <w:rsid w:val="00DF0D77"/>
    <w:rsid w:val="00DF0D7F"/>
    <w:rsid w:val="00DF0E3A"/>
    <w:rsid w:val="00DF1544"/>
    <w:rsid w:val="00DF1670"/>
    <w:rsid w:val="00DF1780"/>
    <w:rsid w:val="00DF18C7"/>
    <w:rsid w:val="00DF1A22"/>
    <w:rsid w:val="00DF1E09"/>
    <w:rsid w:val="00DF1E41"/>
    <w:rsid w:val="00DF2067"/>
    <w:rsid w:val="00DF2656"/>
    <w:rsid w:val="00DF2755"/>
    <w:rsid w:val="00DF28C3"/>
    <w:rsid w:val="00DF2C90"/>
    <w:rsid w:val="00DF2DEB"/>
    <w:rsid w:val="00DF3108"/>
    <w:rsid w:val="00DF33BD"/>
    <w:rsid w:val="00DF343A"/>
    <w:rsid w:val="00DF3B05"/>
    <w:rsid w:val="00DF3F10"/>
    <w:rsid w:val="00DF4077"/>
    <w:rsid w:val="00DF4111"/>
    <w:rsid w:val="00DF4331"/>
    <w:rsid w:val="00DF43DF"/>
    <w:rsid w:val="00DF43E4"/>
    <w:rsid w:val="00DF4469"/>
    <w:rsid w:val="00DF459C"/>
    <w:rsid w:val="00DF4B83"/>
    <w:rsid w:val="00DF4C5E"/>
    <w:rsid w:val="00DF4EC9"/>
    <w:rsid w:val="00DF4FAD"/>
    <w:rsid w:val="00DF510D"/>
    <w:rsid w:val="00DF514C"/>
    <w:rsid w:val="00DF5161"/>
    <w:rsid w:val="00DF5180"/>
    <w:rsid w:val="00DF51E6"/>
    <w:rsid w:val="00DF52AE"/>
    <w:rsid w:val="00DF54A8"/>
    <w:rsid w:val="00DF5564"/>
    <w:rsid w:val="00DF56DF"/>
    <w:rsid w:val="00DF573B"/>
    <w:rsid w:val="00DF583E"/>
    <w:rsid w:val="00DF5865"/>
    <w:rsid w:val="00DF5B3D"/>
    <w:rsid w:val="00DF5C46"/>
    <w:rsid w:val="00DF5C7A"/>
    <w:rsid w:val="00DF5E8B"/>
    <w:rsid w:val="00DF60D5"/>
    <w:rsid w:val="00DF6651"/>
    <w:rsid w:val="00DF6952"/>
    <w:rsid w:val="00DF6C89"/>
    <w:rsid w:val="00DF6DDE"/>
    <w:rsid w:val="00DF6ECE"/>
    <w:rsid w:val="00DF6EFA"/>
    <w:rsid w:val="00DF6FFF"/>
    <w:rsid w:val="00DF7252"/>
    <w:rsid w:val="00DF74CD"/>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CE9"/>
    <w:rsid w:val="00E00FEC"/>
    <w:rsid w:val="00E01143"/>
    <w:rsid w:val="00E01338"/>
    <w:rsid w:val="00E01364"/>
    <w:rsid w:val="00E013BE"/>
    <w:rsid w:val="00E0195F"/>
    <w:rsid w:val="00E01A84"/>
    <w:rsid w:val="00E01A9C"/>
    <w:rsid w:val="00E01AFD"/>
    <w:rsid w:val="00E01B0D"/>
    <w:rsid w:val="00E01D13"/>
    <w:rsid w:val="00E01D56"/>
    <w:rsid w:val="00E01DA2"/>
    <w:rsid w:val="00E01DA8"/>
    <w:rsid w:val="00E01ED0"/>
    <w:rsid w:val="00E020F1"/>
    <w:rsid w:val="00E02106"/>
    <w:rsid w:val="00E02185"/>
    <w:rsid w:val="00E021A4"/>
    <w:rsid w:val="00E0222E"/>
    <w:rsid w:val="00E02325"/>
    <w:rsid w:val="00E024DE"/>
    <w:rsid w:val="00E02577"/>
    <w:rsid w:val="00E025E1"/>
    <w:rsid w:val="00E027B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2ED"/>
    <w:rsid w:val="00E044BC"/>
    <w:rsid w:val="00E045CC"/>
    <w:rsid w:val="00E04601"/>
    <w:rsid w:val="00E04660"/>
    <w:rsid w:val="00E04706"/>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6B"/>
    <w:rsid w:val="00E06ACC"/>
    <w:rsid w:val="00E071DC"/>
    <w:rsid w:val="00E07535"/>
    <w:rsid w:val="00E07604"/>
    <w:rsid w:val="00E076F8"/>
    <w:rsid w:val="00E076FE"/>
    <w:rsid w:val="00E077FC"/>
    <w:rsid w:val="00E079FC"/>
    <w:rsid w:val="00E07DA1"/>
    <w:rsid w:val="00E07DE4"/>
    <w:rsid w:val="00E07F08"/>
    <w:rsid w:val="00E07F11"/>
    <w:rsid w:val="00E07F64"/>
    <w:rsid w:val="00E1010C"/>
    <w:rsid w:val="00E102DB"/>
    <w:rsid w:val="00E103B5"/>
    <w:rsid w:val="00E104B2"/>
    <w:rsid w:val="00E105DB"/>
    <w:rsid w:val="00E10939"/>
    <w:rsid w:val="00E109BB"/>
    <w:rsid w:val="00E10AB7"/>
    <w:rsid w:val="00E10D31"/>
    <w:rsid w:val="00E11090"/>
    <w:rsid w:val="00E11704"/>
    <w:rsid w:val="00E11BDF"/>
    <w:rsid w:val="00E11D63"/>
    <w:rsid w:val="00E12042"/>
    <w:rsid w:val="00E12357"/>
    <w:rsid w:val="00E1238F"/>
    <w:rsid w:val="00E12491"/>
    <w:rsid w:val="00E125D7"/>
    <w:rsid w:val="00E1267F"/>
    <w:rsid w:val="00E12814"/>
    <w:rsid w:val="00E128ED"/>
    <w:rsid w:val="00E12AC9"/>
    <w:rsid w:val="00E12D38"/>
    <w:rsid w:val="00E12DD9"/>
    <w:rsid w:val="00E12F7C"/>
    <w:rsid w:val="00E13190"/>
    <w:rsid w:val="00E1321A"/>
    <w:rsid w:val="00E133B5"/>
    <w:rsid w:val="00E13591"/>
    <w:rsid w:val="00E13670"/>
    <w:rsid w:val="00E136CB"/>
    <w:rsid w:val="00E136EF"/>
    <w:rsid w:val="00E13871"/>
    <w:rsid w:val="00E13958"/>
    <w:rsid w:val="00E13A02"/>
    <w:rsid w:val="00E13A54"/>
    <w:rsid w:val="00E13B55"/>
    <w:rsid w:val="00E13C58"/>
    <w:rsid w:val="00E13C7D"/>
    <w:rsid w:val="00E13E32"/>
    <w:rsid w:val="00E14214"/>
    <w:rsid w:val="00E142EC"/>
    <w:rsid w:val="00E14397"/>
    <w:rsid w:val="00E1450E"/>
    <w:rsid w:val="00E146E9"/>
    <w:rsid w:val="00E14717"/>
    <w:rsid w:val="00E14734"/>
    <w:rsid w:val="00E149B4"/>
    <w:rsid w:val="00E14CA3"/>
    <w:rsid w:val="00E14D2A"/>
    <w:rsid w:val="00E14D77"/>
    <w:rsid w:val="00E14D94"/>
    <w:rsid w:val="00E14E80"/>
    <w:rsid w:val="00E15222"/>
    <w:rsid w:val="00E15372"/>
    <w:rsid w:val="00E153AF"/>
    <w:rsid w:val="00E1559A"/>
    <w:rsid w:val="00E155B3"/>
    <w:rsid w:val="00E15602"/>
    <w:rsid w:val="00E1561F"/>
    <w:rsid w:val="00E15854"/>
    <w:rsid w:val="00E1586F"/>
    <w:rsid w:val="00E15B72"/>
    <w:rsid w:val="00E15C73"/>
    <w:rsid w:val="00E15FAF"/>
    <w:rsid w:val="00E16073"/>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891"/>
    <w:rsid w:val="00E20A05"/>
    <w:rsid w:val="00E20A21"/>
    <w:rsid w:val="00E20A41"/>
    <w:rsid w:val="00E20BEE"/>
    <w:rsid w:val="00E20CB1"/>
    <w:rsid w:val="00E20CD7"/>
    <w:rsid w:val="00E20CDE"/>
    <w:rsid w:val="00E20F5E"/>
    <w:rsid w:val="00E2113B"/>
    <w:rsid w:val="00E212C5"/>
    <w:rsid w:val="00E2133F"/>
    <w:rsid w:val="00E213B8"/>
    <w:rsid w:val="00E214BB"/>
    <w:rsid w:val="00E21793"/>
    <w:rsid w:val="00E21A3F"/>
    <w:rsid w:val="00E21A49"/>
    <w:rsid w:val="00E21C2B"/>
    <w:rsid w:val="00E21C9E"/>
    <w:rsid w:val="00E21D83"/>
    <w:rsid w:val="00E21DF7"/>
    <w:rsid w:val="00E21EC4"/>
    <w:rsid w:val="00E223DD"/>
    <w:rsid w:val="00E22410"/>
    <w:rsid w:val="00E22513"/>
    <w:rsid w:val="00E22592"/>
    <w:rsid w:val="00E225DE"/>
    <w:rsid w:val="00E22818"/>
    <w:rsid w:val="00E22849"/>
    <w:rsid w:val="00E22ABB"/>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CD"/>
    <w:rsid w:val="00E252D2"/>
    <w:rsid w:val="00E25411"/>
    <w:rsid w:val="00E25472"/>
    <w:rsid w:val="00E25495"/>
    <w:rsid w:val="00E2576A"/>
    <w:rsid w:val="00E25E62"/>
    <w:rsid w:val="00E25E79"/>
    <w:rsid w:val="00E260FE"/>
    <w:rsid w:val="00E26137"/>
    <w:rsid w:val="00E261B7"/>
    <w:rsid w:val="00E261FB"/>
    <w:rsid w:val="00E26253"/>
    <w:rsid w:val="00E2629E"/>
    <w:rsid w:val="00E263D4"/>
    <w:rsid w:val="00E26534"/>
    <w:rsid w:val="00E2665E"/>
    <w:rsid w:val="00E26759"/>
    <w:rsid w:val="00E267DB"/>
    <w:rsid w:val="00E26A8A"/>
    <w:rsid w:val="00E26AB2"/>
    <w:rsid w:val="00E26AE8"/>
    <w:rsid w:val="00E26E35"/>
    <w:rsid w:val="00E26EB3"/>
    <w:rsid w:val="00E270A0"/>
    <w:rsid w:val="00E272B1"/>
    <w:rsid w:val="00E272CD"/>
    <w:rsid w:val="00E272E4"/>
    <w:rsid w:val="00E272FF"/>
    <w:rsid w:val="00E27475"/>
    <w:rsid w:val="00E2772E"/>
    <w:rsid w:val="00E278CC"/>
    <w:rsid w:val="00E27A90"/>
    <w:rsid w:val="00E27B15"/>
    <w:rsid w:val="00E27D41"/>
    <w:rsid w:val="00E27D65"/>
    <w:rsid w:val="00E27FE6"/>
    <w:rsid w:val="00E3000D"/>
    <w:rsid w:val="00E3013F"/>
    <w:rsid w:val="00E308F8"/>
    <w:rsid w:val="00E30904"/>
    <w:rsid w:val="00E30CEC"/>
    <w:rsid w:val="00E3104C"/>
    <w:rsid w:val="00E3112E"/>
    <w:rsid w:val="00E31369"/>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2FEE"/>
    <w:rsid w:val="00E33011"/>
    <w:rsid w:val="00E3315F"/>
    <w:rsid w:val="00E33204"/>
    <w:rsid w:val="00E3329E"/>
    <w:rsid w:val="00E333D6"/>
    <w:rsid w:val="00E335AE"/>
    <w:rsid w:val="00E3367E"/>
    <w:rsid w:val="00E3387F"/>
    <w:rsid w:val="00E338A1"/>
    <w:rsid w:val="00E3390E"/>
    <w:rsid w:val="00E3393E"/>
    <w:rsid w:val="00E34250"/>
    <w:rsid w:val="00E34614"/>
    <w:rsid w:val="00E346E2"/>
    <w:rsid w:val="00E34734"/>
    <w:rsid w:val="00E34993"/>
    <w:rsid w:val="00E351B5"/>
    <w:rsid w:val="00E351FB"/>
    <w:rsid w:val="00E3551A"/>
    <w:rsid w:val="00E3598F"/>
    <w:rsid w:val="00E359B5"/>
    <w:rsid w:val="00E359EF"/>
    <w:rsid w:val="00E35A30"/>
    <w:rsid w:val="00E35C24"/>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C3A"/>
    <w:rsid w:val="00E40D67"/>
    <w:rsid w:val="00E40E03"/>
    <w:rsid w:val="00E40E53"/>
    <w:rsid w:val="00E40FF6"/>
    <w:rsid w:val="00E4112F"/>
    <w:rsid w:val="00E4114D"/>
    <w:rsid w:val="00E4157C"/>
    <w:rsid w:val="00E417EC"/>
    <w:rsid w:val="00E418F0"/>
    <w:rsid w:val="00E4191E"/>
    <w:rsid w:val="00E41C90"/>
    <w:rsid w:val="00E41DB5"/>
    <w:rsid w:val="00E41F68"/>
    <w:rsid w:val="00E421E0"/>
    <w:rsid w:val="00E421F1"/>
    <w:rsid w:val="00E424BA"/>
    <w:rsid w:val="00E426A1"/>
    <w:rsid w:val="00E42830"/>
    <w:rsid w:val="00E428CD"/>
    <w:rsid w:val="00E42AEB"/>
    <w:rsid w:val="00E42BDC"/>
    <w:rsid w:val="00E42D5B"/>
    <w:rsid w:val="00E42DF9"/>
    <w:rsid w:val="00E42E4D"/>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4EBB"/>
    <w:rsid w:val="00E451CD"/>
    <w:rsid w:val="00E45297"/>
    <w:rsid w:val="00E452A6"/>
    <w:rsid w:val="00E4558D"/>
    <w:rsid w:val="00E4569E"/>
    <w:rsid w:val="00E456FC"/>
    <w:rsid w:val="00E45761"/>
    <w:rsid w:val="00E459B8"/>
    <w:rsid w:val="00E45F2E"/>
    <w:rsid w:val="00E4673E"/>
    <w:rsid w:val="00E46935"/>
    <w:rsid w:val="00E46998"/>
    <w:rsid w:val="00E46AE0"/>
    <w:rsid w:val="00E46B18"/>
    <w:rsid w:val="00E46D01"/>
    <w:rsid w:val="00E46E0C"/>
    <w:rsid w:val="00E470C0"/>
    <w:rsid w:val="00E47771"/>
    <w:rsid w:val="00E477D1"/>
    <w:rsid w:val="00E47A01"/>
    <w:rsid w:val="00E47B70"/>
    <w:rsid w:val="00E47C14"/>
    <w:rsid w:val="00E47CB9"/>
    <w:rsid w:val="00E47CD2"/>
    <w:rsid w:val="00E47DBA"/>
    <w:rsid w:val="00E50064"/>
    <w:rsid w:val="00E5018F"/>
    <w:rsid w:val="00E5020F"/>
    <w:rsid w:val="00E503C1"/>
    <w:rsid w:val="00E50435"/>
    <w:rsid w:val="00E50462"/>
    <w:rsid w:val="00E504A6"/>
    <w:rsid w:val="00E50646"/>
    <w:rsid w:val="00E5083F"/>
    <w:rsid w:val="00E50856"/>
    <w:rsid w:val="00E508F2"/>
    <w:rsid w:val="00E50AFC"/>
    <w:rsid w:val="00E50E18"/>
    <w:rsid w:val="00E50F1F"/>
    <w:rsid w:val="00E50F9E"/>
    <w:rsid w:val="00E50FC9"/>
    <w:rsid w:val="00E5110B"/>
    <w:rsid w:val="00E51429"/>
    <w:rsid w:val="00E515D9"/>
    <w:rsid w:val="00E5161E"/>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73"/>
    <w:rsid w:val="00E52A87"/>
    <w:rsid w:val="00E52AC0"/>
    <w:rsid w:val="00E52D42"/>
    <w:rsid w:val="00E52F41"/>
    <w:rsid w:val="00E52F76"/>
    <w:rsid w:val="00E53166"/>
    <w:rsid w:val="00E5333A"/>
    <w:rsid w:val="00E5363C"/>
    <w:rsid w:val="00E53701"/>
    <w:rsid w:val="00E53940"/>
    <w:rsid w:val="00E539BE"/>
    <w:rsid w:val="00E53A28"/>
    <w:rsid w:val="00E53AEE"/>
    <w:rsid w:val="00E53B0C"/>
    <w:rsid w:val="00E53CAB"/>
    <w:rsid w:val="00E53CC4"/>
    <w:rsid w:val="00E53D6B"/>
    <w:rsid w:val="00E53E92"/>
    <w:rsid w:val="00E53F55"/>
    <w:rsid w:val="00E5404F"/>
    <w:rsid w:val="00E541A3"/>
    <w:rsid w:val="00E541F6"/>
    <w:rsid w:val="00E54233"/>
    <w:rsid w:val="00E54263"/>
    <w:rsid w:val="00E542C6"/>
    <w:rsid w:val="00E5454C"/>
    <w:rsid w:val="00E545D6"/>
    <w:rsid w:val="00E5466C"/>
    <w:rsid w:val="00E5472C"/>
    <w:rsid w:val="00E549E3"/>
    <w:rsid w:val="00E54AA8"/>
    <w:rsid w:val="00E54BD8"/>
    <w:rsid w:val="00E54C80"/>
    <w:rsid w:val="00E54CAD"/>
    <w:rsid w:val="00E54DF3"/>
    <w:rsid w:val="00E54E30"/>
    <w:rsid w:val="00E54F67"/>
    <w:rsid w:val="00E5507C"/>
    <w:rsid w:val="00E551C3"/>
    <w:rsid w:val="00E55271"/>
    <w:rsid w:val="00E55379"/>
    <w:rsid w:val="00E55533"/>
    <w:rsid w:val="00E55591"/>
    <w:rsid w:val="00E55628"/>
    <w:rsid w:val="00E558E0"/>
    <w:rsid w:val="00E55C10"/>
    <w:rsid w:val="00E55D69"/>
    <w:rsid w:val="00E55DED"/>
    <w:rsid w:val="00E55F9F"/>
    <w:rsid w:val="00E56050"/>
    <w:rsid w:val="00E560B4"/>
    <w:rsid w:val="00E5613B"/>
    <w:rsid w:val="00E562A3"/>
    <w:rsid w:val="00E562B1"/>
    <w:rsid w:val="00E56419"/>
    <w:rsid w:val="00E56461"/>
    <w:rsid w:val="00E564BC"/>
    <w:rsid w:val="00E5652F"/>
    <w:rsid w:val="00E565F3"/>
    <w:rsid w:val="00E5686C"/>
    <w:rsid w:val="00E56991"/>
    <w:rsid w:val="00E569DD"/>
    <w:rsid w:val="00E56B3D"/>
    <w:rsid w:val="00E56B45"/>
    <w:rsid w:val="00E56C5F"/>
    <w:rsid w:val="00E56CE5"/>
    <w:rsid w:val="00E56E66"/>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2B1"/>
    <w:rsid w:val="00E6042A"/>
    <w:rsid w:val="00E606B9"/>
    <w:rsid w:val="00E60760"/>
    <w:rsid w:val="00E607B9"/>
    <w:rsid w:val="00E6089C"/>
    <w:rsid w:val="00E60C37"/>
    <w:rsid w:val="00E60C92"/>
    <w:rsid w:val="00E60E5C"/>
    <w:rsid w:val="00E60E62"/>
    <w:rsid w:val="00E61075"/>
    <w:rsid w:val="00E610D3"/>
    <w:rsid w:val="00E6110D"/>
    <w:rsid w:val="00E612B6"/>
    <w:rsid w:val="00E612E0"/>
    <w:rsid w:val="00E61342"/>
    <w:rsid w:val="00E61381"/>
    <w:rsid w:val="00E61526"/>
    <w:rsid w:val="00E6195C"/>
    <w:rsid w:val="00E61AD0"/>
    <w:rsid w:val="00E6212C"/>
    <w:rsid w:val="00E62181"/>
    <w:rsid w:val="00E624C1"/>
    <w:rsid w:val="00E62540"/>
    <w:rsid w:val="00E6273F"/>
    <w:rsid w:val="00E627EF"/>
    <w:rsid w:val="00E628D4"/>
    <w:rsid w:val="00E62B08"/>
    <w:rsid w:val="00E62C53"/>
    <w:rsid w:val="00E62DDB"/>
    <w:rsid w:val="00E62EFC"/>
    <w:rsid w:val="00E62F2D"/>
    <w:rsid w:val="00E63016"/>
    <w:rsid w:val="00E63472"/>
    <w:rsid w:val="00E634EE"/>
    <w:rsid w:val="00E634F5"/>
    <w:rsid w:val="00E636AF"/>
    <w:rsid w:val="00E63871"/>
    <w:rsid w:val="00E638AE"/>
    <w:rsid w:val="00E63B13"/>
    <w:rsid w:val="00E63BFB"/>
    <w:rsid w:val="00E63DEE"/>
    <w:rsid w:val="00E63E7D"/>
    <w:rsid w:val="00E6415A"/>
    <w:rsid w:val="00E64200"/>
    <w:rsid w:val="00E642FC"/>
    <w:rsid w:val="00E6448C"/>
    <w:rsid w:val="00E6454D"/>
    <w:rsid w:val="00E647DC"/>
    <w:rsid w:val="00E648A6"/>
    <w:rsid w:val="00E64949"/>
    <w:rsid w:val="00E649C3"/>
    <w:rsid w:val="00E64A6A"/>
    <w:rsid w:val="00E64AD2"/>
    <w:rsid w:val="00E64C32"/>
    <w:rsid w:val="00E64D20"/>
    <w:rsid w:val="00E64E0F"/>
    <w:rsid w:val="00E64FA7"/>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8B3"/>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65"/>
    <w:rsid w:val="00E72576"/>
    <w:rsid w:val="00E72577"/>
    <w:rsid w:val="00E725F9"/>
    <w:rsid w:val="00E7279D"/>
    <w:rsid w:val="00E727BA"/>
    <w:rsid w:val="00E72AE2"/>
    <w:rsid w:val="00E72B61"/>
    <w:rsid w:val="00E72BAC"/>
    <w:rsid w:val="00E72C77"/>
    <w:rsid w:val="00E72CFF"/>
    <w:rsid w:val="00E72ED8"/>
    <w:rsid w:val="00E7304C"/>
    <w:rsid w:val="00E7349B"/>
    <w:rsid w:val="00E7367B"/>
    <w:rsid w:val="00E73799"/>
    <w:rsid w:val="00E739AA"/>
    <w:rsid w:val="00E73A6B"/>
    <w:rsid w:val="00E73AE6"/>
    <w:rsid w:val="00E74022"/>
    <w:rsid w:val="00E74095"/>
    <w:rsid w:val="00E740F5"/>
    <w:rsid w:val="00E74407"/>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B4F"/>
    <w:rsid w:val="00E76F54"/>
    <w:rsid w:val="00E7726E"/>
    <w:rsid w:val="00E77510"/>
    <w:rsid w:val="00E77631"/>
    <w:rsid w:val="00E77836"/>
    <w:rsid w:val="00E779E4"/>
    <w:rsid w:val="00E77A8B"/>
    <w:rsid w:val="00E77DFD"/>
    <w:rsid w:val="00E77F79"/>
    <w:rsid w:val="00E77FA2"/>
    <w:rsid w:val="00E77FBF"/>
    <w:rsid w:val="00E80083"/>
    <w:rsid w:val="00E80297"/>
    <w:rsid w:val="00E80347"/>
    <w:rsid w:val="00E80365"/>
    <w:rsid w:val="00E80388"/>
    <w:rsid w:val="00E8039F"/>
    <w:rsid w:val="00E80457"/>
    <w:rsid w:val="00E80498"/>
    <w:rsid w:val="00E8059E"/>
    <w:rsid w:val="00E807EC"/>
    <w:rsid w:val="00E80975"/>
    <w:rsid w:val="00E80C13"/>
    <w:rsid w:val="00E80D68"/>
    <w:rsid w:val="00E80DCA"/>
    <w:rsid w:val="00E80F8E"/>
    <w:rsid w:val="00E80FE5"/>
    <w:rsid w:val="00E812D0"/>
    <w:rsid w:val="00E812F5"/>
    <w:rsid w:val="00E81522"/>
    <w:rsid w:val="00E81651"/>
    <w:rsid w:val="00E8194C"/>
    <w:rsid w:val="00E81A1B"/>
    <w:rsid w:val="00E81B16"/>
    <w:rsid w:val="00E81C42"/>
    <w:rsid w:val="00E81E5A"/>
    <w:rsid w:val="00E81EB5"/>
    <w:rsid w:val="00E81F47"/>
    <w:rsid w:val="00E82201"/>
    <w:rsid w:val="00E82372"/>
    <w:rsid w:val="00E8237E"/>
    <w:rsid w:val="00E82615"/>
    <w:rsid w:val="00E8261F"/>
    <w:rsid w:val="00E82799"/>
    <w:rsid w:val="00E82998"/>
    <w:rsid w:val="00E82AFA"/>
    <w:rsid w:val="00E82B4D"/>
    <w:rsid w:val="00E82E0C"/>
    <w:rsid w:val="00E82EAC"/>
    <w:rsid w:val="00E82EB6"/>
    <w:rsid w:val="00E82F8E"/>
    <w:rsid w:val="00E82FAA"/>
    <w:rsid w:val="00E83058"/>
    <w:rsid w:val="00E83200"/>
    <w:rsid w:val="00E8324B"/>
    <w:rsid w:val="00E8339C"/>
    <w:rsid w:val="00E833BD"/>
    <w:rsid w:val="00E838E4"/>
    <w:rsid w:val="00E83A53"/>
    <w:rsid w:val="00E83BE3"/>
    <w:rsid w:val="00E83C6A"/>
    <w:rsid w:val="00E83EAE"/>
    <w:rsid w:val="00E83F28"/>
    <w:rsid w:val="00E83FEB"/>
    <w:rsid w:val="00E841ED"/>
    <w:rsid w:val="00E842AC"/>
    <w:rsid w:val="00E842EF"/>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618"/>
    <w:rsid w:val="00E857BA"/>
    <w:rsid w:val="00E857C5"/>
    <w:rsid w:val="00E85AE1"/>
    <w:rsid w:val="00E85C49"/>
    <w:rsid w:val="00E85D32"/>
    <w:rsid w:val="00E85E9D"/>
    <w:rsid w:val="00E85FA4"/>
    <w:rsid w:val="00E86080"/>
    <w:rsid w:val="00E860F2"/>
    <w:rsid w:val="00E861B9"/>
    <w:rsid w:val="00E862C9"/>
    <w:rsid w:val="00E86376"/>
    <w:rsid w:val="00E86793"/>
    <w:rsid w:val="00E867D9"/>
    <w:rsid w:val="00E86890"/>
    <w:rsid w:val="00E868F4"/>
    <w:rsid w:val="00E86AD6"/>
    <w:rsid w:val="00E86C1F"/>
    <w:rsid w:val="00E86C89"/>
    <w:rsid w:val="00E86DA3"/>
    <w:rsid w:val="00E86E6A"/>
    <w:rsid w:val="00E86E8D"/>
    <w:rsid w:val="00E86FB3"/>
    <w:rsid w:val="00E8714C"/>
    <w:rsid w:val="00E87172"/>
    <w:rsid w:val="00E87413"/>
    <w:rsid w:val="00E87490"/>
    <w:rsid w:val="00E875E3"/>
    <w:rsid w:val="00E876AE"/>
    <w:rsid w:val="00E87783"/>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064"/>
    <w:rsid w:val="00E9122E"/>
    <w:rsid w:val="00E9138E"/>
    <w:rsid w:val="00E9144F"/>
    <w:rsid w:val="00E916DA"/>
    <w:rsid w:val="00E9189C"/>
    <w:rsid w:val="00E918F3"/>
    <w:rsid w:val="00E91998"/>
    <w:rsid w:val="00E91A3B"/>
    <w:rsid w:val="00E91A70"/>
    <w:rsid w:val="00E91E5B"/>
    <w:rsid w:val="00E91E5E"/>
    <w:rsid w:val="00E91F13"/>
    <w:rsid w:val="00E920C0"/>
    <w:rsid w:val="00E92292"/>
    <w:rsid w:val="00E92492"/>
    <w:rsid w:val="00E92696"/>
    <w:rsid w:val="00E928E0"/>
    <w:rsid w:val="00E928EF"/>
    <w:rsid w:val="00E929C5"/>
    <w:rsid w:val="00E92B67"/>
    <w:rsid w:val="00E92C97"/>
    <w:rsid w:val="00E9326A"/>
    <w:rsid w:val="00E9330F"/>
    <w:rsid w:val="00E9348C"/>
    <w:rsid w:val="00E939E0"/>
    <w:rsid w:val="00E93AB9"/>
    <w:rsid w:val="00E93B26"/>
    <w:rsid w:val="00E93CDC"/>
    <w:rsid w:val="00E93FC4"/>
    <w:rsid w:val="00E941B6"/>
    <w:rsid w:val="00E942AD"/>
    <w:rsid w:val="00E942CC"/>
    <w:rsid w:val="00E9432A"/>
    <w:rsid w:val="00E94347"/>
    <w:rsid w:val="00E944D3"/>
    <w:rsid w:val="00E94517"/>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3A"/>
    <w:rsid w:val="00E977D4"/>
    <w:rsid w:val="00E977E2"/>
    <w:rsid w:val="00E97A80"/>
    <w:rsid w:val="00E97AA9"/>
    <w:rsid w:val="00E97E0C"/>
    <w:rsid w:val="00E97E7E"/>
    <w:rsid w:val="00E97F08"/>
    <w:rsid w:val="00EA002C"/>
    <w:rsid w:val="00EA0034"/>
    <w:rsid w:val="00EA0144"/>
    <w:rsid w:val="00EA0148"/>
    <w:rsid w:val="00EA0201"/>
    <w:rsid w:val="00EA03A1"/>
    <w:rsid w:val="00EA0872"/>
    <w:rsid w:val="00EA0942"/>
    <w:rsid w:val="00EA0CE5"/>
    <w:rsid w:val="00EA0E79"/>
    <w:rsid w:val="00EA10BE"/>
    <w:rsid w:val="00EA1109"/>
    <w:rsid w:val="00EA110D"/>
    <w:rsid w:val="00EA11CE"/>
    <w:rsid w:val="00EA1333"/>
    <w:rsid w:val="00EA13E1"/>
    <w:rsid w:val="00EA1432"/>
    <w:rsid w:val="00EA1706"/>
    <w:rsid w:val="00EA172D"/>
    <w:rsid w:val="00EA18DE"/>
    <w:rsid w:val="00EA1B04"/>
    <w:rsid w:val="00EA1D00"/>
    <w:rsid w:val="00EA1F70"/>
    <w:rsid w:val="00EA2000"/>
    <w:rsid w:val="00EA20F2"/>
    <w:rsid w:val="00EA2481"/>
    <w:rsid w:val="00EA2488"/>
    <w:rsid w:val="00EA25B0"/>
    <w:rsid w:val="00EA2716"/>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77"/>
    <w:rsid w:val="00EA4CDA"/>
    <w:rsid w:val="00EA4D6E"/>
    <w:rsid w:val="00EA4FED"/>
    <w:rsid w:val="00EA500A"/>
    <w:rsid w:val="00EA5055"/>
    <w:rsid w:val="00EA51AB"/>
    <w:rsid w:val="00EA52D5"/>
    <w:rsid w:val="00EA52F7"/>
    <w:rsid w:val="00EA5405"/>
    <w:rsid w:val="00EA5559"/>
    <w:rsid w:val="00EA583E"/>
    <w:rsid w:val="00EA5865"/>
    <w:rsid w:val="00EA5A08"/>
    <w:rsid w:val="00EA5B1B"/>
    <w:rsid w:val="00EA5C50"/>
    <w:rsid w:val="00EA5D02"/>
    <w:rsid w:val="00EA5F10"/>
    <w:rsid w:val="00EA5F8F"/>
    <w:rsid w:val="00EA5FE8"/>
    <w:rsid w:val="00EA6121"/>
    <w:rsid w:val="00EA615B"/>
    <w:rsid w:val="00EA6306"/>
    <w:rsid w:val="00EA638B"/>
    <w:rsid w:val="00EA647F"/>
    <w:rsid w:val="00EA6581"/>
    <w:rsid w:val="00EA6904"/>
    <w:rsid w:val="00EA6B4B"/>
    <w:rsid w:val="00EA6D0E"/>
    <w:rsid w:val="00EA6DBF"/>
    <w:rsid w:val="00EA7126"/>
    <w:rsid w:val="00EA71F5"/>
    <w:rsid w:val="00EA72CD"/>
    <w:rsid w:val="00EA732A"/>
    <w:rsid w:val="00EA7334"/>
    <w:rsid w:val="00EA73B3"/>
    <w:rsid w:val="00EA73C7"/>
    <w:rsid w:val="00EA778F"/>
    <w:rsid w:val="00EA7C18"/>
    <w:rsid w:val="00EA7C29"/>
    <w:rsid w:val="00EA7D47"/>
    <w:rsid w:val="00EA7E29"/>
    <w:rsid w:val="00EA7EB3"/>
    <w:rsid w:val="00EA7EC7"/>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988"/>
    <w:rsid w:val="00EB1AFD"/>
    <w:rsid w:val="00EB1B83"/>
    <w:rsid w:val="00EB1CC2"/>
    <w:rsid w:val="00EB1EEA"/>
    <w:rsid w:val="00EB1FFB"/>
    <w:rsid w:val="00EB2187"/>
    <w:rsid w:val="00EB2358"/>
    <w:rsid w:val="00EB24EC"/>
    <w:rsid w:val="00EB2731"/>
    <w:rsid w:val="00EB290D"/>
    <w:rsid w:val="00EB2A32"/>
    <w:rsid w:val="00EB2CED"/>
    <w:rsid w:val="00EB2EBD"/>
    <w:rsid w:val="00EB2ECF"/>
    <w:rsid w:val="00EB2FB6"/>
    <w:rsid w:val="00EB3164"/>
    <w:rsid w:val="00EB32BC"/>
    <w:rsid w:val="00EB32DC"/>
    <w:rsid w:val="00EB3317"/>
    <w:rsid w:val="00EB338F"/>
    <w:rsid w:val="00EB37D3"/>
    <w:rsid w:val="00EB3941"/>
    <w:rsid w:val="00EB3B73"/>
    <w:rsid w:val="00EB3CCB"/>
    <w:rsid w:val="00EB3DAB"/>
    <w:rsid w:val="00EB3DEA"/>
    <w:rsid w:val="00EB42C3"/>
    <w:rsid w:val="00EB4318"/>
    <w:rsid w:val="00EB43B8"/>
    <w:rsid w:val="00EB441B"/>
    <w:rsid w:val="00EB451D"/>
    <w:rsid w:val="00EB48F4"/>
    <w:rsid w:val="00EB4C61"/>
    <w:rsid w:val="00EB4C76"/>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6EB8"/>
    <w:rsid w:val="00EB70B6"/>
    <w:rsid w:val="00EB7156"/>
    <w:rsid w:val="00EB75B1"/>
    <w:rsid w:val="00EB761C"/>
    <w:rsid w:val="00EB792F"/>
    <w:rsid w:val="00EB7A26"/>
    <w:rsid w:val="00EB7AC7"/>
    <w:rsid w:val="00EB7B9E"/>
    <w:rsid w:val="00EB7F8B"/>
    <w:rsid w:val="00EC0035"/>
    <w:rsid w:val="00EC0172"/>
    <w:rsid w:val="00EC01B1"/>
    <w:rsid w:val="00EC0550"/>
    <w:rsid w:val="00EC05D5"/>
    <w:rsid w:val="00EC07E1"/>
    <w:rsid w:val="00EC08E7"/>
    <w:rsid w:val="00EC0AD9"/>
    <w:rsid w:val="00EC1004"/>
    <w:rsid w:val="00EC133B"/>
    <w:rsid w:val="00EC1709"/>
    <w:rsid w:val="00EC1B56"/>
    <w:rsid w:val="00EC1B72"/>
    <w:rsid w:val="00EC1BC9"/>
    <w:rsid w:val="00EC1C36"/>
    <w:rsid w:val="00EC1CE8"/>
    <w:rsid w:val="00EC23FC"/>
    <w:rsid w:val="00EC23FD"/>
    <w:rsid w:val="00EC2521"/>
    <w:rsid w:val="00EC2548"/>
    <w:rsid w:val="00EC2607"/>
    <w:rsid w:val="00EC28E1"/>
    <w:rsid w:val="00EC28E3"/>
    <w:rsid w:val="00EC28F6"/>
    <w:rsid w:val="00EC29EE"/>
    <w:rsid w:val="00EC2C9A"/>
    <w:rsid w:val="00EC306B"/>
    <w:rsid w:val="00EC307B"/>
    <w:rsid w:val="00EC3268"/>
    <w:rsid w:val="00EC32DC"/>
    <w:rsid w:val="00EC3389"/>
    <w:rsid w:val="00EC3421"/>
    <w:rsid w:val="00EC348A"/>
    <w:rsid w:val="00EC3785"/>
    <w:rsid w:val="00EC3819"/>
    <w:rsid w:val="00EC38E6"/>
    <w:rsid w:val="00EC3BF7"/>
    <w:rsid w:val="00EC3FEE"/>
    <w:rsid w:val="00EC41A6"/>
    <w:rsid w:val="00EC4430"/>
    <w:rsid w:val="00EC44F2"/>
    <w:rsid w:val="00EC4694"/>
    <w:rsid w:val="00EC488C"/>
    <w:rsid w:val="00EC489F"/>
    <w:rsid w:val="00EC4BD9"/>
    <w:rsid w:val="00EC4C02"/>
    <w:rsid w:val="00EC4CBA"/>
    <w:rsid w:val="00EC4D6D"/>
    <w:rsid w:val="00EC4DE8"/>
    <w:rsid w:val="00EC4E37"/>
    <w:rsid w:val="00EC4F95"/>
    <w:rsid w:val="00EC503C"/>
    <w:rsid w:val="00EC545F"/>
    <w:rsid w:val="00EC5585"/>
    <w:rsid w:val="00EC5CB3"/>
    <w:rsid w:val="00EC5E04"/>
    <w:rsid w:val="00EC5EDC"/>
    <w:rsid w:val="00EC6242"/>
    <w:rsid w:val="00EC6401"/>
    <w:rsid w:val="00EC6532"/>
    <w:rsid w:val="00EC6608"/>
    <w:rsid w:val="00EC67DD"/>
    <w:rsid w:val="00EC6896"/>
    <w:rsid w:val="00EC6B5D"/>
    <w:rsid w:val="00EC6C52"/>
    <w:rsid w:val="00EC6DBF"/>
    <w:rsid w:val="00EC6FA8"/>
    <w:rsid w:val="00EC704F"/>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869"/>
    <w:rsid w:val="00ED1A5B"/>
    <w:rsid w:val="00ED1D77"/>
    <w:rsid w:val="00ED1F52"/>
    <w:rsid w:val="00ED24B4"/>
    <w:rsid w:val="00ED25B7"/>
    <w:rsid w:val="00ED25C8"/>
    <w:rsid w:val="00ED29EE"/>
    <w:rsid w:val="00ED2B52"/>
    <w:rsid w:val="00ED2BD2"/>
    <w:rsid w:val="00ED2BEB"/>
    <w:rsid w:val="00ED2C13"/>
    <w:rsid w:val="00ED2C55"/>
    <w:rsid w:val="00ED2F0A"/>
    <w:rsid w:val="00ED304D"/>
    <w:rsid w:val="00ED3079"/>
    <w:rsid w:val="00ED3116"/>
    <w:rsid w:val="00ED3153"/>
    <w:rsid w:val="00ED3346"/>
    <w:rsid w:val="00ED334A"/>
    <w:rsid w:val="00ED33C9"/>
    <w:rsid w:val="00ED36E1"/>
    <w:rsid w:val="00ED3758"/>
    <w:rsid w:val="00ED3846"/>
    <w:rsid w:val="00ED3AF0"/>
    <w:rsid w:val="00ED4184"/>
    <w:rsid w:val="00ED436E"/>
    <w:rsid w:val="00ED4A1E"/>
    <w:rsid w:val="00ED4A37"/>
    <w:rsid w:val="00ED4A6D"/>
    <w:rsid w:val="00ED4B0D"/>
    <w:rsid w:val="00ED4CD7"/>
    <w:rsid w:val="00ED4EC2"/>
    <w:rsid w:val="00ED500B"/>
    <w:rsid w:val="00ED505C"/>
    <w:rsid w:val="00ED536B"/>
    <w:rsid w:val="00ED55F0"/>
    <w:rsid w:val="00ED5810"/>
    <w:rsid w:val="00ED59DA"/>
    <w:rsid w:val="00ED5ACF"/>
    <w:rsid w:val="00ED5B2E"/>
    <w:rsid w:val="00ED5D4D"/>
    <w:rsid w:val="00ED5DDC"/>
    <w:rsid w:val="00ED5E47"/>
    <w:rsid w:val="00ED6056"/>
    <w:rsid w:val="00ED61FC"/>
    <w:rsid w:val="00ED635F"/>
    <w:rsid w:val="00ED6AE4"/>
    <w:rsid w:val="00ED6E5B"/>
    <w:rsid w:val="00ED6FC2"/>
    <w:rsid w:val="00ED6FD2"/>
    <w:rsid w:val="00ED73BC"/>
    <w:rsid w:val="00ED7466"/>
    <w:rsid w:val="00ED7574"/>
    <w:rsid w:val="00ED776A"/>
    <w:rsid w:val="00ED79E6"/>
    <w:rsid w:val="00ED7B41"/>
    <w:rsid w:val="00ED7B98"/>
    <w:rsid w:val="00ED7C63"/>
    <w:rsid w:val="00ED7CF8"/>
    <w:rsid w:val="00ED7E05"/>
    <w:rsid w:val="00ED7E14"/>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2A4"/>
    <w:rsid w:val="00EE1578"/>
    <w:rsid w:val="00EE173F"/>
    <w:rsid w:val="00EE19B9"/>
    <w:rsid w:val="00EE1ACF"/>
    <w:rsid w:val="00EE1AED"/>
    <w:rsid w:val="00EE1DFA"/>
    <w:rsid w:val="00EE1E33"/>
    <w:rsid w:val="00EE21B8"/>
    <w:rsid w:val="00EE22DF"/>
    <w:rsid w:val="00EE231D"/>
    <w:rsid w:val="00EE24AE"/>
    <w:rsid w:val="00EE24B4"/>
    <w:rsid w:val="00EE26A7"/>
    <w:rsid w:val="00EE2777"/>
    <w:rsid w:val="00EE27BE"/>
    <w:rsid w:val="00EE28A4"/>
    <w:rsid w:val="00EE2B85"/>
    <w:rsid w:val="00EE2C52"/>
    <w:rsid w:val="00EE2E0E"/>
    <w:rsid w:val="00EE2E20"/>
    <w:rsid w:val="00EE2EC4"/>
    <w:rsid w:val="00EE2F1D"/>
    <w:rsid w:val="00EE2F5F"/>
    <w:rsid w:val="00EE302D"/>
    <w:rsid w:val="00EE3136"/>
    <w:rsid w:val="00EE3185"/>
    <w:rsid w:val="00EE34CB"/>
    <w:rsid w:val="00EE363D"/>
    <w:rsid w:val="00EE3829"/>
    <w:rsid w:val="00EE391C"/>
    <w:rsid w:val="00EE3C79"/>
    <w:rsid w:val="00EE3E8F"/>
    <w:rsid w:val="00EE3ECA"/>
    <w:rsid w:val="00EE3F99"/>
    <w:rsid w:val="00EE3FF6"/>
    <w:rsid w:val="00EE4495"/>
    <w:rsid w:val="00EE4819"/>
    <w:rsid w:val="00EE4829"/>
    <w:rsid w:val="00EE4904"/>
    <w:rsid w:val="00EE4B67"/>
    <w:rsid w:val="00EE4DEF"/>
    <w:rsid w:val="00EE50DD"/>
    <w:rsid w:val="00EE50F7"/>
    <w:rsid w:val="00EE5135"/>
    <w:rsid w:val="00EE52D1"/>
    <w:rsid w:val="00EE5315"/>
    <w:rsid w:val="00EE532C"/>
    <w:rsid w:val="00EE533D"/>
    <w:rsid w:val="00EE565B"/>
    <w:rsid w:val="00EE5748"/>
    <w:rsid w:val="00EE575A"/>
    <w:rsid w:val="00EE5929"/>
    <w:rsid w:val="00EE5966"/>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582"/>
    <w:rsid w:val="00EF06AD"/>
    <w:rsid w:val="00EF0762"/>
    <w:rsid w:val="00EF09F0"/>
    <w:rsid w:val="00EF0D37"/>
    <w:rsid w:val="00EF0DC3"/>
    <w:rsid w:val="00EF10E3"/>
    <w:rsid w:val="00EF10F1"/>
    <w:rsid w:val="00EF11E8"/>
    <w:rsid w:val="00EF1253"/>
    <w:rsid w:val="00EF12B9"/>
    <w:rsid w:val="00EF1389"/>
    <w:rsid w:val="00EF13B3"/>
    <w:rsid w:val="00EF15A4"/>
    <w:rsid w:val="00EF17D3"/>
    <w:rsid w:val="00EF17EE"/>
    <w:rsid w:val="00EF19E6"/>
    <w:rsid w:val="00EF1A1F"/>
    <w:rsid w:val="00EF1D78"/>
    <w:rsid w:val="00EF2041"/>
    <w:rsid w:val="00EF20BA"/>
    <w:rsid w:val="00EF24DF"/>
    <w:rsid w:val="00EF29B7"/>
    <w:rsid w:val="00EF2BCC"/>
    <w:rsid w:val="00EF3200"/>
    <w:rsid w:val="00EF329A"/>
    <w:rsid w:val="00EF332F"/>
    <w:rsid w:val="00EF336F"/>
    <w:rsid w:val="00EF3405"/>
    <w:rsid w:val="00EF346B"/>
    <w:rsid w:val="00EF34A6"/>
    <w:rsid w:val="00EF3516"/>
    <w:rsid w:val="00EF35C8"/>
    <w:rsid w:val="00EF3709"/>
    <w:rsid w:val="00EF3A1D"/>
    <w:rsid w:val="00EF3E88"/>
    <w:rsid w:val="00EF3F1E"/>
    <w:rsid w:val="00EF406B"/>
    <w:rsid w:val="00EF4136"/>
    <w:rsid w:val="00EF4438"/>
    <w:rsid w:val="00EF447E"/>
    <w:rsid w:val="00EF4636"/>
    <w:rsid w:val="00EF4688"/>
    <w:rsid w:val="00EF478B"/>
    <w:rsid w:val="00EF494A"/>
    <w:rsid w:val="00EF4A2F"/>
    <w:rsid w:val="00EF4A4E"/>
    <w:rsid w:val="00EF4B41"/>
    <w:rsid w:val="00EF4B53"/>
    <w:rsid w:val="00EF4E49"/>
    <w:rsid w:val="00EF4F24"/>
    <w:rsid w:val="00EF50A2"/>
    <w:rsid w:val="00EF525A"/>
    <w:rsid w:val="00EF5371"/>
    <w:rsid w:val="00EF54A6"/>
    <w:rsid w:val="00EF5513"/>
    <w:rsid w:val="00EF5A13"/>
    <w:rsid w:val="00EF5AE8"/>
    <w:rsid w:val="00EF5D66"/>
    <w:rsid w:val="00EF5E3A"/>
    <w:rsid w:val="00EF6823"/>
    <w:rsid w:val="00EF69B9"/>
    <w:rsid w:val="00EF6AB4"/>
    <w:rsid w:val="00EF6AC6"/>
    <w:rsid w:val="00EF6BCE"/>
    <w:rsid w:val="00EF6C83"/>
    <w:rsid w:val="00EF6D4E"/>
    <w:rsid w:val="00EF6E44"/>
    <w:rsid w:val="00EF6F85"/>
    <w:rsid w:val="00EF6F9D"/>
    <w:rsid w:val="00EF70C7"/>
    <w:rsid w:val="00EF718F"/>
    <w:rsid w:val="00EF71E0"/>
    <w:rsid w:val="00EF71E7"/>
    <w:rsid w:val="00EF7252"/>
    <w:rsid w:val="00EF7261"/>
    <w:rsid w:val="00EF76B8"/>
    <w:rsid w:val="00EF7764"/>
    <w:rsid w:val="00EF777A"/>
    <w:rsid w:val="00EF7798"/>
    <w:rsid w:val="00EF77A7"/>
    <w:rsid w:val="00EF7DD7"/>
    <w:rsid w:val="00EF7E40"/>
    <w:rsid w:val="00F00196"/>
    <w:rsid w:val="00F0023A"/>
    <w:rsid w:val="00F0034E"/>
    <w:rsid w:val="00F007E1"/>
    <w:rsid w:val="00F0097F"/>
    <w:rsid w:val="00F00B5D"/>
    <w:rsid w:val="00F00E18"/>
    <w:rsid w:val="00F00E79"/>
    <w:rsid w:val="00F00EDD"/>
    <w:rsid w:val="00F00F0E"/>
    <w:rsid w:val="00F00FD0"/>
    <w:rsid w:val="00F01084"/>
    <w:rsid w:val="00F0111A"/>
    <w:rsid w:val="00F01339"/>
    <w:rsid w:val="00F01462"/>
    <w:rsid w:val="00F016CA"/>
    <w:rsid w:val="00F016DD"/>
    <w:rsid w:val="00F01CF0"/>
    <w:rsid w:val="00F01EE8"/>
    <w:rsid w:val="00F01F35"/>
    <w:rsid w:val="00F022FB"/>
    <w:rsid w:val="00F02664"/>
    <w:rsid w:val="00F02686"/>
    <w:rsid w:val="00F029D4"/>
    <w:rsid w:val="00F02A4F"/>
    <w:rsid w:val="00F02AC7"/>
    <w:rsid w:val="00F02CCB"/>
    <w:rsid w:val="00F02D77"/>
    <w:rsid w:val="00F02E11"/>
    <w:rsid w:val="00F02E55"/>
    <w:rsid w:val="00F0328D"/>
    <w:rsid w:val="00F033EB"/>
    <w:rsid w:val="00F03591"/>
    <w:rsid w:val="00F03AED"/>
    <w:rsid w:val="00F03B67"/>
    <w:rsid w:val="00F03DB1"/>
    <w:rsid w:val="00F0407D"/>
    <w:rsid w:val="00F0409B"/>
    <w:rsid w:val="00F042B8"/>
    <w:rsid w:val="00F044F8"/>
    <w:rsid w:val="00F0474D"/>
    <w:rsid w:val="00F047CA"/>
    <w:rsid w:val="00F04995"/>
    <w:rsid w:val="00F04A46"/>
    <w:rsid w:val="00F04B14"/>
    <w:rsid w:val="00F04B42"/>
    <w:rsid w:val="00F04B90"/>
    <w:rsid w:val="00F051A1"/>
    <w:rsid w:val="00F05368"/>
    <w:rsid w:val="00F05445"/>
    <w:rsid w:val="00F05676"/>
    <w:rsid w:val="00F0575E"/>
    <w:rsid w:val="00F057C5"/>
    <w:rsid w:val="00F058B4"/>
    <w:rsid w:val="00F05A8E"/>
    <w:rsid w:val="00F05CA8"/>
    <w:rsid w:val="00F05CE9"/>
    <w:rsid w:val="00F05E4A"/>
    <w:rsid w:val="00F06331"/>
    <w:rsid w:val="00F0635C"/>
    <w:rsid w:val="00F0638C"/>
    <w:rsid w:val="00F06663"/>
    <w:rsid w:val="00F06833"/>
    <w:rsid w:val="00F068D3"/>
    <w:rsid w:val="00F06923"/>
    <w:rsid w:val="00F06A2B"/>
    <w:rsid w:val="00F06ACA"/>
    <w:rsid w:val="00F06B83"/>
    <w:rsid w:val="00F06C84"/>
    <w:rsid w:val="00F06D29"/>
    <w:rsid w:val="00F07046"/>
    <w:rsid w:val="00F073E3"/>
    <w:rsid w:val="00F0750A"/>
    <w:rsid w:val="00F077CA"/>
    <w:rsid w:val="00F078F3"/>
    <w:rsid w:val="00F07D1D"/>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E33"/>
    <w:rsid w:val="00F11F31"/>
    <w:rsid w:val="00F122CF"/>
    <w:rsid w:val="00F12777"/>
    <w:rsid w:val="00F128AE"/>
    <w:rsid w:val="00F12A19"/>
    <w:rsid w:val="00F12E02"/>
    <w:rsid w:val="00F12E09"/>
    <w:rsid w:val="00F12F2C"/>
    <w:rsid w:val="00F12F56"/>
    <w:rsid w:val="00F130C0"/>
    <w:rsid w:val="00F13101"/>
    <w:rsid w:val="00F131C6"/>
    <w:rsid w:val="00F131F5"/>
    <w:rsid w:val="00F13329"/>
    <w:rsid w:val="00F1336A"/>
    <w:rsid w:val="00F1347C"/>
    <w:rsid w:val="00F134D7"/>
    <w:rsid w:val="00F13601"/>
    <w:rsid w:val="00F1372C"/>
    <w:rsid w:val="00F137AD"/>
    <w:rsid w:val="00F139BA"/>
    <w:rsid w:val="00F13A9D"/>
    <w:rsid w:val="00F13B21"/>
    <w:rsid w:val="00F13B51"/>
    <w:rsid w:val="00F13B81"/>
    <w:rsid w:val="00F13E07"/>
    <w:rsid w:val="00F13E11"/>
    <w:rsid w:val="00F1416A"/>
    <w:rsid w:val="00F141B5"/>
    <w:rsid w:val="00F144F8"/>
    <w:rsid w:val="00F144FA"/>
    <w:rsid w:val="00F1482C"/>
    <w:rsid w:val="00F14A80"/>
    <w:rsid w:val="00F14B2F"/>
    <w:rsid w:val="00F14D58"/>
    <w:rsid w:val="00F14D78"/>
    <w:rsid w:val="00F152EE"/>
    <w:rsid w:val="00F15348"/>
    <w:rsid w:val="00F15878"/>
    <w:rsid w:val="00F158E0"/>
    <w:rsid w:val="00F15A0A"/>
    <w:rsid w:val="00F15A0D"/>
    <w:rsid w:val="00F15AA3"/>
    <w:rsid w:val="00F15B7F"/>
    <w:rsid w:val="00F15DF9"/>
    <w:rsid w:val="00F15ECC"/>
    <w:rsid w:val="00F15EF9"/>
    <w:rsid w:val="00F15EFA"/>
    <w:rsid w:val="00F15F01"/>
    <w:rsid w:val="00F15F14"/>
    <w:rsid w:val="00F16274"/>
    <w:rsid w:val="00F162C7"/>
    <w:rsid w:val="00F166F5"/>
    <w:rsid w:val="00F169D9"/>
    <w:rsid w:val="00F16B8C"/>
    <w:rsid w:val="00F16BFA"/>
    <w:rsid w:val="00F16C41"/>
    <w:rsid w:val="00F16C72"/>
    <w:rsid w:val="00F16E16"/>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071"/>
    <w:rsid w:val="00F21266"/>
    <w:rsid w:val="00F213DD"/>
    <w:rsid w:val="00F214EE"/>
    <w:rsid w:val="00F2150E"/>
    <w:rsid w:val="00F215F1"/>
    <w:rsid w:val="00F2169B"/>
    <w:rsid w:val="00F21786"/>
    <w:rsid w:val="00F21BA0"/>
    <w:rsid w:val="00F21E31"/>
    <w:rsid w:val="00F22336"/>
    <w:rsid w:val="00F223FE"/>
    <w:rsid w:val="00F22422"/>
    <w:rsid w:val="00F22618"/>
    <w:rsid w:val="00F2265E"/>
    <w:rsid w:val="00F226C5"/>
    <w:rsid w:val="00F22705"/>
    <w:rsid w:val="00F2291C"/>
    <w:rsid w:val="00F22C12"/>
    <w:rsid w:val="00F230AA"/>
    <w:rsid w:val="00F23197"/>
    <w:rsid w:val="00F2331E"/>
    <w:rsid w:val="00F23383"/>
    <w:rsid w:val="00F2353A"/>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B9D"/>
    <w:rsid w:val="00F24F1B"/>
    <w:rsid w:val="00F25137"/>
    <w:rsid w:val="00F252EF"/>
    <w:rsid w:val="00F2537E"/>
    <w:rsid w:val="00F2562C"/>
    <w:rsid w:val="00F256E6"/>
    <w:rsid w:val="00F25734"/>
    <w:rsid w:val="00F257B1"/>
    <w:rsid w:val="00F258C4"/>
    <w:rsid w:val="00F259F0"/>
    <w:rsid w:val="00F25A7F"/>
    <w:rsid w:val="00F25B08"/>
    <w:rsid w:val="00F25B2F"/>
    <w:rsid w:val="00F25E27"/>
    <w:rsid w:val="00F26184"/>
    <w:rsid w:val="00F261C5"/>
    <w:rsid w:val="00F26224"/>
    <w:rsid w:val="00F26296"/>
    <w:rsid w:val="00F26341"/>
    <w:rsid w:val="00F2655D"/>
    <w:rsid w:val="00F2668E"/>
    <w:rsid w:val="00F2674D"/>
    <w:rsid w:val="00F268CE"/>
    <w:rsid w:val="00F268EC"/>
    <w:rsid w:val="00F269B9"/>
    <w:rsid w:val="00F26AD5"/>
    <w:rsid w:val="00F26BAB"/>
    <w:rsid w:val="00F26ECD"/>
    <w:rsid w:val="00F26EE2"/>
    <w:rsid w:val="00F26EEA"/>
    <w:rsid w:val="00F26F5F"/>
    <w:rsid w:val="00F26FBF"/>
    <w:rsid w:val="00F26FDA"/>
    <w:rsid w:val="00F27023"/>
    <w:rsid w:val="00F270CA"/>
    <w:rsid w:val="00F27117"/>
    <w:rsid w:val="00F2746E"/>
    <w:rsid w:val="00F275E5"/>
    <w:rsid w:val="00F2761E"/>
    <w:rsid w:val="00F27825"/>
    <w:rsid w:val="00F27882"/>
    <w:rsid w:val="00F27936"/>
    <w:rsid w:val="00F301AE"/>
    <w:rsid w:val="00F301B1"/>
    <w:rsid w:val="00F302BC"/>
    <w:rsid w:val="00F304B1"/>
    <w:rsid w:val="00F30628"/>
    <w:rsid w:val="00F309B2"/>
    <w:rsid w:val="00F309C7"/>
    <w:rsid w:val="00F309C9"/>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1F52"/>
    <w:rsid w:val="00F32090"/>
    <w:rsid w:val="00F322E8"/>
    <w:rsid w:val="00F32561"/>
    <w:rsid w:val="00F326C0"/>
    <w:rsid w:val="00F32779"/>
    <w:rsid w:val="00F32A63"/>
    <w:rsid w:val="00F32F71"/>
    <w:rsid w:val="00F32F72"/>
    <w:rsid w:val="00F32FE0"/>
    <w:rsid w:val="00F330CA"/>
    <w:rsid w:val="00F3362C"/>
    <w:rsid w:val="00F3368D"/>
    <w:rsid w:val="00F33849"/>
    <w:rsid w:val="00F338BE"/>
    <w:rsid w:val="00F33ACF"/>
    <w:rsid w:val="00F33AF6"/>
    <w:rsid w:val="00F33D87"/>
    <w:rsid w:val="00F33FBA"/>
    <w:rsid w:val="00F3402A"/>
    <w:rsid w:val="00F340FD"/>
    <w:rsid w:val="00F34184"/>
    <w:rsid w:val="00F3419D"/>
    <w:rsid w:val="00F344B9"/>
    <w:rsid w:val="00F3461A"/>
    <w:rsid w:val="00F34667"/>
    <w:rsid w:val="00F346A7"/>
    <w:rsid w:val="00F346AF"/>
    <w:rsid w:val="00F347DC"/>
    <w:rsid w:val="00F349D1"/>
    <w:rsid w:val="00F349F7"/>
    <w:rsid w:val="00F34A5E"/>
    <w:rsid w:val="00F34F17"/>
    <w:rsid w:val="00F3534E"/>
    <w:rsid w:val="00F3555D"/>
    <w:rsid w:val="00F35659"/>
    <w:rsid w:val="00F3572D"/>
    <w:rsid w:val="00F357C9"/>
    <w:rsid w:val="00F3591D"/>
    <w:rsid w:val="00F359AE"/>
    <w:rsid w:val="00F35A26"/>
    <w:rsid w:val="00F35A4C"/>
    <w:rsid w:val="00F35AC6"/>
    <w:rsid w:val="00F35D84"/>
    <w:rsid w:val="00F3601E"/>
    <w:rsid w:val="00F36040"/>
    <w:rsid w:val="00F3604F"/>
    <w:rsid w:val="00F3624F"/>
    <w:rsid w:val="00F3640D"/>
    <w:rsid w:val="00F36412"/>
    <w:rsid w:val="00F36559"/>
    <w:rsid w:val="00F366AF"/>
    <w:rsid w:val="00F366BC"/>
    <w:rsid w:val="00F36AC2"/>
    <w:rsid w:val="00F36B59"/>
    <w:rsid w:val="00F36D26"/>
    <w:rsid w:val="00F36EEF"/>
    <w:rsid w:val="00F36EF2"/>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93D"/>
    <w:rsid w:val="00F41A07"/>
    <w:rsid w:val="00F41ED9"/>
    <w:rsid w:val="00F422D6"/>
    <w:rsid w:val="00F42367"/>
    <w:rsid w:val="00F425B6"/>
    <w:rsid w:val="00F42A9F"/>
    <w:rsid w:val="00F42AEA"/>
    <w:rsid w:val="00F42C3A"/>
    <w:rsid w:val="00F42ED6"/>
    <w:rsid w:val="00F42F8C"/>
    <w:rsid w:val="00F43010"/>
    <w:rsid w:val="00F433E0"/>
    <w:rsid w:val="00F434E4"/>
    <w:rsid w:val="00F43568"/>
    <w:rsid w:val="00F43806"/>
    <w:rsid w:val="00F4381E"/>
    <w:rsid w:val="00F4397C"/>
    <w:rsid w:val="00F439EE"/>
    <w:rsid w:val="00F43B9C"/>
    <w:rsid w:val="00F43CF1"/>
    <w:rsid w:val="00F43D45"/>
    <w:rsid w:val="00F44004"/>
    <w:rsid w:val="00F44046"/>
    <w:rsid w:val="00F44114"/>
    <w:rsid w:val="00F44401"/>
    <w:rsid w:val="00F4461D"/>
    <w:rsid w:val="00F44685"/>
    <w:rsid w:val="00F44769"/>
    <w:rsid w:val="00F4477B"/>
    <w:rsid w:val="00F448E2"/>
    <w:rsid w:val="00F44AB6"/>
    <w:rsid w:val="00F44B31"/>
    <w:rsid w:val="00F44F39"/>
    <w:rsid w:val="00F451AC"/>
    <w:rsid w:val="00F45519"/>
    <w:rsid w:val="00F45A6F"/>
    <w:rsid w:val="00F45B6C"/>
    <w:rsid w:val="00F45B8F"/>
    <w:rsid w:val="00F45B9B"/>
    <w:rsid w:val="00F460AD"/>
    <w:rsid w:val="00F46150"/>
    <w:rsid w:val="00F461C9"/>
    <w:rsid w:val="00F46742"/>
    <w:rsid w:val="00F46785"/>
    <w:rsid w:val="00F467B1"/>
    <w:rsid w:val="00F46872"/>
    <w:rsid w:val="00F468F4"/>
    <w:rsid w:val="00F46B61"/>
    <w:rsid w:val="00F46BB3"/>
    <w:rsid w:val="00F46C05"/>
    <w:rsid w:val="00F46E6D"/>
    <w:rsid w:val="00F46EB7"/>
    <w:rsid w:val="00F46EF8"/>
    <w:rsid w:val="00F46FFB"/>
    <w:rsid w:val="00F473D4"/>
    <w:rsid w:val="00F4761B"/>
    <w:rsid w:val="00F47651"/>
    <w:rsid w:val="00F47759"/>
    <w:rsid w:val="00F479F1"/>
    <w:rsid w:val="00F47A04"/>
    <w:rsid w:val="00F47B1A"/>
    <w:rsid w:val="00F47B24"/>
    <w:rsid w:val="00F47EEE"/>
    <w:rsid w:val="00F47EF7"/>
    <w:rsid w:val="00F5017A"/>
    <w:rsid w:val="00F50E6C"/>
    <w:rsid w:val="00F51011"/>
    <w:rsid w:val="00F51328"/>
    <w:rsid w:val="00F51342"/>
    <w:rsid w:val="00F51554"/>
    <w:rsid w:val="00F5170E"/>
    <w:rsid w:val="00F51756"/>
    <w:rsid w:val="00F518EC"/>
    <w:rsid w:val="00F5191C"/>
    <w:rsid w:val="00F51E06"/>
    <w:rsid w:val="00F5215A"/>
    <w:rsid w:val="00F52188"/>
    <w:rsid w:val="00F52236"/>
    <w:rsid w:val="00F5239A"/>
    <w:rsid w:val="00F523E5"/>
    <w:rsid w:val="00F52541"/>
    <w:rsid w:val="00F5255D"/>
    <w:rsid w:val="00F52680"/>
    <w:rsid w:val="00F526C2"/>
    <w:rsid w:val="00F52749"/>
    <w:rsid w:val="00F527CD"/>
    <w:rsid w:val="00F52907"/>
    <w:rsid w:val="00F529ED"/>
    <w:rsid w:val="00F52A9E"/>
    <w:rsid w:val="00F52AD4"/>
    <w:rsid w:val="00F52AF5"/>
    <w:rsid w:val="00F52CB6"/>
    <w:rsid w:val="00F52ECF"/>
    <w:rsid w:val="00F530A0"/>
    <w:rsid w:val="00F5329B"/>
    <w:rsid w:val="00F533C1"/>
    <w:rsid w:val="00F53631"/>
    <w:rsid w:val="00F53719"/>
    <w:rsid w:val="00F5377C"/>
    <w:rsid w:val="00F5388D"/>
    <w:rsid w:val="00F5389E"/>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1F0"/>
    <w:rsid w:val="00F554C2"/>
    <w:rsid w:val="00F555DA"/>
    <w:rsid w:val="00F556E1"/>
    <w:rsid w:val="00F55768"/>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516"/>
    <w:rsid w:val="00F57A1F"/>
    <w:rsid w:val="00F57D50"/>
    <w:rsid w:val="00F57F33"/>
    <w:rsid w:val="00F57F83"/>
    <w:rsid w:val="00F60003"/>
    <w:rsid w:val="00F6048D"/>
    <w:rsid w:val="00F60779"/>
    <w:rsid w:val="00F60B85"/>
    <w:rsid w:val="00F61074"/>
    <w:rsid w:val="00F6108F"/>
    <w:rsid w:val="00F610AE"/>
    <w:rsid w:val="00F610C8"/>
    <w:rsid w:val="00F610F4"/>
    <w:rsid w:val="00F61173"/>
    <w:rsid w:val="00F61179"/>
    <w:rsid w:val="00F615AB"/>
    <w:rsid w:val="00F61B3C"/>
    <w:rsid w:val="00F61B95"/>
    <w:rsid w:val="00F61DD1"/>
    <w:rsid w:val="00F61E67"/>
    <w:rsid w:val="00F61FB3"/>
    <w:rsid w:val="00F62163"/>
    <w:rsid w:val="00F62273"/>
    <w:rsid w:val="00F6228A"/>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23E"/>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C58"/>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3C5"/>
    <w:rsid w:val="00F705A4"/>
    <w:rsid w:val="00F707E5"/>
    <w:rsid w:val="00F70A41"/>
    <w:rsid w:val="00F70A76"/>
    <w:rsid w:val="00F70B07"/>
    <w:rsid w:val="00F70E0C"/>
    <w:rsid w:val="00F70E9A"/>
    <w:rsid w:val="00F70EDB"/>
    <w:rsid w:val="00F710A3"/>
    <w:rsid w:val="00F71154"/>
    <w:rsid w:val="00F71189"/>
    <w:rsid w:val="00F71463"/>
    <w:rsid w:val="00F715D9"/>
    <w:rsid w:val="00F71896"/>
    <w:rsid w:val="00F719A2"/>
    <w:rsid w:val="00F719DA"/>
    <w:rsid w:val="00F72185"/>
    <w:rsid w:val="00F72358"/>
    <w:rsid w:val="00F7245D"/>
    <w:rsid w:val="00F724B5"/>
    <w:rsid w:val="00F724C4"/>
    <w:rsid w:val="00F72644"/>
    <w:rsid w:val="00F7269A"/>
    <w:rsid w:val="00F7284C"/>
    <w:rsid w:val="00F728DA"/>
    <w:rsid w:val="00F728FD"/>
    <w:rsid w:val="00F72914"/>
    <w:rsid w:val="00F72960"/>
    <w:rsid w:val="00F7309E"/>
    <w:rsid w:val="00F734B7"/>
    <w:rsid w:val="00F734D8"/>
    <w:rsid w:val="00F734EC"/>
    <w:rsid w:val="00F73620"/>
    <w:rsid w:val="00F73641"/>
    <w:rsid w:val="00F73662"/>
    <w:rsid w:val="00F736B9"/>
    <w:rsid w:val="00F736C8"/>
    <w:rsid w:val="00F737D1"/>
    <w:rsid w:val="00F73946"/>
    <w:rsid w:val="00F73BB2"/>
    <w:rsid w:val="00F73F01"/>
    <w:rsid w:val="00F73F0F"/>
    <w:rsid w:val="00F740FF"/>
    <w:rsid w:val="00F74208"/>
    <w:rsid w:val="00F74297"/>
    <w:rsid w:val="00F7437C"/>
    <w:rsid w:val="00F743EE"/>
    <w:rsid w:val="00F744B9"/>
    <w:rsid w:val="00F746E6"/>
    <w:rsid w:val="00F74845"/>
    <w:rsid w:val="00F7493D"/>
    <w:rsid w:val="00F74CAD"/>
    <w:rsid w:val="00F74CB3"/>
    <w:rsid w:val="00F74D0D"/>
    <w:rsid w:val="00F74FEA"/>
    <w:rsid w:val="00F75097"/>
    <w:rsid w:val="00F750E6"/>
    <w:rsid w:val="00F75586"/>
    <w:rsid w:val="00F7571B"/>
    <w:rsid w:val="00F757CA"/>
    <w:rsid w:val="00F75C42"/>
    <w:rsid w:val="00F75C85"/>
    <w:rsid w:val="00F75FAB"/>
    <w:rsid w:val="00F760B8"/>
    <w:rsid w:val="00F764EB"/>
    <w:rsid w:val="00F76829"/>
    <w:rsid w:val="00F76859"/>
    <w:rsid w:val="00F76969"/>
    <w:rsid w:val="00F769F1"/>
    <w:rsid w:val="00F76D04"/>
    <w:rsid w:val="00F76D55"/>
    <w:rsid w:val="00F76FDF"/>
    <w:rsid w:val="00F7710E"/>
    <w:rsid w:val="00F7714A"/>
    <w:rsid w:val="00F7716D"/>
    <w:rsid w:val="00F772B0"/>
    <w:rsid w:val="00F77384"/>
    <w:rsid w:val="00F77385"/>
    <w:rsid w:val="00F7749F"/>
    <w:rsid w:val="00F77792"/>
    <w:rsid w:val="00F7797C"/>
    <w:rsid w:val="00F77A22"/>
    <w:rsid w:val="00F77B9C"/>
    <w:rsid w:val="00F77BF2"/>
    <w:rsid w:val="00F77CE7"/>
    <w:rsid w:val="00F77F93"/>
    <w:rsid w:val="00F77FEE"/>
    <w:rsid w:val="00F80031"/>
    <w:rsid w:val="00F8024E"/>
    <w:rsid w:val="00F803E2"/>
    <w:rsid w:val="00F806E1"/>
    <w:rsid w:val="00F8074D"/>
    <w:rsid w:val="00F807AD"/>
    <w:rsid w:val="00F807B5"/>
    <w:rsid w:val="00F809D7"/>
    <w:rsid w:val="00F80E49"/>
    <w:rsid w:val="00F80E95"/>
    <w:rsid w:val="00F8114D"/>
    <w:rsid w:val="00F811D7"/>
    <w:rsid w:val="00F812A3"/>
    <w:rsid w:val="00F8141C"/>
    <w:rsid w:val="00F8149B"/>
    <w:rsid w:val="00F8168D"/>
    <w:rsid w:val="00F818FC"/>
    <w:rsid w:val="00F8190A"/>
    <w:rsid w:val="00F81917"/>
    <w:rsid w:val="00F81F83"/>
    <w:rsid w:val="00F82076"/>
    <w:rsid w:val="00F822B4"/>
    <w:rsid w:val="00F82387"/>
    <w:rsid w:val="00F823B7"/>
    <w:rsid w:val="00F82447"/>
    <w:rsid w:val="00F828EC"/>
    <w:rsid w:val="00F82BDB"/>
    <w:rsid w:val="00F82D2D"/>
    <w:rsid w:val="00F82EA1"/>
    <w:rsid w:val="00F82F91"/>
    <w:rsid w:val="00F8308B"/>
    <w:rsid w:val="00F8317D"/>
    <w:rsid w:val="00F83285"/>
    <w:rsid w:val="00F83A70"/>
    <w:rsid w:val="00F83B67"/>
    <w:rsid w:val="00F83C2D"/>
    <w:rsid w:val="00F83CA7"/>
    <w:rsid w:val="00F842FD"/>
    <w:rsid w:val="00F844A1"/>
    <w:rsid w:val="00F84563"/>
    <w:rsid w:val="00F84A12"/>
    <w:rsid w:val="00F84A15"/>
    <w:rsid w:val="00F84A63"/>
    <w:rsid w:val="00F84B86"/>
    <w:rsid w:val="00F84D13"/>
    <w:rsid w:val="00F84E1C"/>
    <w:rsid w:val="00F84E83"/>
    <w:rsid w:val="00F8505E"/>
    <w:rsid w:val="00F8541E"/>
    <w:rsid w:val="00F8575C"/>
    <w:rsid w:val="00F85DD3"/>
    <w:rsid w:val="00F85DF7"/>
    <w:rsid w:val="00F85E49"/>
    <w:rsid w:val="00F8602B"/>
    <w:rsid w:val="00F863F5"/>
    <w:rsid w:val="00F86461"/>
    <w:rsid w:val="00F867D2"/>
    <w:rsid w:val="00F8683F"/>
    <w:rsid w:val="00F86840"/>
    <w:rsid w:val="00F86BE6"/>
    <w:rsid w:val="00F86FC2"/>
    <w:rsid w:val="00F871B6"/>
    <w:rsid w:val="00F8721E"/>
    <w:rsid w:val="00F8724C"/>
    <w:rsid w:val="00F87388"/>
    <w:rsid w:val="00F87591"/>
    <w:rsid w:val="00F87656"/>
    <w:rsid w:val="00F8776B"/>
    <w:rsid w:val="00F8792E"/>
    <w:rsid w:val="00F87AB8"/>
    <w:rsid w:val="00F87B72"/>
    <w:rsid w:val="00F87E16"/>
    <w:rsid w:val="00F90229"/>
    <w:rsid w:val="00F90388"/>
    <w:rsid w:val="00F903DA"/>
    <w:rsid w:val="00F90628"/>
    <w:rsid w:val="00F90779"/>
    <w:rsid w:val="00F90854"/>
    <w:rsid w:val="00F90AD5"/>
    <w:rsid w:val="00F90CE3"/>
    <w:rsid w:val="00F90CFC"/>
    <w:rsid w:val="00F90F16"/>
    <w:rsid w:val="00F91015"/>
    <w:rsid w:val="00F910EB"/>
    <w:rsid w:val="00F913FD"/>
    <w:rsid w:val="00F91501"/>
    <w:rsid w:val="00F91544"/>
    <w:rsid w:val="00F91606"/>
    <w:rsid w:val="00F9196B"/>
    <w:rsid w:val="00F91A0E"/>
    <w:rsid w:val="00F91B52"/>
    <w:rsid w:val="00F91C73"/>
    <w:rsid w:val="00F91CB8"/>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E24"/>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908"/>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6FD1"/>
    <w:rsid w:val="00F97375"/>
    <w:rsid w:val="00F973DE"/>
    <w:rsid w:val="00F976EC"/>
    <w:rsid w:val="00F9796F"/>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7F2"/>
    <w:rsid w:val="00FA188B"/>
    <w:rsid w:val="00FA192E"/>
    <w:rsid w:val="00FA1D84"/>
    <w:rsid w:val="00FA1E83"/>
    <w:rsid w:val="00FA2288"/>
    <w:rsid w:val="00FA22FC"/>
    <w:rsid w:val="00FA2322"/>
    <w:rsid w:val="00FA2338"/>
    <w:rsid w:val="00FA2395"/>
    <w:rsid w:val="00FA23CF"/>
    <w:rsid w:val="00FA2456"/>
    <w:rsid w:val="00FA24AE"/>
    <w:rsid w:val="00FA257A"/>
    <w:rsid w:val="00FA26C0"/>
    <w:rsid w:val="00FA2854"/>
    <w:rsid w:val="00FA289C"/>
    <w:rsid w:val="00FA295E"/>
    <w:rsid w:val="00FA29FC"/>
    <w:rsid w:val="00FA2A73"/>
    <w:rsid w:val="00FA2B24"/>
    <w:rsid w:val="00FA2CB0"/>
    <w:rsid w:val="00FA2DBF"/>
    <w:rsid w:val="00FA2DCB"/>
    <w:rsid w:val="00FA2F6A"/>
    <w:rsid w:val="00FA2F8D"/>
    <w:rsid w:val="00FA30D0"/>
    <w:rsid w:val="00FA31F0"/>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6F"/>
    <w:rsid w:val="00FA3FDA"/>
    <w:rsid w:val="00FA403B"/>
    <w:rsid w:val="00FA4071"/>
    <w:rsid w:val="00FA4282"/>
    <w:rsid w:val="00FA433E"/>
    <w:rsid w:val="00FA4382"/>
    <w:rsid w:val="00FA4451"/>
    <w:rsid w:val="00FA4462"/>
    <w:rsid w:val="00FA446B"/>
    <w:rsid w:val="00FA449E"/>
    <w:rsid w:val="00FA4558"/>
    <w:rsid w:val="00FA47CC"/>
    <w:rsid w:val="00FA4AA6"/>
    <w:rsid w:val="00FA4ACE"/>
    <w:rsid w:val="00FA4E8B"/>
    <w:rsid w:val="00FA507E"/>
    <w:rsid w:val="00FA51F4"/>
    <w:rsid w:val="00FA526C"/>
    <w:rsid w:val="00FA52D7"/>
    <w:rsid w:val="00FA5654"/>
    <w:rsid w:val="00FA5836"/>
    <w:rsid w:val="00FA590B"/>
    <w:rsid w:val="00FA5CEC"/>
    <w:rsid w:val="00FA5CED"/>
    <w:rsid w:val="00FA5F66"/>
    <w:rsid w:val="00FA5FC0"/>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1F6"/>
    <w:rsid w:val="00FA7363"/>
    <w:rsid w:val="00FA73BD"/>
    <w:rsid w:val="00FA7608"/>
    <w:rsid w:val="00FA7610"/>
    <w:rsid w:val="00FA76C9"/>
    <w:rsid w:val="00FA772D"/>
    <w:rsid w:val="00FA77B5"/>
    <w:rsid w:val="00FA786D"/>
    <w:rsid w:val="00FA793B"/>
    <w:rsid w:val="00FA7BC2"/>
    <w:rsid w:val="00FA7C0C"/>
    <w:rsid w:val="00FA7F98"/>
    <w:rsid w:val="00FA7FE3"/>
    <w:rsid w:val="00FB004A"/>
    <w:rsid w:val="00FB012E"/>
    <w:rsid w:val="00FB0183"/>
    <w:rsid w:val="00FB01A9"/>
    <w:rsid w:val="00FB01D3"/>
    <w:rsid w:val="00FB02F9"/>
    <w:rsid w:val="00FB0322"/>
    <w:rsid w:val="00FB07D1"/>
    <w:rsid w:val="00FB0876"/>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D9F"/>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111"/>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24A"/>
    <w:rsid w:val="00FB4305"/>
    <w:rsid w:val="00FB4367"/>
    <w:rsid w:val="00FB4747"/>
    <w:rsid w:val="00FB4841"/>
    <w:rsid w:val="00FB48C1"/>
    <w:rsid w:val="00FB4996"/>
    <w:rsid w:val="00FB49B2"/>
    <w:rsid w:val="00FB4C8B"/>
    <w:rsid w:val="00FB4CF0"/>
    <w:rsid w:val="00FB4D1B"/>
    <w:rsid w:val="00FB4D2A"/>
    <w:rsid w:val="00FB4E37"/>
    <w:rsid w:val="00FB53D8"/>
    <w:rsid w:val="00FB5469"/>
    <w:rsid w:val="00FB5675"/>
    <w:rsid w:val="00FB56AB"/>
    <w:rsid w:val="00FB56D9"/>
    <w:rsid w:val="00FB5736"/>
    <w:rsid w:val="00FB5786"/>
    <w:rsid w:val="00FB5A98"/>
    <w:rsid w:val="00FB5BE8"/>
    <w:rsid w:val="00FB5C6B"/>
    <w:rsid w:val="00FB5CC5"/>
    <w:rsid w:val="00FB5D6E"/>
    <w:rsid w:val="00FB5F73"/>
    <w:rsid w:val="00FB605D"/>
    <w:rsid w:val="00FB60CC"/>
    <w:rsid w:val="00FB619F"/>
    <w:rsid w:val="00FB61AC"/>
    <w:rsid w:val="00FB62AF"/>
    <w:rsid w:val="00FB63E7"/>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B43"/>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0F0"/>
    <w:rsid w:val="00FC12A5"/>
    <w:rsid w:val="00FC152B"/>
    <w:rsid w:val="00FC1985"/>
    <w:rsid w:val="00FC19EA"/>
    <w:rsid w:val="00FC1B8F"/>
    <w:rsid w:val="00FC1DB3"/>
    <w:rsid w:val="00FC2302"/>
    <w:rsid w:val="00FC2566"/>
    <w:rsid w:val="00FC259A"/>
    <w:rsid w:val="00FC28D5"/>
    <w:rsid w:val="00FC2C0C"/>
    <w:rsid w:val="00FC2C67"/>
    <w:rsid w:val="00FC2EEC"/>
    <w:rsid w:val="00FC2F7E"/>
    <w:rsid w:val="00FC3629"/>
    <w:rsid w:val="00FC3763"/>
    <w:rsid w:val="00FC3918"/>
    <w:rsid w:val="00FC3BD0"/>
    <w:rsid w:val="00FC3D76"/>
    <w:rsid w:val="00FC3E40"/>
    <w:rsid w:val="00FC3F69"/>
    <w:rsid w:val="00FC4037"/>
    <w:rsid w:val="00FC406E"/>
    <w:rsid w:val="00FC41F1"/>
    <w:rsid w:val="00FC4283"/>
    <w:rsid w:val="00FC42B5"/>
    <w:rsid w:val="00FC43B5"/>
    <w:rsid w:val="00FC4480"/>
    <w:rsid w:val="00FC48F6"/>
    <w:rsid w:val="00FC4B66"/>
    <w:rsid w:val="00FC4BD8"/>
    <w:rsid w:val="00FC4C25"/>
    <w:rsid w:val="00FC4C70"/>
    <w:rsid w:val="00FC4E2F"/>
    <w:rsid w:val="00FC540A"/>
    <w:rsid w:val="00FC5471"/>
    <w:rsid w:val="00FC5575"/>
    <w:rsid w:val="00FC572C"/>
    <w:rsid w:val="00FC5B06"/>
    <w:rsid w:val="00FC5E79"/>
    <w:rsid w:val="00FC5E7E"/>
    <w:rsid w:val="00FC5F4A"/>
    <w:rsid w:val="00FC62F4"/>
    <w:rsid w:val="00FC654D"/>
    <w:rsid w:val="00FC6635"/>
    <w:rsid w:val="00FC663E"/>
    <w:rsid w:val="00FC667C"/>
    <w:rsid w:val="00FC6D7F"/>
    <w:rsid w:val="00FC6DFF"/>
    <w:rsid w:val="00FC6E63"/>
    <w:rsid w:val="00FC70CA"/>
    <w:rsid w:val="00FC733B"/>
    <w:rsid w:val="00FC739D"/>
    <w:rsid w:val="00FC74B4"/>
    <w:rsid w:val="00FC759F"/>
    <w:rsid w:val="00FC76DE"/>
    <w:rsid w:val="00FC7A10"/>
    <w:rsid w:val="00FC7B07"/>
    <w:rsid w:val="00FC7B25"/>
    <w:rsid w:val="00FC7CBD"/>
    <w:rsid w:val="00FC7D24"/>
    <w:rsid w:val="00FC7F93"/>
    <w:rsid w:val="00FD004D"/>
    <w:rsid w:val="00FD00E1"/>
    <w:rsid w:val="00FD01FB"/>
    <w:rsid w:val="00FD04BC"/>
    <w:rsid w:val="00FD06ED"/>
    <w:rsid w:val="00FD07E1"/>
    <w:rsid w:val="00FD0931"/>
    <w:rsid w:val="00FD0976"/>
    <w:rsid w:val="00FD0A34"/>
    <w:rsid w:val="00FD0B32"/>
    <w:rsid w:val="00FD0EE9"/>
    <w:rsid w:val="00FD0EEB"/>
    <w:rsid w:val="00FD0FFF"/>
    <w:rsid w:val="00FD1120"/>
    <w:rsid w:val="00FD11DA"/>
    <w:rsid w:val="00FD1429"/>
    <w:rsid w:val="00FD1457"/>
    <w:rsid w:val="00FD1623"/>
    <w:rsid w:val="00FD1923"/>
    <w:rsid w:val="00FD19A0"/>
    <w:rsid w:val="00FD1CA1"/>
    <w:rsid w:val="00FD1D5D"/>
    <w:rsid w:val="00FD2379"/>
    <w:rsid w:val="00FD2792"/>
    <w:rsid w:val="00FD2834"/>
    <w:rsid w:val="00FD28DC"/>
    <w:rsid w:val="00FD29E2"/>
    <w:rsid w:val="00FD2A1A"/>
    <w:rsid w:val="00FD2AAD"/>
    <w:rsid w:val="00FD2BC7"/>
    <w:rsid w:val="00FD2C3B"/>
    <w:rsid w:val="00FD3160"/>
    <w:rsid w:val="00FD3885"/>
    <w:rsid w:val="00FD39C2"/>
    <w:rsid w:val="00FD3AA7"/>
    <w:rsid w:val="00FD3CC1"/>
    <w:rsid w:val="00FD3D0C"/>
    <w:rsid w:val="00FD3E6A"/>
    <w:rsid w:val="00FD43CF"/>
    <w:rsid w:val="00FD4434"/>
    <w:rsid w:val="00FD45E9"/>
    <w:rsid w:val="00FD4747"/>
    <w:rsid w:val="00FD48A3"/>
    <w:rsid w:val="00FD4903"/>
    <w:rsid w:val="00FD491F"/>
    <w:rsid w:val="00FD4AFB"/>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C39"/>
    <w:rsid w:val="00FD6DC7"/>
    <w:rsid w:val="00FD6DD9"/>
    <w:rsid w:val="00FD73C2"/>
    <w:rsid w:val="00FD742D"/>
    <w:rsid w:val="00FD74F9"/>
    <w:rsid w:val="00FD767F"/>
    <w:rsid w:val="00FD784C"/>
    <w:rsid w:val="00FD79E4"/>
    <w:rsid w:val="00FD79EF"/>
    <w:rsid w:val="00FD7A9D"/>
    <w:rsid w:val="00FD7C17"/>
    <w:rsid w:val="00FE015F"/>
    <w:rsid w:val="00FE01E9"/>
    <w:rsid w:val="00FE03D9"/>
    <w:rsid w:val="00FE0540"/>
    <w:rsid w:val="00FE06B3"/>
    <w:rsid w:val="00FE06E3"/>
    <w:rsid w:val="00FE0761"/>
    <w:rsid w:val="00FE08A5"/>
    <w:rsid w:val="00FE0BEE"/>
    <w:rsid w:val="00FE0D34"/>
    <w:rsid w:val="00FE0EF0"/>
    <w:rsid w:val="00FE0F9D"/>
    <w:rsid w:val="00FE10BC"/>
    <w:rsid w:val="00FE10EA"/>
    <w:rsid w:val="00FE138C"/>
    <w:rsid w:val="00FE14F4"/>
    <w:rsid w:val="00FE168E"/>
    <w:rsid w:val="00FE179C"/>
    <w:rsid w:val="00FE1C66"/>
    <w:rsid w:val="00FE1CAE"/>
    <w:rsid w:val="00FE1DF6"/>
    <w:rsid w:val="00FE1E55"/>
    <w:rsid w:val="00FE20B7"/>
    <w:rsid w:val="00FE21DB"/>
    <w:rsid w:val="00FE255A"/>
    <w:rsid w:val="00FE261C"/>
    <w:rsid w:val="00FE264D"/>
    <w:rsid w:val="00FE28DB"/>
    <w:rsid w:val="00FE2900"/>
    <w:rsid w:val="00FE2B0C"/>
    <w:rsid w:val="00FE2E7E"/>
    <w:rsid w:val="00FE2EBD"/>
    <w:rsid w:val="00FE30EC"/>
    <w:rsid w:val="00FE3452"/>
    <w:rsid w:val="00FE347E"/>
    <w:rsid w:val="00FE349C"/>
    <w:rsid w:val="00FE350E"/>
    <w:rsid w:val="00FE35AF"/>
    <w:rsid w:val="00FE35BC"/>
    <w:rsid w:val="00FE36AD"/>
    <w:rsid w:val="00FE3982"/>
    <w:rsid w:val="00FE3F15"/>
    <w:rsid w:val="00FE3F37"/>
    <w:rsid w:val="00FE41B3"/>
    <w:rsid w:val="00FE4273"/>
    <w:rsid w:val="00FE4400"/>
    <w:rsid w:val="00FE44DE"/>
    <w:rsid w:val="00FE44FF"/>
    <w:rsid w:val="00FE4537"/>
    <w:rsid w:val="00FE455C"/>
    <w:rsid w:val="00FE458C"/>
    <w:rsid w:val="00FE45DD"/>
    <w:rsid w:val="00FE46AA"/>
    <w:rsid w:val="00FE46C0"/>
    <w:rsid w:val="00FE4745"/>
    <w:rsid w:val="00FE47AD"/>
    <w:rsid w:val="00FE4823"/>
    <w:rsid w:val="00FE4830"/>
    <w:rsid w:val="00FE4D7E"/>
    <w:rsid w:val="00FE4E7F"/>
    <w:rsid w:val="00FE5278"/>
    <w:rsid w:val="00FE53A4"/>
    <w:rsid w:val="00FE575E"/>
    <w:rsid w:val="00FE58F4"/>
    <w:rsid w:val="00FE591B"/>
    <w:rsid w:val="00FE596C"/>
    <w:rsid w:val="00FE5BB0"/>
    <w:rsid w:val="00FE5C9F"/>
    <w:rsid w:val="00FE5E91"/>
    <w:rsid w:val="00FE5F9E"/>
    <w:rsid w:val="00FE6003"/>
    <w:rsid w:val="00FE6236"/>
    <w:rsid w:val="00FE6452"/>
    <w:rsid w:val="00FE64D0"/>
    <w:rsid w:val="00FE683B"/>
    <w:rsid w:val="00FE6B8A"/>
    <w:rsid w:val="00FE6D11"/>
    <w:rsid w:val="00FE708D"/>
    <w:rsid w:val="00FE7288"/>
    <w:rsid w:val="00FE762F"/>
    <w:rsid w:val="00FE7900"/>
    <w:rsid w:val="00FE7A4C"/>
    <w:rsid w:val="00FE7B7F"/>
    <w:rsid w:val="00FE7BCF"/>
    <w:rsid w:val="00FE7BEE"/>
    <w:rsid w:val="00FE7C40"/>
    <w:rsid w:val="00FE7D9C"/>
    <w:rsid w:val="00FE7E2F"/>
    <w:rsid w:val="00FF0262"/>
    <w:rsid w:val="00FF030C"/>
    <w:rsid w:val="00FF0384"/>
    <w:rsid w:val="00FF0655"/>
    <w:rsid w:val="00FF072D"/>
    <w:rsid w:val="00FF0903"/>
    <w:rsid w:val="00FF0C18"/>
    <w:rsid w:val="00FF0CED"/>
    <w:rsid w:val="00FF0EA9"/>
    <w:rsid w:val="00FF1060"/>
    <w:rsid w:val="00FF115E"/>
    <w:rsid w:val="00FF1377"/>
    <w:rsid w:val="00FF1847"/>
    <w:rsid w:val="00FF1A05"/>
    <w:rsid w:val="00FF1CCE"/>
    <w:rsid w:val="00FF1D3E"/>
    <w:rsid w:val="00FF2103"/>
    <w:rsid w:val="00FF256D"/>
    <w:rsid w:val="00FF25AA"/>
    <w:rsid w:val="00FF26A9"/>
    <w:rsid w:val="00FF2B10"/>
    <w:rsid w:val="00FF2B78"/>
    <w:rsid w:val="00FF2C83"/>
    <w:rsid w:val="00FF2DF4"/>
    <w:rsid w:val="00FF2E25"/>
    <w:rsid w:val="00FF2E6F"/>
    <w:rsid w:val="00FF2E82"/>
    <w:rsid w:val="00FF2EA8"/>
    <w:rsid w:val="00FF2EC6"/>
    <w:rsid w:val="00FF306E"/>
    <w:rsid w:val="00FF33E6"/>
    <w:rsid w:val="00FF35AF"/>
    <w:rsid w:val="00FF3944"/>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7EE"/>
    <w:rsid w:val="00FF49E6"/>
    <w:rsid w:val="00FF4BC5"/>
    <w:rsid w:val="00FF4E92"/>
    <w:rsid w:val="00FF51C9"/>
    <w:rsid w:val="00FF52DF"/>
    <w:rsid w:val="00FF52FB"/>
    <w:rsid w:val="00FF5AEA"/>
    <w:rsid w:val="00FF5B2C"/>
    <w:rsid w:val="00FF5C22"/>
    <w:rsid w:val="00FF5CB6"/>
    <w:rsid w:val="00FF5CD7"/>
    <w:rsid w:val="00FF5DAA"/>
    <w:rsid w:val="00FF5DDA"/>
    <w:rsid w:val="00FF5DE8"/>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699"/>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4017"/>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qFormat/>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8B5331"/>
    <w:pPr>
      <w:tabs>
        <w:tab w:val="left" w:pos="284"/>
        <w:tab w:val="left" w:pos="567"/>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qFormat/>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67">
    <w:name w:val="Знак Знак Знак Зна Знак Знак Знак Знак 167"/>
    <w:basedOn w:val="a0"/>
    <w:rsid w:val="00C53F47"/>
    <w:rPr>
      <w:rFonts w:ascii="Arial" w:hAnsi="Arial"/>
      <w:lang w:val="ru-RU" w:eastAsia="ru-RU" w:bidi="ar-SA"/>
    </w:rPr>
  </w:style>
  <w:style w:type="paragraph" w:customStyle="1" w:styleId="1670">
    <w:name w:val="Знак Знак Знак1 Знак Знак Знак67"/>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72">
    <w:name w:val="Знак Знак Знак Знак Знак Знак Знак Знак Знак Знак Знак Знак Знак Знак Знак Знак Знак Знак 167"/>
    <w:basedOn w:val="a0"/>
    <w:rsid w:val="00C53F47"/>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7"/>
    <w:basedOn w:val="a0"/>
    <w:rsid w:val="00C53F47"/>
    <w:rPr>
      <w:rFonts w:ascii="Arial" w:hAnsi="Arial"/>
      <w:lang w:val="ru-RU" w:eastAsia="ru-RU" w:bidi="ar-SA"/>
    </w:rPr>
  </w:style>
  <w:style w:type="paragraph" w:customStyle="1" w:styleId="1400">
    <w:name w:val="Знак Знак Знак1 Знак Знак Знак Знак40"/>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3">
    <w:name w:val="Plain Text"/>
    <w:basedOn w:val="a"/>
    <w:link w:val="affffff4"/>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4">
    <w:name w:val="Текст Знак"/>
    <w:basedOn w:val="a0"/>
    <w:link w:val="affffff3"/>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5">
    <w:name w:val="Strong"/>
    <w:basedOn w:val="a0"/>
    <w:uiPriority w:val="22"/>
    <w:qFormat/>
    <w:rsid w:val="000F64E9"/>
    <w:rPr>
      <w:b/>
      <w:bCs/>
    </w:rPr>
  </w:style>
  <w:style w:type="character" w:customStyle="1" w:styleId="1ffff">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0">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1">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66">
    <w:name w:val="Знак Знак Знак Зна Знак Знак Знак Знак 166"/>
    <w:basedOn w:val="a0"/>
    <w:rsid w:val="009B5D18"/>
    <w:rPr>
      <w:rFonts w:ascii="Arial" w:hAnsi="Arial"/>
      <w:lang w:val="ru-RU" w:eastAsia="ru-RU" w:bidi="ar-SA"/>
    </w:rPr>
  </w:style>
  <w:style w:type="paragraph" w:customStyle="1" w:styleId="1660">
    <w:name w:val="Знак Знак Знак1 Знак Знак Знак66"/>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61">
    <w:name w:val="Знак Знак Знак Знак Знак Знак Знак Знак Знак Знак Знак Знак Знак Знак Знак Знак Знак Знак 166"/>
    <w:basedOn w:val="a0"/>
    <w:rsid w:val="009B5D18"/>
    <w:rPr>
      <w:rFonts w:ascii="Arial" w:hAnsi="Arial"/>
      <w:lang w:val="ru-RU" w:eastAsia="ru-RU" w:bidi="ar-SA"/>
    </w:rPr>
  </w:style>
  <w:style w:type="character" w:customStyle="1" w:styleId="66">
    <w:name w:val="Знак Знак Знак Знак Знак Знак Знак Знак Знак Знак Знак Знак Знак Знак Знак Знак Знак Знак66"/>
    <w:basedOn w:val="a0"/>
    <w:rsid w:val="009B5D18"/>
    <w:rPr>
      <w:rFonts w:ascii="Arial" w:hAnsi="Arial"/>
      <w:lang w:val="ru-RU" w:eastAsia="ru-RU" w:bidi="ar-SA"/>
    </w:rPr>
  </w:style>
  <w:style w:type="paragraph" w:customStyle="1" w:styleId="165">
    <w:name w:val="Знак Знак Знак1 Знак Знак Знак65"/>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650">
    <w:name w:val="Знак Знак Знак Зна Знак Знак Знак Знак 165"/>
    <w:rsid w:val="00141B1C"/>
    <w:rPr>
      <w:rFonts w:ascii="Arial" w:hAnsi="Arial"/>
      <w:lang w:val="ru-RU" w:eastAsia="ru-RU" w:bidi="ar-SA"/>
    </w:rPr>
  </w:style>
  <w:style w:type="character" w:customStyle="1" w:styleId="1651">
    <w:name w:val="Знак Знак Знак Знак Знак Знак Знак Знак Знак Знак Знак Знак Знак Знак Знак Знак Знак Знак 165"/>
    <w:rsid w:val="00141B1C"/>
    <w:rPr>
      <w:rFonts w:ascii="Arial" w:hAnsi="Arial"/>
      <w:lang w:val="ru-RU" w:eastAsia="ru-RU" w:bidi="ar-SA"/>
    </w:rPr>
  </w:style>
  <w:style w:type="character" w:customStyle="1" w:styleId="650">
    <w:name w:val="Знак Знак Знак Знак Знак Знак Знак Знак Знак Знак Знак Знак Знак Знак Знак Знак Знак Знак65"/>
    <w:rsid w:val="00141B1C"/>
    <w:rPr>
      <w:rFonts w:ascii="Arial" w:hAnsi="Arial"/>
      <w:lang w:val="ru-RU" w:eastAsia="ru-RU" w:bidi="ar-SA"/>
    </w:rPr>
  </w:style>
  <w:style w:type="paragraph" w:customStyle="1" w:styleId="139">
    <w:name w:val="Знак Знак Знак1 Знак Знак Знак Знак39"/>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64">
    <w:name w:val="Знак Знак Знак1 Знак Знак Знак64"/>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640">
    <w:name w:val="Знак Знак Знак Зна Знак Знак Знак Знак 164"/>
    <w:rsid w:val="002318E7"/>
    <w:rPr>
      <w:rFonts w:ascii="Arial" w:hAnsi="Arial"/>
      <w:lang w:val="ru-RU" w:eastAsia="ru-RU" w:bidi="ar-SA"/>
    </w:rPr>
  </w:style>
  <w:style w:type="character" w:customStyle="1" w:styleId="1641">
    <w:name w:val="Знак Знак Знак Знак Знак Знак Знак Знак Знак Знак Знак Знак Знак Знак Знак Знак Знак Знак 164"/>
    <w:rsid w:val="002318E7"/>
    <w:rPr>
      <w:rFonts w:ascii="Arial" w:hAnsi="Arial"/>
      <w:lang w:val="ru-RU" w:eastAsia="ru-RU" w:bidi="ar-SA"/>
    </w:rPr>
  </w:style>
  <w:style w:type="character" w:customStyle="1" w:styleId="640">
    <w:name w:val="Знак Знак Знак Знак Знак Знак Знак Знак Знак Знак Знак Знак Знак Знак Знак Знак Знак Знак64"/>
    <w:rsid w:val="002318E7"/>
    <w:rPr>
      <w:rFonts w:ascii="Arial" w:hAnsi="Arial"/>
      <w:lang w:val="ru-RU" w:eastAsia="ru-RU" w:bidi="ar-SA"/>
    </w:rPr>
  </w:style>
  <w:style w:type="paragraph" w:customStyle="1" w:styleId="1380">
    <w:name w:val="Знак Знак Знак1 Знак Знак Знак Знак38"/>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63">
    <w:name w:val="Знак Знак Знак Зна Знак Знак Знак Знак 163"/>
    <w:basedOn w:val="a0"/>
    <w:rsid w:val="00FA403B"/>
    <w:rPr>
      <w:rFonts w:ascii="Arial" w:hAnsi="Arial"/>
      <w:lang w:val="ru-RU" w:eastAsia="ru-RU" w:bidi="ar-SA"/>
    </w:rPr>
  </w:style>
  <w:style w:type="paragraph" w:customStyle="1" w:styleId="1630">
    <w:name w:val="Знак Знак Знак1 Знак Знак Знак63"/>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31">
    <w:name w:val="Знак Знак Знак Знак Знак Знак Знак Знак Знак Знак Знак Знак Знак Знак Знак Знак Знак Знак 163"/>
    <w:basedOn w:val="a0"/>
    <w:rsid w:val="00FA403B"/>
    <w:rPr>
      <w:rFonts w:ascii="Arial" w:hAnsi="Arial"/>
      <w:lang w:val="ru-RU" w:eastAsia="ru-RU" w:bidi="ar-SA"/>
    </w:rPr>
  </w:style>
  <w:style w:type="character" w:customStyle="1" w:styleId="630">
    <w:name w:val="Знак Знак Знак Знак Знак Знак Знак Знак Знак Знак Знак Знак Знак Знак Знак Знак Знак Знак63"/>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62">
    <w:name w:val="Знак Знак Знак Зна Знак Знак Знак Знак 162"/>
    <w:basedOn w:val="a0"/>
    <w:rsid w:val="000B10A5"/>
    <w:rPr>
      <w:rFonts w:ascii="Arial" w:hAnsi="Arial"/>
      <w:lang w:val="ru-RU" w:eastAsia="ru-RU" w:bidi="ar-SA"/>
    </w:rPr>
  </w:style>
  <w:style w:type="paragraph" w:customStyle="1" w:styleId="1620">
    <w:name w:val="Знак Знак Знак1 Знак Знак Знак62"/>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21">
    <w:name w:val="Знак Знак Знак Знак Знак Знак Знак Знак Знак Знак Знак Знак Знак Знак Знак Знак Знак Знак 162"/>
    <w:basedOn w:val="a0"/>
    <w:rsid w:val="000B10A5"/>
    <w:rPr>
      <w:rFonts w:ascii="Arial" w:hAnsi="Arial"/>
      <w:lang w:val="ru-RU" w:eastAsia="ru-RU" w:bidi="ar-SA"/>
    </w:rPr>
  </w:style>
  <w:style w:type="character" w:customStyle="1" w:styleId="620">
    <w:name w:val="Знак Знак Знак Знак Знак Знак Знак Знак Знак Знак Знак Знак Знак Знак Знак Знак Знак Знак62"/>
    <w:basedOn w:val="a0"/>
    <w:rsid w:val="000B10A5"/>
    <w:rPr>
      <w:rFonts w:ascii="Arial" w:hAnsi="Arial"/>
      <w:lang w:val="ru-RU" w:eastAsia="ru-RU" w:bidi="ar-SA"/>
    </w:rPr>
  </w:style>
  <w:style w:type="paragraph" w:customStyle="1" w:styleId="161">
    <w:name w:val="Знак Знак Знак1 Знак Знак Знак61"/>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610">
    <w:name w:val="Знак Знак Знак Зна Знак Знак Знак Знак 161"/>
    <w:rsid w:val="00205EE0"/>
    <w:rPr>
      <w:rFonts w:ascii="Arial" w:hAnsi="Arial"/>
      <w:lang w:val="ru-RU" w:eastAsia="ru-RU" w:bidi="ar-SA"/>
    </w:rPr>
  </w:style>
  <w:style w:type="character" w:customStyle="1" w:styleId="1611">
    <w:name w:val="Знак Знак Знак Знак Знак Знак Знак Знак Знак Знак Знак Знак Знак Знак Знак Знак Знак Знак 161"/>
    <w:rsid w:val="00205EE0"/>
    <w:rPr>
      <w:rFonts w:ascii="Arial" w:hAnsi="Arial"/>
      <w:lang w:val="ru-RU" w:eastAsia="ru-RU" w:bidi="ar-SA"/>
    </w:rPr>
  </w:style>
  <w:style w:type="character" w:customStyle="1" w:styleId="610">
    <w:name w:val="Знак Знак Знак Знак Знак Знак Знак Знак Знак Знак Знак Знак Знак Знак Знак Знак Знак Знак61"/>
    <w:rsid w:val="00205EE0"/>
    <w:rPr>
      <w:rFonts w:ascii="Arial" w:hAnsi="Arial"/>
      <w:lang w:val="ru-RU" w:eastAsia="ru-RU" w:bidi="ar-SA"/>
    </w:rPr>
  </w:style>
  <w:style w:type="paragraph" w:customStyle="1" w:styleId="1370">
    <w:name w:val="Знак Знак Знак1 Знак Знак Знак Знак37"/>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60">
    <w:name w:val="Знак Знак Знак Зна Знак Знак Знак Знак 160"/>
    <w:basedOn w:val="a0"/>
    <w:rsid w:val="004C12FD"/>
    <w:rPr>
      <w:rFonts w:ascii="Arial" w:hAnsi="Arial"/>
      <w:lang w:val="ru-RU" w:eastAsia="ru-RU" w:bidi="ar-SA"/>
    </w:rPr>
  </w:style>
  <w:style w:type="paragraph" w:customStyle="1" w:styleId="1600">
    <w:name w:val="Знак Знак Знак1 Знак Знак Знак60"/>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1">
    <w:name w:val="Знак Знак Знак Знак Знак Знак Знак Знак Знак Знак Знак Знак Знак Знак Знак Знак Знак Знак 160"/>
    <w:basedOn w:val="a0"/>
    <w:rsid w:val="004C12FD"/>
    <w:rPr>
      <w:rFonts w:ascii="Arial" w:hAnsi="Arial"/>
      <w:lang w:val="ru-RU" w:eastAsia="ru-RU" w:bidi="ar-SA"/>
    </w:rPr>
  </w:style>
  <w:style w:type="character" w:customStyle="1" w:styleId="600">
    <w:name w:val="Знак Знак Знак Знак Знак Знак Знак Знак Знак Знак Знак Знак Знак Знак Знак Знак Знак Знак60"/>
    <w:basedOn w:val="a0"/>
    <w:rsid w:val="004C12FD"/>
    <w:rPr>
      <w:rFonts w:ascii="Arial" w:hAnsi="Arial"/>
      <w:lang w:val="ru-RU" w:eastAsia="ru-RU" w:bidi="ar-SA"/>
    </w:rPr>
  </w:style>
  <w:style w:type="paragraph" w:customStyle="1" w:styleId="159">
    <w:name w:val="Знак Знак Знак1 Знак Знак Знак59"/>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a">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590">
    <w:name w:val="Знак Знак Знак Зна Знак Знак Знак Знак 159"/>
    <w:rsid w:val="0091555A"/>
    <w:rPr>
      <w:rFonts w:ascii="Arial" w:hAnsi="Arial"/>
      <w:lang w:val="ru-RU" w:eastAsia="ru-RU" w:bidi="ar-SA"/>
    </w:rPr>
  </w:style>
  <w:style w:type="character" w:customStyle="1" w:styleId="1591">
    <w:name w:val="Знак Знак Знак Знак Знак Знак Знак Знак Знак Знак Знак Знак Знак Знак Знак Знак Знак Знак 159"/>
    <w:rsid w:val="0091555A"/>
    <w:rPr>
      <w:rFonts w:ascii="Arial" w:hAnsi="Arial"/>
      <w:lang w:val="ru-RU" w:eastAsia="ru-RU" w:bidi="ar-SA"/>
    </w:rPr>
  </w:style>
  <w:style w:type="character" w:customStyle="1" w:styleId="590">
    <w:name w:val="Знак Знак Знак Знак Знак Знак Знак Знак Знак Знак Знак Знак Знак Знак Знак Знак Знак Знак59"/>
    <w:rsid w:val="0091555A"/>
    <w:rPr>
      <w:rFonts w:ascii="Arial" w:hAnsi="Arial"/>
      <w:lang w:val="ru-RU" w:eastAsia="ru-RU" w:bidi="ar-SA"/>
    </w:rPr>
  </w:style>
  <w:style w:type="paragraph" w:customStyle="1" w:styleId="1360">
    <w:name w:val="Знак Знак Знак1 Знак Знак Знак Знак36"/>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8">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58">
    <w:name w:val="Знак Знак Знак1 Знак Знак Знак58"/>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580">
    <w:name w:val="Знак Знак Знак Зна Знак Знак Знак Знак 158"/>
    <w:rsid w:val="009E713F"/>
    <w:rPr>
      <w:rFonts w:ascii="Arial" w:hAnsi="Arial"/>
      <w:lang w:val="ru-RU" w:eastAsia="ru-RU" w:bidi="ar-SA"/>
    </w:rPr>
  </w:style>
  <w:style w:type="character" w:customStyle="1" w:styleId="1581">
    <w:name w:val="Знак Знак Знак Знак Знак Знак Знак Знак Знак Знак Знак Знак Знак Знак Знак Знак Знак Знак 158"/>
    <w:rsid w:val="009E713F"/>
    <w:rPr>
      <w:rFonts w:ascii="Arial" w:hAnsi="Arial"/>
      <w:lang w:val="ru-RU" w:eastAsia="ru-RU" w:bidi="ar-SA"/>
    </w:rPr>
  </w:style>
  <w:style w:type="character" w:customStyle="1" w:styleId="580">
    <w:name w:val="Знак Знак Знак Знак Знак Знак Знак Знак Знак Знак Знак Знак Знак Знак Знак Знак Знак Знак58"/>
    <w:rsid w:val="009E713F"/>
    <w:rPr>
      <w:rFonts w:ascii="Arial" w:hAnsi="Arial"/>
      <w:lang w:val="ru-RU" w:eastAsia="ru-RU" w:bidi="ar-SA"/>
    </w:rPr>
  </w:style>
  <w:style w:type="paragraph" w:customStyle="1" w:styleId="1350">
    <w:name w:val="Знак Знак Знак1 Знак Знак Знак Знак35"/>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6">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57">
    <w:name w:val="Знак Знак Знак1 Знак Знак Знак57"/>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8">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570">
    <w:name w:val="Знак Знак Знак Зна Знак Знак Знак Знак 157"/>
    <w:rsid w:val="0023717C"/>
    <w:rPr>
      <w:rFonts w:ascii="Arial" w:hAnsi="Arial"/>
      <w:lang w:val="ru-RU" w:eastAsia="ru-RU" w:bidi="ar-SA"/>
    </w:rPr>
  </w:style>
  <w:style w:type="character" w:customStyle="1" w:styleId="1571">
    <w:name w:val="Знак Знак Знак Знак Знак Знак Знак Знак Знак Знак Знак Знак Знак Знак Знак Знак Знак Знак 157"/>
    <w:rsid w:val="0023717C"/>
    <w:rPr>
      <w:rFonts w:ascii="Arial" w:hAnsi="Arial"/>
      <w:lang w:val="ru-RU" w:eastAsia="ru-RU" w:bidi="ar-SA"/>
    </w:rPr>
  </w:style>
  <w:style w:type="character" w:customStyle="1" w:styleId="570">
    <w:name w:val="Знак Знак Знак Знак Знак Знак Знак Знак Знак Знак Знак Знак Знак Знак Знак Знак Знак Знак57"/>
    <w:rsid w:val="0023717C"/>
    <w:rPr>
      <w:rFonts w:ascii="Arial" w:hAnsi="Arial"/>
      <w:lang w:val="ru-RU" w:eastAsia="ru-RU" w:bidi="ar-SA"/>
    </w:rPr>
  </w:style>
  <w:style w:type="paragraph" w:customStyle="1" w:styleId="1340">
    <w:name w:val="Знак Знак Знак1 Знак Знак Знак Знак34"/>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56">
    <w:name w:val="Знак Знак Знак Зна Знак Знак Знак Знак 156"/>
    <w:basedOn w:val="a0"/>
    <w:rsid w:val="00AF2ECE"/>
    <w:rPr>
      <w:rFonts w:ascii="Arial" w:hAnsi="Arial"/>
      <w:lang w:val="ru-RU" w:eastAsia="ru-RU" w:bidi="ar-SA"/>
    </w:rPr>
  </w:style>
  <w:style w:type="paragraph" w:customStyle="1" w:styleId="1560">
    <w:name w:val="Знак Знак Знак1 Знак Знак Знак56"/>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61">
    <w:name w:val="Знак Знак Знак Знак Знак Знак Знак Знак Знак Знак Знак Знак Знак Знак Знак Знак Знак Знак 156"/>
    <w:basedOn w:val="a0"/>
    <w:rsid w:val="00AF2ECE"/>
    <w:rPr>
      <w:rFonts w:ascii="Arial" w:hAnsi="Arial"/>
      <w:lang w:val="ru-RU" w:eastAsia="ru-RU" w:bidi="ar-SA"/>
    </w:rPr>
  </w:style>
  <w:style w:type="character" w:customStyle="1" w:styleId="560">
    <w:name w:val="Знак Знак Знак Знак Знак Знак Знак Знак Знак Знак Знак Знак Знак Знак Знак Знак Знак Знак56"/>
    <w:basedOn w:val="a0"/>
    <w:rsid w:val="00AF2ECE"/>
    <w:rPr>
      <w:rFonts w:ascii="Arial" w:hAnsi="Arial"/>
      <w:lang w:val="ru-RU" w:eastAsia="ru-RU" w:bidi="ar-SA"/>
    </w:rPr>
  </w:style>
  <w:style w:type="paragraph" w:customStyle="1" w:styleId="155">
    <w:name w:val="Знак Знак Знак1 Знак Знак Знак55"/>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550">
    <w:name w:val="Знак Знак Знак Зна Знак Знак Знак Знак 155"/>
    <w:rsid w:val="00ED2BD2"/>
    <w:rPr>
      <w:rFonts w:ascii="Arial" w:hAnsi="Arial"/>
      <w:lang w:val="ru-RU" w:eastAsia="ru-RU" w:bidi="ar-SA"/>
    </w:rPr>
  </w:style>
  <w:style w:type="character" w:customStyle="1" w:styleId="1551">
    <w:name w:val="Знак Знак Знак Знак Знак Знак Знак Знак Знак Знак Знак Знак Знак Знак Знак Знак Знак Знак 155"/>
    <w:rsid w:val="00ED2BD2"/>
    <w:rPr>
      <w:rFonts w:ascii="Arial" w:hAnsi="Arial"/>
      <w:lang w:val="ru-RU" w:eastAsia="ru-RU" w:bidi="ar-SA"/>
    </w:rPr>
  </w:style>
  <w:style w:type="character" w:customStyle="1" w:styleId="550">
    <w:name w:val="Знак Знак Знак Знак Знак Знак Знак Знак Знак Знак Знак Знак Знак Знак Знак Знак Знак Знак55"/>
    <w:rsid w:val="00ED2BD2"/>
    <w:rPr>
      <w:rFonts w:ascii="Arial" w:hAnsi="Arial"/>
      <w:lang w:val="ru-RU" w:eastAsia="ru-RU" w:bidi="ar-SA"/>
    </w:rPr>
  </w:style>
  <w:style w:type="paragraph" w:customStyle="1" w:styleId="1330">
    <w:name w:val="Знак Знак Знак1 Знак Знак Знак Знак33"/>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54">
    <w:name w:val="Знак Знак Знак1 Знак Знак Знак54"/>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540">
    <w:name w:val="Знак Знак Знак Зна Знак Знак Знак Знак 154"/>
    <w:rsid w:val="00C32A72"/>
    <w:rPr>
      <w:rFonts w:ascii="Arial" w:hAnsi="Arial"/>
      <w:lang w:val="ru-RU" w:eastAsia="ru-RU" w:bidi="ar-SA"/>
    </w:rPr>
  </w:style>
  <w:style w:type="character" w:customStyle="1" w:styleId="1541">
    <w:name w:val="Знак Знак Знак Знак Знак Знак Знак Знак Знак Знак Знак Знак Знак Знак Знак Знак Знак Знак 154"/>
    <w:rsid w:val="00C32A72"/>
    <w:rPr>
      <w:rFonts w:ascii="Arial" w:hAnsi="Arial"/>
      <w:lang w:val="ru-RU" w:eastAsia="ru-RU" w:bidi="ar-SA"/>
    </w:rPr>
  </w:style>
  <w:style w:type="character" w:customStyle="1" w:styleId="540">
    <w:name w:val="Знак Знак Знак Знак Знак Знак Знак Знак Знак Знак Знак Знак Знак Знак Знак Знак Знак Знак54"/>
    <w:rsid w:val="00C32A72"/>
    <w:rPr>
      <w:rFonts w:ascii="Arial" w:hAnsi="Arial"/>
      <w:lang w:val="ru-RU" w:eastAsia="ru-RU" w:bidi="ar-SA"/>
    </w:rPr>
  </w:style>
  <w:style w:type="paragraph" w:customStyle="1" w:styleId="1320">
    <w:name w:val="Знак Знак Знак1 Знак Знак Знак Знак32"/>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530">
    <w:name w:val="Знак Знак Знак1 Знак Знак Знак53"/>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531">
    <w:name w:val="Знак Знак Знак Зна Знак Знак Знак Знак 153"/>
    <w:rsid w:val="00226601"/>
    <w:rPr>
      <w:rFonts w:ascii="Arial" w:hAnsi="Arial"/>
      <w:lang w:val="ru-RU" w:eastAsia="ru-RU" w:bidi="ar-SA"/>
    </w:rPr>
  </w:style>
  <w:style w:type="character" w:customStyle="1" w:styleId="1532">
    <w:name w:val="Знак Знак Знак Знак Знак Знак Знак Знак Знак Знак Знак Знак Знак Знак Знак Знак Знак Знак 153"/>
    <w:rsid w:val="00226601"/>
    <w:rPr>
      <w:rFonts w:ascii="Arial" w:hAnsi="Arial"/>
      <w:lang w:val="ru-RU" w:eastAsia="ru-RU" w:bidi="ar-SA"/>
    </w:rPr>
  </w:style>
  <w:style w:type="character" w:customStyle="1" w:styleId="530">
    <w:name w:val="Знак Знак Знак Знак Знак Знак Знак Знак Знак Знак Знак Знак Знак Знак Знак Знак Знак Знак53"/>
    <w:rsid w:val="00226601"/>
    <w:rPr>
      <w:rFonts w:ascii="Arial" w:hAnsi="Arial"/>
      <w:lang w:val="ru-RU" w:eastAsia="ru-RU" w:bidi="ar-SA"/>
    </w:rPr>
  </w:style>
  <w:style w:type="paragraph" w:customStyle="1" w:styleId="1310">
    <w:name w:val="Знак Знак Знак1 Знак Знак Знак Знак31"/>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b">
    <w:name w:val="Без интервала13"/>
    <w:uiPriority w:val="99"/>
    <w:qFormat/>
    <w:rsid w:val="00226601"/>
    <w:pPr>
      <w:ind w:firstLine="397"/>
      <w:jc w:val="both"/>
    </w:pPr>
    <w:rPr>
      <w:rFonts w:ascii="Arial" w:eastAsia="MS Mincho" w:hAnsi="Arial" w:cs="Arial"/>
      <w:sz w:val="22"/>
      <w:szCs w:val="22"/>
    </w:rPr>
  </w:style>
  <w:style w:type="paragraph" w:customStyle="1" w:styleId="1520">
    <w:name w:val="Знак Знак Знак1 Знак Знак Знак52"/>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521">
    <w:name w:val="Знак Знак Знак Зна Знак Знак Знак Знак 152"/>
    <w:rsid w:val="000910FA"/>
    <w:rPr>
      <w:rFonts w:ascii="Arial" w:hAnsi="Arial"/>
      <w:lang w:val="ru-RU" w:eastAsia="ru-RU" w:bidi="ar-SA"/>
    </w:rPr>
  </w:style>
  <w:style w:type="character" w:customStyle="1" w:styleId="1522">
    <w:name w:val="Знак Знак Знак Знак Знак Знак Знак Знак Знак Знак Знак Знак Знак Знак Знак Знак Знак Знак 152"/>
    <w:rsid w:val="000910FA"/>
    <w:rPr>
      <w:rFonts w:ascii="Arial" w:hAnsi="Arial"/>
      <w:lang w:val="ru-RU" w:eastAsia="ru-RU" w:bidi="ar-SA"/>
    </w:rPr>
  </w:style>
  <w:style w:type="character" w:customStyle="1" w:styleId="520">
    <w:name w:val="Знак Знак Знак Знак Знак Знак Знак Знак Знак Знак Знак Знак Знак Знак Знак Знак Знак Знак52"/>
    <w:rsid w:val="000910FA"/>
    <w:rPr>
      <w:rFonts w:ascii="Arial" w:hAnsi="Arial"/>
      <w:lang w:val="ru-RU" w:eastAsia="ru-RU" w:bidi="ar-SA"/>
    </w:rPr>
  </w:style>
  <w:style w:type="paragraph" w:customStyle="1" w:styleId="1300">
    <w:name w:val="Знак Знак Знак1 Знак Знак Знак Знак30"/>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510">
    <w:name w:val="Знак Знак Знак1 Знак Знак Знак51"/>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511">
    <w:name w:val="Знак Знак Знак Зна Знак Знак Знак Знак 151"/>
    <w:rsid w:val="009408FC"/>
    <w:rPr>
      <w:rFonts w:ascii="Arial" w:hAnsi="Arial"/>
      <w:lang w:val="ru-RU" w:eastAsia="ru-RU" w:bidi="ar-SA"/>
    </w:rPr>
  </w:style>
  <w:style w:type="character" w:customStyle="1" w:styleId="1512">
    <w:name w:val="Знак Знак Знак Знак Знак Знак Знак Знак Знак Знак Знак Знак Знак Знак Знак Знак Знак Знак 151"/>
    <w:rsid w:val="009408FC"/>
    <w:rPr>
      <w:rFonts w:ascii="Arial" w:hAnsi="Arial"/>
      <w:lang w:val="ru-RU" w:eastAsia="ru-RU" w:bidi="ar-SA"/>
    </w:rPr>
  </w:style>
  <w:style w:type="character" w:customStyle="1" w:styleId="510">
    <w:name w:val="Знак Знак Знак Знак Знак Знак Знак Знак Знак Знак Знак Знак Знак Знак Знак Знак Знак Знак51"/>
    <w:rsid w:val="009408FC"/>
    <w:rPr>
      <w:rFonts w:ascii="Arial" w:hAnsi="Arial"/>
      <w:lang w:val="ru-RU" w:eastAsia="ru-RU" w:bidi="ar-SA"/>
    </w:rPr>
  </w:style>
  <w:style w:type="paragraph" w:customStyle="1" w:styleId="1290">
    <w:name w:val="Знак Знак Знак1 Знак Знак Знак Знак29"/>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a">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500">
    <w:name w:val="Знак Знак Знак Зна Знак Знак Знак Знак 150"/>
    <w:basedOn w:val="a0"/>
    <w:rsid w:val="00C318C9"/>
    <w:rPr>
      <w:rFonts w:ascii="Arial" w:hAnsi="Arial"/>
      <w:lang w:val="ru-RU" w:eastAsia="ru-RU" w:bidi="ar-SA"/>
    </w:rPr>
  </w:style>
  <w:style w:type="paragraph" w:customStyle="1" w:styleId="1501">
    <w:name w:val="Знак Знак Знак1 Знак Знак Знак50"/>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02">
    <w:name w:val="Знак Знак Знак Знак Знак Знак Знак Знак Знак Знак Знак Знак Знак Знак Знак Знак Знак Знак 150"/>
    <w:basedOn w:val="a0"/>
    <w:rsid w:val="00C318C9"/>
    <w:rPr>
      <w:rFonts w:ascii="Arial" w:hAnsi="Arial"/>
      <w:lang w:val="ru-RU" w:eastAsia="ru-RU" w:bidi="ar-SA"/>
    </w:rPr>
  </w:style>
  <w:style w:type="character" w:customStyle="1" w:styleId="500">
    <w:name w:val="Знак Знак Знак Знак Знак Знак Знак Знак Знак Знак Знак Знак Знак Знак Знак Знак Знак Знак50"/>
    <w:basedOn w:val="a0"/>
    <w:rsid w:val="00C318C9"/>
    <w:rPr>
      <w:rFonts w:ascii="Arial" w:hAnsi="Arial"/>
      <w:lang w:val="ru-RU" w:eastAsia="ru-RU" w:bidi="ar-SA"/>
    </w:rPr>
  </w:style>
  <w:style w:type="paragraph" w:customStyle="1" w:styleId="149">
    <w:name w:val="Знак Знак Знак1 Знак Знак Знак49"/>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490">
    <w:name w:val="Знак Знак Знак Зна Знак Знак Знак Знак 149"/>
    <w:rsid w:val="00FB2934"/>
    <w:rPr>
      <w:rFonts w:ascii="Arial" w:hAnsi="Arial"/>
      <w:lang w:val="ru-RU" w:eastAsia="ru-RU" w:bidi="ar-SA"/>
    </w:rPr>
  </w:style>
  <w:style w:type="character" w:customStyle="1" w:styleId="1491">
    <w:name w:val="Знак Знак Знак Знак Знак Знак Знак Знак Знак Знак Знак Знак Знак Знак Знак Знак Знак Знак 149"/>
    <w:rsid w:val="00FB2934"/>
    <w:rPr>
      <w:rFonts w:ascii="Arial" w:hAnsi="Arial"/>
      <w:lang w:val="ru-RU" w:eastAsia="ru-RU" w:bidi="ar-SA"/>
    </w:rPr>
  </w:style>
  <w:style w:type="character" w:customStyle="1" w:styleId="490">
    <w:name w:val="Знак Знак Знак Знак Знак Знак Знак Знак Знак Знак Знак Знак Знак Знак Знак Знак Знак Знак49"/>
    <w:rsid w:val="00FB2934"/>
    <w:rPr>
      <w:rFonts w:ascii="Arial" w:hAnsi="Arial"/>
      <w:lang w:val="ru-RU" w:eastAsia="ru-RU" w:bidi="ar-SA"/>
    </w:rPr>
  </w:style>
  <w:style w:type="paragraph" w:customStyle="1" w:styleId="1280">
    <w:name w:val="Знак Знак Знак1 Знак Знак Знак Знак28"/>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9">
    <w:name w:val="Без интервала16"/>
    <w:uiPriority w:val="99"/>
    <w:qFormat/>
    <w:rsid w:val="00FB2934"/>
    <w:pPr>
      <w:ind w:firstLine="397"/>
      <w:jc w:val="both"/>
    </w:pPr>
    <w:rPr>
      <w:rFonts w:ascii="Arial" w:eastAsia="MS Mincho" w:hAnsi="Arial" w:cs="Arial"/>
      <w:sz w:val="22"/>
      <w:szCs w:val="22"/>
    </w:rPr>
  </w:style>
  <w:style w:type="paragraph" w:customStyle="1" w:styleId="148">
    <w:name w:val="Знак Знак Знак1 Знак Знак Знак48"/>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480">
    <w:name w:val="Знак Знак Знак Зна Знак Знак Знак Знак 148"/>
    <w:rsid w:val="008C7794"/>
    <w:rPr>
      <w:rFonts w:ascii="Arial" w:hAnsi="Arial"/>
      <w:lang w:val="ru-RU" w:eastAsia="ru-RU" w:bidi="ar-SA"/>
    </w:rPr>
  </w:style>
  <w:style w:type="character" w:customStyle="1" w:styleId="1481">
    <w:name w:val="Знак Знак Знак Знак Знак Знак Знак Знак Знак Знак Знак Знак Знак Знак Знак Знак Знак Знак 148"/>
    <w:rsid w:val="008C7794"/>
    <w:rPr>
      <w:rFonts w:ascii="Arial" w:hAnsi="Arial"/>
      <w:lang w:val="ru-RU" w:eastAsia="ru-RU" w:bidi="ar-SA"/>
    </w:rPr>
  </w:style>
  <w:style w:type="character" w:customStyle="1" w:styleId="480">
    <w:name w:val="Знак Знак Знак Знак Знак Знак Знак Знак Знак Знак Знак Знак Знак Знак Знак Знак Знак Знак48"/>
    <w:rsid w:val="008C7794"/>
    <w:rPr>
      <w:rFonts w:ascii="Arial" w:hAnsi="Arial"/>
      <w:lang w:val="ru-RU" w:eastAsia="ru-RU" w:bidi="ar-SA"/>
    </w:rPr>
  </w:style>
  <w:style w:type="paragraph" w:customStyle="1" w:styleId="1270">
    <w:name w:val="Знак Знак Знак1 Знак Знак Знак Знак27"/>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7">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47">
    <w:name w:val="Знак Знак Знак1 Знак Знак Знак47"/>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470">
    <w:name w:val="Знак Знак Знак Зна Знак Знак Знак Знак 147"/>
    <w:rsid w:val="00AE7AD9"/>
    <w:rPr>
      <w:rFonts w:ascii="Arial" w:hAnsi="Arial"/>
      <w:lang w:val="ru-RU" w:eastAsia="ru-RU" w:bidi="ar-SA"/>
    </w:rPr>
  </w:style>
  <w:style w:type="character" w:customStyle="1" w:styleId="1471">
    <w:name w:val="Знак Знак Знак Знак Знак Знак Знак Знак Знак Знак Знак Знак Знак Знак Знак Знак Знак Знак 147"/>
    <w:rsid w:val="00AE7AD9"/>
    <w:rPr>
      <w:rFonts w:ascii="Arial" w:hAnsi="Arial"/>
      <w:lang w:val="ru-RU" w:eastAsia="ru-RU" w:bidi="ar-SA"/>
    </w:rPr>
  </w:style>
  <w:style w:type="character" w:customStyle="1" w:styleId="470">
    <w:name w:val="Знак Знак Знак Знак Знак Знак Знак Знак Знак Знак Знак Знак Знак Знак Знак Знак Знак Знак47"/>
    <w:rsid w:val="00AE7AD9"/>
    <w:rPr>
      <w:rFonts w:ascii="Arial" w:hAnsi="Arial"/>
      <w:lang w:val="ru-RU" w:eastAsia="ru-RU" w:bidi="ar-SA"/>
    </w:rPr>
  </w:style>
  <w:style w:type="paragraph" w:customStyle="1" w:styleId="1260">
    <w:name w:val="Знак Знак Знак1 Знак Знак Знак Знак26"/>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a">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b">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a">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c">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b">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c">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d">
    <w:name w:val="Знак Знак Знак Зна Знак Знак Знак Знак 16"/>
    <w:rsid w:val="00DA19FB"/>
    <w:rPr>
      <w:rFonts w:ascii="Arial" w:hAnsi="Arial"/>
      <w:lang w:val="ru-RU" w:eastAsia="ru-RU" w:bidi="ar-SA"/>
    </w:rPr>
  </w:style>
  <w:style w:type="character" w:customStyle="1" w:styleId="16e">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9">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c">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0">
    <w:name w:val="Знак Знак Знак1 Знак Знак Знак46"/>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461">
    <w:name w:val="Знак Знак Знак Зна Знак Знак Знак Знак 146"/>
    <w:rsid w:val="00FA6C0A"/>
    <w:rPr>
      <w:rFonts w:ascii="Arial" w:hAnsi="Arial"/>
      <w:lang w:val="ru-RU" w:eastAsia="ru-RU" w:bidi="ar-SA"/>
    </w:rPr>
  </w:style>
  <w:style w:type="character" w:customStyle="1" w:styleId="1462">
    <w:name w:val="Знак Знак Знак Знак Знак Знак Знак Знак Знак Знак Знак Знак Знак Знак Знак Знак Знак Знак 146"/>
    <w:rsid w:val="00FA6C0A"/>
    <w:rPr>
      <w:rFonts w:ascii="Arial" w:hAnsi="Arial"/>
      <w:lang w:val="ru-RU" w:eastAsia="ru-RU" w:bidi="ar-SA"/>
    </w:rPr>
  </w:style>
  <w:style w:type="character" w:customStyle="1" w:styleId="460">
    <w:name w:val="Знак Знак Знак Знак Знак Знак Знак Знак Знак Знак Знак Знак Знак Знак Знак Знак Знак Знак46"/>
    <w:rsid w:val="00FA6C0A"/>
    <w:rPr>
      <w:rFonts w:ascii="Arial" w:hAnsi="Arial"/>
      <w:lang w:val="ru-RU" w:eastAsia="ru-RU" w:bidi="ar-SA"/>
    </w:rPr>
  </w:style>
  <w:style w:type="paragraph" w:customStyle="1" w:styleId="1250">
    <w:name w:val="Знак Знак Знак1 Знак Знак Знак Знак25"/>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450">
    <w:name w:val="Знак Знак Знак1 Знак Знак Знак45"/>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451">
    <w:name w:val="Знак Знак Знак Зна Знак Знак Знак Знак 145"/>
    <w:rsid w:val="00AB691D"/>
    <w:rPr>
      <w:rFonts w:ascii="Arial" w:hAnsi="Arial"/>
      <w:lang w:val="ru-RU" w:eastAsia="ru-RU" w:bidi="ar-SA"/>
    </w:rPr>
  </w:style>
  <w:style w:type="character" w:customStyle="1" w:styleId="1452">
    <w:name w:val="Знак Знак Знак Знак Знак Знак Знак Знак Знак Знак Знак Знак Знак Знак Знак Знак Знак Знак 145"/>
    <w:rsid w:val="00AB691D"/>
    <w:rPr>
      <w:rFonts w:ascii="Arial" w:hAnsi="Arial"/>
      <w:lang w:val="ru-RU" w:eastAsia="ru-RU" w:bidi="ar-SA"/>
    </w:rPr>
  </w:style>
  <w:style w:type="character" w:customStyle="1" w:styleId="450">
    <w:name w:val="Знак Знак Знак Знак Знак Знак Знак Знак Знак Знак Знак Знак Знак Знак Знак Знак Знак Знак45"/>
    <w:rsid w:val="00AB691D"/>
    <w:rPr>
      <w:rFonts w:ascii="Arial" w:hAnsi="Arial"/>
      <w:lang w:val="ru-RU" w:eastAsia="ru-RU" w:bidi="ar-SA"/>
    </w:rPr>
  </w:style>
  <w:style w:type="paragraph" w:customStyle="1" w:styleId="1243">
    <w:name w:val="Знак Знак Знак1 Знак Знак Знак Знак24"/>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440">
    <w:name w:val="Знак Знак Знак1 Знак Знак Знак44"/>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441">
    <w:name w:val="Знак Знак Знак Зна Знак Знак Знак Знак 144"/>
    <w:rsid w:val="00816A4B"/>
    <w:rPr>
      <w:rFonts w:ascii="Arial" w:hAnsi="Arial"/>
      <w:lang w:val="ru-RU" w:eastAsia="ru-RU" w:bidi="ar-SA"/>
    </w:rPr>
  </w:style>
  <w:style w:type="character" w:customStyle="1" w:styleId="1442">
    <w:name w:val="Знак Знак Знак Знак Знак Знак Знак Знак Знак Знак Знак Знак Знак Знак Знак Знак Знак Знак 144"/>
    <w:rsid w:val="00816A4B"/>
    <w:rPr>
      <w:rFonts w:ascii="Arial" w:hAnsi="Arial"/>
      <w:lang w:val="ru-RU" w:eastAsia="ru-RU" w:bidi="ar-SA"/>
    </w:rPr>
  </w:style>
  <w:style w:type="character" w:customStyle="1" w:styleId="440">
    <w:name w:val="Знак Знак Знак Знак Знак Знак Знак Знак Знак Знак Знак Знак Знак Знак Знак Знак Знак Знак44"/>
    <w:rsid w:val="00816A4B"/>
    <w:rPr>
      <w:rFonts w:ascii="Arial" w:hAnsi="Arial"/>
      <w:lang w:val="ru-RU" w:eastAsia="ru-RU" w:bidi="ar-SA"/>
    </w:rPr>
  </w:style>
  <w:style w:type="paragraph" w:customStyle="1" w:styleId="1233">
    <w:name w:val="Знак Знак Знак1 Знак Знак Знак Знак23"/>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430">
    <w:name w:val="Знак Знак Знак1 Знак Знак Знак43"/>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431">
    <w:name w:val="Знак Знак Знак Зна Знак Знак Знак Знак 143"/>
    <w:rsid w:val="00AF5E8C"/>
    <w:rPr>
      <w:rFonts w:ascii="Arial" w:hAnsi="Arial"/>
      <w:lang w:val="ru-RU" w:eastAsia="ru-RU" w:bidi="ar-SA"/>
    </w:rPr>
  </w:style>
  <w:style w:type="character" w:customStyle="1" w:styleId="1432">
    <w:name w:val="Знак Знак Знак Знак Знак Знак Знак Знак Знак Знак Знак Знак Знак Знак Знак Знак Знак Знак 143"/>
    <w:rsid w:val="00AF5E8C"/>
    <w:rPr>
      <w:rFonts w:ascii="Arial" w:hAnsi="Arial"/>
      <w:lang w:val="ru-RU" w:eastAsia="ru-RU" w:bidi="ar-SA"/>
    </w:rPr>
  </w:style>
  <w:style w:type="character" w:customStyle="1" w:styleId="430">
    <w:name w:val="Знак Знак Знак Знак Знак Знак Знак Знак Знак Знак Знак Знак Знак Знак Знак Знак Знак Знак43"/>
    <w:rsid w:val="00AF5E8C"/>
    <w:rPr>
      <w:rFonts w:ascii="Arial" w:hAnsi="Arial"/>
      <w:lang w:val="ru-RU" w:eastAsia="ru-RU" w:bidi="ar-SA"/>
    </w:rPr>
  </w:style>
  <w:style w:type="paragraph" w:customStyle="1" w:styleId="1223">
    <w:name w:val="Знак Знак Знак1 Знак Знак Знак Знак22"/>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420">
    <w:name w:val="Знак Знак Знак1 Знак Знак Знак42"/>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421">
    <w:name w:val="Знак Знак Знак Зна Знак Знак Знак Знак 142"/>
    <w:rsid w:val="0054754B"/>
    <w:rPr>
      <w:rFonts w:ascii="Arial" w:hAnsi="Arial"/>
      <w:lang w:val="ru-RU" w:eastAsia="ru-RU" w:bidi="ar-SA"/>
    </w:rPr>
  </w:style>
  <w:style w:type="character" w:customStyle="1" w:styleId="1422">
    <w:name w:val="Знак Знак Знак Знак Знак Знак Знак Знак Знак Знак Знак Знак Знак Знак Знак Знак Знак Знак 142"/>
    <w:rsid w:val="0054754B"/>
    <w:rPr>
      <w:rFonts w:ascii="Arial" w:hAnsi="Arial"/>
      <w:lang w:val="ru-RU" w:eastAsia="ru-RU" w:bidi="ar-SA"/>
    </w:rPr>
  </w:style>
  <w:style w:type="character" w:customStyle="1" w:styleId="420">
    <w:name w:val="Знак Знак Знак Знак Знак Знак Знак Знак Знак Знак Знак Знак Знак Знак Знак Знак Знак Знак42"/>
    <w:rsid w:val="0054754B"/>
    <w:rPr>
      <w:rFonts w:ascii="Arial" w:hAnsi="Arial"/>
      <w:lang w:val="ru-RU" w:eastAsia="ru-RU" w:bidi="ar-SA"/>
    </w:rPr>
  </w:style>
  <w:style w:type="paragraph" w:customStyle="1" w:styleId="1213">
    <w:name w:val="Знак Знак Знак1 Знак Знак Знак Знак21"/>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410">
    <w:name w:val="Знак Знак Знак1 Знак Знак Знак41"/>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411">
    <w:name w:val="Знак Знак Знак Зна Знак Знак Знак Знак 141"/>
    <w:rsid w:val="00B060DA"/>
    <w:rPr>
      <w:rFonts w:ascii="Arial" w:hAnsi="Arial"/>
      <w:lang w:val="ru-RU" w:eastAsia="ru-RU" w:bidi="ar-SA"/>
    </w:rPr>
  </w:style>
  <w:style w:type="character" w:customStyle="1" w:styleId="1412">
    <w:name w:val="Знак Знак Знак Знак Знак Знак Знак Знак Знак Знак Знак Знак Знак Знак Знак Знак Знак Знак 141"/>
    <w:rsid w:val="00B060DA"/>
    <w:rPr>
      <w:rFonts w:ascii="Arial" w:hAnsi="Arial"/>
      <w:lang w:val="ru-RU" w:eastAsia="ru-RU" w:bidi="ar-SA"/>
    </w:rPr>
  </w:style>
  <w:style w:type="character" w:customStyle="1" w:styleId="411">
    <w:name w:val="Знак Знак Знак Знак Знак Знак Знак Знак Знак Знак Знак Знак Знак Знак Знак Знак Знак Знак41"/>
    <w:rsid w:val="00B060DA"/>
    <w:rPr>
      <w:rFonts w:ascii="Arial" w:hAnsi="Arial"/>
      <w:lang w:val="ru-RU" w:eastAsia="ru-RU" w:bidi="ar-SA"/>
    </w:rPr>
  </w:style>
  <w:style w:type="paragraph" w:customStyle="1" w:styleId="1203">
    <w:name w:val="Знак Знак Знак1 Знак Знак Знак Знак20"/>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401">
    <w:name w:val="Знак Знак Знак Зна Знак Знак Знак Знак 140"/>
    <w:rsid w:val="002E4880"/>
    <w:rPr>
      <w:rFonts w:ascii="Arial" w:hAnsi="Arial"/>
      <w:lang w:val="ru-RU" w:eastAsia="ru-RU" w:bidi="ar-SA"/>
    </w:rPr>
  </w:style>
  <w:style w:type="paragraph" w:customStyle="1" w:styleId="1402">
    <w:name w:val="Знак Знак Знак1 Знак Знак Знак40"/>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403">
    <w:name w:val="Знак Знак Знак Знак Знак Знак Знак Знак Знак Знак Знак Знак Знак Знак Знак Знак Знак Знак 140"/>
    <w:rsid w:val="002E4880"/>
    <w:rPr>
      <w:rFonts w:ascii="Arial" w:hAnsi="Arial"/>
      <w:lang w:val="ru-RU" w:eastAsia="ru-RU" w:bidi="ar-SA"/>
    </w:rPr>
  </w:style>
  <w:style w:type="character" w:customStyle="1" w:styleId="400">
    <w:name w:val="Знак Знак Знак Знак Знак Знак Знак Знак Знак Знак Знак Знак Знак Знак Знак Знак Знак Знак40"/>
    <w:rsid w:val="002E4880"/>
    <w:rPr>
      <w:rFonts w:ascii="Arial" w:hAnsi="Arial"/>
      <w:lang w:val="ru-RU" w:eastAsia="ru-RU" w:bidi="ar-SA"/>
    </w:rPr>
  </w:style>
  <w:style w:type="paragraph" w:customStyle="1" w:styleId="1390">
    <w:name w:val="Знак Знак Знак1 Знак Знак Знак3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391">
    <w:name w:val="Знак Знак Знак Зна Знак Знак Знак Знак 139"/>
    <w:rsid w:val="008F2246"/>
    <w:rPr>
      <w:rFonts w:ascii="Arial" w:hAnsi="Arial"/>
      <w:lang w:val="ru-RU" w:eastAsia="ru-RU" w:bidi="ar-SA"/>
    </w:rPr>
  </w:style>
  <w:style w:type="character" w:customStyle="1" w:styleId="1392">
    <w:name w:val="Знак Знак Знак Знак Знак Знак Знак Знак Знак Знак Знак Знак Знак Знак Знак Знак Знак Знак 139"/>
    <w:rsid w:val="008F2246"/>
    <w:rPr>
      <w:rFonts w:ascii="Arial" w:hAnsi="Arial"/>
      <w:lang w:val="ru-RU" w:eastAsia="ru-RU" w:bidi="ar-SA"/>
    </w:rPr>
  </w:style>
  <w:style w:type="character" w:customStyle="1" w:styleId="391">
    <w:name w:val="Знак Знак Знак Знак Знак Знак Знак Знак Знак Знак Знак Знак Знак Знак Знак Знак Знак Знак39"/>
    <w:rsid w:val="008F2246"/>
    <w:rPr>
      <w:rFonts w:ascii="Arial" w:hAnsi="Arial"/>
      <w:lang w:val="ru-RU" w:eastAsia="ru-RU" w:bidi="ar-SA"/>
    </w:rPr>
  </w:style>
  <w:style w:type="paragraph" w:customStyle="1" w:styleId="1193">
    <w:name w:val="Знак Знак Знак1 Знак Знак Знак Знак1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381">
    <w:name w:val="Знак Знак Знак1 Знак Знак Знак3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1">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382">
    <w:name w:val="Знак Знак Знак Зна Знак Знак Знак Знак 138"/>
    <w:rsid w:val="00C31910"/>
    <w:rPr>
      <w:rFonts w:ascii="Arial" w:hAnsi="Arial"/>
      <w:lang w:val="ru-RU" w:eastAsia="ru-RU" w:bidi="ar-SA"/>
    </w:rPr>
  </w:style>
  <w:style w:type="character" w:customStyle="1" w:styleId="1383">
    <w:name w:val="Знак Знак Знак Знак Знак Знак Знак Знак Знак Знак Знак Знак Знак Знак Знак Знак Знак Знак 138"/>
    <w:rsid w:val="00C31910"/>
    <w:rPr>
      <w:rFonts w:ascii="Arial" w:hAnsi="Arial"/>
      <w:lang w:val="ru-RU" w:eastAsia="ru-RU" w:bidi="ar-SA"/>
    </w:rPr>
  </w:style>
  <w:style w:type="character" w:customStyle="1" w:styleId="381">
    <w:name w:val="Знак Знак Знак Знак Знак Знак Знак Знак Знак Знак Знак Знак Знак Знак Знак Знак Знак Знак38"/>
    <w:rsid w:val="00C31910"/>
    <w:rPr>
      <w:rFonts w:ascii="Arial" w:hAnsi="Arial"/>
      <w:lang w:val="ru-RU" w:eastAsia="ru-RU" w:bidi="ar-SA"/>
    </w:rPr>
  </w:style>
  <w:style w:type="paragraph" w:customStyle="1" w:styleId="1183">
    <w:name w:val="Знак Знак Знак1 Знак Знак Знак Знак1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2">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2">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d">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b">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a">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e">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d">
    <w:name w:val="Стиль15"/>
    <w:rsid w:val="00D948FF"/>
  </w:style>
  <w:style w:type="numbering" w:customStyle="1" w:styleId="263">
    <w:name w:val="Стиль26"/>
    <w:basedOn w:val="a2"/>
    <w:rsid w:val="00DA21EB"/>
  </w:style>
  <w:style w:type="numbering" w:customStyle="1" w:styleId="16f">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f">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e">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d">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1">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1">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b">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f0">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371">
    <w:name w:val="Знак Знак Знак Зна Знак Знак Знак Знак 137"/>
    <w:rsid w:val="00352E6C"/>
    <w:rPr>
      <w:rFonts w:ascii="Arial" w:hAnsi="Arial"/>
      <w:lang w:val="ru-RU" w:eastAsia="ru-RU" w:bidi="ar-SA"/>
    </w:rPr>
  </w:style>
  <w:style w:type="paragraph" w:customStyle="1" w:styleId="1372">
    <w:name w:val="Знак Знак Знак1 Знак Знак Знак37"/>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73">
    <w:name w:val="Знак Знак Знак Знак Знак Знак Знак Знак Знак Знак Знак Знак Знак Знак Знак Знак Знак Знак 137"/>
    <w:rsid w:val="00352E6C"/>
    <w:rPr>
      <w:rFonts w:ascii="Arial" w:hAnsi="Arial"/>
      <w:lang w:val="ru-RU" w:eastAsia="ru-RU" w:bidi="ar-SA"/>
    </w:rPr>
  </w:style>
  <w:style w:type="character" w:customStyle="1" w:styleId="371">
    <w:name w:val="Знак Знак Знак Знак Знак Знак Знак Знак Знак Знак Знак Знак Знак Знак Знак Знак Знак Знак37"/>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f">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f1">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4">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4">
    <w:name w:val="Стиль120"/>
    <w:rsid w:val="00014F28"/>
  </w:style>
  <w:style w:type="numbering" w:customStyle="1" w:styleId="2211">
    <w:name w:val="Стиль221"/>
    <w:basedOn w:val="a2"/>
    <w:rsid w:val="00734C1C"/>
  </w:style>
  <w:style w:type="numbering" w:customStyle="1" w:styleId="1214">
    <w:name w:val="Стиль121"/>
    <w:rsid w:val="00734C1C"/>
  </w:style>
  <w:style w:type="numbering" w:customStyle="1" w:styleId="2221">
    <w:name w:val="Стиль222"/>
    <w:basedOn w:val="a2"/>
    <w:rsid w:val="00DB3B22"/>
  </w:style>
  <w:style w:type="numbering" w:customStyle="1" w:styleId="1224">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4">
    <w:name w:val="Стиль123"/>
    <w:rsid w:val="008D2210"/>
  </w:style>
  <w:style w:type="numbering" w:customStyle="1" w:styleId="2240">
    <w:name w:val="Стиль224"/>
    <w:basedOn w:val="a2"/>
    <w:rsid w:val="00304F90"/>
  </w:style>
  <w:style w:type="numbering" w:customStyle="1" w:styleId="1244">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1">
    <w:name w:val="Стиль125"/>
    <w:rsid w:val="00BE5E54"/>
  </w:style>
  <w:style w:type="character" w:customStyle="1" w:styleId="441">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1">
    <w:name w:val="Стиль126"/>
    <w:rsid w:val="00B85CE7"/>
  </w:style>
  <w:style w:type="character" w:customStyle="1" w:styleId="1361">
    <w:name w:val="Знак Знак Знак Зна Знак Знак Знак Знак 136"/>
    <w:rsid w:val="00B85CE7"/>
    <w:rPr>
      <w:rFonts w:ascii="Arial" w:hAnsi="Arial"/>
      <w:lang w:val="ru-RU" w:eastAsia="ru-RU" w:bidi="ar-SA"/>
    </w:rPr>
  </w:style>
  <w:style w:type="paragraph" w:customStyle="1" w:styleId="1362">
    <w:name w:val="Знак Знак Знак1 Знак Знак Знак36"/>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63">
    <w:name w:val="Знак Знак Знак Знак Знак Знак Знак Знак Знак Знак Знак Знак Знак Знак Знак Знак Знак Знак 136"/>
    <w:rsid w:val="00B85CE7"/>
    <w:rPr>
      <w:rFonts w:ascii="Arial" w:hAnsi="Arial"/>
      <w:lang w:val="ru-RU" w:eastAsia="ru-RU" w:bidi="ar-SA"/>
    </w:rPr>
  </w:style>
  <w:style w:type="character" w:customStyle="1" w:styleId="361">
    <w:name w:val="Знак Знак Знак Знак Знак Знак Знак Знак Знак Знак Знак Знак Знак Знак Знак Знак Знак Знак36"/>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1">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1">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0">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1">
    <w:name w:val="Стиль128"/>
    <w:rsid w:val="008570F7"/>
  </w:style>
  <w:style w:type="character" w:customStyle="1" w:styleId="1351">
    <w:name w:val="Знак Знак Знак Зна Знак Знак Знак Знак 135"/>
    <w:rsid w:val="008570F7"/>
    <w:rPr>
      <w:rFonts w:ascii="Arial" w:hAnsi="Arial"/>
      <w:lang w:val="ru-RU" w:eastAsia="ru-RU" w:bidi="ar-SA"/>
    </w:rPr>
  </w:style>
  <w:style w:type="paragraph" w:customStyle="1" w:styleId="1352">
    <w:name w:val="Знак Знак Знак1 Знак Знак Знак35"/>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53">
    <w:name w:val="Знак Знак Знак Знак Знак Знак Знак Знак Знак Знак Знак Знак Знак Знак Знак Знак Знак Знак 135"/>
    <w:rsid w:val="008570F7"/>
    <w:rPr>
      <w:rFonts w:ascii="Arial" w:hAnsi="Arial"/>
      <w:lang w:val="ru-RU" w:eastAsia="ru-RU" w:bidi="ar-SA"/>
    </w:rPr>
  </w:style>
  <w:style w:type="character" w:customStyle="1" w:styleId="351">
    <w:name w:val="Знак Знак Знак Знак Знак Знак Знак Знак Знак Знак Знак Знак Знак Знак Знак Знак Знак Знак35"/>
    <w:rsid w:val="008570F7"/>
    <w:rPr>
      <w:rFonts w:ascii="Arial" w:hAnsi="Arial"/>
      <w:lang w:val="ru-RU" w:eastAsia="ru-RU" w:bidi="ar-SA"/>
    </w:rPr>
  </w:style>
  <w:style w:type="numbering" w:customStyle="1" w:styleId="352">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1">
    <w:name w:val="Стиль129"/>
    <w:rsid w:val="009F73C7"/>
  </w:style>
  <w:style w:type="table" w:customStyle="1" w:styleId="14e">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f0">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1">
    <w:name w:val="Стиль130"/>
    <w:rsid w:val="009C1547"/>
  </w:style>
  <w:style w:type="numbering" w:customStyle="1" w:styleId="111b">
    <w:name w:val="Нет списка111"/>
    <w:next w:val="a2"/>
    <w:uiPriority w:val="99"/>
    <w:semiHidden/>
    <w:unhideWhenUsed/>
    <w:rsid w:val="009C1547"/>
  </w:style>
  <w:style w:type="numbering" w:customStyle="1" w:styleId="362">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3">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f2">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1">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3">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3">
    <w:name w:val="Стиль141"/>
    <w:rsid w:val="009C1547"/>
  </w:style>
  <w:style w:type="numbering" w:customStyle="1" w:styleId="1216">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1">
    <w:name w:val="Нет списка51"/>
    <w:next w:val="a2"/>
    <w:uiPriority w:val="99"/>
    <w:semiHidden/>
    <w:unhideWhenUsed/>
    <w:rsid w:val="009C1547"/>
  </w:style>
  <w:style w:type="numbering" w:customStyle="1" w:styleId="611">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3">
    <w:name w:val="Стиль151"/>
    <w:rsid w:val="009C1547"/>
  </w:style>
  <w:style w:type="numbering" w:customStyle="1" w:styleId="2610">
    <w:name w:val="Стиль261"/>
    <w:basedOn w:val="a2"/>
    <w:rsid w:val="009C1547"/>
  </w:style>
  <w:style w:type="numbering" w:customStyle="1" w:styleId="1612">
    <w:name w:val="Стиль161"/>
    <w:rsid w:val="009C1547"/>
  </w:style>
  <w:style w:type="numbering" w:customStyle="1" w:styleId="710">
    <w:name w:val="Нет списка71"/>
    <w:next w:val="a2"/>
    <w:uiPriority w:val="99"/>
    <w:semiHidden/>
    <w:unhideWhenUsed/>
    <w:rsid w:val="009C1547"/>
  </w:style>
  <w:style w:type="table" w:customStyle="1" w:styleId="414">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3">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2">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5">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2">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5">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4">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0">
    <w:name w:val="Стиль1251"/>
    <w:rsid w:val="009C1547"/>
  </w:style>
  <w:style w:type="table" w:customStyle="1" w:styleId="1217">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0">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0">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4">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0">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0">
    <w:name w:val="Стиль1291"/>
    <w:rsid w:val="009C1547"/>
  </w:style>
  <w:style w:type="character" w:customStyle="1" w:styleId="461">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1">
    <w:name w:val="Стиль132"/>
    <w:rsid w:val="00516BDF"/>
  </w:style>
  <w:style w:type="character" w:customStyle="1" w:styleId="1341">
    <w:name w:val="Знак Знак Знак Зна Знак Знак Знак Знак 134"/>
    <w:rsid w:val="00516BDF"/>
    <w:rPr>
      <w:rFonts w:ascii="Arial" w:hAnsi="Arial"/>
      <w:lang w:val="ru-RU" w:eastAsia="ru-RU" w:bidi="ar-SA"/>
    </w:rPr>
  </w:style>
  <w:style w:type="paragraph" w:customStyle="1" w:styleId="1342">
    <w:name w:val="Знак Знак Знак1 Знак Знак Знак34"/>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43">
    <w:name w:val="Знак Знак Знак Знак Знак Знак Знак Знак Знак Знак Знак Знак Знак Знак Знак Знак Знак Знак 134"/>
    <w:rsid w:val="00516BDF"/>
    <w:rPr>
      <w:rFonts w:ascii="Arial" w:hAnsi="Arial"/>
      <w:lang w:val="ru-RU" w:eastAsia="ru-RU" w:bidi="ar-SA"/>
    </w:rPr>
  </w:style>
  <w:style w:type="character" w:customStyle="1" w:styleId="342">
    <w:name w:val="Знак Знак Знак Знак Знак Знак Знак Знак Знак Знак Знак Знак Знак Знак Знак Знак Знак Знак34"/>
    <w:rsid w:val="00516BDF"/>
    <w:rPr>
      <w:rFonts w:ascii="Arial" w:hAnsi="Arial"/>
      <w:lang w:val="ru-RU" w:eastAsia="ru-RU" w:bidi="ar-SA"/>
    </w:rPr>
  </w:style>
  <w:style w:type="numbering" w:customStyle="1" w:styleId="372">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1">
    <w:name w:val="Стиль133"/>
    <w:rsid w:val="00FD79E4"/>
  </w:style>
  <w:style w:type="character" w:customStyle="1" w:styleId="471">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4">
    <w:name w:val="Стиль134"/>
    <w:rsid w:val="00BA601C"/>
  </w:style>
  <w:style w:type="character" w:customStyle="1" w:styleId="1332">
    <w:name w:val="Знак Знак Знак Зна Знак Знак Знак Знак 133"/>
    <w:rsid w:val="00BA601C"/>
    <w:rPr>
      <w:rFonts w:ascii="Arial" w:hAnsi="Arial"/>
      <w:lang w:val="ru-RU" w:eastAsia="ru-RU" w:bidi="ar-SA"/>
    </w:rPr>
  </w:style>
  <w:style w:type="paragraph" w:customStyle="1" w:styleId="1333">
    <w:name w:val="Знак Знак Знак1 Знак Знак Знак33"/>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34">
    <w:name w:val="Знак Знак Знак Знак Знак Знак Знак Знак Знак Знак Знак Знак Знак Знак Знак Знак Знак Знак 133"/>
    <w:rsid w:val="00BA601C"/>
    <w:rPr>
      <w:rFonts w:ascii="Arial" w:hAnsi="Arial"/>
      <w:lang w:val="ru-RU" w:eastAsia="ru-RU" w:bidi="ar-SA"/>
    </w:rPr>
  </w:style>
  <w:style w:type="character" w:customStyle="1" w:styleId="332">
    <w:name w:val="Знак Знак Знак Знак Знак Знак Знак Знак Знак Знак Знак Знак Знак Знак Знак Знак Знак Знак33"/>
    <w:rsid w:val="00BA601C"/>
    <w:rPr>
      <w:rFonts w:ascii="Arial" w:hAnsi="Arial"/>
      <w:lang w:val="ru-RU" w:eastAsia="ru-RU" w:bidi="ar-SA"/>
    </w:rPr>
  </w:style>
  <w:style w:type="numbering" w:customStyle="1" w:styleId="382">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4">
    <w:name w:val="Стиль135"/>
    <w:rsid w:val="003027C2"/>
  </w:style>
  <w:style w:type="numbering" w:customStyle="1" w:styleId="1136">
    <w:name w:val="Нет списка113"/>
    <w:next w:val="a2"/>
    <w:uiPriority w:val="99"/>
    <w:semiHidden/>
    <w:unhideWhenUsed/>
    <w:rsid w:val="003027C2"/>
  </w:style>
  <w:style w:type="numbering" w:customStyle="1" w:styleId="392">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5">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4">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2">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3">
    <w:name w:val="Стиль142"/>
    <w:rsid w:val="003027C2"/>
  </w:style>
  <w:style w:type="numbering" w:customStyle="1" w:styleId="1226">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1">
    <w:name w:val="Нет списка52"/>
    <w:next w:val="a2"/>
    <w:uiPriority w:val="99"/>
    <w:semiHidden/>
    <w:unhideWhenUsed/>
    <w:rsid w:val="003027C2"/>
  </w:style>
  <w:style w:type="numbering" w:customStyle="1" w:styleId="621">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3">
    <w:name w:val="Стиль152"/>
    <w:rsid w:val="003027C2"/>
  </w:style>
  <w:style w:type="numbering" w:customStyle="1" w:styleId="2620">
    <w:name w:val="Стиль262"/>
    <w:basedOn w:val="a2"/>
    <w:rsid w:val="003027C2"/>
  </w:style>
  <w:style w:type="numbering" w:customStyle="1" w:styleId="1622">
    <w:name w:val="Стиль162"/>
    <w:rsid w:val="003027C2"/>
  </w:style>
  <w:style w:type="numbering" w:customStyle="1" w:styleId="720">
    <w:name w:val="Нет списка72"/>
    <w:next w:val="a2"/>
    <w:uiPriority w:val="99"/>
    <w:semiHidden/>
    <w:unhideWhenUsed/>
    <w:rsid w:val="003027C2"/>
  </w:style>
  <w:style w:type="table" w:customStyle="1" w:styleId="423">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3">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2">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5">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2">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5">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4">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0">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7">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0">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4">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0">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1">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5">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4">
    <w:name w:val="Стиль137"/>
    <w:rsid w:val="009F102E"/>
  </w:style>
  <w:style w:type="character" w:customStyle="1" w:styleId="1325">
    <w:name w:val="Знак Знак Знак Зна Знак Знак Знак Знак 132"/>
    <w:rsid w:val="009F102E"/>
    <w:rPr>
      <w:rFonts w:ascii="Arial" w:hAnsi="Arial"/>
      <w:lang w:val="ru-RU" w:eastAsia="ru-RU" w:bidi="ar-SA"/>
    </w:rPr>
  </w:style>
  <w:style w:type="paragraph" w:customStyle="1" w:styleId="1326">
    <w:name w:val="Знак Знак Знак1 Знак Знак Знак32"/>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27">
    <w:name w:val="Знак Знак Знак Знак Знак Знак Знак Знак Знак Знак Знак Знак Знак Знак Знак Знак Знак Знак 132"/>
    <w:rsid w:val="009F102E"/>
    <w:rPr>
      <w:rFonts w:ascii="Arial" w:hAnsi="Arial"/>
      <w:lang w:val="ru-RU" w:eastAsia="ru-RU" w:bidi="ar-SA"/>
    </w:rPr>
  </w:style>
  <w:style w:type="character" w:customStyle="1" w:styleId="324">
    <w:name w:val="Знак Знак Знак Знак Знак Знак Знак Знак Знак Знак Знак Знак Знак Знак Знак Знак Знак Знак32"/>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4">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3">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2">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3">
    <w:name w:val="Стиль143"/>
    <w:rsid w:val="00DB5AD5"/>
  </w:style>
  <w:style w:type="numbering" w:customStyle="1" w:styleId="1236">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1">
    <w:name w:val="Нет списка53"/>
    <w:next w:val="a2"/>
    <w:uiPriority w:val="99"/>
    <w:semiHidden/>
    <w:unhideWhenUsed/>
    <w:rsid w:val="00DB5AD5"/>
  </w:style>
  <w:style w:type="numbering" w:customStyle="1" w:styleId="631">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3">
    <w:name w:val="Стиль153"/>
    <w:rsid w:val="00DB5AD5"/>
  </w:style>
  <w:style w:type="numbering" w:customStyle="1" w:styleId="2630">
    <w:name w:val="Стиль263"/>
    <w:basedOn w:val="a2"/>
    <w:rsid w:val="00DB5AD5"/>
  </w:style>
  <w:style w:type="numbering" w:customStyle="1" w:styleId="1632">
    <w:name w:val="Стиль163"/>
    <w:rsid w:val="00DB5AD5"/>
  </w:style>
  <w:style w:type="numbering" w:customStyle="1" w:styleId="730">
    <w:name w:val="Нет списка73"/>
    <w:next w:val="a2"/>
    <w:uiPriority w:val="99"/>
    <w:semiHidden/>
    <w:unhideWhenUsed/>
    <w:rsid w:val="00DB5AD5"/>
  </w:style>
  <w:style w:type="table" w:customStyle="1" w:styleId="433">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6">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2">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5">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2">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5">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4">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7">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7">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4">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3">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3">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1">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3">
    <w:name w:val="Стиль146"/>
    <w:rsid w:val="00F77BF2"/>
  </w:style>
  <w:style w:type="character" w:customStyle="1" w:styleId="1315">
    <w:name w:val="Знак Знак Знак Зна Знак Знак Знак Знак 131"/>
    <w:rsid w:val="00F77BF2"/>
    <w:rPr>
      <w:rFonts w:ascii="Arial" w:hAnsi="Arial"/>
      <w:lang w:val="ru-RU" w:eastAsia="ru-RU" w:bidi="ar-SA"/>
    </w:rPr>
  </w:style>
  <w:style w:type="paragraph" w:customStyle="1" w:styleId="1316">
    <w:name w:val="Знак Знак Знак1 Знак Знак Знак31"/>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17">
    <w:name w:val="Знак Знак Знак Знак Знак Знак Знак Знак Знак Знак Знак Знак Знак Знак Знак Знак Знак Знак 131"/>
    <w:rsid w:val="00F77BF2"/>
    <w:rPr>
      <w:rFonts w:ascii="Arial" w:hAnsi="Arial"/>
      <w:lang w:val="ru-RU" w:eastAsia="ru-RU" w:bidi="ar-SA"/>
    </w:rPr>
  </w:style>
  <w:style w:type="character" w:customStyle="1" w:styleId="317">
    <w:name w:val="Знак Знак Знак Знак Знак Знак Знак Знак Знак Знак Знак Знак Знак Знак Знак Знак Знак Знак31"/>
    <w:rsid w:val="00F77BF2"/>
    <w:rPr>
      <w:rFonts w:ascii="Arial" w:hAnsi="Arial"/>
      <w:lang w:val="ru-RU" w:eastAsia="ru-RU" w:bidi="ar-SA"/>
    </w:rPr>
  </w:style>
  <w:style w:type="numbering" w:customStyle="1" w:styleId="3170">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2">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2">
    <w:name w:val="Стиль148"/>
    <w:rsid w:val="00E272E4"/>
  </w:style>
  <w:style w:type="numbering" w:customStyle="1" w:styleId="1196">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6">
    <w:name w:val="Нет списка120"/>
    <w:next w:val="a2"/>
    <w:uiPriority w:val="99"/>
    <w:semiHidden/>
    <w:unhideWhenUsed/>
    <w:rsid w:val="00322365"/>
  </w:style>
  <w:style w:type="table" w:customStyle="1" w:styleId="363">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2">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2">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6">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1">
    <w:name w:val="Нет списка54"/>
    <w:next w:val="a2"/>
    <w:uiPriority w:val="99"/>
    <w:semiHidden/>
    <w:unhideWhenUsed/>
    <w:rsid w:val="00322365"/>
  </w:style>
  <w:style w:type="numbering" w:customStyle="1" w:styleId="641">
    <w:name w:val="Нет списка64"/>
    <w:next w:val="a2"/>
    <w:uiPriority w:val="99"/>
    <w:semiHidden/>
    <w:unhideWhenUsed/>
    <w:rsid w:val="00322365"/>
  </w:style>
  <w:style w:type="table" w:customStyle="1" w:styleId="373">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2">
    <w:name w:val="Стиль154"/>
    <w:rsid w:val="00322365"/>
  </w:style>
  <w:style w:type="numbering" w:customStyle="1" w:styleId="2640">
    <w:name w:val="Стиль264"/>
    <w:basedOn w:val="a2"/>
    <w:rsid w:val="00322365"/>
  </w:style>
  <w:style w:type="numbering" w:customStyle="1" w:styleId="1642">
    <w:name w:val="Стиль164"/>
    <w:rsid w:val="00322365"/>
  </w:style>
  <w:style w:type="numbering" w:customStyle="1" w:styleId="740">
    <w:name w:val="Нет списка74"/>
    <w:next w:val="a2"/>
    <w:uiPriority w:val="99"/>
    <w:semiHidden/>
    <w:unhideWhenUsed/>
    <w:rsid w:val="00322365"/>
  </w:style>
  <w:style w:type="table" w:customStyle="1" w:styleId="443">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6">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2">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5">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2">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4">
    <w:name w:val="Нет списка154"/>
    <w:next w:val="a2"/>
    <w:uiPriority w:val="99"/>
    <w:semiHidden/>
    <w:unhideWhenUsed/>
    <w:rsid w:val="00322365"/>
  </w:style>
  <w:style w:type="numbering" w:customStyle="1" w:styleId="3240">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4">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0">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7">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7">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1">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3">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3">
    <w:name w:val="Стиль150"/>
    <w:rsid w:val="00C4426C"/>
  </w:style>
  <w:style w:type="character" w:customStyle="1" w:styleId="1303">
    <w:name w:val="Знак Знак Знак Зна Знак Знак Знак Знак 130"/>
    <w:rsid w:val="00C4426C"/>
    <w:rPr>
      <w:rFonts w:ascii="Arial" w:hAnsi="Arial"/>
      <w:lang w:val="ru-RU" w:eastAsia="ru-RU" w:bidi="ar-SA"/>
    </w:rPr>
  </w:style>
  <w:style w:type="paragraph" w:customStyle="1" w:styleId="1304">
    <w:name w:val="Знак Знак Знак1 Знак Знак Знак30"/>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05">
    <w:name w:val="Знак Знак Знак Знак Знак Знак Знак Знак Знак Знак Знак Знак Знак Знак Знак Знак Знак Знак 130"/>
    <w:rsid w:val="00C4426C"/>
    <w:rPr>
      <w:rFonts w:ascii="Arial" w:hAnsi="Arial"/>
      <w:lang w:val="ru-RU" w:eastAsia="ru-RU" w:bidi="ar-SA"/>
    </w:rPr>
  </w:style>
  <w:style w:type="character" w:customStyle="1" w:styleId="303">
    <w:name w:val="Знак Знак Знак Знак Знак Знак Знак Знак Знак Знак Знак Знак Знак Знак Знак Знак Знак Знак30"/>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3">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5">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2">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4">
    <w:name w:val="Нет списка37"/>
    <w:next w:val="a2"/>
    <w:uiPriority w:val="99"/>
    <w:semiHidden/>
    <w:unhideWhenUsed/>
    <w:rsid w:val="007D3002"/>
  </w:style>
  <w:style w:type="table" w:customStyle="1" w:styleId="402">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5">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2">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2">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2">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5">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2">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4">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3">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1">
    <w:name w:val="Нет списка55"/>
    <w:next w:val="a2"/>
    <w:uiPriority w:val="99"/>
    <w:semiHidden/>
    <w:unhideWhenUsed/>
    <w:rsid w:val="00EF332F"/>
  </w:style>
  <w:style w:type="numbering" w:customStyle="1" w:styleId="651">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4">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2">
    <w:name w:val="Стиль158"/>
    <w:rsid w:val="00EF332F"/>
  </w:style>
  <w:style w:type="numbering" w:customStyle="1" w:styleId="2650">
    <w:name w:val="Стиль265"/>
    <w:basedOn w:val="a2"/>
    <w:rsid w:val="00EF332F"/>
  </w:style>
  <w:style w:type="numbering" w:customStyle="1" w:styleId="1652">
    <w:name w:val="Стиль165"/>
    <w:rsid w:val="00EF332F"/>
  </w:style>
  <w:style w:type="numbering" w:customStyle="1" w:styleId="750">
    <w:name w:val="Нет списка75"/>
    <w:next w:val="a2"/>
    <w:uiPriority w:val="99"/>
    <w:semiHidden/>
    <w:unhideWhenUsed/>
    <w:rsid w:val="00EF332F"/>
  </w:style>
  <w:style w:type="table" w:customStyle="1" w:styleId="472">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6">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2">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5">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2">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4">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4">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0">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7">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3">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2">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5">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2">
    <w:name w:val="Стиль159"/>
    <w:rsid w:val="00522D37"/>
  </w:style>
  <w:style w:type="character" w:customStyle="1" w:styleId="1296">
    <w:name w:val="Знак Знак Знак Зна Знак Знак Знак Знак 129"/>
    <w:rsid w:val="00522D37"/>
    <w:rPr>
      <w:rFonts w:ascii="Arial" w:hAnsi="Arial"/>
      <w:lang w:val="ru-RU" w:eastAsia="ru-RU" w:bidi="ar-SA"/>
    </w:rPr>
  </w:style>
  <w:style w:type="paragraph" w:customStyle="1" w:styleId="1297">
    <w:name w:val="Знак Знак Знак1 Знак Знак Знак29"/>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98">
    <w:name w:val="Знак Знак Знак Знак Знак Знак Знак Знак Знак Знак Знак Знак Знак Знак Знак Знак Знак Знак 129"/>
    <w:rsid w:val="00522D37"/>
    <w:rPr>
      <w:rFonts w:ascii="Arial" w:hAnsi="Arial"/>
      <w:lang w:val="ru-RU" w:eastAsia="ru-RU" w:bidi="ar-SA"/>
    </w:rPr>
  </w:style>
  <w:style w:type="character" w:customStyle="1" w:styleId="296">
    <w:name w:val="Знак Знак Знак Знак Знак Знак Знак Знак Знак Знак Знак Знак Знак Знак Знак Знак Знак Знак29"/>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3">
    <w:name w:val="Нет списка40"/>
    <w:next w:val="a2"/>
    <w:uiPriority w:val="99"/>
    <w:semiHidden/>
    <w:unhideWhenUsed/>
    <w:rsid w:val="004B6B4F"/>
  </w:style>
  <w:style w:type="table" w:customStyle="1" w:styleId="492">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4">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2">
    <w:name w:val="Стиль160"/>
    <w:rsid w:val="004B6B4F"/>
  </w:style>
  <w:style w:type="numbering" w:customStyle="1" w:styleId="1299">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3">
    <w:name w:val="Нет списка46"/>
    <w:next w:val="a2"/>
    <w:uiPriority w:val="99"/>
    <w:semiHidden/>
    <w:unhideWhenUsed/>
    <w:rsid w:val="004B6B4F"/>
  </w:style>
  <w:style w:type="table" w:customStyle="1" w:styleId="502">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3">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2">
    <w:name w:val="Стиль166"/>
    <w:rsid w:val="004B6B4F"/>
  </w:style>
  <w:style w:type="numbering" w:customStyle="1" w:styleId="1306">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3">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3">
    <w:name w:val="Нет списка47"/>
    <w:next w:val="a2"/>
    <w:uiPriority w:val="99"/>
    <w:semiHidden/>
    <w:unhideWhenUsed/>
    <w:rsid w:val="005C71A4"/>
  </w:style>
  <w:style w:type="table" w:customStyle="1" w:styleId="561">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3">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6">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3">
    <w:name w:val="Нет списка48"/>
    <w:next w:val="a2"/>
    <w:uiPriority w:val="99"/>
    <w:semiHidden/>
    <w:unhideWhenUsed/>
    <w:rsid w:val="00BA2D1E"/>
  </w:style>
  <w:style w:type="table" w:customStyle="1" w:styleId="571">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3">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6">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1">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
    <w:next w:val="a2"/>
    <w:uiPriority w:val="99"/>
    <w:semiHidden/>
    <w:unhideWhenUsed/>
    <w:rsid w:val="00EE68B7"/>
  </w:style>
  <w:style w:type="numbering" w:customStyle="1" w:styleId="1386">
    <w:name w:val="Нет списка138"/>
    <w:next w:val="a2"/>
    <w:uiPriority w:val="99"/>
    <w:semiHidden/>
    <w:unhideWhenUsed/>
    <w:rsid w:val="00EE68B7"/>
  </w:style>
  <w:style w:type="table" w:customStyle="1" w:styleId="591">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4">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7">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2">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5">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5">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3">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0">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4">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4">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7">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3">
    <w:name w:val="Нет списка50"/>
    <w:next w:val="a2"/>
    <w:uiPriority w:val="99"/>
    <w:semiHidden/>
    <w:unhideWhenUsed/>
    <w:rsid w:val="00D073F7"/>
  </w:style>
  <w:style w:type="table" w:customStyle="1" w:styleId="601">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3">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6">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2">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3">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4">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
    <w:next w:val="a2"/>
    <w:uiPriority w:val="99"/>
    <w:semiHidden/>
    <w:unhideWhenUsed/>
    <w:rsid w:val="00D71F86"/>
  </w:style>
  <w:style w:type="numbering" w:customStyle="1" w:styleId="1484">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3">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0">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0">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2">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4">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4">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4">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5">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0">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0">
    <w:name w:val="Стиль1237"/>
    <w:rsid w:val="00D71F86"/>
  </w:style>
  <w:style w:type="numbering" w:customStyle="1" w:styleId="2247">
    <w:name w:val="Стиль2247"/>
    <w:basedOn w:val="a2"/>
    <w:rsid w:val="00D71F86"/>
  </w:style>
  <w:style w:type="numbering" w:customStyle="1" w:styleId="12470">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7">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0">
    <w:name w:val="Стиль1297"/>
    <w:rsid w:val="00D71F86"/>
  </w:style>
  <w:style w:type="numbering" w:customStyle="1" w:styleId="602">
    <w:name w:val="Нет списка60"/>
    <w:next w:val="a2"/>
    <w:uiPriority w:val="99"/>
    <w:semiHidden/>
    <w:unhideWhenUsed/>
    <w:rsid w:val="00FF71CE"/>
  </w:style>
  <w:style w:type="numbering" w:customStyle="1" w:styleId="1505">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3">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0">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0">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4">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a">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7">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3">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4">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4">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7">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0">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0">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0">
    <w:name w:val="Стиль1513"/>
    <w:rsid w:val="008D6921"/>
  </w:style>
  <w:style w:type="numbering" w:customStyle="1" w:styleId="2613">
    <w:name w:val="Стиль2613"/>
    <w:basedOn w:val="a2"/>
    <w:rsid w:val="008D6921"/>
  </w:style>
  <w:style w:type="numbering" w:customStyle="1" w:styleId="16130">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0">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0">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6">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0">
    <w:name w:val="Стиль1299"/>
    <w:rsid w:val="008D6921"/>
  </w:style>
  <w:style w:type="character" w:customStyle="1" w:styleId="533">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28a">
    <w:name w:val="Знак Знак Знак Зна Знак Знак Знак Знак 128"/>
    <w:rsid w:val="007057DA"/>
    <w:rPr>
      <w:rFonts w:ascii="Arial" w:hAnsi="Arial"/>
      <w:lang w:val="ru-RU" w:eastAsia="ru-RU" w:bidi="ar-SA"/>
    </w:rPr>
  </w:style>
  <w:style w:type="paragraph" w:customStyle="1" w:styleId="128b">
    <w:name w:val="Знак Знак Знак1 Знак Знак Знак28"/>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8c">
    <w:name w:val="Знак Знак Знак Знак Знак Знак Знак Знак Знак Знак Знак Знак Знак Знак Знак Знак Знак Знак 128"/>
    <w:rsid w:val="007057DA"/>
    <w:rPr>
      <w:rFonts w:ascii="Arial" w:hAnsi="Arial"/>
      <w:lang w:val="ru-RU" w:eastAsia="ru-RU" w:bidi="ar-SA"/>
    </w:rPr>
  </w:style>
  <w:style w:type="character" w:customStyle="1" w:styleId="28a">
    <w:name w:val="Знак Знак Знак Знак Знак Знак Знак Знак Знак Знак Знак Знак Знак Знак Знак Знак Знак Знак28"/>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7">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0">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6">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0">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0">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0">
    <w:name w:val="Стиль1514"/>
    <w:rsid w:val="005A5C5D"/>
  </w:style>
  <w:style w:type="numbering" w:customStyle="1" w:styleId="2614">
    <w:name w:val="Стиль2614"/>
    <w:basedOn w:val="a2"/>
    <w:rsid w:val="005A5C5D"/>
  </w:style>
  <w:style w:type="numbering" w:customStyle="1" w:styleId="16140">
    <w:name w:val="Стиль1614"/>
    <w:rsid w:val="005A5C5D"/>
  </w:style>
  <w:style w:type="numbering" w:customStyle="1" w:styleId="7110">
    <w:name w:val="Нет списка711"/>
    <w:next w:val="a2"/>
    <w:uiPriority w:val="99"/>
    <w:semiHidden/>
    <w:unhideWhenUsed/>
    <w:rsid w:val="005A5C5D"/>
  </w:style>
  <w:style w:type="table" w:customStyle="1" w:styleId="4141">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6">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6">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0">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1">
    <w:name w:val="Нет списка513"/>
    <w:next w:val="a2"/>
    <w:uiPriority w:val="99"/>
    <w:semiHidden/>
    <w:unhideWhenUsed/>
    <w:rsid w:val="00580B81"/>
  </w:style>
  <w:style w:type="numbering" w:customStyle="1" w:styleId="6121">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0">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2">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2">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3">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27a">
    <w:name w:val="Знак Знак Знак Зна Знак Знак Знак Знак 127"/>
    <w:rsid w:val="00B671C3"/>
    <w:rPr>
      <w:rFonts w:ascii="Arial" w:hAnsi="Arial"/>
      <w:lang w:val="ru-RU" w:eastAsia="ru-RU" w:bidi="ar-SA"/>
    </w:rPr>
  </w:style>
  <w:style w:type="paragraph" w:customStyle="1" w:styleId="127b">
    <w:name w:val="Знак Знак Знак1 Знак Знак Знак27"/>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7c">
    <w:name w:val="Знак Знак Знак Знак Знак Знак Знак Знак Знак Знак Знак Знак Знак Знак Знак Знак Знак Знак 127"/>
    <w:rsid w:val="00B671C3"/>
    <w:rPr>
      <w:rFonts w:ascii="Arial" w:hAnsi="Arial"/>
      <w:lang w:val="ru-RU" w:eastAsia="ru-RU" w:bidi="ar-SA"/>
    </w:rPr>
  </w:style>
  <w:style w:type="character" w:customStyle="1" w:styleId="27a">
    <w:name w:val="Знак Знак Знак Знак Знак Знак Знак Знак Знак Знак Знак Знак Знак Знак Знак Знак Знак Знак27"/>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6">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3">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6">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26a">
    <w:name w:val="Знак Знак Знак Зна Знак Знак Знак Знак 126"/>
    <w:rsid w:val="00834AC1"/>
    <w:rPr>
      <w:rFonts w:ascii="Arial" w:hAnsi="Arial"/>
      <w:lang w:val="ru-RU" w:eastAsia="ru-RU" w:bidi="ar-SA"/>
    </w:rPr>
  </w:style>
  <w:style w:type="paragraph" w:customStyle="1" w:styleId="126b">
    <w:name w:val="Знак Знак Знак1 Знак Знак Знак26"/>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6c">
    <w:name w:val="Знак Знак Знак Знак Знак Знак Знак Знак Знак Знак Знак Знак Знак Знак Знак Знак Знак Знак 126"/>
    <w:rsid w:val="00834AC1"/>
    <w:rPr>
      <w:rFonts w:ascii="Arial" w:hAnsi="Arial"/>
      <w:lang w:val="ru-RU" w:eastAsia="ru-RU" w:bidi="ar-SA"/>
    </w:rPr>
  </w:style>
  <w:style w:type="character" w:customStyle="1" w:styleId="26a">
    <w:name w:val="Знак Знак Знак Знак Знак Знак Знак Знак Знак Знак Знак Знак Знак Знак Знак Знак Знак Знак26"/>
    <w:rsid w:val="00834AC1"/>
    <w:rPr>
      <w:rFonts w:ascii="Arial" w:hAnsi="Arial"/>
      <w:lang w:val="ru-RU" w:eastAsia="ru-RU" w:bidi="ar-SA"/>
    </w:rPr>
  </w:style>
  <w:style w:type="numbering" w:customStyle="1" w:styleId="367">
    <w:name w:val="Стиль367"/>
    <w:uiPriority w:val="99"/>
    <w:rsid w:val="00834AC1"/>
    <w:pPr>
      <w:numPr>
        <w:numId w:val="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3">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25a">
    <w:name w:val="Знак Знак Знак Зна Знак Знак Знак Знак 125"/>
    <w:rsid w:val="00F16C72"/>
    <w:rPr>
      <w:rFonts w:ascii="Arial" w:hAnsi="Arial"/>
      <w:lang w:val="ru-RU" w:eastAsia="ru-RU" w:bidi="ar-SA"/>
    </w:rPr>
  </w:style>
  <w:style w:type="paragraph" w:customStyle="1" w:styleId="125b">
    <w:name w:val="Знак Знак Знак1 Знак Знак Знак25"/>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5c">
    <w:name w:val="Знак Знак Знак Знак Знак Знак Знак Знак Знак Знак Знак Знак Знак Знак Знак Знак Знак Знак 125"/>
    <w:rsid w:val="00F16C72"/>
    <w:rPr>
      <w:rFonts w:ascii="Arial" w:hAnsi="Arial"/>
      <w:lang w:val="ru-RU" w:eastAsia="ru-RU" w:bidi="ar-SA"/>
    </w:rPr>
  </w:style>
  <w:style w:type="character" w:customStyle="1" w:styleId="25a">
    <w:name w:val="Знак Знак Знак Знак Знак Знак Знак Знак Знак Знак Знак Знак Знак Знак Знак Знак Знак Знак25"/>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5">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5">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5">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6">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6">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6">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0">
    <w:name w:val="Стиль1304"/>
    <w:rsid w:val="00A334BD"/>
  </w:style>
  <w:style w:type="numbering" w:customStyle="1" w:styleId="11062">
    <w:name w:val="Нет списка1106"/>
    <w:next w:val="a2"/>
    <w:uiPriority w:val="99"/>
    <w:semiHidden/>
    <w:unhideWhenUsed/>
    <w:rsid w:val="00A334BD"/>
  </w:style>
  <w:style w:type="numbering" w:customStyle="1" w:styleId="3740">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5">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0">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5">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1">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2">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2">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2">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2">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5">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0">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2">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2">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2">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2">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2">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2">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0">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0">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0">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1">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qFormat/>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8B5331"/>
    <w:pPr>
      <w:tabs>
        <w:tab w:val="left" w:pos="284"/>
        <w:tab w:val="left" w:pos="567"/>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qFormat/>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67">
    <w:name w:val="Знак Знак Знак Зна Знак Знак Знак Знак 167"/>
    <w:basedOn w:val="a0"/>
    <w:rsid w:val="00C53F47"/>
    <w:rPr>
      <w:rFonts w:ascii="Arial" w:hAnsi="Arial"/>
      <w:lang w:val="ru-RU" w:eastAsia="ru-RU" w:bidi="ar-SA"/>
    </w:rPr>
  </w:style>
  <w:style w:type="paragraph" w:customStyle="1" w:styleId="1670">
    <w:name w:val="Знак Знак Знак1 Знак Знак Знак67"/>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72">
    <w:name w:val="Знак Знак Знак Знак Знак Знак Знак Знак Знак Знак Знак Знак Знак Знак Знак Знак Знак Знак 167"/>
    <w:basedOn w:val="a0"/>
    <w:rsid w:val="00C53F47"/>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7"/>
    <w:basedOn w:val="a0"/>
    <w:rsid w:val="00C53F47"/>
    <w:rPr>
      <w:rFonts w:ascii="Arial" w:hAnsi="Arial"/>
      <w:lang w:val="ru-RU" w:eastAsia="ru-RU" w:bidi="ar-SA"/>
    </w:rPr>
  </w:style>
  <w:style w:type="paragraph" w:customStyle="1" w:styleId="1400">
    <w:name w:val="Знак Знак Знак1 Знак Знак Знак Знак40"/>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3">
    <w:name w:val="Plain Text"/>
    <w:basedOn w:val="a"/>
    <w:link w:val="affffff4"/>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4">
    <w:name w:val="Текст Знак"/>
    <w:basedOn w:val="a0"/>
    <w:link w:val="affffff3"/>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5">
    <w:name w:val="Strong"/>
    <w:basedOn w:val="a0"/>
    <w:uiPriority w:val="22"/>
    <w:qFormat/>
    <w:rsid w:val="000F64E9"/>
    <w:rPr>
      <w:b/>
      <w:bCs/>
    </w:rPr>
  </w:style>
  <w:style w:type="character" w:customStyle="1" w:styleId="1ffff">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0">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1">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66">
    <w:name w:val="Знак Знак Знак Зна Знак Знак Знак Знак 166"/>
    <w:basedOn w:val="a0"/>
    <w:rsid w:val="009B5D18"/>
    <w:rPr>
      <w:rFonts w:ascii="Arial" w:hAnsi="Arial"/>
      <w:lang w:val="ru-RU" w:eastAsia="ru-RU" w:bidi="ar-SA"/>
    </w:rPr>
  </w:style>
  <w:style w:type="paragraph" w:customStyle="1" w:styleId="1660">
    <w:name w:val="Знак Знак Знак1 Знак Знак Знак66"/>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61">
    <w:name w:val="Знак Знак Знак Знак Знак Знак Знак Знак Знак Знак Знак Знак Знак Знак Знак Знак Знак Знак 166"/>
    <w:basedOn w:val="a0"/>
    <w:rsid w:val="009B5D18"/>
    <w:rPr>
      <w:rFonts w:ascii="Arial" w:hAnsi="Arial"/>
      <w:lang w:val="ru-RU" w:eastAsia="ru-RU" w:bidi="ar-SA"/>
    </w:rPr>
  </w:style>
  <w:style w:type="character" w:customStyle="1" w:styleId="66">
    <w:name w:val="Знак Знак Знак Знак Знак Знак Знак Знак Знак Знак Знак Знак Знак Знак Знак Знак Знак Знак66"/>
    <w:basedOn w:val="a0"/>
    <w:rsid w:val="009B5D18"/>
    <w:rPr>
      <w:rFonts w:ascii="Arial" w:hAnsi="Arial"/>
      <w:lang w:val="ru-RU" w:eastAsia="ru-RU" w:bidi="ar-SA"/>
    </w:rPr>
  </w:style>
  <w:style w:type="paragraph" w:customStyle="1" w:styleId="165">
    <w:name w:val="Знак Знак Знак1 Знак Знак Знак65"/>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650">
    <w:name w:val="Знак Знак Знак Зна Знак Знак Знак Знак 165"/>
    <w:rsid w:val="00141B1C"/>
    <w:rPr>
      <w:rFonts w:ascii="Arial" w:hAnsi="Arial"/>
      <w:lang w:val="ru-RU" w:eastAsia="ru-RU" w:bidi="ar-SA"/>
    </w:rPr>
  </w:style>
  <w:style w:type="character" w:customStyle="1" w:styleId="1651">
    <w:name w:val="Знак Знак Знак Знак Знак Знак Знак Знак Знак Знак Знак Знак Знак Знак Знак Знак Знак Знак 165"/>
    <w:rsid w:val="00141B1C"/>
    <w:rPr>
      <w:rFonts w:ascii="Arial" w:hAnsi="Arial"/>
      <w:lang w:val="ru-RU" w:eastAsia="ru-RU" w:bidi="ar-SA"/>
    </w:rPr>
  </w:style>
  <w:style w:type="character" w:customStyle="1" w:styleId="650">
    <w:name w:val="Знак Знак Знак Знак Знак Знак Знак Знак Знак Знак Знак Знак Знак Знак Знак Знак Знак Знак65"/>
    <w:rsid w:val="00141B1C"/>
    <w:rPr>
      <w:rFonts w:ascii="Arial" w:hAnsi="Arial"/>
      <w:lang w:val="ru-RU" w:eastAsia="ru-RU" w:bidi="ar-SA"/>
    </w:rPr>
  </w:style>
  <w:style w:type="paragraph" w:customStyle="1" w:styleId="139">
    <w:name w:val="Знак Знак Знак1 Знак Знак Знак Знак39"/>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64">
    <w:name w:val="Знак Знак Знак1 Знак Знак Знак64"/>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640">
    <w:name w:val="Знак Знак Знак Зна Знак Знак Знак Знак 164"/>
    <w:rsid w:val="002318E7"/>
    <w:rPr>
      <w:rFonts w:ascii="Arial" w:hAnsi="Arial"/>
      <w:lang w:val="ru-RU" w:eastAsia="ru-RU" w:bidi="ar-SA"/>
    </w:rPr>
  </w:style>
  <w:style w:type="character" w:customStyle="1" w:styleId="1641">
    <w:name w:val="Знак Знак Знак Знак Знак Знак Знак Знак Знак Знак Знак Знак Знак Знак Знак Знак Знак Знак 164"/>
    <w:rsid w:val="002318E7"/>
    <w:rPr>
      <w:rFonts w:ascii="Arial" w:hAnsi="Arial"/>
      <w:lang w:val="ru-RU" w:eastAsia="ru-RU" w:bidi="ar-SA"/>
    </w:rPr>
  </w:style>
  <w:style w:type="character" w:customStyle="1" w:styleId="640">
    <w:name w:val="Знак Знак Знак Знак Знак Знак Знак Знак Знак Знак Знак Знак Знак Знак Знак Знак Знак Знак64"/>
    <w:rsid w:val="002318E7"/>
    <w:rPr>
      <w:rFonts w:ascii="Arial" w:hAnsi="Arial"/>
      <w:lang w:val="ru-RU" w:eastAsia="ru-RU" w:bidi="ar-SA"/>
    </w:rPr>
  </w:style>
  <w:style w:type="paragraph" w:customStyle="1" w:styleId="1380">
    <w:name w:val="Знак Знак Знак1 Знак Знак Знак Знак38"/>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63">
    <w:name w:val="Знак Знак Знак Зна Знак Знак Знак Знак 163"/>
    <w:basedOn w:val="a0"/>
    <w:rsid w:val="00FA403B"/>
    <w:rPr>
      <w:rFonts w:ascii="Arial" w:hAnsi="Arial"/>
      <w:lang w:val="ru-RU" w:eastAsia="ru-RU" w:bidi="ar-SA"/>
    </w:rPr>
  </w:style>
  <w:style w:type="paragraph" w:customStyle="1" w:styleId="1630">
    <w:name w:val="Знак Знак Знак1 Знак Знак Знак63"/>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31">
    <w:name w:val="Знак Знак Знак Знак Знак Знак Знак Знак Знак Знак Знак Знак Знак Знак Знак Знак Знак Знак 163"/>
    <w:basedOn w:val="a0"/>
    <w:rsid w:val="00FA403B"/>
    <w:rPr>
      <w:rFonts w:ascii="Arial" w:hAnsi="Arial"/>
      <w:lang w:val="ru-RU" w:eastAsia="ru-RU" w:bidi="ar-SA"/>
    </w:rPr>
  </w:style>
  <w:style w:type="character" w:customStyle="1" w:styleId="630">
    <w:name w:val="Знак Знак Знак Знак Знак Знак Знак Знак Знак Знак Знак Знак Знак Знак Знак Знак Знак Знак63"/>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62">
    <w:name w:val="Знак Знак Знак Зна Знак Знак Знак Знак 162"/>
    <w:basedOn w:val="a0"/>
    <w:rsid w:val="000B10A5"/>
    <w:rPr>
      <w:rFonts w:ascii="Arial" w:hAnsi="Arial"/>
      <w:lang w:val="ru-RU" w:eastAsia="ru-RU" w:bidi="ar-SA"/>
    </w:rPr>
  </w:style>
  <w:style w:type="paragraph" w:customStyle="1" w:styleId="1620">
    <w:name w:val="Знак Знак Знак1 Знак Знак Знак62"/>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21">
    <w:name w:val="Знак Знак Знак Знак Знак Знак Знак Знак Знак Знак Знак Знак Знак Знак Знак Знак Знак Знак 162"/>
    <w:basedOn w:val="a0"/>
    <w:rsid w:val="000B10A5"/>
    <w:rPr>
      <w:rFonts w:ascii="Arial" w:hAnsi="Arial"/>
      <w:lang w:val="ru-RU" w:eastAsia="ru-RU" w:bidi="ar-SA"/>
    </w:rPr>
  </w:style>
  <w:style w:type="character" w:customStyle="1" w:styleId="620">
    <w:name w:val="Знак Знак Знак Знак Знак Знак Знак Знак Знак Знак Знак Знак Знак Знак Знак Знак Знак Знак62"/>
    <w:basedOn w:val="a0"/>
    <w:rsid w:val="000B10A5"/>
    <w:rPr>
      <w:rFonts w:ascii="Arial" w:hAnsi="Arial"/>
      <w:lang w:val="ru-RU" w:eastAsia="ru-RU" w:bidi="ar-SA"/>
    </w:rPr>
  </w:style>
  <w:style w:type="paragraph" w:customStyle="1" w:styleId="161">
    <w:name w:val="Знак Знак Знак1 Знак Знак Знак61"/>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610">
    <w:name w:val="Знак Знак Знак Зна Знак Знак Знак Знак 161"/>
    <w:rsid w:val="00205EE0"/>
    <w:rPr>
      <w:rFonts w:ascii="Arial" w:hAnsi="Arial"/>
      <w:lang w:val="ru-RU" w:eastAsia="ru-RU" w:bidi="ar-SA"/>
    </w:rPr>
  </w:style>
  <w:style w:type="character" w:customStyle="1" w:styleId="1611">
    <w:name w:val="Знак Знак Знак Знак Знак Знак Знак Знак Знак Знак Знак Знак Знак Знак Знак Знак Знак Знак 161"/>
    <w:rsid w:val="00205EE0"/>
    <w:rPr>
      <w:rFonts w:ascii="Arial" w:hAnsi="Arial"/>
      <w:lang w:val="ru-RU" w:eastAsia="ru-RU" w:bidi="ar-SA"/>
    </w:rPr>
  </w:style>
  <w:style w:type="character" w:customStyle="1" w:styleId="610">
    <w:name w:val="Знак Знак Знак Знак Знак Знак Знак Знак Знак Знак Знак Знак Знак Знак Знак Знак Знак Знак61"/>
    <w:rsid w:val="00205EE0"/>
    <w:rPr>
      <w:rFonts w:ascii="Arial" w:hAnsi="Arial"/>
      <w:lang w:val="ru-RU" w:eastAsia="ru-RU" w:bidi="ar-SA"/>
    </w:rPr>
  </w:style>
  <w:style w:type="paragraph" w:customStyle="1" w:styleId="1370">
    <w:name w:val="Знак Знак Знак1 Знак Знак Знак Знак37"/>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60">
    <w:name w:val="Знак Знак Знак Зна Знак Знак Знак Знак 160"/>
    <w:basedOn w:val="a0"/>
    <w:rsid w:val="004C12FD"/>
    <w:rPr>
      <w:rFonts w:ascii="Arial" w:hAnsi="Arial"/>
      <w:lang w:val="ru-RU" w:eastAsia="ru-RU" w:bidi="ar-SA"/>
    </w:rPr>
  </w:style>
  <w:style w:type="paragraph" w:customStyle="1" w:styleId="1600">
    <w:name w:val="Знак Знак Знак1 Знак Знак Знак60"/>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1">
    <w:name w:val="Знак Знак Знак Знак Знак Знак Знак Знак Знак Знак Знак Знак Знак Знак Знак Знак Знак Знак 160"/>
    <w:basedOn w:val="a0"/>
    <w:rsid w:val="004C12FD"/>
    <w:rPr>
      <w:rFonts w:ascii="Arial" w:hAnsi="Arial"/>
      <w:lang w:val="ru-RU" w:eastAsia="ru-RU" w:bidi="ar-SA"/>
    </w:rPr>
  </w:style>
  <w:style w:type="character" w:customStyle="1" w:styleId="600">
    <w:name w:val="Знак Знак Знак Знак Знак Знак Знак Знак Знак Знак Знак Знак Знак Знак Знак Знак Знак Знак60"/>
    <w:basedOn w:val="a0"/>
    <w:rsid w:val="004C12FD"/>
    <w:rPr>
      <w:rFonts w:ascii="Arial" w:hAnsi="Arial"/>
      <w:lang w:val="ru-RU" w:eastAsia="ru-RU" w:bidi="ar-SA"/>
    </w:rPr>
  </w:style>
  <w:style w:type="paragraph" w:customStyle="1" w:styleId="159">
    <w:name w:val="Знак Знак Знак1 Знак Знак Знак59"/>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a">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590">
    <w:name w:val="Знак Знак Знак Зна Знак Знак Знак Знак 159"/>
    <w:rsid w:val="0091555A"/>
    <w:rPr>
      <w:rFonts w:ascii="Arial" w:hAnsi="Arial"/>
      <w:lang w:val="ru-RU" w:eastAsia="ru-RU" w:bidi="ar-SA"/>
    </w:rPr>
  </w:style>
  <w:style w:type="character" w:customStyle="1" w:styleId="1591">
    <w:name w:val="Знак Знак Знак Знак Знак Знак Знак Знак Знак Знак Знак Знак Знак Знак Знак Знак Знак Знак 159"/>
    <w:rsid w:val="0091555A"/>
    <w:rPr>
      <w:rFonts w:ascii="Arial" w:hAnsi="Arial"/>
      <w:lang w:val="ru-RU" w:eastAsia="ru-RU" w:bidi="ar-SA"/>
    </w:rPr>
  </w:style>
  <w:style w:type="character" w:customStyle="1" w:styleId="590">
    <w:name w:val="Знак Знак Знак Знак Знак Знак Знак Знак Знак Знак Знак Знак Знак Знак Знак Знак Знак Знак59"/>
    <w:rsid w:val="0091555A"/>
    <w:rPr>
      <w:rFonts w:ascii="Arial" w:hAnsi="Arial"/>
      <w:lang w:val="ru-RU" w:eastAsia="ru-RU" w:bidi="ar-SA"/>
    </w:rPr>
  </w:style>
  <w:style w:type="paragraph" w:customStyle="1" w:styleId="1360">
    <w:name w:val="Знак Знак Знак1 Знак Знак Знак Знак36"/>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8">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58">
    <w:name w:val="Знак Знак Знак1 Знак Знак Знак58"/>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580">
    <w:name w:val="Знак Знак Знак Зна Знак Знак Знак Знак 158"/>
    <w:rsid w:val="009E713F"/>
    <w:rPr>
      <w:rFonts w:ascii="Arial" w:hAnsi="Arial"/>
      <w:lang w:val="ru-RU" w:eastAsia="ru-RU" w:bidi="ar-SA"/>
    </w:rPr>
  </w:style>
  <w:style w:type="character" w:customStyle="1" w:styleId="1581">
    <w:name w:val="Знак Знак Знак Знак Знак Знак Знак Знак Знак Знак Знак Знак Знак Знак Знак Знак Знак Знак 158"/>
    <w:rsid w:val="009E713F"/>
    <w:rPr>
      <w:rFonts w:ascii="Arial" w:hAnsi="Arial"/>
      <w:lang w:val="ru-RU" w:eastAsia="ru-RU" w:bidi="ar-SA"/>
    </w:rPr>
  </w:style>
  <w:style w:type="character" w:customStyle="1" w:styleId="580">
    <w:name w:val="Знак Знак Знак Знак Знак Знак Знак Знак Знак Знак Знак Знак Знак Знак Знак Знак Знак Знак58"/>
    <w:rsid w:val="009E713F"/>
    <w:rPr>
      <w:rFonts w:ascii="Arial" w:hAnsi="Arial"/>
      <w:lang w:val="ru-RU" w:eastAsia="ru-RU" w:bidi="ar-SA"/>
    </w:rPr>
  </w:style>
  <w:style w:type="paragraph" w:customStyle="1" w:styleId="1350">
    <w:name w:val="Знак Знак Знак1 Знак Знак Знак Знак35"/>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6">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57">
    <w:name w:val="Знак Знак Знак1 Знак Знак Знак57"/>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8">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570">
    <w:name w:val="Знак Знак Знак Зна Знак Знак Знак Знак 157"/>
    <w:rsid w:val="0023717C"/>
    <w:rPr>
      <w:rFonts w:ascii="Arial" w:hAnsi="Arial"/>
      <w:lang w:val="ru-RU" w:eastAsia="ru-RU" w:bidi="ar-SA"/>
    </w:rPr>
  </w:style>
  <w:style w:type="character" w:customStyle="1" w:styleId="1571">
    <w:name w:val="Знак Знак Знак Знак Знак Знак Знак Знак Знак Знак Знак Знак Знак Знак Знак Знак Знак Знак 157"/>
    <w:rsid w:val="0023717C"/>
    <w:rPr>
      <w:rFonts w:ascii="Arial" w:hAnsi="Arial"/>
      <w:lang w:val="ru-RU" w:eastAsia="ru-RU" w:bidi="ar-SA"/>
    </w:rPr>
  </w:style>
  <w:style w:type="character" w:customStyle="1" w:styleId="570">
    <w:name w:val="Знак Знак Знак Знак Знак Знак Знак Знак Знак Знак Знак Знак Знак Знак Знак Знак Знак Знак57"/>
    <w:rsid w:val="0023717C"/>
    <w:rPr>
      <w:rFonts w:ascii="Arial" w:hAnsi="Arial"/>
      <w:lang w:val="ru-RU" w:eastAsia="ru-RU" w:bidi="ar-SA"/>
    </w:rPr>
  </w:style>
  <w:style w:type="paragraph" w:customStyle="1" w:styleId="1340">
    <w:name w:val="Знак Знак Знак1 Знак Знак Знак Знак34"/>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56">
    <w:name w:val="Знак Знак Знак Зна Знак Знак Знак Знак 156"/>
    <w:basedOn w:val="a0"/>
    <w:rsid w:val="00AF2ECE"/>
    <w:rPr>
      <w:rFonts w:ascii="Arial" w:hAnsi="Arial"/>
      <w:lang w:val="ru-RU" w:eastAsia="ru-RU" w:bidi="ar-SA"/>
    </w:rPr>
  </w:style>
  <w:style w:type="paragraph" w:customStyle="1" w:styleId="1560">
    <w:name w:val="Знак Знак Знак1 Знак Знак Знак56"/>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61">
    <w:name w:val="Знак Знак Знак Знак Знак Знак Знак Знак Знак Знак Знак Знак Знак Знак Знак Знак Знак Знак 156"/>
    <w:basedOn w:val="a0"/>
    <w:rsid w:val="00AF2ECE"/>
    <w:rPr>
      <w:rFonts w:ascii="Arial" w:hAnsi="Arial"/>
      <w:lang w:val="ru-RU" w:eastAsia="ru-RU" w:bidi="ar-SA"/>
    </w:rPr>
  </w:style>
  <w:style w:type="character" w:customStyle="1" w:styleId="560">
    <w:name w:val="Знак Знак Знак Знак Знак Знак Знак Знак Знак Знак Знак Знак Знак Знак Знак Знак Знак Знак56"/>
    <w:basedOn w:val="a0"/>
    <w:rsid w:val="00AF2ECE"/>
    <w:rPr>
      <w:rFonts w:ascii="Arial" w:hAnsi="Arial"/>
      <w:lang w:val="ru-RU" w:eastAsia="ru-RU" w:bidi="ar-SA"/>
    </w:rPr>
  </w:style>
  <w:style w:type="paragraph" w:customStyle="1" w:styleId="155">
    <w:name w:val="Знак Знак Знак1 Знак Знак Знак55"/>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550">
    <w:name w:val="Знак Знак Знак Зна Знак Знак Знак Знак 155"/>
    <w:rsid w:val="00ED2BD2"/>
    <w:rPr>
      <w:rFonts w:ascii="Arial" w:hAnsi="Arial"/>
      <w:lang w:val="ru-RU" w:eastAsia="ru-RU" w:bidi="ar-SA"/>
    </w:rPr>
  </w:style>
  <w:style w:type="character" w:customStyle="1" w:styleId="1551">
    <w:name w:val="Знак Знак Знак Знак Знак Знак Знак Знак Знак Знак Знак Знак Знак Знак Знак Знак Знак Знак 155"/>
    <w:rsid w:val="00ED2BD2"/>
    <w:rPr>
      <w:rFonts w:ascii="Arial" w:hAnsi="Arial"/>
      <w:lang w:val="ru-RU" w:eastAsia="ru-RU" w:bidi="ar-SA"/>
    </w:rPr>
  </w:style>
  <w:style w:type="character" w:customStyle="1" w:styleId="550">
    <w:name w:val="Знак Знак Знак Знак Знак Знак Знак Знак Знак Знак Знак Знак Знак Знак Знак Знак Знак Знак55"/>
    <w:rsid w:val="00ED2BD2"/>
    <w:rPr>
      <w:rFonts w:ascii="Arial" w:hAnsi="Arial"/>
      <w:lang w:val="ru-RU" w:eastAsia="ru-RU" w:bidi="ar-SA"/>
    </w:rPr>
  </w:style>
  <w:style w:type="paragraph" w:customStyle="1" w:styleId="1330">
    <w:name w:val="Знак Знак Знак1 Знак Знак Знак Знак33"/>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54">
    <w:name w:val="Знак Знак Знак1 Знак Знак Знак54"/>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540">
    <w:name w:val="Знак Знак Знак Зна Знак Знак Знак Знак 154"/>
    <w:rsid w:val="00C32A72"/>
    <w:rPr>
      <w:rFonts w:ascii="Arial" w:hAnsi="Arial"/>
      <w:lang w:val="ru-RU" w:eastAsia="ru-RU" w:bidi="ar-SA"/>
    </w:rPr>
  </w:style>
  <w:style w:type="character" w:customStyle="1" w:styleId="1541">
    <w:name w:val="Знак Знак Знак Знак Знак Знак Знак Знак Знак Знак Знак Знак Знак Знак Знак Знак Знак Знак 154"/>
    <w:rsid w:val="00C32A72"/>
    <w:rPr>
      <w:rFonts w:ascii="Arial" w:hAnsi="Arial"/>
      <w:lang w:val="ru-RU" w:eastAsia="ru-RU" w:bidi="ar-SA"/>
    </w:rPr>
  </w:style>
  <w:style w:type="character" w:customStyle="1" w:styleId="540">
    <w:name w:val="Знак Знак Знак Знак Знак Знак Знак Знак Знак Знак Знак Знак Знак Знак Знак Знак Знак Знак54"/>
    <w:rsid w:val="00C32A72"/>
    <w:rPr>
      <w:rFonts w:ascii="Arial" w:hAnsi="Arial"/>
      <w:lang w:val="ru-RU" w:eastAsia="ru-RU" w:bidi="ar-SA"/>
    </w:rPr>
  </w:style>
  <w:style w:type="paragraph" w:customStyle="1" w:styleId="1320">
    <w:name w:val="Знак Знак Знак1 Знак Знак Знак Знак32"/>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530">
    <w:name w:val="Знак Знак Знак1 Знак Знак Знак53"/>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531">
    <w:name w:val="Знак Знак Знак Зна Знак Знак Знак Знак 153"/>
    <w:rsid w:val="00226601"/>
    <w:rPr>
      <w:rFonts w:ascii="Arial" w:hAnsi="Arial"/>
      <w:lang w:val="ru-RU" w:eastAsia="ru-RU" w:bidi="ar-SA"/>
    </w:rPr>
  </w:style>
  <w:style w:type="character" w:customStyle="1" w:styleId="1532">
    <w:name w:val="Знак Знак Знак Знак Знак Знак Знак Знак Знак Знак Знак Знак Знак Знак Знак Знак Знак Знак 153"/>
    <w:rsid w:val="00226601"/>
    <w:rPr>
      <w:rFonts w:ascii="Arial" w:hAnsi="Arial"/>
      <w:lang w:val="ru-RU" w:eastAsia="ru-RU" w:bidi="ar-SA"/>
    </w:rPr>
  </w:style>
  <w:style w:type="character" w:customStyle="1" w:styleId="530">
    <w:name w:val="Знак Знак Знак Знак Знак Знак Знак Знак Знак Знак Знак Знак Знак Знак Знак Знак Знак Знак53"/>
    <w:rsid w:val="00226601"/>
    <w:rPr>
      <w:rFonts w:ascii="Arial" w:hAnsi="Arial"/>
      <w:lang w:val="ru-RU" w:eastAsia="ru-RU" w:bidi="ar-SA"/>
    </w:rPr>
  </w:style>
  <w:style w:type="paragraph" w:customStyle="1" w:styleId="1310">
    <w:name w:val="Знак Знак Знак1 Знак Знак Знак Знак31"/>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b">
    <w:name w:val="Без интервала13"/>
    <w:uiPriority w:val="99"/>
    <w:qFormat/>
    <w:rsid w:val="00226601"/>
    <w:pPr>
      <w:ind w:firstLine="397"/>
      <w:jc w:val="both"/>
    </w:pPr>
    <w:rPr>
      <w:rFonts w:ascii="Arial" w:eastAsia="MS Mincho" w:hAnsi="Arial" w:cs="Arial"/>
      <w:sz w:val="22"/>
      <w:szCs w:val="22"/>
    </w:rPr>
  </w:style>
  <w:style w:type="paragraph" w:customStyle="1" w:styleId="1520">
    <w:name w:val="Знак Знак Знак1 Знак Знак Знак52"/>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521">
    <w:name w:val="Знак Знак Знак Зна Знак Знак Знак Знак 152"/>
    <w:rsid w:val="000910FA"/>
    <w:rPr>
      <w:rFonts w:ascii="Arial" w:hAnsi="Arial"/>
      <w:lang w:val="ru-RU" w:eastAsia="ru-RU" w:bidi="ar-SA"/>
    </w:rPr>
  </w:style>
  <w:style w:type="character" w:customStyle="1" w:styleId="1522">
    <w:name w:val="Знак Знак Знак Знак Знак Знак Знак Знак Знак Знак Знак Знак Знак Знак Знак Знак Знак Знак 152"/>
    <w:rsid w:val="000910FA"/>
    <w:rPr>
      <w:rFonts w:ascii="Arial" w:hAnsi="Arial"/>
      <w:lang w:val="ru-RU" w:eastAsia="ru-RU" w:bidi="ar-SA"/>
    </w:rPr>
  </w:style>
  <w:style w:type="character" w:customStyle="1" w:styleId="520">
    <w:name w:val="Знак Знак Знак Знак Знак Знак Знак Знак Знак Знак Знак Знак Знак Знак Знак Знак Знак Знак52"/>
    <w:rsid w:val="000910FA"/>
    <w:rPr>
      <w:rFonts w:ascii="Arial" w:hAnsi="Arial"/>
      <w:lang w:val="ru-RU" w:eastAsia="ru-RU" w:bidi="ar-SA"/>
    </w:rPr>
  </w:style>
  <w:style w:type="paragraph" w:customStyle="1" w:styleId="1300">
    <w:name w:val="Знак Знак Знак1 Знак Знак Знак Знак30"/>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510">
    <w:name w:val="Знак Знак Знак1 Знак Знак Знак51"/>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511">
    <w:name w:val="Знак Знак Знак Зна Знак Знак Знак Знак 151"/>
    <w:rsid w:val="009408FC"/>
    <w:rPr>
      <w:rFonts w:ascii="Arial" w:hAnsi="Arial"/>
      <w:lang w:val="ru-RU" w:eastAsia="ru-RU" w:bidi="ar-SA"/>
    </w:rPr>
  </w:style>
  <w:style w:type="character" w:customStyle="1" w:styleId="1512">
    <w:name w:val="Знак Знак Знак Знак Знак Знак Знак Знак Знак Знак Знак Знак Знак Знак Знак Знак Знак Знак 151"/>
    <w:rsid w:val="009408FC"/>
    <w:rPr>
      <w:rFonts w:ascii="Arial" w:hAnsi="Arial"/>
      <w:lang w:val="ru-RU" w:eastAsia="ru-RU" w:bidi="ar-SA"/>
    </w:rPr>
  </w:style>
  <w:style w:type="character" w:customStyle="1" w:styleId="510">
    <w:name w:val="Знак Знак Знак Знак Знак Знак Знак Знак Знак Знак Знак Знак Знак Знак Знак Знак Знак Знак51"/>
    <w:rsid w:val="009408FC"/>
    <w:rPr>
      <w:rFonts w:ascii="Arial" w:hAnsi="Arial"/>
      <w:lang w:val="ru-RU" w:eastAsia="ru-RU" w:bidi="ar-SA"/>
    </w:rPr>
  </w:style>
  <w:style w:type="paragraph" w:customStyle="1" w:styleId="1290">
    <w:name w:val="Знак Знак Знак1 Знак Знак Знак Знак29"/>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a">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500">
    <w:name w:val="Знак Знак Знак Зна Знак Знак Знак Знак 150"/>
    <w:basedOn w:val="a0"/>
    <w:rsid w:val="00C318C9"/>
    <w:rPr>
      <w:rFonts w:ascii="Arial" w:hAnsi="Arial"/>
      <w:lang w:val="ru-RU" w:eastAsia="ru-RU" w:bidi="ar-SA"/>
    </w:rPr>
  </w:style>
  <w:style w:type="paragraph" w:customStyle="1" w:styleId="1501">
    <w:name w:val="Знак Знак Знак1 Знак Знак Знак50"/>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02">
    <w:name w:val="Знак Знак Знак Знак Знак Знак Знак Знак Знак Знак Знак Знак Знак Знак Знак Знак Знак Знак 150"/>
    <w:basedOn w:val="a0"/>
    <w:rsid w:val="00C318C9"/>
    <w:rPr>
      <w:rFonts w:ascii="Arial" w:hAnsi="Arial"/>
      <w:lang w:val="ru-RU" w:eastAsia="ru-RU" w:bidi="ar-SA"/>
    </w:rPr>
  </w:style>
  <w:style w:type="character" w:customStyle="1" w:styleId="500">
    <w:name w:val="Знак Знак Знак Знак Знак Знак Знак Знак Знак Знак Знак Знак Знак Знак Знак Знак Знак Знак50"/>
    <w:basedOn w:val="a0"/>
    <w:rsid w:val="00C318C9"/>
    <w:rPr>
      <w:rFonts w:ascii="Arial" w:hAnsi="Arial"/>
      <w:lang w:val="ru-RU" w:eastAsia="ru-RU" w:bidi="ar-SA"/>
    </w:rPr>
  </w:style>
  <w:style w:type="paragraph" w:customStyle="1" w:styleId="149">
    <w:name w:val="Знак Знак Знак1 Знак Знак Знак49"/>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490">
    <w:name w:val="Знак Знак Знак Зна Знак Знак Знак Знак 149"/>
    <w:rsid w:val="00FB2934"/>
    <w:rPr>
      <w:rFonts w:ascii="Arial" w:hAnsi="Arial"/>
      <w:lang w:val="ru-RU" w:eastAsia="ru-RU" w:bidi="ar-SA"/>
    </w:rPr>
  </w:style>
  <w:style w:type="character" w:customStyle="1" w:styleId="1491">
    <w:name w:val="Знак Знак Знак Знак Знак Знак Знак Знак Знак Знак Знак Знак Знак Знак Знак Знак Знак Знак 149"/>
    <w:rsid w:val="00FB2934"/>
    <w:rPr>
      <w:rFonts w:ascii="Arial" w:hAnsi="Arial"/>
      <w:lang w:val="ru-RU" w:eastAsia="ru-RU" w:bidi="ar-SA"/>
    </w:rPr>
  </w:style>
  <w:style w:type="character" w:customStyle="1" w:styleId="490">
    <w:name w:val="Знак Знак Знак Знак Знак Знак Знак Знак Знак Знак Знак Знак Знак Знак Знак Знак Знак Знак49"/>
    <w:rsid w:val="00FB2934"/>
    <w:rPr>
      <w:rFonts w:ascii="Arial" w:hAnsi="Arial"/>
      <w:lang w:val="ru-RU" w:eastAsia="ru-RU" w:bidi="ar-SA"/>
    </w:rPr>
  </w:style>
  <w:style w:type="paragraph" w:customStyle="1" w:styleId="1280">
    <w:name w:val="Знак Знак Знак1 Знак Знак Знак Знак28"/>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9">
    <w:name w:val="Без интервала16"/>
    <w:uiPriority w:val="99"/>
    <w:qFormat/>
    <w:rsid w:val="00FB2934"/>
    <w:pPr>
      <w:ind w:firstLine="397"/>
      <w:jc w:val="both"/>
    </w:pPr>
    <w:rPr>
      <w:rFonts w:ascii="Arial" w:eastAsia="MS Mincho" w:hAnsi="Arial" w:cs="Arial"/>
      <w:sz w:val="22"/>
      <w:szCs w:val="22"/>
    </w:rPr>
  </w:style>
  <w:style w:type="paragraph" w:customStyle="1" w:styleId="148">
    <w:name w:val="Знак Знак Знак1 Знак Знак Знак48"/>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480">
    <w:name w:val="Знак Знак Знак Зна Знак Знак Знак Знак 148"/>
    <w:rsid w:val="008C7794"/>
    <w:rPr>
      <w:rFonts w:ascii="Arial" w:hAnsi="Arial"/>
      <w:lang w:val="ru-RU" w:eastAsia="ru-RU" w:bidi="ar-SA"/>
    </w:rPr>
  </w:style>
  <w:style w:type="character" w:customStyle="1" w:styleId="1481">
    <w:name w:val="Знак Знак Знак Знак Знак Знак Знак Знак Знак Знак Знак Знак Знак Знак Знак Знак Знак Знак 148"/>
    <w:rsid w:val="008C7794"/>
    <w:rPr>
      <w:rFonts w:ascii="Arial" w:hAnsi="Arial"/>
      <w:lang w:val="ru-RU" w:eastAsia="ru-RU" w:bidi="ar-SA"/>
    </w:rPr>
  </w:style>
  <w:style w:type="character" w:customStyle="1" w:styleId="480">
    <w:name w:val="Знак Знак Знак Знак Знак Знак Знак Знак Знак Знак Знак Знак Знак Знак Знак Знак Знак Знак48"/>
    <w:rsid w:val="008C7794"/>
    <w:rPr>
      <w:rFonts w:ascii="Arial" w:hAnsi="Arial"/>
      <w:lang w:val="ru-RU" w:eastAsia="ru-RU" w:bidi="ar-SA"/>
    </w:rPr>
  </w:style>
  <w:style w:type="paragraph" w:customStyle="1" w:styleId="1270">
    <w:name w:val="Знак Знак Знак1 Знак Знак Знак Знак27"/>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7">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47">
    <w:name w:val="Знак Знак Знак1 Знак Знак Знак47"/>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470">
    <w:name w:val="Знак Знак Знак Зна Знак Знак Знак Знак 147"/>
    <w:rsid w:val="00AE7AD9"/>
    <w:rPr>
      <w:rFonts w:ascii="Arial" w:hAnsi="Arial"/>
      <w:lang w:val="ru-RU" w:eastAsia="ru-RU" w:bidi="ar-SA"/>
    </w:rPr>
  </w:style>
  <w:style w:type="character" w:customStyle="1" w:styleId="1471">
    <w:name w:val="Знак Знак Знак Знак Знак Знак Знак Знак Знак Знак Знак Знак Знак Знак Знак Знак Знак Знак 147"/>
    <w:rsid w:val="00AE7AD9"/>
    <w:rPr>
      <w:rFonts w:ascii="Arial" w:hAnsi="Arial"/>
      <w:lang w:val="ru-RU" w:eastAsia="ru-RU" w:bidi="ar-SA"/>
    </w:rPr>
  </w:style>
  <w:style w:type="character" w:customStyle="1" w:styleId="470">
    <w:name w:val="Знак Знак Знак Знак Знак Знак Знак Знак Знак Знак Знак Знак Знак Знак Знак Знак Знак Знак47"/>
    <w:rsid w:val="00AE7AD9"/>
    <w:rPr>
      <w:rFonts w:ascii="Arial" w:hAnsi="Arial"/>
      <w:lang w:val="ru-RU" w:eastAsia="ru-RU" w:bidi="ar-SA"/>
    </w:rPr>
  </w:style>
  <w:style w:type="paragraph" w:customStyle="1" w:styleId="1260">
    <w:name w:val="Знак Знак Знак1 Знак Знак Знак Знак26"/>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a">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b">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a">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c">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b">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c">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d">
    <w:name w:val="Знак Знак Знак Зна Знак Знак Знак Знак 16"/>
    <w:rsid w:val="00DA19FB"/>
    <w:rPr>
      <w:rFonts w:ascii="Arial" w:hAnsi="Arial"/>
      <w:lang w:val="ru-RU" w:eastAsia="ru-RU" w:bidi="ar-SA"/>
    </w:rPr>
  </w:style>
  <w:style w:type="character" w:customStyle="1" w:styleId="16e">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9">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c">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0">
    <w:name w:val="Знак Знак Знак1 Знак Знак Знак46"/>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461">
    <w:name w:val="Знак Знак Знак Зна Знак Знак Знак Знак 146"/>
    <w:rsid w:val="00FA6C0A"/>
    <w:rPr>
      <w:rFonts w:ascii="Arial" w:hAnsi="Arial"/>
      <w:lang w:val="ru-RU" w:eastAsia="ru-RU" w:bidi="ar-SA"/>
    </w:rPr>
  </w:style>
  <w:style w:type="character" w:customStyle="1" w:styleId="1462">
    <w:name w:val="Знак Знак Знак Знак Знак Знак Знак Знак Знак Знак Знак Знак Знак Знак Знак Знак Знак Знак 146"/>
    <w:rsid w:val="00FA6C0A"/>
    <w:rPr>
      <w:rFonts w:ascii="Arial" w:hAnsi="Arial"/>
      <w:lang w:val="ru-RU" w:eastAsia="ru-RU" w:bidi="ar-SA"/>
    </w:rPr>
  </w:style>
  <w:style w:type="character" w:customStyle="1" w:styleId="460">
    <w:name w:val="Знак Знак Знак Знак Знак Знак Знак Знак Знак Знак Знак Знак Знак Знак Знак Знак Знак Знак46"/>
    <w:rsid w:val="00FA6C0A"/>
    <w:rPr>
      <w:rFonts w:ascii="Arial" w:hAnsi="Arial"/>
      <w:lang w:val="ru-RU" w:eastAsia="ru-RU" w:bidi="ar-SA"/>
    </w:rPr>
  </w:style>
  <w:style w:type="paragraph" w:customStyle="1" w:styleId="1250">
    <w:name w:val="Знак Знак Знак1 Знак Знак Знак Знак25"/>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450">
    <w:name w:val="Знак Знак Знак1 Знак Знак Знак45"/>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451">
    <w:name w:val="Знак Знак Знак Зна Знак Знак Знак Знак 145"/>
    <w:rsid w:val="00AB691D"/>
    <w:rPr>
      <w:rFonts w:ascii="Arial" w:hAnsi="Arial"/>
      <w:lang w:val="ru-RU" w:eastAsia="ru-RU" w:bidi="ar-SA"/>
    </w:rPr>
  </w:style>
  <w:style w:type="character" w:customStyle="1" w:styleId="1452">
    <w:name w:val="Знак Знак Знак Знак Знак Знак Знак Знак Знак Знак Знак Знак Знак Знак Знак Знак Знак Знак 145"/>
    <w:rsid w:val="00AB691D"/>
    <w:rPr>
      <w:rFonts w:ascii="Arial" w:hAnsi="Arial"/>
      <w:lang w:val="ru-RU" w:eastAsia="ru-RU" w:bidi="ar-SA"/>
    </w:rPr>
  </w:style>
  <w:style w:type="character" w:customStyle="1" w:styleId="450">
    <w:name w:val="Знак Знак Знак Знак Знак Знак Знак Знак Знак Знак Знак Знак Знак Знак Знак Знак Знак Знак45"/>
    <w:rsid w:val="00AB691D"/>
    <w:rPr>
      <w:rFonts w:ascii="Arial" w:hAnsi="Arial"/>
      <w:lang w:val="ru-RU" w:eastAsia="ru-RU" w:bidi="ar-SA"/>
    </w:rPr>
  </w:style>
  <w:style w:type="paragraph" w:customStyle="1" w:styleId="1243">
    <w:name w:val="Знак Знак Знак1 Знак Знак Знак Знак24"/>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440">
    <w:name w:val="Знак Знак Знак1 Знак Знак Знак44"/>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441">
    <w:name w:val="Знак Знак Знак Зна Знак Знак Знак Знак 144"/>
    <w:rsid w:val="00816A4B"/>
    <w:rPr>
      <w:rFonts w:ascii="Arial" w:hAnsi="Arial"/>
      <w:lang w:val="ru-RU" w:eastAsia="ru-RU" w:bidi="ar-SA"/>
    </w:rPr>
  </w:style>
  <w:style w:type="character" w:customStyle="1" w:styleId="1442">
    <w:name w:val="Знак Знак Знак Знак Знак Знак Знак Знак Знак Знак Знак Знак Знак Знак Знак Знак Знак Знак 144"/>
    <w:rsid w:val="00816A4B"/>
    <w:rPr>
      <w:rFonts w:ascii="Arial" w:hAnsi="Arial"/>
      <w:lang w:val="ru-RU" w:eastAsia="ru-RU" w:bidi="ar-SA"/>
    </w:rPr>
  </w:style>
  <w:style w:type="character" w:customStyle="1" w:styleId="440">
    <w:name w:val="Знак Знак Знак Знак Знак Знак Знак Знак Знак Знак Знак Знак Знак Знак Знак Знак Знак Знак44"/>
    <w:rsid w:val="00816A4B"/>
    <w:rPr>
      <w:rFonts w:ascii="Arial" w:hAnsi="Arial"/>
      <w:lang w:val="ru-RU" w:eastAsia="ru-RU" w:bidi="ar-SA"/>
    </w:rPr>
  </w:style>
  <w:style w:type="paragraph" w:customStyle="1" w:styleId="1233">
    <w:name w:val="Знак Знак Знак1 Знак Знак Знак Знак23"/>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430">
    <w:name w:val="Знак Знак Знак1 Знак Знак Знак43"/>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431">
    <w:name w:val="Знак Знак Знак Зна Знак Знак Знак Знак 143"/>
    <w:rsid w:val="00AF5E8C"/>
    <w:rPr>
      <w:rFonts w:ascii="Arial" w:hAnsi="Arial"/>
      <w:lang w:val="ru-RU" w:eastAsia="ru-RU" w:bidi="ar-SA"/>
    </w:rPr>
  </w:style>
  <w:style w:type="character" w:customStyle="1" w:styleId="1432">
    <w:name w:val="Знак Знак Знак Знак Знак Знак Знак Знак Знак Знак Знак Знак Знак Знак Знак Знак Знак Знак 143"/>
    <w:rsid w:val="00AF5E8C"/>
    <w:rPr>
      <w:rFonts w:ascii="Arial" w:hAnsi="Arial"/>
      <w:lang w:val="ru-RU" w:eastAsia="ru-RU" w:bidi="ar-SA"/>
    </w:rPr>
  </w:style>
  <w:style w:type="character" w:customStyle="1" w:styleId="430">
    <w:name w:val="Знак Знак Знак Знак Знак Знак Знак Знак Знак Знак Знак Знак Знак Знак Знак Знак Знак Знак43"/>
    <w:rsid w:val="00AF5E8C"/>
    <w:rPr>
      <w:rFonts w:ascii="Arial" w:hAnsi="Arial"/>
      <w:lang w:val="ru-RU" w:eastAsia="ru-RU" w:bidi="ar-SA"/>
    </w:rPr>
  </w:style>
  <w:style w:type="paragraph" w:customStyle="1" w:styleId="1223">
    <w:name w:val="Знак Знак Знак1 Знак Знак Знак Знак22"/>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420">
    <w:name w:val="Знак Знак Знак1 Знак Знак Знак42"/>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421">
    <w:name w:val="Знак Знак Знак Зна Знак Знак Знак Знак 142"/>
    <w:rsid w:val="0054754B"/>
    <w:rPr>
      <w:rFonts w:ascii="Arial" w:hAnsi="Arial"/>
      <w:lang w:val="ru-RU" w:eastAsia="ru-RU" w:bidi="ar-SA"/>
    </w:rPr>
  </w:style>
  <w:style w:type="character" w:customStyle="1" w:styleId="1422">
    <w:name w:val="Знак Знак Знак Знак Знак Знак Знак Знак Знак Знак Знак Знак Знак Знак Знак Знак Знак Знак 142"/>
    <w:rsid w:val="0054754B"/>
    <w:rPr>
      <w:rFonts w:ascii="Arial" w:hAnsi="Arial"/>
      <w:lang w:val="ru-RU" w:eastAsia="ru-RU" w:bidi="ar-SA"/>
    </w:rPr>
  </w:style>
  <w:style w:type="character" w:customStyle="1" w:styleId="420">
    <w:name w:val="Знак Знак Знак Знак Знак Знак Знак Знак Знак Знак Знак Знак Знак Знак Знак Знак Знак Знак42"/>
    <w:rsid w:val="0054754B"/>
    <w:rPr>
      <w:rFonts w:ascii="Arial" w:hAnsi="Arial"/>
      <w:lang w:val="ru-RU" w:eastAsia="ru-RU" w:bidi="ar-SA"/>
    </w:rPr>
  </w:style>
  <w:style w:type="paragraph" w:customStyle="1" w:styleId="1213">
    <w:name w:val="Знак Знак Знак1 Знак Знак Знак Знак21"/>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410">
    <w:name w:val="Знак Знак Знак1 Знак Знак Знак41"/>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411">
    <w:name w:val="Знак Знак Знак Зна Знак Знак Знак Знак 141"/>
    <w:rsid w:val="00B060DA"/>
    <w:rPr>
      <w:rFonts w:ascii="Arial" w:hAnsi="Arial"/>
      <w:lang w:val="ru-RU" w:eastAsia="ru-RU" w:bidi="ar-SA"/>
    </w:rPr>
  </w:style>
  <w:style w:type="character" w:customStyle="1" w:styleId="1412">
    <w:name w:val="Знак Знак Знак Знак Знак Знак Знак Знак Знак Знак Знак Знак Знак Знак Знак Знак Знак Знак 141"/>
    <w:rsid w:val="00B060DA"/>
    <w:rPr>
      <w:rFonts w:ascii="Arial" w:hAnsi="Arial"/>
      <w:lang w:val="ru-RU" w:eastAsia="ru-RU" w:bidi="ar-SA"/>
    </w:rPr>
  </w:style>
  <w:style w:type="character" w:customStyle="1" w:styleId="411">
    <w:name w:val="Знак Знак Знак Знак Знак Знак Знак Знак Знак Знак Знак Знак Знак Знак Знак Знак Знак Знак41"/>
    <w:rsid w:val="00B060DA"/>
    <w:rPr>
      <w:rFonts w:ascii="Arial" w:hAnsi="Arial"/>
      <w:lang w:val="ru-RU" w:eastAsia="ru-RU" w:bidi="ar-SA"/>
    </w:rPr>
  </w:style>
  <w:style w:type="paragraph" w:customStyle="1" w:styleId="1203">
    <w:name w:val="Знак Знак Знак1 Знак Знак Знак Знак20"/>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401">
    <w:name w:val="Знак Знак Знак Зна Знак Знак Знак Знак 140"/>
    <w:rsid w:val="002E4880"/>
    <w:rPr>
      <w:rFonts w:ascii="Arial" w:hAnsi="Arial"/>
      <w:lang w:val="ru-RU" w:eastAsia="ru-RU" w:bidi="ar-SA"/>
    </w:rPr>
  </w:style>
  <w:style w:type="paragraph" w:customStyle="1" w:styleId="1402">
    <w:name w:val="Знак Знак Знак1 Знак Знак Знак40"/>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403">
    <w:name w:val="Знак Знак Знак Знак Знак Знак Знак Знак Знак Знак Знак Знак Знак Знак Знак Знак Знак Знак 140"/>
    <w:rsid w:val="002E4880"/>
    <w:rPr>
      <w:rFonts w:ascii="Arial" w:hAnsi="Arial"/>
      <w:lang w:val="ru-RU" w:eastAsia="ru-RU" w:bidi="ar-SA"/>
    </w:rPr>
  </w:style>
  <w:style w:type="character" w:customStyle="1" w:styleId="400">
    <w:name w:val="Знак Знак Знак Знак Знак Знак Знак Знак Знак Знак Знак Знак Знак Знак Знак Знак Знак Знак40"/>
    <w:rsid w:val="002E4880"/>
    <w:rPr>
      <w:rFonts w:ascii="Arial" w:hAnsi="Arial"/>
      <w:lang w:val="ru-RU" w:eastAsia="ru-RU" w:bidi="ar-SA"/>
    </w:rPr>
  </w:style>
  <w:style w:type="paragraph" w:customStyle="1" w:styleId="1390">
    <w:name w:val="Знак Знак Знак1 Знак Знак Знак3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391">
    <w:name w:val="Знак Знак Знак Зна Знак Знак Знак Знак 139"/>
    <w:rsid w:val="008F2246"/>
    <w:rPr>
      <w:rFonts w:ascii="Arial" w:hAnsi="Arial"/>
      <w:lang w:val="ru-RU" w:eastAsia="ru-RU" w:bidi="ar-SA"/>
    </w:rPr>
  </w:style>
  <w:style w:type="character" w:customStyle="1" w:styleId="1392">
    <w:name w:val="Знак Знак Знак Знак Знак Знак Знак Знак Знак Знак Знак Знак Знак Знак Знак Знак Знак Знак 139"/>
    <w:rsid w:val="008F2246"/>
    <w:rPr>
      <w:rFonts w:ascii="Arial" w:hAnsi="Arial"/>
      <w:lang w:val="ru-RU" w:eastAsia="ru-RU" w:bidi="ar-SA"/>
    </w:rPr>
  </w:style>
  <w:style w:type="character" w:customStyle="1" w:styleId="391">
    <w:name w:val="Знак Знак Знак Знак Знак Знак Знак Знак Знак Знак Знак Знак Знак Знак Знак Знак Знак Знак39"/>
    <w:rsid w:val="008F2246"/>
    <w:rPr>
      <w:rFonts w:ascii="Arial" w:hAnsi="Arial"/>
      <w:lang w:val="ru-RU" w:eastAsia="ru-RU" w:bidi="ar-SA"/>
    </w:rPr>
  </w:style>
  <w:style w:type="paragraph" w:customStyle="1" w:styleId="1193">
    <w:name w:val="Знак Знак Знак1 Знак Знак Знак Знак1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381">
    <w:name w:val="Знак Знак Знак1 Знак Знак Знак3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1">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382">
    <w:name w:val="Знак Знак Знак Зна Знак Знак Знак Знак 138"/>
    <w:rsid w:val="00C31910"/>
    <w:rPr>
      <w:rFonts w:ascii="Arial" w:hAnsi="Arial"/>
      <w:lang w:val="ru-RU" w:eastAsia="ru-RU" w:bidi="ar-SA"/>
    </w:rPr>
  </w:style>
  <w:style w:type="character" w:customStyle="1" w:styleId="1383">
    <w:name w:val="Знак Знак Знак Знак Знак Знак Знак Знак Знак Знак Знак Знак Знак Знак Знак Знак Знак Знак 138"/>
    <w:rsid w:val="00C31910"/>
    <w:rPr>
      <w:rFonts w:ascii="Arial" w:hAnsi="Arial"/>
      <w:lang w:val="ru-RU" w:eastAsia="ru-RU" w:bidi="ar-SA"/>
    </w:rPr>
  </w:style>
  <w:style w:type="character" w:customStyle="1" w:styleId="381">
    <w:name w:val="Знак Знак Знак Знак Знак Знак Знак Знак Знак Знак Знак Знак Знак Знак Знак Знак Знак Знак38"/>
    <w:rsid w:val="00C31910"/>
    <w:rPr>
      <w:rFonts w:ascii="Arial" w:hAnsi="Arial"/>
      <w:lang w:val="ru-RU" w:eastAsia="ru-RU" w:bidi="ar-SA"/>
    </w:rPr>
  </w:style>
  <w:style w:type="paragraph" w:customStyle="1" w:styleId="1183">
    <w:name w:val="Знак Знак Знак1 Знак Знак Знак Знак1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2">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2">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d">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b">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a">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e">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d">
    <w:name w:val="Стиль15"/>
    <w:rsid w:val="00D948FF"/>
  </w:style>
  <w:style w:type="numbering" w:customStyle="1" w:styleId="263">
    <w:name w:val="Стиль26"/>
    <w:basedOn w:val="a2"/>
    <w:rsid w:val="00DA21EB"/>
  </w:style>
  <w:style w:type="numbering" w:customStyle="1" w:styleId="16f">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f">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e">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d">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1">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1">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b">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f0">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371">
    <w:name w:val="Знак Знак Знак Зна Знак Знак Знак Знак 137"/>
    <w:rsid w:val="00352E6C"/>
    <w:rPr>
      <w:rFonts w:ascii="Arial" w:hAnsi="Arial"/>
      <w:lang w:val="ru-RU" w:eastAsia="ru-RU" w:bidi="ar-SA"/>
    </w:rPr>
  </w:style>
  <w:style w:type="paragraph" w:customStyle="1" w:styleId="1372">
    <w:name w:val="Знак Знак Знак1 Знак Знак Знак37"/>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73">
    <w:name w:val="Знак Знак Знак Знак Знак Знак Знак Знак Знак Знак Знак Знак Знак Знак Знак Знак Знак Знак 137"/>
    <w:rsid w:val="00352E6C"/>
    <w:rPr>
      <w:rFonts w:ascii="Arial" w:hAnsi="Arial"/>
      <w:lang w:val="ru-RU" w:eastAsia="ru-RU" w:bidi="ar-SA"/>
    </w:rPr>
  </w:style>
  <w:style w:type="character" w:customStyle="1" w:styleId="371">
    <w:name w:val="Знак Знак Знак Знак Знак Знак Знак Знак Знак Знак Знак Знак Знак Знак Знак Знак Знак Знак37"/>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f">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f1">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4">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4">
    <w:name w:val="Стиль120"/>
    <w:rsid w:val="00014F28"/>
  </w:style>
  <w:style w:type="numbering" w:customStyle="1" w:styleId="2211">
    <w:name w:val="Стиль221"/>
    <w:basedOn w:val="a2"/>
    <w:rsid w:val="00734C1C"/>
  </w:style>
  <w:style w:type="numbering" w:customStyle="1" w:styleId="1214">
    <w:name w:val="Стиль121"/>
    <w:rsid w:val="00734C1C"/>
  </w:style>
  <w:style w:type="numbering" w:customStyle="1" w:styleId="2221">
    <w:name w:val="Стиль222"/>
    <w:basedOn w:val="a2"/>
    <w:rsid w:val="00DB3B22"/>
  </w:style>
  <w:style w:type="numbering" w:customStyle="1" w:styleId="1224">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4">
    <w:name w:val="Стиль123"/>
    <w:rsid w:val="008D2210"/>
  </w:style>
  <w:style w:type="numbering" w:customStyle="1" w:styleId="2240">
    <w:name w:val="Стиль224"/>
    <w:basedOn w:val="a2"/>
    <w:rsid w:val="00304F90"/>
  </w:style>
  <w:style w:type="numbering" w:customStyle="1" w:styleId="1244">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1">
    <w:name w:val="Стиль125"/>
    <w:rsid w:val="00BE5E54"/>
  </w:style>
  <w:style w:type="character" w:customStyle="1" w:styleId="441">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1">
    <w:name w:val="Стиль126"/>
    <w:rsid w:val="00B85CE7"/>
  </w:style>
  <w:style w:type="character" w:customStyle="1" w:styleId="1361">
    <w:name w:val="Знак Знак Знак Зна Знак Знак Знак Знак 136"/>
    <w:rsid w:val="00B85CE7"/>
    <w:rPr>
      <w:rFonts w:ascii="Arial" w:hAnsi="Arial"/>
      <w:lang w:val="ru-RU" w:eastAsia="ru-RU" w:bidi="ar-SA"/>
    </w:rPr>
  </w:style>
  <w:style w:type="paragraph" w:customStyle="1" w:styleId="1362">
    <w:name w:val="Знак Знак Знак1 Знак Знак Знак36"/>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63">
    <w:name w:val="Знак Знак Знак Знак Знак Знак Знак Знак Знак Знак Знак Знак Знак Знак Знак Знак Знак Знак 136"/>
    <w:rsid w:val="00B85CE7"/>
    <w:rPr>
      <w:rFonts w:ascii="Arial" w:hAnsi="Arial"/>
      <w:lang w:val="ru-RU" w:eastAsia="ru-RU" w:bidi="ar-SA"/>
    </w:rPr>
  </w:style>
  <w:style w:type="character" w:customStyle="1" w:styleId="361">
    <w:name w:val="Знак Знак Знак Знак Знак Знак Знак Знак Знак Знак Знак Знак Знак Знак Знак Знак Знак Знак36"/>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1">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1">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0">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1">
    <w:name w:val="Стиль128"/>
    <w:rsid w:val="008570F7"/>
  </w:style>
  <w:style w:type="character" w:customStyle="1" w:styleId="1351">
    <w:name w:val="Знак Знак Знак Зна Знак Знак Знак Знак 135"/>
    <w:rsid w:val="008570F7"/>
    <w:rPr>
      <w:rFonts w:ascii="Arial" w:hAnsi="Arial"/>
      <w:lang w:val="ru-RU" w:eastAsia="ru-RU" w:bidi="ar-SA"/>
    </w:rPr>
  </w:style>
  <w:style w:type="paragraph" w:customStyle="1" w:styleId="1352">
    <w:name w:val="Знак Знак Знак1 Знак Знак Знак35"/>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53">
    <w:name w:val="Знак Знак Знак Знак Знак Знак Знак Знак Знак Знак Знак Знак Знак Знак Знак Знак Знак Знак 135"/>
    <w:rsid w:val="008570F7"/>
    <w:rPr>
      <w:rFonts w:ascii="Arial" w:hAnsi="Arial"/>
      <w:lang w:val="ru-RU" w:eastAsia="ru-RU" w:bidi="ar-SA"/>
    </w:rPr>
  </w:style>
  <w:style w:type="character" w:customStyle="1" w:styleId="351">
    <w:name w:val="Знак Знак Знак Знак Знак Знак Знак Знак Знак Знак Знак Знак Знак Знак Знак Знак Знак Знак35"/>
    <w:rsid w:val="008570F7"/>
    <w:rPr>
      <w:rFonts w:ascii="Arial" w:hAnsi="Arial"/>
      <w:lang w:val="ru-RU" w:eastAsia="ru-RU" w:bidi="ar-SA"/>
    </w:rPr>
  </w:style>
  <w:style w:type="numbering" w:customStyle="1" w:styleId="352">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1">
    <w:name w:val="Стиль129"/>
    <w:rsid w:val="009F73C7"/>
  </w:style>
  <w:style w:type="table" w:customStyle="1" w:styleId="14e">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f0">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1">
    <w:name w:val="Стиль130"/>
    <w:rsid w:val="009C1547"/>
  </w:style>
  <w:style w:type="numbering" w:customStyle="1" w:styleId="111b">
    <w:name w:val="Нет списка111"/>
    <w:next w:val="a2"/>
    <w:uiPriority w:val="99"/>
    <w:semiHidden/>
    <w:unhideWhenUsed/>
    <w:rsid w:val="009C1547"/>
  </w:style>
  <w:style w:type="numbering" w:customStyle="1" w:styleId="362">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3">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f2">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1">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3">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3">
    <w:name w:val="Стиль141"/>
    <w:rsid w:val="009C1547"/>
  </w:style>
  <w:style w:type="numbering" w:customStyle="1" w:styleId="1216">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1">
    <w:name w:val="Нет списка51"/>
    <w:next w:val="a2"/>
    <w:uiPriority w:val="99"/>
    <w:semiHidden/>
    <w:unhideWhenUsed/>
    <w:rsid w:val="009C1547"/>
  </w:style>
  <w:style w:type="numbering" w:customStyle="1" w:styleId="611">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3">
    <w:name w:val="Стиль151"/>
    <w:rsid w:val="009C1547"/>
  </w:style>
  <w:style w:type="numbering" w:customStyle="1" w:styleId="2610">
    <w:name w:val="Стиль261"/>
    <w:basedOn w:val="a2"/>
    <w:rsid w:val="009C1547"/>
  </w:style>
  <w:style w:type="numbering" w:customStyle="1" w:styleId="1612">
    <w:name w:val="Стиль161"/>
    <w:rsid w:val="009C1547"/>
  </w:style>
  <w:style w:type="numbering" w:customStyle="1" w:styleId="710">
    <w:name w:val="Нет списка71"/>
    <w:next w:val="a2"/>
    <w:uiPriority w:val="99"/>
    <w:semiHidden/>
    <w:unhideWhenUsed/>
    <w:rsid w:val="009C1547"/>
  </w:style>
  <w:style w:type="table" w:customStyle="1" w:styleId="414">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3">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2">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5">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2">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5">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4">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0">
    <w:name w:val="Стиль1251"/>
    <w:rsid w:val="009C1547"/>
  </w:style>
  <w:style w:type="table" w:customStyle="1" w:styleId="1217">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0">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0">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4">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0">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0">
    <w:name w:val="Стиль1291"/>
    <w:rsid w:val="009C1547"/>
  </w:style>
  <w:style w:type="character" w:customStyle="1" w:styleId="461">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1">
    <w:name w:val="Стиль132"/>
    <w:rsid w:val="00516BDF"/>
  </w:style>
  <w:style w:type="character" w:customStyle="1" w:styleId="1341">
    <w:name w:val="Знак Знак Знак Зна Знак Знак Знак Знак 134"/>
    <w:rsid w:val="00516BDF"/>
    <w:rPr>
      <w:rFonts w:ascii="Arial" w:hAnsi="Arial"/>
      <w:lang w:val="ru-RU" w:eastAsia="ru-RU" w:bidi="ar-SA"/>
    </w:rPr>
  </w:style>
  <w:style w:type="paragraph" w:customStyle="1" w:styleId="1342">
    <w:name w:val="Знак Знак Знак1 Знак Знак Знак34"/>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43">
    <w:name w:val="Знак Знак Знак Знак Знак Знак Знак Знак Знак Знак Знак Знак Знак Знак Знак Знак Знак Знак 134"/>
    <w:rsid w:val="00516BDF"/>
    <w:rPr>
      <w:rFonts w:ascii="Arial" w:hAnsi="Arial"/>
      <w:lang w:val="ru-RU" w:eastAsia="ru-RU" w:bidi="ar-SA"/>
    </w:rPr>
  </w:style>
  <w:style w:type="character" w:customStyle="1" w:styleId="342">
    <w:name w:val="Знак Знак Знак Знак Знак Знак Знак Знак Знак Знак Знак Знак Знак Знак Знак Знак Знак Знак34"/>
    <w:rsid w:val="00516BDF"/>
    <w:rPr>
      <w:rFonts w:ascii="Arial" w:hAnsi="Arial"/>
      <w:lang w:val="ru-RU" w:eastAsia="ru-RU" w:bidi="ar-SA"/>
    </w:rPr>
  </w:style>
  <w:style w:type="numbering" w:customStyle="1" w:styleId="372">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1">
    <w:name w:val="Стиль133"/>
    <w:rsid w:val="00FD79E4"/>
  </w:style>
  <w:style w:type="character" w:customStyle="1" w:styleId="471">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4">
    <w:name w:val="Стиль134"/>
    <w:rsid w:val="00BA601C"/>
  </w:style>
  <w:style w:type="character" w:customStyle="1" w:styleId="1332">
    <w:name w:val="Знак Знак Знак Зна Знак Знак Знак Знак 133"/>
    <w:rsid w:val="00BA601C"/>
    <w:rPr>
      <w:rFonts w:ascii="Arial" w:hAnsi="Arial"/>
      <w:lang w:val="ru-RU" w:eastAsia="ru-RU" w:bidi="ar-SA"/>
    </w:rPr>
  </w:style>
  <w:style w:type="paragraph" w:customStyle="1" w:styleId="1333">
    <w:name w:val="Знак Знак Знак1 Знак Знак Знак33"/>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34">
    <w:name w:val="Знак Знак Знак Знак Знак Знак Знак Знак Знак Знак Знак Знак Знак Знак Знак Знак Знак Знак 133"/>
    <w:rsid w:val="00BA601C"/>
    <w:rPr>
      <w:rFonts w:ascii="Arial" w:hAnsi="Arial"/>
      <w:lang w:val="ru-RU" w:eastAsia="ru-RU" w:bidi="ar-SA"/>
    </w:rPr>
  </w:style>
  <w:style w:type="character" w:customStyle="1" w:styleId="332">
    <w:name w:val="Знак Знак Знак Знак Знак Знак Знак Знак Знак Знак Знак Знак Знак Знак Знак Знак Знак Знак33"/>
    <w:rsid w:val="00BA601C"/>
    <w:rPr>
      <w:rFonts w:ascii="Arial" w:hAnsi="Arial"/>
      <w:lang w:val="ru-RU" w:eastAsia="ru-RU" w:bidi="ar-SA"/>
    </w:rPr>
  </w:style>
  <w:style w:type="numbering" w:customStyle="1" w:styleId="382">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4">
    <w:name w:val="Стиль135"/>
    <w:rsid w:val="003027C2"/>
  </w:style>
  <w:style w:type="numbering" w:customStyle="1" w:styleId="1136">
    <w:name w:val="Нет списка113"/>
    <w:next w:val="a2"/>
    <w:uiPriority w:val="99"/>
    <w:semiHidden/>
    <w:unhideWhenUsed/>
    <w:rsid w:val="003027C2"/>
  </w:style>
  <w:style w:type="numbering" w:customStyle="1" w:styleId="392">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5">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4">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2">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3">
    <w:name w:val="Стиль142"/>
    <w:rsid w:val="003027C2"/>
  </w:style>
  <w:style w:type="numbering" w:customStyle="1" w:styleId="1226">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1">
    <w:name w:val="Нет списка52"/>
    <w:next w:val="a2"/>
    <w:uiPriority w:val="99"/>
    <w:semiHidden/>
    <w:unhideWhenUsed/>
    <w:rsid w:val="003027C2"/>
  </w:style>
  <w:style w:type="numbering" w:customStyle="1" w:styleId="621">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3">
    <w:name w:val="Стиль152"/>
    <w:rsid w:val="003027C2"/>
  </w:style>
  <w:style w:type="numbering" w:customStyle="1" w:styleId="2620">
    <w:name w:val="Стиль262"/>
    <w:basedOn w:val="a2"/>
    <w:rsid w:val="003027C2"/>
  </w:style>
  <w:style w:type="numbering" w:customStyle="1" w:styleId="1622">
    <w:name w:val="Стиль162"/>
    <w:rsid w:val="003027C2"/>
  </w:style>
  <w:style w:type="numbering" w:customStyle="1" w:styleId="720">
    <w:name w:val="Нет списка72"/>
    <w:next w:val="a2"/>
    <w:uiPriority w:val="99"/>
    <w:semiHidden/>
    <w:unhideWhenUsed/>
    <w:rsid w:val="003027C2"/>
  </w:style>
  <w:style w:type="table" w:customStyle="1" w:styleId="423">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3">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2">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5">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2">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5">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4">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0">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7">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0">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4">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0">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1">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5">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4">
    <w:name w:val="Стиль137"/>
    <w:rsid w:val="009F102E"/>
  </w:style>
  <w:style w:type="character" w:customStyle="1" w:styleId="1325">
    <w:name w:val="Знак Знак Знак Зна Знак Знак Знак Знак 132"/>
    <w:rsid w:val="009F102E"/>
    <w:rPr>
      <w:rFonts w:ascii="Arial" w:hAnsi="Arial"/>
      <w:lang w:val="ru-RU" w:eastAsia="ru-RU" w:bidi="ar-SA"/>
    </w:rPr>
  </w:style>
  <w:style w:type="paragraph" w:customStyle="1" w:styleId="1326">
    <w:name w:val="Знак Знак Знак1 Знак Знак Знак32"/>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27">
    <w:name w:val="Знак Знак Знак Знак Знак Знак Знак Знак Знак Знак Знак Знак Знак Знак Знак Знак Знак Знак 132"/>
    <w:rsid w:val="009F102E"/>
    <w:rPr>
      <w:rFonts w:ascii="Arial" w:hAnsi="Arial"/>
      <w:lang w:val="ru-RU" w:eastAsia="ru-RU" w:bidi="ar-SA"/>
    </w:rPr>
  </w:style>
  <w:style w:type="character" w:customStyle="1" w:styleId="324">
    <w:name w:val="Знак Знак Знак Знак Знак Знак Знак Знак Знак Знак Знак Знак Знак Знак Знак Знак Знак Знак32"/>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4">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3">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2">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3">
    <w:name w:val="Стиль143"/>
    <w:rsid w:val="00DB5AD5"/>
  </w:style>
  <w:style w:type="numbering" w:customStyle="1" w:styleId="1236">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1">
    <w:name w:val="Нет списка53"/>
    <w:next w:val="a2"/>
    <w:uiPriority w:val="99"/>
    <w:semiHidden/>
    <w:unhideWhenUsed/>
    <w:rsid w:val="00DB5AD5"/>
  </w:style>
  <w:style w:type="numbering" w:customStyle="1" w:styleId="631">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3">
    <w:name w:val="Стиль153"/>
    <w:rsid w:val="00DB5AD5"/>
  </w:style>
  <w:style w:type="numbering" w:customStyle="1" w:styleId="2630">
    <w:name w:val="Стиль263"/>
    <w:basedOn w:val="a2"/>
    <w:rsid w:val="00DB5AD5"/>
  </w:style>
  <w:style w:type="numbering" w:customStyle="1" w:styleId="1632">
    <w:name w:val="Стиль163"/>
    <w:rsid w:val="00DB5AD5"/>
  </w:style>
  <w:style w:type="numbering" w:customStyle="1" w:styleId="730">
    <w:name w:val="Нет списка73"/>
    <w:next w:val="a2"/>
    <w:uiPriority w:val="99"/>
    <w:semiHidden/>
    <w:unhideWhenUsed/>
    <w:rsid w:val="00DB5AD5"/>
  </w:style>
  <w:style w:type="table" w:customStyle="1" w:styleId="433">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6">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2">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5">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2">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5">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4">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7">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7">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4">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3">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3">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1">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3">
    <w:name w:val="Стиль146"/>
    <w:rsid w:val="00F77BF2"/>
  </w:style>
  <w:style w:type="character" w:customStyle="1" w:styleId="1315">
    <w:name w:val="Знак Знак Знак Зна Знак Знак Знак Знак 131"/>
    <w:rsid w:val="00F77BF2"/>
    <w:rPr>
      <w:rFonts w:ascii="Arial" w:hAnsi="Arial"/>
      <w:lang w:val="ru-RU" w:eastAsia="ru-RU" w:bidi="ar-SA"/>
    </w:rPr>
  </w:style>
  <w:style w:type="paragraph" w:customStyle="1" w:styleId="1316">
    <w:name w:val="Знак Знак Знак1 Знак Знак Знак31"/>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17">
    <w:name w:val="Знак Знак Знак Знак Знак Знак Знак Знак Знак Знак Знак Знак Знак Знак Знак Знак Знак Знак 131"/>
    <w:rsid w:val="00F77BF2"/>
    <w:rPr>
      <w:rFonts w:ascii="Arial" w:hAnsi="Arial"/>
      <w:lang w:val="ru-RU" w:eastAsia="ru-RU" w:bidi="ar-SA"/>
    </w:rPr>
  </w:style>
  <w:style w:type="character" w:customStyle="1" w:styleId="317">
    <w:name w:val="Знак Знак Знак Знак Знак Знак Знак Знак Знак Знак Знак Знак Знак Знак Знак Знак Знак Знак31"/>
    <w:rsid w:val="00F77BF2"/>
    <w:rPr>
      <w:rFonts w:ascii="Arial" w:hAnsi="Arial"/>
      <w:lang w:val="ru-RU" w:eastAsia="ru-RU" w:bidi="ar-SA"/>
    </w:rPr>
  </w:style>
  <w:style w:type="numbering" w:customStyle="1" w:styleId="3170">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2">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2">
    <w:name w:val="Стиль148"/>
    <w:rsid w:val="00E272E4"/>
  </w:style>
  <w:style w:type="numbering" w:customStyle="1" w:styleId="1196">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6">
    <w:name w:val="Нет списка120"/>
    <w:next w:val="a2"/>
    <w:uiPriority w:val="99"/>
    <w:semiHidden/>
    <w:unhideWhenUsed/>
    <w:rsid w:val="00322365"/>
  </w:style>
  <w:style w:type="table" w:customStyle="1" w:styleId="363">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2">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2">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6">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1">
    <w:name w:val="Нет списка54"/>
    <w:next w:val="a2"/>
    <w:uiPriority w:val="99"/>
    <w:semiHidden/>
    <w:unhideWhenUsed/>
    <w:rsid w:val="00322365"/>
  </w:style>
  <w:style w:type="numbering" w:customStyle="1" w:styleId="641">
    <w:name w:val="Нет списка64"/>
    <w:next w:val="a2"/>
    <w:uiPriority w:val="99"/>
    <w:semiHidden/>
    <w:unhideWhenUsed/>
    <w:rsid w:val="00322365"/>
  </w:style>
  <w:style w:type="table" w:customStyle="1" w:styleId="373">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2">
    <w:name w:val="Стиль154"/>
    <w:rsid w:val="00322365"/>
  </w:style>
  <w:style w:type="numbering" w:customStyle="1" w:styleId="2640">
    <w:name w:val="Стиль264"/>
    <w:basedOn w:val="a2"/>
    <w:rsid w:val="00322365"/>
  </w:style>
  <w:style w:type="numbering" w:customStyle="1" w:styleId="1642">
    <w:name w:val="Стиль164"/>
    <w:rsid w:val="00322365"/>
  </w:style>
  <w:style w:type="numbering" w:customStyle="1" w:styleId="740">
    <w:name w:val="Нет списка74"/>
    <w:next w:val="a2"/>
    <w:uiPriority w:val="99"/>
    <w:semiHidden/>
    <w:unhideWhenUsed/>
    <w:rsid w:val="00322365"/>
  </w:style>
  <w:style w:type="table" w:customStyle="1" w:styleId="443">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6">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2">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5">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2">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4">
    <w:name w:val="Нет списка154"/>
    <w:next w:val="a2"/>
    <w:uiPriority w:val="99"/>
    <w:semiHidden/>
    <w:unhideWhenUsed/>
    <w:rsid w:val="00322365"/>
  </w:style>
  <w:style w:type="numbering" w:customStyle="1" w:styleId="3240">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4">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0">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7">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7">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1">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3">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3">
    <w:name w:val="Стиль150"/>
    <w:rsid w:val="00C4426C"/>
  </w:style>
  <w:style w:type="character" w:customStyle="1" w:styleId="1303">
    <w:name w:val="Знак Знак Знак Зна Знак Знак Знак Знак 130"/>
    <w:rsid w:val="00C4426C"/>
    <w:rPr>
      <w:rFonts w:ascii="Arial" w:hAnsi="Arial"/>
      <w:lang w:val="ru-RU" w:eastAsia="ru-RU" w:bidi="ar-SA"/>
    </w:rPr>
  </w:style>
  <w:style w:type="paragraph" w:customStyle="1" w:styleId="1304">
    <w:name w:val="Знак Знак Знак1 Знак Знак Знак30"/>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05">
    <w:name w:val="Знак Знак Знак Знак Знак Знак Знак Знак Знак Знак Знак Знак Знак Знак Знак Знак Знак Знак 130"/>
    <w:rsid w:val="00C4426C"/>
    <w:rPr>
      <w:rFonts w:ascii="Arial" w:hAnsi="Arial"/>
      <w:lang w:val="ru-RU" w:eastAsia="ru-RU" w:bidi="ar-SA"/>
    </w:rPr>
  </w:style>
  <w:style w:type="character" w:customStyle="1" w:styleId="303">
    <w:name w:val="Знак Знак Знак Знак Знак Знак Знак Знак Знак Знак Знак Знак Знак Знак Знак Знак Знак Знак30"/>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3">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5">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2">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4">
    <w:name w:val="Нет списка37"/>
    <w:next w:val="a2"/>
    <w:uiPriority w:val="99"/>
    <w:semiHidden/>
    <w:unhideWhenUsed/>
    <w:rsid w:val="007D3002"/>
  </w:style>
  <w:style w:type="table" w:customStyle="1" w:styleId="402">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5">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2">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2">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2">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5">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2">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4">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3">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1">
    <w:name w:val="Нет списка55"/>
    <w:next w:val="a2"/>
    <w:uiPriority w:val="99"/>
    <w:semiHidden/>
    <w:unhideWhenUsed/>
    <w:rsid w:val="00EF332F"/>
  </w:style>
  <w:style w:type="numbering" w:customStyle="1" w:styleId="651">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4">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2">
    <w:name w:val="Стиль158"/>
    <w:rsid w:val="00EF332F"/>
  </w:style>
  <w:style w:type="numbering" w:customStyle="1" w:styleId="2650">
    <w:name w:val="Стиль265"/>
    <w:basedOn w:val="a2"/>
    <w:rsid w:val="00EF332F"/>
  </w:style>
  <w:style w:type="numbering" w:customStyle="1" w:styleId="1652">
    <w:name w:val="Стиль165"/>
    <w:rsid w:val="00EF332F"/>
  </w:style>
  <w:style w:type="numbering" w:customStyle="1" w:styleId="750">
    <w:name w:val="Нет списка75"/>
    <w:next w:val="a2"/>
    <w:uiPriority w:val="99"/>
    <w:semiHidden/>
    <w:unhideWhenUsed/>
    <w:rsid w:val="00EF332F"/>
  </w:style>
  <w:style w:type="table" w:customStyle="1" w:styleId="472">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6">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2">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5">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2">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4">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4">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0">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7">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3">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2">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5">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2">
    <w:name w:val="Стиль159"/>
    <w:rsid w:val="00522D37"/>
  </w:style>
  <w:style w:type="character" w:customStyle="1" w:styleId="1296">
    <w:name w:val="Знак Знак Знак Зна Знак Знак Знак Знак 129"/>
    <w:rsid w:val="00522D37"/>
    <w:rPr>
      <w:rFonts w:ascii="Arial" w:hAnsi="Arial"/>
      <w:lang w:val="ru-RU" w:eastAsia="ru-RU" w:bidi="ar-SA"/>
    </w:rPr>
  </w:style>
  <w:style w:type="paragraph" w:customStyle="1" w:styleId="1297">
    <w:name w:val="Знак Знак Знак1 Знак Знак Знак29"/>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98">
    <w:name w:val="Знак Знак Знак Знак Знак Знак Знак Знак Знак Знак Знак Знак Знак Знак Знак Знак Знак Знак 129"/>
    <w:rsid w:val="00522D37"/>
    <w:rPr>
      <w:rFonts w:ascii="Arial" w:hAnsi="Arial"/>
      <w:lang w:val="ru-RU" w:eastAsia="ru-RU" w:bidi="ar-SA"/>
    </w:rPr>
  </w:style>
  <w:style w:type="character" w:customStyle="1" w:styleId="296">
    <w:name w:val="Знак Знак Знак Знак Знак Знак Знак Знак Знак Знак Знак Знак Знак Знак Знак Знак Знак Знак29"/>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3">
    <w:name w:val="Нет списка40"/>
    <w:next w:val="a2"/>
    <w:uiPriority w:val="99"/>
    <w:semiHidden/>
    <w:unhideWhenUsed/>
    <w:rsid w:val="004B6B4F"/>
  </w:style>
  <w:style w:type="table" w:customStyle="1" w:styleId="492">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4">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2">
    <w:name w:val="Стиль160"/>
    <w:rsid w:val="004B6B4F"/>
  </w:style>
  <w:style w:type="numbering" w:customStyle="1" w:styleId="1299">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3">
    <w:name w:val="Нет списка46"/>
    <w:next w:val="a2"/>
    <w:uiPriority w:val="99"/>
    <w:semiHidden/>
    <w:unhideWhenUsed/>
    <w:rsid w:val="004B6B4F"/>
  </w:style>
  <w:style w:type="table" w:customStyle="1" w:styleId="502">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3">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2">
    <w:name w:val="Стиль166"/>
    <w:rsid w:val="004B6B4F"/>
  </w:style>
  <w:style w:type="numbering" w:customStyle="1" w:styleId="1306">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3">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3">
    <w:name w:val="Нет списка47"/>
    <w:next w:val="a2"/>
    <w:uiPriority w:val="99"/>
    <w:semiHidden/>
    <w:unhideWhenUsed/>
    <w:rsid w:val="005C71A4"/>
  </w:style>
  <w:style w:type="table" w:customStyle="1" w:styleId="561">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3">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6">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3">
    <w:name w:val="Нет списка48"/>
    <w:next w:val="a2"/>
    <w:uiPriority w:val="99"/>
    <w:semiHidden/>
    <w:unhideWhenUsed/>
    <w:rsid w:val="00BA2D1E"/>
  </w:style>
  <w:style w:type="table" w:customStyle="1" w:styleId="571">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3">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6">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1">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
    <w:next w:val="a2"/>
    <w:uiPriority w:val="99"/>
    <w:semiHidden/>
    <w:unhideWhenUsed/>
    <w:rsid w:val="00EE68B7"/>
  </w:style>
  <w:style w:type="numbering" w:customStyle="1" w:styleId="1386">
    <w:name w:val="Нет списка138"/>
    <w:next w:val="a2"/>
    <w:uiPriority w:val="99"/>
    <w:semiHidden/>
    <w:unhideWhenUsed/>
    <w:rsid w:val="00EE68B7"/>
  </w:style>
  <w:style w:type="table" w:customStyle="1" w:styleId="591">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4">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7">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2">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5">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5">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3">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0">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4">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4">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7">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3">
    <w:name w:val="Нет списка50"/>
    <w:next w:val="a2"/>
    <w:uiPriority w:val="99"/>
    <w:semiHidden/>
    <w:unhideWhenUsed/>
    <w:rsid w:val="00D073F7"/>
  </w:style>
  <w:style w:type="table" w:customStyle="1" w:styleId="601">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3">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6">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2">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3">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4">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
    <w:next w:val="a2"/>
    <w:uiPriority w:val="99"/>
    <w:semiHidden/>
    <w:unhideWhenUsed/>
    <w:rsid w:val="00D71F86"/>
  </w:style>
  <w:style w:type="numbering" w:customStyle="1" w:styleId="1484">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3">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0">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0">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2">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4">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4">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4">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5">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0">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0">
    <w:name w:val="Стиль1237"/>
    <w:rsid w:val="00D71F86"/>
  </w:style>
  <w:style w:type="numbering" w:customStyle="1" w:styleId="2247">
    <w:name w:val="Стиль2247"/>
    <w:basedOn w:val="a2"/>
    <w:rsid w:val="00D71F86"/>
  </w:style>
  <w:style w:type="numbering" w:customStyle="1" w:styleId="12470">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7">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0">
    <w:name w:val="Стиль1297"/>
    <w:rsid w:val="00D71F86"/>
  </w:style>
  <w:style w:type="numbering" w:customStyle="1" w:styleId="602">
    <w:name w:val="Нет списка60"/>
    <w:next w:val="a2"/>
    <w:uiPriority w:val="99"/>
    <w:semiHidden/>
    <w:unhideWhenUsed/>
    <w:rsid w:val="00FF71CE"/>
  </w:style>
  <w:style w:type="numbering" w:customStyle="1" w:styleId="1505">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3">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0">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0">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4">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a">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7">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3">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4">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4">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7">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0">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0">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0">
    <w:name w:val="Стиль1513"/>
    <w:rsid w:val="008D6921"/>
  </w:style>
  <w:style w:type="numbering" w:customStyle="1" w:styleId="2613">
    <w:name w:val="Стиль2613"/>
    <w:basedOn w:val="a2"/>
    <w:rsid w:val="008D6921"/>
  </w:style>
  <w:style w:type="numbering" w:customStyle="1" w:styleId="16130">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0">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0">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6">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0">
    <w:name w:val="Стиль1299"/>
    <w:rsid w:val="008D6921"/>
  </w:style>
  <w:style w:type="character" w:customStyle="1" w:styleId="533">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28a">
    <w:name w:val="Знак Знак Знак Зна Знак Знак Знак Знак 128"/>
    <w:rsid w:val="007057DA"/>
    <w:rPr>
      <w:rFonts w:ascii="Arial" w:hAnsi="Arial"/>
      <w:lang w:val="ru-RU" w:eastAsia="ru-RU" w:bidi="ar-SA"/>
    </w:rPr>
  </w:style>
  <w:style w:type="paragraph" w:customStyle="1" w:styleId="128b">
    <w:name w:val="Знак Знак Знак1 Знак Знак Знак28"/>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8c">
    <w:name w:val="Знак Знак Знак Знак Знак Знак Знак Знак Знак Знак Знак Знак Знак Знак Знак Знак Знак Знак 128"/>
    <w:rsid w:val="007057DA"/>
    <w:rPr>
      <w:rFonts w:ascii="Arial" w:hAnsi="Arial"/>
      <w:lang w:val="ru-RU" w:eastAsia="ru-RU" w:bidi="ar-SA"/>
    </w:rPr>
  </w:style>
  <w:style w:type="character" w:customStyle="1" w:styleId="28a">
    <w:name w:val="Знак Знак Знак Знак Знак Знак Знак Знак Знак Знак Знак Знак Знак Знак Знак Знак Знак Знак28"/>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7">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0">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6">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0">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0">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0">
    <w:name w:val="Стиль1514"/>
    <w:rsid w:val="005A5C5D"/>
  </w:style>
  <w:style w:type="numbering" w:customStyle="1" w:styleId="2614">
    <w:name w:val="Стиль2614"/>
    <w:basedOn w:val="a2"/>
    <w:rsid w:val="005A5C5D"/>
  </w:style>
  <w:style w:type="numbering" w:customStyle="1" w:styleId="16140">
    <w:name w:val="Стиль1614"/>
    <w:rsid w:val="005A5C5D"/>
  </w:style>
  <w:style w:type="numbering" w:customStyle="1" w:styleId="7110">
    <w:name w:val="Нет списка711"/>
    <w:next w:val="a2"/>
    <w:uiPriority w:val="99"/>
    <w:semiHidden/>
    <w:unhideWhenUsed/>
    <w:rsid w:val="005A5C5D"/>
  </w:style>
  <w:style w:type="table" w:customStyle="1" w:styleId="4141">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6">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6">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0">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1">
    <w:name w:val="Нет списка513"/>
    <w:next w:val="a2"/>
    <w:uiPriority w:val="99"/>
    <w:semiHidden/>
    <w:unhideWhenUsed/>
    <w:rsid w:val="00580B81"/>
  </w:style>
  <w:style w:type="numbering" w:customStyle="1" w:styleId="6121">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0">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2">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2">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3">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27a">
    <w:name w:val="Знак Знак Знак Зна Знак Знак Знак Знак 127"/>
    <w:rsid w:val="00B671C3"/>
    <w:rPr>
      <w:rFonts w:ascii="Arial" w:hAnsi="Arial"/>
      <w:lang w:val="ru-RU" w:eastAsia="ru-RU" w:bidi="ar-SA"/>
    </w:rPr>
  </w:style>
  <w:style w:type="paragraph" w:customStyle="1" w:styleId="127b">
    <w:name w:val="Знак Знак Знак1 Знак Знак Знак27"/>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7c">
    <w:name w:val="Знак Знак Знак Знак Знак Знак Знак Знак Знак Знак Знак Знак Знак Знак Знак Знак Знак Знак 127"/>
    <w:rsid w:val="00B671C3"/>
    <w:rPr>
      <w:rFonts w:ascii="Arial" w:hAnsi="Arial"/>
      <w:lang w:val="ru-RU" w:eastAsia="ru-RU" w:bidi="ar-SA"/>
    </w:rPr>
  </w:style>
  <w:style w:type="character" w:customStyle="1" w:styleId="27a">
    <w:name w:val="Знак Знак Знак Знак Знак Знак Знак Знак Знак Знак Знак Знак Знак Знак Знак Знак Знак Знак27"/>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6">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3">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6">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26a">
    <w:name w:val="Знак Знак Знак Зна Знак Знак Знак Знак 126"/>
    <w:rsid w:val="00834AC1"/>
    <w:rPr>
      <w:rFonts w:ascii="Arial" w:hAnsi="Arial"/>
      <w:lang w:val="ru-RU" w:eastAsia="ru-RU" w:bidi="ar-SA"/>
    </w:rPr>
  </w:style>
  <w:style w:type="paragraph" w:customStyle="1" w:styleId="126b">
    <w:name w:val="Знак Знак Знак1 Знак Знак Знак26"/>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6c">
    <w:name w:val="Знак Знак Знак Знак Знак Знак Знак Знак Знак Знак Знак Знак Знак Знак Знак Знак Знак Знак 126"/>
    <w:rsid w:val="00834AC1"/>
    <w:rPr>
      <w:rFonts w:ascii="Arial" w:hAnsi="Arial"/>
      <w:lang w:val="ru-RU" w:eastAsia="ru-RU" w:bidi="ar-SA"/>
    </w:rPr>
  </w:style>
  <w:style w:type="character" w:customStyle="1" w:styleId="26a">
    <w:name w:val="Знак Знак Знак Знак Знак Знак Знак Знак Знак Знак Знак Знак Знак Знак Знак Знак Знак Знак26"/>
    <w:rsid w:val="00834AC1"/>
    <w:rPr>
      <w:rFonts w:ascii="Arial" w:hAnsi="Arial"/>
      <w:lang w:val="ru-RU" w:eastAsia="ru-RU" w:bidi="ar-SA"/>
    </w:rPr>
  </w:style>
  <w:style w:type="numbering" w:customStyle="1" w:styleId="367">
    <w:name w:val="Стиль367"/>
    <w:uiPriority w:val="99"/>
    <w:rsid w:val="00834AC1"/>
    <w:pPr>
      <w:numPr>
        <w:numId w:val="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3">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25a">
    <w:name w:val="Знак Знак Знак Зна Знак Знак Знак Знак 125"/>
    <w:rsid w:val="00F16C72"/>
    <w:rPr>
      <w:rFonts w:ascii="Arial" w:hAnsi="Arial"/>
      <w:lang w:val="ru-RU" w:eastAsia="ru-RU" w:bidi="ar-SA"/>
    </w:rPr>
  </w:style>
  <w:style w:type="paragraph" w:customStyle="1" w:styleId="125b">
    <w:name w:val="Знак Знак Знак1 Знак Знак Знак25"/>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5c">
    <w:name w:val="Знак Знак Знак Знак Знак Знак Знак Знак Знак Знак Знак Знак Знак Знак Знак Знак Знак Знак 125"/>
    <w:rsid w:val="00F16C72"/>
    <w:rPr>
      <w:rFonts w:ascii="Arial" w:hAnsi="Arial"/>
      <w:lang w:val="ru-RU" w:eastAsia="ru-RU" w:bidi="ar-SA"/>
    </w:rPr>
  </w:style>
  <w:style w:type="character" w:customStyle="1" w:styleId="25a">
    <w:name w:val="Знак Знак Знак Знак Знак Знак Знак Знак Знак Знак Знак Знак Знак Знак Знак Знак Знак Знак25"/>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5">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5">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5">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6">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6">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6">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0">
    <w:name w:val="Стиль1304"/>
    <w:rsid w:val="00A334BD"/>
  </w:style>
  <w:style w:type="numbering" w:customStyle="1" w:styleId="11062">
    <w:name w:val="Нет списка1106"/>
    <w:next w:val="a2"/>
    <w:uiPriority w:val="99"/>
    <w:semiHidden/>
    <w:unhideWhenUsed/>
    <w:rsid w:val="00A334BD"/>
  </w:style>
  <w:style w:type="numbering" w:customStyle="1" w:styleId="3740">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5">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0">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5">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1">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2">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2">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2">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2">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5">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0">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2">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2">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2">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2">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2">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2">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0">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0">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0">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1">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06381770">
      <w:bodyDiv w:val="1"/>
      <w:marLeft w:val="0"/>
      <w:marRight w:val="0"/>
      <w:marTop w:val="0"/>
      <w:marBottom w:val="0"/>
      <w:divBdr>
        <w:top w:val="none" w:sz="0" w:space="0" w:color="auto"/>
        <w:left w:val="none" w:sz="0" w:space="0" w:color="auto"/>
        <w:bottom w:val="none" w:sz="0" w:space="0" w:color="auto"/>
        <w:right w:val="none" w:sz="0" w:space="0" w:color="auto"/>
      </w:divBdr>
      <w:divsChild>
        <w:div w:id="22830244">
          <w:marLeft w:val="0"/>
          <w:marRight w:val="0"/>
          <w:marTop w:val="0"/>
          <w:marBottom w:val="0"/>
          <w:divBdr>
            <w:top w:val="none" w:sz="0" w:space="0" w:color="auto"/>
            <w:left w:val="none" w:sz="0" w:space="0" w:color="auto"/>
            <w:bottom w:val="none" w:sz="0" w:space="0" w:color="auto"/>
            <w:right w:val="none" w:sz="0" w:space="0" w:color="auto"/>
          </w:divBdr>
        </w:div>
        <w:div w:id="72702851">
          <w:marLeft w:val="0"/>
          <w:marRight w:val="0"/>
          <w:marTop w:val="0"/>
          <w:marBottom w:val="0"/>
          <w:divBdr>
            <w:top w:val="none" w:sz="0" w:space="0" w:color="auto"/>
            <w:left w:val="none" w:sz="0" w:space="0" w:color="auto"/>
            <w:bottom w:val="none" w:sz="0" w:space="0" w:color="auto"/>
            <w:right w:val="none" w:sz="0" w:space="0" w:color="auto"/>
          </w:divBdr>
        </w:div>
        <w:div w:id="83038995">
          <w:marLeft w:val="0"/>
          <w:marRight w:val="0"/>
          <w:marTop w:val="0"/>
          <w:marBottom w:val="0"/>
          <w:divBdr>
            <w:top w:val="none" w:sz="0" w:space="0" w:color="auto"/>
            <w:left w:val="none" w:sz="0" w:space="0" w:color="auto"/>
            <w:bottom w:val="none" w:sz="0" w:space="0" w:color="auto"/>
            <w:right w:val="none" w:sz="0" w:space="0" w:color="auto"/>
          </w:divBdr>
        </w:div>
        <w:div w:id="85543290">
          <w:marLeft w:val="0"/>
          <w:marRight w:val="0"/>
          <w:marTop w:val="0"/>
          <w:marBottom w:val="0"/>
          <w:divBdr>
            <w:top w:val="none" w:sz="0" w:space="0" w:color="auto"/>
            <w:left w:val="none" w:sz="0" w:space="0" w:color="auto"/>
            <w:bottom w:val="none" w:sz="0" w:space="0" w:color="auto"/>
            <w:right w:val="none" w:sz="0" w:space="0" w:color="auto"/>
          </w:divBdr>
        </w:div>
        <w:div w:id="90779140">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20997385">
          <w:marLeft w:val="0"/>
          <w:marRight w:val="0"/>
          <w:marTop w:val="0"/>
          <w:marBottom w:val="0"/>
          <w:divBdr>
            <w:top w:val="none" w:sz="0" w:space="0" w:color="auto"/>
            <w:left w:val="none" w:sz="0" w:space="0" w:color="auto"/>
            <w:bottom w:val="none" w:sz="0" w:space="0" w:color="auto"/>
            <w:right w:val="none" w:sz="0" w:space="0" w:color="auto"/>
          </w:divBdr>
        </w:div>
        <w:div w:id="151990305">
          <w:marLeft w:val="0"/>
          <w:marRight w:val="0"/>
          <w:marTop w:val="0"/>
          <w:marBottom w:val="0"/>
          <w:divBdr>
            <w:top w:val="none" w:sz="0" w:space="0" w:color="auto"/>
            <w:left w:val="none" w:sz="0" w:space="0" w:color="auto"/>
            <w:bottom w:val="none" w:sz="0" w:space="0" w:color="auto"/>
            <w:right w:val="none" w:sz="0" w:space="0" w:color="auto"/>
          </w:divBdr>
        </w:div>
        <w:div w:id="159584087">
          <w:marLeft w:val="0"/>
          <w:marRight w:val="0"/>
          <w:marTop w:val="0"/>
          <w:marBottom w:val="0"/>
          <w:divBdr>
            <w:top w:val="none" w:sz="0" w:space="0" w:color="auto"/>
            <w:left w:val="none" w:sz="0" w:space="0" w:color="auto"/>
            <w:bottom w:val="none" w:sz="0" w:space="0" w:color="auto"/>
            <w:right w:val="none" w:sz="0" w:space="0" w:color="auto"/>
          </w:divBdr>
        </w:div>
        <w:div w:id="191109583">
          <w:marLeft w:val="0"/>
          <w:marRight w:val="0"/>
          <w:marTop w:val="0"/>
          <w:marBottom w:val="0"/>
          <w:divBdr>
            <w:top w:val="none" w:sz="0" w:space="0" w:color="auto"/>
            <w:left w:val="none" w:sz="0" w:space="0" w:color="auto"/>
            <w:bottom w:val="none" w:sz="0" w:space="0" w:color="auto"/>
            <w:right w:val="none" w:sz="0" w:space="0" w:color="auto"/>
          </w:divBdr>
        </w:div>
        <w:div w:id="207453187">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262804849">
          <w:marLeft w:val="0"/>
          <w:marRight w:val="0"/>
          <w:marTop w:val="0"/>
          <w:marBottom w:val="0"/>
          <w:divBdr>
            <w:top w:val="none" w:sz="0" w:space="0" w:color="auto"/>
            <w:left w:val="none" w:sz="0" w:space="0" w:color="auto"/>
            <w:bottom w:val="none" w:sz="0" w:space="0" w:color="auto"/>
            <w:right w:val="none" w:sz="0" w:space="0" w:color="auto"/>
          </w:divBdr>
        </w:div>
        <w:div w:id="292373647">
          <w:marLeft w:val="0"/>
          <w:marRight w:val="0"/>
          <w:marTop w:val="0"/>
          <w:marBottom w:val="0"/>
          <w:divBdr>
            <w:top w:val="none" w:sz="0" w:space="0" w:color="auto"/>
            <w:left w:val="none" w:sz="0" w:space="0" w:color="auto"/>
            <w:bottom w:val="none" w:sz="0" w:space="0" w:color="auto"/>
            <w:right w:val="none" w:sz="0" w:space="0" w:color="auto"/>
          </w:divBdr>
        </w:div>
        <w:div w:id="297956337">
          <w:marLeft w:val="0"/>
          <w:marRight w:val="0"/>
          <w:marTop w:val="0"/>
          <w:marBottom w:val="0"/>
          <w:divBdr>
            <w:top w:val="none" w:sz="0" w:space="0" w:color="auto"/>
            <w:left w:val="none" w:sz="0" w:space="0" w:color="auto"/>
            <w:bottom w:val="none" w:sz="0" w:space="0" w:color="auto"/>
            <w:right w:val="none" w:sz="0" w:space="0" w:color="auto"/>
          </w:divBdr>
        </w:div>
        <w:div w:id="329411242">
          <w:marLeft w:val="0"/>
          <w:marRight w:val="0"/>
          <w:marTop w:val="0"/>
          <w:marBottom w:val="0"/>
          <w:divBdr>
            <w:top w:val="none" w:sz="0" w:space="0" w:color="auto"/>
            <w:left w:val="none" w:sz="0" w:space="0" w:color="auto"/>
            <w:bottom w:val="none" w:sz="0" w:space="0" w:color="auto"/>
            <w:right w:val="none" w:sz="0" w:space="0" w:color="auto"/>
          </w:divBdr>
        </w:div>
        <w:div w:id="342174476">
          <w:marLeft w:val="0"/>
          <w:marRight w:val="0"/>
          <w:marTop w:val="0"/>
          <w:marBottom w:val="0"/>
          <w:divBdr>
            <w:top w:val="none" w:sz="0" w:space="0" w:color="auto"/>
            <w:left w:val="none" w:sz="0" w:space="0" w:color="auto"/>
            <w:bottom w:val="none" w:sz="0" w:space="0" w:color="auto"/>
            <w:right w:val="none" w:sz="0" w:space="0" w:color="auto"/>
          </w:divBdr>
        </w:div>
        <w:div w:id="409542614">
          <w:marLeft w:val="0"/>
          <w:marRight w:val="0"/>
          <w:marTop w:val="0"/>
          <w:marBottom w:val="0"/>
          <w:divBdr>
            <w:top w:val="none" w:sz="0" w:space="0" w:color="auto"/>
            <w:left w:val="none" w:sz="0" w:space="0" w:color="auto"/>
            <w:bottom w:val="none" w:sz="0" w:space="0" w:color="auto"/>
            <w:right w:val="none" w:sz="0" w:space="0" w:color="auto"/>
          </w:divBdr>
        </w:div>
        <w:div w:id="443885093">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494493203">
          <w:marLeft w:val="0"/>
          <w:marRight w:val="0"/>
          <w:marTop w:val="0"/>
          <w:marBottom w:val="0"/>
          <w:divBdr>
            <w:top w:val="none" w:sz="0" w:space="0" w:color="auto"/>
            <w:left w:val="none" w:sz="0" w:space="0" w:color="auto"/>
            <w:bottom w:val="none" w:sz="0" w:space="0" w:color="auto"/>
            <w:right w:val="none" w:sz="0" w:space="0" w:color="auto"/>
          </w:divBdr>
        </w:div>
        <w:div w:id="498155357">
          <w:marLeft w:val="0"/>
          <w:marRight w:val="0"/>
          <w:marTop w:val="0"/>
          <w:marBottom w:val="0"/>
          <w:divBdr>
            <w:top w:val="none" w:sz="0" w:space="0" w:color="auto"/>
            <w:left w:val="none" w:sz="0" w:space="0" w:color="auto"/>
            <w:bottom w:val="none" w:sz="0" w:space="0" w:color="auto"/>
            <w:right w:val="none" w:sz="0" w:space="0" w:color="auto"/>
          </w:divBdr>
        </w:div>
        <w:div w:id="498354411">
          <w:marLeft w:val="0"/>
          <w:marRight w:val="0"/>
          <w:marTop w:val="0"/>
          <w:marBottom w:val="0"/>
          <w:divBdr>
            <w:top w:val="none" w:sz="0" w:space="0" w:color="auto"/>
            <w:left w:val="none" w:sz="0" w:space="0" w:color="auto"/>
            <w:bottom w:val="none" w:sz="0" w:space="0" w:color="auto"/>
            <w:right w:val="none" w:sz="0" w:space="0" w:color="auto"/>
          </w:divBdr>
        </w:div>
        <w:div w:id="538008231">
          <w:marLeft w:val="0"/>
          <w:marRight w:val="0"/>
          <w:marTop w:val="0"/>
          <w:marBottom w:val="0"/>
          <w:divBdr>
            <w:top w:val="none" w:sz="0" w:space="0" w:color="auto"/>
            <w:left w:val="none" w:sz="0" w:space="0" w:color="auto"/>
            <w:bottom w:val="none" w:sz="0" w:space="0" w:color="auto"/>
            <w:right w:val="none" w:sz="0" w:space="0" w:color="auto"/>
          </w:divBdr>
        </w:div>
        <w:div w:id="557211474">
          <w:marLeft w:val="0"/>
          <w:marRight w:val="0"/>
          <w:marTop w:val="0"/>
          <w:marBottom w:val="0"/>
          <w:divBdr>
            <w:top w:val="none" w:sz="0" w:space="0" w:color="auto"/>
            <w:left w:val="none" w:sz="0" w:space="0" w:color="auto"/>
            <w:bottom w:val="none" w:sz="0" w:space="0" w:color="auto"/>
            <w:right w:val="none" w:sz="0" w:space="0" w:color="auto"/>
          </w:divBdr>
        </w:div>
        <w:div w:id="596058869">
          <w:marLeft w:val="0"/>
          <w:marRight w:val="0"/>
          <w:marTop w:val="0"/>
          <w:marBottom w:val="0"/>
          <w:divBdr>
            <w:top w:val="none" w:sz="0" w:space="0" w:color="auto"/>
            <w:left w:val="none" w:sz="0" w:space="0" w:color="auto"/>
            <w:bottom w:val="none" w:sz="0" w:space="0" w:color="auto"/>
            <w:right w:val="none" w:sz="0" w:space="0" w:color="auto"/>
          </w:divBdr>
        </w:div>
        <w:div w:id="625089950">
          <w:marLeft w:val="0"/>
          <w:marRight w:val="0"/>
          <w:marTop w:val="0"/>
          <w:marBottom w:val="0"/>
          <w:divBdr>
            <w:top w:val="none" w:sz="0" w:space="0" w:color="auto"/>
            <w:left w:val="none" w:sz="0" w:space="0" w:color="auto"/>
            <w:bottom w:val="none" w:sz="0" w:space="0" w:color="auto"/>
            <w:right w:val="none" w:sz="0" w:space="0" w:color="auto"/>
          </w:divBdr>
        </w:div>
        <w:div w:id="682173401">
          <w:marLeft w:val="0"/>
          <w:marRight w:val="0"/>
          <w:marTop w:val="0"/>
          <w:marBottom w:val="0"/>
          <w:divBdr>
            <w:top w:val="none" w:sz="0" w:space="0" w:color="auto"/>
            <w:left w:val="none" w:sz="0" w:space="0" w:color="auto"/>
            <w:bottom w:val="none" w:sz="0" w:space="0" w:color="auto"/>
            <w:right w:val="none" w:sz="0" w:space="0" w:color="auto"/>
          </w:divBdr>
        </w:div>
        <w:div w:id="695541800">
          <w:marLeft w:val="0"/>
          <w:marRight w:val="0"/>
          <w:marTop w:val="0"/>
          <w:marBottom w:val="0"/>
          <w:divBdr>
            <w:top w:val="none" w:sz="0" w:space="0" w:color="auto"/>
            <w:left w:val="none" w:sz="0" w:space="0" w:color="auto"/>
            <w:bottom w:val="none" w:sz="0" w:space="0" w:color="auto"/>
            <w:right w:val="none" w:sz="0" w:space="0" w:color="auto"/>
          </w:divBdr>
        </w:div>
        <w:div w:id="701133014">
          <w:marLeft w:val="0"/>
          <w:marRight w:val="0"/>
          <w:marTop w:val="0"/>
          <w:marBottom w:val="0"/>
          <w:divBdr>
            <w:top w:val="none" w:sz="0" w:space="0" w:color="auto"/>
            <w:left w:val="none" w:sz="0" w:space="0" w:color="auto"/>
            <w:bottom w:val="none" w:sz="0" w:space="0" w:color="auto"/>
            <w:right w:val="none" w:sz="0" w:space="0" w:color="auto"/>
          </w:divBdr>
        </w:div>
        <w:div w:id="705448672">
          <w:marLeft w:val="0"/>
          <w:marRight w:val="0"/>
          <w:marTop w:val="0"/>
          <w:marBottom w:val="0"/>
          <w:divBdr>
            <w:top w:val="none" w:sz="0" w:space="0" w:color="auto"/>
            <w:left w:val="none" w:sz="0" w:space="0" w:color="auto"/>
            <w:bottom w:val="none" w:sz="0" w:space="0" w:color="auto"/>
            <w:right w:val="none" w:sz="0" w:space="0" w:color="auto"/>
          </w:divBdr>
        </w:div>
        <w:div w:id="721289988">
          <w:marLeft w:val="0"/>
          <w:marRight w:val="0"/>
          <w:marTop w:val="0"/>
          <w:marBottom w:val="0"/>
          <w:divBdr>
            <w:top w:val="none" w:sz="0" w:space="0" w:color="auto"/>
            <w:left w:val="none" w:sz="0" w:space="0" w:color="auto"/>
            <w:bottom w:val="none" w:sz="0" w:space="0" w:color="auto"/>
            <w:right w:val="none" w:sz="0" w:space="0" w:color="auto"/>
          </w:divBdr>
        </w:div>
        <w:div w:id="756244498">
          <w:marLeft w:val="0"/>
          <w:marRight w:val="0"/>
          <w:marTop w:val="0"/>
          <w:marBottom w:val="0"/>
          <w:divBdr>
            <w:top w:val="none" w:sz="0" w:space="0" w:color="auto"/>
            <w:left w:val="none" w:sz="0" w:space="0" w:color="auto"/>
            <w:bottom w:val="none" w:sz="0" w:space="0" w:color="auto"/>
            <w:right w:val="none" w:sz="0" w:space="0" w:color="auto"/>
          </w:divBdr>
        </w:div>
        <w:div w:id="778186543">
          <w:marLeft w:val="0"/>
          <w:marRight w:val="0"/>
          <w:marTop w:val="0"/>
          <w:marBottom w:val="0"/>
          <w:divBdr>
            <w:top w:val="none" w:sz="0" w:space="0" w:color="auto"/>
            <w:left w:val="none" w:sz="0" w:space="0" w:color="auto"/>
            <w:bottom w:val="none" w:sz="0" w:space="0" w:color="auto"/>
            <w:right w:val="none" w:sz="0" w:space="0" w:color="auto"/>
          </w:divBdr>
        </w:div>
        <w:div w:id="796722254">
          <w:marLeft w:val="0"/>
          <w:marRight w:val="0"/>
          <w:marTop w:val="0"/>
          <w:marBottom w:val="0"/>
          <w:divBdr>
            <w:top w:val="none" w:sz="0" w:space="0" w:color="auto"/>
            <w:left w:val="none" w:sz="0" w:space="0" w:color="auto"/>
            <w:bottom w:val="none" w:sz="0" w:space="0" w:color="auto"/>
            <w:right w:val="none" w:sz="0" w:space="0" w:color="auto"/>
          </w:divBdr>
        </w:div>
        <w:div w:id="814875091">
          <w:marLeft w:val="0"/>
          <w:marRight w:val="0"/>
          <w:marTop w:val="0"/>
          <w:marBottom w:val="0"/>
          <w:divBdr>
            <w:top w:val="none" w:sz="0" w:space="0" w:color="auto"/>
            <w:left w:val="none" w:sz="0" w:space="0" w:color="auto"/>
            <w:bottom w:val="none" w:sz="0" w:space="0" w:color="auto"/>
            <w:right w:val="none" w:sz="0" w:space="0" w:color="auto"/>
          </w:divBdr>
        </w:div>
        <w:div w:id="836772757">
          <w:marLeft w:val="0"/>
          <w:marRight w:val="0"/>
          <w:marTop w:val="0"/>
          <w:marBottom w:val="0"/>
          <w:divBdr>
            <w:top w:val="none" w:sz="0" w:space="0" w:color="auto"/>
            <w:left w:val="none" w:sz="0" w:space="0" w:color="auto"/>
            <w:bottom w:val="none" w:sz="0" w:space="0" w:color="auto"/>
            <w:right w:val="none" w:sz="0" w:space="0" w:color="auto"/>
          </w:divBdr>
        </w:div>
        <w:div w:id="854929532">
          <w:marLeft w:val="0"/>
          <w:marRight w:val="0"/>
          <w:marTop w:val="0"/>
          <w:marBottom w:val="0"/>
          <w:divBdr>
            <w:top w:val="none" w:sz="0" w:space="0" w:color="auto"/>
            <w:left w:val="none" w:sz="0" w:space="0" w:color="auto"/>
            <w:bottom w:val="none" w:sz="0" w:space="0" w:color="auto"/>
            <w:right w:val="none" w:sz="0" w:space="0" w:color="auto"/>
          </w:divBdr>
        </w:div>
        <w:div w:id="869419578">
          <w:marLeft w:val="0"/>
          <w:marRight w:val="0"/>
          <w:marTop w:val="0"/>
          <w:marBottom w:val="0"/>
          <w:divBdr>
            <w:top w:val="none" w:sz="0" w:space="0" w:color="auto"/>
            <w:left w:val="none" w:sz="0" w:space="0" w:color="auto"/>
            <w:bottom w:val="none" w:sz="0" w:space="0" w:color="auto"/>
            <w:right w:val="none" w:sz="0" w:space="0" w:color="auto"/>
          </w:divBdr>
        </w:div>
        <w:div w:id="898904560">
          <w:marLeft w:val="0"/>
          <w:marRight w:val="0"/>
          <w:marTop w:val="0"/>
          <w:marBottom w:val="0"/>
          <w:divBdr>
            <w:top w:val="none" w:sz="0" w:space="0" w:color="auto"/>
            <w:left w:val="none" w:sz="0" w:space="0" w:color="auto"/>
            <w:bottom w:val="none" w:sz="0" w:space="0" w:color="auto"/>
            <w:right w:val="none" w:sz="0" w:space="0" w:color="auto"/>
          </w:divBdr>
        </w:div>
        <w:div w:id="920676349">
          <w:marLeft w:val="0"/>
          <w:marRight w:val="0"/>
          <w:marTop w:val="0"/>
          <w:marBottom w:val="0"/>
          <w:divBdr>
            <w:top w:val="none" w:sz="0" w:space="0" w:color="auto"/>
            <w:left w:val="none" w:sz="0" w:space="0" w:color="auto"/>
            <w:bottom w:val="none" w:sz="0" w:space="0" w:color="auto"/>
            <w:right w:val="none" w:sz="0" w:space="0" w:color="auto"/>
          </w:divBdr>
        </w:div>
        <w:div w:id="939944854">
          <w:marLeft w:val="0"/>
          <w:marRight w:val="0"/>
          <w:marTop w:val="0"/>
          <w:marBottom w:val="0"/>
          <w:divBdr>
            <w:top w:val="none" w:sz="0" w:space="0" w:color="auto"/>
            <w:left w:val="none" w:sz="0" w:space="0" w:color="auto"/>
            <w:bottom w:val="none" w:sz="0" w:space="0" w:color="auto"/>
            <w:right w:val="none" w:sz="0" w:space="0" w:color="auto"/>
          </w:divBdr>
        </w:div>
        <w:div w:id="969869023">
          <w:marLeft w:val="0"/>
          <w:marRight w:val="0"/>
          <w:marTop w:val="0"/>
          <w:marBottom w:val="0"/>
          <w:divBdr>
            <w:top w:val="none" w:sz="0" w:space="0" w:color="auto"/>
            <w:left w:val="none" w:sz="0" w:space="0" w:color="auto"/>
            <w:bottom w:val="none" w:sz="0" w:space="0" w:color="auto"/>
            <w:right w:val="none" w:sz="0" w:space="0" w:color="auto"/>
          </w:divBdr>
        </w:div>
        <w:div w:id="973367371">
          <w:marLeft w:val="0"/>
          <w:marRight w:val="0"/>
          <w:marTop w:val="0"/>
          <w:marBottom w:val="0"/>
          <w:divBdr>
            <w:top w:val="none" w:sz="0" w:space="0" w:color="auto"/>
            <w:left w:val="none" w:sz="0" w:space="0" w:color="auto"/>
            <w:bottom w:val="none" w:sz="0" w:space="0" w:color="auto"/>
            <w:right w:val="none" w:sz="0" w:space="0" w:color="auto"/>
          </w:divBdr>
        </w:div>
        <w:div w:id="994072243">
          <w:marLeft w:val="0"/>
          <w:marRight w:val="0"/>
          <w:marTop w:val="0"/>
          <w:marBottom w:val="0"/>
          <w:divBdr>
            <w:top w:val="none" w:sz="0" w:space="0" w:color="auto"/>
            <w:left w:val="none" w:sz="0" w:space="0" w:color="auto"/>
            <w:bottom w:val="none" w:sz="0" w:space="0" w:color="auto"/>
            <w:right w:val="none" w:sz="0" w:space="0" w:color="auto"/>
          </w:divBdr>
        </w:div>
        <w:div w:id="1168979552">
          <w:marLeft w:val="0"/>
          <w:marRight w:val="0"/>
          <w:marTop w:val="0"/>
          <w:marBottom w:val="0"/>
          <w:divBdr>
            <w:top w:val="none" w:sz="0" w:space="0" w:color="auto"/>
            <w:left w:val="none" w:sz="0" w:space="0" w:color="auto"/>
            <w:bottom w:val="none" w:sz="0" w:space="0" w:color="auto"/>
            <w:right w:val="none" w:sz="0" w:space="0" w:color="auto"/>
          </w:divBdr>
        </w:div>
        <w:div w:id="1206453937">
          <w:marLeft w:val="0"/>
          <w:marRight w:val="0"/>
          <w:marTop w:val="0"/>
          <w:marBottom w:val="0"/>
          <w:divBdr>
            <w:top w:val="none" w:sz="0" w:space="0" w:color="auto"/>
            <w:left w:val="none" w:sz="0" w:space="0" w:color="auto"/>
            <w:bottom w:val="none" w:sz="0" w:space="0" w:color="auto"/>
            <w:right w:val="none" w:sz="0" w:space="0" w:color="auto"/>
          </w:divBdr>
        </w:div>
        <w:div w:id="1250501962">
          <w:marLeft w:val="0"/>
          <w:marRight w:val="0"/>
          <w:marTop w:val="0"/>
          <w:marBottom w:val="0"/>
          <w:divBdr>
            <w:top w:val="none" w:sz="0" w:space="0" w:color="auto"/>
            <w:left w:val="none" w:sz="0" w:space="0" w:color="auto"/>
            <w:bottom w:val="none" w:sz="0" w:space="0" w:color="auto"/>
            <w:right w:val="none" w:sz="0" w:space="0" w:color="auto"/>
          </w:divBdr>
        </w:div>
        <w:div w:id="1303534433">
          <w:marLeft w:val="0"/>
          <w:marRight w:val="0"/>
          <w:marTop w:val="0"/>
          <w:marBottom w:val="0"/>
          <w:divBdr>
            <w:top w:val="none" w:sz="0" w:space="0" w:color="auto"/>
            <w:left w:val="none" w:sz="0" w:space="0" w:color="auto"/>
            <w:bottom w:val="none" w:sz="0" w:space="0" w:color="auto"/>
            <w:right w:val="none" w:sz="0" w:space="0" w:color="auto"/>
          </w:divBdr>
        </w:div>
        <w:div w:id="1347249960">
          <w:marLeft w:val="0"/>
          <w:marRight w:val="0"/>
          <w:marTop w:val="0"/>
          <w:marBottom w:val="0"/>
          <w:divBdr>
            <w:top w:val="none" w:sz="0" w:space="0" w:color="auto"/>
            <w:left w:val="none" w:sz="0" w:space="0" w:color="auto"/>
            <w:bottom w:val="none" w:sz="0" w:space="0" w:color="auto"/>
            <w:right w:val="none" w:sz="0" w:space="0" w:color="auto"/>
          </w:divBdr>
        </w:div>
        <w:div w:id="1362781168">
          <w:marLeft w:val="0"/>
          <w:marRight w:val="0"/>
          <w:marTop w:val="0"/>
          <w:marBottom w:val="0"/>
          <w:divBdr>
            <w:top w:val="none" w:sz="0" w:space="0" w:color="auto"/>
            <w:left w:val="none" w:sz="0" w:space="0" w:color="auto"/>
            <w:bottom w:val="none" w:sz="0" w:space="0" w:color="auto"/>
            <w:right w:val="none" w:sz="0" w:space="0" w:color="auto"/>
          </w:divBdr>
        </w:div>
        <w:div w:id="1411272900">
          <w:marLeft w:val="0"/>
          <w:marRight w:val="0"/>
          <w:marTop w:val="0"/>
          <w:marBottom w:val="0"/>
          <w:divBdr>
            <w:top w:val="none" w:sz="0" w:space="0" w:color="auto"/>
            <w:left w:val="none" w:sz="0" w:space="0" w:color="auto"/>
            <w:bottom w:val="none" w:sz="0" w:space="0" w:color="auto"/>
            <w:right w:val="none" w:sz="0" w:space="0" w:color="auto"/>
          </w:divBdr>
        </w:div>
        <w:div w:id="1428422730">
          <w:marLeft w:val="0"/>
          <w:marRight w:val="0"/>
          <w:marTop w:val="0"/>
          <w:marBottom w:val="0"/>
          <w:divBdr>
            <w:top w:val="none" w:sz="0" w:space="0" w:color="auto"/>
            <w:left w:val="none" w:sz="0" w:space="0" w:color="auto"/>
            <w:bottom w:val="none" w:sz="0" w:space="0" w:color="auto"/>
            <w:right w:val="none" w:sz="0" w:space="0" w:color="auto"/>
          </w:divBdr>
        </w:div>
        <w:div w:id="1434745287">
          <w:marLeft w:val="0"/>
          <w:marRight w:val="0"/>
          <w:marTop w:val="0"/>
          <w:marBottom w:val="0"/>
          <w:divBdr>
            <w:top w:val="none" w:sz="0" w:space="0" w:color="auto"/>
            <w:left w:val="none" w:sz="0" w:space="0" w:color="auto"/>
            <w:bottom w:val="none" w:sz="0" w:space="0" w:color="auto"/>
            <w:right w:val="none" w:sz="0" w:space="0" w:color="auto"/>
          </w:divBdr>
        </w:div>
        <w:div w:id="1449353848">
          <w:marLeft w:val="0"/>
          <w:marRight w:val="0"/>
          <w:marTop w:val="0"/>
          <w:marBottom w:val="0"/>
          <w:divBdr>
            <w:top w:val="none" w:sz="0" w:space="0" w:color="auto"/>
            <w:left w:val="none" w:sz="0" w:space="0" w:color="auto"/>
            <w:bottom w:val="none" w:sz="0" w:space="0" w:color="auto"/>
            <w:right w:val="none" w:sz="0" w:space="0" w:color="auto"/>
          </w:divBdr>
        </w:div>
        <w:div w:id="1472865808">
          <w:marLeft w:val="0"/>
          <w:marRight w:val="0"/>
          <w:marTop w:val="0"/>
          <w:marBottom w:val="0"/>
          <w:divBdr>
            <w:top w:val="none" w:sz="0" w:space="0" w:color="auto"/>
            <w:left w:val="none" w:sz="0" w:space="0" w:color="auto"/>
            <w:bottom w:val="none" w:sz="0" w:space="0" w:color="auto"/>
            <w:right w:val="none" w:sz="0" w:space="0" w:color="auto"/>
          </w:divBdr>
        </w:div>
        <w:div w:id="1529028259">
          <w:marLeft w:val="0"/>
          <w:marRight w:val="0"/>
          <w:marTop w:val="0"/>
          <w:marBottom w:val="0"/>
          <w:divBdr>
            <w:top w:val="none" w:sz="0" w:space="0" w:color="auto"/>
            <w:left w:val="none" w:sz="0" w:space="0" w:color="auto"/>
            <w:bottom w:val="none" w:sz="0" w:space="0" w:color="auto"/>
            <w:right w:val="none" w:sz="0" w:space="0" w:color="auto"/>
          </w:divBdr>
        </w:div>
        <w:div w:id="1531139382">
          <w:marLeft w:val="0"/>
          <w:marRight w:val="0"/>
          <w:marTop w:val="0"/>
          <w:marBottom w:val="0"/>
          <w:divBdr>
            <w:top w:val="none" w:sz="0" w:space="0" w:color="auto"/>
            <w:left w:val="none" w:sz="0" w:space="0" w:color="auto"/>
            <w:bottom w:val="none" w:sz="0" w:space="0" w:color="auto"/>
            <w:right w:val="none" w:sz="0" w:space="0" w:color="auto"/>
          </w:divBdr>
        </w:div>
        <w:div w:id="1594432173">
          <w:marLeft w:val="0"/>
          <w:marRight w:val="0"/>
          <w:marTop w:val="0"/>
          <w:marBottom w:val="0"/>
          <w:divBdr>
            <w:top w:val="none" w:sz="0" w:space="0" w:color="auto"/>
            <w:left w:val="none" w:sz="0" w:space="0" w:color="auto"/>
            <w:bottom w:val="none" w:sz="0" w:space="0" w:color="auto"/>
            <w:right w:val="none" w:sz="0" w:space="0" w:color="auto"/>
          </w:divBdr>
        </w:div>
        <w:div w:id="1624073250">
          <w:marLeft w:val="0"/>
          <w:marRight w:val="0"/>
          <w:marTop w:val="0"/>
          <w:marBottom w:val="0"/>
          <w:divBdr>
            <w:top w:val="none" w:sz="0" w:space="0" w:color="auto"/>
            <w:left w:val="none" w:sz="0" w:space="0" w:color="auto"/>
            <w:bottom w:val="none" w:sz="0" w:space="0" w:color="auto"/>
            <w:right w:val="none" w:sz="0" w:space="0" w:color="auto"/>
          </w:divBdr>
        </w:div>
        <w:div w:id="1699159343">
          <w:marLeft w:val="0"/>
          <w:marRight w:val="0"/>
          <w:marTop w:val="0"/>
          <w:marBottom w:val="0"/>
          <w:divBdr>
            <w:top w:val="none" w:sz="0" w:space="0" w:color="auto"/>
            <w:left w:val="none" w:sz="0" w:space="0" w:color="auto"/>
            <w:bottom w:val="none" w:sz="0" w:space="0" w:color="auto"/>
            <w:right w:val="none" w:sz="0" w:space="0" w:color="auto"/>
          </w:divBdr>
        </w:div>
        <w:div w:id="1702315163">
          <w:marLeft w:val="0"/>
          <w:marRight w:val="0"/>
          <w:marTop w:val="0"/>
          <w:marBottom w:val="0"/>
          <w:divBdr>
            <w:top w:val="none" w:sz="0" w:space="0" w:color="auto"/>
            <w:left w:val="none" w:sz="0" w:space="0" w:color="auto"/>
            <w:bottom w:val="none" w:sz="0" w:space="0" w:color="auto"/>
            <w:right w:val="none" w:sz="0" w:space="0" w:color="auto"/>
          </w:divBdr>
        </w:div>
        <w:div w:id="1738045461">
          <w:marLeft w:val="0"/>
          <w:marRight w:val="0"/>
          <w:marTop w:val="0"/>
          <w:marBottom w:val="0"/>
          <w:divBdr>
            <w:top w:val="none" w:sz="0" w:space="0" w:color="auto"/>
            <w:left w:val="none" w:sz="0" w:space="0" w:color="auto"/>
            <w:bottom w:val="none" w:sz="0" w:space="0" w:color="auto"/>
            <w:right w:val="none" w:sz="0" w:space="0" w:color="auto"/>
          </w:divBdr>
        </w:div>
        <w:div w:id="1761364095">
          <w:marLeft w:val="0"/>
          <w:marRight w:val="0"/>
          <w:marTop w:val="0"/>
          <w:marBottom w:val="0"/>
          <w:divBdr>
            <w:top w:val="none" w:sz="0" w:space="0" w:color="auto"/>
            <w:left w:val="none" w:sz="0" w:space="0" w:color="auto"/>
            <w:bottom w:val="none" w:sz="0" w:space="0" w:color="auto"/>
            <w:right w:val="none" w:sz="0" w:space="0" w:color="auto"/>
          </w:divBdr>
        </w:div>
        <w:div w:id="1774932935">
          <w:marLeft w:val="0"/>
          <w:marRight w:val="0"/>
          <w:marTop w:val="0"/>
          <w:marBottom w:val="0"/>
          <w:divBdr>
            <w:top w:val="none" w:sz="0" w:space="0" w:color="auto"/>
            <w:left w:val="none" w:sz="0" w:space="0" w:color="auto"/>
            <w:bottom w:val="none" w:sz="0" w:space="0" w:color="auto"/>
            <w:right w:val="none" w:sz="0" w:space="0" w:color="auto"/>
          </w:divBdr>
        </w:div>
        <w:div w:id="1787775856">
          <w:marLeft w:val="0"/>
          <w:marRight w:val="0"/>
          <w:marTop w:val="0"/>
          <w:marBottom w:val="0"/>
          <w:divBdr>
            <w:top w:val="none" w:sz="0" w:space="0" w:color="auto"/>
            <w:left w:val="none" w:sz="0" w:space="0" w:color="auto"/>
            <w:bottom w:val="none" w:sz="0" w:space="0" w:color="auto"/>
            <w:right w:val="none" w:sz="0" w:space="0" w:color="auto"/>
          </w:divBdr>
        </w:div>
        <w:div w:id="1808470778">
          <w:marLeft w:val="0"/>
          <w:marRight w:val="0"/>
          <w:marTop w:val="0"/>
          <w:marBottom w:val="0"/>
          <w:divBdr>
            <w:top w:val="none" w:sz="0" w:space="0" w:color="auto"/>
            <w:left w:val="none" w:sz="0" w:space="0" w:color="auto"/>
            <w:bottom w:val="none" w:sz="0" w:space="0" w:color="auto"/>
            <w:right w:val="none" w:sz="0" w:space="0" w:color="auto"/>
          </w:divBdr>
        </w:div>
        <w:div w:id="1828594060">
          <w:marLeft w:val="0"/>
          <w:marRight w:val="0"/>
          <w:marTop w:val="0"/>
          <w:marBottom w:val="0"/>
          <w:divBdr>
            <w:top w:val="none" w:sz="0" w:space="0" w:color="auto"/>
            <w:left w:val="none" w:sz="0" w:space="0" w:color="auto"/>
            <w:bottom w:val="none" w:sz="0" w:space="0" w:color="auto"/>
            <w:right w:val="none" w:sz="0" w:space="0" w:color="auto"/>
          </w:divBdr>
        </w:div>
        <w:div w:id="1834374056">
          <w:marLeft w:val="0"/>
          <w:marRight w:val="0"/>
          <w:marTop w:val="0"/>
          <w:marBottom w:val="0"/>
          <w:divBdr>
            <w:top w:val="none" w:sz="0" w:space="0" w:color="auto"/>
            <w:left w:val="none" w:sz="0" w:space="0" w:color="auto"/>
            <w:bottom w:val="none" w:sz="0" w:space="0" w:color="auto"/>
            <w:right w:val="none" w:sz="0" w:space="0" w:color="auto"/>
          </w:divBdr>
        </w:div>
        <w:div w:id="1854032086">
          <w:marLeft w:val="0"/>
          <w:marRight w:val="0"/>
          <w:marTop w:val="0"/>
          <w:marBottom w:val="0"/>
          <w:divBdr>
            <w:top w:val="none" w:sz="0" w:space="0" w:color="auto"/>
            <w:left w:val="none" w:sz="0" w:space="0" w:color="auto"/>
            <w:bottom w:val="none" w:sz="0" w:space="0" w:color="auto"/>
            <w:right w:val="none" w:sz="0" w:space="0" w:color="auto"/>
          </w:divBdr>
        </w:div>
        <w:div w:id="1896428269">
          <w:marLeft w:val="0"/>
          <w:marRight w:val="0"/>
          <w:marTop w:val="0"/>
          <w:marBottom w:val="0"/>
          <w:divBdr>
            <w:top w:val="none" w:sz="0" w:space="0" w:color="auto"/>
            <w:left w:val="none" w:sz="0" w:space="0" w:color="auto"/>
            <w:bottom w:val="none" w:sz="0" w:space="0" w:color="auto"/>
            <w:right w:val="none" w:sz="0" w:space="0" w:color="auto"/>
          </w:divBdr>
        </w:div>
        <w:div w:id="1967807310">
          <w:marLeft w:val="0"/>
          <w:marRight w:val="0"/>
          <w:marTop w:val="0"/>
          <w:marBottom w:val="0"/>
          <w:divBdr>
            <w:top w:val="none" w:sz="0" w:space="0" w:color="auto"/>
            <w:left w:val="none" w:sz="0" w:space="0" w:color="auto"/>
            <w:bottom w:val="none" w:sz="0" w:space="0" w:color="auto"/>
            <w:right w:val="none" w:sz="0" w:space="0" w:color="auto"/>
          </w:divBdr>
        </w:div>
        <w:div w:id="1974024140">
          <w:marLeft w:val="0"/>
          <w:marRight w:val="0"/>
          <w:marTop w:val="0"/>
          <w:marBottom w:val="0"/>
          <w:divBdr>
            <w:top w:val="none" w:sz="0" w:space="0" w:color="auto"/>
            <w:left w:val="none" w:sz="0" w:space="0" w:color="auto"/>
            <w:bottom w:val="none" w:sz="0" w:space="0" w:color="auto"/>
            <w:right w:val="none" w:sz="0" w:space="0" w:color="auto"/>
          </w:divBdr>
        </w:div>
        <w:div w:id="1992783242">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2085449164">
          <w:marLeft w:val="0"/>
          <w:marRight w:val="0"/>
          <w:marTop w:val="0"/>
          <w:marBottom w:val="0"/>
          <w:divBdr>
            <w:top w:val="none" w:sz="0" w:space="0" w:color="auto"/>
            <w:left w:val="none" w:sz="0" w:space="0" w:color="auto"/>
            <w:bottom w:val="none" w:sz="0" w:space="0" w:color="auto"/>
            <w:right w:val="none" w:sz="0" w:space="0" w:color="auto"/>
          </w:divBdr>
        </w:div>
        <w:div w:id="2087341061">
          <w:marLeft w:val="0"/>
          <w:marRight w:val="0"/>
          <w:marTop w:val="0"/>
          <w:marBottom w:val="0"/>
          <w:divBdr>
            <w:top w:val="none" w:sz="0" w:space="0" w:color="auto"/>
            <w:left w:val="none" w:sz="0" w:space="0" w:color="auto"/>
            <w:bottom w:val="none" w:sz="0" w:space="0" w:color="auto"/>
            <w:right w:val="none" w:sz="0" w:space="0" w:color="auto"/>
          </w:divBdr>
        </w:div>
        <w:div w:id="2131976361">
          <w:marLeft w:val="0"/>
          <w:marRight w:val="0"/>
          <w:marTop w:val="0"/>
          <w:marBottom w:val="0"/>
          <w:divBdr>
            <w:top w:val="none" w:sz="0" w:space="0" w:color="auto"/>
            <w:left w:val="none" w:sz="0" w:space="0" w:color="auto"/>
            <w:bottom w:val="none" w:sz="0" w:space="0" w:color="auto"/>
            <w:right w:val="none" w:sz="0" w:space="0" w:color="auto"/>
          </w:divBdr>
        </w:div>
        <w:div w:id="2147238222">
          <w:marLeft w:val="0"/>
          <w:marRight w:val="0"/>
          <w:marTop w:val="0"/>
          <w:marBottom w:val="0"/>
          <w:divBdr>
            <w:top w:val="none" w:sz="0" w:space="0" w:color="auto"/>
            <w:left w:val="none" w:sz="0" w:space="0" w:color="auto"/>
            <w:bottom w:val="none" w:sz="0" w:space="0" w:color="auto"/>
            <w:right w:val="none" w:sz="0" w:space="0" w:color="auto"/>
          </w:divBdr>
        </w:div>
      </w:divsChild>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778643255">
      <w:bodyDiv w:val="1"/>
      <w:marLeft w:val="0"/>
      <w:marRight w:val="0"/>
      <w:marTop w:val="0"/>
      <w:marBottom w:val="0"/>
      <w:divBdr>
        <w:top w:val="none" w:sz="0" w:space="0" w:color="auto"/>
        <w:left w:val="none" w:sz="0" w:space="0" w:color="auto"/>
        <w:bottom w:val="none" w:sz="0" w:space="0" w:color="auto"/>
        <w:right w:val="none" w:sz="0" w:space="0" w:color="auto"/>
      </w:divBdr>
    </w:div>
    <w:div w:id="784927932">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57708372">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464739253">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2114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0388286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7198126">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16766064">
      <w:bodyDiv w:val="1"/>
      <w:marLeft w:val="0"/>
      <w:marRight w:val="0"/>
      <w:marTop w:val="0"/>
      <w:marBottom w:val="0"/>
      <w:divBdr>
        <w:top w:val="none" w:sz="0" w:space="0" w:color="auto"/>
        <w:left w:val="none" w:sz="0" w:space="0" w:color="auto"/>
        <w:bottom w:val="none" w:sz="0" w:space="0" w:color="auto"/>
        <w:right w:val="none" w:sz="0" w:space="0" w:color="auto"/>
      </w:divBdr>
      <w:divsChild>
        <w:div w:id="3365839">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14161534">
          <w:marLeft w:val="0"/>
          <w:marRight w:val="0"/>
          <w:marTop w:val="0"/>
          <w:marBottom w:val="0"/>
          <w:divBdr>
            <w:top w:val="none" w:sz="0" w:space="0" w:color="auto"/>
            <w:left w:val="none" w:sz="0" w:space="0" w:color="auto"/>
            <w:bottom w:val="none" w:sz="0" w:space="0" w:color="auto"/>
            <w:right w:val="none" w:sz="0" w:space="0" w:color="auto"/>
          </w:divBdr>
        </w:div>
        <w:div w:id="20015261">
          <w:marLeft w:val="0"/>
          <w:marRight w:val="0"/>
          <w:marTop w:val="0"/>
          <w:marBottom w:val="0"/>
          <w:divBdr>
            <w:top w:val="none" w:sz="0" w:space="0" w:color="auto"/>
            <w:left w:val="none" w:sz="0" w:space="0" w:color="auto"/>
            <w:bottom w:val="none" w:sz="0" w:space="0" w:color="auto"/>
            <w:right w:val="none" w:sz="0" w:space="0" w:color="auto"/>
          </w:divBdr>
        </w:div>
        <w:div w:id="37512173">
          <w:marLeft w:val="0"/>
          <w:marRight w:val="0"/>
          <w:marTop w:val="0"/>
          <w:marBottom w:val="0"/>
          <w:divBdr>
            <w:top w:val="none" w:sz="0" w:space="0" w:color="auto"/>
            <w:left w:val="none" w:sz="0" w:space="0" w:color="auto"/>
            <w:bottom w:val="none" w:sz="0" w:space="0" w:color="auto"/>
            <w:right w:val="none" w:sz="0" w:space="0" w:color="auto"/>
          </w:divBdr>
        </w:div>
        <w:div w:id="103308039">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129371721">
          <w:marLeft w:val="0"/>
          <w:marRight w:val="0"/>
          <w:marTop w:val="0"/>
          <w:marBottom w:val="0"/>
          <w:divBdr>
            <w:top w:val="none" w:sz="0" w:space="0" w:color="auto"/>
            <w:left w:val="none" w:sz="0" w:space="0" w:color="auto"/>
            <w:bottom w:val="none" w:sz="0" w:space="0" w:color="auto"/>
            <w:right w:val="none" w:sz="0" w:space="0" w:color="auto"/>
          </w:divBdr>
        </w:div>
        <w:div w:id="134642738">
          <w:marLeft w:val="0"/>
          <w:marRight w:val="0"/>
          <w:marTop w:val="0"/>
          <w:marBottom w:val="0"/>
          <w:divBdr>
            <w:top w:val="none" w:sz="0" w:space="0" w:color="auto"/>
            <w:left w:val="none" w:sz="0" w:space="0" w:color="auto"/>
            <w:bottom w:val="none" w:sz="0" w:space="0" w:color="auto"/>
            <w:right w:val="none" w:sz="0" w:space="0" w:color="auto"/>
          </w:divBdr>
        </w:div>
        <w:div w:id="141820725">
          <w:marLeft w:val="0"/>
          <w:marRight w:val="0"/>
          <w:marTop w:val="0"/>
          <w:marBottom w:val="0"/>
          <w:divBdr>
            <w:top w:val="none" w:sz="0" w:space="0" w:color="auto"/>
            <w:left w:val="none" w:sz="0" w:space="0" w:color="auto"/>
            <w:bottom w:val="none" w:sz="0" w:space="0" w:color="auto"/>
            <w:right w:val="none" w:sz="0" w:space="0" w:color="auto"/>
          </w:divBdr>
        </w:div>
        <w:div w:id="179246379">
          <w:marLeft w:val="0"/>
          <w:marRight w:val="0"/>
          <w:marTop w:val="0"/>
          <w:marBottom w:val="0"/>
          <w:divBdr>
            <w:top w:val="none" w:sz="0" w:space="0" w:color="auto"/>
            <w:left w:val="none" w:sz="0" w:space="0" w:color="auto"/>
            <w:bottom w:val="none" w:sz="0" w:space="0" w:color="auto"/>
            <w:right w:val="none" w:sz="0" w:space="0" w:color="auto"/>
          </w:divBdr>
        </w:div>
        <w:div w:id="214708599">
          <w:marLeft w:val="0"/>
          <w:marRight w:val="0"/>
          <w:marTop w:val="0"/>
          <w:marBottom w:val="0"/>
          <w:divBdr>
            <w:top w:val="none" w:sz="0" w:space="0" w:color="auto"/>
            <w:left w:val="none" w:sz="0" w:space="0" w:color="auto"/>
            <w:bottom w:val="none" w:sz="0" w:space="0" w:color="auto"/>
            <w:right w:val="none" w:sz="0" w:space="0" w:color="auto"/>
          </w:divBdr>
        </w:div>
        <w:div w:id="230039673">
          <w:marLeft w:val="0"/>
          <w:marRight w:val="0"/>
          <w:marTop w:val="0"/>
          <w:marBottom w:val="0"/>
          <w:divBdr>
            <w:top w:val="none" w:sz="0" w:space="0" w:color="auto"/>
            <w:left w:val="none" w:sz="0" w:space="0" w:color="auto"/>
            <w:bottom w:val="none" w:sz="0" w:space="0" w:color="auto"/>
            <w:right w:val="none" w:sz="0" w:space="0" w:color="auto"/>
          </w:divBdr>
        </w:div>
        <w:div w:id="290593167">
          <w:marLeft w:val="0"/>
          <w:marRight w:val="0"/>
          <w:marTop w:val="0"/>
          <w:marBottom w:val="0"/>
          <w:divBdr>
            <w:top w:val="none" w:sz="0" w:space="0" w:color="auto"/>
            <w:left w:val="none" w:sz="0" w:space="0" w:color="auto"/>
            <w:bottom w:val="none" w:sz="0" w:space="0" w:color="auto"/>
            <w:right w:val="none" w:sz="0" w:space="0" w:color="auto"/>
          </w:divBdr>
        </w:div>
        <w:div w:id="341249679">
          <w:marLeft w:val="0"/>
          <w:marRight w:val="0"/>
          <w:marTop w:val="0"/>
          <w:marBottom w:val="0"/>
          <w:divBdr>
            <w:top w:val="none" w:sz="0" w:space="0" w:color="auto"/>
            <w:left w:val="none" w:sz="0" w:space="0" w:color="auto"/>
            <w:bottom w:val="none" w:sz="0" w:space="0" w:color="auto"/>
            <w:right w:val="none" w:sz="0" w:space="0" w:color="auto"/>
          </w:divBdr>
        </w:div>
        <w:div w:id="371542452">
          <w:marLeft w:val="0"/>
          <w:marRight w:val="0"/>
          <w:marTop w:val="0"/>
          <w:marBottom w:val="0"/>
          <w:divBdr>
            <w:top w:val="none" w:sz="0" w:space="0" w:color="auto"/>
            <w:left w:val="none" w:sz="0" w:space="0" w:color="auto"/>
            <w:bottom w:val="none" w:sz="0" w:space="0" w:color="auto"/>
            <w:right w:val="none" w:sz="0" w:space="0" w:color="auto"/>
          </w:divBdr>
        </w:div>
        <w:div w:id="374886699">
          <w:marLeft w:val="0"/>
          <w:marRight w:val="0"/>
          <w:marTop w:val="0"/>
          <w:marBottom w:val="0"/>
          <w:divBdr>
            <w:top w:val="none" w:sz="0" w:space="0" w:color="auto"/>
            <w:left w:val="none" w:sz="0" w:space="0" w:color="auto"/>
            <w:bottom w:val="none" w:sz="0" w:space="0" w:color="auto"/>
            <w:right w:val="none" w:sz="0" w:space="0" w:color="auto"/>
          </w:divBdr>
        </w:div>
        <w:div w:id="399444571">
          <w:marLeft w:val="0"/>
          <w:marRight w:val="0"/>
          <w:marTop w:val="0"/>
          <w:marBottom w:val="0"/>
          <w:divBdr>
            <w:top w:val="none" w:sz="0" w:space="0" w:color="auto"/>
            <w:left w:val="none" w:sz="0" w:space="0" w:color="auto"/>
            <w:bottom w:val="none" w:sz="0" w:space="0" w:color="auto"/>
            <w:right w:val="none" w:sz="0" w:space="0" w:color="auto"/>
          </w:divBdr>
        </w:div>
        <w:div w:id="401413847">
          <w:marLeft w:val="0"/>
          <w:marRight w:val="0"/>
          <w:marTop w:val="0"/>
          <w:marBottom w:val="0"/>
          <w:divBdr>
            <w:top w:val="none" w:sz="0" w:space="0" w:color="auto"/>
            <w:left w:val="none" w:sz="0" w:space="0" w:color="auto"/>
            <w:bottom w:val="none" w:sz="0" w:space="0" w:color="auto"/>
            <w:right w:val="none" w:sz="0" w:space="0" w:color="auto"/>
          </w:divBdr>
        </w:div>
        <w:div w:id="431824467">
          <w:marLeft w:val="0"/>
          <w:marRight w:val="0"/>
          <w:marTop w:val="0"/>
          <w:marBottom w:val="0"/>
          <w:divBdr>
            <w:top w:val="none" w:sz="0" w:space="0" w:color="auto"/>
            <w:left w:val="none" w:sz="0" w:space="0" w:color="auto"/>
            <w:bottom w:val="none" w:sz="0" w:space="0" w:color="auto"/>
            <w:right w:val="none" w:sz="0" w:space="0" w:color="auto"/>
          </w:divBdr>
        </w:div>
        <w:div w:id="458185294">
          <w:marLeft w:val="0"/>
          <w:marRight w:val="0"/>
          <w:marTop w:val="0"/>
          <w:marBottom w:val="0"/>
          <w:divBdr>
            <w:top w:val="none" w:sz="0" w:space="0" w:color="auto"/>
            <w:left w:val="none" w:sz="0" w:space="0" w:color="auto"/>
            <w:bottom w:val="none" w:sz="0" w:space="0" w:color="auto"/>
            <w:right w:val="none" w:sz="0" w:space="0" w:color="auto"/>
          </w:divBdr>
        </w:div>
        <w:div w:id="516117250">
          <w:marLeft w:val="0"/>
          <w:marRight w:val="0"/>
          <w:marTop w:val="0"/>
          <w:marBottom w:val="0"/>
          <w:divBdr>
            <w:top w:val="none" w:sz="0" w:space="0" w:color="auto"/>
            <w:left w:val="none" w:sz="0" w:space="0" w:color="auto"/>
            <w:bottom w:val="none" w:sz="0" w:space="0" w:color="auto"/>
            <w:right w:val="none" w:sz="0" w:space="0" w:color="auto"/>
          </w:divBdr>
        </w:div>
        <w:div w:id="547645371">
          <w:marLeft w:val="0"/>
          <w:marRight w:val="0"/>
          <w:marTop w:val="0"/>
          <w:marBottom w:val="0"/>
          <w:divBdr>
            <w:top w:val="none" w:sz="0" w:space="0" w:color="auto"/>
            <w:left w:val="none" w:sz="0" w:space="0" w:color="auto"/>
            <w:bottom w:val="none" w:sz="0" w:space="0" w:color="auto"/>
            <w:right w:val="none" w:sz="0" w:space="0" w:color="auto"/>
          </w:divBdr>
        </w:div>
        <w:div w:id="548759458">
          <w:marLeft w:val="0"/>
          <w:marRight w:val="0"/>
          <w:marTop w:val="0"/>
          <w:marBottom w:val="0"/>
          <w:divBdr>
            <w:top w:val="none" w:sz="0" w:space="0" w:color="auto"/>
            <w:left w:val="none" w:sz="0" w:space="0" w:color="auto"/>
            <w:bottom w:val="none" w:sz="0" w:space="0" w:color="auto"/>
            <w:right w:val="none" w:sz="0" w:space="0" w:color="auto"/>
          </w:divBdr>
        </w:div>
        <w:div w:id="558827567">
          <w:marLeft w:val="0"/>
          <w:marRight w:val="0"/>
          <w:marTop w:val="0"/>
          <w:marBottom w:val="0"/>
          <w:divBdr>
            <w:top w:val="none" w:sz="0" w:space="0" w:color="auto"/>
            <w:left w:val="none" w:sz="0" w:space="0" w:color="auto"/>
            <w:bottom w:val="none" w:sz="0" w:space="0" w:color="auto"/>
            <w:right w:val="none" w:sz="0" w:space="0" w:color="auto"/>
          </w:divBdr>
        </w:div>
        <w:div w:id="565536688">
          <w:marLeft w:val="0"/>
          <w:marRight w:val="0"/>
          <w:marTop w:val="0"/>
          <w:marBottom w:val="0"/>
          <w:divBdr>
            <w:top w:val="none" w:sz="0" w:space="0" w:color="auto"/>
            <w:left w:val="none" w:sz="0" w:space="0" w:color="auto"/>
            <w:bottom w:val="none" w:sz="0" w:space="0" w:color="auto"/>
            <w:right w:val="none" w:sz="0" w:space="0" w:color="auto"/>
          </w:divBdr>
        </w:div>
        <w:div w:id="579096985">
          <w:marLeft w:val="0"/>
          <w:marRight w:val="0"/>
          <w:marTop w:val="0"/>
          <w:marBottom w:val="0"/>
          <w:divBdr>
            <w:top w:val="none" w:sz="0" w:space="0" w:color="auto"/>
            <w:left w:val="none" w:sz="0" w:space="0" w:color="auto"/>
            <w:bottom w:val="none" w:sz="0" w:space="0" w:color="auto"/>
            <w:right w:val="none" w:sz="0" w:space="0" w:color="auto"/>
          </w:divBdr>
        </w:div>
        <w:div w:id="594367618">
          <w:marLeft w:val="0"/>
          <w:marRight w:val="0"/>
          <w:marTop w:val="0"/>
          <w:marBottom w:val="0"/>
          <w:divBdr>
            <w:top w:val="none" w:sz="0" w:space="0" w:color="auto"/>
            <w:left w:val="none" w:sz="0" w:space="0" w:color="auto"/>
            <w:bottom w:val="none" w:sz="0" w:space="0" w:color="auto"/>
            <w:right w:val="none" w:sz="0" w:space="0" w:color="auto"/>
          </w:divBdr>
        </w:div>
        <w:div w:id="603459979">
          <w:marLeft w:val="0"/>
          <w:marRight w:val="0"/>
          <w:marTop w:val="0"/>
          <w:marBottom w:val="0"/>
          <w:divBdr>
            <w:top w:val="none" w:sz="0" w:space="0" w:color="auto"/>
            <w:left w:val="none" w:sz="0" w:space="0" w:color="auto"/>
            <w:bottom w:val="none" w:sz="0" w:space="0" w:color="auto"/>
            <w:right w:val="none" w:sz="0" w:space="0" w:color="auto"/>
          </w:divBdr>
        </w:div>
        <w:div w:id="630671555">
          <w:marLeft w:val="0"/>
          <w:marRight w:val="0"/>
          <w:marTop w:val="0"/>
          <w:marBottom w:val="0"/>
          <w:divBdr>
            <w:top w:val="none" w:sz="0" w:space="0" w:color="auto"/>
            <w:left w:val="none" w:sz="0" w:space="0" w:color="auto"/>
            <w:bottom w:val="none" w:sz="0" w:space="0" w:color="auto"/>
            <w:right w:val="none" w:sz="0" w:space="0" w:color="auto"/>
          </w:divBdr>
        </w:div>
        <w:div w:id="679963618">
          <w:marLeft w:val="0"/>
          <w:marRight w:val="0"/>
          <w:marTop w:val="0"/>
          <w:marBottom w:val="0"/>
          <w:divBdr>
            <w:top w:val="none" w:sz="0" w:space="0" w:color="auto"/>
            <w:left w:val="none" w:sz="0" w:space="0" w:color="auto"/>
            <w:bottom w:val="none" w:sz="0" w:space="0" w:color="auto"/>
            <w:right w:val="none" w:sz="0" w:space="0" w:color="auto"/>
          </w:divBdr>
        </w:div>
        <w:div w:id="702292520">
          <w:marLeft w:val="0"/>
          <w:marRight w:val="0"/>
          <w:marTop w:val="0"/>
          <w:marBottom w:val="0"/>
          <w:divBdr>
            <w:top w:val="none" w:sz="0" w:space="0" w:color="auto"/>
            <w:left w:val="none" w:sz="0" w:space="0" w:color="auto"/>
            <w:bottom w:val="none" w:sz="0" w:space="0" w:color="auto"/>
            <w:right w:val="none" w:sz="0" w:space="0" w:color="auto"/>
          </w:divBdr>
        </w:div>
        <w:div w:id="709185692">
          <w:marLeft w:val="0"/>
          <w:marRight w:val="0"/>
          <w:marTop w:val="0"/>
          <w:marBottom w:val="0"/>
          <w:divBdr>
            <w:top w:val="none" w:sz="0" w:space="0" w:color="auto"/>
            <w:left w:val="none" w:sz="0" w:space="0" w:color="auto"/>
            <w:bottom w:val="none" w:sz="0" w:space="0" w:color="auto"/>
            <w:right w:val="none" w:sz="0" w:space="0" w:color="auto"/>
          </w:divBdr>
        </w:div>
        <w:div w:id="784931694">
          <w:marLeft w:val="0"/>
          <w:marRight w:val="0"/>
          <w:marTop w:val="0"/>
          <w:marBottom w:val="0"/>
          <w:divBdr>
            <w:top w:val="none" w:sz="0" w:space="0" w:color="auto"/>
            <w:left w:val="none" w:sz="0" w:space="0" w:color="auto"/>
            <w:bottom w:val="none" w:sz="0" w:space="0" w:color="auto"/>
            <w:right w:val="none" w:sz="0" w:space="0" w:color="auto"/>
          </w:divBdr>
        </w:div>
        <w:div w:id="790829068">
          <w:marLeft w:val="0"/>
          <w:marRight w:val="0"/>
          <w:marTop w:val="0"/>
          <w:marBottom w:val="0"/>
          <w:divBdr>
            <w:top w:val="none" w:sz="0" w:space="0" w:color="auto"/>
            <w:left w:val="none" w:sz="0" w:space="0" w:color="auto"/>
            <w:bottom w:val="none" w:sz="0" w:space="0" w:color="auto"/>
            <w:right w:val="none" w:sz="0" w:space="0" w:color="auto"/>
          </w:divBdr>
        </w:div>
        <w:div w:id="791287587">
          <w:marLeft w:val="0"/>
          <w:marRight w:val="0"/>
          <w:marTop w:val="0"/>
          <w:marBottom w:val="0"/>
          <w:divBdr>
            <w:top w:val="none" w:sz="0" w:space="0" w:color="auto"/>
            <w:left w:val="none" w:sz="0" w:space="0" w:color="auto"/>
            <w:bottom w:val="none" w:sz="0" w:space="0" w:color="auto"/>
            <w:right w:val="none" w:sz="0" w:space="0" w:color="auto"/>
          </w:divBdr>
        </w:div>
        <w:div w:id="831869447">
          <w:marLeft w:val="0"/>
          <w:marRight w:val="0"/>
          <w:marTop w:val="0"/>
          <w:marBottom w:val="0"/>
          <w:divBdr>
            <w:top w:val="none" w:sz="0" w:space="0" w:color="auto"/>
            <w:left w:val="none" w:sz="0" w:space="0" w:color="auto"/>
            <w:bottom w:val="none" w:sz="0" w:space="0" w:color="auto"/>
            <w:right w:val="none" w:sz="0" w:space="0" w:color="auto"/>
          </w:divBdr>
        </w:div>
        <w:div w:id="874342717">
          <w:marLeft w:val="0"/>
          <w:marRight w:val="0"/>
          <w:marTop w:val="0"/>
          <w:marBottom w:val="0"/>
          <w:divBdr>
            <w:top w:val="none" w:sz="0" w:space="0" w:color="auto"/>
            <w:left w:val="none" w:sz="0" w:space="0" w:color="auto"/>
            <w:bottom w:val="none" w:sz="0" w:space="0" w:color="auto"/>
            <w:right w:val="none" w:sz="0" w:space="0" w:color="auto"/>
          </w:divBdr>
        </w:div>
        <w:div w:id="945112137">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963580873">
          <w:marLeft w:val="0"/>
          <w:marRight w:val="0"/>
          <w:marTop w:val="0"/>
          <w:marBottom w:val="0"/>
          <w:divBdr>
            <w:top w:val="none" w:sz="0" w:space="0" w:color="auto"/>
            <w:left w:val="none" w:sz="0" w:space="0" w:color="auto"/>
            <w:bottom w:val="none" w:sz="0" w:space="0" w:color="auto"/>
            <w:right w:val="none" w:sz="0" w:space="0" w:color="auto"/>
          </w:divBdr>
        </w:div>
        <w:div w:id="977026940">
          <w:marLeft w:val="0"/>
          <w:marRight w:val="0"/>
          <w:marTop w:val="0"/>
          <w:marBottom w:val="0"/>
          <w:divBdr>
            <w:top w:val="none" w:sz="0" w:space="0" w:color="auto"/>
            <w:left w:val="none" w:sz="0" w:space="0" w:color="auto"/>
            <w:bottom w:val="none" w:sz="0" w:space="0" w:color="auto"/>
            <w:right w:val="none" w:sz="0" w:space="0" w:color="auto"/>
          </w:divBdr>
        </w:div>
        <w:div w:id="979651614">
          <w:marLeft w:val="0"/>
          <w:marRight w:val="0"/>
          <w:marTop w:val="0"/>
          <w:marBottom w:val="0"/>
          <w:divBdr>
            <w:top w:val="none" w:sz="0" w:space="0" w:color="auto"/>
            <w:left w:val="none" w:sz="0" w:space="0" w:color="auto"/>
            <w:bottom w:val="none" w:sz="0" w:space="0" w:color="auto"/>
            <w:right w:val="none" w:sz="0" w:space="0" w:color="auto"/>
          </w:divBdr>
        </w:div>
        <w:div w:id="997609810">
          <w:marLeft w:val="0"/>
          <w:marRight w:val="0"/>
          <w:marTop w:val="0"/>
          <w:marBottom w:val="0"/>
          <w:divBdr>
            <w:top w:val="none" w:sz="0" w:space="0" w:color="auto"/>
            <w:left w:val="none" w:sz="0" w:space="0" w:color="auto"/>
            <w:bottom w:val="none" w:sz="0" w:space="0" w:color="auto"/>
            <w:right w:val="none" w:sz="0" w:space="0" w:color="auto"/>
          </w:divBdr>
        </w:div>
        <w:div w:id="1073549376">
          <w:marLeft w:val="0"/>
          <w:marRight w:val="0"/>
          <w:marTop w:val="0"/>
          <w:marBottom w:val="0"/>
          <w:divBdr>
            <w:top w:val="none" w:sz="0" w:space="0" w:color="auto"/>
            <w:left w:val="none" w:sz="0" w:space="0" w:color="auto"/>
            <w:bottom w:val="none" w:sz="0" w:space="0" w:color="auto"/>
            <w:right w:val="none" w:sz="0" w:space="0" w:color="auto"/>
          </w:divBdr>
        </w:div>
        <w:div w:id="1079056437">
          <w:marLeft w:val="0"/>
          <w:marRight w:val="0"/>
          <w:marTop w:val="0"/>
          <w:marBottom w:val="0"/>
          <w:divBdr>
            <w:top w:val="none" w:sz="0" w:space="0" w:color="auto"/>
            <w:left w:val="none" w:sz="0" w:space="0" w:color="auto"/>
            <w:bottom w:val="none" w:sz="0" w:space="0" w:color="auto"/>
            <w:right w:val="none" w:sz="0" w:space="0" w:color="auto"/>
          </w:divBdr>
        </w:div>
        <w:div w:id="1087462833">
          <w:marLeft w:val="0"/>
          <w:marRight w:val="0"/>
          <w:marTop w:val="0"/>
          <w:marBottom w:val="0"/>
          <w:divBdr>
            <w:top w:val="none" w:sz="0" w:space="0" w:color="auto"/>
            <w:left w:val="none" w:sz="0" w:space="0" w:color="auto"/>
            <w:bottom w:val="none" w:sz="0" w:space="0" w:color="auto"/>
            <w:right w:val="none" w:sz="0" w:space="0" w:color="auto"/>
          </w:divBdr>
        </w:div>
        <w:div w:id="1167328672">
          <w:marLeft w:val="0"/>
          <w:marRight w:val="0"/>
          <w:marTop w:val="0"/>
          <w:marBottom w:val="0"/>
          <w:divBdr>
            <w:top w:val="none" w:sz="0" w:space="0" w:color="auto"/>
            <w:left w:val="none" w:sz="0" w:space="0" w:color="auto"/>
            <w:bottom w:val="none" w:sz="0" w:space="0" w:color="auto"/>
            <w:right w:val="none" w:sz="0" w:space="0" w:color="auto"/>
          </w:divBdr>
        </w:div>
        <w:div w:id="1188986426">
          <w:marLeft w:val="0"/>
          <w:marRight w:val="0"/>
          <w:marTop w:val="0"/>
          <w:marBottom w:val="0"/>
          <w:divBdr>
            <w:top w:val="none" w:sz="0" w:space="0" w:color="auto"/>
            <w:left w:val="none" w:sz="0" w:space="0" w:color="auto"/>
            <w:bottom w:val="none" w:sz="0" w:space="0" w:color="auto"/>
            <w:right w:val="none" w:sz="0" w:space="0" w:color="auto"/>
          </w:divBdr>
        </w:div>
        <w:div w:id="1199515079">
          <w:marLeft w:val="0"/>
          <w:marRight w:val="0"/>
          <w:marTop w:val="0"/>
          <w:marBottom w:val="0"/>
          <w:divBdr>
            <w:top w:val="none" w:sz="0" w:space="0" w:color="auto"/>
            <w:left w:val="none" w:sz="0" w:space="0" w:color="auto"/>
            <w:bottom w:val="none" w:sz="0" w:space="0" w:color="auto"/>
            <w:right w:val="none" w:sz="0" w:space="0" w:color="auto"/>
          </w:divBdr>
        </w:div>
        <w:div w:id="1218126741">
          <w:marLeft w:val="0"/>
          <w:marRight w:val="0"/>
          <w:marTop w:val="0"/>
          <w:marBottom w:val="0"/>
          <w:divBdr>
            <w:top w:val="none" w:sz="0" w:space="0" w:color="auto"/>
            <w:left w:val="none" w:sz="0" w:space="0" w:color="auto"/>
            <w:bottom w:val="none" w:sz="0" w:space="0" w:color="auto"/>
            <w:right w:val="none" w:sz="0" w:space="0" w:color="auto"/>
          </w:divBdr>
        </w:div>
        <w:div w:id="1229419141">
          <w:marLeft w:val="0"/>
          <w:marRight w:val="0"/>
          <w:marTop w:val="0"/>
          <w:marBottom w:val="0"/>
          <w:divBdr>
            <w:top w:val="none" w:sz="0" w:space="0" w:color="auto"/>
            <w:left w:val="none" w:sz="0" w:space="0" w:color="auto"/>
            <w:bottom w:val="none" w:sz="0" w:space="0" w:color="auto"/>
            <w:right w:val="none" w:sz="0" w:space="0" w:color="auto"/>
          </w:divBdr>
        </w:div>
        <w:div w:id="1300306290">
          <w:marLeft w:val="0"/>
          <w:marRight w:val="0"/>
          <w:marTop w:val="0"/>
          <w:marBottom w:val="0"/>
          <w:divBdr>
            <w:top w:val="none" w:sz="0" w:space="0" w:color="auto"/>
            <w:left w:val="none" w:sz="0" w:space="0" w:color="auto"/>
            <w:bottom w:val="none" w:sz="0" w:space="0" w:color="auto"/>
            <w:right w:val="none" w:sz="0" w:space="0" w:color="auto"/>
          </w:divBdr>
        </w:div>
        <w:div w:id="1309018060">
          <w:marLeft w:val="0"/>
          <w:marRight w:val="0"/>
          <w:marTop w:val="0"/>
          <w:marBottom w:val="0"/>
          <w:divBdr>
            <w:top w:val="none" w:sz="0" w:space="0" w:color="auto"/>
            <w:left w:val="none" w:sz="0" w:space="0" w:color="auto"/>
            <w:bottom w:val="none" w:sz="0" w:space="0" w:color="auto"/>
            <w:right w:val="none" w:sz="0" w:space="0" w:color="auto"/>
          </w:divBdr>
        </w:div>
        <w:div w:id="1350449830">
          <w:marLeft w:val="0"/>
          <w:marRight w:val="0"/>
          <w:marTop w:val="0"/>
          <w:marBottom w:val="0"/>
          <w:divBdr>
            <w:top w:val="none" w:sz="0" w:space="0" w:color="auto"/>
            <w:left w:val="none" w:sz="0" w:space="0" w:color="auto"/>
            <w:bottom w:val="none" w:sz="0" w:space="0" w:color="auto"/>
            <w:right w:val="none" w:sz="0" w:space="0" w:color="auto"/>
          </w:divBdr>
        </w:div>
        <w:div w:id="1351489036">
          <w:marLeft w:val="0"/>
          <w:marRight w:val="0"/>
          <w:marTop w:val="0"/>
          <w:marBottom w:val="0"/>
          <w:divBdr>
            <w:top w:val="none" w:sz="0" w:space="0" w:color="auto"/>
            <w:left w:val="none" w:sz="0" w:space="0" w:color="auto"/>
            <w:bottom w:val="none" w:sz="0" w:space="0" w:color="auto"/>
            <w:right w:val="none" w:sz="0" w:space="0" w:color="auto"/>
          </w:divBdr>
        </w:div>
        <w:div w:id="1395816522">
          <w:marLeft w:val="0"/>
          <w:marRight w:val="0"/>
          <w:marTop w:val="0"/>
          <w:marBottom w:val="0"/>
          <w:divBdr>
            <w:top w:val="none" w:sz="0" w:space="0" w:color="auto"/>
            <w:left w:val="none" w:sz="0" w:space="0" w:color="auto"/>
            <w:bottom w:val="none" w:sz="0" w:space="0" w:color="auto"/>
            <w:right w:val="none" w:sz="0" w:space="0" w:color="auto"/>
          </w:divBdr>
        </w:div>
        <w:div w:id="1420180713">
          <w:marLeft w:val="0"/>
          <w:marRight w:val="0"/>
          <w:marTop w:val="0"/>
          <w:marBottom w:val="0"/>
          <w:divBdr>
            <w:top w:val="none" w:sz="0" w:space="0" w:color="auto"/>
            <w:left w:val="none" w:sz="0" w:space="0" w:color="auto"/>
            <w:bottom w:val="none" w:sz="0" w:space="0" w:color="auto"/>
            <w:right w:val="none" w:sz="0" w:space="0" w:color="auto"/>
          </w:divBdr>
        </w:div>
        <w:div w:id="1494637315">
          <w:marLeft w:val="0"/>
          <w:marRight w:val="0"/>
          <w:marTop w:val="0"/>
          <w:marBottom w:val="0"/>
          <w:divBdr>
            <w:top w:val="none" w:sz="0" w:space="0" w:color="auto"/>
            <w:left w:val="none" w:sz="0" w:space="0" w:color="auto"/>
            <w:bottom w:val="none" w:sz="0" w:space="0" w:color="auto"/>
            <w:right w:val="none" w:sz="0" w:space="0" w:color="auto"/>
          </w:divBdr>
        </w:div>
        <w:div w:id="1530028383">
          <w:marLeft w:val="0"/>
          <w:marRight w:val="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 w:id="1643467191">
          <w:marLeft w:val="0"/>
          <w:marRight w:val="0"/>
          <w:marTop w:val="0"/>
          <w:marBottom w:val="0"/>
          <w:divBdr>
            <w:top w:val="none" w:sz="0" w:space="0" w:color="auto"/>
            <w:left w:val="none" w:sz="0" w:space="0" w:color="auto"/>
            <w:bottom w:val="none" w:sz="0" w:space="0" w:color="auto"/>
            <w:right w:val="none" w:sz="0" w:space="0" w:color="auto"/>
          </w:divBdr>
        </w:div>
        <w:div w:id="1645349762">
          <w:marLeft w:val="0"/>
          <w:marRight w:val="0"/>
          <w:marTop w:val="0"/>
          <w:marBottom w:val="0"/>
          <w:divBdr>
            <w:top w:val="none" w:sz="0" w:space="0" w:color="auto"/>
            <w:left w:val="none" w:sz="0" w:space="0" w:color="auto"/>
            <w:bottom w:val="none" w:sz="0" w:space="0" w:color="auto"/>
            <w:right w:val="none" w:sz="0" w:space="0" w:color="auto"/>
          </w:divBdr>
        </w:div>
        <w:div w:id="1652520634">
          <w:marLeft w:val="0"/>
          <w:marRight w:val="0"/>
          <w:marTop w:val="0"/>
          <w:marBottom w:val="0"/>
          <w:divBdr>
            <w:top w:val="none" w:sz="0" w:space="0" w:color="auto"/>
            <w:left w:val="none" w:sz="0" w:space="0" w:color="auto"/>
            <w:bottom w:val="none" w:sz="0" w:space="0" w:color="auto"/>
            <w:right w:val="none" w:sz="0" w:space="0" w:color="auto"/>
          </w:divBdr>
        </w:div>
        <w:div w:id="1713648117">
          <w:marLeft w:val="0"/>
          <w:marRight w:val="0"/>
          <w:marTop w:val="0"/>
          <w:marBottom w:val="0"/>
          <w:divBdr>
            <w:top w:val="none" w:sz="0" w:space="0" w:color="auto"/>
            <w:left w:val="none" w:sz="0" w:space="0" w:color="auto"/>
            <w:bottom w:val="none" w:sz="0" w:space="0" w:color="auto"/>
            <w:right w:val="none" w:sz="0" w:space="0" w:color="auto"/>
          </w:divBdr>
        </w:div>
        <w:div w:id="1717778033">
          <w:marLeft w:val="0"/>
          <w:marRight w:val="0"/>
          <w:marTop w:val="0"/>
          <w:marBottom w:val="0"/>
          <w:divBdr>
            <w:top w:val="none" w:sz="0" w:space="0" w:color="auto"/>
            <w:left w:val="none" w:sz="0" w:space="0" w:color="auto"/>
            <w:bottom w:val="none" w:sz="0" w:space="0" w:color="auto"/>
            <w:right w:val="none" w:sz="0" w:space="0" w:color="auto"/>
          </w:divBdr>
        </w:div>
        <w:div w:id="1733968190">
          <w:marLeft w:val="0"/>
          <w:marRight w:val="0"/>
          <w:marTop w:val="0"/>
          <w:marBottom w:val="0"/>
          <w:divBdr>
            <w:top w:val="none" w:sz="0" w:space="0" w:color="auto"/>
            <w:left w:val="none" w:sz="0" w:space="0" w:color="auto"/>
            <w:bottom w:val="none" w:sz="0" w:space="0" w:color="auto"/>
            <w:right w:val="none" w:sz="0" w:space="0" w:color="auto"/>
          </w:divBdr>
        </w:div>
        <w:div w:id="1816217825">
          <w:marLeft w:val="0"/>
          <w:marRight w:val="0"/>
          <w:marTop w:val="0"/>
          <w:marBottom w:val="0"/>
          <w:divBdr>
            <w:top w:val="none" w:sz="0" w:space="0" w:color="auto"/>
            <w:left w:val="none" w:sz="0" w:space="0" w:color="auto"/>
            <w:bottom w:val="none" w:sz="0" w:space="0" w:color="auto"/>
            <w:right w:val="none" w:sz="0" w:space="0" w:color="auto"/>
          </w:divBdr>
        </w:div>
        <w:div w:id="1866288116">
          <w:marLeft w:val="0"/>
          <w:marRight w:val="0"/>
          <w:marTop w:val="0"/>
          <w:marBottom w:val="0"/>
          <w:divBdr>
            <w:top w:val="none" w:sz="0" w:space="0" w:color="auto"/>
            <w:left w:val="none" w:sz="0" w:space="0" w:color="auto"/>
            <w:bottom w:val="none" w:sz="0" w:space="0" w:color="auto"/>
            <w:right w:val="none" w:sz="0" w:space="0" w:color="auto"/>
          </w:divBdr>
        </w:div>
        <w:div w:id="1924755015">
          <w:marLeft w:val="0"/>
          <w:marRight w:val="0"/>
          <w:marTop w:val="0"/>
          <w:marBottom w:val="0"/>
          <w:divBdr>
            <w:top w:val="none" w:sz="0" w:space="0" w:color="auto"/>
            <w:left w:val="none" w:sz="0" w:space="0" w:color="auto"/>
            <w:bottom w:val="none" w:sz="0" w:space="0" w:color="auto"/>
            <w:right w:val="none" w:sz="0" w:space="0" w:color="auto"/>
          </w:divBdr>
        </w:div>
        <w:div w:id="1926919698">
          <w:marLeft w:val="0"/>
          <w:marRight w:val="0"/>
          <w:marTop w:val="0"/>
          <w:marBottom w:val="0"/>
          <w:divBdr>
            <w:top w:val="none" w:sz="0" w:space="0" w:color="auto"/>
            <w:left w:val="none" w:sz="0" w:space="0" w:color="auto"/>
            <w:bottom w:val="none" w:sz="0" w:space="0" w:color="auto"/>
            <w:right w:val="none" w:sz="0" w:space="0" w:color="auto"/>
          </w:divBdr>
        </w:div>
        <w:div w:id="1932659000">
          <w:marLeft w:val="0"/>
          <w:marRight w:val="0"/>
          <w:marTop w:val="0"/>
          <w:marBottom w:val="0"/>
          <w:divBdr>
            <w:top w:val="none" w:sz="0" w:space="0" w:color="auto"/>
            <w:left w:val="none" w:sz="0" w:space="0" w:color="auto"/>
            <w:bottom w:val="none" w:sz="0" w:space="0" w:color="auto"/>
            <w:right w:val="none" w:sz="0" w:space="0" w:color="auto"/>
          </w:divBdr>
        </w:div>
        <w:div w:id="1936135257">
          <w:marLeft w:val="0"/>
          <w:marRight w:val="0"/>
          <w:marTop w:val="0"/>
          <w:marBottom w:val="0"/>
          <w:divBdr>
            <w:top w:val="none" w:sz="0" w:space="0" w:color="auto"/>
            <w:left w:val="none" w:sz="0" w:space="0" w:color="auto"/>
            <w:bottom w:val="none" w:sz="0" w:space="0" w:color="auto"/>
            <w:right w:val="none" w:sz="0" w:space="0" w:color="auto"/>
          </w:divBdr>
        </w:div>
        <w:div w:id="2060156475">
          <w:marLeft w:val="0"/>
          <w:marRight w:val="0"/>
          <w:marTop w:val="0"/>
          <w:marBottom w:val="0"/>
          <w:divBdr>
            <w:top w:val="none" w:sz="0" w:space="0" w:color="auto"/>
            <w:left w:val="none" w:sz="0" w:space="0" w:color="auto"/>
            <w:bottom w:val="none" w:sz="0" w:space="0" w:color="auto"/>
            <w:right w:val="none" w:sz="0" w:space="0" w:color="auto"/>
          </w:divBdr>
        </w:div>
        <w:div w:id="2093157992">
          <w:marLeft w:val="0"/>
          <w:marRight w:val="0"/>
          <w:marTop w:val="0"/>
          <w:marBottom w:val="0"/>
          <w:divBdr>
            <w:top w:val="none" w:sz="0" w:space="0" w:color="auto"/>
            <w:left w:val="none" w:sz="0" w:space="0" w:color="auto"/>
            <w:bottom w:val="none" w:sz="0" w:space="0" w:color="auto"/>
            <w:right w:val="none" w:sz="0" w:space="0" w:color="auto"/>
          </w:divBdr>
        </w:div>
        <w:div w:id="2099446381">
          <w:marLeft w:val="0"/>
          <w:marRight w:val="0"/>
          <w:marTop w:val="0"/>
          <w:marBottom w:val="0"/>
          <w:divBdr>
            <w:top w:val="none" w:sz="0" w:space="0" w:color="auto"/>
            <w:left w:val="none" w:sz="0" w:space="0" w:color="auto"/>
            <w:bottom w:val="none" w:sz="0" w:space="0" w:color="auto"/>
            <w:right w:val="none" w:sz="0" w:space="0" w:color="auto"/>
          </w:divBdr>
        </w:div>
        <w:div w:id="2103985938">
          <w:marLeft w:val="0"/>
          <w:marRight w:val="0"/>
          <w:marTop w:val="0"/>
          <w:marBottom w:val="0"/>
          <w:divBdr>
            <w:top w:val="none" w:sz="0" w:space="0" w:color="auto"/>
            <w:left w:val="none" w:sz="0" w:space="0" w:color="auto"/>
            <w:bottom w:val="none" w:sz="0" w:space="0" w:color="auto"/>
            <w:right w:val="none" w:sz="0" w:space="0" w:color="auto"/>
          </w:divBdr>
        </w:div>
        <w:div w:id="2139300969">
          <w:marLeft w:val="0"/>
          <w:marRight w:val="0"/>
          <w:marTop w:val="0"/>
          <w:marBottom w:val="0"/>
          <w:divBdr>
            <w:top w:val="none" w:sz="0" w:space="0" w:color="auto"/>
            <w:left w:val="none" w:sz="0" w:space="0" w:color="auto"/>
            <w:bottom w:val="none" w:sz="0" w:space="0" w:color="auto"/>
            <w:right w:val="none" w:sz="0" w:space="0" w:color="auto"/>
          </w:divBdr>
        </w:div>
        <w:div w:id="2147116122">
          <w:marLeft w:val="0"/>
          <w:marRight w:val="0"/>
          <w:marTop w:val="0"/>
          <w:marBottom w:val="0"/>
          <w:divBdr>
            <w:top w:val="none" w:sz="0" w:space="0" w:color="auto"/>
            <w:left w:val="none" w:sz="0" w:space="0" w:color="auto"/>
            <w:bottom w:val="none" w:sz="0" w:space="0" w:color="auto"/>
            <w:right w:val="none" w:sz="0" w:space="0" w:color="auto"/>
          </w:divBdr>
        </w:div>
      </w:divsChild>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chart" Target="charts/chart2.xml"/><Relationship Id="rId39" Type="http://schemas.openxmlformats.org/officeDocument/2006/relationships/header" Target="header12.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footer" Target="footer1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chart" Target="charts/chart5.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chart" Target="charts/chart4.xml"/><Relationship Id="rId36" Type="http://schemas.openxmlformats.org/officeDocument/2006/relationships/header" Target="header9.xml"/><Relationship Id="rId10" Type="http://schemas.openxmlformats.org/officeDocument/2006/relationships/hyperlink" Target="https://54.rosstat.gov.ru/" TargetMode="External"/><Relationship Id="rId19" Type="http://schemas.openxmlformats.org/officeDocument/2006/relationships/header" Target="header3.xml"/><Relationship Id="rId31" Type="http://schemas.openxmlformats.org/officeDocument/2006/relationships/chart" Target="charts/chart7.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54@rosstat.gov.ru"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8.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hart" Target="charts/chart1.xml"/><Relationship Id="rId33" Type="http://schemas.openxmlformats.org/officeDocument/2006/relationships/footer" Target="footer10.xml"/><Relationship Id="rId38"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584192076661557"/>
          <c:y val="0.14491006515559393"/>
          <c:w val="0.45435077762886417"/>
          <c:h val="0.65504559964897902"/>
        </c:manualLayout>
      </c:layout>
      <c:radarChart>
        <c:radarStyle val="marker"/>
        <c:varyColors val="0"/>
        <c:ser>
          <c:idx val="1"/>
          <c:order val="0"/>
          <c:tx>
            <c:strRef>
              <c:f>Sheet1!$A$2</c:f>
              <c:strCache>
                <c:ptCount val="1"/>
                <c:pt idx="0">
                  <c:v>2023</c:v>
                </c:pt>
              </c:strCache>
            </c:strRef>
          </c:tx>
          <c:spPr>
            <a:ln w="25397">
              <a:solidFill>
                <a:srgbClr val="363194"/>
              </a:solidFill>
              <a:prstDash val="lgDash"/>
            </a:ln>
          </c:spPr>
          <c:marker>
            <c:symbol val="none"/>
          </c:marker>
          <c:dPt>
            <c:idx val="4"/>
            <c:bubble3D val="0"/>
            <c:spPr>
              <a:ln w="38096">
                <a:solidFill>
                  <a:srgbClr val="363194"/>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1.4</c:v>
                </c:pt>
                <c:pt idx="1">
                  <c:v>3.1</c:v>
                </c:pt>
                <c:pt idx="2">
                  <c:v>2.7</c:v>
                </c:pt>
                <c:pt idx="3">
                  <c:v>9.5</c:v>
                </c:pt>
                <c:pt idx="4">
                  <c:v>-0.1</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2024</c:v>
                </c:pt>
              </c:strCache>
            </c:strRef>
          </c:tx>
          <c:spPr>
            <a:ln w="38096">
              <a:solidFill>
                <a:srgbClr val="363194"/>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1.6</c:v>
                </c:pt>
                <c:pt idx="1">
                  <c:v>0.9</c:v>
                </c:pt>
                <c:pt idx="2">
                  <c:v>1.2</c:v>
                </c:pt>
                <c:pt idx="3">
                  <c:v>0.1</c:v>
                </c:pt>
                <c:pt idx="4">
                  <c:v>-0.4</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79784448"/>
        <c:axId val="74215936"/>
      </c:radarChart>
      <c:catAx>
        <c:axId val="79784448"/>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74215936"/>
        <c:crosses val="autoZero"/>
        <c:auto val="0"/>
        <c:lblAlgn val="ctr"/>
        <c:lblOffset val="100"/>
        <c:noMultiLvlLbl val="0"/>
      </c:catAx>
      <c:valAx>
        <c:axId val="74215936"/>
        <c:scaling>
          <c:orientation val="minMax"/>
          <c:max val="10"/>
          <c:min val="-5"/>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9784448"/>
        <c:crosses val="autoZero"/>
        <c:crossBetween val="between"/>
        <c:majorUnit val="5"/>
        <c:minorUnit val="2"/>
      </c:valAx>
      <c:spPr>
        <a:noFill/>
        <a:ln w="25397">
          <a:noFill/>
        </a:ln>
      </c:spPr>
    </c:plotArea>
    <c:legend>
      <c:legendPos val="b"/>
      <c:layout>
        <c:manualLayout>
          <c:xMode val="edge"/>
          <c:yMode val="edge"/>
          <c:x val="0.31211355518983863"/>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794963330548308E-2"/>
          <c:y val="4.3964824909706816E-2"/>
          <c:w val="0.6127136341247833"/>
          <c:h val="0.8805987979578983"/>
        </c:manualLayout>
      </c:layout>
      <c:barChart>
        <c:barDir val="col"/>
        <c:grouping val="stacked"/>
        <c:varyColors val="0"/>
        <c:ser>
          <c:idx val="0"/>
          <c:order val="0"/>
          <c:tx>
            <c:strRef>
              <c:f>Sheet1!$B$1</c:f>
              <c:strCache>
                <c:ptCount val="1"/>
                <c:pt idx="0">
                  <c:v>Мясо и мясопродукты</c:v>
                </c:pt>
              </c:strCache>
            </c:strRef>
          </c:tx>
          <c:spPr>
            <a:solidFill>
              <a:srgbClr val="FFD7AC"/>
            </a:solidFill>
            <a:ln w="12686">
              <a:noFill/>
              <a:prstDash val="solid"/>
            </a:ln>
          </c:spPr>
          <c:invertIfNegative val="0"/>
          <c:dLbls>
            <c:dLbl>
              <c:idx val="0"/>
              <c:layout>
                <c:manualLayout>
                  <c:x val="-0.12853487305089434"/>
                  <c:y val="0"/>
                </c:manualLayout>
              </c:layout>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F11-4B03-8CF5-CAD8F486E6EF}"/>
                </c:ext>
              </c:extLst>
            </c:dLbl>
            <c:dLbl>
              <c:idx val="1"/>
              <c:layout>
                <c:manualLayout>
                  <c:x val="0.12210780047095655"/>
                  <c:y val="-2.8490028490028491E-3"/>
                </c:manualLayout>
              </c:layout>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11-4B03-8CF5-CAD8F486E6EF}"/>
                </c:ext>
              </c:extLst>
            </c:dLbl>
            <c:spPr>
              <a:noFill/>
              <a:ln w="25373">
                <a:noFill/>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2023</c:v>
                </c:pt>
                <c:pt idx="1">
                  <c:v>Февраль 2024</c:v>
                </c:pt>
              </c:strCache>
            </c:strRef>
          </c:cat>
          <c:val>
            <c:numRef>
              <c:f>Sheet1!$B$2:$B$3</c:f>
              <c:numCache>
                <c:formatCode>0.0</c:formatCode>
                <c:ptCount val="2"/>
                <c:pt idx="0">
                  <c:v>17.399999999999999</c:v>
                </c:pt>
                <c:pt idx="1">
                  <c:v>18.3</c:v>
                </c:pt>
              </c:numCache>
            </c:numRef>
          </c:val>
          <c:extLst xmlns:c16r2="http://schemas.microsoft.com/office/drawing/2015/06/chart">
            <c:ext xmlns:c16="http://schemas.microsoft.com/office/drawing/2014/chart" uri="{C3380CC4-5D6E-409C-BE32-E72D297353CC}">
              <c16:uniqueId val="{00000002-0F11-4B03-8CF5-CAD8F486E6EF}"/>
            </c:ext>
          </c:extLst>
        </c:ser>
        <c:ser>
          <c:idx val="1"/>
          <c:order val="1"/>
          <c:tx>
            <c:strRef>
              <c:f>Sheet1!$C$1</c:f>
              <c:strCache>
                <c:ptCount val="1"/>
                <c:pt idx="0">
                  <c:v>Рыба</c:v>
                </c:pt>
              </c:strCache>
            </c:strRef>
          </c:tx>
          <c:spPr>
            <a:solidFill>
              <a:srgbClr val="FFA970"/>
            </a:solidFill>
            <a:ln w="12686">
              <a:noFill/>
              <a:prstDash val="solid"/>
            </a:ln>
          </c:spPr>
          <c:invertIfNegative val="0"/>
          <c:dLbls>
            <c:dLbl>
              <c:idx val="0"/>
              <c:layout>
                <c:manualLayout>
                  <c:x val="-0.1243082403902597"/>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11-4B03-8CF5-CAD8F486E6EF}"/>
                </c:ext>
              </c:extLst>
            </c:dLbl>
            <c:dLbl>
              <c:idx val="1"/>
              <c:layout>
                <c:manualLayout>
                  <c:x val="0.12002341288315832"/>
                  <c:y val="1.0359602485586737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2023</c:v>
                </c:pt>
                <c:pt idx="1">
                  <c:v>Февраль 2024</c:v>
                </c:pt>
              </c:strCache>
            </c:strRef>
          </c:cat>
          <c:val>
            <c:numRef>
              <c:f>Sheet1!$C$2:$C$3</c:f>
              <c:numCache>
                <c:formatCode>0.0</c:formatCode>
                <c:ptCount val="2"/>
                <c:pt idx="0">
                  <c:v>4.5</c:v>
                </c:pt>
                <c:pt idx="1">
                  <c:v>4.9000000000000004</c:v>
                </c:pt>
              </c:numCache>
            </c:numRef>
          </c:val>
          <c:extLst xmlns:c16r2="http://schemas.microsoft.com/office/drawing/2015/06/chart">
            <c:ext xmlns:c16="http://schemas.microsoft.com/office/drawing/2014/chart" uri="{C3380CC4-5D6E-409C-BE32-E72D297353CC}">
              <c16:uniqueId val="{00000005-0F11-4B03-8CF5-CAD8F486E6EF}"/>
            </c:ext>
          </c:extLst>
        </c:ser>
        <c:ser>
          <c:idx val="2"/>
          <c:order val="2"/>
          <c:tx>
            <c:strRef>
              <c:f>Sheet1!$D$1</c:f>
              <c:strCache>
                <c:ptCount val="1"/>
                <c:pt idx="0">
                  <c:v>Жиры</c:v>
                </c:pt>
              </c:strCache>
            </c:strRef>
          </c:tx>
          <c:spPr>
            <a:solidFill>
              <a:srgbClr val="E36846"/>
            </a:solidFill>
            <a:ln w="12686">
              <a:noFill/>
              <a:prstDash val="solid"/>
            </a:ln>
          </c:spPr>
          <c:invertIfNegative val="0"/>
          <c:dLbls>
            <c:dLbl>
              <c:idx val="0"/>
              <c:layout>
                <c:manualLayout>
                  <c:x val="-0.12425038290522168"/>
                  <c:y val="-2.849002849002849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F11-4B03-8CF5-CAD8F486E6EF}"/>
                </c:ext>
              </c:extLst>
            </c:dLbl>
            <c:dLbl>
              <c:idx val="1"/>
              <c:layout>
                <c:manualLayout>
                  <c:x val="0.12210796915167095"/>
                  <c:y val="-2.8490028490029537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2023</c:v>
                </c:pt>
                <c:pt idx="1">
                  <c:v>Февраль 2024</c:v>
                </c:pt>
              </c:strCache>
            </c:strRef>
          </c:cat>
          <c:val>
            <c:numRef>
              <c:f>Sheet1!$D$2:$D$3</c:f>
              <c:numCache>
                <c:formatCode>0.0</c:formatCode>
                <c:ptCount val="2"/>
                <c:pt idx="0">
                  <c:v>5.6</c:v>
                </c:pt>
                <c:pt idx="1">
                  <c:v>5.0999999999999996</c:v>
                </c:pt>
              </c:numCache>
            </c:numRef>
          </c:val>
          <c:extLst xmlns:c16r2="http://schemas.microsoft.com/office/drawing/2015/06/chart">
            <c:ext xmlns:c16="http://schemas.microsoft.com/office/drawing/2014/chart" uri="{C3380CC4-5D6E-409C-BE32-E72D297353CC}">
              <c16:uniqueId val="{00000008-0F11-4B03-8CF5-CAD8F486E6EF}"/>
            </c:ext>
          </c:extLst>
        </c:ser>
        <c:ser>
          <c:idx val="3"/>
          <c:order val="3"/>
          <c:tx>
            <c:strRef>
              <c:f>Sheet1!$E$1</c:f>
              <c:strCache>
                <c:ptCount val="1"/>
                <c:pt idx="0">
                  <c:v>Молочные продукты</c:v>
                </c:pt>
              </c:strCache>
            </c:strRef>
          </c:tx>
          <c:spPr>
            <a:solidFill>
              <a:srgbClr val="578C7B"/>
            </a:solidFill>
            <a:ln w="12686">
              <a:noFill/>
              <a:prstDash val="solid"/>
            </a:ln>
          </c:spPr>
          <c:invertIfNegative val="0"/>
          <c:dLbls>
            <c:dLbl>
              <c:idx val="0"/>
              <c:layout>
                <c:manualLayout>
                  <c:x val="-0.12210796915167095"/>
                  <c:y val="-5.698005698005802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F11-4B03-8CF5-CAD8F486E6EF}"/>
                </c:ext>
              </c:extLst>
            </c:dLbl>
            <c:dLbl>
              <c:idx val="1"/>
              <c:layout>
                <c:manualLayout>
                  <c:x val="0.1242502142245072"/>
                  <c:y val="-1.0446223104016404E-1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2023</c:v>
                </c:pt>
                <c:pt idx="1">
                  <c:v>Февраль 2024</c:v>
                </c:pt>
              </c:strCache>
            </c:strRef>
          </c:cat>
          <c:val>
            <c:numRef>
              <c:f>Sheet1!$E$2:$E$3</c:f>
              <c:numCache>
                <c:formatCode>0.0</c:formatCode>
                <c:ptCount val="2"/>
                <c:pt idx="0">
                  <c:v>21.8</c:v>
                </c:pt>
                <c:pt idx="1">
                  <c:v>20.9</c:v>
                </c:pt>
              </c:numCache>
            </c:numRef>
          </c:val>
          <c:extLst xmlns:c16r2="http://schemas.microsoft.com/office/drawing/2015/06/chart">
            <c:ext xmlns:c16="http://schemas.microsoft.com/office/drawing/2014/chart" uri="{C3380CC4-5D6E-409C-BE32-E72D297353CC}">
              <c16:uniqueId val="{0000000B-0F11-4B03-8CF5-CAD8F486E6EF}"/>
            </c:ext>
          </c:extLst>
        </c:ser>
        <c:ser>
          <c:idx val="4"/>
          <c:order val="4"/>
          <c:tx>
            <c:strRef>
              <c:f>Sheet1!$F$1</c:f>
              <c:strCache>
                <c:ptCount val="1"/>
                <c:pt idx="0">
                  <c:v>Яйца</c:v>
                </c:pt>
              </c:strCache>
            </c:strRef>
          </c:tx>
          <c:spPr>
            <a:solidFill>
              <a:srgbClr val="46AA98"/>
            </a:solidFill>
            <a:ln w="12686">
              <a:noFill/>
              <a:prstDash val="solid"/>
            </a:ln>
          </c:spPr>
          <c:invertIfNegative val="0"/>
          <c:dLbls>
            <c:dLbl>
              <c:idx val="0"/>
              <c:layout>
                <c:manualLayout>
                  <c:x val="-0.12425038290522168"/>
                  <c:y val="5.698005698005698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F11-4B03-8CF5-CAD8F486E6EF}"/>
                </c:ext>
              </c:extLst>
            </c:dLbl>
            <c:dLbl>
              <c:idx val="1"/>
              <c:layout>
                <c:manualLayout>
                  <c:x val="0.12210796915167095"/>
                  <c:y val="8.5470085470085479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F11-4B03-8CF5-CAD8F486E6EF}"/>
                </c:ext>
              </c:extLst>
            </c:dLbl>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2023</c:v>
                </c:pt>
                <c:pt idx="1">
                  <c:v>Февраль 2024</c:v>
                </c:pt>
              </c:strCache>
            </c:strRef>
          </c:cat>
          <c:val>
            <c:numRef>
              <c:f>Sheet1!$F$2:$F$3</c:f>
              <c:numCache>
                <c:formatCode>0.0</c:formatCode>
                <c:ptCount val="2"/>
                <c:pt idx="0">
                  <c:v>2.1</c:v>
                </c:pt>
                <c:pt idx="1">
                  <c:v>3.2</c:v>
                </c:pt>
              </c:numCache>
            </c:numRef>
          </c:val>
          <c:extLst xmlns:c16r2="http://schemas.microsoft.com/office/drawing/2015/06/chart">
            <c:ext xmlns:c16="http://schemas.microsoft.com/office/drawing/2014/chart" uri="{C3380CC4-5D6E-409C-BE32-E72D297353CC}">
              <c16:uniqueId val="{0000000E-0F11-4B03-8CF5-CAD8F486E6EF}"/>
            </c:ext>
          </c:extLst>
        </c:ser>
        <c:ser>
          <c:idx val="5"/>
          <c:order val="5"/>
          <c:tx>
            <c:strRef>
              <c:f>Sheet1!$G$1</c:f>
              <c:strCache>
                <c:ptCount val="1"/>
                <c:pt idx="0">
                  <c:v>Сахар, кондитерские изделия</c:v>
                </c:pt>
              </c:strCache>
            </c:strRef>
          </c:tx>
          <c:spPr>
            <a:solidFill>
              <a:srgbClr val="A1DCBC"/>
            </a:solidFill>
            <a:ln w="12686">
              <a:noFill/>
              <a:prstDash val="solid"/>
            </a:ln>
          </c:spPr>
          <c:invertIfNegative val="0"/>
          <c:dLbls>
            <c:dLbl>
              <c:idx val="0"/>
              <c:layout>
                <c:manualLayout>
                  <c:x val="-0.12428074543381307"/>
                  <c:y val="-1.1396011396011501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F11-4B03-8CF5-CAD8F486E6EF}"/>
                </c:ext>
              </c:extLst>
            </c:dLbl>
            <c:dLbl>
              <c:idx val="1"/>
              <c:layout>
                <c:manualLayout>
                  <c:x val="0.12213681355383277"/>
                  <c:y val="-2.849002849002849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F11-4B03-8CF5-CAD8F486E6EF}"/>
                </c:ext>
              </c:extLst>
            </c:dLbl>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2023</c:v>
                </c:pt>
                <c:pt idx="1">
                  <c:v>Февраль 2024</c:v>
                </c:pt>
              </c:strCache>
            </c:strRef>
          </c:cat>
          <c:val>
            <c:numRef>
              <c:f>Sheet1!$G$2:$G$3</c:f>
              <c:numCache>
                <c:formatCode>0.0</c:formatCode>
                <c:ptCount val="2"/>
                <c:pt idx="0">
                  <c:v>2.5</c:v>
                </c:pt>
                <c:pt idx="1">
                  <c:v>2.5</c:v>
                </c:pt>
              </c:numCache>
            </c:numRef>
          </c:val>
          <c:extLst xmlns:c16r2="http://schemas.microsoft.com/office/drawing/2015/06/chart">
            <c:ext xmlns:c16="http://schemas.microsoft.com/office/drawing/2014/chart" uri="{C3380CC4-5D6E-409C-BE32-E72D297353CC}">
              <c16:uniqueId val="{00000011-0F11-4B03-8CF5-CAD8F486E6EF}"/>
            </c:ext>
          </c:extLst>
        </c:ser>
        <c:ser>
          <c:idx val="6"/>
          <c:order val="6"/>
          <c:tx>
            <c:strRef>
              <c:f>Sheet1!$H$1</c:f>
              <c:strCache>
                <c:ptCount val="1"/>
                <c:pt idx="0">
                  <c:v>Хлеб, крупы 
и макаронные изделия</c:v>
                </c:pt>
              </c:strCache>
            </c:strRef>
          </c:tx>
          <c:spPr>
            <a:solidFill>
              <a:srgbClr val="7DBBFC"/>
            </a:solidFill>
            <a:ln w="12686">
              <a:noFill/>
              <a:prstDash val="solid"/>
            </a:ln>
          </c:spPr>
          <c:invertIfNegative val="0"/>
          <c:dLbls>
            <c:dLbl>
              <c:idx val="0"/>
              <c:layout>
                <c:manualLayout>
                  <c:x val="-0.12210796915167095"/>
                  <c:y val="-2.849227179935841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F11-4B03-8CF5-CAD8F486E6EF}"/>
                </c:ext>
              </c:extLst>
            </c:dLbl>
            <c:dLbl>
              <c:idx val="1"/>
              <c:layout>
                <c:manualLayout>
                  <c:x val="0.1242502142245072"/>
                  <c:y val="-5.698005698005645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2023</c:v>
                </c:pt>
                <c:pt idx="1">
                  <c:v>Февраль 2024</c:v>
                </c:pt>
              </c:strCache>
            </c:strRef>
          </c:cat>
          <c:val>
            <c:numRef>
              <c:f>Sheet1!$H$2:$H$3</c:f>
              <c:numCache>
                <c:formatCode>0.0</c:formatCode>
                <c:ptCount val="2"/>
                <c:pt idx="0">
                  <c:v>28.6</c:v>
                </c:pt>
                <c:pt idx="1">
                  <c:v>29</c:v>
                </c:pt>
              </c:numCache>
            </c:numRef>
          </c:val>
          <c:extLst xmlns:c16r2="http://schemas.microsoft.com/office/drawing/2015/06/chart">
            <c:ext xmlns:c16="http://schemas.microsoft.com/office/drawing/2014/chart" uri="{C3380CC4-5D6E-409C-BE32-E72D297353CC}">
              <c16:uniqueId val="{00000014-0F11-4B03-8CF5-CAD8F486E6EF}"/>
            </c:ext>
          </c:extLst>
        </c:ser>
        <c:ser>
          <c:idx val="7"/>
          <c:order val="7"/>
          <c:tx>
            <c:strRef>
              <c:f>Sheet1!$I$1</c:f>
              <c:strCache>
                <c:ptCount val="1"/>
                <c:pt idx="0">
                  <c:v>Плоды и овощи</c:v>
                </c:pt>
              </c:strCache>
            </c:strRef>
          </c:tx>
          <c:spPr>
            <a:solidFill>
              <a:srgbClr val="346FC2"/>
            </a:solidFill>
            <a:ln w="12686">
              <a:noFill/>
              <a:prstDash val="solid"/>
            </a:ln>
          </c:spPr>
          <c:invertIfNegative val="0"/>
          <c:dLbls>
            <c:dLbl>
              <c:idx val="0"/>
              <c:layout>
                <c:manualLayout>
                  <c:x val="-0.126392627978058"/>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F11-4B03-8CF5-CAD8F486E6EF}"/>
                </c:ext>
              </c:extLst>
            </c:dLbl>
            <c:dLbl>
              <c:idx val="1"/>
              <c:layout>
                <c:manualLayout>
                  <c:x val="0.12210780047095655"/>
                  <c:y val="-2.849002849002849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2023</c:v>
                </c:pt>
                <c:pt idx="1">
                  <c:v>Февраль 2024</c:v>
                </c:pt>
              </c:strCache>
            </c:strRef>
          </c:cat>
          <c:val>
            <c:numRef>
              <c:f>Sheet1!$I$2:$I$3</c:f>
              <c:numCache>
                <c:formatCode>0.0</c:formatCode>
                <c:ptCount val="2"/>
                <c:pt idx="0">
                  <c:v>14.7</c:v>
                </c:pt>
                <c:pt idx="1">
                  <c:v>13.7</c:v>
                </c:pt>
              </c:numCache>
            </c:numRef>
          </c:val>
          <c:extLst xmlns:c16r2="http://schemas.microsoft.com/office/drawing/2015/06/chart">
            <c:ext xmlns:c16="http://schemas.microsoft.com/office/drawing/2014/chart" uri="{C3380CC4-5D6E-409C-BE32-E72D297353CC}">
              <c16:uniqueId val="{00000017-0F11-4B03-8CF5-CAD8F486E6EF}"/>
            </c:ext>
          </c:extLst>
        </c:ser>
        <c:ser>
          <c:idx val="8"/>
          <c:order val="8"/>
          <c:tx>
            <c:strRef>
              <c:f>Sheet1!$J$1</c:f>
              <c:strCache>
                <c:ptCount val="1"/>
                <c:pt idx="0">
                  <c:v>Чай, соль, специи</c:v>
                </c:pt>
              </c:strCache>
            </c:strRef>
          </c:tx>
          <c:spPr>
            <a:solidFill>
              <a:srgbClr val="363194"/>
            </a:solidFill>
            <a:ln w="12686">
              <a:noFill/>
              <a:prstDash val="solid"/>
            </a:ln>
          </c:spPr>
          <c:invertIfNegative val="0"/>
          <c:dLbls>
            <c:dLbl>
              <c:idx val="0"/>
              <c:layout>
                <c:manualLayout>
                  <c:x val="-0.12853487305089434"/>
                  <c:y val="-9.8481279583641787E-4"/>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0F11-4B03-8CF5-CAD8F486E6EF}"/>
                </c:ext>
              </c:extLst>
            </c:dLbl>
            <c:dLbl>
              <c:idx val="1"/>
              <c:layout>
                <c:manualLayout>
                  <c:x val="0.12210796915167095"/>
                  <c:y val="-1.47744352468761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F11-4B03-8CF5-CAD8F486E6EF}"/>
                </c:ext>
              </c:extLst>
            </c:dLbl>
            <c:spPr>
              <a:solidFill>
                <a:srgbClr val="FFFFFF"/>
              </a:solidFill>
              <a:ln>
                <a:noFill/>
              </a:ln>
              <a:effectLst/>
            </c:spPr>
            <c:txPr>
              <a:bodyPr wrap="square" lIns="38100" tIns="19050" rIns="38100" bIns="19050" anchor="ctr">
                <a:spAutoFit/>
              </a:bodyPr>
              <a:lstStyle/>
              <a:p>
                <a:pPr>
                  <a:defRPr sz="90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Sheet1!$A$2:$A$3</c:f>
              <c:strCache>
                <c:ptCount val="2"/>
                <c:pt idx="0">
                  <c:v>Февраль 2023</c:v>
                </c:pt>
                <c:pt idx="1">
                  <c:v>Февраль 2024</c:v>
                </c:pt>
              </c:strCache>
            </c:strRef>
          </c:cat>
          <c:val>
            <c:numRef>
              <c:f>Sheet1!$J$2:$J$3</c:f>
              <c:numCache>
                <c:formatCode>0.0</c:formatCode>
                <c:ptCount val="2"/>
                <c:pt idx="0">
                  <c:v>2.8</c:v>
                </c:pt>
                <c:pt idx="1">
                  <c:v>2.4</c:v>
                </c:pt>
              </c:numCache>
            </c:numRef>
          </c:val>
          <c:extLst xmlns:c16r2="http://schemas.microsoft.com/office/drawing/2015/06/chart">
            <c:ext xmlns:c16="http://schemas.microsoft.com/office/drawing/2014/chart" uri="{C3380CC4-5D6E-409C-BE32-E72D297353CC}">
              <c16:uniqueId val="{0000001A-0F11-4B03-8CF5-CAD8F486E6EF}"/>
            </c:ext>
          </c:extLst>
        </c:ser>
        <c:dLbls>
          <c:showLegendKey val="0"/>
          <c:showVal val="1"/>
          <c:showCatName val="0"/>
          <c:showSerName val="0"/>
          <c:showPercent val="0"/>
          <c:showBubbleSize val="0"/>
        </c:dLbls>
        <c:gapWidth val="79"/>
        <c:overlap val="100"/>
        <c:serLines>
          <c:spPr>
            <a:ln w="12686">
              <a:solidFill>
                <a:srgbClr val="000000"/>
              </a:solidFill>
              <a:prstDash val="solid"/>
            </a:ln>
          </c:spPr>
        </c:serLines>
        <c:axId val="80536064"/>
        <c:axId val="74217664"/>
      </c:barChart>
      <c:catAx>
        <c:axId val="80536064"/>
        <c:scaling>
          <c:orientation val="minMax"/>
        </c:scaling>
        <c:delete val="0"/>
        <c:axPos val="b"/>
        <c:numFmt formatCode="General" sourceLinked="1"/>
        <c:majorTickMark val="none"/>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74217664"/>
        <c:crossesAt val="0"/>
        <c:auto val="0"/>
        <c:lblAlgn val="ctr"/>
        <c:lblOffset val="100"/>
        <c:tickLblSkip val="1"/>
        <c:tickMarkSkip val="1"/>
        <c:noMultiLvlLbl val="0"/>
      </c:catAx>
      <c:valAx>
        <c:axId val="74217664"/>
        <c:scaling>
          <c:orientation val="minMax"/>
          <c:max val="100"/>
          <c:min val="0"/>
        </c:scaling>
        <c:delete val="1"/>
        <c:axPos val="l"/>
        <c:numFmt formatCode="0" sourceLinked="0"/>
        <c:majorTickMark val="cross"/>
        <c:minorTickMark val="none"/>
        <c:tickLblPos val="nextTo"/>
        <c:crossAx val="80536064"/>
        <c:crosses val="autoZero"/>
        <c:crossBetween val="between"/>
        <c:majorUnit val="20"/>
        <c:minorUnit val="1"/>
      </c:valAx>
      <c:spPr>
        <a:noFill/>
        <a:ln w="25373">
          <a:noFill/>
        </a:ln>
      </c:spPr>
    </c:plotArea>
    <c:legend>
      <c:legendPos val="r"/>
      <c:layout>
        <c:manualLayout>
          <c:xMode val="edge"/>
          <c:yMode val="edge"/>
          <c:x val="0.71347501125133062"/>
          <c:y val="3.9036947304663845E-2"/>
          <c:w val="0.26490337350974985"/>
          <c:h val="0.94217937216710024"/>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no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555555555555455E-2"/>
          <c:y val="5.8422031416927166E-2"/>
          <c:w val="0.91707726189398742"/>
          <c:h val="0.75043887416083044"/>
        </c:manualLayout>
      </c:layout>
      <c:barChart>
        <c:barDir val="col"/>
        <c:grouping val="clustered"/>
        <c:varyColors val="0"/>
        <c:ser>
          <c:idx val="1"/>
          <c:order val="0"/>
          <c:tx>
            <c:strRef>
              <c:f>Sheet1!$B$1</c:f>
              <c:strCache>
                <c:ptCount val="1"/>
                <c:pt idx="0">
                  <c:v>АИ-92</c:v>
                </c:pt>
              </c:strCache>
            </c:strRef>
          </c:tx>
          <c:spPr>
            <a:solidFill>
              <a:srgbClr val="7DBBFC"/>
            </a:solidFill>
            <a:ln w="2480">
              <a:noFill/>
              <a:prstDash val="solid"/>
            </a:ln>
          </c:spPr>
          <c:invertIfNegative val="0"/>
          <c:cat>
            <c:strRef>
              <c:f>Sheet1!$A$2:$A$15</c:f>
              <c:strCache>
                <c:ptCount val="14"/>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strCache>
            </c:strRef>
          </c:cat>
          <c:val>
            <c:numRef>
              <c:f>Sheet1!$B$2:$B$15</c:f>
              <c:numCache>
                <c:formatCode>0.00</c:formatCode>
                <c:ptCount val="14"/>
                <c:pt idx="0">
                  <c:v>100.02</c:v>
                </c:pt>
                <c:pt idx="1">
                  <c:v>100.02</c:v>
                </c:pt>
                <c:pt idx="2">
                  <c:v>100.02</c:v>
                </c:pt>
                <c:pt idx="3">
                  <c:v>99.999995999999996</c:v>
                </c:pt>
                <c:pt idx="4">
                  <c:v>100.98999596039999</c:v>
                </c:pt>
                <c:pt idx="5">
                  <c:v>102.92900388283968</c:v>
                </c:pt>
                <c:pt idx="6">
                  <c:v>106.70649832533989</c:v>
                </c:pt>
                <c:pt idx="7">
                  <c:v>109.90769327510009</c:v>
                </c:pt>
                <c:pt idx="8">
                  <c:v>114.58976100861935</c:v>
                </c:pt>
                <c:pt idx="9">
                  <c:v>107.53103173048839</c:v>
                </c:pt>
                <c:pt idx="10">
                  <c:v>106.07936280212679</c:v>
                </c:pt>
                <c:pt idx="11">
                  <c:v>105.96267550304445</c:v>
                </c:pt>
                <c:pt idx="12">
                  <c:v>106.5772590209621</c:v>
                </c:pt>
                <c:pt idx="13">
                  <c:v>107.08</c:v>
                </c:pt>
              </c:numCache>
            </c:numRef>
          </c:val>
          <c:extLst xmlns:c16r2="http://schemas.microsoft.com/office/drawing/2015/06/chart">
            <c:ext xmlns:c16="http://schemas.microsoft.com/office/drawing/2014/chart" uri="{C3380CC4-5D6E-409C-BE32-E72D297353CC}">
              <c16:uniqueId val="{00000000-DCA8-4D84-B665-56971E24DA14}"/>
            </c:ext>
          </c:extLst>
        </c:ser>
        <c:ser>
          <c:idx val="2"/>
          <c:order val="1"/>
          <c:tx>
            <c:strRef>
              <c:f>Sheet1!$C$1</c:f>
              <c:strCache>
                <c:ptCount val="1"/>
                <c:pt idx="0">
                  <c:v>АИ-95</c:v>
                </c:pt>
              </c:strCache>
            </c:strRef>
          </c:tx>
          <c:spPr>
            <a:solidFill>
              <a:srgbClr val="363194"/>
            </a:solidFill>
            <a:ln w="2480">
              <a:noFill/>
              <a:prstDash val="solid"/>
            </a:ln>
          </c:spPr>
          <c:invertIfNegative val="0"/>
          <c:cat>
            <c:strRef>
              <c:f>Sheet1!$A$2:$A$15</c:f>
              <c:strCache>
                <c:ptCount val="14"/>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strCache>
            </c:strRef>
          </c:cat>
          <c:val>
            <c:numRef>
              <c:f>Sheet1!$C$2:$C$15</c:f>
              <c:numCache>
                <c:formatCode>0.00</c:formatCode>
                <c:ptCount val="14"/>
                <c:pt idx="0">
                  <c:v>100.2</c:v>
                </c:pt>
                <c:pt idx="1">
                  <c:v>100.2</c:v>
                </c:pt>
                <c:pt idx="2">
                  <c:v>100.2</c:v>
                </c:pt>
                <c:pt idx="3">
                  <c:v>100.1499</c:v>
                </c:pt>
                <c:pt idx="4">
                  <c:v>101.30162385000001</c:v>
                </c:pt>
                <c:pt idx="5">
                  <c:v>103.79364379671</c:v>
                </c:pt>
                <c:pt idx="6">
                  <c:v>107.76894035412398</c:v>
                </c:pt>
                <c:pt idx="7">
                  <c:v>111.48696879634126</c:v>
                </c:pt>
                <c:pt idx="8">
                  <c:v>116.61536936097295</c:v>
                </c:pt>
                <c:pt idx="9">
                  <c:v>108.34733967327996</c:v>
                </c:pt>
                <c:pt idx="10">
                  <c:v>106.52710436676885</c:v>
                </c:pt>
                <c:pt idx="11">
                  <c:v>106.35666099978204</c:v>
                </c:pt>
                <c:pt idx="12">
                  <c:v>106.856537306481</c:v>
                </c:pt>
                <c:pt idx="13">
                  <c:v>107.39</c:v>
                </c:pt>
              </c:numCache>
            </c:numRef>
          </c:val>
          <c:extLst xmlns:c16r2="http://schemas.microsoft.com/office/drawing/2015/06/chart">
            <c:ext xmlns:c16="http://schemas.microsoft.com/office/drawing/2014/chart" uri="{C3380CC4-5D6E-409C-BE32-E72D297353CC}">
              <c16:uniqueId val="{00000001-DCA8-4D84-B665-56971E24DA14}"/>
            </c:ext>
          </c:extLst>
        </c:ser>
        <c:dLbls>
          <c:showLegendKey val="0"/>
          <c:showVal val="0"/>
          <c:showCatName val="0"/>
          <c:showSerName val="0"/>
          <c:showPercent val="0"/>
          <c:showBubbleSize val="0"/>
        </c:dLbls>
        <c:gapWidth val="50"/>
        <c:axId val="98616320"/>
        <c:axId val="74235904"/>
      </c:barChart>
      <c:lineChart>
        <c:grouping val="standard"/>
        <c:varyColors val="0"/>
        <c:ser>
          <c:idx val="0"/>
          <c:order val="2"/>
          <c:tx>
            <c:strRef>
              <c:f>Sheet1!$D$1</c:f>
              <c:strCache>
                <c:ptCount val="1"/>
                <c:pt idx="0">
                  <c:v>Индекс потребительских цен</c:v>
                </c:pt>
              </c:strCache>
            </c:strRef>
          </c:tx>
          <c:spPr>
            <a:ln w="22225">
              <a:solidFill>
                <a:srgbClr val="6B6B6B"/>
              </a:solidFill>
              <a:prstDash val="solid"/>
            </a:ln>
          </c:spPr>
          <c:marker>
            <c:symbol val="triangle"/>
            <c:size val="4"/>
            <c:spPr>
              <a:solidFill>
                <a:srgbClr val="6B6B6B"/>
              </a:solidFill>
              <a:ln>
                <a:solidFill>
                  <a:srgbClr val="6B6B6B"/>
                </a:solidFill>
                <a:prstDash val="solid"/>
              </a:ln>
            </c:spPr>
          </c:marker>
          <c:cat>
            <c:strRef>
              <c:f>Sheet1!$A$2:$A$15</c:f>
              <c:strCache>
                <c:ptCount val="14"/>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strCache>
            </c:strRef>
          </c:cat>
          <c:val>
            <c:numRef>
              <c:f>Sheet1!$D$2:$D$15</c:f>
              <c:numCache>
                <c:formatCode>0.00</c:formatCode>
                <c:ptCount val="14"/>
                <c:pt idx="0">
                  <c:v>101.1</c:v>
                </c:pt>
                <c:pt idx="1">
                  <c:v>101.36</c:v>
                </c:pt>
                <c:pt idx="2">
                  <c:v>101.96</c:v>
                </c:pt>
                <c:pt idx="3">
                  <c:v>102.22</c:v>
                </c:pt>
                <c:pt idx="4">
                  <c:v>102</c:v>
                </c:pt>
                <c:pt idx="5">
                  <c:v>102.08</c:v>
                </c:pt>
                <c:pt idx="6">
                  <c:v>103.16</c:v>
                </c:pt>
                <c:pt idx="7">
                  <c:v>103.7</c:v>
                </c:pt>
                <c:pt idx="8">
                  <c:v>105.24</c:v>
                </c:pt>
                <c:pt idx="9">
                  <c:v>105.63</c:v>
                </c:pt>
                <c:pt idx="10">
                  <c:v>107.15</c:v>
                </c:pt>
                <c:pt idx="11">
                  <c:v>107.99</c:v>
                </c:pt>
                <c:pt idx="12">
                  <c:v>109.06</c:v>
                </c:pt>
                <c:pt idx="13">
                  <c:v>109.65</c:v>
                </c:pt>
              </c:numCache>
            </c:numRef>
          </c:val>
          <c:smooth val="0"/>
          <c:extLst xmlns:c16r2="http://schemas.microsoft.com/office/drawing/2015/06/chart">
            <c:ext xmlns:c16="http://schemas.microsoft.com/office/drawing/2014/chart" uri="{C3380CC4-5D6E-409C-BE32-E72D297353CC}">
              <c16:uniqueId val="{00000002-DCA8-4D84-B665-56971E24DA14}"/>
            </c:ext>
          </c:extLst>
        </c:ser>
        <c:dLbls>
          <c:showLegendKey val="0"/>
          <c:showVal val="0"/>
          <c:showCatName val="0"/>
          <c:showSerName val="0"/>
          <c:showPercent val="0"/>
          <c:showBubbleSize val="0"/>
        </c:dLbls>
        <c:marker val="1"/>
        <c:smooth val="0"/>
        <c:axId val="80536576"/>
        <c:axId val="74236480"/>
      </c:lineChart>
      <c:catAx>
        <c:axId val="98616320"/>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b="0"/>
            </a:pPr>
            <a:endParaRPr lang="ru-RU"/>
          </a:p>
        </c:txPr>
        <c:crossAx val="74235904"/>
        <c:crosses val="autoZero"/>
        <c:auto val="0"/>
        <c:lblAlgn val="ctr"/>
        <c:lblOffset val="100"/>
        <c:tickLblSkip val="1"/>
        <c:tickMarkSkip val="1"/>
        <c:noMultiLvlLbl val="0"/>
      </c:catAx>
      <c:valAx>
        <c:axId val="74235904"/>
        <c:scaling>
          <c:orientation val="minMax"/>
          <c:max val="117"/>
          <c:min val="99"/>
        </c:scaling>
        <c:delete val="0"/>
        <c:axPos val="l"/>
        <c:majorGridlines>
          <c:spPr>
            <a:ln w="2480">
              <a:solidFill>
                <a:schemeClr val="bg1">
                  <a:lumMod val="65000"/>
                </a:schemeClr>
              </a:solidFill>
              <a:prstDash val="solid"/>
            </a:ln>
          </c:spPr>
        </c:majorGridlines>
        <c:numFmt formatCode="0" sourceLinked="0"/>
        <c:majorTickMark val="cross"/>
        <c:minorTickMark val="none"/>
        <c:tickLblPos val="nextTo"/>
        <c:spPr>
          <a:ln w="2480">
            <a:solidFill>
              <a:srgbClr val="000000"/>
            </a:solidFill>
            <a:prstDash val="solid"/>
          </a:ln>
        </c:spPr>
        <c:txPr>
          <a:bodyPr rot="0" vert="horz"/>
          <a:lstStyle/>
          <a:p>
            <a:pPr>
              <a:defRPr b="0"/>
            </a:pPr>
            <a:endParaRPr lang="ru-RU"/>
          </a:p>
        </c:txPr>
        <c:crossAx val="98616320"/>
        <c:crosses val="autoZero"/>
        <c:crossBetween val="between"/>
        <c:majorUnit val="2"/>
        <c:minorUnit val="1"/>
      </c:valAx>
      <c:catAx>
        <c:axId val="80536576"/>
        <c:scaling>
          <c:orientation val="minMax"/>
        </c:scaling>
        <c:delete val="1"/>
        <c:axPos val="b"/>
        <c:numFmt formatCode="General" sourceLinked="1"/>
        <c:majorTickMark val="out"/>
        <c:minorTickMark val="none"/>
        <c:tickLblPos val="none"/>
        <c:crossAx val="74236480"/>
        <c:crosses val="autoZero"/>
        <c:auto val="0"/>
        <c:lblAlgn val="ctr"/>
        <c:lblOffset val="100"/>
        <c:noMultiLvlLbl val="0"/>
      </c:catAx>
      <c:valAx>
        <c:axId val="74236480"/>
        <c:scaling>
          <c:orientation val="minMax"/>
        </c:scaling>
        <c:delete val="1"/>
        <c:axPos val="l"/>
        <c:numFmt formatCode="0.00" sourceLinked="1"/>
        <c:majorTickMark val="out"/>
        <c:minorTickMark val="none"/>
        <c:tickLblPos val="none"/>
        <c:crossAx val="80536576"/>
        <c:crosses val="autoZero"/>
        <c:crossBetween val="between"/>
      </c:valAx>
      <c:spPr>
        <a:noFill/>
        <a:ln w="2480">
          <a:noFill/>
          <a:prstDash val="solid"/>
        </a:ln>
      </c:spPr>
    </c:plotArea>
    <c:legend>
      <c:legendPos val="b"/>
      <c:layout>
        <c:manualLayout>
          <c:xMode val="edge"/>
          <c:yMode val="edge"/>
          <c:x val="0.14604785965273318"/>
          <c:y val="0.92249506742691645"/>
          <c:w val="0.71212121212125068"/>
          <c:h val="5.8171745152353856E-2"/>
        </c:manualLayout>
      </c:layout>
      <c:overlay val="0"/>
      <c:spPr>
        <a:solidFill>
          <a:srgbClr val="FFFFFF"/>
        </a:solidFill>
        <a:ln w="19840">
          <a:noFill/>
        </a:ln>
      </c:spPr>
      <c:txPr>
        <a:bodyPr/>
        <a:lstStyle/>
        <a:p>
          <a:pPr>
            <a:defRPr sz="900" b="0"/>
          </a:pPr>
          <a:endParaRPr lang="ru-RU"/>
        </a:p>
      </c:txPr>
    </c:legend>
    <c:plotVisOnly val="1"/>
    <c:dispBlanksAs val="gap"/>
    <c:showDLblsOverMax val="0"/>
  </c:chart>
  <c:spPr>
    <a:noFill/>
    <a:ln w="25400" cmpd="dbl">
      <a:no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ysClr val="windowText" lastClr="000000"/>
                </a:solidFill>
                <a:latin typeface="Arial" pitchFamily="34" charset="0"/>
                <a:cs typeface="Arial"/>
              </a:rPr>
              <a:t>Индексы цен производителей промышленных товаров</a:t>
            </a:r>
            <a:r>
              <a:rPr lang="ru-RU" sz="1100" b="1" i="0" u="none" strike="noStrike" baseline="0">
                <a:solidFill>
                  <a:sysClr val="windowText" lastClr="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ysClr val="windowText" lastClr="000000"/>
                </a:solidFill>
                <a:latin typeface="Arial" pitchFamily="34" charset="0"/>
                <a:cs typeface="Calibri"/>
              </a:rPr>
              <a:t>(на конец периода</a:t>
            </a:r>
            <a:r>
              <a:rPr lang="ru-RU" sz="1100" b="0" i="0" u="none" strike="noStrike" baseline="0">
                <a:solidFill>
                  <a:srgbClr val="000000"/>
                </a:solidFill>
                <a:latin typeface="Arial" pitchFamily="34" charset="0"/>
                <a:cs typeface="Calibri"/>
              </a:rPr>
              <a:t>, в % к декабрю 2022 г.)</a:t>
            </a:r>
          </a:p>
        </c:rich>
      </c:tx>
      <c:layout>
        <c:manualLayout>
          <c:xMode val="edge"/>
          <c:yMode val="edge"/>
          <c:x val="0.15149963628941063"/>
          <c:y val="2.2102601510221452E-3"/>
        </c:manualLayout>
      </c:layout>
      <c:overlay val="0"/>
      <c:spPr>
        <a:noFill/>
        <a:ln w="25365">
          <a:noFill/>
        </a:ln>
      </c:spPr>
    </c:title>
    <c:autoTitleDeleted val="0"/>
    <c:plotArea>
      <c:layout>
        <c:manualLayout>
          <c:layoutTarget val="inner"/>
          <c:xMode val="edge"/>
          <c:yMode val="edge"/>
          <c:x val="6.4259783096492246E-2"/>
          <c:y val="0.1391517767009893"/>
          <c:w val="0.913388190580391"/>
          <c:h val="0.39769921188010232"/>
        </c:manualLayout>
      </c:layout>
      <c:barChart>
        <c:barDir val="col"/>
        <c:grouping val="clustered"/>
        <c:varyColors val="0"/>
        <c:ser>
          <c:idx val="1"/>
          <c:order val="0"/>
          <c:tx>
            <c:strRef>
              <c:f>Sheet1!$A$2</c:f>
              <c:strCache>
                <c:ptCount val="1"/>
                <c:pt idx="0">
                  <c:v>В добыче полезных ископаемых</c:v>
                </c:pt>
              </c:strCache>
            </c:strRef>
          </c:tx>
          <c:spPr>
            <a:solidFill>
              <a:srgbClr val="7DBBFC"/>
            </a:solidFill>
            <a:ln w="6350">
              <a:noFill/>
              <a:prstDash val="solid"/>
            </a:ln>
          </c:spPr>
          <c:invertIfNegative val="0"/>
          <c:cat>
            <c:strRef>
              <c:f>Sheet1!$B$1:$O$1</c:f>
              <c:strCache>
                <c:ptCount val="14"/>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strCache>
            </c:strRef>
          </c:cat>
          <c:val>
            <c:numRef>
              <c:f>Sheet1!$B$2:$O$2</c:f>
              <c:numCache>
                <c:formatCode>0.00</c:formatCode>
                <c:ptCount val="14"/>
                <c:pt idx="0">
                  <c:v>97.586058294635748</c:v>
                </c:pt>
                <c:pt idx="1">
                  <c:v>117.65539906606762</c:v>
                </c:pt>
                <c:pt idx="2">
                  <c:v>113.53012307459176</c:v>
                </c:pt>
                <c:pt idx="3">
                  <c:v>91.890598755166209</c:v>
                </c:pt>
                <c:pt idx="4">
                  <c:v>96.335479831443777</c:v>
                </c:pt>
                <c:pt idx="5">
                  <c:v>73.717580035814905</c:v>
                </c:pt>
                <c:pt idx="6">
                  <c:v>55.168567018860053</c:v>
                </c:pt>
                <c:pt idx="7">
                  <c:v>59.401202875882355</c:v>
                </c:pt>
                <c:pt idx="8">
                  <c:v>61.677185485251044</c:v>
                </c:pt>
                <c:pt idx="9">
                  <c:v>62.261261214089231</c:v>
                </c:pt>
                <c:pt idx="10">
                  <c:v>66.811285136271579</c:v>
                </c:pt>
                <c:pt idx="11">
                  <c:v>70.866796708155576</c:v>
                </c:pt>
                <c:pt idx="12">
                  <c:v>67.75</c:v>
                </c:pt>
                <c:pt idx="13">
                  <c:v>63.14</c:v>
                </c:pt>
              </c:numCache>
            </c:numRef>
          </c:val>
          <c:extLst xmlns:c16r2="http://schemas.microsoft.com/office/drawing/2015/06/chart">
            <c:ext xmlns:c16="http://schemas.microsoft.com/office/drawing/2014/chart" uri="{C3380CC4-5D6E-409C-BE32-E72D297353CC}">
              <c16:uniqueId val="{00000000-D6F0-4F70-9CDA-591D61C9A200}"/>
            </c:ext>
          </c:extLst>
        </c:ser>
        <c:ser>
          <c:idx val="2"/>
          <c:order val="2"/>
          <c:tx>
            <c:strRef>
              <c:f>Sheet1!$A$4</c:f>
              <c:strCache>
                <c:ptCount val="1"/>
                <c:pt idx="0">
                  <c:v>В обрабатывающих производствах</c:v>
                </c:pt>
              </c:strCache>
            </c:strRef>
          </c:tx>
          <c:spPr>
            <a:solidFill>
              <a:srgbClr val="346FC2"/>
            </a:solidFill>
            <a:ln w="6350">
              <a:noFill/>
              <a:prstDash val="solid"/>
            </a:ln>
          </c:spPr>
          <c:invertIfNegative val="0"/>
          <c:cat>
            <c:strRef>
              <c:f>Sheet1!$B$1:$O$1</c:f>
              <c:strCache>
                <c:ptCount val="14"/>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strCache>
            </c:strRef>
          </c:cat>
          <c:val>
            <c:numRef>
              <c:f>Sheet1!$B$4:$O$4</c:f>
              <c:numCache>
                <c:formatCode>0.00</c:formatCode>
                <c:ptCount val="14"/>
                <c:pt idx="0">
                  <c:v>100.03700477943664</c:v>
                </c:pt>
                <c:pt idx="1">
                  <c:v>100.34601042592601</c:v>
                </c:pt>
                <c:pt idx="2">
                  <c:v>100.56993051315018</c:v>
                </c:pt>
                <c:pt idx="3">
                  <c:v>101.62626702657055</c:v>
                </c:pt>
                <c:pt idx="4">
                  <c:v>102.80531273933585</c:v>
                </c:pt>
                <c:pt idx="5">
                  <c:v>103.39596691210241</c:v>
                </c:pt>
                <c:pt idx="6">
                  <c:v>103.65436811188992</c:v>
                </c:pt>
                <c:pt idx="7">
                  <c:v>104.53976223650854</c:v>
                </c:pt>
                <c:pt idx="8">
                  <c:v>105.03659601165015</c:v>
                </c:pt>
                <c:pt idx="9">
                  <c:v>105.53944580621058</c:v>
                </c:pt>
                <c:pt idx="10">
                  <c:v>106.11600873082102</c:v>
                </c:pt>
                <c:pt idx="11">
                  <c:v>106.23416497221078</c:v>
                </c:pt>
                <c:pt idx="12">
                  <c:v>107.17999999999998</c:v>
                </c:pt>
                <c:pt idx="13">
                  <c:v>108.25</c:v>
                </c:pt>
              </c:numCache>
            </c:numRef>
          </c:val>
          <c:extLst xmlns:c16r2="http://schemas.microsoft.com/office/drawing/2015/06/chart">
            <c:ext xmlns:c16="http://schemas.microsoft.com/office/drawing/2014/chart" uri="{C3380CC4-5D6E-409C-BE32-E72D297353CC}">
              <c16:uniqueId val="{00000001-D6F0-4F70-9CDA-591D61C9A200}"/>
            </c:ext>
          </c:extLst>
        </c:ser>
        <c:ser>
          <c:idx val="3"/>
          <c:order val="3"/>
          <c:tx>
            <c:strRef>
              <c:f>Sheet1!$A$5</c:f>
              <c:strCache>
                <c:ptCount val="1"/>
                <c:pt idx="0">
                  <c:v>В обеспечении электрической энергией, газом и паром</c:v>
                </c:pt>
              </c:strCache>
            </c:strRef>
          </c:tx>
          <c:spPr>
            <a:solidFill>
              <a:srgbClr val="E36846"/>
            </a:solidFill>
            <a:ln w="6350">
              <a:noFill/>
              <a:prstDash val="solid"/>
            </a:ln>
          </c:spPr>
          <c:invertIfNegative val="0"/>
          <c:cat>
            <c:strRef>
              <c:f>Sheet1!$B$1:$O$1</c:f>
              <c:strCache>
                <c:ptCount val="14"/>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strCache>
            </c:strRef>
          </c:cat>
          <c:val>
            <c:numRef>
              <c:f>Sheet1!$B$5:$O$5</c:f>
              <c:numCache>
                <c:formatCode>0.00</c:formatCode>
                <c:ptCount val="14"/>
                <c:pt idx="0">
                  <c:v>104.54732811757668</c:v>
                </c:pt>
                <c:pt idx="1">
                  <c:v>105.68831428018271</c:v>
                </c:pt>
                <c:pt idx="2">
                  <c:v>108.97250306238178</c:v>
                </c:pt>
                <c:pt idx="3">
                  <c:v>106.83120385228736</c:v>
                </c:pt>
                <c:pt idx="4">
                  <c:v>107.13461296385475</c:v>
                </c:pt>
                <c:pt idx="5">
                  <c:v>106.74469499262013</c:v>
                </c:pt>
                <c:pt idx="6">
                  <c:v>106.16750799770968</c:v>
                </c:pt>
                <c:pt idx="7">
                  <c:v>104.32989717853735</c:v>
                </c:pt>
                <c:pt idx="8">
                  <c:v>103.31520034710168</c:v>
                </c:pt>
                <c:pt idx="9">
                  <c:v>106.28666398687496</c:v>
                </c:pt>
                <c:pt idx="10">
                  <c:v>102.87261866572841</c:v>
                </c:pt>
                <c:pt idx="11">
                  <c:v>105.22357418294773</c:v>
                </c:pt>
                <c:pt idx="12">
                  <c:v>106.06</c:v>
                </c:pt>
                <c:pt idx="13">
                  <c:v>106.9</c:v>
                </c:pt>
              </c:numCache>
            </c:numRef>
          </c:val>
          <c:extLst xmlns:c16r2="http://schemas.microsoft.com/office/drawing/2015/06/chart">
            <c:ext xmlns:c16="http://schemas.microsoft.com/office/drawing/2014/chart" uri="{C3380CC4-5D6E-409C-BE32-E72D297353CC}">
              <c16:uniqueId val="{00000002-D6F0-4F70-9CDA-591D61C9A200}"/>
            </c:ext>
          </c:extLst>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solidFill>
              <a:srgbClr val="363194"/>
            </a:solidFill>
            <a:ln w="6350">
              <a:noFill/>
              <a:prstDash val="solid"/>
            </a:ln>
          </c:spPr>
          <c:invertIfNegative val="0"/>
          <c:cat>
            <c:strRef>
              <c:f>Sheet1!$B$1:$O$1</c:f>
              <c:strCache>
                <c:ptCount val="14"/>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strCache>
            </c:strRef>
          </c:cat>
          <c:val>
            <c:numRef>
              <c:f>Sheet1!$B$6:$O$6</c:f>
              <c:numCache>
                <c:formatCode>0.00</c:formatCode>
                <c:ptCount val="14"/>
                <c:pt idx="0">
                  <c:v>103.05696086323613</c:v>
                </c:pt>
                <c:pt idx="1">
                  <c:v>103.23668416789481</c:v>
                </c:pt>
                <c:pt idx="2">
                  <c:v>104.35635726632677</c:v>
                </c:pt>
                <c:pt idx="3">
                  <c:v>104.35635726632677</c:v>
                </c:pt>
                <c:pt idx="4">
                  <c:v>104.35635726632677</c:v>
                </c:pt>
                <c:pt idx="5">
                  <c:v>104.35635726632677</c:v>
                </c:pt>
                <c:pt idx="6">
                  <c:v>104.35635726632677</c:v>
                </c:pt>
                <c:pt idx="7">
                  <c:v>104.35635726632677</c:v>
                </c:pt>
                <c:pt idx="8">
                  <c:v>104.35635726632677</c:v>
                </c:pt>
                <c:pt idx="9">
                  <c:v>104.35635726632677</c:v>
                </c:pt>
                <c:pt idx="10">
                  <c:v>104.35635726632677</c:v>
                </c:pt>
                <c:pt idx="11">
                  <c:v>104.35635726632677</c:v>
                </c:pt>
                <c:pt idx="12">
                  <c:v>104.46000000000002</c:v>
                </c:pt>
                <c:pt idx="13">
                  <c:v>104.46000000000002</c:v>
                </c:pt>
              </c:numCache>
            </c:numRef>
          </c:val>
          <c:extLst xmlns:c16r2="http://schemas.microsoft.com/office/drawing/2015/06/chart">
            <c:ext xmlns:c16="http://schemas.microsoft.com/office/drawing/2014/chart" uri="{C3380CC4-5D6E-409C-BE32-E72D297353CC}">
              <c16:uniqueId val="{00000003-D6F0-4F70-9CDA-591D61C9A200}"/>
            </c:ext>
          </c:extLst>
        </c:ser>
        <c:dLbls>
          <c:showLegendKey val="0"/>
          <c:showVal val="0"/>
          <c:showCatName val="0"/>
          <c:showSerName val="0"/>
          <c:showPercent val="0"/>
          <c:showBubbleSize val="0"/>
        </c:dLbls>
        <c:gapWidth val="150"/>
        <c:axId val="80537088"/>
        <c:axId val="74238784"/>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9050">
              <a:solidFill>
                <a:srgbClr val="203856"/>
              </a:solidFill>
              <a:prstDash val="solid"/>
            </a:ln>
          </c:spPr>
          <c:marker>
            <c:symbol val="diamond"/>
            <c:size val="4"/>
            <c:spPr>
              <a:solidFill>
                <a:srgbClr val="203856"/>
              </a:solidFill>
              <a:ln>
                <a:solidFill>
                  <a:srgbClr val="203856"/>
                </a:solidFill>
                <a:prstDash val="solid"/>
              </a:ln>
            </c:spPr>
          </c:marker>
          <c:cat>
            <c:strRef>
              <c:f>Sheet1!$B$1:$O$1</c:f>
              <c:strCache>
                <c:ptCount val="14"/>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strCache>
            </c:strRef>
          </c:cat>
          <c:val>
            <c:numRef>
              <c:f>Sheet1!$B$3:$O$3</c:f>
              <c:numCache>
                <c:formatCode>0.00</c:formatCode>
                <c:ptCount val="14"/>
                <c:pt idx="0">
                  <c:v>100.18232319418368</c:v>
                </c:pt>
                <c:pt idx="1">
                  <c:v>103.07320400647831</c:v>
                </c:pt>
                <c:pt idx="2">
                  <c:v>103.00673335707535</c:v>
                </c:pt>
                <c:pt idx="3">
                  <c:v>100.88151747132167</c:v>
                </c:pt>
                <c:pt idx="4">
                  <c:v>102.36526069596179</c:v>
                </c:pt>
                <c:pt idx="5">
                  <c:v>99.893755016623174</c:v>
                </c:pt>
                <c:pt idx="6">
                  <c:v>97.676358892310816</c:v>
                </c:pt>
                <c:pt idx="7">
                  <c:v>98.7498593452828</c:v>
                </c:pt>
                <c:pt idx="8">
                  <c:v>99.340818281356306</c:v>
                </c:pt>
                <c:pt idx="9">
                  <c:v>100.01935651524194</c:v>
                </c:pt>
                <c:pt idx="10">
                  <c:v>100.78115622927567</c:v>
                </c:pt>
                <c:pt idx="11">
                  <c:v>101.56523524727426</c:v>
                </c:pt>
                <c:pt idx="12">
                  <c:v>102.07</c:v>
                </c:pt>
                <c:pt idx="13">
                  <c:v>102.48</c:v>
                </c:pt>
              </c:numCache>
            </c:numRef>
          </c:val>
          <c:smooth val="0"/>
          <c:extLst xmlns:c16r2="http://schemas.microsoft.com/office/drawing/2015/06/chart">
            <c:ext xmlns:c16="http://schemas.microsoft.com/office/drawing/2014/chart" uri="{C3380CC4-5D6E-409C-BE32-E72D297353CC}">
              <c16:uniqueId val="{00000004-D6F0-4F70-9CDA-591D61C9A200}"/>
            </c:ext>
          </c:extLst>
        </c:ser>
        <c:dLbls>
          <c:showLegendKey val="0"/>
          <c:showVal val="0"/>
          <c:showCatName val="0"/>
          <c:showSerName val="0"/>
          <c:showPercent val="0"/>
          <c:showBubbleSize val="0"/>
        </c:dLbls>
        <c:marker val="1"/>
        <c:smooth val="0"/>
        <c:axId val="80537088"/>
        <c:axId val="74238784"/>
      </c:lineChart>
      <c:catAx>
        <c:axId val="8053708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74238784"/>
        <c:crosses val="autoZero"/>
        <c:auto val="1"/>
        <c:lblAlgn val="ctr"/>
        <c:lblOffset val="100"/>
        <c:tickLblSkip val="1"/>
        <c:tickMarkSkip val="1"/>
        <c:noMultiLvlLbl val="0"/>
      </c:catAx>
      <c:valAx>
        <c:axId val="74238784"/>
        <c:scaling>
          <c:orientation val="minMax"/>
          <c:max val="120"/>
          <c:min val="50"/>
        </c:scaling>
        <c:delete val="0"/>
        <c:axPos val="l"/>
        <c:majorGridlines/>
        <c:numFmt formatCode="0" sourceLinked="0"/>
        <c:majorTickMark val="out"/>
        <c:minorTickMark val="none"/>
        <c:tickLblPos val="nextTo"/>
        <c:spPr>
          <a:ln w="3171">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Calibri"/>
              </a:defRPr>
            </a:pPr>
            <a:endParaRPr lang="ru-RU"/>
          </a:p>
        </c:txPr>
        <c:crossAx val="80537088"/>
        <c:crosses val="autoZero"/>
        <c:crossBetween val="between"/>
        <c:majorUnit val="20"/>
      </c:valAx>
      <c:spPr>
        <a:solidFill>
          <a:srgbClr val="FFFFFF"/>
        </a:solidFill>
        <a:ln w="12682" cmpd="dbl">
          <a:solidFill>
            <a:srgbClr val="808080"/>
          </a:solidFill>
          <a:prstDash val="solid"/>
        </a:ln>
      </c:spPr>
    </c:plotArea>
    <c:legend>
      <c:legendPos val="b"/>
      <c:layout>
        <c:manualLayout>
          <c:xMode val="edge"/>
          <c:yMode val="edge"/>
          <c:x val="5.5856631623202133E-2"/>
          <c:y val="0.62729938140429764"/>
          <c:w val="0.90442564090874944"/>
          <c:h val="0.32987860892388809"/>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lnSpc>
          <a:spcPct val="120000"/>
        </a:lnSpc>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(снижения)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a:t>
            </a:r>
            <a:br>
              <a:rPr lang="ru-RU" sz="1100" b="1" i="0" strike="noStrike">
                <a:solidFill>
                  <a:srgbClr val="000000"/>
                </a:solidFill>
                <a:latin typeface="Arial" pitchFamily="34" charset="0"/>
                <a:cs typeface="Arial" pitchFamily="34" charset="0"/>
              </a:rPr>
            </a:br>
            <a:r>
              <a:rPr lang="ru-RU" sz="1100" b="1" i="0" strike="noStrike">
                <a:solidFill>
                  <a:srgbClr val="000000"/>
                </a:solidFill>
                <a:latin typeface="Arial" pitchFamily="34" charset="0"/>
                <a:cs typeface="Arial" pitchFamily="34" charset="0"/>
              </a:rPr>
              <a:t>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lnSpc>
                <a:spcPct val="120000"/>
              </a:lnSpc>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26154591525115967"/>
          <c:y val="6.4841185631937933E-4"/>
        </c:manualLayout>
      </c:layout>
      <c:overlay val="0"/>
      <c:spPr>
        <a:noFill/>
        <a:ln w="25409">
          <a:noFill/>
        </a:ln>
      </c:spPr>
    </c:title>
    <c:autoTitleDeleted val="0"/>
    <c:plotArea>
      <c:layout>
        <c:manualLayout>
          <c:layoutTarget val="inner"/>
          <c:xMode val="edge"/>
          <c:yMode val="edge"/>
          <c:x val="5.7667728035212834E-2"/>
          <c:y val="0.21220930232558141"/>
          <c:w val="0.91377442625313399"/>
          <c:h val="0.6123901744879513"/>
        </c:manualLayout>
      </c:layout>
      <c:barChart>
        <c:barDir val="col"/>
        <c:grouping val="clustered"/>
        <c:varyColors val="0"/>
        <c:ser>
          <c:idx val="0"/>
          <c:order val="0"/>
          <c:tx>
            <c:strRef>
              <c:f>Sheet1!$B$1</c:f>
              <c:strCache>
                <c:ptCount val="1"/>
                <c:pt idx="0">
                  <c:v>Растениеводство</c:v>
                </c:pt>
              </c:strCache>
            </c:strRef>
          </c:tx>
          <c:spPr>
            <a:solidFill>
              <a:srgbClr val="7DBBFC"/>
            </a:solidFill>
            <a:ln w="12705">
              <a:noFill/>
              <a:prstDash val="solid"/>
            </a:ln>
          </c:spPr>
          <c:invertIfNegative val="0"/>
          <c:cat>
            <c:strRef>
              <c:f>Sheet1!$A$2:$A$15</c:f>
              <c:strCache>
                <c:ptCount val="14"/>
                <c:pt idx="0">
                  <c:v>I
2023</c:v>
                </c:pt>
                <c:pt idx="1">
                  <c:v>II</c:v>
                </c:pt>
                <c:pt idx="2">
                  <c:v>III</c:v>
                </c:pt>
                <c:pt idx="3">
                  <c:v>IV</c:v>
                </c:pt>
                <c:pt idx="4">
                  <c:v>V</c:v>
                </c:pt>
                <c:pt idx="5">
                  <c:v>VI</c:v>
                </c:pt>
                <c:pt idx="6">
                  <c:v>VII</c:v>
                </c:pt>
                <c:pt idx="7">
                  <c:v>VIIl</c:v>
                </c:pt>
                <c:pt idx="8">
                  <c:v>IX</c:v>
                </c:pt>
                <c:pt idx="9">
                  <c:v>X</c:v>
                </c:pt>
                <c:pt idx="10">
                  <c:v>XI</c:v>
                </c:pt>
                <c:pt idx="11">
                  <c:v>XII </c:v>
                </c:pt>
                <c:pt idx="12">
                  <c:v>I
2024</c:v>
                </c:pt>
                <c:pt idx="13">
                  <c:v>II
</c:v>
                </c:pt>
              </c:strCache>
            </c:strRef>
          </c:cat>
          <c:val>
            <c:numRef>
              <c:f>Sheet1!$B$2:$B$15</c:f>
              <c:numCache>
                <c:formatCode>General</c:formatCode>
                <c:ptCount val="14"/>
                <c:pt idx="0">
                  <c:v>6.4</c:v>
                </c:pt>
                <c:pt idx="1">
                  <c:v>-4</c:v>
                </c:pt>
                <c:pt idx="2">
                  <c:v>-2.9</c:v>
                </c:pt>
                <c:pt idx="3">
                  <c:v>-2.1</c:v>
                </c:pt>
                <c:pt idx="4">
                  <c:v>-0.2</c:v>
                </c:pt>
                <c:pt idx="5">
                  <c:v>0.1</c:v>
                </c:pt>
                <c:pt idx="6">
                  <c:v>-10.5</c:v>
                </c:pt>
                <c:pt idx="7">
                  <c:v>0.7000000000000004</c:v>
                </c:pt>
                <c:pt idx="8">
                  <c:v>3.7</c:v>
                </c:pt>
                <c:pt idx="9">
                  <c:v>1.2</c:v>
                </c:pt>
                <c:pt idx="10">
                  <c:v>10.8</c:v>
                </c:pt>
                <c:pt idx="11">
                  <c:v>10.9</c:v>
                </c:pt>
                <c:pt idx="12">
                  <c:v>4.5999999999999996</c:v>
                </c:pt>
                <c:pt idx="13">
                  <c:v>0.30000000000000021</c:v>
                </c:pt>
              </c:numCache>
            </c:numRef>
          </c:val>
          <c:extLst xmlns:c16r2="http://schemas.microsoft.com/office/drawing/2015/06/chart">
            <c:ext xmlns:c16="http://schemas.microsoft.com/office/drawing/2014/chart" uri="{C3380CC4-5D6E-409C-BE32-E72D297353CC}">
              <c16:uniqueId val="{00000000-6DE8-45D5-819D-393F449A32D5}"/>
            </c:ext>
          </c:extLst>
        </c:ser>
        <c:ser>
          <c:idx val="1"/>
          <c:order val="1"/>
          <c:tx>
            <c:strRef>
              <c:f>Sheet1!$C$1</c:f>
              <c:strCache>
                <c:ptCount val="1"/>
                <c:pt idx="0">
                  <c:v>Животноводство</c:v>
                </c:pt>
              </c:strCache>
            </c:strRef>
          </c:tx>
          <c:spPr>
            <a:solidFill>
              <a:srgbClr val="363194"/>
            </a:solidFill>
            <a:ln w="12705">
              <a:noFill/>
              <a:prstDash val="solid"/>
            </a:ln>
          </c:spPr>
          <c:invertIfNegative val="0"/>
          <c:cat>
            <c:strRef>
              <c:f>Sheet1!$A$2:$A$15</c:f>
              <c:strCache>
                <c:ptCount val="14"/>
                <c:pt idx="0">
                  <c:v>I
2023</c:v>
                </c:pt>
                <c:pt idx="1">
                  <c:v>II</c:v>
                </c:pt>
                <c:pt idx="2">
                  <c:v>III</c:v>
                </c:pt>
                <c:pt idx="3">
                  <c:v>IV</c:v>
                </c:pt>
                <c:pt idx="4">
                  <c:v>V</c:v>
                </c:pt>
                <c:pt idx="5">
                  <c:v>VI</c:v>
                </c:pt>
                <c:pt idx="6">
                  <c:v>VII</c:v>
                </c:pt>
                <c:pt idx="7">
                  <c:v>VIIl</c:v>
                </c:pt>
                <c:pt idx="8">
                  <c:v>IX</c:v>
                </c:pt>
                <c:pt idx="9">
                  <c:v>X</c:v>
                </c:pt>
                <c:pt idx="10">
                  <c:v>XI</c:v>
                </c:pt>
                <c:pt idx="11">
                  <c:v>XII </c:v>
                </c:pt>
                <c:pt idx="12">
                  <c:v>I
2024</c:v>
                </c:pt>
                <c:pt idx="13">
                  <c:v>II
</c:v>
                </c:pt>
              </c:strCache>
            </c:strRef>
          </c:cat>
          <c:val>
            <c:numRef>
              <c:f>Sheet1!$C$2:$C$15</c:f>
              <c:numCache>
                <c:formatCode>General</c:formatCode>
                <c:ptCount val="14"/>
                <c:pt idx="0">
                  <c:v>-0.5</c:v>
                </c:pt>
                <c:pt idx="1">
                  <c:v>-0.4</c:v>
                </c:pt>
                <c:pt idx="2">
                  <c:v>0.5</c:v>
                </c:pt>
                <c:pt idx="3">
                  <c:v>-1.3</c:v>
                </c:pt>
                <c:pt idx="4">
                  <c:v>-3</c:v>
                </c:pt>
                <c:pt idx="5">
                  <c:v>-2.2999999999999998</c:v>
                </c:pt>
                <c:pt idx="6">
                  <c:v>-0.4</c:v>
                </c:pt>
                <c:pt idx="7">
                  <c:v>0.4</c:v>
                </c:pt>
                <c:pt idx="8">
                  <c:v>1.9000000000000001</c:v>
                </c:pt>
                <c:pt idx="9">
                  <c:v>3.4</c:v>
                </c:pt>
                <c:pt idx="10">
                  <c:v>2.2999999999999998</c:v>
                </c:pt>
                <c:pt idx="11">
                  <c:v>2.5</c:v>
                </c:pt>
                <c:pt idx="12">
                  <c:v>-0.8</c:v>
                </c:pt>
                <c:pt idx="13">
                  <c:v>-0.7000000000000004</c:v>
                </c:pt>
              </c:numCache>
            </c:numRef>
          </c:val>
          <c:extLst xmlns:c16r2="http://schemas.microsoft.com/office/drawing/2015/06/chart">
            <c:ext xmlns:c16="http://schemas.microsoft.com/office/drawing/2014/chart" uri="{C3380CC4-5D6E-409C-BE32-E72D297353CC}">
              <c16:uniqueId val="{00000001-6DE8-45D5-819D-393F449A32D5}"/>
            </c:ext>
          </c:extLst>
        </c:ser>
        <c:dLbls>
          <c:showLegendKey val="0"/>
          <c:showVal val="0"/>
          <c:showCatName val="0"/>
          <c:showSerName val="0"/>
          <c:showPercent val="0"/>
          <c:showBubbleSize val="0"/>
        </c:dLbls>
        <c:gapWidth val="50"/>
        <c:axId val="80539136"/>
        <c:axId val="74240512"/>
      </c:barChart>
      <c:catAx>
        <c:axId val="8053913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74240512"/>
        <c:crosses val="autoZero"/>
        <c:auto val="1"/>
        <c:lblAlgn val="ctr"/>
        <c:lblOffset val="100"/>
        <c:tickLblSkip val="1"/>
        <c:tickMarkSkip val="1"/>
        <c:noMultiLvlLbl val="0"/>
      </c:catAx>
      <c:valAx>
        <c:axId val="74240512"/>
        <c:scaling>
          <c:orientation val="minMax"/>
          <c:max val="12"/>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0539136"/>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5392611300946338"/>
          <c:y val="0.92282130513827665"/>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lnSpc>
                <a:spcPct val="120000"/>
              </a:lnSpc>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феврале 2024 года</a:t>
            </a:r>
          </a:p>
          <a:p>
            <a:pPr algn="ctr">
              <a:lnSpc>
                <a:spcPct val="120000"/>
              </a:lnSpc>
              <a:defRPr/>
            </a:pPr>
            <a:r>
              <a:rPr lang="ru-RU" baseline="0"/>
              <a:t>(в % к предыдущему месяцу)</a:t>
            </a:r>
            <a:endParaRPr lang="ru-RU"/>
          </a:p>
        </c:rich>
      </c:tx>
      <c:layout>
        <c:manualLayout>
          <c:xMode val="edge"/>
          <c:yMode val="edge"/>
          <c:x val="0.16383788972801439"/>
          <c:y val="1.7505255576276173E-2"/>
        </c:manualLayout>
      </c:layout>
      <c:overlay val="0"/>
    </c:title>
    <c:autoTitleDeleted val="0"/>
    <c:plotArea>
      <c:layout>
        <c:manualLayout>
          <c:layoutTarget val="inner"/>
          <c:xMode val="edge"/>
          <c:yMode val="edge"/>
          <c:x val="7.3784828940992073E-2"/>
          <c:y val="0.18885823654465994"/>
          <c:w val="0.86171271019119411"/>
          <c:h val="0.46748991589828393"/>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rgbClr val="7DBBFC"/>
            </a:solidFill>
            <a:ln w="11832">
              <a:noFill/>
              <a:prstDash val="solid"/>
            </a:ln>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9F6-414E-8996-F60B9FCC8135}"/>
                </c:ext>
              </c:extLst>
            </c:dLbl>
            <c:dLbl>
              <c:idx val="1"/>
              <c:layout>
                <c:manualLayout>
                  <c:x val="-0.14211468599537641"/>
                  <c:y val="-3.4538155378280068E-2"/>
                </c:manualLayout>
              </c:layout>
              <c:tx>
                <c:rich>
                  <a:bodyPr/>
                  <a:lstStyle/>
                  <a:p>
                    <a:pPr>
                      <a:defRPr sz="1000" b="1" i="0" u="none" strike="noStrike" baseline="0">
                        <a:solidFill>
                          <a:schemeClr val="bg1"/>
                        </a:solidFill>
                        <a:latin typeface="Arial"/>
                        <a:ea typeface="Arial"/>
                        <a:cs typeface="Arial"/>
                      </a:defRPr>
                    </a:pPr>
                    <a:r>
                      <a:rPr lang="en-US" sz="1000" b="1">
                        <a:solidFill>
                          <a:schemeClr val="bg1"/>
                        </a:solidFill>
                      </a:rPr>
                      <a:t>101,0</a:t>
                    </a:r>
                    <a:endParaRPr lang="en-US" sz="1000"/>
                  </a:p>
                </c:rich>
              </c:tx>
              <c:numFmt formatCode="0.0" sourceLinked="0"/>
              <c:spPr>
                <a:noFill/>
                <a:ln w="635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9F6-414E-8996-F60B9FCC8135}"/>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9F6-414E-8996-F60B9FCC8135}"/>
                </c:ext>
              </c:extLst>
            </c:dLbl>
            <c:numFmt formatCode="0.0" sourceLinked="0"/>
            <c:spPr>
              <a:noFill/>
              <a:ln w="6350">
                <a:solidFill>
                  <a:sysClr val="windowText" lastClr="000000"/>
                </a:solidFill>
              </a:ln>
            </c:spPr>
            <c:txPr>
              <a:bodyPr/>
              <a:lstStyle/>
              <a:p>
                <a:pPr>
                  <a:defRPr sz="1000" b="1" i="0" u="none" strike="noStrike" baseline="0">
                    <a:solidFill>
                      <a:schemeClr val="bg1"/>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101</c:v>
                </c:pt>
                <c:pt idx="1">
                  <c:v>101</c:v>
                </c:pt>
                <c:pt idx="2">
                  <c:v>101</c:v>
                </c:pt>
              </c:numCache>
            </c:numRef>
          </c:val>
          <c:extLst xmlns:c16r2="http://schemas.microsoft.com/office/drawing/2015/06/chart">
            <c:ext xmlns:c16="http://schemas.microsoft.com/office/drawing/2014/chart" uri="{C3380CC4-5D6E-409C-BE32-E72D297353CC}">
              <c16:uniqueId val="{00000003-F9F6-414E-8996-F60B9FCC8135}"/>
            </c:ext>
          </c:extLst>
        </c:ser>
        <c:dLbls>
          <c:showLegendKey val="0"/>
          <c:showVal val="1"/>
          <c:showCatName val="0"/>
          <c:showSerName val="0"/>
          <c:showPercent val="0"/>
          <c:showBubbleSize val="0"/>
        </c:dLbls>
        <c:axId val="98615296"/>
        <c:axId val="74237632"/>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rgbClr val="363194"/>
            </a:solidFill>
            <a:ln w="11832">
              <a:noFill/>
              <a:prstDash val="solid"/>
            </a:ln>
          </c:spPr>
          <c:invertIfNegative val="0"/>
          <c:dLbls>
            <c:dLbl>
              <c:idx val="0"/>
              <c:layout>
                <c:manualLayout>
                  <c:x val="-2.0074353310569636E-3"/>
                  <c:y val="8.5391221843934481E-2"/>
                </c:manualLayout>
              </c:layout>
              <c:tx>
                <c:rich>
                  <a:bodyPr/>
                  <a:lstStyle/>
                  <a:p>
                    <a:r>
                      <a:rPr lang="en-US" sz="1000" b="1">
                        <a:solidFill>
                          <a:schemeClr val="bg1"/>
                        </a:solidFill>
                      </a:rPr>
                      <a:t>100,8</a:t>
                    </a:r>
                    <a:endParaRPr lang="en-US" sz="1000"/>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F9F6-414E-8996-F60B9FCC8135}"/>
                </c:ext>
              </c:extLst>
            </c:dLbl>
            <c:dLbl>
              <c:idx val="1"/>
              <c:layout>
                <c:manualLayout>
                  <c:x val="1.5476453321722641E-3"/>
                  <c:y val="9.5748744957425094E-2"/>
                </c:manualLayout>
              </c:layout>
              <c:tx>
                <c:rich>
                  <a:bodyPr/>
                  <a:lstStyle/>
                  <a:p>
                    <a:r>
                      <a:rPr lang="en-US" sz="1000" b="1">
                        <a:solidFill>
                          <a:schemeClr val="bg1"/>
                        </a:solidFill>
                      </a:rPr>
                      <a:t>101,3</a:t>
                    </a:r>
                    <a:endParaRPr lang="en-US" sz="1000"/>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F9F6-414E-8996-F60B9FCC8135}"/>
                </c:ext>
              </c:extLst>
            </c:dLbl>
            <c:dLbl>
              <c:idx val="2"/>
              <c:layout>
                <c:manualLayout>
                  <c:x val="1.5637044987025755E-3"/>
                  <c:y val="9.4281025935808643E-2"/>
                </c:manualLayout>
              </c:layout>
              <c:tx>
                <c:rich>
                  <a:bodyPr/>
                  <a:lstStyle/>
                  <a:p>
                    <a:r>
                      <a:rPr lang="en-US" sz="1000" b="1">
                        <a:solidFill>
                          <a:schemeClr val="bg1"/>
                        </a:solidFill>
                      </a:rPr>
                      <a:t>100,3</a:t>
                    </a:r>
                    <a:endParaRPr lang="en-US" sz="1000"/>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F9F6-414E-8996-F60B9FCC8135}"/>
                </c:ext>
              </c:extLst>
            </c:dLbl>
            <c:numFmt formatCode="0.0" sourceLinked="0"/>
            <c:spPr>
              <a:noFill/>
              <a:ln w="6350">
                <a:noFill/>
              </a:ln>
            </c:spPr>
            <c:txPr>
              <a:bodyPr/>
              <a:lstStyle/>
              <a:p>
                <a:pPr>
                  <a:defRPr sz="1000" b="1" i="0" u="none" strike="noStrike" baseline="0">
                    <a:solidFill>
                      <a:schemeClr val="bg1"/>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100.8</c:v>
                </c:pt>
                <c:pt idx="1">
                  <c:v>101.3</c:v>
                </c:pt>
                <c:pt idx="2">
                  <c:v>100.3</c:v>
                </c:pt>
              </c:numCache>
            </c:numRef>
          </c:val>
          <c:extLst xmlns:c16r2="http://schemas.microsoft.com/office/drawing/2015/06/chart">
            <c:ext xmlns:c16="http://schemas.microsoft.com/office/drawing/2014/chart" uri="{C3380CC4-5D6E-409C-BE32-E72D297353CC}">
              <c16:uniqueId val="{00000007-F9F6-414E-8996-F60B9FCC8135}"/>
            </c:ext>
          </c:extLst>
        </c:ser>
        <c:dLbls>
          <c:showLegendKey val="0"/>
          <c:showVal val="1"/>
          <c:showCatName val="0"/>
          <c:showSerName val="0"/>
          <c:showPercent val="0"/>
          <c:showBubbleSize val="0"/>
        </c:dLbls>
        <c:gapWidth val="150"/>
        <c:axId val="98617856"/>
        <c:axId val="74243392"/>
      </c:barChart>
      <c:catAx>
        <c:axId val="98615296"/>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74237632"/>
        <c:crossesAt val="93"/>
        <c:auto val="0"/>
        <c:lblAlgn val="ctr"/>
        <c:lblOffset val="10"/>
        <c:tickLblSkip val="1"/>
        <c:tickMarkSkip val="1"/>
        <c:noMultiLvlLbl val="0"/>
      </c:catAx>
      <c:valAx>
        <c:axId val="74237632"/>
        <c:scaling>
          <c:orientation val="minMax"/>
          <c:min val="96"/>
        </c:scaling>
        <c:delete val="1"/>
        <c:axPos val="l"/>
        <c:numFmt formatCode="General" sourceLinked="1"/>
        <c:majorTickMark val="out"/>
        <c:minorTickMark val="none"/>
        <c:tickLblPos val="none"/>
        <c:crossAx val="98615296"/>
        <c:crosses val="autoZero"/>
        <c:crossBetween val="between"/>
        <c:majorUnit val="1"/>
        <c:minorUnit val="1"/>
      </c:valAx>
      <c:catAx>
        <c:axId val="98617856"/>
        <c:scaling>
          <c:orientation val="minMax"/>
        </c:scaling>
        <c:delete val="1"/>
        <c:axPos val="b"/>
        <c:numFmt formatCode="General" sourceLinked="1"/>
        <c:majorTickMark val="out"/>
        <c:minorTickMark val="none"/>
        <c:tickLblPos val="none"/>
        <c:crossAx val="74243392"/>
        <c:crosses val="autoZero"/>
        <c:auto val="0"/>
        <c:lblAlgn val="ctr"/>
        <c:lblOffset val="100"/>
        <c:noMultiLvlLbl val="0"/>
      </c:catAx>
      <c:valAx>
        <c:axId val="74243392"/>
        <c:scaling>
          <c:orientation val="minMax"/>
        </c:scaling>
        <c:delete val="1"/>
        <c:axPos val="r"/>
        <c:numFmt formatCode="General" sourceLinked="1"/>
        <c:majorTickMark val="out"/>
        <c:minorTickMark val="none"/>
        <c:tickLblPos val="none"/>
        <c:crossAx val="98617856"/>
        <c:crosses val="max"/>
        <c:crossBetween val="between"/>
        <c:majorUnit val="5"/>
        <c:minorUnit val="1"/>
      </c:valAx>
      <c:spPr>
        <a:noFill/>
        <a:ln w="23666">
          <a:noFill/>
        </a:ln>
      </c:spPr>
    </c:plotArea>
    <c:legend>
      <c:legendPos val="b"/>
      <c:layout>
        <c:manualLayout>
          <c:xMode val="edge"/>
          <c:yMode val="edge"/>
          <c:x val="6.438612586998968E-2"/>
          <c:y val="0.82651918405553015"/>
          <c:w val="0.8776639075685323"/>
          <c:h val="0.15257916643357364"/>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a:t>
            </a:r>
            <a:r>
              <a:rPr lang="ru-RU" sz="1060" baseline="0">
                <a:latin typeface="Arial" pitchFamily="34" charset="0"/>
                <a:cs typeface="Arial" pitchFamily="34" charset="0"/>
              </a:rPr>
              <a:t> феврале</a:t>
            </a:r>
            <a:r>
              <a:rPr lang="ru-RU" sz="1060">
                <a:latin typeface="Arial" pitchFamily="34" charset="0"/>
                <a:cs typeface="Arial" pitchFamily="34" charset="0"/>
              </a:rPr>
              <a:t> 2024 года</a:t>
            </a:r>
          </a:p>
          <a:p>
            <a:pPr>
              <a:lnSpc>
                <a:spcPct val="120000"/>
              </a:lnSpc>
              <a:defRPr/>
            </a:pPr>
            <a:r>
              <a:rPr lang="ru-RU" sz="1060" b="0">
                <a:latin typeface="Arial" pitchFamily="34" charset="0"/>
                <a:cs typeface="Arial" pitchFamily="34" charset="0"/>
              </a:rPr>
              <a:t>(в % к декабрю 2023 года)</a:t>
            </a:r>
          </a:p>
        </c:rich>
      </c:tx>
      <c:layout>
        <c:manualLayout>
          <c:xMode val="edge"/>
          <c:yMode val="edge"/>
          <c:x val="0.12188065307626079"/>
          <c:y val="4.0945574415335324E-3"/>
        </c:manualLayout>
      </c:layout>
      <c:overlay val="0"/>
    </c:title>
    <c:autoTitleDeleted val="0"/>
    <c:plotArea>
      <c:layout>
        <c:manualLayout>
          <c:layoutTarget val="inner"/>
          <c:xMode val="edge"/>
          <c:yMode val="edge"/>
          <c:x val="4.3348661676441413E-2"/>
          <c:y val="0.22893926110433169"/>
          <c:w val="0.89855793394074457"/>
          <c:h val="0.62516267114520052"/>
        </c:manualLayout>
      </c:layout>
      <c:barChart>
        <c:barDir val="col"/>
        <c:grouping val="clustered"/>
        <c:varyColors val="0"/>
        <c:ser>
          <c:idx val="0"/>
          <c:order val="0"/>
          <c:tx>
            <c:strRef>
              <c:f>Лист1!$B$1</c:f>
              <c:strCache>
                <c:ptCount val="1"/>
                <c:pt idx="0">
                  <c:v>Изменение тарифов</c:v>
                </c:pt>
              </c:strCache>
            </c:strRef>
          </c:tx>
          <c:spPr>
            <a:solidFill>
              <a:srgbClr val="7DBBFC"/>
            </a:solidFill>
            <a:ln>
              <a:noFill/>
            </a:ln>
          </c:spPr>
          <c:invertIfNegative val="0"/>
          <c:dLbls>
            <c:dLbl>
              <c:idx val="0"/>
              <c:layout>
                <c:manualLayout>
                  <c:x val="0"/>
                  <c:y val="5.091235338144230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75D-45A7-9481-60052CB24703}"/>
                </c:ext>
              </c:extLst>
            </c:dLbl>
            <c:dLbl>
              <c:idx val="2"/>
              <c:layout>
                <c:manualLayout>
                  <c:x val="0"/>
                  <c:y val="1.01529894314541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75D-45A7-9481-60052CB24703}"/>
                </c:ext>
              </c:extLst>
            </c:dLbl>
            <c:spPr>
              <a:noFill/>
              <a:ln>
                <a:noFill/>
              </a:ln>
              <a:effectLst/>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100.3</c:v>
                </c:pt>
                <c:pt idx="1">
                  <c:v>100</c:v>
                </c:pt>
                <c:pt idx="2">
                  <c:v>101.9</c:v>
                </c:pt>
                <c:pt idx="3">
                  <c:v>100</c:v>
                </c:pt>
              </c:numCache>
            </c:numRef>
          </c:val>
          <c:extLst xmlns:c16r2="http://schemas.microsoft.com/office/drawing/2015/06/chart">
            <c:ext xmlns:c16="http://schemas.microsoft.com/office/drawing/2014/chart" uri="{C3380CC4-5D6E-409C-BE32-E72D297353CC}">
              <c16:uniqueId val="{00000002-D75D-45A7-9481-60052CB24703}"/>
            </c:ext>
          </c:extLst>
        </c:ser>
        <c:dLbls>
          <c:showLegendKey val="0"/>
          <c:showVal val="1"/>
          <c:showCatName val="0"/>
          <c:showSerName val="0"/>
          <c:showPercent val="0"/>
          <c:showBubbleSize val="0"/>
        </c:dLbls>
        <c:gapWidth val="72"/>
        <c:axId val="98703872"/>
        <c:axId val="74248704"/>
      </c:barChart>
      <c:lineChart>
        <c:grouping val="standard"/>
        <c:varyColors val="0"/>
        <c:ser>
          <c:idx val="1"/>
          <c:order val="1"/>
          <c:tx>
            <c:strRef>
              <c:f>Лист1!$C$1</c:f>
              <c:strCache>
                <c:ptCount val="1"/>
                <c:pt idx="0">
                  <c:v>Столбец1</c:v>
                </c:pt>
              </c:strCache>
            </c:strRef>
          </c:tx>
          <c:spPr>
            <a:ln w="15875">
              <a:solidFill>
                <a:sysClr val="windowText" lastClr="000000">
                  <a:alpha val="0"/>
                </a:sysClr>
              </a:solidFill>
            </a:ln>
          </c:spPr>
          <c:marker>
            <c:symbol val="none"/>
          </c:marker>
          <c:trendline>
            <c:spPr>
              <a:ln w="14605">
                <a:solidFill>
                  <a:srgbClr val="203856"/>
                </a:solidFill>
              </a:ln>
            </c:spPr>
            <c:trendlineType val="linear"/>
            <c:forward val="0.5"/>
            <c:backward val="0.5"/>
            <c:dispRSqr val="0"/>
            <c:dispEq val="0"/>
          </c:trendline>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Лист1!$C$2:$C$5</c:f>
              <c:numCache>
                <c:formatCode>General</c:formatCode>
                <c:ptCount val="4"/>
                <c:pt idx="0">
                  <c:v>100.1</c:v>
                </c:pt>
                <c:pt idx="1">
                  <c:v>100.1</c:v>
                </c:pt>
                <c:pt idx="2">
                  <c:v>100.1</c:v>
                </c:pt>
                <c:pt idx="3">
                  <c:v>100.1</c:v>
                </c:pt>
              </c:numCache>
            </c:numRef>
          </c:val>
          <c:smooth val="0"/>
          <c:extLst xmlns:c16r2="http://schemas.microsoft.com/office/drawing/2015/06/chart">
            <c:ext xmlns:c16="http://schemas.microsoft.com/office/drawing/2014/chart" uri="{C3380CC4-5D6E-409C-BE32-E72D297353CC}">
              <c16:uniqueId val="{00000008-D75D-45A7-9481-60052CB24703}"/>
            </c:ext>
          </c:extLst>
        </c:ser>
        <c:dLbls>
          <c:showLegendKey val="0"/>
          <c:showVal val="0"/>
          <c:showCatName val="0"/>
          <c:showSerName val="0"/>
          <c:showPercent val="0"/>
          <c:showBubbleSize val="0"/>
        </c:dLbls>
        <c:marker val="1"/>
        <c:smooth val="0"/>
        <c:axId val="98703872"/>
        <c:axId val="74248704"/>
      </c:lineChart>
      <c:catAx>
        <c:axId val="98703872"/>
        <c:scaling>
          <c:orientation val="minMax"/>
        </c:scaling>
        <c:delete val="0"/>
        <c:axPos val="b"/>
        <c:numFmt formatCode="General" sourceLinked="0"/>
        <c:majorTickMark val="cross"/>
        <c:minorTickMark val="none"/>
        <c:tickLblPos val="nextTo"/>
        <c:spPr>
          <a:ln w="9525">
            <a:solidFill>
              <a:sysClr val="windowText" lastClr="000000"/>
            </a:solidFill>
          </a:ln>
        </c:spPr>
        <c:txPr>
          <a:bodyPr/>
          <a:lstStyle/>
          <a:p>
            <a:pPr>
              <a:defRPr>
                <a:latin typeface="Arial" pitchFamily="34" charset="0"/>
                <a:cs typeface="Arial" pitchFamily="34" charset="0"/>
              </a:defRPr>
            </a:pPr>
            <a:endParaRPr lang="ru-RU"/>
          </a:p>
        </c:txPr>
        <c:crossAx val="74248704"/>
        <c:crossesAt val="0"/>
        <c:auto val="0"/>
        <c:lblAlgn val="ctr"/>
        <c:lblOffset val="100"/>
        <c:noMultiLvlLbl val="0"/>
      </c:catAx>
      <c:valAx>
        <c:axId val="74248704"/>
        <c:scaling>
          <c:orientation val="minMax"/>
          <c:max val="105"/>
          <c:min val="85"/>
        </c:scaling>
        <c:delete val="1"/>
        <c:axPos val="l"/>
        <c:numFmt formatCode="General" sourceLinked="0"/>
        <c:majorTickMark val="out"/>
        <c:minorTickMark val="none"/>
        <c:tickLblPos val="none"/>
        <c:crossAx val="98703872"/>
        <c:crosses val="autoZero"/>
        <c:crossBetween val="between"/>
        <c:majorUnit val="10"/>
        <c:minorUnit val="1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Росстат 2024">
      <a:dk1>
        <a:srgbClr val="282A2E"/>
      </a:dk1>
      <a:lt1>
        <a:sysClr val="window" lastClr="FFFFFF"/>
      </a:lt1>
      <a:dk2>
        <a:srgbClr val="838383"/>
      </a:dk2>
      <a:lt2>
        <a:srgbClr val="BFBFBF"/>
      </a:lt2>
      <a:accent1>
        <a:srgbClr val="363194"/>
      </a:accent1>
      <a:accent2>
        <a:srgbClr val="E36846"/>
      </a:accent2>
      <a:accent3>
        <a:srgbClr val="346FC2"/>
      </a:accent3>
      <a:accent4>
        <a:srgbClr val="46AA98"/>
      </a:accent4>
      <a:accent5>
        <a:srgbClr val="7DBBFC"/>
      </a:accent5>
      <a:accent6>
        <a:srgbClr val="FFA970"/>
      </a:accent6>
      <a:hlink>
        <a:srgbClr val="7DBBFC"/>
      </a:hlink>
      <a:folHlink>
        <a:srgbClr val="83838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4B5C-0268-4E13-8D3C-E4C064B1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456</TotalTime>
  <Pages>100</Pages>
  <Words>22235</Words>
  <Characters>143050</Characters>
  <Application>Microsoft Office Word</Application>
  <DocSecurity>0</DocSecurity>
  <Lines>1192</Lines>
  <Paragraphs>329</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164956</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creator>Отдел информации и баз данных</dc:creator>
  <cp:lastModifiedBy>Агафонова Ольга Александровна</cp:lastModifiedBy>
  <cp:revision>22</cp:revision>
  <cp:lastPrinted>2024-04-05T07:14:00Z</cp:lastPrinted>
  <dcterms:created xsi:type="dcterms:W3CDTF">2024-04-04T07:55:00Z</dcterms:created>
  <dcterms:modified xsi:type="dcterms:W3CDTF">2024-04-05T08:31:00Z</dcterms:modified>
</cp:coreProperties>
</file>